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CFE" w:rsidRPr="00584038" w:rsidRDefault="006603F2">
      <w:pPr>
        <w:rPr>
          <w:b/>
        </w:rPr>
      </w:pPr>
      <w:r w:rsidRPr="00584038">
        <w:rPr>
          <w:b/>
        </w:rPr>
        <w:t>Central MA WIOA MOU Partners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530"/>
        <w:gridCol w:w="1710"/>
        <w:gridCol w:w="1710"/>
        <w:gridCol w:w="1800"/>
        <w:gridCol w:w="1710"/>
        <w:gridCol w:w="2070"/>
        <w:gridCol w:w="2520"/>
      </w:tblGrid>
      <w:tr w:rsidR="00584038" w:rsidTr="00A92593">
        <w:trPr>
          <w:trHeight w:val="883"/>
        </w:trPr>
        <w:tc>
          <w:tcPr>
            <w:tcW w:w="1440" w:type="dxa"/>
          </w:tcPr>
          <w:p w:rsidR="006603F2" w:rsidRDefault="00A9259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Career Center Operator</w:t>
            </w:r>
          </w:p>
        </w:tc>
        <w:tc>
          <w:tcPr>
            <w:tcW w:w="1530" w:type="dxa"/>
          </w:tcPr>
          <w:p w:rsidR="006603F2" w:rsidRDefault="006603F2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WIOA Core Partner Name: </w:t>
            </w:r>
          </w:p>
          <w:p w:rsidR="006603F2" w:rsidRDefault="006603F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MRC </w:t>
            </w:r>
          </w:p>
          <w:p w:rsidR="006603F2" w:rsidRDefault="006603F2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Local Area MOU Signatory </w:t>
            </w:r>
          </w:p>
        </w:tc>
        <w:tc>
          <w:tcPr>
            <w:tcW w:w="1710" w:type="dxa"/>
          </w:tcPr>
          <w:p w:rsidR="006603F2" w:rsidRDefault="006603F2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WIOA Core Partner Name: </w:t>
            </w:r>
          </w:p>
          <w:p w:rsidR="006603F2" w:rsidRDefault="006603F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MCB </w:t>
            </w:r>
          </w:p>
          <w:p w:rsidR="006603F2" w:rsidRDefault="006603F2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Local Area MOU Signatory </w:t>
            </w:r>
          </w:p>
        </w:tc>
        <w:tc>
          <w:tcPr>
            <w:tcW w:w="1710" w:type="dxa"/>
          </w:tcPr>
          <w:p w:rsidR="006603F2" w:rsidRDefault="006603F2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WIOA Core Partner Name: </w:t>
            </w:r>
          </w:p>
          <w:p w:rsidR="006603F2" w:rsidRDefault="006603F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DUA </w:t>
            </w:r>
          </w:p>
          <w:p w:rsidR="006603F2" w:rsidRDefault="006603F2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Local Area MOU Signatory </w:t>
            </w:r>
          </w:p>
        </w:tc>
        <w:tc>
          <w:tcPr>
            <w:tcW w:w="1800" w:type="dxa"/>
          </w:tcPr>
          <w:p w:rsidR="006603F2" w:rsidRDefault="006603F2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WIOA Core Partner Name: </w:t>
            </w:r>
          </w:p>
          <w:p w:rsidR="006603F2" w:rsidRDefault="006603F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SCSEP </w:t>
            </w:r>
          </w:p>
          <w:p w:rsidR="006603F2" w:rsidRDefault="006603F2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Local Area MOU Signatory </w:t>
            </w:r>
          </w:p>
        </w:tc>
        <w:tc>
          <w:tcPr>
            <w:tcW w:w="1710" w:type="dxa"/>
          </w:tcPr>
          <w:p w:rsidR="006603F2" w:rsidRDefault="006603F2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WIOA Core Partner Name: </w:t>
            </w:r>
          </w:p>
          <w:p w:rsidR="006603F2" w:rsidRDefault="006603F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ACLS </w:t>
            </w:r>
          </w:p>
          <w:p w:rsidR="006603F2" w:rsidRDefault="006603F2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Local Area MOU Signatory </w:t>
            </w:r>
          </w:p>
        </w:tc>
        <w:tc>
          <w:tcPr>
            <w:tcW w:w="2070" w:type="dxa"/>
          </w:tcPr>
          <w:p w:rsidR="006603F2" w:rsidRDefault="006603F2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WIOA Core Partner Name: </w:t>
            </w:r>
          </w:p>
          <w:p w:rsidR="006603F2" w:rsidRDefault="006603F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DCS </w:t>
            </w:r>
          </w:p>
          <w:p w:rsidR="006603F2" w:rsidRDefault="006603F2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Local Area MOU Signatory </w:t>
            </w:r>
          </w:p>
        </w:tc>
        <w:tc>
          <w:tcPr>
            <w:tcW w:w="2520" w:type="dxa"/>
          </w:tcPr>
          <w:p w:rsidR="006603F2" w:rsidRDefault="006603F2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WIOA Core Partner Name: </w:t>
            </w:r>
          </w:p>
          <w:p w:rsidR="006603F2" w:rsidRDefault="006603F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DTA </w:t>
            </w:r>
          </w:p>
          <w:p w:rsidR="006603F2" w:rsidRDefault="006603F2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Local Area MOU Signatory </w:t>
            </w:r>
          </w:p>
        </w:tc>
      </w:tr>
      <w:tr w:rsidR="00584038" w:rsidTr="00A92593">
        <w:trPr>
          <w:trHeight w:val="981"/>
        </w:trPr>
        <w:tc>
          <w:tcPr>
            <w:tcW w:w="1440" w:type="dxa"/>
          </w:tcPr>
          <w:p w:rsidR="006603F2" w:rsidRDefault="00A92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Janice Weekes,</w:t>
            </w:r>
          </w:p>
          <w:p w:rsidR="00A92593" w:rsidRDefault="00A92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  <w:p w:rsidR="00A92593" w:rsidRDefault="005522FE">
            <w:pPr>
              <w:pStyle w:val="Default"/>
              <w:rPr>
                <w:sz w:val="20"/>
                <w:szCs w:val="20"/>
              </w:rPr>
            </w:pPr>
            <w:hyperlink r:id="rId7" w:history="1">
              <w:r w:rsidR="00A92593" w:rsidRPr="00861F74">
                <w:rPr>
                  <w:rStyle w:val="Hyperlink"/>
                  <w:sz w:val="20"/>
                  <w:szCs w:val="20"/>
                </w:rPr>
                <w:t>WeekesJ@workforcecentralma.org</w:t>
              </w:r>
            </w:hyperlink>
          </w:p>
          <w:p w:rsidR="00A92593" w:rsidRDefault="00A92593">
            <w:pPr>
              <w:pStyle w:val="Default"/>
              <w:rPr>
                <w:sz w:val="20"/>
                <w:szCs w:val="20"/>
              </w:rPr>
            </w:pPr>
          </w:p>
          <w:p w:rsidR="00A92593" w:rsidRDefault="00A925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508.373-7628</w:t>
            </w:r>
          </w:p>
        </w:tc>
        <w:tc>
          <w:tcPr>
            <w:tcW w:w="1530" w:type="dxa"/>
          </w:tcPr>
          <w:p w:rsidR="006603F2" w:rsidRDefault="006603F2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Ellen Spencer, Area Director </w:t>
            </w:r>
          </w:p>
          <w:p w:rsidR="00A92593" w:rsidRDefault="005522FE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hyperlink r:id="rId8" w:history="1">
              <w:r w:rsidR="00A92593" w:rsidRPr="00861F74">
                <w:rPr>
                  <w:rStyle w:val="Hyperlink"/>
                  <w:rFonts w:ascii="Calibri" w:hAnsi="Calibri" w:cs="Calibri"/>
                  <w:sz w:val="20"/>
                  <w:szCs w:val="20"/>
                </w:rPr>
                <w:t>Ellen.Spence@MassMail.State.MA.US</w:t>
              </w:r>
            </w:hyperlink>
          </w:p>
          <w:p w:rsidR="006603F2" w:rsidRDefault="006603F2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4C242C" w:rsidRDefault="00F21B21" w:rsidP="00F21B2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Mervyn Campbell</w:t>
            </w:r>
          </w:p>
          <w:p w:rsidR="00F21B21" w:rsidRDefault="00F21B21" w:rsidP="00F21B2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Regional Director;</w:t>
            </w:r>
          </w:p>
          <w:p w:rsidR="00F21B21" w:rsidRDefault="00F21B21" w:rsidP="00F21B2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 Commission for the Blind</w:t>
            </w:r>
          </w:p>
          <w:p w:rsidR="00F21B21" w:rsidRDefault="00F21B21" w:rsidP="00F21B2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:rsidR="00F21B21" w:rsidRDefault="005522FE" w:rsidP="00F21B2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hyperlink r:id="rId9" w:history="1">
              <w:r w:rsidR="00F21B21" w:rsidRPr="00A9738D">
                <w:rPr>
                  <w:rStyle w:val="Hyperlink"/>
                  <w:rFonts w:ascii="Calibri" w:hAnsi="Calibri" w:cs="Calibri"/>
                  <w:sz w:val="20"/>
                  <w:szCs w:val="20"/>
                </w:rPr>
                <w:t>mervyn.campbell@state.ma.us</w:t>
              </w:r>
            </w:hyperlink>
          </w:p>
          <w:p w:rsidR="00F21B21" w:rsidRDefault="00F21B21" w:rsidP="00F21B2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0" w:type="dxa"/>
          </w:tcPr>
          <w:p w:rsidR="006603F2" w:rsidRDefault="006603F2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DUA Director </w:t>
            </w:r>
            <w:r w:rsidR="008854AC">
              <w:rPr>
                <w:rFonts w:ascii="Calibri" w:hAnsi="Calibri" w:cs="Calibri"/>
                <w:sz w:val="20"/>
                <w:szCs w:val="20"/>
              </w:rPr>
              <w:t>TBA</w:t>
            </w:r>
          </w:p>
          <w:p w:rsidR="00B42360" w:rsidRDefault="00B42360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:rsidR="00B42360" w:rsidRPr="00B42360" w:rsidRDefault="00B42360" w:rsidP="00B42360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B42360">
              <w:rPr>
                <w:rFonts w:ascii="Calibri" w:hAnsi="Calibri" w:cs="Calibri"/>
                <w:sz w:val="20"/>
                <w:szCs w:val="20"/>
              </w:rPr>
              <w:t xml:space="preserve">Wendy Savary </w:t>
            </w:r>
          </w:p>
          <w:p w:rsidR="00B42360" w:rsidRPr="00B42360" w:rsidRDefault="00B42360" w:rsidP="00B42360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B42360">
              <w:rPr>
                <w:rFonts w:ascii="Calibri" w:hAnsi="Calibri" w:cs="Calibri"/>
                <w:sz w:val="20"/>
                <w:szCs w:val="20"/>
              </w:rPr>
              <w:t xml:space="preserve">Director of Claims and Appeals </w:t>
            </w:r>
          </w:p>
          <w:p w:rsidR="00B42360" w:rsidRPr="00B42360" w:rsidRDefault="00B42360" w:rsidP="00B42360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B42360">
              <w:rPr>
                <w:rFonts w:ascii="Calibri" w:hAnsi="Calibri" w:cs="Calibri"/>
                <w:sz w:val="20"/>
                <w:szCs w:val="20"/>
              </w:rPr>
              <w:t xml:space="preserve">Department of Unemployment Assistance </w:t>
            </w:r>
          </w:p>
          <w:p w:rsidR="00B42360" w:rsidRDefault="00B42360" w:rsidP="00B42360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:rsidR="00B42360" w:rsidRDefault="00B42360" w:rsidP="00B42360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B42360">
              <w:rPr>
                <w:rFonts w:ascii="Calibri" w:hAnsi="Calibri" w:cs="Calibri"/>
                <w:sz w:val="20"/>
                <w:szCs w:val="20"/>
              </w:rPr>
              <w:t>Telephone: 508-894-4769</w:t>
            </w:r>
          </w:p>
          <w:p w:rsidR="00B42360" w:rsidRDefault="00B42360" w:rsidP="00B42360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:rsidR="00B42360" w:rsidRDefault="005522FE" w:rsidP="00B42360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hyperlink r:id="rId10" w:history="1">
              <w:r w:rsidR="00A92593" w:rsidRPr="00861F74">
                <w:rPr>
                  <w:rStyle w:val="Hyperlink"/>
                  <w:rFonts w:ascii="Calibri" w:hAnsi="Calibri" w:cs="Calibri"/>
                  <w:sz w:val="20"/>
                  <w:szCs w:val="20"/>
                </w:rPr>
                <w:t>Wendy.Savary@MassMail.State.MA.US</w:t>
              </w:r>
            </w:hyperlink>
          </w:p>
          <w:p w:rsidR="00A92593" w:rsidRDefault="00A92593" w:rsidP="00B42360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0" w:type="dxa"/>
          </w:tcPr>
          <w:p w:rsidR="005522FE" w:rsidRDefault="005522FE" w:rsidP="005522FE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Susan Maedler, </w:t>
            </w:r>
            <w:r w:rsidRPr="00A92593">
              <w:rPr>
                <w:rFonts w:ascii="Calibri" w:hAnsi="Calibri" w:cs="Calibri"/>
                <w:sz w:val="20"/>
                <w:szCs w:val="20"/>
              </w:rPr>
              <w:t>Catholic Charities</w:t>
            </w:r>
          </w:p>
          <w:p w:rsidR="005522FE" w:rsidRDefault="005522FE" w:rsidP="005522FE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hyperlink r:id="rId11" w:history="1">
              <w:r w:rsidRPr="00861F74">
                <w:rPr>
                  <w:rStyle w:val="Hyperlink"/>
                  <w:rFonts w:ascii="Calibri" w:hAnsi="Calibri" w:cs="Calibri"/>
                  <w:sz w:val="20"/>
                  <w:szCs w:val="20"/>
                </w:rPr>
                <w:t>smaedler@ccworc.org</w:t>
              </w:r>
            </w:hyperlink>
          </w:p>
          <w:p w:rsidR="005522FE" w:rsidRDefault="005522FE" w:rsidP="005522FE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5522FE" w:rsidRDefault="005522FE" w:rsidP="00F21B2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bookmarkStart w:id="0" w:name="_GoBack"/>
            <w:bookmarkEnd w:id="0"/>
          </w:p>
          <w:p w:rsidR="005522FE" w:rsidRDefault="005522FE" w:rsidP="00F21B2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:rsidR="00F21B21" w:rsidRPr="00F21B21" w:rsidRDefault="00F21B21" w:rsidP="00F21B2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F21B21">
              <w:rPr>
                <w:rFonts w:ascii="Calibri" w:hAnsi="Calibri" w:cs="Calibri"/>
                <w:sz w:val="20"/>
                <w:szCs w:val="20"/>
              </w:rPr>
              <w:t>Dave Bassett</w:t>
            </w:r>
          </w:p>
          <w:p w:rsidR="00F21B21" w:rsidRPr="00F21B21" w:rsidRDefault="00F21B21" w:rsidP="00F21B2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F21B21">
              <w:rPr>
                <w:rFonts w:ascii="Calibri" w:hAnsi="Calibri" w:cs="Calibri"/>
                <w:sz w:val="20"/>
                <w:szCs w:val="20"/>
              </w:rPr>
              <w:t>SCSEP Director</w:t>
            </w:r>
          </w:p>
          <w:p w:rsidR="00F21B21" w:rsidRPr="00F21B21" w:rsidRDefault="00F21B21" w:rsidP="00F21B2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F21B21">
              <w:rPr>
                <w:rFonts w:ascii="Calibri" w:hAnsi="Calibri" w:cs="Calibri"/>
                <w:sz w:val="20"/>
                <w:szCs w:val="20"/>
              </w:rPr>
              <w:t xml:space="preserve">Operation ABLE, </w:t>
            </w:r>
            <w:proofErr w:type="spellStart"/>
            <w:r w:rsidRPr="00F21B21">
              <w:rPr>
                <w:rFonts w:ascii="Calibri" w:hAnsi="Calibri" w:cs="Calibri"/>
                <w:sz w:val="20"/>
                <w:szCs w:val="20"/>
              </w:rPr>
              <w:t>Inc</w:t>
            </w:r>
            <w:proofErr w:type="spellEnd"/>
          </w:p>
          <w:p w:rsidR="00F21B21" w:rsidRPr="00F21B21" w:rsidRDefault="00F21B21" w:rsidP="00F21B2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F21B21">
              <w:rPr>
                <w:rFonts w:ascii="Calibri" w:hAnsi="Calibri" w:cs="Calibri"/>
                <w:sz w:val="20"/>
                <w:szCs w:val="20"/>
              </w:rPr>
              <w:t>174 Portland St 5th floor</w:t>
            </w:r>
          </w:p>
          <w:p w:rsidR="00F21B21" w:rsidRPr="00F21B21" w:rsidRDefault="00F21B21" w:rsidP="00F21B2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F21B21">
              <w:rPr>
                <w:rFonts w:ascii="Calibri" w:hAnsi="Calibri" w:cs="Calibri"/>
                <w:sz w:val="20"/>
                <w:szCs w:val="20"/>
              </w:rPr>
              <w:t>Boston, MA 02114</w:t>
            </w:r>
          </w:p>
          <w:p w:rsidR="00F21B21" w:rsidRPr="00F21B21" w:rsidRDefault="00F21B21" w:rsidP="00F21B2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F21B21">
              <w:rPr>
                <w:rFonts w:ascii="Calibri" w:hAnsi="Calibri" w:cs="Calibri"/>
                <w:sz w:val="20"/>
                <w:szCs w:val="20"/>
              </w:rPr>
              <w:t>617 542 4180 x132</w:t>
            </w:r>
          </w:p>
          <w:p w:rsidR="000002C6" w:rsidRDefault="005522FE" w:rsidP="00F21B2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hyperlink r:id="rId12" w:history="1">
              <w:r w:rsidR="00F21B21" w:rsidRPr="00A9738D">
                <w:rPr>
                  <w:rStyle w:val="Hyperlink"/>
                  <w:rFonts w:ascii="Calibri" w:hAnsi="Calibri" w:cs="Calibri"/>
                  <w:sz w:val="20"/>
                  <w:szCs w:val="20"/>
                </w:rPr>
                <w:t>dbassett@operationable.net</w:t>
              </w:r>
            </w:hyperlink>
          </w:p>
          <w:p w:rsidR="00F21B21" w:rsidRDefault="00F21B21" w:rsidP="00F21B2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:rsidR="006603F2" w:rsidRDefault="006603F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6603F2" w:rsidRDefault="006603F2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List Provided Below </w:t>
            </w:r>
          </w:p>
        </w:tc>
        <w:tc>
          <w:tcPr>
            <w:tcW w:w="2070" w:type="dxa"/>
          </w:tcPr>
          <w:p w:rsidR="006603F2" w:rsidRDefault="006603F2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  <w:p w:rsidR="006603F2" w:rsidRDefault="006603F2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Deborah Baillargeon </w:t>
            </w:r>
          </w:p>
          <w:p w:rsidR="00A92593" w:rsidRDefault="005522FE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hyperlink r:id="rId13" w:history="1">
              <w:r w:rsidR="00A92593" w:rsidRPr="00861F74">
                <w:rPr>
                  <w:rStyle w:val="Hyperlink"/>
                  <w:rFonts w:ascii="Calibri" w:hAnsi="Calibri" w:cs="Calibri"/>
                  <w:sz w:val="20"/>
                  <w:szCs w:val="20"/>
                </w:rPr>
                <w:t>Deborah.Baillargeon@MassMail.State.MA.US</w:t>
              </w:r>
            </w:hyperlink>
          </w:p>
          <w:p w:rsidR="006603F2" w:rsidRDefault="006603F2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</w:tcPr>
          <w:p w:rsidR="005418E6" w:rsidRPr="005418E6" w:rsidRDefault="005418E6" w:rsidP="005418E6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5418E6">
              <w:rPr>
                <w:rFonts w:ascii="Calibri" w:hAnsi="Calibri" w:cs="Calibri"/>
                <w:sz w:val="20"/>
                <w:szCs w:val="20"/>
              </w:rPr>
              <w:t xml:space="preserve">Maria </w:t>
            </w:r>
            <w:proofErr w:type="spellStart"/>
            <w:r w:rsidRPr="005418E6">
              <w:rPr>
                <w:rFonts w:ascii="Calibri" w:hAnsi="Calibri" w:cs="Calibri"/>
                <w:sz w:val="20"/>
                <w:szCs w:val="20"/>
              </w:rPr>
              <w:t>Deberadinis</w:t>
            </w:r>
            <w:proofErr w:type="spellEnd"/>
          </w:p>
          <w:p w:rsidR="005418E6" w:rsidRPr="005418E6" w:rsidRDefault="005418E6" w:rsidP="005418E6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5418E6">
              <w:rPr>
                <w:rFonts w:ascii="Calibri" w:hAnsi="Calibri" w:cs="Calibri"/>
                <w:sz w:val="20"/>
                <w:szCs w:val="20"/>
              </w:rPr>
              <w:t>Office</w:t>
            </w:r>
          </w:p>
          <w:p w:rsidR="005418E6" w:rsidRPr="005418E6" w:rsidRDefault="005418E6" w:rsidP="005418E6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5418E6">
              <w:rPr>
                <w:rFonts w:ascii="Calibri" w:hAnsi="Calibri" w:cs="Calibri"/>
                <w:sz w:val="20"/>
                <w:szCs w:val="20"/>
              </w:rPr>
              <w:t>617-348-5465</w:t>
            </w:r>
          </w:p>
          <w:p w:rsidR="005418E6" w:rsidRPr="005418E6" w:rsidRDefault="005418E6" w:rsidP="005418E6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5418E6">
              <w:rPr>
                <w:rFonts w:ascii="Calibri" w:hAnsi="Calibri" w:cs="Calibri"/>
                <w:sz w:val="20"/>
                <w:szCs w:val="20"/>
              </w:rPr>
              <w:t>Cell</w:t>
            </w:r>
          </w:p>
          <w:p w:rsidR="005418E6" w:rsidRPr="005418E6" w:rsidRDefault="005418E6" w:rsidP="005418E6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5418E6">
              <w:rPr>
                <w:rFonts w:ascii="Calibri" w:hAnsi="Calibri" w:cs="Calibri"/>
                <w:sz w:val="20"/>
                <w:szCs w:val="20"/>
              </w:rPr>
              <w:t>617-308-0327</w:t>
            </w:r>
          </w:p>
          <w:p w:rsidR="005418E6" w:rsidRPr="005418E6" w:rsidRDefault="005418E6" w:rsidP="005418E6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5418E6">
              <w:rPr>
                <w:rFonts w:ascii="Calibri" w:hAnsi="Calibri" w:cs="Calibri"/>
                <w:sz w:val="20"/>
                <w:szCs w:val="20"/>
              </w:rPr>
              <w:t>email</w:t>
            </w:r>
          </w:p>
          <w:p w:rsidR="006603F2" w:rsidRDefault="005522FE" w:rsidP="005418E6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hyperlink r:id="rId14" w:history="1">
              <w:r w:rsidR="00F2012C" w:rsidRPr="00DB61BB">
                <w:rPr>
                  <w:rStyle w:val="Hyperlink"/>
                  <w:rFonts w:ascii="Calibri" w:hAnsi="Calibri" w:cs="Calibri"/>
                  <w:sz w:val="20"/>
                  <w:szCs w:val="20"/>
                </w:rPr>
                <w:t>maria.deberadinis@state.ma.us</w:t>
              </w:r>
            </w:hyperlink>
          </w:p>
          <w:p w:rsidR="00F2012C" w:rsidRDefault="00F2012C" w:rsidP="005418E6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:rsidR="00F2012C" w:rsidRDefault="00F2012C" w:rsidP="005418E6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Joyce Clemence;</w:t>
            </w:r>
          </w:p>
          <w:p w:rsidR="00F2012C" w:rsidRDefault="00F2012C" w:rsidP="005418E6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F2012C">
              <w:rPr>
                <w:rFonts w:ascii="Calibri" w:hAnsi="Calibri" w:cs="Calibri"/>
                <w:sz w:val="20"/>
                <w:szCs w:val="20"/>
              </w:rPr>
              <w:t xml:space="preserve">Director of </w:t>
            </w:r>
            <w:r>
              <w:rPr>
                <w:rFonts w:ascii="Calibri" w:hAnsi="Calibri" w:cs="Calibri"/>
                <w:sz w:val="20"/>
                <w:szCs w:val="20"/>
              </w:rPr>
              <w:t>Southbridge</w:t>
            </w:r>
            <w:r w:rsidRPr="00F2012C">
              <w:rPr>
                <w:rFonts w:ascii="Calibri" w:hAnsi="Calibri" w:cs="Calibri"/>
                <w:sz w:val="20"/>
                <w:szCs w:val="20"/>
              </w:rPr>
              <w:t xml:space="preserve"> DTA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  <w:p w:rsidR="00F2012C" w:rsidRDefault="005522FE" w:rsidP="005418E6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hyperlink r:id="rId15" w:history="1">
              <w:r w:rsidR="00F2012C" w:rsidRPr="00DB61BB">
                <w:rPr>
                  <w:rStyle w:val="Hyperlink"/>
                  <w:rFonts w:ascii="Calibri" w:hAnsi="Calibri" w:cs="Calibri"/>
                  <w:sz w:val="20"/>
                  <w:szCs w:val="20"/>
                </w:rPr>
                <w:t>joyce.clemence@state.ma.us</w:t>
              </w:r>
            </w:hyperlink>
          </w:p>
          <w:p w:rsidR="00F2012C" w:rsidRDefault="00F2012C" w:rsidP="005418E6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:rsidR="00F2012C" w:rsidRDefault="00F2012C" w:rsidP="005418E6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Lori Jacques:</w:t>
            </w:r>
          </w:p>
          <w:p w:rsidR="00F2012C" w:rsidRDefault="00F2012C" w:rsidP="005418E6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F2012C">
              <w:rPr>
                <w:rFonts w:ascii="Calibri" w:hAnsi="Calibri" w:cs="Calibri"/>
                <w:sz w:val="20"/>
                <w:szCs w:val="20"/>
              </w:rPr>
              <w:t xml:space="preserve">Director of </w:t>
            </w:r>
            <w:r>
              <w:rPr>
                <w:rFonts w:ascii="Calibri" w:hAnsi="Calibri" w:cs="Calibri"/>
                <w:sz w:val="20"/>
                <w:szCs w:val="20"/>
              </w:rPr>
              <w:t>Worcester</w:t>
            </w:r>
            <w:r w:rsidRPr="00F2012C">
              <w:rPr>
                <w:rFonts w:ascii="Calibri" w:hAnsi="Calibri" w:cs="Calibri"/>
                <w:sz w:val="20"/>
                <w:szCs w:val="20"/>
              </w:rPr>
              <w:t xml:space="preserve"> DTA</w:t>
            </w:r>
            <w:r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F2012C" w:rsidRDefault="005522FE" w:rsidP="005418E6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hyperlink r:id="rId16" w:history="1">
              <w:r w:rsidR="00F2012C" w:rsidRPr="00DB61BB">
                <w:rPr>
                  <w:rStyle w:val="Hyperlink"/>
                  <w:rFonts w:ascii="Calibri" w:hAnsi="Calibri" w:cs="Calibri"/>
                  <w:sz w:val="20"/>
                  <w:szCs w:val="20"/>
                </w:rPr>
                <w:t>lori.jacques@state.ma.us</w:t>
              </w:r>
            </w:hyperlink>
          </w:p>
          <w:p w:rsidR="00F2012C" w:rsidRDefault="00F2012C" w:rsidP="005418E6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:rsidR="0004121F" w:rsidRPr="0004121F" w:rsidRDefault="0004121F" w:rsidP="0004121F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04121F">
              <w:rPr>
                <w:rFonts w:ascii="Calibri" w:hAnsi="Calibri" w:cs="Calibri"/>
                <w:sz w:val="20"/>
                <w:szCs w:val="20"/>
              </w:rPr>
              <w:t>Kimberly Rowe-Cummings</w:t>
            </w:r>
          </w:p>
          <w:p w:rsidR="0004121F" w:rsidRPr="0004121F" w:rsidRDefault="0004121F" w:rsidP="0004121F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04121F">
              <w:rPr>
                <w:rFonts w:ascii="Calibri" w:hAnsi="Calibri" w:cs="Calibri"/>
                <w:sz w:val="20"/>
                <w:szCs w:val="20"/>
              </w:rPr>
              <w:t>Director Employment Services Program, (ESP)</w:t>
            </w:r>
          </w:p>
          <w:p w:rsidR="0004121F" w:rsidRPr="0004121F" w:rsidRDefault="0004121F" w:rsidP="0004121F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04121F">
              <w:rPr>
                <w:rFonts w:ascii="Calibri" w:hAnsi="Calibri" w:cs="Calibri"/>
                <w:sz w:val="20"/>
                <w:szCs w:val="20"/>
              </w:rPr>
              <w:t>Massachusetts Department of Transitional Assistance</w:t>
            </w:r>
          </w:p>
          <w:p w:rsidR="0004121F" w:rsidRPr="0004121F" w:rsidRDefault="0004121F" w:rsidP="0004121F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04121F">
              <w:rPr>
                <w:rFonts w:ascii="Calibri" w:hAnsi="Calibri" w:cs="Calibri"/>
                <w:sz w:val="20"/>
                <w:szCs w:val="20"/>
              </w:rPr>
              <w:t>600 Washington Street, Boston, MA  02111</w:t>
            </w:r>
          </w:p>
          <w:p w:rsidR="0004121F" w:rsidRPr="0004121F" w:rsidRDefault="0004121F" w:rsidP="0004121F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04121F">
              <w:rPr>
                <w:rFonts w:ascii="Calibri" w:hAnsi="Calibri" w:cs="Calibri"/>
                <w:sz w:val="20"/>
                <w:szCs w:val="20"/>
              </w:rPr>
              <w:t>Phone:  617-348-5957</w:t>
            </w:r>
          </w:p>
          <w:p w:rsidR="0004121F" w:rsidRPr="0004121F" w:rsidRDefault="0004121F" w:rsidP="0004121F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04121F">
              <w:rPr>
                <w:rFonts w:ascii="Calibri" w:hAnsi="Calibri" w:cs="Calibri"/>
                <w:sz w:val="20"/>
                <w:szCs w:val="20"/>
              </w:rPr>
              <w:t>Fax:  617-727-9153</w:t>
            </w:r>
          </w:p>
          <w:p w:rsidR="00A92593" w:rsidRDefault="005522FE" w:rsidP="0004121F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hyperlink r:id="rId17" w:history="1">
              <w:r w:rsidR="00A92593" w:rsidRPr="00861F74">
                <w:rPr>
                  <w:rStyle w:val="Hyperlink"/>
                  <w:rFonts w:ascii="Calibri" w:hAnsi="Calibri" w:cs="Calibri"/>
                  <w:sz w:val="20"/>
                  <w:szCs w:val="20"/>
                </w:rPr>
                <w:t>Kimberly.rowe-cummings@state.ma.us</w:t>
              </w:r>
            </w:hyperlink>
          </w:p>
        </w:tc>
      </w:tr>
    </w:tbl>
    <w:p w:rsidR="0004121F" w:rsidRDefault="0004121F"/>
    <w:p w:rsidR="0004121F" w:rsidRDefault="0004121F" w:rsidP="00CA05E9">
      <w:pPr>
        <w:jc w:val="right"/>
      </w:pPr>
      <w:r>
        <w:t>Page 1 of 2</w:t>
      </w:r>
    </w:p>
    <w:p w:rsidR="00F01B5E" w:rsidRDefault="00F01B5E">
      <w:r>
        <w:br w:type="page"/>
      </w:r>
    </w:p>
    <w:p w:rsidR="006603F2" w:rsidRDefault="00C700F9">
      <w:r>
        <w:lastRenderedPageBreak/>
        <w:t xml:space="preserve">Central MA </w:t>
      </w:r>
      <w:r w:rsidR="00584038">
        <w:t>ABE Providers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2520"/>
        <w:gridCol w:w="1710"/>
        <w:gridCol w:w="5040"/>
      </w:tblGrid>
      <w:tr w:rsidR="00C700F9" w:rsidRPr="006603F2" w:rsidTr="00C700F9">
        <w:trPr>
          <w:trHeight w:val="288"/>
        </w:trPr>
        <w:tc>
          <w:tcPr>
            <w:tcW w:w="3708" w:type="dxa"/>
          </w:tcPr>
          <w:p w:rsidR="00C700F9" w:rsidRPr="006603F2" w:rsidRDefault="00C700F9" w:rsidP="006603F2">
            <w:r w:rsidRPr="006603F2">
              <w:t xml:space="preserve">Ascentria Community Services, Inc. </w:t>
            </w:r>
          </w:p>
        </w:tc>
        <w:tc>
          <w:tcPr>
            <w:tcW w:w="2520" w:type="dxa"/>
          </w:tcPr>
          <w:p w:rsidR="00C700F9" w:rsidRPr="006603F2" w:rsidRDefault="00C700F9" w:rsidP="006603F2">
            <w:r w:rsidRPr="006603F2">
              <w:t xml:space="preserve">Director </w:t>
            </w:r>
          </w:p>
        </w:tc>
        <w:tc>
          <w:tcPr>
            <w:tcW w:w="1710" w:type="dxa"/>
          </w:tcPr>
          <w:p w:rsidR="00C700F9" w:rsidRPr="006603F2" w:rsidRDefault="002D6579" w:rsidP="006603F2">
            <w:r>
              <w:t>Teresita Encarnacion</w:t>
            </w:r>
            <w:r w:rsidR="00C700F9" w:rsidRPr="006603F2">
              <w:t xml:space="preserve"> </w:t>
            </w:r>
          </w:p>
        </w:tc>
        <w:tc>
          <w:tcPr>
            <w:tcW w:w="5040" w:type="dxa"/>
          </w:tcPr>
          <w:p w:rsidR="00C700F9" w:rsidRPr="006603F2" w:rsidRDefault="002D6579" w:rsidP="006603F2">
            <w:r w:rsidRPr="002D6579">
              <w:t>tencarnacion@ascentria.org</w:t>
            </w:r>
          </w:p>
        </w:tc>
      </w:tr>
      <w:tr w:rsidR="00C700F9" w:rsidRPr="006603F2" w:rsidTr="00C700F9">
        <w:trPr>
          <w:trHeight w:val="288"/>
        </w:trPr>
        <w:tc>
          <w:tcPr>
            <w:tcW w:w="3708" w:type="dxa"/>
          </w:tcPr>
          <w:p w:rsidR="00C700F9" w:rsidRPr="006603F2" w:rsidRDefault="00C700F9" w:rsidP="006603F2">
            <w:r w:rsidRPr="006603F2">
              <w:t xml:space="preserve">Catholic Charities/Worcester </w:t>
            </w:r>
          </w:p>
        </w:tc>
        <w:tc>
          <w:tcPr>
            <w:tcW w:w="2520" w:type="dxa"/>
          </w:tcPr>
          <w:p w:rsidR="00C700F9" w:rsidRPr="006603F2" w:rsidRDefault="00C700F9" w:rsidP="006603F2">
            <w:r w:rsidRPr="006603F2">
              <w:t xml:space="preserve">Director </w:t>
            </w:r>
          </w:p>
        </w:tc>
        <w:tc>
          <w:tcPr>
            <w:tcW w:w="1710" w:type="dxa"/>
          </w:tcPr>
          <w:p w:rsidR="00C700F9" w:rsidRPr="006603F2" w:rsidRDefault="00C700F9" w:rsidP="006603F2">
            <w:r w:rsidRPr="006603F2">
              <w:t xml:space="preserve">Madelyn Hennessy </w:t>
            </w:r>
          </w:p>
        </w:tc>
        <w:tc>
          <w:tcPr>
            <w:tcW w:w="5040" w:type="dxa"/>
          </w:tcPr>
          <w:p w:rsidR="00C700F9" w:rsidRPr="006603F2" w:rsidRDefault="00C700F9" w:rsidP="006603F2">
            <w:r w:rsidRPr="006603F2">
              <w:t xml:space="preserve">mhennessy@ccworc.org </w:t>
            </w:r>
          </w:p>
        </w:tc>
      </w:tr>
      <w:tr w:rsidR="00C700F9" w:rsidRPr="006603F2" w:rsidTr="00C700F9">
        <w:trPr>
          <w:trHeight w:val="288"/>
        </w:trPr>
        <w:tc>
          <w:tcPr>
            <w:tcW w:w="3708" w:type="dxa"/>
          </w:tcPr>
          <w:p w:rsidR="00C700F9" w:rsidRPr="006603F2" w:rsidRDefault="00C700F9" w:rsidP="006603F2">
            <w:r w:rsidRPr="006603F2">
              <w:t xml:space="preserve">Quinsigamond Community College /Worcester </w:t>
            </w:r>
          </w:p>
        </w:tc>
        <w:tc>
          <w:tcPr>
            <w:tcW w:w="2520" w:type="dxa"/>
          </w:tcPr>
          <w:p w:rsidR="00C700F9" w:rsidRPr="006603F2" w:rsidRDefault="00C700F9" w:rsidP="006603F2">
            <w:r w:rsidRPr="006603F2">
              <w:t xml:space="preserve">Director </w:t>
            </w:r>
          </w:p>
        </w:tc>
        <w:tc>
          <w:tcPr>
            <w:tcW w:w="1710" w:type="dxa"/>
          </w:tcPr>
          <w:p w:rsidR="00C700F9" w:rsidRPr="006603F2" w:rsidRDefault="00240789" w:rsidP="006603F2">
            <w:r>
              <w:t>Kimberly White</w:t>
            </w:r>
          </w:p>
        </w:tc>
        <w:tc>
          <w:tcPr>
            <w:tcW w:w="5040" w:type="dxa"/>
          </w:tcPr>
          <w:p w:rsidR="00C700F9" w:rsidRPr="006603F2" w:rsidRDefault="00240789" w:rsidP="008854AC">
            <w:r>
              <w:t>kwhite</w:t>
            </w:r>
            <w:r w:rsidR="00C700F9" w:rsidRPr="006603F2">
              <w:t xml:space="preserve">@qcc.mass.edu </w:t>
            </w:r>
          </w:p>
        </w:tc>
      </w:tr>
      <w:tr w:rsidR="00C700F9" w:rsidRPr="006603F2" w:rsidTr="00C700F9">
        <w:trPr>
          <w:trHeight w:val="288"/>
        </w:trPr>
        <w:tc>
          <w:tcPr>
            <w:tcW w:w="3708" w:type="dxa"/>
          </w:tcPr>
          <w:p w:rsidR="00C700F9" w:rsidRPr="006603F2" w:rsidRDefault="00C700F9" w:rsidP="006603F2">
            <w:r w:rsidRPr="006603F2">
              <w:t xml:space="preserve">Sheriff's Department of Worcester </w:t>
            </w:r>
          </w:p>
        </w:tc>
        <w:tc>
          <w:tcPr>
            <w:tcW w:w="2520" w:type="dxa"/>
          </w:tcPr>
          <w:p w:rsidR="00C700F9" w:rsidRPr="006603F2" w:rsidRDefault="00C700F9" w:rsidP="006603F2">
            <w:r w:rsidRPr="006603F2">
              <w:t xml:space="preserve">Director </w:t>
            </w:r>
          </w:p>
        </w:tc>
        <w:tc>
          <w:tcPr>
            <w:tcW w:w="1710" w:type="dxa"/>
          </w:tcPr>
          <w:p w:rsidR="00C700F9" w:rsidRPr="006603F2" w:rsidRDefault="00C700F9" w:rsidP="006603F2">
            <w:r w:rsidRPr="006603F2">
              <w:t xml:space="preserve">Lisa M. Gobi </w:t>
            </w:r>
          </w:p>
        </w:tc>
        <w:tc>
          <w:tcPr>
            <w:tcW w:w="5040" w:type="dxa"/>
          </w:tcPr>
          <w:p w:rsidR="00C700F9" w:rsidRPr="006603F2" w:rsidRDefault="00C700F9" w:rsidP="006603F2">
            <w:r w:rsidRPr="006603F2">
              <w:t xml:space="preserve">lgobi@sdw.state.ma.us </w:t>
            </w:r>
          </w:p>
        </w:tc>
      </w:tr>
      <w:tr w:rsidR="00C700F9" w:rsidRPr="006603F2" w:rsidTr="00C700F9">
        <w:trPr>
          <w:trHeight w:val="288"/>
        </w:trPr>
        <w:tc>
          <w:tcPr>
            <w:tcW w:w="3708" w:type="dxa"/>
          </w:tcPr>
          <w:p w:rsidR="00C700F9" w:rsidRPr="006603F2" w:rsidRDefault="00C700F9" w:rsidP="006603F2">
            <w:r w:rsidRPr="006603F2">
              <w:t xml:space="preserve">Training Resources of America/Worcester </w:t>
            </w:r>
          </w:p>
        </w:tc>
        <w:tc>
          <w:tcPr>
            <w:tcW w:w="2520" w:type="dxa"/>
          </w:tcPr>
          <w:p w:rsidR="00C700F9" w:rsidRPr="006603F2" w:rsidRDefault="00C700F9" w:rsidP="006603F2">
            <w:r w:rsidRPr="006603F2">
              <w:t xml:space="preserve">Program Coordinator </w:t>
            </w:r>
          </w:p>
        </w:tc>
        <w:tc>
          <w:tcPr>
            <w:tcW w:w="1710" w:type="dxa"/>
          </w:tcPr>
          <w:p w:rsidR="00C700F9" w:rsidRPr="006603F2" w:rsidRDefault="00C700F9" w:rsidP="006603F2">
            <w:r w:rsidRPr="006603F2">
              <w:t xml:space="preserve">Douglas Daigle </w:t>
            </w:r>
          </w:p>
        </w:tc>
        <w:tc>
          <w:tcPr>
            <w:tcW w:w="5040" w:type="dxa"/>
          </w:tcPr>
          <w:p w:rsidR="00C700F9" w:rsidRPr="006603F2" w:rsidRDefault="00C700F9" w:rsidP="006603F2">
            <w:r w:rsidRPr="006603F2">
              <w:t xml:space="preserve">ddaigle@tra-inc.org </w:t>
            </w:r>
          </w:p>
        </w:tc>
      </w:tr>
      <w:tr w:rsidR="00C700F9" w:rsidRPr="006603F2" w:rsidTr="00C700F9">
        <w:trPr>
          <w:trHeight w:val="288"/>
        </w:trPr>
        <w:tc>
          <w:tcPr>
            <w:tcW w:w="3708" w:type="dxa"/>
          </w:tcPr>
          <w:p w:rsidR="00C700F9" w:rsidRPr="006603F2" w:rsidRDefault="00C700F9" w:rsidP="006603F2">
            <w:r w:rsidRPr="006603F2">
              <w:t xml:space="preserve">Webster Public Schools </w:t>
            </w:r>
          </w:p>
        </w:tc>
        <w:tc>
          <w:tcPr>
            <w:tcW w:w="2520" w:type="dxa"/>
          </w:tcPr>
          <w:p w:rsidR="00C700F9" w:rsidRPr="006603F2" w:rsidRDefault="00C700F9" w:rsidP="006603F2">
            <w:r w:rsidRPr="006603F2">
              <w:t xml:space="preserve">Director </w:t>
            </w:r>
          </w:p>
        </w:tc>
        <w:tc>
          <w:tcPr>
            <w:tcW w:w="1710" w:type="dxa"/>
          </w:tcPr>
          <w:p w:rsidR="00C700F9" w:rsidRPr="006603F2" w:rsidRDefault="00C700F9" w:rsidP="006603F2"/>
        </w:tc>
        <w:tc>
          <w:tcPr>
            <w:tcW w:w="5040" w:type="dxa"/>
          </w:tcPr>
          <w:p w:rsidR="00C700F9" w:rsidRPr="006603F2" w:rsidRDefault="00C700F9" w:rsidP="006603F2"/>
        </w:tc>
      </w:tr>
      <w:tr w:rsidR="00C700F9" w:rsidRPr="006603F2" w:rsidTr="00C700F9">
        <w:trPr>
          <w:trHeight w:val="288"/>
        </w:trPr>
        <w:tc>
          <w:tcPr>
            <w:tcW w:w="3708" w:type="dxa"/>
          </w:tcPr>
          <w:p w:rsidR="00C700F9" w:rsidRPr="006603F2" w:rsidRDefault="00C700F9" w:rsidP="006603F2">
            <w:r w:rsidRPr="006603F2">
              <w:t xml:space="preserve">Worcester Public Schools </w:t>
            </w:r>
          </w:p>
        </w:tc>
        <w:tc>
          <w:tcPr>
            <w:tcW w:w="2520" w:type="dxa"/>
          </w:tcPr>
          <w:p w:rsidR="00C700F9" w:rsidRPr="006603F2" w:rsidRDefault="00C700F9" w:rsidP="006603F2">
            <w:r w:rsidRPr="006603F2">
              <w:t xml:space="preserve">Director </w:t>
            </w:r>
          </w:p>
        </w:tc>
        <w:tc>
          <w:tcPr>
            <w:tcW w:w="1710" w:type="dxa"/>
          </w:tcPr>
          <w:p w:rsidR="00C700F9" w:rsidRPr="006603F2" w:rsidRDefault="00877B26" w:rsidP="006603F2">
            <w:r>
              <w:t>Jennifer Brunelle</w:t>
            </w:r>
          </w:p>
        </w:tc>
        <w:tc>
          <w:tcPr>
            <w:tcW w:w="5040" w:type="dxa"/>
          </w:tcPr>
          <w:p w:rsidR="00C700F9" w:rsidRPr="006603F2" w:rsidRDefault="00877B26" w:rsidP="006603F2">
            <w:r w:rsidRPr="00877B26">
              <w:t>BrunelleJB@worcesterschools.net</w:t>
            </w:r>
          </w:p>
        </w:tc>
      </w:tr>
    </w:tbl>
    <w:p w:rsidR="006603F2" w:rsidRDefault="006603F2"/>
    <w:p w:rsidR="00862EC8" w:rsidRDefault="00C700F9">
      <w:r>
        <w:t xml:space="preserve">Central </w:t>
      </w:r>
      <w:proofErr w:type="gramStart"/>
      <w:r>
        <w:t xml:space="preserve">MA </w:t>
      </w:r>
      <w:r w:rsidR="009960BE">
        <w:t xml:space="preserve"> -</w:t>
      </w:r>
      <w:proofErr w:type="gramEnd"/>
      <w:r w:rsidR="009960BE">
        <w:t xml:space="preserve"> Additional Community Partners</w:t>
      </w:r>
      <w:r w:rsidR="00862EC8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2520"/>
        <w:gridCol w:w="1710"/>
        <w:gridCol w:w="5040"/>
      </w:tblGrid>
      <w:tr w:rsidR="00C700F9" w:rsidRPr="006603F2" w:rsidTr="00C700F9">
        <w:trPr>
          <w:trHeight w:val="935"/>
        </w:trPr>
        <w:tc>
          <w:tcPr>
            <w:tcW w:w="3708" w:type="dxa"/>
          </w:tcPr>
          <w:p w:rsidR="00C700F9" w:rsidRPr="006603F2" w:rsidRDefault="00C700F9" w:rsidP="009F4F2C">
            <w:r>
              <w:t>Grafton Job Corps center</w:t>
            </w:r>
          </w:p>
        </w:tc>
        <w:tc>
          <w:tcPr>
            <w:tcW w:w="2520" w:type="dxa"/>
          </w:tcPr>
          <w:p w:rsidR="00C700F9" w:rsidRPr="006603F2" w:rsidRDefault="00C700F9" w:rsidP="009F4F2C">
            <w:r>
              <w:t xml:space="preserve">Center </w:t>
            </w:r>
            <w:r w:rsidRPr="006603F2">
              <w:t xml:space="preserve">Director </w:t>
            </w:r>
          </w:p>
        </w:tc>
        <w:tc>
          <w:tcPr>
            <w:tcW w:w="1710" w:type="dxa"/>
          </w:tcPr>
          <w:p w:rsidR="00C700F9" w:rsidRPr="006603F2" w:rsidRDefault="00FD11CB" w:rsidP="00FD11CB">
            <w:r>
              <w:t>Colleen Lanza</w:t>
            </w:r>
          </w:p>
        </w:tc>
        <w:tc>
          <w:tcPr>
            <w:tcW w:w="5040" w:type="dxa"/>
          </w:tcPr>
          <w:p w:rsidR="00FD11CB" w:rsidRDefault="00FD11CB" w:rsidP="00C700F9">
            <w:pPr>
              <w:spacing w:after="0"/>
            </w:pPr>
            <w:r>
              <w:t xml:space="preserve"> </w:t>
            </w:r>
            <w:hyperlink r:id="rId18" w:history="1">
              <w:r w:rsidRPr="006535DF">
                <w:rPr>
                  <w:rStyle w:val="Hyperlink"/>
                </w:rPr>
                <w:t>lanza.colleen@jobcorps.org</w:t>
              </w:r>
            </w:hyperlink>
          </w:p>
          <w:p w:rsidR="00C700F9" w:rsidRPr="006603F2" w:rsidRDefault="00C700F9" w:rsidP="00C700F9">
            <w:pPr>
              <w:spacing w:after="0"/>
            </w:pPr>
            <w:r>
              <w:t>(508)839-6904</w:t>
            </w:r>
          </w:p>
        </w:tc>
      </w:tr>
      <w:tr w:rsidR="00C700F9" w:rsidRPr="006603F2" w:rsidTr="00C700F9">
        <w:trPr>
          <w:trHeight w:val="288"/>
        </w:trPr>
        <w:tc>
          <w:tcPr>
            <w:tcW w:w="3708" w:type="dxa"/>
          </w:tcPr>
          <w:p w:rsidR="00C700F9" w:rsidRPr="006603F2" w:rsidRDefault="00C700F9" w:rsidP="00862EC8">
            <w:r w:rsidRPr="006603F2">
              <w:t>Worcester</w:t>
            </w:r>
            <w:r>
              <w:t xml:space="preserve"> Community Action Council</w:t>
            </w:r>
          </w:p>
        </w:tc>
        <w:tc>
          <w:tcPr>
            <w:tcW w:w="2520" w:type="dxa"/>
          </w:tcPr>
          <w:p w:rsidR="00C700F9" w:rsidRPr="006603F2" w:rsidRDefault="00D71084" w:rsidP="009F4F2C">
            <w:r w:rsidRPr="00D71084">
              <w:t>Chief Strategy Officer</w:t>
            </w:r>
          </w:p>
        </w:tc>
        <w:tc>
          <w:tcPr>
            <w:tcW w:w="1710" w:type="dxa"/>
          </w:tcPr>
          <w:p w:rsidR="00C700F9" w:rsidRPr="006603F2" w:rsidRDefault="00C700F9" w:rsidP="009F4F2C">
            <w:r>
              <w:t>Charla Hixson</w:t>
            </w:r>
          </w:p>
        </w:tc>
        <w:tc>
          <w:tcPr>
            <w:tcW w:w="5040" w:type="dxa"/>
          </w:tcPr>
          <w:p w:rsidR="00C700F9" w:rsidRDefault="005522FE" w:rsidP="00C700F9">
            <w:pPr>
              <w:spacing w:after="0"/>
            </w:pPr>
            <w:hyperlink r:id="rId19" w:history="1">
              <w:r w:rsidR="00C700F9" w:rsidRPr="00DB61BB">
                <w:rPr>
                  <w:rStyle w:val="Hyperlink"/>
                </w:rPr>
                <w:t>chixson@wcac.net</w:t>
              </w:r>
            </w:hyperlink>
          </w:p>
          <w:p w:rsidR="00C700F9" w:rsidRPr="006603F2" w:rsidRDefault="00C700F9" w:rsidP="00C700F9">
            <w:pPr>
              <w:spacing w:after="0"/>
            </w:pPr>
            <w:r>
              <w:t>508.754-1176</w:t>
            </w:r>
          </w:p>
        </w:tc>
      </w:tr>
      <w:tr w:rsidR="00C700F9" w:rsidRPr="006603F2" w:rsidTr="00C700F9">
        <w:trPr>
          <w:trHeight w:val="288"/>
        </w:trPr>
        <w:tc>
          <w:tcPr>
            <w:tcW w:w="3708" w:type="dxa"/>
          </w:tcPr>
          <w:p w:rsidR="00C700F9" w:rsidRPr="006603F2" w:rsidRDefault="00C700F9" w:rsidP="00862EC8">
            <w:r>
              <w:t>YouthBuild</w:t>
            </w:r>
          </w:p>
        </w:tc>
        <w:tc>
          <w:tcPr>
            <w:tcW w:w="2520" w:type="dxa"/>
          </w:tcPr>
          <w:p w:rsidR="00C700F9" w:rsidRPr="00A10FFC" w:rsidRDefault="00C700F9" w:rsidP="007935DC">
            <w:r w:rsidRPr="00A10FFC">
              <w:t xml:space="preserve">Program Coordinator </w:t>
            </w:r>
          </w:p>
        </w:tc>
        <w:tc>
          <w:tcPr>
            <w:tcW w:w="1710" w:type="dxa"/>
          </w:tcPr>
          <w:p w:rsidR="00C700F9" w:rsidRPr="00A10FFC" w:rsidRDefault="00C700F9" w:rsidP="007935DC">
            <w:r w:rsidRPr="00A10FFC">
              <w:t xml:space="preserve">Douglas Daigle </w:t>
            </w:r>
          </w:p>
        </w:tc>
        <w:tc>
          <w:tcPr>
            <w:tcW w:w="5040" w:type="dxa"/>
          </w:tcPr>
          <w:p w:rsidR="00C700F9" w:rsidRDefault="005522FE" w:rsidP="007935DC">
            <w:hyperlink r:id="rId20" w:history="1">
              <w:r w:rsidR="00853DFA" w:rsidRPr="00664F65">
                <w:rPr>
                  <w:rStyle w:val="Hyperlink"/>
                </w:rPr>
                <w:t>ddaigle@tra-inc.org</w:t>
              </w:r>
            </w:hyperlink>
            <w:r w:rsidR="00C700F9" w:rsidRPr="00A10FFC">
              <w:t xml:space="preserve"> </w:t>
            </w:r>
          </w:p>
        </w:tc>
      </w:tr>
      <w:tr w:rsidR="00853DFA" w:rsidRPr="006603F2" w:rsidTr="00C700F9">
        <w:trPr>
          <w:trHeight w:val="288"/>
        </w:trPr>
        <w:tc>
          <w:tcPr>
            <w:tcW w:w="3708" w:type="dxa"/>
          </w:tcPr>
          <w:p w:rsidR="00853DFA" w:rsidRDefault="00853DFA" w:rsidP="00853DFA">
            <w:r>
              <w:t>New England Farm Workers’ Council</w:t>
            </w:r>
          </w:p>
        </w:tc>
        <w:tc>
          <w:tcPr>
            <w:tcW w:w="2520" w:type="dxa"/>
          </w:tcPr>
          <w:p w:rsidR="00853DFA" w:rsidRPr="00A10FFC" w:rsidRDefault="00853DFA" w:rsidP="00853DFA">
            <w:r>
              <w:t>Executive Director</w:t>
            </w:r>
          </w:p>
        </w:tc>
        <w:tc>
          <w:tcPr>
            <w:tcW w:w="1710" w:type="dxa"/>
          </w:tcPr>
          <w:p w:rsidR="00853DFA" w:rsidRPr="00A10FFC" w:rsidRDefault="00853DFA" w:rsidP="007935DC">
            <w:r>
              <w:t>Heriberto Flores</w:t>
            </w:r>
          </w:p>
        </w:tc>
        <w:tc>
          <w:tcPr>
            <w:tcW w:w="5040" w:type="dxa"/>
          </w:tcPr>
          <w:p w:rsidR="00853DFA" w:rsidRDefault="005522FE" w:rsidP="00BB4EAA">
            <w:hyperlink r:id="rId21" w:history="1">
              <w:r w:rsidR="00BB4EAA" w:rsidRPr="00664F65">
                <w:rPr>
                  <w:rStyle w:val="Hyperlink"/>
                </w:rPr>
                <w:t>astlouis@partnersforcommunity.org</w:t>
              </w:r>
            </w:hyperlink>
            <w:r w:rsidR="00BB4EAA">
              <w:t>; hflores@partnersforcommunity.org</w:t>
            </w:r>
          </w:p>
        </w:tc>
      </w:tr>
    </w:tbl>
    <w:p w:rsidR="00862EC8" w:rsidRDefault="0004121F" w:rsidP="0004121F">
      <w:pPr>
        <w:jc w:val="right"/>
      </w:pPr>
      <w:r>
        <w:t>Page 2 of 2</w:t>
      </w:r>
    </w:p>
    <w:sectPr w:rsidR="00862EC8" w:rsidSect="00584038">
      <w:footerReference w:type="default" r:id="rId2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5E9" w:rsidRDefault="00CA05E9" w:rsidP="00CA05E9">
      <w:pPr>
        <w:spacing w:after="0" w:line="240" w:lineRule="auto"/>
      </w:pPr>
      <w:r>
        <w:separator/>
      </w:r>
    </w:p>
  </w:endnote>
  <w:endnote w:type="continuationSeparator" w:id="0">
    <w:p w:rsidR="00CA05E9" w:rsidRDefault="00CA05E9" w:rsidP="00CA0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5E9" w:rsidRPr="00CA05E9" w:rsidRDefault="00CA05E9">
    <w:pPr>
      <w:pStyle w:val="Footer"/>
      <w:rPr>
        <w:i/>
      </w:rPr>
    </w:pPr>
    <w:r w:rsidRPr="00CA05E9">
      <w:rPr>
        <w:i/>
      </w:rPr>
      <w:t xml:space="preserve">Revised </w:t>
    </w:r>
    <w:r w:rsidR="004E4265">
      <w:rPr>
        <w:i/>
      </w:rPr>
      <w:t>6-26-</w:t>
    </w:r>
    <w:r w:rsidRPr="00CA05E9">
      <w:rPr>
        <w:i/>
      </w:rPr>
      <w:t>17</w:t>
    </w:r>
  </w:p>
  <w:p w:rsidR="00CA05E9" w:rsidRDefault="00CA05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5E9" w:rsidRDefault="00CA05E9" w:rsidP="00CA05E9">
      <w:pPr>
        <w:spacing w:after="0" w:line="240" w:lineRule="auto"/>
      </w:pPr>
      <w:r>
        <w:separator/>
      </w:r>
    </w:p>
  </w:footnote>
  <w:footnote w:type="continuationSeparator" w:id="0">
    <w:p w:rsidR="00CA05E9" w:rsidRDefault="00CA05E9" w:rsidP="00CA05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F2"/>
    <w:rsid w:val="000002C6"/>
    <w:rsid w:val="0004121F"/>
    <w:rsid w:val="000536F6"/>
    <w:rsid w:val="00082507"/>
    <w:rsid w:val="000B326D"/>
    <w:rsid w:val="00240789"/>
    <w:rsid w:val="00276A1E"/>
    <w:rsid w:val="002D6579"/>
    <w:rsid w:val="004C242C"/>
    <w:rsid w:val="004E4265"/>
    <w:rsid w:val="005418E6"/>
    <w:rsid w:val="005522FE"/>
    <w:rsid w:val="00584038"/>
    <w:rsid w:val="006603F2"/>
    <w:rsid w:val="00720B76"/>
    <w:rsid w:val="007B268C"/>
    <w:rsid w:val="00853DFA"/>
    <w:rsid w:val="0085686F"/>
    <w:rsid w:val="008601A1"/>
    <w:rsid w:val="00862EC8"/>
    <w:rsid w:val="00877B26"/>
    <w:rsid w:val="008854AC"/>
    <w:rsid w:val="009960BE"/>
    <w:rsid w:val="00A12D3B"/>
    <w:rsid w:val="00A92593"/>
    <w:rsid w:val="00B42360"/>
    <w:rsid w:val="00BB4EAA"/>
    <w:rsid w:val="00C12CFE"/>
    <w:rsid w:val="00C700F9"/>
    <w:rsid w:val="00CA05E9"/>
    <w:rsid w:val="00D71084"/>
    <w:rsid w:val="00F01B5E"/>
    <w:rsid w:val="00F01C57"/>
    <w:rsid w:val="00F2012C"/>
    <w:rsid w:val="00F21B21"/>
    <w:rsid w:val="00F33F26"/>
    <w:rsid w:val="00F67C58"/>
    <w:rsid w:val="00FD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4300B"/>
  <w15:docId w15:val="{1123DE3F-C95C-4FD5-AAC9-C41A14C8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603F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2012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05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5E9"/>
  </w:style>
  <w:style w:type="paragraph" w:styleId="Footer">
    <w:name w:val="footer"/>
    <w:basedOn w:val="Normal"/>
    <w:link w:val="FooterChar"/>
    <w:uiPriority w:val="99"/>
    <w:unhideWhenUsed/>
    <w:rsid w:val="00CA05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5E9"/>
  </w:style>
  <w:style w:type="paragraph" w:styleId="BalloonText">
    <w:name w:val="Balloon Text"/>
    <w:basedOn w:val="Normal"/>
    <w:link w:val="BalloonTextChar"/>
    <w:uiPriority w:val="99"/>
    <w:semiHidden/>
    <w:unhideWhenUsed/>
    <w:rsid w:val="00CA0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5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len.Spence@MassMail.State.MA.US" TargetMode="External"/><Relationship Id="rId13" Type="http://schemas.openxmlformats.org/officeDocument/2006/relationships/hyperlink" Target="mailto:Deborah.Baillargeon@MassMail.State.MA.US" TargetMode="External"/><Relationship Id="rId18" Type="http://schemas.openxmlformats.org/officeDocument/2006/relationships/hyperlink" Target="mailto:lanza.colleen@jobcorps.org" TargetMode="External"/><Relationship Id="rId26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hyperlink" Target="mailto:astlouis@partnersforcommunity.org" TargetMode="External"/><Relationship Id="rId7" Type="http://schemas.openxmlformats.org/officeDocument/2006/relationships/hyperlink" Target="mailto:WeekesJ@workforcecentralma.org" TargetMode="External"/><Relationship Id="rId12" Type="http://schemas.openxmlformats.org/officeDocument/2006/relationships/hyperlink" Target="mailto:dbassett@operationable.net" TargetMode="External"/><Relationship Id="rId17" Type="http://schemas.openxmlformats.org/officeDocument/2006/relationships/hyperlink" Target="mailto:Kimberly.rowe-cummings@state.ma.us" TargetMode="External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yperlink" Target="mailto:lori.jacques@state.ma.us" TargetMode="External"/><Relationship Id="rId20" Type="http://schemas.openxmlformats.org/officeDocument/2006/relationships/hyperlink" Target="mailto:ddaigle@tra-inc.or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maedler@ccworc.org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joyce.clemence@state.ma.us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Wendy.Savary@MassMail.State.MA.US" TargetMode="External"/><Relationship Id="rId19" Type="http://schemas.openxmlformats.org/officeDocument/2006/relationships/hyperlink" Target="mailto:chixson@wcac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rvyn.campbell@state.ma.us" TargetMode="External"/><Relationship Id="rId14" Type="http://schemas.openxmlformats.org/officeDocument/2006/relationships/hyperlink" Target="mailto:maria.deberadinis@state.ma.us" TargetMode="External"/><Relationship Id="rId22" Type="http://schemas.openxmlformats.org/officeDocument/2006/relationships/footer" Target="footer1.xml"/><Relationship Id="rId27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32159C95269649829869F39D3D78A7" ma:contentTypeVersion="11" ma:contentTypeDescription="Create a new document." ma:contentTypeScope="" ma:versionID="b933adf3b4d1b5de4e887d7dbf9829b5">
  <xsd:schema xmlns:xsd="http://www.w3.org/2001/XMLSchema" xmlns:xs="http://www.w3.org/2001/XMLSchema" xmlns:p="http://schemas.microsoft.com/office/2006/metadata/properties" xmlns:ns1="http://schemas.microsoft.com/sharepoint/v3" xmlns:ns2="69eef59b-4fb6-4551-80fa-880d5adf8c10" xmlns:ns3="704fe8ed-9af7-42bb-ab2d-7383d487533c" targetNamespace="http://schemas.microsoft.com/office/2006/metadata/properties" ma:root="true" ma:fieldsID="17488b55a3069d63aa3e652666f3215b" ns1:_="" ns2:_="" ns3:_="">
    <xsd:import namespace="http://schemas.microsoft.com/sharepoint/v3"/>
    <xsd:import namespace="69eef59b-4fb6-4551-80fa-880d5adf8c10"/>
    <xsd:import namespace="704fe8ed-9af7-42bb-ab2d-7383d48753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ef59b-4fb6-4551-80fa-880d5adf8c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fe8ed-9af7-42bb-ab2d-7383d4875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E56AD29-F8CB-44FC-B617-FA3D906E1B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9276DA-21A9-4CD3-879C-388EBB9D031D}"/>
</file>

<file path=customXml/itemProps3.xml><?xml version="1.0" encoding="utf-8"?>
<ds:datastoreItem xmlns:ds="http://schemas.openxmlformats.org/officeDocument/2006/customXml" ds:itemID="{552BCE8C-C1F7-4CD1-8172-8CADDF1882EE}"/>
</file>

<file path=customXml/itemProps4.xml><?xml version="1.0" encoding="utf-8"?>
<ds:datastoreItem xmlns:ds="http://schemas.openxmlformats.org/officeDocument/2006/customXml" ds:itemID="{612502C3-B871-4AF0-A8EA-123CD2A9EA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Turgeon, Jeffrey</dc:creator>
  <cp:lastModifiedBy>Turgeon, Jeffrey</cp:lastModifiedBy>
  <cp:revision>3</cp:revision>
  <dcterms:created xsi:type="dcterms:W3CDTF">2021-05-25T01:23:00Z</dcterms:created>
  <dcterms:modified xsi:type="dcterms:W3CDTF">2021-05-25T15:19:00Z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0x010100AD32159C95269649829869F39D3D78A7</vt:lpwstr>
  </property>
</Properties>
</file>