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537DA" w:rsidP="000F315B" w:rsidRDefault="000537DA" w14:paraId="4D13015A" w14:textId="77777777">
      <w:pPr>
        <w:framePr w:w="6926" w:hSpace="187" w:wrap="notBeside" w:hAnchor="page" w:v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:rsidR="000537DA" w:rsidP="000F315B" w:rsidRDefault="000537DA" w14:paraId="6D27BA80" w14:textId="77777777">
      <w:pPr>
        <w:pStyle w:val="ExecOffice"/>
        <w:framePr w:w="6926" w:wrap="notBeside" w:vAnchor="page" w:x="2884" w:y="711"/>
      </w:pPr>
      <w:r>
        <w:t>Executive Office of Health and Human Services</w:t>
      </w:r>
    </w:p>
    <w:p w:rsidR="000537DA" w:rsidP="000F315B" w:rsidRDefault="000537DA" w14:paraId="282AB46A" w14:textId="77777777">
      <w:pPr>
        <w:pStyle w:val="ExecOffice"/>
        <w:framePr w:w="6926" w:wrap="notBeside" w:vAnchor="page" w:x="2884" w:y="711"/>
      </w:pPr>
      <w:r>
        <w:t>Department of Public Health</w:t>
      </w:r>
    </w:p>
    <w:p w:rsidR="006D06D9" w:rsidP="000F315B" w:rsidRDefault="000537DA" w14:paraId="0958205A" w14:textId="77777777">
      <w:pPr>
        <w:pStyle w:val="ExecOffice"/>
        <w:framePr w:w="6926" w:wrap="notBeside" w:vAnchor="page" w:x="2884" w:y="711"/>
      </w:pPr>
      <w:r>
        <w:t>250 Washington Street, Boston, MA 02108-4619</w:t>
      </w:r>
    </w:p>
    <w:p w:rsidR="00BA4055" w:rsidP="00BA4055" w:rsidRDefault="00C46D29" w14:paraId="14DDC802" w14:textId="4A70C274">
      <w:pPr>
        <w:framePr w:w="1927" w:hSpace="180" w:wrap="auto" w:hAnchor="page" w:vAnchor="text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F" w:rsidP="0072610D" w:rsidRDefault="000B7D96" w14:paraId="1B4EA7C1" w14:textId="5CEB9796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CBD0671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Pr="00530145" w:rsidR="00FC6B42" w:rsidP="009D48CD" w:rsidRDefault="009D48CD" w14:paraId="4AACE62E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:rsidR="002D1C21" w:rsidP="0000218B" w:rsidRDefault="009D48CD" w14:paraId="66075756" w14:textId="77777777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:rsidR="00FC6B42" w:rsidP="00033154" w:rsidRDefault="009C4428" w14:paraId="42AE7C46" w14:textId="4022EC75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Pr="00033154" w:rsid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 w:rsid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:rsidR="004813AC" w:rsidP="00FC6B42" w:rsidRDefault="004813AC" w14:paraId="3AE250D6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:rsidRPr="004813AC" w:rsidR="004813AC" w:rsidP="004813AC" w:rsidRDefault="004813AC" w14:paraId="1743FF8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:rsidRPr="004813AC" w:rsidR="004813AC" w:rsidP="004813AC" w:rsidRDefault="004813AC" w14:paraId="26AFADF3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:rsidRPr="00FC6B42" w:rsidR="004813AC" w:rsidP="00FC6B42" w:rsidRDefault="004813AC" w14:paraId="3CB10211" w14:textId="77777777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93B8E20">
                <v:stroke joinstyle="miter"/>
                <v:path gradientshapeok="t" o:connecttype="rect"/>
              </v:shapetype>
              <v:shape id="Text Box 3" style="position:absolute;margin-left:389.6pt;margin-top:42.5pt;width:142.85pt;height:89.4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>
                <v:textbox style="mso-fit-shape-to-text:t">
                  <w:txbxContent>
                    <w:p w:rsidR="00FC6B42" w:rsidP="00FC6B42" w:rsidRDefault="00FC6B42" w14:paraId="0CBD0671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Pr="00530145" w:rsidR="00FC6B42" w:rsidP="009D48CD" w:rsidRDefault="009D48CD" w14:paraId="4AACE62E" w14:textId="77777777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:rsidR="002D1C21" w:rsidP="0000218B" w:rsidRDefault="009D48CD" w14:paraId="66075756" w14:textId="77777777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:rsidR="00FC6B42" w:rsidP="00033154" w:rsidRDefault="009C4428" w14:paraId="42AE7C46" w14:textId="4022EC75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Pr="00033154" w:rsid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 w:rsid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:rsidR="004813AC" w:rsidP="00FC6B42" w:rsidRDefault="004813AC" w14:paraId="3AE250D6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:rsidRPr="004813AC" w:rsidR="004813AC" w:rsidP="004813AC" w:rsidRDefault="004813AC" w14:paraId="1743FF8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:rsidRPr="004813AC" w:rsidR="004813AC" w:rsidP="004813AC" w:rsidRDefault="004813AC" w14:paraId="26AFADF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:rsidRPr="00FC6B42" w:rsidR="004813AC" w:rsidP="00FC6B42" w:rsidRDefault="004813AC" w14:paraId="3CB10211" w14:textId="77777777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2" w:rsidP="00FC6B42" w:rsidRDefault="00FC6B42" w14:paraId="0D7A3CE7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:rsidR="00FC6B42" w:rsidP="00FC6B42" w:rsidRDefault="002D1C21" w14:paraId="257F23F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:rsidR="00FC6B42" w:rsidP="00FC6B42" w:rsidRDefault="00FC6B42" w14:paraId="199471FC" w14:textId="77777777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:rsidR="00FC6B42" w:rsidP="00FC6B42" w:rsidRDefault="002D1C21" w14:paraId="6EE5988D" w14:textId="77777777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:rsidR="00FC6B42" w:rsidP="00FC6B42" w:rsidRDefault="00FC6B42" w14:paraId="791A486A" w14:textId="77777777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-51.35pt;margin-top:42.5pt;width:123.8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w14:anchorId="5CC856F6">
                <v:textbox style="mso-fit-shape-to-text:t">
                  <w:txbxContent>
                    <w:p w:rsidR="00FC6B42" w:rsidP="00FC6B42" w:rsidRDefault="00FC6B42" w14:paraId="0D7A3CE7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:rsidR="00FC6B42" w:rsidP="00FC6B42" w:rsidRDefault="002D1C21" w14:paraId="257F23F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:rsidR="00FC6B42" w:rsidP="00FC6B42" w:rsidRDefault="00FC6B42" w14:paraId="199471FC" w14:textId="77777777">
                      <w:pPr>
                        <w:pStyle w:val="Governor"/>
                      </w:pPr>
                      <w:r>
                        <w:t>Governor</w:t>
                      </w:r>
                    </w:p>
                    <w:p w:rsidR="00FC6B42" w:rsidP="00FC6B42" w:rsidRDefault="002D1C21" w14:paraId="6EE5988D" w14:textId="77777777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:rsidR="00FC6B42" w:rsidP="00FC6B42" w:rsidRDefault="00FC6B42" w14:paraId="791A486A" w14:textId="77777777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:rsidR="00FC6B42" w:rsidP="0072610D" w:rsidRDefault="00FC6B42" w14:paraId="33866557" w14:textId="77777777"/>
    <w:p w:rsidR="00FC6B42" w:rsidP="0072610D" w:rsidRDefault="00FC6B42" w14:paraId="45EA865C" w14:textId="77777777"/>
    <w:p w:rsidR="00033154" w:rsidP="0072610D" w:rsidRDefault="00033154" w14:paraId="51314366" w14:textId="77777777"/>
    <w:p w:rsidR="00033154" w:rsidP="0072610D" w:rsidRDefault="00033154" w14:paraId="69F380EF" w14:textId="77777777"/>
    <w:p w:rsidR="00033154" w:rsidP="0072610D" w:rsidRDefault="00033154" w14:paraId="2FB33466" w14:textId="77777777"/>
    <w:p w:rsidR="00F443EA" w:rsidP="00F443EA" w:rsidRDefault="00F443EA" w14:paraId="3ADF79BB" w14:textId="77777777">
      <w:pPr>
        <w:pStyle w:val="NormalWeb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443EA" w:rsidP="00F443EA" w:rsidRDefault="00FF6957" w14:paraId="4112DF52" w14:textId="5049BB38" w14:noSpellErr="1">
      <w:pPr>
        <w:pStyle w:val="NormalWeb"/>
        <w:jc w:val="center"/>
        <w:rPr>
          <w:rFonts w:ascii="Arial" w:hAnsi="Arial" w:cs="Arial"/>
          <w:b w:val="1"/>
          <w:bCs w:val="1"/>
          <w:color w:val="000000"/>
          <w:sz w:val="22"/>
          <w:szCs w:val="22"/>
        </w:rPr>
      </w:pPr>
      <w:r w:rsidRPr="64430570" w:rsidR="00FF6957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Certified Health Officer</w:t>
      </w:r>
      <w:r w:rsidRPr="64430570" w:rsidR="0076734B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(</w:t>
      </w:r>
      <w:r w:rsidRPr="64430570" w:rsidR="00FF6957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CHO</w:t>
      </w:r>
      <w:r w:rsidRPr="64430570" w:rsidR="0076734B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)</w:t>
      </w:r>
      <w:r w:rsidRPr="64430570" w:rsidR="00255A0F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4430570" w:rsidR="00D81303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Reciprocity Through Another State or Jurisdiction Application Checklist </w:t>
      </w:r>
    </w:p>
    <w:p w:rsidRPr="00F62FCD" w:rsidR="00537D9C" w:rsidP="00E27D80" w:rsidRDefault="00537D9C" w14:paraId="7A570D60" w14:textId="4A96BF45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62FCD">
        <w:rPr>
          <w:rFonts w:ascii="Arial" w:hAnsi="Arial" w:cs="Arial"/>
          <w:color w:val="000000"/>
          <w:sz w:val="20"/>
          <w:szCs w:val="20"/>
        </w:rPr>
        <w:t xml:space="preserve">The following must be included for a complete reciprocity application. </w:t>
      </w:r>
      <w:r w:rsidRPr="00F62FCD" w:rsidR="001A1D06">
        <w:rPr>
          <w:rFonts w:ascii="Arial" w:hAnsi="Arial" w:cs="Arial"/>
          <w:color w:val="000000"/>
          <w:sz w:val="20"/>
          <w:szCs w:val="20"/>
        </w:rPr>
        <w:t xml:space="preserve">For more </w:t>
      </w:r>
      <w:r w:rsidRPr="00F62FCD" w:rsidR="006B5B03">
        <w:rPr>
          <w:rFonts w:ascii="Arial" w:hAnsi="Arial" w:cs="Arial"/>
          <w:color w:val="000000"/>
          <w:sz w:val="20"/>
          <w:szCs w:val="20"/>
        </w:rPr>
        <w:t>information,</w:t>
      </w:r>
      <w:r w:rsidRPr="00F62FCD" w:rsidR="001A1D06">
        <w:rPr>
          <w:rFonts w:ascii="Arial" w:hAnsi="Arial" w:cs="Arial"/>
          <w:color w:val="000000"/>
          <w:sz w:val="20"/>
          <w:szCs w:val="20"/>
        </w:rPr>
        <w:t xml:space="preserve"> please visit our website</w:t>
      </w:r>
      <w:r w:rsidRPr="00F62FCD" w:rsidR="004C50C8">
        <w:rPr>
          <w:rFonts w:ascii="Arial" w:hAnsi="Arial" w:cs="Arial"/>
          <w:color w:val="000000"/>
          <w:sz w:val="20"/>
          <w:szCs w:val="20"/>
        </w:rPr>
        <w:t xml:space="preserve">: </w:t>
      </w:r>
      <w:hyperlink w:history="1" r:id="rId13">
        <w:r w:rsidRPr="00F62FCD" w:rsidR="00BC5EF0">
          <w:rPr>
            <w:rStyle w:val="Hyperlink"/>
            <w:rFonts w:ascii="Arial" w:hAnsi="Arial" w:cs="Arial"/>
            <w:sz w:val="20"/>
            <w:szCs w:val="20"/>
          </w:rPr>
          <w:t>https://www.mass.gov/orgs/certified-health-officers</w:t>
        </w:r>
      </w:hyperlink>
      <w:r w:rsidRPr="00F62FCD" w:rsidR="00BC5EF0">
        <w:rPr>
          <w:rFonts w:ascii="Arial" w:hAnsi="Arial" w:cs="Arial"/>
          <w:color w:val="000000"/>
          <w:sz w:val="20"/>
          <w:szCs w:val="20"/>
        </w:rPr>
        <w:t xml:space="preserve">. </w:t>
      </w:r>
      <w:r w:rsidRPr="00F62FCD" w:rsidR="00E27D80">
        <w:rPr>
          <w:rFonts w:ascii="Arial" w:hAnsi="Arial" w:cs="Arial"/>
          <w:color w:val="000000"/>
          <w:sz w:val="20"/>
          <w:szCs w:val="20"/>
        </w:rPr>
        <w:t xml:space="preserve">For questions regarding the application process or credentialing requirements, please contact the Office of Local and Regional Health, Senior Workforce Development Credentialing Coordinator by email at </w:t>
      </w:r>
      <w:hyperlink w:history="1" r:id="rId14">
        <w:r w:rsidRPr="00F62FCD" w:rsidR="00E27D80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Pr="00F62FCD" w:rsidR="00E27D80">
        <w:rPr>
          <w:rFonts w:ascii="Arial" w:hAnsi="Arial" w:cs="Arial"/>
          <w:color w:val="000000"/>
          <w:sz w:val="20"/>
          <w:szCs w:val="20"/>
        </w:rPr>
        <w:t xml:space="preserve"> or by telephone at (617) 753-8018.</w:t>
      </w:r>
    </w:p>
    <w:p w:rsidRPr="00255A0F" w:rsidR="00537D9C" w:rsidP="00537D9C" w:rsidRDefault="00537D9C" w14:paraId="78A91601" w14:textId="4E8E6778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 xml:space="preserve">Completed </w:t>
      </w:r>
      <w:r w:rsidR="00D81256">
        <w:rPr>
          <w:rFonts w:ascii="Arial" w:hAnsi="Arial" w:cs="Arial"/>
          <w:color w:val="000000"/>
          <w:sz w:val="20"/>
          <w:szCs w:val="20"/>
        </w:rPr>
        <w:t>A</w:t>
      </w:r>
      <w:r w:rsidRPr="00255A0F">
        <w:rPr>
          <w:rFonts w:ascii="Arial" w:hAnsi="Arial" w:cs="Arial"/>
          <w:color w:val="000000"/>
          <w:sz w:val="20"/>
          <w:szCs w:val="20"/>
        </w:rPr>
        <w:t>pplication form</w:t>
      </w:r>
      <w:r w:rsidR="00F07136">
        <w:rPr>
          <w:rFonts w:ascii="Arial" w:hAnsi="Arial" w:cs="Arial"/>
          <w:color w:val="000000"/>
          <w:sz w:val="20"/>
          <w:szCs w:val="20"/>
        </w:rPr>
        <w:t xml:space="preserve"> </w:t>
      </w:r>
      <w:r w:rsidR="00332614">
        <w:rPr>
          <w:rFonts w:ascii="Arial" w:hAnsi="Arial" w:cs="Arial"/>
          <w:color w:val="000000"/>
          <w:sz w:val="16"/>
          <w:szCs w:val="16"/>
        </w:rPr>
        <w:t>[</w:t>
      </w:r>
      <w:r w:rsidRPr="00B21D8C" w:rsidR="00F07136">
        <w:rPr>
          <w:rFonts w:ascii="Arial" w:hAnsi="Arial" w:cs="Arial"/>
          <w:color w:val="000000"/>
          <w:sz w:val="16"/>
          <w:szCs w:val="16"/>
        </w:rPr>
        <w:t>105 CMR 803.210</w:t>
      </w:r>
      <w:r w:rsidR="00DD6162">
        <w:rPr>
          <w:rFonts w:ascii="Arial" w:hAnsi="Arial" w:cs="Arial"/>
          <w:color w:val="000000"/>
          <w:sz w:val="16"/>
          <w:szCs w:val="16"/>
        </w:rPr>
        <w:t xml:space="preserve"> </w:t>
      </w:r>
      <w:r w:rsidR="00881FF4">
        <w:rPr>
          <w:rFonts w:ascii="Arial" w:hAnsi="Arial" w:cs="Arial"/>
          <w:color w:val="000000"/>
          <w:sz w:val="16"/>
          <w:szCs w:val="16"/>
        </w:rPr>
        <w:t>(</w:t>
      </w:r>
      <w:r w:rsidRPr="00B21D8C" w:rsidR="00F07136">
        <w:rPr>
          <w:rFonts w:ascii="Arial" w:hAnsi="Arial" w:cs="Arial"/>
          <w:color w:val="000000"/>
          <w:sz w:val="16"/>
          <w:szCs w:val="16"/>
        </w:rPr>
        <w:t>1</w:t>
      </w:r>
      <w:r w:rsidR="00881FF4">
        <w:rPr>
          <w:rFonts w:ascii="Arial" w:hAnsi="Arial" w:cs="Arial"/>
          <w:color w:val="000000"/>
          <w:sz w:val="16"/>
          <w:szCs w:val="16"/>
        </w:rPr>
        <w:t>)</w:t>
      </w:r>
      <w:r w:rsidR="00332614">
        <w:rPr>
          <w:rFonts w:ascii="Arial" w:hAnsi="Arial" w:cs="Arial"/>
          <w:color w:val="000000"/>
          <w:sz w:val="16"/>
          <w:szCs w:val="16"/>
        </w:rPr>
        <w:t>]</w:t>
      </w:r>
    </w:p>
    <w:p w:rsidRPr="009A77C7" w:rsidR="00537D9C" w:rsidP="009A77C7" w:rsidRDefault="00537D9C" w14:paraId="09BE2791" w14:textId="343BBC8E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 xml:space="preserve">Notarized Criminal Offender Record Information (CORI) Acknowledgement </w:t>
      </w:r>
      <w:r w:rsidR="003808AE">
        <w:rPr>
          <w:rFonts w:ascii="Arial" w:hAnsi="Arial" w:cs="Arial"/>
          <w:color w:val="000000"/>
          <w:sz w:val="20"/>
          <w:szCs w:val="20"/>
        </w:rPr>
        <w:t>f</w:t>
      </w:r>
      <w:r w:rsidRPr="00255A0F">
        <w:rPr>
          <w:rFonts w:ascii="Arial" w:hAnsi="Arial" w:cs="Arial"/>
          <w:color w:val="000000"/>
          <w:sz w:val="20"/>
          <w:szCs w:val="20"/>
        </w:rPr>
        <w:t>orm</w:t>
      </w:r>
      <w:r w:rsidR="009A77C7">
        <w:rPr>
          <w:rFonts w:ascii="Arial" w:hAnsi="Arial" w:cs="Arial"/>
          <w:color w:val="000000"/>
          <w:sz w:val="20"/>
          <w:szCs w:val="20"/>
        </w:rPr>
        <w:t xml:space="preserve"> </w:t>
      </w:r>
      <w:r w:rsidR="00332614">
        <w:rPr>
          <w:rFonts w:ascii="Arial" w:hAnsi="Arial" w:cs="Arial"/>
          <w:color w:val="000000"/>
          <w:sz w:val="16"/>
          <w:szCs w:val="16"/>
        </w:rPr>
        <w:t>[</w:t>
      </w:r>
      <w:r w:rsidRPr="00B21D8C" w:rsidR="009A77C7">
        <w:rPr>
          <w:rFonts w:ascii="Arial" w:hAnsi="Arial" w:cs="Arial"/>
          <w:color w:val="000000"/>
          <w:sz w:val="16"/>
          <w:szCs w:val="16"/>
        </w:rPr>
        <w:t>105 CMR 803.210:</w:t>
      </w:r>
      <w:r w:rsidR="00881FF4">
        <w:rPr>
          <w:rFonts w:ascii="Arial" w:hAnsi="Arial" w:cs="Arial"/>
          <w:color w:val="000000"/>
          <w:sz w:val="16"/>
          <w:szCs w:val="16"/>
        </w:rPr>
        <w:t>(</w:t>
      </w:r>
      <w:r w:rsidRPr="00B21D8C" w:rsidR="009A77C7">
        <w:rPr>
          <w:rFonts w:ascii="Arial" w:hAnsi="Arial" w:cs="Arial"/>
          <w:color w:val="000000"/>
          <w:sz w:val="16"/>
          <w:szCs w:val="16"/>
        </w:rPr>
        <w:t>2D</w:t>
      </w:r>
      <w:r w:rsidR="00881FF4">
        <w:rPr>
          <w:rFonts w:ascii="Arial" w:hAnsi="Arial" w:cs="Arial"/>
          <w:color w:val="000000"/>
          <w:sz w:val="16"/>
          <w:szCs w:val="16"/>
        </w:rPr>
        <w:t>)</w:t>
      </w:r>
      <w:r w:rsidR="00332614">
        <w:rPr>
          <w:rFonts w:ascii="Arial" w:hAnsi="Arial" w:cs="Arial"/>
          <w:color w:val="000000"/>
          <w:sz w:val="16"/>
          <w:szCs w:val="16"/>
        </w:rPr>
        <w:t>]</w:t>
      </w:r>
    </w:p>
    <w:p w:rsidRPr="00255A0F" w:rsidR="00537D9C" w:rsidP="00537D9C" w:rsidRDefault="00537D9C" w14:paraId="5F009B3F" w14:textId="32610D25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>Photo of Applicant</w:t>
      </w:r>
      <w:r w:rsidR="005025BF">
        <w:rPr>
          <w:rFonts w:ascii="Arial" w:hAnsi="Arial" w:cs="Arial"/>
          <w:color w:val="000000"/>
          <w:sz w:val="20"/>
          <w:szCs w:val="20"/>
        </w:rPr>
        <w:t xml:space="preserve"> uploaded to application</w:t>
      </w:r>
      <w:r w:rsidR="00FC31BC">
        <w:rPr>
          <w:rFonts w:ascii="Arial" w:hAnsi="Arial" w:cs="Arial"/>
          <w:color w:val="000000"/>
          <w:sz w:val="20"/>
          <w:szCs w:val="20"/>
        </w:rPr>
        <w:t xml:space="preserve"> </w:t>
      </w:r>
      <w:r w:rsidR="00332614">
        <w:rPr>
          <w:rFonts w:ascii="Arial" w:hAnsi="Arial" w:cs="Arial"/>
          <w:color w:val="000000"/>
          <w:sz w:val="16"/>
          <w:szCs w:val="16"/>
        </w:rPr>
        <w:t>[</w:t>
      </w:r>
      <w:r w:rsidRPr="00B21D8C" w:rsidR="002070D2">
        <w:rPr>
          <w:rFonts w:ascii="Arial" w:hAnsi="Arial" w:cs="Arial"/>
          <w:color w:val="000000"/>
          <w:sz w:val="16"/>
          <w:szCs w:val="16"/>
        </w:rPr>
        <w:t>105 CMR 803.210</w:t>
      </w:r>
      <w:r w:rsidR="00DD6162">
        <w:rPr>
          <w:rFonts w:ascii="Arial" w:hAnsi="Arial" w:cs="Arial"/>
          <w:color w:val="000000"/>
          <w:sz w:val="16"/>
          <w:szCs w:val="16"/>
        </w:rPr>
        <w:t xml:space="preserve"> </w:t>
      </w:r>
      <w:r w:rsidR="00881FF4">
        <w:rPr>
          <w:rFonts w:ascii="Arial" w:hAnsi="Arial" w:cs="Arial"/>
          <w:color w:val="000000"/>
          <w:sz w:val="16"/>
          <w:szCs w:val="16"/>
        </w:rPr>
        <w:t>(</w:t>
      </w:r>
      <w:r w:rsidRPr="00B21D8C" w:rsidR="002070D2">
        <w:rPr>
          <w:rFonts w:ascii="Arial" w:hAnsi="Arial" w:cs="Arial"/>
          <w:color w:val="000000"/>
          <w:sz w:val="16"/>
          <w:szCs w:val="16"/>
        </w:rPr>
        <w:t>2C</w:t>
      </w:r>
      <w:r w:rsidR="00881FF4">
        <w:rPr>
          <w:rFonts w:ascii="Arial" w:hAnsi="Arial" w:cs="Arial"/>
          <w:color w:val="000000"/>
          <w:sz w:val="16"/>
          <w:szCs w:val="16"/>
        </w:rPr>
        <w:t>)</w:t>
      </w:r>
      <w:r w:rsidR="00332614">
        <w:rPr>
          <w:rFonts w:ascii="Arial" w:hAnsi="Arial" w:cs="Arial"/>
          <w:color w:val="000000"/>
          <w:sz w:val="16"/>
          <w:szCs w:val="16"/>
        </w:rPr>
        <w:t>]</w:t>
      </w:r>
    </w:p>
    <w:p w:rsidRPr="001C1EDB" w:rsidR="00537D9C" w:rsidP="00537D9C" w:rsidRDefault="00537D9C" w14:paraId="3550BB38" w14:textId="194881C5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C1EDB">
        <w:rPr>
          <w:rFonts w:ascii="Arial" w:hAnsi="Arial" w:cs="Arial"/>
          <w:color w:val="000000"/>
          <w:sz w:val="20"/>
          <w:szCs w:val="20"/>
        </w:rPr>
        <w:t>RS</w:t>
      </w:r>
      <w:r w:rsidRPr="001C1EDB" w:rsidR="00CD1AA8">
        <w:rPr>
          <w:rFonts w:ascii="Arial" w:hAnsi="Arial" w:cs="Arial"/>
          <w:color w:val="000000"/>
          <w:sz w:val="20"/>
          <w:szCs w:val="20"/>
        </w:rPr>
        <w:t>/</w:t>
      </w:r>
      <w:r w:rsidRPr="001C1EDB">
        <w:rPr>
          <w:rFonts w:ascii="Arial" w:hAnsi="Arial" w:cs="Arial"/>
          <w:color w:val="000000"/>
          <w:sz w:val="20"/>
          <w:szCs w:val="20"/>
        </w:rPr>
        <w:t>CHO State Verification Reciprocity form</w:t>
      </w:r>
      <w:r w:rsidR="002070D2">
        <w:rPr>
          <w:rFonts w:ascii="Arial" w:hAnsi="Arial" w:cs="Arial"/>
          <w:color w:val="000000"/>
          <w:sz w:val="20"/>
          <w:szCs w:val="20"/>
        </w:rPr>
        <w:t xml:space="preserve"> </w:t>
      </w:r>
      <w:r w:rsidR="00332614">
        <w:rPr>
          <w:rFonts w:ascii="Arial" w:hAnsi="Arial" w:cs="Arial"/>
          <w:color w:val="000000"/>
          <w:sz w:val="16"/>
          <w:szCs w:val="16"/>
        </w:rPr>
        <w:t>[</w:t>
      </w:r>
      <w:r w:rsidRPr="00B21D8C" w:rsidR="005831DF">
        <w:rPr>
          <w:rFonts w:ascii="Arial" w:hAnsi="Arial" w:cs="Arial"/>
          <w:color w:val="000000"/>
          <w:sz w:val="16"/>
          <w:szCs w:val="16"/>
        </w:rPr>
        <w:t xml:space="preserve">105 CMR </w:t>
      </w:r>
      <w:r w:rsidRPr="005831DF" w:rsidR="005831DF">
        <w:rPr>
          <w:rFonts w:ascii="Arial" w:hAnsi="Arial" w:cs="Arial"/>
          <w:color w:val="000000"/>
          <w:sz w:val="16"/>
          <w:szCs w:val="16"/>
        </w:rPr>
        <w:t>803.230</w:t>
      </w:r>
      <w:r w:rsidR="00332614">
        <w:rPr>
          <w:rFonts w:ascii="Arial" w:hAnsi="Arial" w:cs="Arial"/>
          <w:color w:val="000000"/>
          <w:sz w:val="16"/>
          <w:szCs w:val="16"/>
        </w:rPr>
        <w:t>]</w:t>
      </w:r>
    </w:p>
    <w:p w:rsidRPr="007D1299" w:rsidR="00AB6BD0" w:rsidP="007D1299" w:rsidRDefault="00AB6BD0" w14:paraId="4F8C4A57" w14:textId="0F82D085" w14:noSpellErr="1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64430570" w:rsidR="00AB6BD0">
        <w:rPr>
          <w:rFonts w:ascii="Arial" w:hAnsi="Arial" w:cs="Arial"/>
          <w:color w:val="000000" w:themeColor="text1" w:themeTint="FF" w:themeShade="FF"/>
          <w:sz w:val="20"/>
          <w:szCs w:val="20"/>
        </w:rPr>
        <w:t>Public Health Law Course</w:t>
      </w:r>
      <w:r w:rsidRPr="64430570" w:rsidR="00D51C6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64430570" w:rsidR="00D51C64">
        <w:rPr>
          <w:rFonts w:ascii="Arial" w:hAnsi="Arial" w:cs="Arial"/>
          <w:color w:val="000000" w:themeColor="text1" w:themeTint="FF" w:themeShade="FF"/>
          <w:sz w:val="20"/>
          <w:szCs w:val="20"/>
        </w:rPr>
        <w:t>certificate uploaded to application</w:t>
      </w:r>
      <w:r w:rsidRPr="64430570" w:rsidR="00AB6BD0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** </w:t>
      </w:r>
      <w:r w:rsidRPr="64430570" w:rsidR="00332614">
        <w:rPr>
          <w:rFonts w:ascii="Arial" w:hAnsi="Arial" w:cs="Arial"/>
          <w:color w:val="000000" w:themeColor="text1" w:themeTint="FF" w:themeShade="FF"/>
          <w:sz w:val="16"/>
          <w:szCs w:val="16"/>
        </w:rPr>
        <w:t>[</w:t>
      </w:r>
      <w:r w:rsidRPr="64430570" w:rsidR="007D1299">
        <w:rPr>
          <w:rFonts w:ascii="Arial" w:hAnsi="Arial" w:cs="Arial"/>
          <w:color w:val="000000" w:themeColor="text1" w:themeTint="FF" w:themeShade="FF"/>
          <w:sz w:val="16"/>
          <w:szCs w:val="16"/>
        </w:rPr>
        <w:t>105 CMR 803.200</w:t>
      </w:r>
      <w:r w:rsidRPr="64430570" w:rsidR="00DD6162">
        <w:rPr>
          <w:rFonts w:ascii="Arial" w:hAnsi="Arial" w:cs="Arial"/>
          <w:color w:val="000000" w:themeColor="text1" w:themeTint="FF" w:themeShade="FF"/>
          <w:sz w:val="16"/>
          <w:szCs w:val="16"/>
        </w:rPr>
        <w:t xml:space="preserve"> </w:t>
      </w:r>
      <w:r w:rsidRPr="64430570" w:rsidR="00543830">
        <w:rPr>
          <w:rFonts w:ascii="Arial" w:hAnsi="Arial" w:cs="Arial"/>
          <w:color w:val="000000" w:themeColor="text1" w:themeTint="FF" w:themeShade="FF"/>
          <w:sz w:val="16"/>
          <w:szCs w:val="16"/>
        </w:rPr>
        <w:t>(</w:t>
      </w:r>
      <w:r w:rsidRPr="64430570" w:rsidR="007D1299">
        <w:rPr>
          <w:rFonts w:ascii="Arial" w:hAnsi="Arial" w:cs="Arial"/>
          <w:color w:val="000000" w:themeColor="text1" w:themeTint="FF" w:themeShade="FF"/>
          <w:sz w:val="16"/>
          <w:szCs w:val="16"/>
        </w:rPr>
        <w:t>3</w:t>
      </w:r>
      <w:r w:rsidRPr="64430570" w:rsidR="00881FF4">
        <w:rPr>
          <w:rFonts w:ascii="Arial" w:hAnsi="Arial" w:cs="Arial"/>
          <w:color w:val="000000" w:themeColor="text1" w:themeTint="FF" w:themeShade="FF"/>
          <w:sz w:val="16"/>
          <w:szCs w:val="16"/>
        </w:rPr>
        <w:t>)</w:t>
      </w:r>
      <w:r w:rsidRPr="64430570" w:rsidR="00332614">
        <w:rPr>
          <w:rFonts w:ascii="Arial" w:hAnsi="Arial" w:cs="Arial"/>
          <w:color w:val="000000" w:themeColor="text1" w:themeTint="FF" w:themeShade="FF"/>
          <w:sz w:val="16"/>
          <w:szCs w:val="16"/>
        </w:rPr>
        <w:t>]</w:t>
      </w:r>
    </w:p>
    <w:p w:rsidRPr="00255A0F" w:rsidR="00537D9C" w:rsidP="00537D9C" w:rsidRDefault="00537D9C" w14:paraId="752B2C6E" w14:textId="3DDAF9CF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 xml:space="preserve">Official transcript(s) </w:t>
      </w:r>
      <w:r w:rsidRPr="00255A0F" w:rsidR="000379E0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255A0F">
        <w:rPr>
          <w:rFonts w:ascii="Arial" w:hAnsi="Arial" w:cs="Arial"/>
          <w:color w:val="000000"/>
          <w:sz w:val="20"/>
          <w:szCs w:val="20"/>
        </w:rPr>
        <w:t xml:space="preserve">emailed by endorser to </w:t>
      </w:r>
      <w:hyperlink w:history="1" r:id="rId15">
        <w:r w:rsidRPr="00007CAA" w:rsidR="007D1299">
          <w:rPr>
            <w:rStyle w:val="Hyperlink"/>
            <w:rFonts w:ascii="Arial" w:hAnsi="Arial" w:cs="Arial"/>
            <w:sz w:val="20"/>
            <w:szCs w:val="20"/>
          </w:rPr>
          <w:t>RS.CHO@mass.gov</w:t>
        </w:r>
      </w:hyperlink>
      <w:r w:rsidR="007D1299">
        <w:rPr>
          <w:rFonts w:ascii="Arial" w:hAnsi="Arial" w:cs="Arial"/>
          <w:color w:val="000000"/>
          <w:sz w:val="20"/>
          <w:szCs w:val="20"/>
        </w:rPr>
        <w:t xml:space="preserve"> </w:t>
      </w:r>
      <w:r w:rsidR="00912547">
        <w:rPr>
          <w:rFonts w:ascii="Arial" w:hAnsi="Arial" w:cs="Arial"/>
          <w:color w:val="000000"/>
          <w:sz w:val="16"/>
          <w:szCs w:val="16"/>
        </w:rPr>
        <w:t>[</w:t>
      </w:r>
      <w:r w:rsidRPr="00B21D8C" w:rsidR="00526F65">
        <w:rPr>
          <w:rFonts w:ascii="Arial" w:hAnsi="Arial" w:cs="Arial"/>
          <w:color w:val="000000"/>
          <w:sz w:val="16"/>
          <w:szCs w:val="16"/>
        </w:rPr>
        <w:t>105 CMR 803.210</w:t>
      </w:r>
      <w:r w:rsidR="00DD6162">
        <w:rPr>
          <w:rFonts w:ascii="Arial" w:hAnsi="Arial" w:cs="Arial"/>
          <w:color w:val="000000"/>
          <w:sz w:val="16"/>
          <w:szCs w:val="16"/>
        </w:rPr>
        <w:t xml:space="preserve"> </w:t>
      </w:r>
      <w:r w:rsidR="00543830">
        <w:rPr>
          <w:rFonts w:ascii="Arial" w:hAnsi="Arial" w:cs="Arial"/>
          <w:color w:val="000000"/>
          <w:sz w:val="16"/>
          <w:szCs w:val="16"/>
        </w:rPr>
        <w:t>(</w:t>
      </w:r>
      <w:r w:rsidRPr="00B21D8C" w:rsidR="00526F65">
        <w:rPr>
          <w:rFonts w:ascii="Arial" w:hAnsi="Arial" w:cs="Arial"/>
          <w:color w:val="000000"/>
          <w:sz w:val="16"/>
          <w:szCs w:val="16"/>
        </w:rPr>
        <w:t>2A</w:t>
      </w:r>
      <w:r w:rsidR="00543830">
        <w:rPr>
          <w:rFonts w:ascii="Arial" w:hAnsi="Arial" w:cs="Arial"/>
          <w:color w:val="000000"/>
          <w:sz w:val="16"/>
          <w:szCs w:val="16"/>
        </w:rPr>
        <w:t>)</w:t>
      </w:r>
      <w:r w:rsidR="00912547">
        <w:rPr>
          <w:rFonts w:ascii="Arial" w:hAnsi="Arial" w:cs="Arial"/>
          <w:color w:val="000000"/>
          <w:sz w:val="16"/>
          <w:szCs w:val="16"/>
        </w:rPr>
        <w:t>]</w:t>
      </w:r>
    </w:p>
    <w:p w:rsidRPr="00255A0F" w:rsidR="00537D9C" w:rsidP="00537D9C" w:rsidRDefault="00537D9C" w14:paraId="1454770B" w14:textId="7D8A846F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 xml:space="preserve">Employer’s certification – letter(s) of reference certifying the duties and length of </w:t>
      </w:r>
      <w:r w:rsidR="000379E0">
        <w:rPr>
          <w:rFonts w:ascii="Arial" w:hAnsi="Arial" w:cs="Arial"/>
          <w:color w:val="000000"/>
          <w:sz w:val="20"/>
          <w:szCs w:val="20"/>
        </w:rPr>
        <w:t>applicant</w:t>
      </w:r>
      <w:r w:rsidRPr="00255A0F">
        <w:rPr>
          <w:rFonts w:ascii="Arial" w:hAnsi="Arial" w:cs="Arial"/>
          <w:color w:val="000000"/>
          <w:sz w:val="20"/>
          <w:szCs w:val="20"/>
        </w:rPr>
        <w:t xml:space="preserve"> work experience</w:t>
      </w:r>
      <w:r w:rsidR="00526F65">
        <w:rPr>
          <w:rFonts w:ascii="Arial" w:hAnsi="Arial" w:cs="Arial"/>
          <w:color w:val="000000"/>
          <w:sz w:val="20"/>
          <w:szCs w:val="20"/>
        </w:rPr>
        <w:t xml:space="preserve"> </w:t>
      </w:r>
      <w:r w:rsidR="00912547">
        <w:rPr>
          <w:rFonts w:ascii="Arial" w:hAnsi="Arial" w:cs="Arial"/>
          <w:color w:val="000000"/>
          <w:sz w:val="16"/>
          <w:szCs w:val="16"/>
        </w:rPr>
        <w:t>[</w:t>
      </w:r>
      <w:r w:rsidRPr="00B21D8C" w:rsidR="00035319">
        <w:rPr>
          <w:rFonts w:ascii="Arial" w:hAnsi="Arial" w:cs="Arial"/>
          <w:color w:val="000000"/>
          <w:sz w:val="16"/>
          <w:szCs w:val="16"/>
        </w:rPr>
        <w:t>105 CMR 803.210</w:t>
      </w:r>
      <w:r w:rsidR="00DD6162">
        <w:rPr>
          <w:rFonts w:ascii="Arial" w:hAnsi="Arial" w:cs="Arial"/>
          <w:color w:val="000000"/>
          <w:sz w:val="16"/>
          <w:szCs w:val="16"/>
        </w:rPr>
        <w:t xml:space="preserve"> </w:t>
      </w:r>
      <w:r w:rsidR="00543830">
        <w:rPr>
          <w:rFonts w:ascii="Arial" w:hAnsi="Arial" w:cs="Arial"/>
          <w:color w:val="000000"/>
          <w:sz w:val="16"/>
          <w:szCs w:val="16"/>
        </w:rPr>
        <w:t>(</w:t>
      </w:r>
      <w:r w:rsidRPr="00B21D8C" w:rsidR="00035319">
        <w:rPr>
          <w:rFonts w:ascii="Arial" w:hAnsi="Arial" w:cs="Arial"/>
          <w:color w:val="000000"/>
          <w:sz w:val="16"/>
          <w:szCs w:val="16"/>
        </w:rPr>
        <w:t>2B</w:t>
      </w:r>
      <w:r w:rsidR="00543830">
        <w:rPr>
          <w:rFonts w:ascii="Arial" w:hAnsi="Arial" w:cs="Arial"/>
          <w:color w:val="000000"/>
          <w:sz w:val="16"/>
          <w:szCs w:val="16"/>
        </w:rPr>
        <w:t>)</w:t>
      </w:r>
      <w:r w:rsidR="00912547">
        <w:rPr>
          <w:rFonts w:ascii="Arial" w:hAnsi="Arial" w:cs="Arial"/>
          <w:color w:val="000000"/>
          <w:sz w:val="16"/>
          <w:szCs w:val="16"/>
        </w:rPr>
        <w:t>]</w:t>
      </w:r>
    </w:p>
    <w:p w:rsidRPr="00255A0F" w:rsidR="00537D9C" w:rsidP="00537D9C" w:rsidRDefault="00537D9C" w14:paraId="076796E0" w14:textId="299A0813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>Resume</w:t>
      </w:r>
      <w:r w:rsidR="00035319">
        <w:rPr>
          <w:rFonts w:ascii="Arial" w:hAnsi="Arial" w:cs="Arial"/>
          <w:color w:val="000000"/>
          <w:sz w:val="20"/>
          <w:szCs w:val="20"/>
        </w:rPr>
        <w:t xml:space="preserve"> </w:t>
      </w:r>
      <w:r w:rsidR="00912547">
        <w:rPr>
          <w:rFonts w:ascii="Arial" w:hAnsi="Arial" w:cs="Arial"/>
          <w:color w:val="000000"/>
          <w:sz w:val="16"/>
          <w:szCs w:val="16"/>
        </w:rPr>
        <w:t>[</w:t>
      </w:r>
      <w:r w:rsidRPr="00B21D8C" w:rsidR="008A7B17">
        <w:rPr>
          <w:rFonts w:ascii="Arial" w:hAnsi="Arial" w:cs="Arial"/>
          <w:color w:val="000000"/>
          <w:sz w:val="16"/>
          <w:szCs w:val="16"/>
        </w:rPr>
        <w:t>105 CMR 803.210</w:t>
      </w:r>
      <w:r w:rsidR="00DD6162">
        <w:rPr>
          <w:rFonts w:ascii="Arial" w:hAnsi="Arial" w:cs="Arial"/>
          <w:color w:val="000000"/>
          <w:sz w:val="16"/>
          <w:szCs w:val="16"/>
        </w:rPr>
        <w:t xml:space="preserve"> </w:t>
      </w:r>
      <w:r w:rsidR="00652087">
        <w:rPr>
          <w:rFonts w:ascii="Arial" w:hAnsi="Arial" w:cs="Arial"/>
          <w:color w:val="000000"/>
          <w:sz w:val="16"/>
          <w:szCs w:val="16"/>
        </w:rPr>
        <w:t>(</w:t>
      </w:r>
      <w:r w:rsidRPr="00B21D8C" w:rsidR="008A7B17">
        <w:rPr>
          <w:rFonts w:ascii="Arial" w:hAnsi="Arial" w:cs="Arial"/>
          <w:color w:val="000000"/>
          <w:sz w:val="16"/>
          <w:szCs w:val="16"/>
        </w:rPr>
        <w:t>2D</w:t>
      </w:r>
      <w:r w:rsidR="00652087">
        <w:rPr>
          <w:rFonts w:ascii="Arial" w:hAnsi="Arial" w:cs="Arial"/>
          <w:color w:val="000000"/>
          <w:sz w:val="16"/>
          <w:szCs w:val="16"/>
        </w:rPr>
        <w:t>)</w:t>
      </w:r>
      <w:r w:rsidR="00912547">
        <w:rPr>
          <w:rFonts w:ascii="Arial" w:hAnsi="Arial" w:cs="Arial"/>
          <w:color w:val="000000"/>
          <w:sz w:val="16"/>
          <w:szCs w:val="16"/>
        </w:rPr>
        <w:t>]</w:t>
      </w:r>
    </w:p>
    <w:p w:rsidRPr="001452FE" w:rsidR="00537D9C" w:rsidP="00537D9C" w:rsidRDefault="00537D9C" w14:paraId="2C13B37E" w14:textId="20E60C94">
      <w:pPr>
        <w:pStyle w:val="NormalWeb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55A0F">
        <w:rPr>
          <w:rFonts w:ascii="Arial" w:hAnsi="Arial" w:cs="Arial"/>
          <w:color w:val="000000"/>
          <w:sz w:val="20"/>
          <w:szCs w:val="20"/>
        </w:rPr>
        <w:t>NON-Refundable application fee of $40.00 and certification fee of $78.00 paid with application submission</w:t>
      </w:r>
      <w:r w:rsidR="000C11E3">
        <w:rPr>
          <w:rFonts w:ascii="Arial" w:hAnsi="Arial" w:cs="Arial"/>
          <w:color w:val="000000"/>
          <w:sz w:val="20"/>
          <w:szCs w:val="20"/>
        </w:rPr>
        <w:t xml:space="preserve"> </w:t>
      </w:r>
      <w:r w:rsidR="00912547">
        <w:rPr>
          <w:rFonts w:ascii="Arial" w:hAnsi="Arial" w:cs="Arial"/>
          <w:color w:val="000000"/>
          <w:sz w:val="16"/>
          <w:szCs w:val="16"/>
        </w:rPr>
        <w:t>[</w:t>
      </w:r>
      <w:r w:rsidRPr="00B21D8C" w:rsidR="000C11E3">
        <w:rPr>
          <w:rFonts w:ascii="Arial" w:hAnsi="Arial" w:cs="Arial"/>
          <w:color w:val="000000"/>
          <w:sz w:val="16"/>
          <w:szCs w:val="16"/>
        </w:rPr>
        <w:t>105 CMR 803.210</w:t>
      </w:r>
      <w:r w:rsidR="00413E54">
        <w:rPr>
          <w:rFonts w:ascii="Arial" w:hAnsi="Arial" w:cs="Arial"/>
          <w:color w:val="000000"/>
          <w:sz w:val="16"/>
          <w:szCs w:val="16"/>
        </w:rPr>
        <w:t xml:space="preserve"> </w:t>
      </w:r>
      <w:r w:rsidR="00652087">
        <w:rPr>
          <w:rFonts w:ascii="Arial" w:hAnsi="Arial" w:cs="Arial"/>
          <w:color w:val="000000"/>
          <w:sz w:val="16"/>
          <w:szCs w:val="16"/>
        </w:rPr>
        <w:t>(</w:t>
      </w:r>
      <w:r w:rsidRPr="00B21D8C" w:rsidR="000C11E3">
        <w:rPr>
          <w:rFonts w:ascii="Arial" w:hAnsi="Arial" w:cs="Arial"/>
          <w:color w:val="000000"/>
          <w:sz w:val="16"/>
          <w:szCs w:val="16"/>
        </w:rPr>
        <w:t>2E</w:t>
      </w:r>
      <w:r w:rsidR="00652087">
        <w:rPr>
          <w:rFonts w:ascii="Arial" w:hAnsi="Arial" w:cs="Arial"/>
          <w:color w:val="000000"/>
          <w:sz w:val="16"/>
          <w:szCs w:val="16"/>
        </w:rPr>
        <w:t>)</w:t>
      </w:r>
      <w:r w:rsidR="00912547">
        <w:rPr>
          <w:rFonts w:ascii="Arial" w:hAnsi="Arial" w:cs="Arial"/>
          <w:color w:val="000000"/>
          <w:sz w:val="16"/>
          <w:szCs w:val="16"/>
        </w:rPr>
        <w:t>]</w:t>
      </w:r>
    </w:p>
    <w:p w:rsidRPr="000F671C" w:rsidR="00255A0F" w:rsidP="006D0718" w:rsidRDefault="002D7C5F" w14:paraId="08FC733D" w14:textId="3C7B69D5" w14:noSpellErr="1">
      <w:pPr>
        <w:pStyle w:val="NormalWeb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0F671C" w:rsidR="002D7C5F">
        <w:rPr>
          <w:rFonts w:ascii="Arial" w:hAnsi="Arial" w:cs="Arial"/>
          <w:color w:val="000000"/>
          <w:sz w:val="20"/>
          <w:szCs w:val="20"/>
        </w:rPr>
        <w:t>**</w:t>
      </w:r>
      <w:r w:rsidRPr="000F671C" w:rsidR="001D798D">
        <w:rPr>
          <w:rFonts w:ascii="Arial" w:hAnsi="Arial" w:cs="Arial"/>
          <w:b w:val="1"/>
          <w:bCs w:val="1"/>
          <w:color w:val="000000"/>
          <w:sz w:val="20"/>
          <w:szCs w:val="20"/>
        </w:rPr>
        <w:t>Public Health Law and Legal Issues in Massachusetts course</w:t>
      </w:r>
      <w:r w:rsidRPr="000F671C" w:rsidR="00A12619">
        <w:rPr>
          <w:rFonts w:ascii="Arial" w:hAnsi="Arial" w:cs="Arial"/>
          <w:b w:val="1"/>
          <w:bCs w:val="1"/>
          <w:color w:val="000000"/>
          <w:sz w:val="20"/>
          <w:szCs w:val="20"/>
        </w:rPr>
        <w:t xml:space="preserve"> can be accessed </w:t>
      </w:r>
      <w:r w:rsidRPr="000F671C" w:rsidR="001D798D">
        <w:rPr>
          <w:rFonts w:ascii="Arial" w:hAnsi="Arial" w:cs="Arial"/>
          <w:b w:val="1"/>
          <w:bCs w:val="1"/>
          <w:color w:val="000000"/>
          <w:sz w:val="20"/>
          <w:szCs w:val="20"/>
        </w:rPr>
        <w:t xml:space="preserve">in </w:t>
      </w:r>
      <w:r w:rsidRPr="000F671C" w:rsidR="00A94EE4">
        <w:rPr>
          <w:rFonts w:ascii="Arial" w:hAnsi="Arial" w:cs="Arial"/>
          <w:b w:val="1"/>
          <w:bCs w:val="1"/>
          <w:color w:val="000000"/>
          <w:sz w:val="20"/>
          <w:szCs w:val="20"/>
        </w:rPr>
        <w:t xml:space="preserve">TRAIN: </w:t>
      </w:r>
      <w:hyperlink w:history="1" r:id="Rff33dc4db7184304">
        <w:r w:rsidRPr="000F671C" w:rsidR="001D798D">
          <w:rPr>
            <w:rStyle w:val="Hyperlink"/>
            <w:rFonts w:ascii="Arial" w:hAnsi="Arial" w:cs="Arial"/>
            <w:sz w:val="20"/>
            <w:szCs w:val="20"/>
            <w:bdr w:val="none" w:color="auto" w:sz="0" w:space="0" w:frame="1"/>
            <w:shd w:val="clear" w:color="auto" w:fill="FFFFFF"/>
          </w:rPr>
          <w:t>https://www.train.org/ma/course/1111209/details</w:t>
        </w:r>
      </w:hyperlink>
      <w:r w:rsidRPr="000F671C" w:rsidR="001D79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Pr="000F671C" w:rsidR="00255A0F">
      <w:pgSz w:w="12240" w:h="15840" w:orient="portrait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859"/>
    <w:multiLevelType w:val="hybridMultilevel"/>
    <w:tmpl w:val="F4702E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210BD2"/>
    <w:multiLevelType w:val="hybridMultilevel"/>
    <w:tmpl w:val="2A0EC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2E1AA3"/>
    <w:multiLevelType w:val="multilevel"/>
    <w:tmpl w:val="0A3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2952409">
    <w:abstractNumId w:val="2"/>
  </w:num>
  <w:num w:numId="2" w16cid:durableId="1407151092">
    <w:abstractNumId w:val="1"/>
  </w:num>
  <w:num w:numId="3" w16cid:durableId="2982200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35319"/>
    <w:rsid w:val="000379E0"/>
    <w:rsid w:val="00042048"/>
    <w:rsid w:val="000537DA"/>
    <w:rsid w:val="00055BB9"/>
    <w:rsid w:val="00090089"/>
    <w:rsid w:val="00096E54"/>
    <w:rsid w:val="000A1DE1"/>
    <w:rsid w:val="000B7D96"/>
    <w:rsid w:val="000C11E3"/>
    <w:rsid w:val="000D4B8D"/>
    <w:rsid w:val="000E6FD7"/>
    <w:rsid w:val="000F315B"/>
    <w:rsid w:val="000F671C"/>
    <w:rsid w:val="000F7B06"/>
    <w:rsid w:val="001125C0"/>
    <w:rsid w:val="0015268B"/>
    <w:rsid w:val="00177C77"/>
    <w:rsid w:val="001A1D06"/>
    <w:rsid w:val="001B0678"/>
    <w:rsid w:val="001B4529"/>
    <w:rsid w:val="001B6693"/>
    <w:rsid w:val="001C1EDB"/>
    <w:rsid w:val="001D798D"/>
    <w:rsid w:val="002070D2"/>
    <w:rsid w:val="0021698C"/>
    <w:rsid w:val="00255A0F"/>
    <w:rsid w:val="00260D54"/>
    <w:rsid w:val="00276957"/>
    <w:rsid w:val="00276DCC"/>
    <w:rsid w:val="002A132F"/>
    <w:rsid w:val="002D1C21"/>
    <w:rsid w:val="002D7C5F"/>
    <w:rsid w:val="002F3096"/>
    <w:rsid w:val="00301022"/>
    <w:rsid w:val="00332614"/>
    <w:rsid w:val="00340D4C"/>
    <w:rsid w:val="00375EAD"/>
    <w:rsid w:val="003808AE"/>
    <w:rsid w:val="00385812"/>
    <w:rsid w:val="00392D0B"/>
    <w:rsid w:val="00393DC3"/>
    <w:rsid w:val="003A7AFC"/>
    <w:rsid w:val="003B31E5"/>
    <w:rsid w:val="003C60EF"/>
    <w:rsid w:val="00413E54"/>
    <w:rsid w:val="004813AC"/>
    <w:rsid w:val="00482727"/>
    <w:rsid w:val="004A0BC9"/>
    <w:rsid w:val="004B37A0"/>
    <w:rsid w:val="004B5CFB"/>
    <w:rsid w:val="004C50C8"/>
    <w:rsid w:val="004D6B39"/>
    <w:rsid w:val="004E0C3F"/>
    <w:rsid w:val="005025BF"/>
    <w:rsid w:val="00512956"/>
    <w:rsid w:val="00526F65"/>
    <w:rsid w:val="00530145"/>
    <w:rsid w:val="00537D9C"/>
    <w:rsid w:val="00543830"/>
    <w:rsid w:val="005448AA"/>
    <w:rsid w:val="005831DF"/>
    <w:rsid w:val="005D2187"/>
    <w:rsid w:val="00603269"/>
    <w:rsid w:val="00652087"/>
    <w:rsid w:val="006662CD"/>
    <w:rsid w:val="006B5B03"/>
    <w:rsid w:val="006D06D9"/>
    <w:rsid w:val="006D0718"/>
    <w:rsid w:val="006D77A6"/>
    <w:rsid w:val="00702109"/>
    <w:rsid w:val="0072610D"/>
    <w:rsid w:val="00757006"/>
    <w:rsid w:val="0076734B"/>
    <w:rsid w:val="007705A6"/>
    <w:rsid w:val="007B3F4B"/>
    <w:rsid w:val="007B7347"/>
    <w:rsid w:val="007D10F3"/>
    <w:rsid w:val="007D1299"/>
    <w:rsid w:val="007F3CDB"/>
    <w:rsid w:val="007F6FE8"/>
    <w:rsid w:val="00821FF1"/>
    <w:rsid w:val="00825EC9"/>
    <w:rsid w:val="0084627A"/>
    <w:rsid w:val="00881FF4"/>
    <w:rsid w:val="00884E6F"/>
    <w:rsid w:val="008A7B17"/>
    <w:rsid w:val="008E1640"/>
    <w:rsid w:val="008E2517"/>
    <w:rsid w:val="00912547"/>
    <w:rsid w:val="009730E5"/>
    <w:rsid w:val="00984B66"/>
    <w:rsid w:val="009908FF"/>
    <w:rsid w:val="00995505"/>
    <w:rsid w:val="009A77C7"/>
    <w:rsid w:val="009C4428"/>
    <w:rsid w:val="009C4699"/>
    <w:rsid w:val="009D48CD"/>
    <w:rsid w:val="00A12619"/>
    <w:rsid w:val="00A517B9"/>
    <w:rsid w:val="00A65101"/>
    <w:rsid w:val="00A723BE"/>
    <w:rsid w:val="00A94EE4"/>
    <w:rsid w:val="00AB5705"/>
    <w:rsid w:val="00AB6BD0"/>
    <w:rsid w:val="00B05791"/>
    <w:rsid w:val="00B403BF"/>
    <w:rsid w:val="00B5225A"/>
    <w:rsid w:val="00B608D9"/>
    <w:rsid w:val="00B6714E"/>
    <w:rsid w:val="00B80899"/>
    <w:rsid w:val="00BA4055"/>
    <w:rsid w:val="00BA7FB6"/>
    <w:rsid w:val="00BC5C29"/>
    <w:rsid w:val="00BC5EF0"/>
    <w:rsid w:val="00C050EA"/>
    <w:rsid w:val="00C20BFE"/>
    <w:rsid w:val="00C26D50"/>
    <w:rsid w:val="00C46D29"/>
    <w:rsid w:val="00C61064"/>
    <w:rsid w:val="00C7568D"/>
    <w:rsid w:val="00CC1778"/>
    <w:rsid w:val="00CC3D24"/>
    <w:rsid w:val="00CD00E5"/>
    <w:rsid w:val="00CD1AA8"/>
    <w:rsid w:val="00CE575B"/>
    <w:rsid w:val="00CF3DE8"/>
    <w:rsid w:val="00D0493F"/>
    <w:rsid w:val="00D51C64"/>
    <w:rsid w:val="00D56F91"/>
    <w:rsid w:val="00D81256"/>
    <w:rsid w:val="00D81303"/>
    <w:rsid w:val="00D8671C"/>
    <w:rsid w:val="00D91390"/>
    <w:rsid w:val="00DA57C3"/>
    <w:rsid w:val="00DC3855"/>
    <w:rsid w:val="00DD6162"/>
    <w:rsid w:val="00E073E2"/>
    <w:rsid w:val="00E242A8"/>
    <w:rsid w:val="00E274B8"/>
    <w:rsid w:val="00E27D80"/>
    <w:rsid w:val="00E72707"/>
    <w:rsid w:val="00EA48F5"/>
    <w:rsid w:val="00EF5162"/>
    <w:rsid w:val="00F0586E"/>
    <w:rsid w:val="00F07136"/>
    <w:rsid w:val="00F43932"/>
    <w:rsid w:val="00F443EA"/>
    <w:rsid w:val="00F62FCD"/>
    <w:rsid w:val="00F6730A"/>
    <w:rsid w:val="00F67487"/>
    <w:rsid w:val="00FA575E"/>
    <w:rsid w:val="00FC31BC"/>
    <w:rsid w:val="00FC6B42"/>
    <w:rsid w:val="00FF6957"/>
    <w:rsid w:val="16EA8D9B"/>
    <w:rsid w:val="4FFCDE30"/>
    <w:rsid w:val="644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39D54990-E8F1-4C97-98EC-1AD0C9B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37DA"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xecOffice" w:customStyle="1">
    <w:name w:val="Exec Office"/>
    <w:basedOn w:val="Normal"/>
    <w:rsid w:val="000537DA"/>
    <w:pPr>
      <w:framePr w:w="6927" w:hSpace="187" w:wrap="notBeside" w:hAnchor="page" w:vAnchor="text" w:x="3594" w:y="1"/>
      <w:jc w:val="center"/>
    </w:pPr>
    <w:rPr>
      <w:rFonts w:ascii="Arial" w:hAnsi="Arial"/>
      <w:sz w:val="28"/>
    </w:rPr>
  </w:style>
  <w:style w:type="paragraph" w:styleId="Weld" w:customStyle="1">
    <w:name w:val="Weld"/>
    <w:basedOn w:val="Normal"/>
    <w:rsid w:val="000537DA"/>
    <w:pPr>
      <w:framePr w:hSpace="187" w:wrap="notBeside" w:hAnchor="page" w:vAnchor="text" w:x="546" w:y="141"/>
      <w:jc w:val="center"/>
    </w:pPr>
    <w:rPr>
      <w:rFonts w:ascii="Arial Rounded MT Bold" w:hAnsi="Arial Rounded MT Bold"/>
      <w:sz w:val="16"/>
    </w:rPr>
  </w:style>
  <w:style w:type="paragraph" w:styleId="Governor" w:customStyle="1">
    <w:name w:val="Governor"/>
    <w:basedOn w:val="Normal"/>
    <w:rsid w:val="000537DA"/>
    <w:pPr>
      <w:framePr w:hSpace="187" w:wrap="notBeside" w:hAnchor="page" w:vAnchor="text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paragraph" w:customStyle="1">
    <w:name w:val="paragraph"/>
    <w:basedOn w:val="Normal"/>
    <w:rsid w:val="00C7568D"/>
    <w:pPr>
      <w:spacing w:before="100" w:beforeAutospacing="1" w:after="100" w:afterAutospacing="1"/>
    </w:pPr>
    <w:rPr>
      <w:szCs w:val="24"/>
    </w:rPr>
  </w:style>
  <w:style w:type="character" w:styleId="normaltextrun" w:customStyle="1">
    <w:name w:val="normaltextrun"/>
    <w:basedOn w:val="DefaultParagraphFont"/>
    <w:rsid w:val="00C7568D"/>
  </w:style>
  <w:style w:type="character" w:styleId="tabchar" w:customStyle="1">
    <w:name w:val="tabchar"/>
    <w:basedOn w:val="DefaultParagraphFont"/>
    <w:rsid w:val="00C7568D"/>
  </w:style>
  <w:style w:type="character" w:styleId="eop" w:customStyle="1">
    <w:name w:val="eop"/>
    <w:basedOn w:val="DefaultParagraphFont"/>
    <w:rsid w:val="00C7568D"/>
  </w:style>
  <w:style w:type="character" w:styleId="contextualspellingandgrammarerror" w:customStyle="1">
    <w:name w:val="contextualspellingandgrammarerror"/>
    <w:basedOn w:val="DefaultParagraphFont"/>
    <w:rsid w:val="00C7568D"/>
  </w:style>
  <w:style w:type="paragraph" w:styleId="NormalWeb">
    <w:name w:val="Normal (Web)"/>
    <w:basedOn w:val="Normal"/>
    <w:uiPriority w:val="99"/>
    <w:unhideWhenUsed/>
    <w:rsid w:val="00055BB9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7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F30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096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2F3096"/>
  </w:style>
  <w:style w:type="paragraph" w:styleId="CommentSubject">
    <w:name w:val="annotation subject"/>
    <w:basedOn w:val="CommentText"/>
    <w:next w:val="CommentText"/>
    <w:link w:val="CommentSubjectChar"/>
    <w:rsid w:val="002F30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2F3096"/>
    <w:rPr>
      <w:b/>
      <w:bCs/>
    </w:rPr>
  </w:style>
  <w:style w:type="character" w:styleId="Mention">
    <w:name w:val="Mention"/>
    <w:basedOn w:val="DefaultParagraphFont"/>
    <w:uiPriority w:val="99"/>
    <w:unhideWhenUsed/>
    <w:rsid w:val="000F671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D81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mass.gov/orgs/certified-health-officers" TargetMode="Externa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hyperlink" Target="mailto:RS.CHO@mass.gov" TargetMode="Externa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mailto:RS.CHO@Mass.gov" TargetMode="External" Id="rId14" /><Relationship Type="http://schemas.openxmlformats.org/officeDocument/2006/relationships/hyperlink" Target="https://www.train.org/ma/course/1111209/details" TargetMode="External" Id="Rff33dc4db718430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D7063A6-1208-417E-AE8D-747452AE311E}">
    <t:Anchor>
      <t:Comment id="1987213619"/>
    </t:Anchor>
    <t:History>
      <t:Event id="{5262DADB-5BA8-475A-B665-6F868E50FD15}" time="2024-07-29T15:26:20.214Z">
        <t:Attribution userId="S::Michelle.K.Surdyk@mass.gov::9adc25a3-057e-41a2-8c7c-b3957e764e43" userProvider="AD" userName="Surdyk, Michelle K (DPH)"/>
        <t:Anchor>
          <t:Comment id="1987213619"/>
        </t:Anchor>
        <t:Create/>
      </t:Event>
      <t:Event id="{D025850C-F76B-48CC-A36C-2F176E2DA9E4}" time="2024-07-29T15:26:20.214Z">
        <t:Attribution userId="S::Michelle.K.Surdyk@mass.gov::9adc25a3-057e-41a2-8c7c-b3957e764e43" userProvider="AD" userName="Surdyk, Michelle K (DPH)"/>
        <t:Anchor>
          <t:Comment id="1987213619"/>
        </t:Anchor>
        <t:Assign userId="S::andre.larrea@mass.gov::f4104ade-c9e8-4722-83aa-1319d0818ad5" userProvider="AD" userName="Larrea, Andre (DPH)"/>
      </t:Event>
      <t:Event id="{31CDF6B1-C7D2-4695-A53F-9143AF1F1C18}" time="2024-07-29T15:26:20.214Z">
        <t:Attribution userId="S::Michelle.K.Surdyk@mass.gov::9adc25a3-057e-41a2-8c7c-b3957e764e43" userProvider="AD" userName="Surdyk, Michelle K (DPH)"/>
        <t:Anchor>
          <t:Comment id="1987213619"/>
        </t:Anchor>
        <t:SetTitle title="@Larrea, Andre (DPH) Want to confirm that this should only have one asterisk, to match with the reference point abov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BD009BDB8EF42B036A9EFFCFFA59B" ma:contentTypeVersion="17" ma:contentTypeDescription="Create a new document." ma:contentTypeScope="" ma:versionID="c27e45b51ed16fa060b3d8b299f71bf0">
  <xsd:schema xmlns:xsd="http://www.w3.org/2001/XMLSchema" xmlns:xs="http://www.w3.org/2001/XMLSchema" xmlns:p="http://schemas.microsoft.com/office/2006/metadata/properties" xmlns:ns2="7be21a48-2ac6-4241-b11c-f13ced8f5d7f" xmlns:ns3="4d4d6b6d-c724-4828-aac0-1eea98e835d7" targetNamespace="http://schemas.microsoft.com/office/2006/metadata/properties" ma:root="true" ma:fieldsID="bc34618edd0e15ac962c2c0b55dc41dc" ns2:_="" ns3:_="">
    <xsd:import namespace="7be21a48-2ac6-4241-b11c-f13ced8f5d7f"/>
    <xsd:import namespace="4d4d6b6d-c724-4828-aac0-1eea98e83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Review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a48-2ac6-4241-b11c-f13ced8f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Status" ma:index="23" nillable="true" ma:displayName="Review Status" ma:format="Dropdown" ma:internalName="ReviewStatus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6b6d-c724-4828-aac0-1eea98e83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f780c-0d41-4ede-bf97-511a1faba8fa}" ma:internalName="TaxCatchAll" ma:showField="CatchAllData" ma:web="4d4d6b6d-c724-4828-aac0-1eea98e83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d6b6d-c724-4828-aac0-1eea98e835d7" xsi:nil="true"/>
    <lcf76f155ced4ddcb4097134ff3c332f xmlns="7be21a48-2ac6-4241-b11c-f13ced8f5d7f">
      <Terms xmlns="http://schemas.microsoft.com/office/infopath/2007/PartnerControls"/>
    </lcf76f155ced4ddcb4097134ff3c332f>
    <SharedWithUsers xmlns="4d4d6b6d-c724-4828-aac0-1eea98e835d7">
      <UserInfo>
        <DisplayName>Andersen, Cassandra (DPH)</DisplayName>
        <AccountId>51</AccountId>
        <AccountType/>
      </UserInfo>
      <UserInfo>
        <DisplayName>Berube-Rivera, Amy M (DPH)</DisplayName>
        <AccountId>162</AccountId>
        <AccountType/>
      </UserInfo>
      <UserInfo>
        <DisplayName>Cain, Rachael (DPH)</DisplayName>
        <AccountId>19</AccountId>
        <AccountType/>
      </UserInfo>
      <UserInfo>
        <DisplayName>Connor, Caroline A (DPH)</DisplayName>
        <AccountId>76</AccountId>
        <AccountType/>
      </UserInfo>
      <UserInfo>
        <DisplayName>Coughlin, Michael J (DPH)</DisplayName>
        <AccountId>15</AccountId>
        <AccountType/>
      </UserInfo>
      <UserInfo>
        <DisplayName>Griles, Bethany L. (DPH)</DisplayName>
        <AccountId>42</AccountId>
        <AccountType/>
      </UserInfo>
      <UserInfo>
        <DisplayName>Lisanti-Park, Antonella C. (DPH)</DisplayName>
        <AccountId>55</AccountId>
        <AccountType/>
      </UserInfo>
      <UserInfo>
        <DisplayName>McCarthy-Licorish, Lisa N (DPH)</DisplayName>
        <AccountId>14</AccountId>
        <AccountType/>
      </UserInfo>
      <UserInfo>
        <DisplayName>OConnor, Ron (DPH)</DisplayName>
        <AccountId>11</AccountId>
        <AccountType/>
      </UserInfo>
      <UserInfo>
        <DisplayName>Petrosky, Aimee (DPH)</DisplayName>
        <AccountId>21</AccountId>
        <AccountType/>
      </UserInfo>
      <UserInfo>
        <DisplayName>Piedade, Erica M. (DPH)</DisplayName>
        <AccountId>13</AccountId>
        <AccountType/>
      </UserInfo>
      <UserInfo>
        <DisplayName>Surdyk, Michelle K (DPH)</DisplayName>
        <AccountId>105</AccountId>
        <AccountType/>
      </UserInfo>
      <UserInfo>
        <DisplayName>Trager, Sarah (DPH)</DisplayName>
        <AccountId>53</AccountId>
        <AccountType/>
      </UserInfo>
      <UserInfo>
        <DisplayName>Williams-Thompson, Phyllis D. (DPH)</DisplayName>
        <AccountId>32</AccountId>
        <AccountType/>
      </UserInfo>
      <UserInfo>
        <DisplayName>Wong, Samuel S (DPH)</DisplayName>
        <AccountId>16</AccountId>
        <AccountType/>
      </UserInfo>
      <UserInfo>
        <DisplayName>Ferland, Jessica (DPH)</DisplayName>
        <AccountId>12</AccountId>
        <AccountType/>
      </UserInfo>
      <UserInfo>
        <DisplayName>Sweet, Parker (DPH)</DisplayName>
        <AccountId>340</AccountId>
        <AccountType/>
      </UserInfo>
      <UserInfo>
        <DisplayName>Speshock, Alyson (DPH)</DisplayName>
        <AccountId>316</AccountId>
        <AccountType/>
      </UserInfo>
      <UserInfo>
        <DisplayName>Azubuike, Clark (DPH)</DisplayName>
        <AccountId>318</AccountId>
        <AccountType/>
      </UserInfo>
      <UserInfo>
        <DisplayName>Carrion, Ileana M (DPH)</DisplayName>
        <AccountId>317</AccountId>
        <AccountType/>
      </UserInfo>
      <UserInfo>
        <DisplayName>Roane, Kaitlin (DPH)</DisplayName>
        <AccountId>358</AccountId>
        <AccountType/>
      </UserInfo>
      <UserInfo>
        <DisplayName>Burbick, Christine J (DPH)</DisplayName>
        <AccountId>368</AccountId>
        <AccountType/>
      </UserInfo>
      <UserInfo>
        <DisplayName>Stanziano-Saeger, Katrina (DPH)</DisplayName>
        <AccountId>357</AccountId>
        <AccountType/>
      </UserInfo>
    </SharedWithUsers>
    <ReviewStatus xmlns="7be21a48-2ac6-4241-b11c-f13ced8f5d7f" xsi:nil="true"/>
  </documentManagement>
</p:properties>
</file>

<file path=customXml/itemProps1.xml><?xml version="1.0" encoding="utf-8"?>
<ds:datastoreItem xmlns:ds="http://schemas.openxmlformats.org/officeDocument/2006/customXml" ds:itemID="{9AFD3C49-8248-424D-A7CC-6E7AF605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a48-2ac6-4241-b11c-f13ced8f5d7f"/>
    <ds:schemaRef ds:uri="4d4d6b6d-c724-4828-aac0-1eea98e83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4d4d6b6d-c724-4828-aac0-1eea98e835d7"/>
    <ds:schemaRef ds:uri="7be21a48-2ac6-4241-b11c-f13ced8f5d7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DPH Letterhead</ap:Template>
  <ap:Application>Microsoft Word for the web</ap:Application>
  <ap:DocSecurity>0</ap:DocSecurity>
  <ap:ScaleCrop>false</ap:ScaleCrop>
  <ap:Company>Commonwealth of Massachusetts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Marshall</dc:creator>
  <keywords/>
  <lastModifiedBy>Surdyk, Michelle K (DPH)</lastModifiedBy>
  <revision>52</revision>
  <lastPrinted>2023-05-24T20:00:00.0000000Z</lastPrinted>
  <dcterms:created xsi:type="dcterms:W3CDTF">2024-04-02T19:48:00.0000000Z</dcterms:created>
  <dcterms:modified xsi:type="dcterms:W3CDTF">2024-07-30T13:42:38.8820268Z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987e6852026dbc3938b855b3fb6c6151f187ee6401ffa32e4d50b75de154c4cb</vt:lpwstr>
  </property>
  <property fmtid="{D5CDD505-2E9C-101B-9397-08002B2CF9AE}" pid="3" name="ContentTypeId">
    <vt:lpwstr>0x010100F23BD009BDB8EF42B036A9EFFCFFA59B</vt:lpwstr>
  </property>
  <property fmtid="{D5CDD505-2E9C-101B-9397-08002B2CF9AE}" pid="4" name="MediaServiceImageTags">
    <vt:lpwstr/>
  </property>
</Properties>
</file>