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6504C" w14:textId="4092CD34" w:rsidR="000B34D9" w:rsidRPr="00C1777E" w:rsidRDefault="000B34D9" w:rsidP="00181C34">
      <w:pPr>
        <w:pStyle w:val="Title4"/>
      </w:pPr>
      <w:r w:rsidRPr="00C1777E">
        <w:t xml:space="preserve">NOTICE OF </w:t>
      </w:r>
      <w:r w:rsidR="00C162B3">
        <w:t>PUBLIC MEETING</w:t>
      </w:r>
    </w:p>
    <w:p w14:paraId="7CE46F3E" w14:textId="3E56DE8F" w:rsidR="00E62CA3" w:rsidRPr="00C1777E" w:rsidRDefault="00C162B3" w:rsidP="00E62CA3">
      <w:r>
        <w:tab/>
      </w:r>
      <w:r>
        <w:tab/>
      </w:r>
      <w:r>
        <w:tab/>
      </w:r>
      <w:r w:rsidR="005769B1">
        <w:tab/>
      </w:r>
      <w:r w:rsidR="005769B1">
        <w:tab/>
      </w:r>
      <w:r w:rsidR="00E62CA3" w:rsidRPr="00C1777E">
        <w:tab/>
      </w:r>
      <w:r w:rsidR="00E62CA3" w:rsidRPr="00C1777E">
        <w:tab/>
      </w:r>
      <w:r w:rsidR="00E62CA3" w:rsidRPr="00C1777E">
        <w:tab/>
      </w:r>
      <w:r w:rsidR="002A2BCD">
        <w:tab/>
      </w:r>
      <w:r w:rsidR="00A421AF">
        <w:tab/>
      </w:r>
      <w:r w:rsidR="00E939F5">
        <w:t>September 19</w:t>
      </w:r>
      <w:r w:rsidR="00812174" w:rsidRPr="00CF57FA">
        <w:t>, 2023</w:t>
      </w:r>
    </w:p>
    <w:p w14:paraId="24FA2108" w14:textId="2AD1FD75" w:rsidR="005769B1" w:rsidRDefault="005769B1" w:rsidP="00E62CA3"/>
    <w:p w14:paraId="1C0BD0BA" w14:textId="752A69B2" w:rsidR="00C162B3" w:rsidRDefault="00C75FB0" w:rsidP="00C162B3">
      <w:pPr>
        <w:jc w:val="center"/>
      </w:pPr>
      <w:r>
        <w:t xml:space="preserve">CLEAN ENERGY TRANSMISSION </w:t>
      </w:r>
      <w:r w:rsidR="00C162B3">
        <w:t>WORKING GROUP</w:t>
      </w:r>
    </w:p>
    <w:p w14:paraId="39194CF3" w14:textId="6C8B53FF" w:rsidR="003F0847" w:rsidRPr="00484BC4" w:rsidRDefault="003F0847" w:rsidP="003F0847">
      <w:r w:rsidRPr="00484BC4">
        <w:t>____________________________________________________________________________</w:t>
      </w:r>
    </w:p>
    <w:p w14:paraId="1AA9D2C8" w14:textId="77777777" w:rsidR="003F0847" w:rsidRPr="00484BC4" w:rsidRDefault="003F0847" w:rsidP="00F233BA">
      <w:pPr>
        <w:pStyle w:val="BodyText"/>
        <w:spacing w:after="0"/>
      </w:pPr>
    </w:p>
    <w:p w14:paraId="7DA4BF50" w14:textId="34D14001" w:rsidR="004A1FBF" w:rsidRDefault="004A1FBF" w:rsidP="00C75FB0">
      <w:pPr>
        <w:pStyle w:val="BodyText"/>
      </w:pPr>
      <w:r w:rsidRPr="004A1FBF">
        <w:t xml:space="preserve">In July 2022, the </w:t>
      </w:r>
      <w:r w:rsidR="005B5095">
        <w:t xml:space="preserve">Massachusetts State </w:t>
      </w:r>
      <w:r w:rsidRPr="004A1FBF">
        <w:t xml:space="preserve">Legislature passed An Act Driving Clean Energy and Offshore Wind, St. 2002, c. 179 (“Act”), which requires the </w:t>
      </w:r>
      <w:r w:rsidR="005B5095">
        <w:t>Department of Public Utilities (“</w:t>
      </w:r>
      <w:r w:rsidRPr="004A1FBF">
        <w:t>D</w:t>
      </w:r>
      <w:r w:rsidR="005B5095">
        <w:t>epartment”)</w:t>
      </w:r>
      <w:r w:rsidRPr="004A1FBF">
        <w:t xml:space="preserve"> to convene a stakeholder working group </w:t>
      </w:r>
      <w:r w:rsidR="00C75FB0" w:rsidRPr="00C75FB0">
        <w:t>to provide a comprehensive cost analysis of major transmission infrastructure upgrades that may be needed to deliver clean energy generation procured pursuant to the laws of the Commonwealth for the use of residents of the Commonwealth and the region</w:t>
      </w:r>
      <w:r w:rsidR="00C75FB0">
        <w:t xml:space="preserve">, and </w:t>
      </w:r>
      <w:r w:rsidR="00C75FB0" w:rsidRPr="00C75FB0">
        <w:t>develop and approve a final report, along with any recommendations for legislative and regulatory actions at the state, regional, and federal level</w:t>
      </w:r>
      <w:r w:rsidR="00C75FB0">
        <w:t xml:space="preserve">.  </w:t>
      </w:r>
      <w:r w:rsidRPr="004A1FBF">
        <w:t xml:space="preserve">The Act designated </w:t>
      </w:r>
      <w:r w:rsidR="00C75FB0">
        <w:t xml:space="preserve">a </w:t>
      </w:r>
      <w:r w:rsidR="00B34FBD">
        <w:t>seventeen-member</w:t>
      </w:r>
      <w:r w:rsidRPr="004A1FBF">
        <w:t xml:space="preserve"> working group.  As a multi-member committee established to serve a public purpose, the members are subject to open meeting law</w:t>
      </w:r>
      <w:r w:rsidR="00AE02C4">
        <w:t>.</w:t>
      </w:r>
      <w:r w:rsidR="00FA1A2B">
        <w:t xml:space="preserve"> </w:t>
      </w:r>
    </w:p>
    <w:p w14:paraId="39B62C6C" w14:textId="3727C514" w:rsidR="00F144D2" w:rsidRPr="009626E9" w:rsidRDefault="00FE0E00" w:rsidP="009626E9">
      <w:pPr>
        <w:ind w:firstLine="720"/>
      </w:pPr>
      <w:r>
        <w:rPr>
          <w:rFonts w:cs="CG Times"/>
        </w:rPr>
        <w:t>The</w:t>
      </w:r>
      <w:r w:rsidR="002D62F2" w:rsidRPr="00AB6E3F">
        <w:rPr>
          <w:rFonts w:cs="CG Times"/>
        </w:rPr>
        <w:t xml:space="preserve"> Department will conduct </w:t>
      </w:r>
      <w:r w:rsidR="00941609">
        <w:rPr>
          <w:rFonts w:cs="CG Times"/>
        </w:rPr>
        <w:t>the</w:t>
      </w:r>
      <w:r w:rsidR="00E441F9">
        <w:rPr>
          <w:rFonts w:cs="CG Times"/>
        </w:rPr>
        <w:t xml:space="preserve"> next</w:t>
      </w:r>
      <w:r>
        <w:rPr>
          <w:rFonts w:cs="CG Times"/>
        </w:rPr>
        <w:t xml:space="preserve"> working group meeting virtually </w:t>
      </w:r>
      <w:r w:rsidR="00F35AE5" w:rsidRPr="00484BC4">
        <w:rPr>
          <w:rFonts w:cs="CG Times"/>
        </w:rPr>
        <w:t xml:space="preserve">using Zoom videoconferencing on </w:t>
      </w:r>
      <w:r w:rsidR="00B34CC8">
        <w:rPr>
          <w:rFonts w:cs="CG Times"/>
          <w:b/>
          <w:bCs w:val="0"/>
        </w:rPr>
        <w:t>Friday,</w:t>
      </w:r>
      <w:r w:rsidR="00C75FB0">
        <w:rPr>
          <w:rFonts w:cs="CG Times"/>
          <w:b/>
          <w:bCs w:val="0"/>
        </w:rPr>
        <w:t xml:space="preserve"> </w:t>
      </w:r>
      <w:r w:rsidR="00C74BAD">
        <w:rPr>
          <w:rFonts w:cs="CG Times"/>
          <w:b/>
          <w:bCs w:val="0"/>
        </w:rPr>
        <w:t>September 22</w:t>
      </w:r>
      <w:r w:rsidR="00081DE9">
        <w:rPr>
          <w:rFonts w:cs="CG Times"/>
          <w:b/>
          <w:bCs w:val="0"/>
        </w:rPr>
        <w:t xml:space="preserve">, </w:t>
      </w:r>
      <w:proofErr w:type="gramStart"/>
      <w:r w:rsidR="00081DE9">
        <w:rPr>
          <w:rFonts w:cs="CG Times"/>
          <w:b/>
          <w:bCs w:val="0"/>
        </w:rPr>
        <w:t>2023</w:t>
      </w:r>
      <w:proofErr w:type="gramEnd"/>
      <w:r w:rsidR="00F35AE5" w:rsidRPr="00D92D41">
        <w:rPr>
          <w:rFonts w:cs="CG Times"/>
        </w:rPr>
        <w:t xml:space="preserve"> beginning at </w:t>
      </w:r>
      <w:r w:rsidR="0070783E">
        <w:rPr>
          <w:rFonts w:cs="CG Times"/>
          <w:b/>
          <w:bCs w:val="0"/>
        </w:rPr>
        <w:t>9</w:t>
      </w:r>
      <w:r w:rsidR="00C7701E">
        <w:rPr>
          <w:rFonts w:cs="CG Times"/>
          <w:b/>
          <w:bCs w:val="0"/>
        </w:rPr>
        <w:t>:</w:t>
      </w:r>
      <w:r w:rsidR="00B34CC8">
        <w:rPr>
          <w:rFonts w:cs="CG Times"/>
          <w:b/>
          <w:bCs w:val="0"/>
        </w:rPr>
        <w:t>00</w:t>
      </w:r>
      <w:r w:rsidR="00C7701E">
        <w:rPr>
          <w:rFonts w:cs="CG Times"/>
          <w:b/>
          <w:bCs w:val="0"/>
        </w:rPr>
        <w:t xml:space="preserve"> </w:t>
      </w:r>
      <w:r w:rsidR="00B34CC8">
        <w:rPr>
          <w:rFonts w:cs="CG Times"/>
          <w:b/>
          <w:bCs w:val="0"/>
        </w:rPr>
        <w:t>a</w:t>
      </w:r>
      <w:r w:rsidR="0099198F">
        <w:rPr>
          <w:rFonts w:cs="CG Times"/>
          <w:b/>
          <w:bCs w:val="0"/>
        </w:rPr>
        <w:t>.</w:t>
      </w:r>
      <w:r w:rsidR="00F35AE5" w:rsidRPr="00D92D41">
        <w:rPr>
          <w:rFonts w:cs="CG Times"/>
          <w:b/>
          <w:bCs w:val="0"/>
        </w:rPr>
        <w:t>m</w:t>
      </w:r>
      <w:r w:rsidR="00DD1A70" w:rsidRPr="00D92D41">
        <w:rPr>
          <w:rFonts w:cs="CG Times"/>
          <w:b/>
          <w:bCs w:val="0"/>
        </w:rPr>
        <w:t>.</w:t>
      </w:r>
      <w:r w:rsidR="00B34CC8">
        <w:rPr>
          <w:rFonts w:cs="CG Times"/>
        </w:rPr>
        <w:t xml:space="preserve">  </w:t>
      </w:r>
      <w:r w:rsidR="00F35AE5" w:rsidRPr="00D92D41">
        <w:rPr>
          <w:rFonts w:cs="CG Times"/>
        </w:rPr>
        <w:t>Attendees</w:t>
      </w:r>
      <w:r w:rsidR="00F35AE5" w:rsidRPr="00484BC4">
        <w:rPr>
          <w:rFonts w:cs="CG Times"/>
        </w:rPr>
        <w:t xml:space="preserve"> can join </w:t>
      </w:r>
      <w:r w:rsidR="00552F46" w:rsidRPr="00484BC4">
        <w:rPr>
          <w:rFonts w:cs="CG Times"/>
        </w:rPr>
        <w:t xml:space="preserve">the hearing </w:t>
      </w:r>
      <w:r w:rsidR="00F35AE5" w:rsidRPr="00484BC4">
        <w:rPr>
          <w:rFonts w:cs="CG Times"/>
        </w:rPr>
        <w:t>by entering the link</w:t>
      </w:r>
      <w:r w:rsidR="00B34FBD">
        <w:rPr>
          <w:rFonts w:cs="CG Times"/>
        </w:rPr>
        <w:t xml:space="preserve">, </w:t>
      </w:r>
      <w:r w:rsidR="009626E9">
        <w:t>Attendees can join the</w:t>
      </w:r>
      <w:r w:rsidR="009626E9">
        <w:t xml:space="preserve"> </w:t>
      </w:r>
      <w:r w:rsidR="009626E9">
        <w:t>hearing by entering the link, https://us06web.zoom.us/j/89464312200, from a computer</w:t>
      </w:r>
      <w:r w:rsidR="009626E9">
        <w:t xml:space="preserve">, </w:t>
      </w:r>
      <w:r w:rsidR="009626E9">
        <w:t>smartphone, or tablet. For audio-only access to the hearing, attendees can dial in at (646) 558</w:t>
      </w:r>
      <w:r w:rsidR="009626E9">
        <w:t xml:space="preserve"> </w:t>
      </w:r>
      <w:r w:rsidR="009626E9">
        <w:t>8656 (not toll free) then enter the Webinar ID# 894 6431 2200.</w:t>
      </w:r>
    </w:p>
    <w:p w14:paraId="17BFFE87" w14:textId="77777777" w:rsidR="00B34FBD" w:rsidRDefault="00B34FBD" w:rsidP="00B34FBD">
      <w:pPr>
        <w:rPr>
          <w:bCs w:val="0"/>
        </w:rPr>
      </w:pPr>
    </w:p>
    <w:p w14:paraId="37FA5706" w14:textId="4B585F85" w:rsidR="009A3B4D" w:rsidRDefault="009A3B4D" w:rsidP="0042501E">
      <w:pPr>
        <w:ind w:firstLine="360"/>
        <w:rPr>
          <w:bCs w:val="0"/>
        </w:rPr>
      </w:pPr>
      <w:r w:rsidRPr="009A3B4D">
        <w:rPr>
          <w:bCs w:val="0"/>
        </w:rPr>
        <w:t>Any member of the public or</w:t>
      </w:r>
      <w:r w:rsidR="00EE2699">
        <w:rPr>
          <w:bCs w:val="0"/>
        </w:rPr>
        <w:t xml:space="preserve"> the Clean Energy Transmission Working Group (CETWG)</w:t>
      </w:r>
      <w:r w:rsidRPr="009A3B4D">
        <w:rPr>
          <w:bCs w:val="0"/>
        </w:rPr>
        <w:t xml:space="preserve"> who has difficulty accessing this meeting should immediately contact</w:t>
      </w:r>
      <w:r w:rsidR="002E06B0">
        <w:t xml:space="preserve"> </w:t>
      </w:r>
      <w:r w:rsidR="002E06B0" w:rsidRPr="002E06B0">
        <w:t>paul.c.holloway@mass.gov</w:t>
      </w:r>
      <w:r w:rsidRPr="009A3B4D">
        <w:rPr>
          <w:bCs w:val="0"/>
        </w:rPr>
        <w:t xml:space="preserve">.  The agenda for this meeting is: </w:t>
      </w:r>
    </w:p>
    <w:p w14:paraId="754B899F" w14:textId="77777777" w:rsidR="002E06B0" w:rsidRPr="009A3B4D" w:rsidRDefault="002E06B0" w:rsidP="0042501E">
      <w:pPr>
        <w:ind w:firstLine="360"/>
        <w:rPr>
          <w:bCs w:val="0"/>
        </w:rPr>
      </w:pPr>
    </w:p>
    <w:p w14:paraId="294FB53D" w14:textId="4A279F28" w:rsidR="009A3B4D" w:rsidRPr="00A472CC" w:rsidRDefault="009A3B4D" w:rsidP="00F1066F">
      <w:pPr>
        <w:numPr>
          <w:ilvl w:val="0"/>
          <w:numId w:val="33"/>
        </w:numPr>
        <w:rPr>
          <w:i/>
          <w:iCs/>
        </w:rPr>
      </w:pPr>
      <w:r w:rsidRPr="009A3B4D">
        <w:rPr>
          <w:b/>
          <w:bCs w:val="0"/>
        </w:rPr>
        <w:t>Welcome</w:t>
      </w:r>
      <w:r w:rsidR="00F96844" w:rsidRPr="00F96844">
        <w:rPr>
          <w:b/>
          <w:bCs w:val="0"/>
        </w:rPr>
        <w:t xml:space="preserve"> and</w:t>
      </w:r>
      <w:r w:rsidRPr="009A3B4D">
        <w:rPr>
          <w:b/>
          <w:bCs w:val="0"/>
        </w:rPr>
        <w:t xml:space="preserve"> Agenda</w:t>
      </w:r>
      <w:r w:rsidRPr="009A3B4D">
        <w:rPr>
          <w:b/>
        </w:rPr>
        <w:t xml:space="preserve"> </w:t>
      </w:r>
    </w:p>
    <w:p w14:paraId="25086CC9" w14:textId="77777777" w:rsidR="00A472CC" w:rsidRPr="009A3B4D" w:rsidRDefault="00A472CC" w:rsidP="00A472CC">
      <w:pPr>
        <w:ind w:left="720"/>
        <w:rPr>
          <w:i/>
          <w:iCs/>
        </w:rPr>
      </w:pPr>
    </w:p>
    <w:p w14:paraId="06E62C58" w14:textId="05336E5E" w:rsidR="009A3B4D" w:rsidRDefault="00E939F5" w:rsidP="0069076F">
      <w:pPr>
        <w:numPr>
          <w:ilvl w:val="0"/>
          <w:numId w:val="33"/>
        </w:numPr>
        <w:rPr>
          <w:b/>
        </w:rPr>
      </w:pPr>
      <w:r w:rsidRPr="00E939F5">
        <w:rPr>
          <w:b/>
        </w:rPr>
        <w:t xml:space="preserve">Review and Vote on </w:t>
      </w:r>
      <w:r>
        <w:rPr>
          <w:b/>
        </w:rPr>
        <w:t>August</w:t>
      </w:r>
      <w:r w:rsidRPr="00E939F5">
        <w:rPr>
          <w:b/>
        </w:rPr>
        <w:t xml:space="preserve"> Meeting Minute</w:t>
      </w:r>
      <w:r>
        <w:rPr>
          <w:b/>
        </w:rPr>
        <w:t>s</w:t>
      </w:r>
    </w:p>
    <w:p w14:paraId="0D6E8B41" w14:textId="77777777" w:rsidR="00A472CC" w:rsidRPr="009A3B4D" w:rsidRDefault="00A472CC" w:rsidP="00A472CC">
      <w:pPr>
        <w:ind w:left="720"/>
        <w:rPr>
          <w:b/>
        </w:rPr>
      </w:pPr>
    </w:p>
    <w:p w14:paraId="694879CD" w14:textId="3FE643E1" w:rsidR="00E939F5" w:rsidRPr="00E939F5" w:rsidRDefault="00E939F5" w:rsidP="00E939F5">
      <w:pPr>
        <w:numPr>
          <w:ilvl w:val="0"/>
          <w:numId w:val="33"/>
        </w:numPr>
        <w:rPr>
          <w:b/>
        </w:rPr>
      </w:pPr>
      <w:r w:rsidRPr="00E939F5">
        <w:rPr>
          <w:b/>
        </w:rPr>
        <w:t>Public Comment</w:t>
      </w:r>
    </w:p>
    <w:p w14:paraId="7AAA802F" w14:textId="4CF36B78" w:rsidR="00E939F5" w:rsidRPr="00E939F5" w:rsidRDefault="00E939F5" w:rsidP="00E939F5">
      <w:pPr>
        <w:pStyle w:val="ListParagraph"/>
        <w:numPr>
          <w:ilvl w:val="0"/>
          <w:numId w:val="34"/>
        </w:numPr>
        <w:spacing w:after="0"/>
        <w:rPr>
          <w:bCs w:val="0"/>
          <w:i/>
          <w:iCs w:val="0"/>
        </w:rPr>
      </w:pPr>
      <w:r w:rsidRPr="00E939F5">
        <w:rPr>
          <w:bCs w:val="0"/>
          <w:i/>
          <w:iCs w:val="0"/>
        </w:rPr>
        <w:t>Stakeholders may provide public comments by sending a request to</w:t>
      </w:r>
      <w:r w:rsidRPr="00E939F5">
        <w:rPr>
          <w:bCs w:val="0"/>
          <w:i/>
          <w:iCs w:val="0"/>
        </w:rPr>
        <w:t xml:space="preserve"> </w:t>
      </w:r>
      <w:r w:rsidRPr="00E939F5">
        <w:rPr>
          <w:bCs w:val="0"/>
          <w:i/>
          <w:iCs w:val="0"/>
        </w:rPr>
        <w:t>paul.c.holloway@mass.gov by 2:00 pm the day before the meeting. Written</w:t>
      </w:r>
      <w:r w:rsidRPr="00E939F5">
        <w:rPr>
          <w:bCs w:val="0"/>
          <w:i/>
          <w:iCs w:val="0"/>
        </w:rPr>
        <w:t xml:space="preserve"> </w:t>
      </w:r>
      <w:r w:rsidRPr="00E939F5">
        <w:rPr>
          <w:bCs w:val="0"/>
          <w:i/>
          <w:iCs w:val="0"/>
        </w:rPr>
        <w:t>comments will be posted to the CETWG website a</w:t>
      </w:r>
      <w:r w:rsidRPr="00E939F5">
        <w:rPr>
          <w:bCs w:val="0"/>
          <w:i/>
          <w:iCs w:val="0"/>
        </w:rPr>
        <w:t xml:space="preserve">t </w:t>
      </w:r>
      <w:hyperlink r:id="rId10" w:history="1">
        <w:r w:rsidRPr="00E939F5">
          <w:rPr>
            <w:rStyle w:val="Hyperlink"/>
            <w:bCs w:val="0"/>
            <w:i/>
            <w:iCs w:val="0"/>
          </w:rPr>
          <w:t>https://www.mass.gov/info-details/clean-energy-transmission-working-group-cetwg</w:t>
        </w:r>
      </w:hyperlink>
      <w:r w:rsidRPr="00E939F5">
        <w:rPr>
          <w:bCs w:val="0"/>
          <w:i/>
          <w:iCs w:val="0"/>
        </w:rPr>
        <w:t>.</w:t>
      </w:r>
    </w:p>
    <w:p w14:paraId="557DB310" w14:textId="56A10786" w:rsidR="009A3B4D" w:rsidRPr="00E939F5" w:rsidRDefault="00E939F5" w:rsidP="00E939F5">
      <w:pPr>
        <w:pStyle w:val="ListParagraph"/>
        <w:numPr>
          <w:ilvl w:val="0"/>
          <w:numId w:val="34"/>
        </w:numPr>
        <w:spacing w:after="0"/>
        <w:rPr>
          <w:b/>
        </w:rPr>
      </w:pPr>
      <w:r w:rsidRPr="00E939F5">
        <w:rPr>
          <w:bCs w:val="0"/>
          <w:i/>
          <w:iCs w:val="0"/>
        </w:rPr>
        <w:t>Speakers will be limited to 3 minutes</w:t>
      </w:r>
      <w:r w:rsidRPr="00E939F5">
        <w:rPr>
          <w:b/>
        </w:rPr>
        <w:t>.</w:t>
      </w:r>
    </w:p>
    <w:p w14:paraId="524B4467" w14:textId="77777777" w:rsidR="009A3B4D" w:rsidRPr="009A3B4D" w:rsidRDefault="009A3B4D" w:rsidP="009A3B4D">
      <w:pPr>
        <w:rPr>
          <w:b/>
        </w:rPr>
      </w:pPr>
    </w:p>
    <w:p w14:paraId="5A8C38C8" w14:textId="42E0E276" w:rsidR="00E939F5" w:rsidRPr="00E939F5" w:rsidRDefault="00E939F5" w:rsidP="00E939F5">
      <w:pPr>
        <w:numPr>
          <w:ilvl w:val="0"/>
          <w:numId w:val="33"/>
        </w:numPr>
        <w:rPr>
          <w:b/>
        </w:rPr>
      </w:pPr>
      <w:r w:rsidRPr="00E939F5">
        <w:rPr>
          <w:b/>
        </w:rPr>
        <w:t xml:space="preserve">Presentations on </w:t>
      </w:r>
      <w:r>
        <w:rPr>
          <w:b/>
        </w:rPr>
        <w:t>O</w:t>
      </w:r>
      <w:r w:rsidRPr="00E939F5">
        <w:rPr>
          <w:b/>
        </w:rPr>
        <w:t xml:space="preserve">ffshore </w:t>
      </w:r>
      <w:r>
        <w:rPr>
          <w:b/>
        </w:rPr>
        <w:t>W</w:t>
      </w:r>
      <w:r w:rsidRPr="00E939F5">
        <w:rPr>
          <w:b/>
        </w:rPr>
        <w:t xml:space="preserve">ind </w:t>
      </w:r>
      <w:r>
        <w:rPr>
          <w:b/>
        </w:rPr>
        <w:t>T</w:t>
      </w:r>
      <w:r w:rsidRPr="00E939F5">
        <w:rPr>
          <w:b/>
        </w:rPr>
        <w:t>ransmission​</w:t>
      </w:r>
    </w:p>
    <w:p w14:paraId="70F36B66" w14:textId="77777777" w:rsidR="00E939F5" w:rsidRPr="00E939F5" w:rsidRDefault="00E939F5" w:rsidP="00E939F5">
      <w:pPr>
        <w:pStyle w:val="ListParagraph"/>
        <w:numPr>
          <w:ilvl w:val="0"/>
          <w:numId w:val="35"/>
        </w:numPr>
        <w:spacing w:after="0"/>
        <w:rPr>
          <w:bCs w:val="0"/>
          <w:i/>
          <w:iCs w:val="0"/>
        </w:rPr>
      </w:pPr>
      <w:r w:rsidRPr="00E939F5">
        <w:rPr>
          <w:bCs w:val="0"/>
          <w:i/>
          <w:iCs w:val="0"/>
        </w:rPr>
        <w:lastRenderedPageBreak/>
        <w:t xml:space="preserve">Johannes </w:t>
      </w:r>
      <w:proofErr w:type="spellStart"/>
      <w:r w:rsidRPr="00E939F5">
        <w:rPr>
          <w:bCs w:val="0"/>
          <w:i/>
          <w:iCs w:val="0"/>
        </w:rPr>
        <w:t>Pfeifenberger</w:t>
      </w:r>
      <w:proofErr w:type="spellEnd"/>
      <w:r w:rsidRPr="00E939F5">
        <w:rPr>
          <w:bCs w:val="0"/>
          <w:i/>
          <w:iCs w:val="0"/>
        </w:rPr>
        <w:t>, Brattle Group​</w:t>
      </w:r>
    </w:p>
    <w:p w14:paraId="71EDDABD" w14:textId="1497EA6C" w:rsidR="00E57DDF" w:rsidRDefault="009626E9" w:rsidP="00E57DDF">
      <w:pPr>
        <w:pStyle w:val="ListParagraph"/>
        <w:numPr>
          <w:ilvl w:val="0"/>
          <w:numId w:val="35"/>
        </w:numPr>
        <w:spacing w:after="0"/>
        <w:rPr>
          <w:bCs w:val="0"/>
          <w:i/>
          <w:iCs w:val="0"/>
        </w:rPr>
      </w:pPr>
      <w:r>
        <w:rPr>
          <w:bCs w:val="0"/>
          <w:i/>
          <w:iCs w:val="0"/>
        </w:rPr>
        <w:t xml:space="preserve">Melissa Pauley, </w:t>
      </w:r>
      <w:r w:rsidR="00E939F5" w:rsidRPr="00E939F5">
        <w:rPr>
          <w:bCs w:val="0"/>
          <w:i/>
          <w:iCs w:val="0"/>
        </w:rPr>
        <w:t>US Department of Energy</w:t>
      </w:r>
    </w:p>
    <w:p w14:paraId="400A2F0A" w14:textId="513ED13C" w:rsidR="00E939F5" w:rsidRPr="00E57DDF" w:rsidRDefault="00E939F5" w:rsidP="00E57DDF">
      <w:pPr>
        <w:pStyle w:val="ListParagraph"/>
        <w:numPr>
          <w:ilvl w:val="0"/>
          <w:numId w:val="35"/>
        </w:numPr>
        <w:spacing w:after="0"/>
        <w:rPr>
          <w:bCs w:val="0"/>
          <w:i/>
          <w:iCs w:val="0"/>
        </w:rPr>
      </w:pPr>
      <w:r w:rsidRPr="00E57DDF">
        <w:rPr>
          <w:bCs w:val="0"/>
          <w:i/>
        </w:rPr>
        <w:t>David Burnham, Eversource</w:t>
      </w:r>
      <w:r w:rsidRPr="00E57DDF">
        <w:rPr>
          <w:b/>
        </w:rPr>
        <w:t>​</w:t>
      </w:r>
    </w:p>
    <w:p w14:paraId="14795743" w14:textId="77777777" w:rsidR="00E939F5" w:rsidRPr="00E939F5" w:rsidRDefault="00E939F5" w:rsidP="00E939F5">
      <w:pPr>
        <w:pStyle w:val="ListParagraph"/>
        <w:numPr>
          <w:ilvl w:val="0"/>
          <w:numId w:val="0"/>
        </w:numPr>
        <w:spacing w:after="0"/>
        <w:ind w:left="720"/>
        <w:rPr>
          <w:b/>
        </w:rPr>
      </w:pPr>
    </w:p>
    <w:p w14:paraId="7F362E21" w14:textId="0AB0E3CD" w:rsidR="00E939F5" w:rsidRPr="00E939F5" w:rsidRDefault="00E939F5" w:rsidP="00E939F5">
      <w:pPr>
        <w:numPr>
          <w:ilvl w:val="0"/>
          <w:numId w:val="33"/>
        </w:numPr>
        <w:rPr>
          <w:b/>
        </w:rPr>
      </w:pPr>
      <w:r w:rsidRPr="00E939F5">
        <w:rPr>
          <w:b/>
        </w:rPr>
        <w:t>Discussion of CETWG report outline</w:t>
      </w:r>
    </w:p>
    <w:p w14:paraId="22BCF0F8" w14:textId="77777777" w:rsidR="009A3B4D" w:rsidRPr="009A3B4D" w:rsidRDefault="009A3B4D" w:rsidP="009A3B4D">
      <w:pPr>
        <w:rPr>
          <w:b/>
        </w:rPr>
      </w:pPr>
    </w:p>
    <w:p w14:paraId="45752A7E" w14:textId="67CC7AD7" w:rsidR="009A3B4D" w:rsidRPr="009A3B4D" w:rsidRDefault="00E939F5" w:rsidP="009A3B4D">
      <w:pPr>
        <w:numPr>
          <w:ilvl w:val="0"/>
          <w:numId w:val="33"/>
        </w:numPr>
        <w:rPr>
          <w:b/>
        </w:rPr>
      </w:pPr>
      <w:r>
        <w:rPr>
          <w:b/>
        </w:rPr>
        <w:t>Close and Next Steps</w:t>
      </w:r>
    </w:p>
    <w:p w14:paraId="171EDD54" w14:textId="77777777" w:rsidR="009A3B4D" w:rsidRPr="009A3B4D" w:rsidRDefault="009A3B4D" w:rsidP="009A3B4D">
      <w:pPr>
        <w:rPr>
          <w:bCs w:val="0"/>
        </w:rPr>
      </w:pPr>
    </w:p>
    <w:p w14:paraId="161D9F0F" w14:textId="77777777" w:rsidR="009A3B4D" w:rsidRPr="009A3B4D" w:rsidRDefault="009A3B4D" w:rsidP="009A3B4D">
      <w:pPr>
        <w:rPr>
          <w:bCs w:val="0"/>
        </w:rPr>
      </w:pPr>
      <w:r w:rsidRPr="009A3B4D">
        <w:rPr>
          <w:bCs w:val="0"/>
        </w:rPr>
        <w:t>This notice is provided pursuant to M.G.L. c. 30A, § 20.</w:t>
      </w:r>
    </w:p>
    <w:p w14:paraId="096BB721" w14:textId="77777777" w:rsidR="009A3B4D" w:rsidRPr="009A3B4D" w:rsidRDefault="009A3B4D" w:rsidP="009A3B4D">
      <w:pPr>
        <w:rPr>
          <w:bCs w:val="0"/>
        </w:rPr>
      </w:pPr>
    </w:p>
    <w:p w14:paraId="045D14B4" w14:textId="77777777" w:rsidR="009A3B4D" w:rsidRPr="009A3B4D" w:rsidRDefault="009A3B4D" w:rsidP="009A3B4D">
      <w:pPr>
        <w:rPr>
          <w:bCs w:val="0"/>
        </w:rPr>
      </w:pPr>
    </w:p>
    <w:p w14:paraId="01EFFB36" w14:textId="77777777" w:rsidR="009A3B4D" w:rsidRPr="009A3B4D" w:rsidRDefault="009A3B4D" w:rsidP="009A3B4D">
      <w:pPr>
        <w:rPr>
          <w:bCs w:val="0"/>
        </w:rPr>
      </w:pPr>
    </w:p>
    <w:p w14:paraId="6E84F479" w14:textId="4DDF0FF0" w:rsidR="009A3B4D" w:rsidRPr="009626E9" w:rsidRDefault="009A3B4D" w:rsidP="009A3B4D">
      <w:pPr>
        <w:rPr>
          <w:bCs w:val="0"/>
        </w:rPr>
      </w:pPr>
      <w:r w:rsidRPr="009A3B4D">
        <w:rPr>
          <w:bCs w:val="0"/>
          <w:i/>
          <w:iCs/>
          <w:u w:val="single"/>
        </w:rPr>
        <w:t xml:space="preserve"> </w:t>
      </w:r>
      <w:r w:rsidRPr="009626E9">
        <w:rPr>
          <w:bCs w:val="0"/>
          <w:i/>
          <w:iCs/>
          <w:u w:val="single"/>
        </w:rPr>
        <w:t xml:space="preserve">/s/ </w:t>
      </w:r>
      <w:r w:rsidR="009626E9" w:rsidRPr="009626E9">
        <w:rPr>
          <w:bCs w:val="0"/>
          <w:i/>
          <w:iCs/>
          <w:u w:val="single"/>
        </w:rPr>
        <w:t>Greggory Wade</w:t>
      </w:r>
      <w:r w:rsidRPr="009626E9">
        <w:rPr>
          <w:bCs w:val="0"/>
          <w:u w:val="single"/>
        </w:rPr>
        <w:tab/>
      </w:r>
      <w:r w:rsidRPr="009626E9">
        <w:rPr>
          <w:bCs w:val="0"/>
        </w:rPr>
        <w:t xml:space="preserve"> </w:t>
      </w:r>
    </w:p>
    <w:p w14:paraId="5C756C14" w14:textId="32E0F10E" w:rsidR="009626E9" w:rsidRPr="009626E9" w:rsidRDefault="009A3B4D" w:rsidP="009A3B4D">
      <w:pPr>
        <w:rPr>
          <w:bCs w:val="0"/>
        </w:rPr>
      </w:pPr>
      <w:r w:rsidRPr="009626E9">
        <w:rPr>
          <w:bCs w:val="0"/>
        </w:rPr>
        <w:t xml:space="preserve">Posted: </w:t>
      </w:r>
      <w:r w:rsidR="00C74BAD" w:rsidRPr="009626E9">
        <w:rPr>
          <w:bCs w:val="0"/>
        </w:rPr>
        <w:t>September 19</w:t>
      </w:r>
      <w:r w:rsidRPr="009626E9">
        <w:rPr>
          <w:bCs w:val="0"/>
        </w:rPr>
        <w:t xml:space="preserve">, 2023 @ </w:t>
      </w:r>
      <w:r w:rsidR="009626E9">
        <w:rPr>
          <w:bCs w:val="0"/>
        </w:rPr>
        <w:t>5:00 PM</w:t>
      </w:r>
      <w:r w:rsidRPr="009626E9">
        <w:rPr>
          <w:bCs w:val="0"/>
        </w:rPr>
        <w:tab/>
      </w:r>
      <w:r w:rsidRPr="009626E9">
        <w:rPr>
          <w:bCs w:val="0"/>
        </w:rPr>
        <w:tab/>
      </w:r>
    </w:p>
    <w:p w14:paraId="28F62776" w14:textId="77777777" w:rsidR="009626E9" w:rsidRPr="009626E9" w:rsidRDefault="009626E9" w:rsidP="009A3B4D">
      <w:pPr>
        <w:rPr>
          <w:bCs w:val="0"/>
        </w:rPr>
      </w:pPr>
    </w:p>
    <w:p w14:paraId="0654AE9D" w14:textId="77777777" w:rsidR="009626E9" w:rsidRPr="009626E9" w:rsidRDefault="009626E9" w:rsidP="009626E9">
      <w:pPr>
        <w:ind w:left="4320" w:firstLine="720"/>
        <w:rPr>
          <w:bCs w:val="0"/>
        </w:rPr>
      </w:pPr>
      <w:r w:rsidRPr="009626E9">
        <w:rPr>
          <w:bCs w:val="0"/>
        </w:rPr>
        <w:t>Greggory Wade</w:t>
      </w:r>
    </w:p>
    <w:p w14:paraId="79BB8137" w14:textId="77777777" w:rsidR="009626E9" w:rsidRPr="009626E9" w:rsidRDefault="009626E9" w:rsidP="009626E9">
      <w:pPr>
        <w:ind w:left="4320" w:firstLine="720"/>
        <w:rPr>
          <w:bCs w:val="0"/>
        </w:rPr>
      </w:pPr>
      <w:r w:rsidRPr="009626E9">
        <w:rPr>
          <w:bCs w:val="0"/>
        </w:rPr>
        <w:t>Counsel, DRFA</w:t>
      </w:r>
    </w:p>
    <w:p w14:paraId="2959266C" w14:textId="77777777" w:rsidR="009626E9" w:rsidRPr="009626E9" w:rsidRDefault="009626E9" w:rsidP="009626E9">
      <w:pPr>
        <w:ind w:left="4320" w:firstLine="720"/>
        <w:rPr>
          <w:bCs w:val="0"/>
        </w:rPr>
      </w:pPr>
      <w:r w:rsidRPr="009626E9">
        <w:rPr>
          <w:bCs w:val="0"/>
        </w:rPr>
        <w:t>Department of Public Utilities</w:t>
      </w:r>
    </w:p>
    <w:p w14:paraId="5C23D86C" w14:textId="77777777" w:rsidR="009626E9" w:rsidRPr="009626E9" w:rsidRDefault="009626E9" w:rsidP="009626E9">
      <w:pPr>
        <w:ind w:left="4320" w:firstLine="720"/>
        <w:rPr>
          <w:bCs w:val="0"/>
        </w:rPr>
      </w:pPr>
      <w:r w:rsidRPr="009626E9">
        <w:rPr>
          <w:bCs w:val="0"/>
        </w:rPr>
        <w:t>One South Station</w:t>
      </w:r>
    </w:p>
    <w:p w14:paraId="6632833F" w14:textId="77777777" w:rsidR="009626E9" w:rsidRPr="009626E9" w:rsidRDefault="009626E9" w:rsidP="009626E9">
      <w:pPr>
        <w:ind w:left="4320" w:firstLine="720"/>
        <w:rPr>
          <w:bCs w:val="0"/>
        </w:rPr>
      </w:pPr>
      <w:r w:rsidRPr="009626E9">
        <w:rPr>
          <w:bCs w:val="0"/>
        </w:rPr>
        <w:t>Boston, MA 02110</w:t>
      </w:r>
    </w:p>
    <w:p w14:paraId="06EDEAA0" w14:textId="77777777" w:rsidR="009626E9" w:rsidRPr="009626E9" w:rsidRDefault="009626E9" w:rsidP="009626E9">
      <w:pPr>
        <w:ind w:left="4320" w:firstLine="720"/>
        <w:rPr>
          <w:bCs w:val="0"/>
        </w:rPr>
      </w:pPr>
    </w:p>
    <w:p w14:paraId="7DA3A617" w14:textId="3AE1E3D3" w:rsidR="009A3B4D" w:rsidRPr="009626E9" w:rsidRDefault="009A3B4D" w:rsidP="009626E9">
      <w:pPr>
        <w:ind w:left="4320" w:firstLine="720"/>
        <w:rPr>
          <w:bCs w:val="0"/>
        </w:rPr>
      </w:pPr>
      <w:r w:rsidRPr="009626E9">
        <w:rPr>
          <w:bCs w:val="0"/>
        </w:rPr>
        <w:t>Sarah McDaniel</w:t>
      </w:r>
    </w:p>
    <w:p w14:paraId="0A27B2ED" w14:textId="77777777" w:rsidR="009A3B4D" w:rsidRPr="009626E9" w:rsidRDefault="009A3B4D" w:rsidP="009A3B4D">
      <w:pPr>
        <w:rPr>
          <w:bCs w:val="0"/>
        </w:rPr>
      </w:pPr>
      <w:r w:rsidRPr="009626E9">
        <w:rPr>
          <w:bCs w:val="0"/>
        </w:rPr>
        <w:tab/>
      </w:r>
      <w:r w:rsidRPr="009626E9">
        <w:rPr>
          <w:bCs w:val="0"/>
        </w:rPr>
        <w:tab/>
      </w:r>
      <w:r w:rsidRPr="009626E9">
        <w:rPr>
          <w:bCs w:val="0"/>
        </w:rPr>
        <w:tab/>
      </w:r>
      <w:r w:rsidRPr="009626E9">
        <w:rPr>
          <w:bCs w:val="0"/>
        </w:rPr>
        <w:tab/>
      </w:r>
      <w:r w:rsidRPr="009626E9">
        <w:rPr>
          <w:bCs w:val="0"/>
        </w:rPr>
        <w:tab/>
      </w:r>
      <w:r w:rsidRPr="009626E9">
        <w:rPr>
          <w:bCs w:val="0"/>
        </w:rPr>
        <w:tab/>
      </w:r>
      <w:r w:rsidRPr="009626E9">
        <w:rPr>
          <w:bCs w:val="0"/>
        </w:rPr>
        <w:tab/>
        <w:t>Legal Counsel</w:t>
      </w:r>
    </w:p>
    <w:p w14:paraId="3007D73C" w14:textId="77777777" w:rsidR="009A3B4D" w:rsidRPr="009626E9" w:rsidRDefault="009A3B4D" w:rsidP="009A3B4D">
      <w:pPr>
        <w:rPr>
          <w:bCs w:val="0"/>
        </w:rPr>
      </w:pPr>
      <w:r w:rsidRPr="009626E9">
        <w:rPr>
          <w:bCs w:val="0"/>
        </w:rPr>
        <w:tab/>
      </w:r>
      <w:r w:rsidRPr="009626E9">
        <w:rPr>
          <w:bCs w:val="0"/>
        </w:rPr>
        <w:tab/>
      </w:r>
      <w:r w:rsidRPr="009626E9">
        <w:rPr>
          <w:bCs w:val="0"/>
        </w:rPr>
        <w:tab/>
      </w:r>
      <w:r w:rsidRPr="009626E9">
        <w:rPr>
          <w:bCs w:val="0"/>
        </w:rPr>
        <w:tab/>
      </w:r>
      <w:r w:rsidRPr="009626E9">
        <w:rPr>
          <w:bCs w:val="0"/>
        </w:rPr>
        <w:tab/>
      </w:r>
      <w:r w:rsidRPr="009626E9">
        <w:rPr>
          <w:bCs w:val="0"/>
        </w:rPr>
        <w:tab/>
      </w:r>
      <w:r w:rsidRPr="009626E9">
        <w:rPr>
          <w:bCs w:val="0"/>
        </w:rPr>
        <w:tab/>
        <w:t>Department of Energy Resources</w:t>
      </w:r>
      <w:r w:rsidRPr="009626E9">
        <w:rPr>
          <w:bCs w:val="0"/>
        </w:rPr>
        <w:tab/>
      </w:r>
    </w:p>
    <w:p w14:paraId="37D8E7EC" w14:textId="77777777" w:rsidR="009A3B4D" w:rsidRPr="009626E9" w:rsidRDefault="009A3B4D" w:rsidP="009A3B4D">
      <w:pPr>
        <w:rPr>
          <w:bCs w:val="0"/>
        </w:rPr>
      </w:pPr>
      <w:r w:rsidRPr="009626E9">
        <w:rPr>
          <w:bCs w:val="0"/>
        </w:rPr>
        <w:tab/>
      </w:r>
      <w:r w:rsidRPr="009626E9">
        <w:rPr>
          <w:bCs w:val="0"/>
        </w:rPr>
        <w:tab/>
      </w:r>
      <w:r w:rsidRPr="009626E9">
        <w:rPr>
          <w:bCs w:val="0"/>
        </w:rPr>
        <w:tab/>
      </w:r>
      <w:r w:rsidRPr="009626E9">
        <w:rPr>
          <w:bCs w:val="0"/>
        </w:rPr>
        <w:tab/>
      </w:r>
      <w:r w:rsidRPr="009626E9">
        <w:rPr>
          <w:bCs w:val="0"/>
        </w:rPr>
        <w:tab/>
      </w:r>
      <w:r w:rsidRPr="009626E9">
        <w:rPr>
          <w:bCs w:val="0"/>
        </w:rPr>
        <w:tab/>
      </w:r>
      <w:r w:rsidRPr="009626E9">
        <w:rPr>
          <w:bCs w:val="0"/>
        </w:rPr>
        <w:tab/>
        <w:t>100 Cambridge Street, 9</w:t>
      </w:r>
      <w:r w:rsidRPr="009626E9">
        <w:rPr>
          <w:bCs w:val="0"/>
          <w:vertAlign w:val="superscript"/>
        </w:rPr>
        <w:t>th</w:t>
      </w:r>
      <w:r w:rsidRPr="009626E9">
        <w:rPr>
          <w:bCs w:val="0"/>
        </w:rPr>
        <w:t xml:space="preserve"> </w:t>
      </w:r>
      <w:proofErr w:type="gramStart"/>
      <w:r w:rsidRPr="009626E9">
        <w:rPr>
          <w:bCs w:val="0"/>
        </w:rPr>
        <w:t>Floor</w:t>
      </w:r>
      <w:proofErr w:type="gramEnd"/>
    </w:p>
    <w:p w14:paraId="17461B62" w14:textId="77777777" w:rsidR="009A3B4D" w:rsidRDefault="009A3B4D" w:rsidP="009A3B4D">
      <w:pPr>
        <w:rPr>
          <w:bCs w:val="0"/>
        </w:rPr>
      </w:pPr>
      <w:r w:rsidRPr="009626E9">
        <w:rPr>
          <w:bCs w:val="0"/>
        </w:rPr>
        <w:tab/>
      </w:r>
      <w:r w:rsidRPr="009626E9">
        <w:rPr>
          <w:bCs w:val="0"/>
        </w:rPr>
        <w:tab/>
      </w:r>
      <w:r w:rsidRPr="009626E9">
        <w:rPr>
          <w:bCs w:val="0"/>
        </w:rPr>
        <w:tab/>
      </w:r>
      <w:r w:rsidRPr="009626E9">
        <w:rPr>
          <w:bCs w:val="0"/>
        </w:rPr>
        <w:tab/>
      </w:r>
      <w:r w:rsidRPr="009626E9">
        <w:rPr>
          <w:bCs w:val="0"/>
        </w:rPr>
        <w:tab/>
      </w:r>
      <w:r w:rsidRPr="009626E9">
        <w:rPr>
          <w:bCs w:val="0"/>
        </w:rPr>
        <w:tab/>
      </w:r>
      <w:r w:rsidRPr="009626E9">
        <w:rPr>
          <w:bCs w:val="0"/>
        </w:rPr>
        <w:tab/>
        <w:t>Boston, MA 02114</w:t>
      </w:r>
      <w:r w:rsidRPr="009A3B4D">
        <w:rPr>
          <w:bCs w:val="0"/>
        </w:rPr>
        <w:t xml:space="preserve"> </w:t>
      </w:r>
    </w:p>
    <w:p w14:paraId="10C27728" w14:textId="77777777" w:rsidR="00C74BAD" w:rsidRDefault="00C74BAD" w:rsidP="00C74BAD">
      <w:pPr>
        <w:ind w:left="4320" w:firstLine="720"/>
        <w:rPr>
          <w:bCs w:val="0"/>
        </w:rPr>
      </w:pPr>
    </w:p>
    <w:p w14:paraId="005F0F13" w14:textId="77777777" w:rsidR="003F552F" w:rsidRPr="00B34FBD" w:rsidRDefault="003F552F" w:rsidP="00B34FBD">
      <w:pPr>
        <w:rPr>
          <w:bCs w:val="0"/>
        </w:rPr>
      </w:pPr>
    </w:p>
    <w:p w14:paraId="5A295C6F" w14:textId="24C063F6" w:rsidR="007749B5" w:rsidRPr="00484BC4" w:rsidRDefault="00C74BAD" w:rsidP="00C74BAD">
      <w:pPr>
        <w:pStyle w:val="BodyText"/>
      </w:pPr>
      <w:r>
        <w:t>For further information regarding this notice, please contact Paul Holloway and John</w:t>
      </w:r>
      <w:r>
        <w:t xml:space="preserve"> </w:t>
      </w:r>
      <w:r>
        <w:t xml:space="preserve">Slocum, at </w:t>
      </w:r>
      <w:hyperlink r:id="rId11" w:history="1">
        <w:r w:rsidRPr="00E66DE7">
          <w:rPr>
            <w:rStyle w:val="Hyperlink"/>
          </w:rPr>
          <w:t>paul.c.holloway@mass.gov</w:t>
        </w:r>
      </w:hyperlink>
      <w:r>
        <w:t xml:space="preserve"> </w:t>
      </w:r>
      <w:r>
        <w:t xml:space="preserve">and </w:t>
      </w:r>
      <w:hyperlink r:id="rId12" w:history="1">
        <w:r w:rsidRPr="00E66DE7">
          <w:rPr>
            <w:rStyle w:val="Hyperlink"/>
          </w:rPr>
          <w:t>john.slocum@mass.gov</w:t>
        </w:r>
      </w:hyperlink>
      <w:r>
        <w:t xml:space="preserve">. </w:t>
      </w:r>
    </w:p>
    <w:sectPr w:rsidR="007749B5" w:rsidRPr="00484BC4" w:rsidSect="007749B5">
      <w:headerReference w:type="default" r:id="rId13"/>
      <w:footerReference w:type="default" r:id="rId14"/>
      <w:headerReference w:type="first" r:id="rId15"/>
      <w:pgSz w:w="12240" w:h="15840" w:code="1"/>
      <w:pgMar w:top="907"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B329" w14:textId="77777777" w:rsidR="00B71E88" w:rsidRDefault="00B71E88" w:rsidP="00AB3DD6">
      <w:r>
        <w:separator/>
      </w:r>
    </w:p>
  </w:endnote>
  <w:endnote w:type="continuationSeparator" w:id="0">
    <w:p w14:paraId="39383293" w14:textId="77777777" w:rsidR="00B71E88" w:rsidRDefault="00B71E88" w:rsidP="00AB3DD6">
      <w:r>
        <w:continuationSeparator/>
      </w:r>
    </w:p>
  </w:endnote>
  <w:endnote w:type="continuationNotice" w:id="1">
    <w:p w14:paraId="5B2B86F6" w14:textId="77777777" w:rsidR="00B71E88" w:rsidRDefault="00B71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075C" w14:textId="2C11B85C" w:rsidR="002F5382" w:rsidRPr="002F5382" w:rsidRDefault="002F5382" w:rsidP="002F5382">
    <w:pPr>
      <w:autoSpaceDE w:val="0"/>
      <w:autoSpaceDN w:val="0"/>
      <w:adjustRightInd w:val="0"/>
      <w:ind w:right="18"/>
      <w:jc w:val="center"/>
      <w:rPr>
        <w:rFonts w:cs="CG Times"/>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60DD1" w14:textId="77777777" w:rsidR="00B71E88" w:rsidRDefault="00B71E88" w:rsidP="00AB3DD6">
      <w:r>
        <w:separator/>
      </w:r>
    </w:p>
  </w:footnote>
  <w:footnote w:type="continuationSeparator" w:id="0">
    <w:p w14:paraId="466FC9FA" w14:textId="77777777" w:rsidR="00B71E88" w:rsidRDefault="00B71E88" w:rsidP="00AB3DD6">
      <w:r>
        <w:continuationSeparator/>
      </w:r>
    </w:p>
  </w:footnote>
  <w:footnote w:type="continuationNotice" w:id="1">
    <w:p w14:paraId="418819C8" w14:textId="77777777" w:rsidR="00B71E88" w:rsidRDefault="00B71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6452" w14:textId="693B108B" w:rsidR="00E67A05" w:rsidRDefault="00710E86" w:rsidP="009D1447">
    <w:pPr>
      <w:tabs>
        <w:tab w:val="left" w:pos="1395"/>
        <w:tab w:val="right" w:pos="9180"/>
      </w:tabs>
    </w:pPr>
    <w:r>
      <w:t xml:space="preserve">D.P.U. </w:t>
    </w:r>
    <w:r w:rsidR="007B6090">
      <w:t>23</w:t>
    </w:r>
    <w:r w:rsidR="007B6090">
      <w:noBreakHyphen/>
      <w:t>08</w:t>
    </w:r>
    <w:r w:rsidR="00675B92">
      <w:tab/>
    </w:r>
    <w:r w:rsidR="00E67A05">
      <w:tab/>
      <w:t xml:space="preserve">Page </w:t>
    </w:r>
    <w:r w:rsidR="00E67A05">
      <w:fldChar w:fldCharType="begin"/>
    </w:r>
    <w:r w:rsidR="00E67A05">
      <w:instrText xml:space="preserve">PAGE </w:instrText>
    </w:r>
    <w:r w:rsidR="00E67A05">
      <w:fldChar w:fldCharType="separate"/>
    </w:r>
    <w:r w:rsidR="003C4BFA">
      <w:rPr>
        <w:noProof/>
      </w:rPr>
      <w:t>4</w:t>
    </w:r>
    <w:r w:rsidR="00E67A05">
      <w:rPr>
        <w:noProof/>
      </w:rPr>
      <w:fldChar w:fldCharType="end"/>
    </w:r>
  </w:p>
  <w:p w14:paraId="35CC7229" w14:textId="77777777" w:rsidR="00E67A05" w:rsidRDefault="00E67A05" w:rsidP="00AB3D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7" w:type="dxa"/>
      <w:tblInd w:w="-510" w:type="dxa"/>
      <w:tblLayout w:type="fixed"/>
      <w:tblCellMar>
        <w:left w:w="120" w:type="dxa"/>
        <w:right w:w="120" w:type="dxa"/>
      </w:tblCellMar>
      <w:tblLook w:val="0000" w:firstRow="0" w:lastRow="0" w:firstColumn="0" w:lastColumn="0" w:noHBand="0" w:noVBand="0"/>
    </w:tblPr>
    <w:tblGrid>
      <w:gridCol w:w="2257"/>
      <w:gridCol w:w="7900"/>
    </w:tblGrid>
    <w:tr w:rsidR="00080D0D" w:rsidRPr="00157B5B" w14:paraId="127D77CA" w14:textId="77777777" w:rsidTr="00B97337">
      <w:trPr>
        <w:trHeight w:hRule="exact" w:val="2191"/>
      </w:trPr>
      <w:tc>
        <w:tcPr>
          <w:tcW w:w="2257" w:type="dxa"/>
        </w:tcPr>
        <w:p w14:paraId="293572C9" w14:textId="041584FA" w:rsidR="00080D0D" w:rsidRPr="00157B5B" w:rsidRDefault="00080D0D" w:rsidP="00080D0D">
          <w:pPr>
            <w:pStyle w:val="Header"/>
            <w:rPr>
              <w:color w:val="000000"/>
            </w:rPr>
          </w:pPr>
          <w:r>
            <w:object w:dxaOrig="3495" w:dyaOrig="4334" w14:anchorId="59F50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7.5pt">
                <v:imagedata r:id="rId1" o:title=""/>
              </v:shape>
              <o:OLEObject Type="Embed" ProgID="PBrush" ShapeID="_x0000_i1025" DrawAspect="Content" ObjectID="_1756637810" r:id="rId2"/>
            </w:object>
          </w:r>
        </w:p>
        <w:p w14:paraId="028150CE" w14:textId="77777777" w:rsidR="00080D0D" w:rsidRPr="00157B5B" w:rsidRDefault="00080D0D" w:rsidP="00080D0D">
          <w:pPr>
            <w:spacing w:after="58"/>
          </w:pPr>
        </w:p>
      </w:tc>
      <w:tc>
        <w:tcPr>
          <w:tcW w:w="7900" w:type="dxa"/>
        </w:tcPr>
        <w:p w14:paraId="3605A2C3" w14:textId="77777777" w:rsidR="00080D0D" w:rsidRPr="00157B5B" w:rsidRDefault="00080D0D" w:rsidP="00080D0D">
          <w:pPr>
            <w:spacing w:line="120" w:lineRule="exact"/>
          </w:pPr>
        </w:p>
        <w:p w14:paraId="1141E7F7" w14:textId="77777777" w:rsidR="00080D0D" w:rsidRPr="00157B5B" w:rsidRDefault="00080D0D" w:rsidP="00080D0D">
          <w:pPr>
            <w:jc w:val="center"/>
            <w:rPr>
              <w:sz w:val="20"/>
              <w:szCs w:val="20"/>
            </w:rPr>
          </w:pPr>
        </w:p>
        <w:p w14:paraId="286CA009" w14:textId="77777777" w:rsidR="00080D0D" w:rsidRPr="00157B5B" w:rsidRDefault="00080D0D" w:rsidP="00080D0D">
          <w:pPr>
            <w:jc w:val="center"/>
            <w:rPr>
              <w:sz w:val="20"/>
              <w:szCs w:val="20"/>
            </w:rPr>
          </w:pPr>
        </w:p>
        <w:p w14:paraId="6A4440AD" w14:textId="77777777" w:rsidR="00080D0D" w:rsidRPr="00157B5B" w:rsidRDefault="00080D0D" w:rsidP="00080D0D">
          <w:pPr>
            <w:jc w:val="center"/>
            <w:rPr>
              <w:rFonts w:ascii="Old English Text MT" w:hAnsi="Old English Text MT"/>
              <w:b/>
              <w:sz w:val="44"/>
              <w:szCs w:val="42"/>
            </w:rPr>
          </w:pPr>
          <w:r w:rsidRPr="00157B5B">
            <w:rPr>
              <w:rFonts w:ascii="Old English Text MT" w:hAnsi="Old English Text MT"/>
              <w:b/>
              <w:sz w:val="44"/>
              <w:szCs w:val="42"/>
            </w:rPr>
            <w:t>The Commonwealth of Massachusetts</w:t>
          </w:r>
        </w:p>
        <w:p w14:paraId="57720AA8" w14:textId="77777777" w:rsidR="00080D0D" w:rsidRPr="00157B5B" w:rsidRDefault="00080D0D" w:rsidP="00080D0D">
          <w:pPr>
            <w:tabs>
              <w:tab w:val="left" w:pos="3293"/>
            </w:tabs>
            <w:rPr>
              <w:rFonts w:ascii="Old English Text MT" w:hAnsi="Old English Text MT"/>
              <w:b/>
              <w:sz w:val="44"/>
              <w:szCs w:val="42"/>
            </w:rPr>
          </w:pPr>
          <w:r>
            <w:rPr>
              <w:rFonts w:ascii="Old English Text MT" w:hAnsi="Old English Text MT"/>
              <w:b/>
              <w:sz w:val="44"/>
              <w:szCs w:val="42"/>
            </w:rPr>
            <w:tab/>
          </w:r>
          <w:r w:rsidRPr="00157B5B">
            <w:rPr>
              <w:rFonts w:ascii="Old English Text MT" w:hAnsi="Old English Text MT"/>
              <w:b/>
              <w:sz w:val="44"/>
              <w:szCs w:val="42"/>
            </w:rPr>
            <w:t>——</w:t>
          </w:r>
        </w:p>
        <w:p w14:paraId="4D0FB8C1" w14:textId="77777777" w:rsidR="00080D0D" w:rsidRPr="00157B5B" w:rsidRDefault="00080D0D" w:rsidP="00080D0D">
          <w:pPr>
            <w:tabs>
              <w:tab w:val="left" w:pos="773"/>
            </w:tabs>
            <w:jc w:val="center"/>
            <w:rPr>
              <w:caps/>
              <w:sz w:val="28"/>
              <w:szCs w:val="27"/>
            </w:rPr>
          </w:pPr>
          <w:r w:rsidRPr="00157B5B">
            <w:rPr>
              <w:b/>
              <w:sz w:val="28"/>
              <w:szCs w:val="27"/>
            </w:rPr>
            <w:t xml:space="preserve">DEPARTMENT OF </w:t>
          </w:r>
          <w:r w:rsidRPr="00157B5B">
            <w:rPr>
              <w:b/>
              <w:caps/>
              <w:sz w:val="28"/>
              <w:szCs w:val="27"/>
            </w:rPr>
            <w:t>Public Utilities</w:t>
          </w:r>
        </w:p>
        <w:p w14:paraId="6F2FA944" w14:textId="77777777" w:rsidR="00080D0D" w:rsidRPr="00157B5B" w:rsidRDefault="00080D0D" w:rsidP="00080D0D">
          <w:pPr>
            <w:spacing w:after="58"/>
            <w:jc w:val="center"/>
          </w:pPr>
        </w:p>
      </w:tc>
    </w:tr>
  </w:tbl>
  <w:p w14:paraId="17C6857A" w14:textId="0B66D022" w:rsidR="00E67A05" w:rsidRDefault="00E67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76E36"/>
    <w:multiLevelType w:val="multilevel"/>
    <w:tmpl w:val="4B1CBDD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320F2849"/>
    <w:multiLevelType w:val="multilevel"/>
    <w:tmpl w:val="F9B68640"/>
    <w:lvl w:ilvl="0">
      <w:start w:val="1"/>
      <w:numFmt w:val="upperRoman"/>
      <w:lvlText w:val="%1."/>
      <w:lvlJc w:val="left"/>
      <w:pPr>
        <w:ind w:left="0" w:firstLine="0"/>
      </w:pPr>
      <w:rPr>
        <w:rFonts w:hint="default"/>
      </w:rPr>
    </w:lvl>
    <w:lvl w:ilvl="1">
      <w:start w:val="1"/>
      <w:numFmt w:val="decimal"/>
      <w:pStyle w:val="ListParagraph"/>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453B3937"/>
    <w:multiLevelType w:val="hybridMultilevel"/>
    <w:tmpl w:val="3578B356"/>
    <w:lvl w:ilvl="0" w:tplc="5644E658">
      <w:start w:val="1"/>
      <w:numFmt w:val="decimal"/>
      <w:lvlText w:val="%1."/>
      <w:lvlJc w:val="left"/>
      <w:pPr>
        <w:ind w:left="720" w:hanging="360"/>
      </w:pPr>
      <w:rPr>
        <w:b/>
        <w:i w:val="0"/>
        <w:i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80AAD"/>
    <w:multiLevelType w:val="hybridMultilevel"/>
    <w:tmpl w:val="67B2B8B8"/>
    <w:lvl w:ilvl="0" w:tplc="755A8D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2B2A30"/>
    <w:multiLevelType w:val="hybridMultilevel"/>
    <w:tmpl w:val="38DA7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BA6F2A"/>
    <w:multiLevelType w:val="multilevel"/>
    <w:tmpl w:val="447811D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Letter"/>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6" w15:restartNumberingAfterBreak="0">
    <w:nsid w:val="75C96C96"/>
    <w:multiLevelType w:val="hybridMultilevel"/>
    <w:tmpl w:val="024A4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5033706">
    <w:abstractNumId w:val="0"/>
  </w:num>
  <w:num w:numId="2" w16cid:durableId="470291632">
    <w:abstractNumId w:val="3"/>
  </w:num>
  <w:num w:numId="3" w16cid:durableId="1800611395">
    <w:abstractNumId w:val="5"/>
  </w:num>
  <w:num w:numId="4" w16cid:durableId="636494812">
    <w:abstractNumId w:val="5"/>
  </w:num>
  <w:num w:numId="5" w16cid:durableId="62022608">
    <w:abstractNumId w:val="5"/>
  </w:num>
  <w:num w:numId="6" w16cid:durableId="2029139070">
    <w:abstractNumId w:val="5"/>
  </w:num>
  <w:num w:numId="7" w16cid:durableId="167213457">
    <w:abstractNumId w:val="5"/>
  </w:num>
  <w:num w:numId="8" w16cid:durableId="824469107">
    <w:abstractNumId w:val="5"/>
  </w:num>
  <w:num w:numId="9" w16cid:durableId="1012993479">
    <w:abstractNumId w:val="5"/>
  </w:num>
  <w:num w:numId="10" w16cid:durableId="1170752146">
    <w:abstractNumId w:val="5"/>
  </w:num>
  <w:num w:numId="11" w16cid:durableId="84886774">
    <w:abstractNumId w:val="5"/>
  </w:num>
  <w:num w:numId="12" w16cid:durableId="1968775347">
    <w:abstractNumId w:val="1"/>
  </w:num>
  <w:num w:numId="13" w16cid:durableId="1086806545">
    <w:abstractNumId w:val="5"/>
  </w:num>
  <w:num w:numId="14" w16cid:durableId="40596307">
    <w:abstractNumId w:val="5"/>
  </w:num>
  <w:num w:numId="15" w16cid:durableId="148207419">
    <w:abstractNumId w:val="5"/>
  </w:num>
  <w:num w:numId="16" w16cid:durableId="171994578">
    <w:abstractNumId w:val="5"/>
  </w:num>
  <w:num w:numId="17" w16cid:durableId="1209103027">
    <w:abstractNumId w:val="5"/>
  </w:num>
  <w:num w:numId="18" w16cid:durableId="612244459">
    <w:abstractNumId w:val="5"/>
  </w:num>
  <w:num w:numId="19" w16cid:durableId="1849518344">
    <w:abstractNumId w:val="5"/>
  </w:num>
  <w:num w:numId="20" w16cid:durableId="311328691">
    <w:abstractNumId w:val="5"/>
  </w:num>
  <w:num w:numId="21" w16cid:durableId="1493985535">
    <w:abstractNumId w:val="5"/>
  </w:num>
  <w:num w:numId="22" w16cid:durableId="332611119">
    <w:abstractNumId w:val="1"/>
  </w:num>
  <w:num w:numId="23" w16cid:durableId="1186333910">
    <w:abstractNumId w:val="5"/>
  </w:num>
  <w:num w:numId="24" w16cid:durableId="1783379846">
    <w:abstractNumId w:val="5"/>
  </w:num>
  <w:num w:numId="25" w16cid:durableId="26684124">
    <w:abstractNumId w:val="5"/>
  </w:num>
  <w:num w:numId="26" w16cid:durableId="1128426665">
    <w:abstractNumId w:val="5"/>
  </w:num>
  <w:num w:numId="27" w16cid:durableId="548958090">
    <w:abstractNumId w:val="5"/>
  </w:num>
  <w:num w:numId="28" w16cid:durableId="1653832702">
    <w:abstractNumId w:val="5"/>
  </w:num>
  <w:num w:numId="29" w16cid:durableId="684751094">
    <w:abstractNumId w:val="5"/>
  </w:num>
  <w:num w:numId="30" w16cid:durableId="1041127029">
    <w:abstractNumId w:val="5"/>
  </w:num>
  <w:num w:numId="31" w16cid:durableId="1439763498">
    <w:abstractNumId w:val="5"/>
  </w:num>
  <w:num w:numId="32" w16cid:durableId="1289624132">
    <w:abstractNumId w:val="1"/>
  </w:num>
  <w:num w:numId="33" w16cid:durableId="1681538715">
    <w:abstractNumId w:val="2"/>
  </w:num>
  <w:num w:numId="34" w16cid:durableId="62412201">
    <w:abstractNumId w:val="6"/>
  </w:num>
  <w:num w:numId="35" w16cid:durableId="707343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89"/>
    <w:rsid w:val="00002DC9"/>
    <w:rsid w:val="00004975"/>
    <w:rsid w:val="0000519E"/>
    <w:rsid w:val="0000640B"/>
    <w:rsid w:val="000100CE"/>
    <w:rsid w:val="000136DB"/>
    <w:rsid w:val="00013FB8"/>
    <w:rsid w:val="00015EAC"/>
    <w:rsid w:val="00020CFE"/>
    <w:rsid w:val="00021201"/>
    <w:rsid w:val="00021B8C"/>
    <w:rsid w:val="00022A0E"/>
    <w:rsid w:val="0002499B"/>
    <w:rsid w:val="00027735"/>
    <w:rsid w:val="00034918"/>
    <w:rsid w:val="00035969"/>
    <w:rsid w:val="00035B50"/>
    <w:rsid w:val="00037523"/>
    <w:rsid w:val="0004173F"/>
    <w:rsid w:val="0004244C"/>
    <w:rsid w:val="00042FED"/>
    <w:rsid w:val="00045B0E"/>
    <w:rsid w:val="0004726A"/>
    <w:rsid w:val="0005167B"/>
    <w:rsid w:val="00052F34"/>
    <w:rsid w:val="00062CB0"/>
    <w:rsid w:val="000642C2"/>
    <w:rsid w:val="000703B2"/>
    <w:rsid w:val="00073A0D"/>
    <w:rsid w:val="00075880"/>
    <w:rsid w:val="00080D0D"/>
    <w:rsid w:val="00081DE9"/>
    <w:rsid w:val="00083B11"/>
    <w:rsid w:val="00083E03"/>
    <w:rsid w:val="000848EE"/>
    <w:rsid w:val="000930CD"/>
    <w:rsid w:val="00095569"/>
    <w:rsid w:val="00097D43"/>
    <w:rsid w:val="000A0179"/>
    <w:rsid w:val="000B34D9"/>
    <w:rsid w:val="000B39C4"/>
    <w:rsid w:val="000B5CF6"/>
    <w:rsid w:val="000B6E32"/>
    <w:rsid w:val="000B6EA6"/>
    <w:rsid w:val="000C0972"/>
    <w:rsid w:val="000C1FEE"/>
    <w:rsid w:val="000C511B"/>
    <w:rsid w:val="000D086E"/>
    <w:rsid w:val="000D378E"/>
    <w:rsid w:val="000D633B"/>
    <w:rsid w:val="000D7036"/>
    <w:rsid w:val="000E231B"/>
    <w:rsid w:val="000E356D"/>
    <w:rsid w:val="000E4A0E"/>
    <w:rsid w:val="000E7654"/>
    <w:rsid w:val="000F6793"/>
    <w:rsid w:val="00100429"/>
    <w:rsid w:val="00101DF6"/>
    <w:rsid w:val="00103435"/>
    <w:rsid w:val="001047AC"/>
    <w:rsid w:val="001064B4"/>
    <w:rsid w:val="00106A5B"/>
    <w:rsid w:val="00107933"/>
    <w:rsid w:val="0011162C"/>
    <w:rsid w:val="0011406A"/>
    <w:rsid w:val="00117205"/>
    <w:rsid w:val="00117CD4"/>
    <w:rsid w:val="0012053E"/>
    <w:rsid w:val="00120E9C"/>
    <w:rsid w:val="0012522C"/>
    <w:rsid w:val="00130404"/>
    <w:rsid w:val="00131849"/>
    <w:rsid w:val="00136C9A"/>
    <w:rsid w:val="0013762E"/>
    <w:rsid w:val="00145852"/>
    <w:rsid w:val="00147CDB"/>
    <w:rsid w:val="00154E3F"/>
    <w:rsid w:val="00157A23"/>
    <w:rsid w:val="00160271"/>
    <w:rsid w:val="00164205"/>
    <w:rsid w:val="00170422"/>
    <w:rsid w:val="001713FD"/>
    <w:rsid w:val="00172B6F"/>
    <w:rsid w:val="001743D3"/>
    <w:rsid w:val="00181C34"/>
    <w:rsid w:val="0018378F"/>
    <w:rsid w:val="0018500A"/>
    <w:rsid w:val="00185979"/>
    <w:rsid w:val="001869AA"/>
    <w:rsid w:val="00191D27"/>
    <w:rsid w:val="00192323"/>
    <w:rsid w:val="00194455"/>
    <w:rsid w:val="00194AE2"/>
    <w:rsid w:val="00195032"/>
    <w:rsid w:val="00195069"/>
    <w:rsid w:val="001A76E3"/>
    <w:rsid w:val="001A7F5F"/>
    <w:rsid w:val="001B0BE3"/>
    <w:rsid w:val="001B3634"/>
    <w:rsid w:val="001B422A"/>
    <w:rsid w:val="001B5073"/>
    <w:rsid w:val="001B70FD"/>
    <w:rsid w:val="001B75E8"/>
    <w:rsid w:val="001B7DE6"/>
    <w:rsid w:val="001C1677"/>
    <w:rsid w:val="001C403D"/>
    <w:rsid w:val="001C4B4A"/>
    <w:rsid w:val="001D0B22"/>
    <w:rsid w:val="001D1B97"/>
    <w:rsid w:val="001D39FD"/>
    <w:rsid w:val="001E003C"/>
    <w:rsid w:val="001E0A42"/>
    <w:rsid w:val="001E1B07"/>
    <w:rsid w:val="001E3BA5"/>
    <w:rsid w:val="001E5578"/>
    <w:rsid w:val="0020067D"/>
    <w:rsid w:val="00200A1F"/>
    <w:rsid w:val="00200D2B"/>
    <w:rsid w:val="00207D9A"/>
    <w:rsid w:val="002106B5"/>
    <w:rsid w:val="002131A6"/>
    <w:rsid w:val="002155C0"/>
    <w:rsid w:val="002236CE"/>
    <w:rsid w:val="002241FA"/>
    <w:rsid w:val="00225FA9"/>
    <w:rsid w:val="00230C4D"/>
    <w:rsid w:val="00230CA4"/>
    <w:rsid w:val="00232095"/>
    <w:rsid w:val="002369CA"/>
    <w:rsid w:val="0023747D"/>
    <w:rsid w:val="0023789E"/>
    <w:rsid w:val="00241597"/>
    <w:rsid w:val="00244399"/>
    <w:rsid w:val="00246EF0"/>
    <w:rsid w:val="00251377"/>
    <w:rsid w:val="0025302B"/>
    <w:rsid w:val="00254329"/>
    <w:rsid w:val="002548A4"/>
    <w:rsid w:val="00254BE4"/>
    <w:rsid w:val="00255A41"/>
    <w:rsid w:val="00257934"/>
    <w:rsid w:val="00260B9A"/>
    <w:rsid w:val="0026735E"/>
    <w:rsid w:val="002713A4"/>
    <w:rsid w:val="0027233E"/>
    <w:rsid w:val="00277978"/>
    <w:rsid w:val="00281A62"/>
    <w:rsid w:val="0028508D"/>
    <w:rsid w:val="00285616"/>
    <w:rsid w:val="00286A13"/>
    <w:rsid w:val="00286BEF"/>
    <w:rsid w:val="00291B53"/>
    <w:rsid w:val="002926E6"/>
    <w:rsid w:val="0029509C"/>
    <w:rsid w:val="002A24F9"/>
    <w:rsid w:val="002A2BCD"/>
    <w:rsid w:val="002A777D"/>
    <w:rsid w:val="002B2A8A"/>
    <w:rsid w:val="002B3127"/>
    <w:rsid w:val="002B572C"/>
    <w:rsid w:val="002B6345"/>
    <w:rsid w:val="002C23B9"/>
    <w:rsid w:val="002D4E8C"/>
    <w:rsid w:val="002D4F52"/>
    <w:rsid w:val="002D62F2"/>
    <w:rsid w:val="002D64B1"/>
    <w:rsid w:val="002E06B0"/>
    <w:rsid w:val="002E0B2D"/>
    <w:rsid w:val="002E0ECF"/>
    <w:rsid w:val="002E3905"/>
    <w:rsid w:val="002E553D"/>
    <w:rsid w:val="002E68BF"/>
    <w:rsid w:val="002F043A"/>
    <w:rsid w:val="002F0B86"/>
    <w:rsid w:val="002F3FF7"/>
    <w:rsid w:val="002F5382"/>
    <w:rsid w:val="00301A12"/>
    <w:rsid w:val="00302295"/>
    <w:rsid w:val="00305F9B"/>
    <w:rsid w:val="003102A2"/>
    <w:rsid w:val="00312C77"/>
    <w:rsid w:val="00314F27"/>
    <w:rsid w:val="00315BFA"/>
    <w:rsid w:val="003307B9"/>
    <w:rsid w:val="00330F62"/>
    <w:rsid w:val="0033206B"/>
    <w:rsid w:val="00332CFA"/>
    <w:rsid w:val="00333FBA"/>
    <w:rsid w:val="00343C6B"/>
    <w:rsid w:val="00350651"/>
    <w:rsid w:val="0035083D"/>
    <w:rsid w:val="00350CAD"/>
    <w:rsid w:val="00351FF1"/>
    <w:rsid w:val="00357666"/>
    <w:rsid w:val="00360D01"/>
    <w:rsid w:val="00360EBE"/>
    <w:rsid w:val="0036132C"/>
    <w:rsid w:val="00362079"/>
    <w:rsid w:val="003723D3"/>
    <w:rsid w:val="00372A59"/>
    <w:rsid w:val="003737EF"/>
    <w:rsid w:val="00375093"/>
    <w:rsid w:val="0037648E"/>
    <w:rsid w:val="00376991"/>
    <w:rsid w:val="003779FE"/>
    <w:rsid w:val="003840F6"/>
    <w:rsid w:val="00384E08"/>
    <w:rsid w:val="00385671"/>
    <w:rsid w:val="003870DB"/>
    <w:rsid w:val="00387650"/>
    <w:rsid w:val="00387BE9"/>
    <w:rsid w:val="00390B9C"/>
    <w:rsid w:val="003948C1"/>
    <w:rsid w:val="00395323"/>
    <w:rsid w:val="003A08C6"/>
    <w:rsid w:val="003A0ABE"/>
    <w:rsid w:val="003A16E6"/>
    <w:rsid w:val="003A312E"/>
    <w:rsid w:val="003A3839"/>
    <w:rsid w:val="003A461A"/>
    <w:rsid w:val="003A4A3A"/>
    <w:rsid w:val="003A6FE3"/>
    <w:rsid w:val="003A7FB3"/>
    <w:rsid w:val="003B4F7E"/>
    <w:rsid w:val="003B5553"/>
    <w:rsid w:val="003B7249"/>
    <w:rsid w:val="003C49C4"/>
    <w:rsid w:val="003C4BFA"/>
    <w:rsid w:val="003C76F8"/>
    <w:rsid w:val="003D0443"/>
    <w:rsid w:val="003D2938"/>
    <w:rsid w:val="003D4B21"/>
    <w:rsid w:val="003D6BB2"/>
    <w:rsid w:val="003E1007"/>
    <w:rsid w:val="003E6DDF"/>
    <w:rsid w:val="003F0478"/>
    <w:rsid w:val="003F0847"/>
    <w:rsid w:val="003F1BA1"/>
    <w:rsid w:val="003F552F"/>
    <w:rsid w:val="00403095"/>
    <w:rsid w:val="004053F6"/>
    <w:rsid w:val="0040749A"/>
    <w:rsid w:val="004139E0"/>
    <w:rsid w:val="00414093"/>
    <w:rsid w:val="00414EA9"/>
    <w:rsid w:val="00416447"/>
    <w:rsid w:val="0042001E"/>
    <w:rsid w:val="004202FA"/>
    <w:rsid w:val="00424791"/>
    <w:rsid w:val="0042501E"/>
    <w:rsid w:val="00427517"/>
    <w:rsid w:val="00427B3B"/>
    <w:rsid w:val="00432DBE"/>
    <w:rsid w:val="00436D64"/>
    <w:rsid w:val="00441FB0"/>
    <w:rsid w:val="00442919"/>
    <w:rsid w:val="00444A86"/>
    <w:rsid w:val="00444F81"/>
    <w:rsid w:val="00446CC2"/>
    <w:rsid w:val="00447522"/>
    <w:rsid w:val="004500B3"/>
    <w:rsid w:val="00450582"/>
    <w:rsid w:val="0045083E"/>
    <w:rsid w:val="00456D9D"/>
    <w:rsid w:val="00457842"/>
    <w:rsid w:val="00462C2E"/>
    <w:rsid w:val="00466F8B"/>
    <w:rsid w:val="00471914"/>
    <w:rsid w:val="004722B1"/>
    <w:rsid w:val="00475993"/>
    <w:rsid w:val="00476C06"/>
    <w:rsid w:val="00476C39"/>
    <w:rsid w:val="00480229"/>
    <w:rsid w:val="00481C03"/>
    <w:rsid w:val="004832C1"/>
    <w:rsid w:val="00484BC4"/>
    <w:rsid w:val="004864EE"/>
    <w:rsid w:val="00486DEC"/>
    <w:rsid w:val="004916D3"/>
    <w:rsid w:val="00491C25"/>
    <w:rsid w:val="00491C4C"/>
    <w:rsid w:val="004923A8"/>
    <w:rsid w:val="0049539C"/>
    <w:rsid w:val="004A1FBF"/>
    <w:rsid w:val="004A2BB4"/>
    <w:rsid w:val="004A5A29"/>
    <w:rsid w:val="004A701D"/>
    <w:rsid w:val="004B358F"/>
    <w:rsid w:val="004C109D"/>
    <w:rsid w:val="004C31DC"/>
    <w:rsid w:val="004C4F01"/>
    <w:rsid w:val="004C72C9"/>
    <w:rsid w:val="004C7350"/>
    <w:rsid w:val="004D20AD"/>
    <w:rsid w:val="004D650C"/>
    <w:rsid w:val="004E084D"/>
    <w:rsid w:val="004E242E"/>
    <w:rsid w:val="004E4B19"/>
    <w:rsid w:val="004E50FF"/>
    <w:rsid w:val="004E6FC8"/>
    <w:rsid w:val="004F62F2"/>
    <w:rsid w:val="004F6E63"/>
    <w:rsid w:val="005017CF"/>
    <w:rsid w:val="00507FC4"/>
    <w:rsid w:val="005178B3"/>
    <w:rsid w:val="00520243"/>
    <w:rsid w:val="005224E6"/>
    <w:rsid w:val="00525E51"/>
    <w:rsid w:val="005261D0"/>
    <w:rsid w:val="005270AA"/>
    <w:rsid w:val="00531ABA"/>
    <w:rsid w:val="00532015"/>
    <w:rsid w:val="00532EDA"/>
    <w:rsid w:val="005336EA"/>
    <w:rsid w:val="00535BF3"/>
    <w:rsid w:val="00536AA1"/>
    <w:rsid w:val="0054126B"/>
    <w:rsid w:val="00542B97"/>
    <w:rsid w:val="00543934"/>
    <w:rsid w:val="00544AAB"/>
    <w:rsid w:val="005462F8"/>
    <w:rsid w:val="00547287"/>
    <w:rsid w:val="005509F2"/>
    <w:rsid w:val="00550C23"/>
    <w:rsid w:val="005512E1"/>
    <w:rsid w:val="00552F46"/>
    <w:rsid w:val="00554B4C"/>
    <w:rsid w:val="00555F06"/>
    <w:rsid w:val="00557D33"/>
    <w:rsid w:val="0056116D"/>
    <w:rsid w:val="00561E91"/>
    <w:rsid w:val="005629C0"/>
    <w:rsid w:val="005645C9"/>
    <w:rsid w:val="005667EC"/>
    <w:rsid w:val="005668B0"/>
    <w:rsid w:val="00566D7D"/>
    <w:rsid w:val="00570260"/>
    <w:rsid w:val="005707A1"/>
    <w:rsid w:val="005728AB"/>
    <w:rsid w:val="005769B1"/>
    <w:rsid w:val="00577254"/>
    <w:rsid w:val="00577E6E"/>
    <w:rsid w:val="00580964"/>
    <w:rsid w:val="005913B1"/>
    <w:rsid w:val="00592191"/>
    <w:rsid w:val="005960B0"/>
    <w:rsid w:val="005960D8"/>
    <w:rsid w:val="005975FD"/>
    <w:rsid w:val="00597BE0"/>
    <w:rsid w:val="005A0188"/>
    <w:rsid w:val="005A04A5"/>
    <w:rsid w:val="005A459E"/>
    <w:rsid w:val="005A5169"/>
    <w:rsid w:val="005B019D"/>
    <w:rsid w:val="005B3992"/>
    <w:rsid w:val="005B3EA4"/>
    <w:rsid w:val="005B5095"/>
    <w:rsid w:val="005B61DB"/>
    <w:rsid w:val="005B6B74"/>
    <w:rsid w:val="005C1769"/>
    <w:rsid w:val="005C1DF3"/>
    <w:rsid w:val="005C2ED1"/>
    <w:rsid w:val="005C3FFC"/>
    <w:rsid w:val="005C4B97"/>
    <w:rsid w:val="005C76A8"/>
    <w:rsid w:val="005C7A95"/>
    <w:rsid w:val="005D15C0"/>
    <w:rsid w:val="005D6322"/>
    <w:rsid w:val="005F0612"/>
    <w:rsid w:val="005F2D20"/>
    <w:rsid w:val="005F5F85"/>
    <w:rsid w:val="005F73AB"/>
    <w:rsid w:val="00601265"/>
    <w:rsid w:val="00601904"/>
    <w:rsid w:val="00601E61"/>
    <w:rsid w:val="0060266A"/>
    <w:rsid w:val="0060462A"/>
    <w:rsid w:val="00607C2D"/>
    <w:rsid w:val="006108B0"/>
    <w:rsid w:val="006122BC"/>
    <w:rsid w:val="00614DD2"/>
    <w:rsid w:val="00617792"/>
    <w:rsid w:val="006209F6"/>
    <w:rsid w:val="00622E43"/>
    <w:rsid w:val="006246BD"/>
    <w:rsid w:val="00625B8D"/>
    <w:rsid w:val="00626C59"/>
    <w:rsid w:val="006301D2"/>
    <w:rsid w:val="00633575"/>
    <w:rsid w:val="0063626F"/>
    <w:rsid w:val="006428D6"/>
    <w:rsid w:val="00646DEC"/>
    <w:rsid w:val="00650803"/>
    <w:rsid w:val="0065288E"/>
    <w:rsid w:val="00653EC5"/>
    <w:rsid w:val="00654041"/>
    <w:rsid w:val="00654345"/>
    <w:rsid w:val="00654E00"/>
    <w:rsid w:val="0065608C"/>
    <w:rsid w:val="00657C56"/>
    <w:rsid w:val="00662AA8"/>
    <w:rsid w:val="00663429"/>
    <w:rsid w:val="0066351E"/>
    <w:rsid w:val="00671772"/>
    <w:rsid w:val="00672F79"/>
    <w:rsid w:val="006732C4"/>
    <w:rsid w:val="00673C31"/>
    <w:rsid w:val="00674CB9"/>
    <w:rsid w:val="006757CA"/>
    <w:rsid w:val="00675B92"/>
    <w:rsid w:val="006767FD"/>
    <w:rsid w:val="00680323"/>
    <w:rsid w:val="006809A1"/>
    <w:rsid w:val="00683950"/>
    <w:rsid w:val="00684DAF"/>
    <w:rsid w:val="00690402"/>
    <w:rsid w:val="0069172D"/>
    <w:rsid w:val="0069434A"/>
    <w:rsid w:val="006951F0"/>
    <w:rsid w:val="006A2848"/>
    <w:rsid w:val="006A6DE0"/>
    <w:rsid w:val="006A75E7"/>
    <w:rsid w:val="006B0633"/>
    <w:rsid w:val="006B063C"/>
    <w:rsid w:val="006B22E1"/>
    <w:rsid w:val="006B2B28"/>
    <w:rsid w:val="006B2EB3"/>
    <w:rsid w:val="006B5777"/>
    <w:rsid w:val="006B7799"/>
    <w:rsid w:val="006C2987"/>
    <w:rsid w:val="006C2DEB"/>
    <w:rsid w:val="006C356C"/>
    <w:rsid w:val="006C4E9D"/>
    <w:rsid w:val="006D345D"/>
    <w:rsid w:val="006D54C1"/>
    <w:rsid w:val="006D6092"/>
    <w:rsid w:val="006D7AFA"/>
    <w:rsid w:val="006E16DF"/>
    <w:rsid w:val="006E6735"/>
    <w:rsid w:val="006F3818"/>
    <w:rsid w:val="006F4755"/>
    <w:rsid w:val="007010ED"/>
    <w:rsid w:val="00701AAF"/>
    <w:rsid w:val="0070385C"/>
    <w:rsid w:val="00703FDA"/>
    <w:rsid w:val="00705F19"/>
    <w:rsid w:val="0070783E"/>
    <w:rsid w:val="00707B8E"/>
    <w:rsid w:val="00710E86"/>
    <w:rsid w:val="00714740"/>
    <w:rsid w:val="00715AC7"/>
    <w:rsid w:val="00716F3A"/>
    <w:rsid w:val="00717D2E"/>
    <w:rsid w:val="00725950"/>
    <w:rsid w:val="00726912"/>
    <w:rsid w:val="00730E56"/>
    <w:rsid w:val="007339C9"/>
    <w:rsid w:val="00734B15"/>
    <w:rsid w:val="00736E4E"/>
    <w:rsid w:val="00737CE9"/>
    <w:rsid w:val="00737FD7"/>
    <w:rsid w:val="0074215A"/>
    <w:rsid w:val="0074273D"/>
    <w:rsid w:val="007431DF"/>
    <w:rsid w:val="00744955"/>
    <w:rsid w:val="00745E21"/>
    <w:rsid w:val="00746358"/>
    <w:rsid w:val="00746A25"/>
    <w:rsid w:val="00746CE6"/>
    <w:rsid w:val="00746E70"/>
    <w:rsid w:val="00747B90"/>
    <w:rsid w:val="007504A9"/>
    <w:rsid w:val="007505B6"/>
    <w:rsid w:val="007507A8"/>
    <w:rsid w:val="0075102A"/>
    <w:rsid w:val="0075289D"/>
    <w:rsid w:val="00752948"/>
    <w:rsid w:val="00752E73"/>
    <w:rsid w:val="00761C39"/>
    <w:rsid w:val="00762E9F"/>
    <w:rsid w:val="00767DCD"/>
    <w:rsid w:val="00770E8F"/>
    <w:rsid w:val="0077132E"/>
    <w:rsid w:val="00773841"/>
    <w:rsid w:val="0077417B"/>
    <w:rsid w:val="00774964"/>
    <w:rsid w:val="007749B5"/>
    <w:rsid w:val="007768E7"/>
    <w:rsid w:val="00776D72"/>
    <w:rsid w:val="00781232"/>
    <w:rsid w:val="00781930"/>
    <w:rsid w:val="0078509A"/>
    <w:rsid w:val="00785CA1"/>
    <w:rsid w:val="00793D7A"/>
    <w:rsid w:val="007973BA"/>
    <w:rsid w:val="007A28C8"/>
    <w:rsid w:val="007A5ACE"/>
    <w:rsid w:val="007A7313"/>
    <w:rsid w:val="007B6090"/>
    <w:rsid w:val="007D0DC3"/>
    <w:rsid w:val="007D5318"/>
    <w:rsid w:val="007D671D"/>
    <w:rsid w:val="007E11FA"/>
    <w:rsid w:val="007E6F69"/>
    <w:rsid w:val="007F10C7"/>
    <w:rsid w:val="007F4EB7"/>
    <w:rsid w:val="008009AC"/>
    <w:rsid w:val="00800F88"/>
    <w:rsid w:val="00803AB0"/>
    <w:rsid w:val="008067E4"/>
    <w:rsid w:val="00807669"/>
    <w:rsid w:val="00812174"/>
    <w:rsid w:val="0081266C"/>
    <w:rsid w:val="00814DEA"/>
    <w:rsid w:val="00820DD1"/>
    <w:rsid w:val="0082562B"/>
    <w:rsid w:val="0082625C"/>
    <w:rsid w:val="00827391"/>
    <w:rsid w:val="00830459"/>
    <w:rsid w:val="0083481F"/>
    <w:rsid w:val="00835A45"/>
    <w:rsid w:val="00836698"/>
    <w:rsid w:val="00836A65"/>
    <w:rsid w:val="00836D37"/>
    <w:rsid w:val="00847AA4"/>
    <w:rsid w:val="00854A7C"/>
    <w:rsid w:val="00855418"/>
    <w:rsid w:val="00862CF3"/>
    <w:rsid w:val="00871A7A"/>
    <w:rsid w:val="00873790"/>
    <w:rsid w:val="00874783"/>
    <w:rsid w:val="00881821"/>
    <w:rsid w:val="00881F99"/>
    <w:rsid w:val="00882DA7"/>
    <w:rsid w:val="00882F52"/>
    <w:rsid w:val="00891ECC"/>
    <w:rsid w:val="00894BB1"/>
    <w:rsid w:val="008950DE"/>
    <w:rsid w:val="008A0F0B"/>
    <w:rsid w:val="008A3EB4"/>
    <w:rsid w:val="008A4021"/>
    <w:rsid w:val="008A688C"/>
    <w:rsid w:val="008A7549"/>
    <w:rsid w:val="008A7789"/>
    <w:rsid w:val="008A7F46"/>
    <w:rsid w:val="008B231D"/>
    <w:rsid w:val="008C1AEF"/>
    <w:rsid w:val="008C20D4"/>
    <w:rsid w:val="008C66F2"/>
    <w:rsid w:val="008C7A5D"/>
    <w:rsid w:val="008D0267"/>
    <w:rsid w:val="008D0A87"/>
    <w:rsid w:val="008D4456"/>
    <w:rsid w:val="008E18A6"/>
    <w:rsid w:val="008E1C09"/>
    <w:rsid w:val="008E41BA"/>
    <w:rsid w:val="008E583F"/>
    <w:rsid w:val="008F0142"/>
    <w:rsid w:val="008F1D63"/>
    <w:rsid w:val="008F752F"/>
    <w:rsid w:val="00900026"/>
    <w:rsid w:val="0090074D"/>
    <w:rsid w:val="0090351C"/>
    <w:rsid w:val="00903D4A"/>
    <w:rsid w:val="00906C5C"/>
    <w:rsid w:val="00906E14"/>
    <w:rsid w:val="009105E5"/>
    <w:rsid w:val="00913596"/>
    <w:rsid w:val="00913E18"/>
    <w:rsid w:val="009251F1"/>
    <w:rsid w:val="00926B1D"/>
    <w:rsid w:val="009303C7"/>
    <w:rsid w:val="00934D78"/>
    <w:rsid w:val="00935792"/>
    <w:rsid w:val="00941609"/>
    <w:rsid w:val="00944525"/>
    <w:rsid w:val="009556B5"/>
    <w:rsid w:val="009578E6"/>
    <w:rsid w:val="009617FA"/>
    <w:rsid w:val="009626E9"/>
    <w:rsid w:val="00963CA0"/>
    <w:rsid w:val="0096433D"/>
    <w:rsid w:val="00964B2C"/>
    <w:rsid w:val="00971A04"/>
    <w:rsid w:val="0097396C"/>
    <w:rsid w:val="00975169"/>
    <w:rsid w:val="00976153"/>
    <w:rsid w:val="00980A7B"/>
    <w:rsid w:val="009842FD"/>
    <w:rsid w:val="00991869"/>
    <w:rsid w:val="0099198F"/>
    <w:rsid w:val="00992683"/>
    <w:rsid w:val="00993F4F"/>
    <w:rsid w:val="009946B4"/>
    <w:rsid w:val="00995D7C"/>
    <w:rsid w:val="00996A2C"/>
    <w:rsid w:val="009A3B4D"/>
    <w:rsid w:val="009B2153"/>
    <w:rsid w:val="009B3F62"/>
    <w:rsid w:val="009B433F"/>
    <w:rsid w:val="009B527F"/>
    <w:rsid w:val="009B55BE"/>
    <w:rsid w:val="009B5EE9"/>
    <w:rsid w:val="009C06EB"/>
    <w:rsid w:val="009C176C"/>
    <w:rsid w:val="009C359A"/>
    <w:rsid w:val="009C3774"/>
    <w:rsid w:val="009C5206"/>
    <w:rsid w:val="009D1447"/>
    <w:rsid w:val="009D180F"/>
    <w:rsid w:val="009D1C07"/>
    <w:rsid w:val="009D4500"/>
    <w:rsid w:val="009D510B"/>
    <w:rsid w:val="009D6E29"/>
    <w:rsid w:val="009E5313"/>
    <w:rsid w:val="009E638E"/>
    <w:rsid w:val="009E6B04"/>
    <w:rsid w:val="009E765E"/>
    <w:rsid w:val="009E77AB"/>
    <w:rsid w:val="009F5606"/>
    <w:rsid w:val="00A03C53"/>
    <w:rsid w:val="00A06BFF"/>
    <w:rsid w:val="00A15DAB"/>
    <w:rsid w:val="00A17231"/>
    <w:rsid w:val="00A24A47"/>
    <w:rsid w:val="00A271CB"/>
    <w:rsid w:val="00A318E0"/>
    <w:rsid w:val="00A32FA8"/>
    <w:rsid w:val="00A40F66"/>
    <w:rsid w:val="00A41E7A"/>
    <w:rsid w:val="00A42023"/>
    <w:rsid w:val="00A421AF"/>
    <w:rsid w:val="00A42E19"/>
    <w:rsid w:val="00A472CC"/>
    <w:rsid w:val="00A51A1A"/>
    <w:rsid w:val="00A5486B"/>
    <w:rsid w:val="00A617CD"/>
    <w:rsid w:val="00A668E6"/>
    <w:rsid w:val="00A7220C"/>
    <w:rsid w:val="00A72238"/>
    <w:rsid w:val="00A72DA5"/>
    <w:rsid w:val="00A72F80"/>
    <w:rsid w:val="00A746DF"/>
    <w:rsid w:val="00A7760C"/>
    <w:rsid w:val="00A77EE1"/>
    <w:rsid w:val="00A802C0"/>
    <w:rsid w:val="00A805AF"/>
    <w:rsid w:val="00A84EF6"/>
    <w:rsid w:val="00A85445"/>
    <w:rsid w:val="00A8690D"/>
    <w:rsid w:val="00A958BA"/>
    <w:rsid w:val="00AA02A9"/>
    <w:rsid w:val="00AA0A5C"/>
    <w:rsid w:val="00AA678B"/>
    <w:rsid w:val="00AA78C8"/>
    <w:rsid w:val="00AB1AF1"/>
    <w:rsid w:val="00AB354A"/>
    <w:rsid w:val="00AB3DD6"/>
    <w:rsid w:val="00AB6E3F"/>
    <w:rsid w:val="00AB74ED"/>
    <w:rsid w:val="00AC0A1C"/>
    <w:rsid w:val="00AD1C4D"/>
    <w:rsid w:val="00AD4558"/>
    <w:rsid w:val="00AD4AB6"/>
    <w:rsid w:val="00AD78C6"/>
    <w:rsid w:val="00AE02C4"/>
    <w:rsid w:val="00AE1BD2"/>
    <w:rsid w:val="00AE2BDA"/>
    <w:rsid w:val="00AF146E"/>
    <w:rsid w:val="00AF14DE"/>
    <w:rsid w:val="00AF3353"/>
    <w:rsid w:val="00AF4582"/>
    <w:rsid w:val="00AF4FED"/>
    <w:rsid w:val="00AF57FB"/>
    <w:rsid w:val="00AF58AB"/>
    <w:rsid w:val="00AF63AA"/>
    <w:rsid w:val="00AF739F"/>
    <w:rsid w:val="00B00823"/>
    <w:rsid w:val="00B03456"/>
    <w:rsid w:val="00B103C6"/>
    <w:rsid w:val="00B16D3D"/>
    <w:rsid w:val="00B2035F"/>
    <w:rsid w:val="00B20A18"/>
    <w:rsid w:val="00B270DC"/>
    <w:rsid w:val="00B27581"/>
    <w:rsid w:val="00B3126F"/>
    <w:rsid w:val="00B34CC8"/>
    <w:rsid w:val="00B34FBD"/>
    <w:rsid w:val="00B350E0"/>
    <w:rsid w:val="00B3738D"/>
    <w:rsid w:val="00B4111B"/>
    <w:rsid w:val="00B41C43"/>
    <w:rsid w:val="00B477E8"/>
    <w:rsid w:val="00B50B3C"/>
    <w:rsid w:val="00B53B2E"/>
    <w:rsid w:val="00B5778E"/>
    <w:rsid w:val="00B604DC"/>
    <w:rsid w:val="00B61787"/>
    <w:rsid w:val="00B64415"/>
    <w:rsid w:val="00B649BB"/>
    <w:rsid w:val="00B64CEA"/>
    <w:rsid w:val="00B66CD8"/>
    <w:rsid w:val="00B70C0D"/>
    <w:rsid w:val="00B70D14"/>
    <w:rsid w:val="00B70D4A"/>
    <w:rsid w:val="00B71E88"/>
    <w:rsid w:val="00B7351D"/>
    <w:rsid w:val="00B765E2"/>
    <w:rsid w:val="00B85A6C"/>
    <w:rsid w:val="00B860F2"/>
    <w:rsid w:val="00B8796C"/>
    <w:rsid w:val="00BA3C2C"/>
    <w:rsid w:val="00BA6037"/>
    <w:rsid w:val="00BB5605"/>
    <w:rsid w:val="00BB5E50"/>
    <w:rsid w:val="00BC1E3B"/>
    <w:rsid w:val="00BC20A3"/>
    <w:rsid w:val="00BC4387"/>
    <w:rsid w:val="00BC7F6C"/>
    <w:rsid w:val="00BD147C"/>
    <w:rsid w:val="00BE5821"/>
    <w:rsid w:val="00BF10CD"/>
    <w:rsid w:val="00BF2590"/>
    <w:rsid w:val="00BF4765"/>
    <w:rsid w:val="00BF73A8"/>
    <w:rsid w:val="00C0490F"/>
    <w:rsid w:val="00C07F57"/>
    <w:rsid w:val="00C10D36"/>
    <w:rsid w:val="00C12D52"/>
    <w:rsid w:val="00C14EF4"/>
    <w:rsid w:val="00C162B3"/>
    <w:rsid w:val="00C1777E"/>
    <w:rsid w:val="00C215C6"/>
    <w:rsid w:val="00C22DA6"/>
    <w:rsid w:val="00C2392D"/>
    <w:rsid w:val="00C3207E"/>
    <w:rsid w:val="00C35894"/>
    <w:rsid w:val="00C35CBA"/>
    <w:rsid w:val="00C50140"/>
    <w:rsid w:val="00C54E1D"/>
    <w:rsid w:val="00C6083A"/>
    <w:rsid w:val="00C60A06"/>
    <w:rsid w:val="00C61AC9"/>
    <w:rsid w:val="00C63530"/>
    <w:rsid w:val="00C64F44"/>
    <w:rsid w:val="00C704AB"/>
    <w:rsid w:val="00C70B1E"/>
    <w:rsid w:val="00C74BAD"/>
    <w:rsid w:val="00C75FB0"/>
    <w:rsid w:val="00C7701E"/>
    <w:rsid w:val="00C80A27"/>
    <w:rsid w:val="00C87338"/>
    <w:rsid w:val="00C909A4"/>
    <w:rsid w:val="00C90E7D"/>
    <w:rsid w:val="00C9158C"/>
    <w:rsid w:val="00C929C8"/>
    <w:rsid w:val="00C929D8"/>
    <w:rsid w:val="00C95388"/>
    <w:rsid w:val="00CA26D3"/>
    <w:rsid w:val="00CA4FF3"/>
    <w:rsid w:val="00CB0033"/>
    <w:rsid w:val="00CB042C"/>
    <w:rsid w:val="00CB0F6E"/>
    <w:rsid w:val="00CB485E"/>
    <w:rsid w:val="00CB5251"/>
    <w:rsid w:val="00CB5701"/>
    <w:rsid w:val="00CC137D"/>
    <w:rsid w:val="00CC2FD5"/>
    <w:rsid w:val="00CC7952"/>
    <w:rsid w:val="00CD0774"/>
    <w:rsid w:val="00CD5F04"/>
    <w:rsid w:val="00CE327B"/>
    <w:rsid w:val="00CE3EEE"/>
    <w:rsid w:val="00CE5A70"/>
    <w:rsid w:val="00CE7CAE"/>
    <w:rsid w:val="00CF23C1"/>
    <w:rsid w:val="00CF2FF7"/>
    <w:rsid w:val="00CF33A3"/>
    <w:rsid w:val="00CF4D89"/>
    <w:rsid w:val="00CF51AA"/>
    <w:rsid w:val="00CF57FA"/>
    <w:rsid w:val="00CF601E"/>
    <w:rsid w:val="00CF69A6"/>
    <w:rsid w:val="00CF746D"/>
    <w:rsid w:val="00D03686"/>
    <w:rsid w:val="00D04073"/>
    <w:rsid w:val="00D0733B"/>
    <w:rsid w:val="00D111D5"/>
    <w:rsid w:val="00D155B9"/>
    <w:rsid w:val="00D1739B"/>
    <w:rsid w:val="00D21218"/>
    <w:rsid w:val="00D2215E"/>
    <w:rsid w:val="00D24938"/>
    <w:rsid w:val="00D2519A"/>
    <w:rsid w:val="00D2610F"/>
    <w:rsid w:val="00D275D5"/>
    <w:rsid w:val="00D30DD8"/>
    <w:rsid w:val="00D33711"/>
    <w:rsid w:val="00D345A8"/>
    <w:rsid w:val="00D34645"/>
    <w:rsid w:val="00D366F2"/>
    <w:rsid w:val="00D367F4"/>
    <w:rsid w:val="00D36B30"/>
    <w:rsid w:val="00D42471"/>
    <w:rsid w:val="00D43A80"/>
    <w:rsid w:val="00D43C52"/>
    <w:rsid w:val="00D523C3"/>
    <w:rsid w:val="00D6109F"/>
    <w:rsid w:val="00D6417D"/>
    <w:rsid w:val="00D674E8"/>
    <w:rsid w:val="00D7186A"/>
    <w:rsid w:val="00D7216A"/>
    <w:rsid w:val="00D75642"/>
    <w:rsid w:val="00D760BD"/>
    <w:rsid w:val="00D92640"/>
    <w:rsid w:val="00D92D41"/>
    <w:rsid w:val="00D93385"/>
    <w:rsid w:val="00D93EF6"/>
    <w:rsid w:val="00D96F37"/>
    <w:rsid w:val="00DA1AEB"/>
    <w:rsid w:val="00DA6C46"/>
    <w:rsid w:val="00DA7A1A"/>
    <w:rsid w:val="00DB0EA0"/>
    <w:rsid w:val="00DB102C"/>
    <w:rsid w:val="00DC3F03"/>
    <w:rsid w:val="00DC554C"/>
    <w:rsid w:val="00DC73BF"/>
    <w:rsid w:val="00DD0BD7"/>
    <w:rsid w:val="00DD1A70"/>
    <w:rsid w:val="00DD3CF2"/>
    <w:rsid w:val="00DD5367"/>
    <w:rsid w:val="00DD6BEB"/>
    <w:rsid w:val="00DD7921"/>
    <w:rsid w:val="00DE01E3"/>
    <w:rsid w:val="00DE1B96"/>
    <w:rsid w:val="00DE2508"/>
    <w:rsid w:val="00DE3046"/>
    <w:rsid w:val="00DE65F3"/>
    <w:rsid w:val="00DE7DDB"/>
    <w:rsid w:val="00DF3766"/>
    <w:rsid w:val="00E00D84"/>
    <w:rsid w:val="00E10210"/>
    <w:rsid w:val="00E1062C"/>
    <w:rsid w:val="00E16E85"/>
    <w:rsid w:val="00E2506C"/>
    <w:rsid w:val="00E348F9"/>
    <w:rsid w:val="00E34941"/>
    <w:rsid w:val="00E360F4"/>
    <w:rsid w:val="00E3703D"/>
    <w:rsid w:val="00E377D1"/>
    <w:rsid w:val="00E4034F"/>
    <w:rsid w:val="00E413B5"/>
    <w:rsid w:val="00E41711"/>
    <w:rsid w:val="00E41FD6"/>
    <w:rsid w:val="00E4238C"/>
    <w:rsid w:val="00E4305B"/>
    <w:rsid w:val="00E43DE1"/>
    <w:rsid w:val="00E441F9"/>
    <w:rsid w:val="00E454FF"/>
    <w:rsid w:val="00E45EC4"/>
    <w:rsid w:val="00E57DDF"/>
    <w:rsid w:val="00E601D9"/>
    <w:rsid w:val="00E60DAA"/>
    <w:rsid w:val="00E611DF"/>
    <w:rsid w:val="00E62CA3"/>
    <w:rsid w:val="00E639C3"/>
    <w:rsid w:val="00E65E37"/>
    <w:rsid w:val="00E67A05"/>
    <w:rsid w:val="00E67BE2"/>
    <w:rsid w:val="00E750A0"/>
    <w:rsid w:val="00E77900"/>
    <w:rsid w:val="00E82192"/>
    <w:rsid w:val="00E82BB9"/>
    <w:rsid w:val="00E848D5"/>
    <w:rsid w:val="00E87A30"/>
    <w:rsid w:val="00E914CA"/>
    <w:rsid w:val="00E91E99"/>
    <w:rsid w:val="00E92C5B"/>
    <w:rsid w:val="00E92CD5"/>
    <w:rsid w:val="00E939F5"/>
    <w:rsid w:val="00E96F62"/>
    <w:rsid w:val="00E97C62"/>
    <w:rsid w:val="00EB17E2"/>
    <w:rsid w:val="00EB2D66"/>
    <w:rsid w:val="00EB4FB2"/>
    <w:rsid w:val="00EC11C4"/>
    <w:rsid w:val="00EC4469"/>
    <w:rsid w:val="00EC4474"/>
    <w:rsid w:val="00EC5942"/>
    <w:rsid w:val="00EC6A29"/>
    <w:rsid w:val="00EC7A0A"/>
    <w:rsid w:val="00ED09FC"/>
    <w:rsid w:val="00ED30A6"/>
    <w:rsid w:val="00EE2699"/>
    <w:rsid w:val="00EE4673"/>
    <w:rsid w:val="00F004BD"/>
    <w:rsid w:val="00F052A3"/>
    <w:rsid w:val="00F06218"/>
    <w:rsid w:val="00F07D97"/>
    <w:rsid w:val="00F144D2"/>
    <w:rsid w:val="00F233BA"/>
    <w:rsid w:val="00F23446"/>
    <w:rsid w:val="00F23589"/>
    <w:rsid w:val="00F35AE5"/>
    <w:rsid w:val="00F3609F"/>
    <w:rsid w:val="00F361AA"/>
    <w:rsid w:val="00F42C93"/>
    <w:rsid w:val="00F566F7"/>
    <w:rsid w:val="00F57C51"/>
    <w:rsid w:val="00F6093E"/>
    <w:rsid w:val="00F61D31"/>
    <w:rsid w:val="00F66263"/>
    <w:rsid w:val="00F66867"/>
    <w:rsid w:val="00F733CF"/>
    <w:rsid w:val="00F74514"/>
    <w:rsid w:val="00F8517F"/>
    <w:rsid w:val="00F936BC"/>
    <w:rsid w:val="00F96844"/>
    <w:rsid w:val="00FA1A2B"/>
    <w:rsid w:val="00FA43F6"/>
    <w:rsid w:val="00FA4CDE"/>
    <w:rsid w:val="00FB3476"/>
    <w:rsid w:val="00FB4274"/>
    <w:rsid w:val="00FB6E46"/>
    <w:rsid w:val="00FB716E"/>
    <w:rsid w:val="00FC36A0"/>
    <w:rsid w:val="00FC3B6C"/>
    <w:rsid w:val="00FD294E"/>
    <w:rsid w:val="00FD6676"/>
    <w:rsid w:val="00FE00BF"/>
    <w:rsid w:val="00FE0E00"/>
    <w:rsid w:val="00FE3656"/>
    <w:rsid w:val="00FE7882"/>
    <w:rsid w:val="00FF24D6"/>
    <w:rsid w:val="00FF40B7"/>
    <w:rsid w:val="00FF6274"/>
    <w:rsid w:val="00FF794B"/>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FD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2C"/>
    <w:rPr>
      <w:rFonts w:ascii="CG Times" w:hAnsi="CG Times"/>
      <w:bCs/>
      <w:sz w:val="24"/>
      <w:szCs w:val="24"/>
    </w:rPr>
  </w:style>
  <w:style w:type="paragraph" w:styleId="Heading1">
    <w:name w:val="heading 1"/>
    <w:aliases w:val="h1"/>
    <w:basedOn w:val="Normal"/>
    <w:next w:val="BodyText2"/>
    <w:link w:val="Heading1Char"/>
    <w:qFormat/>
    <w:rsid w:val="00996A2C"/>
    <w:pPr>
      <w:keepNext/>
      <w:keepLines/>
      <w:numPr>
        <w:numId w:val="31"/>
      </w:numPr>
      <w:spacing w:after="240"/>
      <w:outlineLvl w:val="0"/>
    </w:pPr>
    <w:rPr>
      <w:caps/>
      <w:u w:val="single"/>
    </w:rPr>
  </w:style>
  <w:style w:type="paragraph" w:styleId="Heading2">
    <w:name w:val="heading 2"/>
    <w:aliases w:val="h2"/>
    <w:basedOn w:val="Normal"/>
    <w:next w:val="BodyText2"/>
    <w:link w:val="Heading2Char"/>
    <w:unhideWhenUsed/>
    <w:qFormat/>
    <w:rsid w:val="00996A2C"/>
    <w:pPr>
      <w:keepNext/>
      <w:keepLines/>
      <w:numPr>
        <w:ilvl w:val="1"/>
        <w:numId w:val="31"/>
      </w:numPr>
      <w:spacing w:after="240"/>
      <w:outlineLvl w:val="1"/>
    </w:pPr>
    <w:rPr>
      <w:iCs/>
      <w:szCs w:val="28"/>
      <w:u w:val="single"/>
    </w:rPr>
  </w:style>
  <w:style w:type="paragraph" w:styleId="Heading3">
    <w:name w:val="heading 3"/>
    <w:aliases w:val="h3"/>
    <w:basedOn w:val="Normal"/>
    <w:next w:val="BodyText2"/>
    <w:link w:val="Heading3Char"/>
    <w:unhideWhenUsed/>
    <w:qFormat/>
    <w:rsid w:val="00996A2C"/>
    <w:pPr>
      <w:keepNext/>
      <w:keepLines/>
      <w:numPr>
        <w:ilvl w:val="2"/>
        <w:numId w:val="31"/>
      </w:numPr>
      <w:spacing w:after="240"/>
      <w:outlineLvl w:val="2"/>
    </w:pPr>
    <w:rPr>
      <w:szCs w:val="26"/>
      <w:u w:val="single"/>
    </w:rPr>
  </w:style>
  <w:style w:type="paragraph" w:styleId="Heading4">
    <w:name w:val="heading 4"/>
    <w:aliases w:val="h4"/>
    <w:basedOn w:val="Normal"/>
    <w:next w:val="BodyText2"/>
    <w:link w:val="Heading4Char"/>
    <w:unhideWhenUsed/>
    <w:qFormat/>
    <w:rsid w:val="00996A2C"/>
    <w:pPr>
      <w:keepNext/>
      <w:keepLines/>
      <w:numPr>
        <w:ilvl w:val="3"/>
        <w:numId w:val="31"/>
      </w:numPr>
      <w:spacing w:after="240"/>
      <w:outlineLvl w:val="3"/>
    </w:pPr>
    <w:rPr>
      <w:szCs w:val="26"/>
      <w:u w:val="single"/>
    </w:rPr>
  </w:style>
  <w:style w:type="paragraph" w:styleId="Heading5">
    <w:name w:val="heading 5"/>
    <w:aliases w:val="h5"/>
    <w:basedOn w:val="Normal"/>
    <w:next w:val="BodyText2"/>
    <w:link w:val="Heading5Char"/>
    <w:unhideWhenUsed/>
    <w:qFormat/>
    <w:rsid w:val="00996A2C"/>
    <w:pPr>
      <w:keepNext/>
      <w:keepLines/>
      <w:numPr>
        <w:ilvl w:val="4"/>
        <w:numId w:val="31"/>
      </w:numPr>
      <w:spacing w:after="240"/>
      <w:outlineLvl w:val="4"/>
    </w:pPr>
    <w:rPr>
      <w:szCs w:val="26"/>
      <w:u w:val="single"/>
    </w:rPr>
  </w:style>
  <w:style w:type="paragraph" w:styleId="Heading6">
    <w:name w:val="heading 6"/>
    <w:aliases w:val="h6"/>
    <w:basedOn w:val="Normal"/>
    <w:next w:val="BodyText2"/>
    <w:link w:val="Heading6Char"/>
    <w:unhideWhenUsed/>
    <w:qFormat/>
    <w:rsid w:val="00996A2C"/>
    <w:pPr>
      <w:keepNext/>
      <w:keepLines/>
      <w:numPr>
        <w:ilvl w:val="5"/>
        <w:numId w:val="31"/>
      </w:numPr>
      <w:spacing w:after="240"/>
      <w:outlineLvl w:val="5"/>
    </w:pPr>
    <w:rPr>
      <w:szCs w:val="26"/>
      <w:u w:val="single"/>
    </w:rPr>
  </w:style>
  <w:style w:type="paragraph" w:styleId="Heading7">
    <w:name w:val="heading 7"/>
    <w:aliases w:val="h7"/>
    <w:basedOn w:val="Normal"/>
    <w:next w:val="BodyText2"/>
    <w:link w:val="Heading7Char"/>
    <w:unhideWhenUsed/>
    <w:qFormat/>
    <w:rsid w:val="00996A2C"/>
    <w:pPr>
      <w:keepNext/>
      <w:keepLines/>
      <w:numPr>
        <w:ilvl w:val="6"/>
        <w:numId w:val="31"/>
      </w:numPr>
      <w:spacing w:after="240"/>
      <w:outlineLvl w:val="6"/>
    </w:pPr>
    <w:rPr>
      <w:szCs w:val="26"/>
      <w:u w:val="single"/>
    </w:rPr>
  </w:style>
  <w:style w:type="paragraph" w:styleId="Heading8">
    <w:name w:val="heading 8"/>
    <w:aliases w:val="h8"/>
    <w:basedOn w:val="Normal"/>
    <w:next w:val="BodyText2"/>
    <w:link w:val="Heading8Char"/>
    <w:unhideWhenUsed/>
    <w:qFormat/>
    <w:rsid w:val="00996A2C"/>
    <w:pPr>
      <w:keepNext/>
      <w:keepLines/>
      <w:numPr>
        <w:ilvl w:val="7"/>
        <w:numId w:val="31"/>
      </w:numPr>
      <w:spacing w:after="240"/>
      <w:outlineLvl w:val="7"/>
    </w:pPr>
    <w:rPr>
      <w:szCs w:val="26"/>
      <w:u w:val="single"/>
    </w:rPr>
  </w:style>
  <w:style w:type="paragraph" w:styleId="Heading9">
    <w:name w:val="heading 9"/>
    <w:aliases w:val="h9"/>
    <w:basedOn w:val="Normal"/>
    <w:next w:val="BodyText2"/>
    <w:link w:val="Heading9Char"/>
    <w:unhideWhenUsed/>
    <w:qFormat/>
    <w:rsid w:val="00996A2C"/>
    <w:pPr>
      <w:keepNext/>
      <w:keepLines/>
      <w:numPr>
        <w:ilvl w:val="8"/>
        <w:numId w:val="31"/>
      </w:numPr>
      <w:spacing w:after="240"/>
      <w:outlineLvl w:val="8"/>
    </w:pPr>
    <w:rPr>
      <w:rFonts w:ascii="Cambria" w:hAnsi="Cambria"/>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996A2C"/>
    <w:rPr>
      <w:vertAlign w:val="superscript"/>
    </w:rPr>
  </w:style>
  <w:style w:type="paragraph" w:styleId="Title">
    <w:name w:val="Title"/>
    <w:aliases w:val="Title 1,Test"/>
    <w:basedOn w:val="Normal"/>
    <w:link w:val="TitleChar"/>
    <w:qFormat/>
    <w:rsid w:val="00996A2C"/>
    <w:pPr>
      <w:spacing w:after="240"/>
      <w:jc w:val="center"/>
      <w:outlineLvl w:val="0"/>
    </w:pPr>
    <w:rPr>
      <w:rFonts w:cs="Arial"/>
      <w:bCs w:val="0"/>
      <w:caps/>
    </w:rPr>
  </w:style>
  <w:style w:type="character" w:customStyle="1" w:styleId="TitleChar">
    <w:name w:val="Title Char"/>
    <w:aliases w:val="Title 1 Char,Test Char"/>
    <w:basedOn w:val="DefaultParagraphFont"/>
    <w:link w:val="Title"/>
    <w:rsid w:val="00996A2C"/>
    <w:rPr>
      <w:rFonts w:ascii="CG Times" w:eastAsia="Times New Roman" w:hAnsi="CG Times" w:cs="Arial"/>
      <w:caps/>
      <w:sz w:val="24"/>
      <w:szCs w:val="24"/>
    </w:rPr>
  </w:style>
  <w:style w:type="paragraph" w:styleId="Signature">
    <w:name w:val="Signature"/>
    <w:basedOn w:val="Normal"/>
    <w:link w:val="SignatureChar"/>
    <w:qFormat/>
    <w:rsid w:val="00996A2C"/>
    <w:pPr>
      <w:ind w:left="5040"/>
    </w:pPr>
    <w:rPr>
      <w:bCs w:val="0"/>
    </w:rPr>
  </w:style>
  <w:style w:type="character" w:customStyle="1" w:styleId="SignatureChar">
    <w:name w:val="Signature Char"/>
    <w:basedOn w:val="DefaultParagraphFont"/>
    <w:link w:val="Signature"/>
    <w:rsid w:val="00996A2C"/>
    <w:rPr>
      <w:rFonts w:ascii="CG Times" w:hAnsi="CG Times"/>
      <w:sz w:val="24"/>
      <w:szCs w:val="24"/>
    </w:rPr>
  </w:style>
  <w:style w:type="paragraph" w:styleId="BodyText">
    <w:name w:val="Body Text"/>
    <w:basedOn w:val="Normal"/>
    <w:link w:val="BodyTextChar"/>
    <w:qFormat/>
    <w:rsid w:val="00996A2C"/>
    <w:pPr>
      <w:spacing w:after="240"/>
      <w:ind w:firstLine="720"/>
    </w:pPr>
  </w:style>
  <w:style w:type="character" w:customStyle="1" w:styleId="BodyTextChar">
    <w:name w:val="Body Text Char"/>
    <w:basedOn w:val="DefaultParagraphFont"/>
    <w:link w:val="BodyText"/>
    <w:rsid w:val="00996A2C"/>
    <w:rPr>
      <w:rFonts w:ascii="CG Times" w:hAnsi="CG Times"/>
      <w:bCs/>
      <w:sz w:val="24"/>
      <w:szCs w:val="24"/>
    </w:rPr>
  </w:style>
  <w:style w:type="paragraph" w:styleId="BodyText2">
    <w:name w:val="Body Text 2"/>
    <w:basedOn w:val="Normal"/>
    <w:link w:val="BodyText2Char"/>
    <w:qFormat/>
    <w:rsid w:val="00996A2C"/>
    <w:pPr>
      <w:spacing w:line="480" w:lineRule="auto"/>
      <w:ind w:firstLine="720"/>
    </w:pPr>
  </w:style>
  <w:style w:type="character" w:customStyle="1" w:styleId="BodyText2Char">
    <w:name w:val="Body Text 2 Char"/>
    <w:basedOn w:val="DefaultParagraphFont"/>
    <w:link w:val="BodyText2"/>
    <w:rsid w:val="00996A2C"/>
    <w:rPr>
      <w:rFonts w:ascii="CG Times" w:hAnsi="CG Times"/>
      <w:bCs/>
      <w:sz w:val="24"/>
      <w:szCs w:val="24"/>
    </w:rPr>
  </w:style>
  <w:style w:type="paragraph" w:styleId="BlockText">
    <w:name w:val="Block Text"/>
    <w:basedOn w:val="Normal"/>
    <w:qFormat/>
    <w:rsid w:val="00996A2C"/>
    <w:pPr>
      <w:spacing w:after="240"/>
    </w:pPr>
  </w:style>
  <w:style w:type="paragraph" w:customStyle="1" w:styleId="BlockText2">
    <w:name w:val="Block Text 2"/>
    <w:basedOn w:val="Normal"/>
    <w:qFormat/>
    <w:rsid w:val="00996A2C"/>
    <w:pPr>
      <w:spacing w:line="480" w:lineRule="auto"/>
    </w:pPr>
    <w:rPr>
      <w:bCs w:val="0"/>
    </w:rPr>
  </w:style>
  <w:style w:type="paragraph" w:customStyle="1" w:styleId="BlockQuote">
    <w:name w:val="Block Quote"/>
    <w:basedOn w:val="Normal"/>
    <w:qFormat/>
    <w:rsid w:val="00996A2C"/>
    <w:pPr>
      <w:spacing w:after="240"/>
      <w:ind w:left="720" w:right="720"/>
    </w:pPr>
    <w:rPr>
      <w:bCs w:val="0"/>
    </w:rPr>
  </w:style>
  <w:style w:type="paragraph" w:customStyle="1" w:styleId="BlockQuote2">
    <w:name w:val="Block Quote 2"/>
    <w:basedOn w:val="Normal"/>
    <w:qFormat/>
    <w:rsid w:val="00996A2C"/>
    <w:pPr>
      <w:spacing w:line="480" w:lineRule="auto"/>
      <w:ind w:left="720" w:right="720"/>
    </w:pPr>
  </w:style>
  <w:style w:type="paragraph" w:customStyle="1" w:styleId="BodyTextLeftIndent">
    <w:name w:val="Body Text Left Indent"/>
    <w:basedOn w:val="Normal"/>
    <w:qFormat/>
    <w:rsid w:val="00996A2C"/>
    <w:pPr>
      <w:spacing w:after="240"/>
      <w:ind w:left="720" w:firstLine="720"/>
    </w:pPr>
  </w:style>
  <w:style w:type="paragraph" w:customStyle="1" w:styleId="BodyText2LeftIndent">
    <w:name w:val="Body Text 2 Left Indent"/>
    <w:basedOn w:val="Normal"/>
    <w:qFormat/>
    <w:rsid w:val="00996A2C"/>
    <w:pPr>
      <w:spacing w:line="480" w:lineRule="auto"/>
      <w:ind w:left="720" w:firstLine="720"/>
    </w:pPr>
  </w:style>
  <w:style w:type="paragraph" w:customStyle="1" w:styleId="Title2">
    <w:name w:val="Title 2"/>
    <w:basedOn w:val="Normal"/>
    <w:qFormat/>
    <w:rsid w:val="00996A2C"/>
    <w:pPr>
      <w:spacing w:after="240"/>
      <w:jc w:val="center"/>
    </w:pPr>
    <w:rPr>
      <w:b/>
      <w:bCs w:val="0"/>
      <w:caps/>
    </w:rPr>
  </w:style>
  <w:style w:type="paragraph" w:customStyle="1" w:styleId="Title3">
    <w:name w:val="Title 3"/>
    <w:basedOn w:val="Normal"/>
    <w:qFormat/>
    <w:rsid w:val="00996A2C"/>
    <w:pPr>
      <w:spacing w:after="240"/>
      <w:jc w:val="center"/>
    </w:pPr>
    <w:rPr>
      <w:rFonts w:ascii="Times New Roman Bold" w:hAnsi="Times New Roman Bold"/>
      <w:b/>
      <w:caps/>
      <w:u w:val="single"/>
    </w:rPr>
  </w:style>
  <w:style w:type="paragraph" w:customStyle="1" w:styleId="Title4">
    <w:name w:val="Title 4"/>
    <w:basedOn w:val="Normal"/>
    <w:qFormat/>
    <w:rsid w:val="00996A2C"/>
    <w:pPr>
      <w:spacing w:after="240"/>
      <w:jc w:val="center"/>
    </w:pPr>
    <w:rPr>
      <w:b/>
      <w:u w:val="single"/>
    </w:rPr>
  </w:style>
  <w:style w:type="paragraph" w:customStyle="1" w:styleId="SigLine">
    <w:name w:val="Sig Line"/>
    <w:basedOn w:val="Normal"/>
    <w:link w:val="SigLineChar"/>
    <w:qFormat/>
    <w:rsid w:val="00996A2C"/>
    <w:pPr>
      <w:tabs>
        <w:tab w:val="left" w:leader="underscore" w:pos="9360"/>
      </w:tabs>
      <w:ind w:left="5040"/>
    </w:pPr>
  </w:style>
  <w:style w:type="paragraph" w:customStyle="1" w:styleId="DPU">
    <w:name w:val="DPU"/>
    <w:basedOn w:val="BodyText"/>
    <w:link w:val="DPUChar"/>
    <w:semiHidden/>
    <w:rsid w:val="00AB3DD6"/>
  </w:style>
  <w:style w:type="character" w:customStyle="1" w:styleId="DPUChar">
    <w:name w:val="DPU Char"/>
    <w:basedOn w:val="BodyTextChar"/>
    <w:link w:val="DPU"/>
    <w:semiHidden/>
    <w:rsid w:val="003307B9"/>
    <w:rPr>
      <w:rFonts w:ascii="CG Times" w:hAnsi="CG Times"/>
      <w:bCs/>
      <w:sz w:val="24"/>
      <w:szCs w:val="24"/>
    </w:rPr>
  </w:style>
  <w:style w:type="character" w:customStyle="1" w:styleId="Heading1Char">
    <w:name w:val="Heading 1 Char"/>
    <w:aliases w:val="h1 Char"/>
    <w:basedOn w:val="DefaultParagraphFont"/>
    <w:link w:val="Heading1"/>
    <w:rsid w:val="00996A2C"/>
    <w:rPr>
      <w:rFonts w:ascii="CG Times" w:eastAsia="Times New Roman" w:hAnsi="CG Times" w:cs="Times New Roman"/>
      <w:bCs/>
      <w:caps/>
      <w:sz w:val="24"/>
      <w:szCs w:val="24"/>
      <w:u w:val="single"/>
    </w:rPr>
  </w:style>
  <w:style w:type="character" w:customStyle="1" w:styleId="Heading2Char">
    <w:name w:val="Heading 2 Char"/>
    <w:aliases w:val="h2 Char"/>
    <w:basedOn w:val="DefaultParagraphFont"/>
    <w:link w:val="Heading2"/>
    <w:rsid w:val="00996A2C"/>
    <w:rPr>
      <w:rFonts w:ascii="CG Times" w:eastAsia="Times New Roman" w:hAnsi="CG Times" w:cs="Times New Roman"/>
      <w:bCs/>
      <w:iCs/>
      <w:sz w:val="24"/>
      <w:szCs w:val="28"/>
      <w:u w:val="single"/>
    </w:rPr>
  </w:style>
  <w:style w:type="character" w:customStyle="1" w:styleId="Heading3Char">
    <w:name w:val="Heading 3 Char"/>
    <w:aliases w:val="h3 Char"/>
    <w:basedOn w:val="DefaultParagraphFont"/>
    <w:link w:val="Heading3"/>
    <w:rsid w:val="00996A2C"/>
    <w:rPr>
      <w:rFonts w:ascii="CG Times" w:eastAsia="Times New Roman" w:hAnsi="CG Times" w:cs="Times New Roman"/>
      <w:bCs/>
      <w:sz w:val="24"/>
      <w:szCs w:val="26"/>
      <w:u w:val="single"/>
    </w:rPr>
  </w:style>
  <w:style w:type="character" w:customStyle="1" w:styleId="Heading4Char">
    <w:name w:val="Heading 4 Char"/>
    <w:aliases w:val="h4 Char"/>
    <w:basedOn w:val="DefaultParagraphFont"/>
    <w:link w:val="Heading4"/>
    <w:rsid w:val="00996A2C"/>
    <w:rPr>
      <w:rFonts w:ascii="CG Times" w:eastAsia="Times New Roman" w:hAnsi="CG Times" w:cs="Times New Roman"/>
      <w:bCs/>
      <w:sz w:val="24"/>
      <w:szCs w:val="26"/>
      <w:u w:val="single"/>
    </w:rPr>
  </w:style>
  <w:style w:type="character" w:customStyle="1" w:styleId="Heading5Char">
    <w:name w:val="Heading 5 Char"/>
    <w:aliases w:val="h5 Char"/>
    <w:basedOn w:val="DefaultParagraphFont"/>
    <w:link w:val="Heading5"/>
    <w:rsid w:val="00996A2C"/>
    <w:rPr>
      <w:rFonts w:ascii="CG Times" w:eastAsia="Times New Roman" w:hAnsi="CG Times" w:cs="Times New Roman"/>
      <w:bCs/>
      <w:sz w:val="24"/>
      <w:szCs w:val="26"/>
      <w:u w:val="single"/>
    </w:rPr>
  </w:style>
  <w:style w:type="character" w:customStyle="1" w:styleId="Heading6Char">
    <w:name w:val="Heading 6 Char"/>
    <w:aliases w:val="h6 Char"/>
    <w:basedOn w:val="DefaultParagraphFont"/>
    <w:link w:val="Heading6"/>
    <w:rsid w:val="00996A2C"/>
    <w:rPr>
      <w:rFonts w:ascii="CG Times" w:eastAsia="Times New Roman" w:hAnsi="CG Times" w:cs="Times New Roman"/>
      <w:bCs/>
      <w:sz w:val="24"/>
      <w:szCs w:val="26"/>
      <w:u w:val="single"/>
    </w:rPr>
  </w:style>
  <w:style w:type="character" w:customStyle="1" w:styleId="Heading7Char">
    <w:name w:val="Heading 7 Char"/>
    <w:aliases w:val="h7 Char"/>
    <w:basedOn w:val="DefaultParagraphFont"/>
    <w:link w:val="Heading7"/>
    <w:rsid w:val="00996A2C"/>
    <w:rPr>
      <w:rFonts w:ascii="CG Times" w:eastAsia="Times New Roman" w:hAnsi="CG Times" w:cs="Times New Roman"/>
      <w:bCs/>
      <w:sz w:val="24"/>
      <w:szCs w:val="26"/>
      <w:u w:val="single"/>
    </w:rPr>
  </w:style>
  <w:style w:type="character" w:customStyle="1" w:styleId="Heading8Char">
    <w:name w:val="Heading 8 Char"/>
    <w:aliases w:val="h8 Char"/>
    <w:basedOn w:val="DefaultParagraphFont"/>
    <w:link w:val="Heading8"/>
    <w:rsid w:val="00996A2C"/>
    <w:rPr>
      <w:rFonts w:ascii="CG Times" w:eastAsia="Times New Roman" w:hAnsi="CG Times" w:cs="Times New Roman"/>
      <w:bCs/>
      <w:sz w:val="24"/>
      <w:szCs w:val="26"/>
      <w:u w:val="single"/>
    </w:rPr>
  </w:style>
  <w:style w:type="character" w:customStyle="1" w:styleId="Heading9Char">
    <w:name w:val="Heading 9 Char"/>
    <w:aliases w:val="h9 Char"/>
    <w:basedOn w:val="DefaultParagraphFont"/>
    <w:link w:val="Heading9"/>
    <w:rsid w:val="00996A2C"/>
    <w:rPr>
      <w:rFonts w:ascii="Cambria" w:eastAsia="Times New Roman" w:hAnsi="Cambria" w:cs="Times New Roman"/>
      <w:bCs/>
      <w:sz w:val="24"/>
      <w:szCs w:val="22"/>
      <w:u w:val="single"/>
    </w:rPr>
  </w:style>
  <w:style w:type="paragraph" w:styleId="ListParagraph">
    <w:name w:val="List Paragraph"/>
    <w:basedOn w:val="Heading2"/>
    <w:uiPriority w:val="34"/>
    <w:qFormat/>
    <w:rsid w:val="00996A2C"/>
    <w:pPr>
      <w:numPr>
        <w:numId w:val="32"/>
      </w:numPr>
    </w:pPr>
    <w:rPr>
      <w:u w:val="none"/>
    </w:rPr>
  </w:style>
  <w:style w:type="paragraph" w:styleId="Header">
    <w:name w:val="header"/>
    <w:basedOn w:val="Normal"/>
    <w:link w:val="HeaderChar"/>
    <w:uiPriority w:val="99"/>
    <w:unhideWhenUsed/>
    <w:rsid w:val="002548A4"/>
    <w:pPr>
      <w:tabs>
        <w:tab w:val="center" w:pos="4680"/>
        <w:tab w:val="right" w:pos="9360"/>
      </w:tabs>
    </w:pPr>
  </w:style>
  <w:style w:type="character" w:customStyle="1" w:styleId="HeaderChar">
    <w:name w:val="Header Char"/>
    <w:basedOn w:val="DefaultParagraphFont"/>
    <w:link w:val="Header"/>
    <w:uiPriority w:val="99"/>
    <w:rsid w:val="002548A4"/>
    <w:rPr>
      <w:rFonts w:ascii="CG Times" w:hAnsi="CG Times"/>
      <w:bCs/>
      <w:sz w:val="24"/>
      <w:szCs w:val="24"/>
      <w:lang w:val="fr-FR"/>
    </w:rPr>
  </w:style>
  <w:style w:type="paragraph" w:styleId="Footer">
    <w:name w:val="footer"/>
    <w:basedOn w:val="Normal"/>
    <w:link w:val="FooterChar"/>
    <w:uiPriority w:val="99"/>
    <w:unhideWhenUsed/>
    <w:rsid w:val="002548A4"/>
    <w:pPr>
      <w:tabs>
        <w:tab w:val="center" w:pos="4680"/>
        <w:tab w:val="right" w:pos="9360"/>
      </w:tabs>
    </w:pPr>
  </w:style>
  <w:style w:type="character" w:customStyle="1" w:styleId="FooterChar">
    <w:name w:val="Footer Char"/>
    <w:basedOn w:val="DefaultParagraphFont"/>
    <w:link w:val="Footer"/>
    <w:uiPriority w:val="99"/>
    <w:rsid w:val="002548A4"/>
    <w:rPr>
      <w:rFonts w:ascii="CG Times" w:hAnsi="CG Times"/>
      <w:bCs/>
      <w:sz w:val="24"/>
      <w:szCs w:val="24"/>
      <w:lang w:val="fr-FR"/>
    </w:rPr>
  </w:style>
  <w:style w:type="paragraph" w:styleId="FootnoteText">
    <w:name w:val="footnote text"/>
    <w:basedOn w:val="Normal"/>
    <w:link w:val="FootnoteTextChar"/>
    <w:qFormat/>
    <w:rsid w:val="00996A2C"/>
    <w:pPr>
      <w:spacing w:after="240"/>
      <w:ind w:left="720" w:hanging="720"/>
    </w:pPr>
  </w:style>
  <w:style w:type="character" w:customStyle="1" w:styleId="FootnoteTextChar">
    <w:name w:val="Footnote Text Char"/>
    <w:basedOn w:val="DefaultParagraphFont"/>
    <w:link w:val="FootnoteText"/>
    <w:rsid w:val="00996A2C"/>
    <w:rPr>
      <w:rFonts w:ascii="CG Times" w:hAnsi="CG Times"/>
      <w:bCs/>
      <w:sz w:val="24"/>
      <w:szCs w:val="24"/>
    </w:rPr>
  </w:style>
  <w:style w:type="paragraph" w:styleId="Subtitle">
    <w:name w:val="Subtitle"/>
    <w:basedOn w:val="Normal"/>
    <w:next w:val="BodyText"/>
    <w:link w:val="SubtitleChar"/>
    <w:qFormat/>
    <w:rsid w:val="00996A2C"/>
    <w:pPr>
      <w:numPr>
        <w:ilvl w:val="1"/>
      </w:numPr>
      <w:spacing w:after="240"/>
    </w:pPr>
    <w:rPr>
      <w:bCs w:val="0"/>
      <w:caps/>
    </w:rPr>
  </w:style>
  <w:style w:type="character" w:customStyle="1" w:styleId="SubtitleChar">
    <w:name w:val="Subtitle Char"/>
    <w:basedOn w:val="DefaultParagraphFont"/>
    <w:link w:val="Subtitle"/>
    <w:rsid w:val="00996A2C"/>
    <w:rPr>
      <w:rFonts w:ascii="CG Times" w:hAnsi="CG Times"/>
      <w:caps/>
      <w:sz w:val="24"/>
      <w:szCs w:val="24"/>
    </w:rPr>
  </w:style>
  <w:style w:type="paragraph" w:styleId="BalloonText">
    <w:name w:val="Balloon Text"/>
    <w:basedOn w:val="Normal"/>
    <w:link w:val="BalloonTextChar"/>
    <w:uiPriority w:val="99"/>
    <w:semiHidden/>
    <w:unhideWhenUsed/>
    <w:rsid w:val="007A5ACE"/>
    <w:rPr>
      <w:rFonts w:ascii="Tahoma" w:hAnsi="Tahoma" w:cs="Tahoma"/>
      <w:sz w:val="16"/>
      <w:szCs w:val="16"/>
    </w:rPr>
  </w:style>
  <w:style w:type="character" w:customStyle="1" w:styleId="BalloonTextChar">
    <w:name w:val="Balloon Text Char"/>
    <w:basedOn w:val="DefaultParagraphFont"/>
    <w:link w:val="BalloonText"/>
    <w:uiPriority w:val="99"/>
    <w:semiHidden/>
    <w:rsid w:val="007A5ACE"/>
    <w:rPr>
      <w:rFonts w:ascii="Tahoma" w:hAnsi="Tahoma" w:cs="Tahoma"/>
      <w:bCs/>
      <w:sz w:val="16"/>
      <w:szCs w:val="16"/>
    </w:rPr>
  </w:style>
  <w:style w:type="paragraph" w:styleId="TOC1">
    <w:name w:val="toc 1"/>
    <w:basedOn w:val="Normal"/>
    <w:next w:val="Normal"/>
    <w:autoRedefine/>
    <w:uiPriority w:val="39"/>
    <w:semiHidden/>
    <w:unhideWhenUsed/>
    <w:rsid w:val="00B649BB"/>
    <w:pPr>
      <w:spacing w:before="240"/>
      <w:ind w:left="720" w:hanging="720"/>
    </w:pPr>
    <w:rPr>
      <w:caps/>
    </w:rPr>
  </w:style>
  <w:style w:type="paragraph" w:styleId="TOC2">
    <w:name w:val="toc 2"/>
    <w:basedOn w:val="Normal"/>
    <w:next w:val="Normal"/>
    <w:autoRedefine/>
    <w:uiPriority w:val="39"/>
    <w:semiHidden/>
    <w:unhideWhenUsed/>
    <w:rsid w:val="00B649BB"/>
    <w:pPr>
      <w:ind w:left="1440" w:hanging="720"/>
    </w:pPr>
  </w:style>
  <w:style w:type="paragraph" w:styleId="TOC3">
    <w:name w:val="toc 3"/>
    <w:basedOn w:val="Normal"/>
    <w:next w:val="Normal"/>
    <w:autoRedefine/>
    <w:uiPriority w:val="39"/>
    <w:semiHidden/>
    <w:unhideWhenUsed/>
    <w:rsid w:val="00B649BB"/>
    <w:pPr>
      <w:ind w:left="2160" w:hanging="720"/>
    </w:pPr>
  </w:style>
  <w:style w:type="paragraph" w:styleId="TOC4">
    <w:name w:val="toc 4"/>
    <w:basedOn w:val="Normal"/>
    <w:next w:val="Normal"/>
    <w:autoRedefine/>
    <w:uiPriority w:val="39"/>
    <w:semiHidden/>
    <w:unhideWhenUsed/>
    <w:rsid w:val="00B649BB"/>
    <w:pPr>
      <w:ind w:left="2880" w:hanging="720"/>
    </w:pPr>
  </w:style>
  <w:style w:type="paragraph" w:styleId="TOC5">
    <w:name w:val="toc 5"/>
    <w:basedOn w:val="Normal"/>
    <w:next w:val="Normal"/>
    <w:autoRedefine/>
    <w:uiPriority w:val="39"/>
    <w:semiHidden/>
    <w:unhideWhenUsed/>
    <w:rsid w:val="00B649BB"/>
    <w:pPr>
      <w:ind w:left="3600" w:hanging="720"/>
    </w:pPr>
  </w:style>
  <w:style w:type="paragraph" w:styleId="TOC6">
    <w:name w:val="toc 6"/>
    <w:basedOn w:val="Normal"/>
    <w:next w:val="Normal"/>
    <w:autoRedefine/>
    <w:uiPriority w:val="39"/>
    <w:semiHidden/>
    <w:unhideWhenUsed/>
    <w:rsid w:val="00B649BB"/>
    <w:pPr>
      <w:ind w:left="4320" w:hanging="720"/>
    </w:pPr>
  </w:style>
  <w:style w:type="character" w:styleId="Hyperlink">
    <w:name w:val="Hyperlink"/>
    <w:basedOn w:val="DefaultParagraphFont"/>
    <w:uiPriority w:val="99"/>
    <w:unhideWhenUsed/>
    <w:rsid w:val="003F0847"/>
    <w:rPr>
      <w:color w:val="0000FF"/>
      <w:u w:val="single"/>
    </w:rPr>
  </w:style>
  <w:style w:type="character" w:styleId="CommentReference">
    <w:name w:val="annotation reference"/>
    <w:basedOn w:val="DefaultParagraphFont"/>
    <w:uiPriority w:val="99"/>
    <w:semiHidden/>
    <w:unhideWhenUsed/>
    <w:rsid w:val="00B477E8"/>
    <w:rPr>
      <w:sz w:val="16"/>
      <w:szCs w:val="16"/>
    </w:rPr>
  </w:style>
  <w:style w:type="paragraph" w:styleId="CommentText">
    <w:name w:val="annotation text"/>
    <w:basedOn w:val="Normal"/>
    <w:link w:val="CommentTextChar"/>
    <w:uiPriority w:val="99"/>
    <w:unhideWhenUsed/>
    <w:rsid w:val="00B477E8"/>
    <w:rPr>
      <w:sz w:val="20"/>
      <w:szCs w:val="20"/>
    </w:rPr>
  </w:style>
  <w:style w:type="character" w:customStyle="1" w:styleId="CommentTextChar">
    <w:name w:val="Comment Text Char"/>
    <w:basedOn w:val="DefaultParagraphFont"/>
    <w:link w:val="CommentText"/>
    <w:uiPriority w:val="99"/>
    <w:rsid w:val="00B477E8"/>
    <w:rPr>
      <w:rFonts w:ascii="CG Times" w:hAnsi="CG Times"/>
      <w:bCs/>
    </w:rPr>
  </w:style>
  <w:style w:type="paragraph" w:styleId="CommentSubject">
    <w:name w:val="annotation subject"/>
    <w:basedOn w:val="CommentText"/>
    <w:next w:val="CommentText"/>
    <w:link w:val="CommentSubjectChar"/>
    <w:uiPriority w:val="99"/>
    <w:semiHidden/>
    <w:unhideWhenUsed/>
    <w:rsid w:val="00B477E8"/>
    <w:rPr>
      <w:b/>
    </w:rPr>
  </w:style>
  <w:style w:type="character" w:customStyle="1" w:styleId="CommentSubjectChar">
    <w:name w:val="Comment Subject Char"/>
    <w:basedOn w:val="CommentTextChar"/>
    <w:link w:val="CommentSubject"/>
    <w:uiPriority w:val="99"/>
    <w:semiHidden/>
    <w:rsid w:val="00B477E8"/>
    <w:rPr>
      <w:rFonts w:ascii="CG Times" w:hAnsi="CG Times"/>
      <w:b/>
      <w:bCs/>
    </w:rPr>
  </w:style>
  <w:style w:type="paragraph" w:styleId="Revision">
    <w:name w:val="Revision"/>
    <w:hidden/>
    <w:uiPriority w:val="99"/>
    <w:semiHidden/>
    <w:rsid w:val="00B477E8"/>
    <w:rPr>
      <w:rFonts w:ascii="CG Times" w:hAnsi="CG Times"/>
      <w:bCs/>
      <w:sz w:val="24"/>
      <w:szCs w:val="24"/>
    </w:rPr>
  </w:style>
  <w:style w:type="character" w:customStyle="1" w:styleId="SigLineChar">
    <w:name w:val="Sig Line Char"/>
    <w:basedOn w:val="DefaultParagraphFont"/>
    <w:link w:val="SigLine"/>
    <w:rsid w:val="00CB0033"/>
    <w:rPr>
      <w:rFonts w:ascii="CG Times" w:hAnsi="CG Times"/>
      <w:bCs/>
      <w:sz w:val="24"/>
      <w:szCs w:val="24"/>
    </w:rPr>
  </w:style>
  <w:style w:type="character" w:styleId="FollowedHyperlink">
    <w:name w:val="FollowedHyperlink"/>
    <w:basedOn w:val="DefaultParagraphFont"/>
    <w:uiPriority w:val="99"/>
    <w:semiHidden/>
    <w:unhideWhenUsed/>
    <w:rsid w:val="00444A86"/>
    <w:rPr>
      <w:color w:val="800080" w:themeColor="followedHyperlink"/>
      <w:u w:val="single"/>
    </w:rPr>
  </w:style>
  <w:style w:type="character" w:styleId="UnresolvedMention">
    <w:name w:val="Unresolved Mention"/>
    <w:basedOn w:val="DefaultParagraphFont"/>
    <w:uiPriority w:val="99"/>
    <w:semiHidden/>
    <w:unhideWhenUsed/>
    <w:rsid w:val="00D367F4"/>
    <w:rPr>
      <w:color w:val="605E5C"/>
      <w:shd w:val="clear" w:color="auto" w:fill="E1DFDD"/>
    </w:rPr>
  </w:style>
  <w:style w:type="character" w:customStyle="1" w:styleId="email">
    <w:name w:val="email"/>
    <w:basedOn w:val="DefaultParagraphFont"/>
    <w:rsid w:val="00570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99507">
      <w:bodyDiv w:val="1"/>
      <w:marLeft w:val="0"/>
      <w:marRight w:val="0"/>
      <w:marTop w:val="0"/>
      <w:marBottom w:val="0"/>
      <w:divBdr>
        <w:top w:val="none" w:sz="0" w:space="0" w:color="auto"/>
        <w:left w:val="none" w:sz="0" w:space="0" w:color="auto"/>
        <w:bottom w:val="none" w:sz="0" w:space="0" w:color="auto"/>
        <w:right w:val="none" w:sz="0" w:space="0" w:color="auto"/>
      </w:divBdr>
    </w:div>
    <w:div w:id="484204136">
      <w:bodyDiv w:val="1"/>
      <w:marLeft w:val="0"/>
      <w:marRight w:val="0"/>
      <w:marTop w:val="0"/>
      <w:marBottom w:val="0"/>
      <w:divBdr>
        <w:top w:val="none" w:sz="0" w:space="0" w:color="auto"/>
        <w:left w:val="none" w:sz="0" w:space="0" w:color="auto"/>
        <w:bottom w:val="none" w:sz="0" w:space="0" w:color="auto"/>
        <w:right w:val="none" w:sz="0" w:space="0" w:color="auto"/>
      </w:divBdr>
    </w:div>
    <w:div w:id="659117625">
      <w:bodyDiv w:val="1"/>
      <w:marLeft w:val="0"/>
      <w:marRight w:val="0"/>
      <w:marTop w:val="0"/>
      <w:marBottom w:val="0"/>
      <w:divBdr>
        <w:top w:val="none" w:sz="0" w:space="0" w:color="auto"/>
        <w:left w:val="none" w:sz="0" w:space="0" w:color="auto"/>
        <w:bottom w:val="none" w:sz="0" w:space="0" w:color="auto"/>
        <w:right w:val="none" w:sz="0" w:space="0" w:color="auto"/>
      </w:divBdr>
    </w:div>
    <w:div w:id="1310674822">
      <w:bodyDiv w:val="1"/>
      <w:marLeft w:val="0"/>
      <w:marRight w:val="0"/>
      <w:marTop w:val="0"/>
      <w:marBottom w:val="0"/>
      <w:divBdr>
        <w:top w:val="none" w:sz="0" w:space="0" w:color="auto"/>
        <w:left w:val="none" w:sz="0" w:space="0" w:color="auto"/>
        <w:bottom w:val="none" w:sz="0" w:space="0" w:color="auto"/>
        <w:right w:val="none" w:sz="0" w:space="0" w:color="auto"/>
      </w:divBdr>
    </w:div>
    <w:div w:id="1442191598">
      <w:bodyDiv w:val="1"/>
      <w:marLeft w:val="0"/>
      <w:marRight w:val="0"/>
      <w:marTop w:val="0"/>
      <w:marBottom w:val="0"/>
      <w:divBdr>
        <w:top w:val="none" w:sz="0" w:space="0" w:color="auto"/>
        <w:left w:val="none" w:sz="0" w:space="0" w:color="auto"/>
        <w:bottom w:val="none" w:sz="0" w:space="0" w:color="auto"/>
        <w:right w:val="none" w:sz="0" w:space="0" w:color="auto"/>
      </w:divBdr>
    </w:div>
    <w:div w:id="1789161718">
      <w:bodyDiv w:val="1"/>
      <w:marLeft w:val="0"/>
      <w:marRight w:val="0"/>
      <w:marTop w:val="0"/>
      <w:marBottom w:val="0"/>
      <w:divBdr>
        <w:top w:val="none" w:sz="0" w:space="0" w:color="auto"/>
        <w:left w:val="none" w:sz="0" w:space="0" w:color="auto"/>
        <w:bottom w:val="none" w:sz="0" w:space="0" w:color="auto"/>
        <w:right w:val="none" w:sz="0" w:space="0" w:color="auto"/>
      </w:divBdr>
    </w:div>
    <w:div w:id="1994404009">
      <w:bodyDiv w:val="1"/>
      <w:marLeft w:val="0"/>
      <w:marRight w:val="0"/>
      <w:marTop w:val="0"/>
      <w:marBottom w:val="0"/>
      <w:divBdr>
        <w:top w:val="none" w:sz="0" w:space="0" w:color="auto"/>
        <w:left w:val="none" w:sz="0" w:space="0" w:color="auto"/>
        <w:bottom w:val="none" w:sz="0" w:space="0" w:color="auto"/>
        <w:right w:val="none" w:sz="0" w:space="0" w:color="auto"/>
      </w:divBdr>
    </w:div>
    <w:div w:id="208810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hn.slocum@ma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c.holloway@mass.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ass.gov/info-details/clean-energy-transmission-working-group-cetw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DB9125F4FC340A8F9339FDCEC2B6D" ma:contentTypeVersion="12" ma:contentTypeDescription="Create a new document." ma:contentTypeScope="" ma:versionID="0b59d1a866710303711a4ccebcbd290f">
  <xsd:schema xmlns:xsd="http://www.w3.org/2001/XMLSchema" xmlns:xs="http://www.w3.org/2001/XMLSchema" xmlns:p="http://schemas.microsoft.com/office/2006/metadata/properties" xmlns:ns2="01072c40-382e-4147-a5d8-7cc205d46423" xmlns:ns3="d7af4645-1844-4c31-acd5-c35a218e8163" targetNamespace="http://schemas.microsoft.com/office/2006/metadata/properties" ma:root="true" ma:fieldsID="0fbdab532f5ddafa8e8e8586e6b1a1fa" ns2:_="" ns3:_="">
    <xsd:import namespace="01072c40-382e-4147-a5d8-7cc205d46423"/>
    <xsd:import namespace="d7af4645-1844-4c31-acd5-c35a218e81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72c40-382e-4147-a5d8-7cc205d4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f4645-1844-4c31-acd5-c35a218e81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1c6ccf-a508-4721-8566-13cd9720565b}" ma:internalName="TaxCatchAll" ma:showField="CatchAllData" ma:web="d7af4645-1844-4c31-acd5-c35a218e8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072c40-382e-4147-a5d8-7cc205d46423">
      <Terms xmlns="http://schemas.microsoft.com/office/infopath/2007/PartnerControls"/>
    </lcf76f155ced4ddcb4097134ff3c332f>
    <TaxCatchAll xmlns="d7af4645-1844-4c31-acd5-c35a218e81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1EB23-0829-4E57-AA72-5FDD840ABFD8}"/>
</file>

<file path=customXml/itemProps2.xml><?xml version="1.0" encoding="utf-8"?>
<ds:datastoreItem xmlns:ds="http://schemas.openxmlformats.org/officeDocument/2006/customXml" ds:itemID="{9E01D41A-1989-4A2B-877E-45AA3B7A41E3}">
  <ds:schemaRefs>
    <ds:schemaRef ds:uri="http://schemas.microsoft.com/office/2006/metadata/properties"/>
    <ds:schemaRef ds:uri="http://schemas.microsoft.com/office/infopath/2007/PartnerControls"/>
    <ds:schemaRef ds:uri="2e793e6c-f80b-4f46-85b7-81c39eb90350"/>
    <ds:schemaRef ds:uri="7b83dbe2-6fd2-449a-a932-0d75829bf641"/>
  </ds:schemaRefs>
</ds:datastoreItem>
</file>

<file path=customXml/itemProps3.xml><?xml version="1.0" encoding="utf-8"?>
<ds:datastoreItem xmlns:ds="http://schemas.openxmlformats.org/officeDocument/2006/customXml" ds:itemID="{3FC2E629-2EF4-4F00-8583-C0218E1E9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Links>
    <vt:vector size="24" baseType="variant">
      <vt:variant>
        <vt:i4>2818103</vt:i4>
      </vt:variant>
      <vt:variant>
        <vt:i4>9</vt:i4>
      </vt:variant>
      <vt:variant>
        <vt:i4>0</vt:i4>
      </vt:variant>
      <vt:variant>
        <vt:i4>5</vt:i4>
      </vt:variant>
      <vt:variant>
        <vt:lpwstr>http://www.mass.gov/dpu</vt:lpwstr>
      </vt:variant>
      <vt:variant>
        <vt:lpwstr/>
      </vt:variant>
      <vt:variant>
        <vt:i4>2818103</vt:i4>
      </vt:variant>
      <vt:variant>
        <vt:i4>6</vt:i4>
      </vt:variant>
      <vt:variant>
        <vt:i4>0</vt:i4>
      </vt:variant>
      <vt:variant>
        <vt:i4>5</vt:i4>
      </vt:variant>
      <vt:variant>
        <vt:lpwstr>http://www.mass.gov/dpu</vt:lpwstr>
      </vt:variant>
      <vt:variant>
        <vt:lpwstr/>
      </vt:variant>
      <vt:variant>
        <vt:i4>1966130</vt:i4>
      </vt:variant>
      <vt:variant>
        <vt:i4>3</vt:i4>
      </vt:variant>
      <vt:variant>
        <vt:i4>0</vt:i4>
      </vt:variant>
      <vt:variant>
        <vt:i4>5</vt:i4>
      </vt:variant>
      <vt:variant>
        <vt:lpwstr>mailto:Heather.Castillo@state.ma.us</vt:lpwstr>
      </vt:variant>
      <vt:variant>
        <vt:lpwstr/>
      </vt:variant>
      <vt:variant>
        <vt:i4>3538954</vt:i4>
      </vt:variant>
      <vt:variant>
        <vt:i4>0</vt:i4>
      </vt:variant>
      <vt:variant>
        <vt:i4>0</vt:i4>
      </vt:variant>
      <vt:variant>
        <vt:i4>5</vt:i4>
      </vt:variant>
      <vt:variant>
        <vt:lpwstr>mailto:dpu.efiling@state.ma.us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2023-09-19T18:10:00Z</dcterms:created>
  <dcterms:modified xsi:type="dcterms:W3CDTF">2023-09-19T18:10:00Z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