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9C28" w14:textId="77777777" w:rsidR="005331F9" w:rsidRDefault="773E5A93" w:rsidP="693C49F7">
      <w:pPr>
        <w:pStyle w:val="BodyText"/>
        <w:spacing w:before="9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7ED725CB" wp14:editId="1ED1E92A">
            <wp:extent cx="1155623" cy="1487129"/>
            <wp:effectExtent l="0" t="0" r="0" b="0"/>
            <wp:docPr id="334770581" name="Picture 334770581" descr="dcr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70581" name="Picture 334770581" descr="dcr Massachusett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23" cy="14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D7396" w14:textId="77777777" w:rsidR="005331F9" w:rsidRDefault="005331F9" w:rsidP="009E7252">
      <w:pPr>
        <w:pStyle w:val="Heading1"/>
      </w:pPr>
    </w:p>
    <w:p w14:paraId="40F81F27" w14:textId="709E516A" w:rsidR="0015397C" w:rsidRPr="005331F9" w:rsidRDefault="00930FA4" w:rsidP="00B10F5A">
      <w:pPr>
        <w:pStyle w:val="Heading1"/>
      </w:pPr>
      <w:proofErr w:type="spellStart"/>
      <w:r>
        <w:rPr>
          <w:rFonts w:ascii="PMingLiU" w:eastAsia="PMingLiU" w:hAnsi="PMingLiU" w:cs="PMingLiU" w:hint="eastAsia"/>
        </w:rPr>
        <w:t>自然保育与娱乐部</w:t>
      </w:r>
      <w:proofErr w:type="spellEnd"/>
      <w:r w:rsidR="00735EA4">
        <w:rPr>
          <w:rFonts w:ascii="PMingLiU" w:eastAsia="PMingLiU" w:hAnsi="PMingLiU" w:cs="PMingLiU"/>
        </w:rPr>
        <w:t xml:space="preserve"> </w:t>
      </w:r>
      <w:r w:rsidR="00735EA4" w:rsidRPr="00735EA4">
        <w:rPr>
          <w:rFonts w:ascii="PMingLiU" w:eastAsia="PMingLiU" w:hAnsi="PMingLiU" w:cs="PMingLiU" w:hint="eastAsia"/>
        </w:rPr>
        <w:t>（</w:t>
      </w:r>
      <w:r w:rsidR="00735EA4" w:rsidRPr="00735EA4">
        <w:t>DCR</w:t>
      </w:r>
      <w:r w:rsidR="00735EA4" w:rsidRPr="00735EA4">
        <w:rPr>
          <w:rFonts w:ascii="PMingLiU" w:eastAsia="PMingLiU" w:hAnsi="PMingLiU" w:cs="PMingLiU" w:hint="eastAsia"/>
        </w:rPr>
        <w:t>）</w:t>
      </w:r>
      <w:r w:rsidR="005331F9" w:rsidRPr="005331F9">
        <w:br/>
      </w:r>
      <w:r w:rsidR="00437125" w:rsidRPr="005331F9">
        <w:t>Massachusetts</w:t>
      </w:r>
      <w:r w:rsidR="00621394">
        <w:t xml:space="preserve"> </w:t>
      </w:r>
      <w:proofErr w:type="spellStart"/>
      <w:r w:rsidR="00621394">
        <w:rPr>
          <w:rFonts w:ascii="PMingLiU" w:eastAsia="PMingLiU" w:hAnsi="PMingLiU" w:cs="PMingLiU" w:hint="eastAsia"/>
        </w:rPr>
        <w:t>联邦</w:t>
      </w:r>
      <w:proofErr w:type="spellEnd"/>
    </w:p>
    <w:p w14:paraId="09CFF6F5" w14:textId="77777777" w:rsidR="0015397C" w:rsidRPr="005331F9" w:rsidRDefault="0015397C" w:rsidP="00C37511">
      <w:pPr>
        <w:pStyle w:val="BodyText"/>
        <w:spacing w:before="11"/>
        <w:jc w:val="center"/>
        <w:rPr>
          <w:b/>
          <w:sz w:val="24"/>
          <w:szCs w:val="24"/>
        </w:rPr>
      </w:pPr>
    </w:p>
    <w:p w14:paraId="0A41DC0A" w14:textId="191949C4" w:rsidR="00493DED" w:rsidRPr="00493DED" w:rsidRDefault="00692D1B" w:rsidP="00493DED">
      <w:pPr>
        <w:pStyle w:val="Heading1"/>
      </w:pPr>
      <w:r>
        <w:t xml:space="preserve">Leo M. Birmingham </w:t>
      </w:r>
      <w:proofErr w:type="spellStart"/>
      <w:r w:rsidR="00B60F86" w:rsidRPr="00B60F86">
        <w:rPr>
          <w:rFonts w:ascii="PMingLiU" w:eastAsia="PMingLiU" w:hAnsi="PMingLiU" w:cs="PMingLiU" w:hint="eastAsia"/>
        </w:rPr>
        <w:t>公园设计</w:t>
      </w:r>
      <w:proofErr w:type="spellEnd"/>
    </w:p>
    <w:p w14:paraId="1E314256" w14:textId="77777777" w:rsidR="004D6F51" w:rsidRDefault="004D6F51" w:rsidP="004D6F51">
      <w:pPr>
        <w:pStyle w:val="Heading1"/>
      </w:pPr>
      <w:proofErr w:type="spellStart"/>
      <w:r w:rsidRPr="00EB3C08">
        <w:rPr>
          <w:rFonts w:ascii="PMingLiU" w:eastAsia="PMingLiU" w:hAnsi="PMingLiU" w:cs="PMingLiU" w:hint="eastAsia"/>
        </w:rPr>
        <w:t>公众会议</w:t>
      </w:r>
      <w:proofErr w:type="spellEnd"/>
    </w:p>
    <w:p w14:paraId="5D0CB9E9" w14:textId="77777777" w:rsidR="00C44BA3" w:rsidRPr="00493DED" w:rsidRDefault="00C44BA3" w:rsidP="00493DED">
      <w:pPr>
        <w:pStyle w:val="Heading1"/>
      </w:pPr>
    </w:p>
    <w:p w14:paraId="1647126D" w14:textId="5F549004" w:rsidR="004D6F51" w:rsidRPr="00AE274A" w:rsidRDefault="004D6F51" w:rsidP="004D6F51">
      <w:pPr>
        <w:jc w:val="center"/>
        <w:rPr>
          <w:b/>
          <w:bCs/>
          <w:color w:val="000000" w:themeColor="text1"/>
          <w:sz w:val="24"/>
          <w:szCs w:val="24"/>
        </w:rPr>
      </w:pPr>
      <w:r w:rsidRPr="00AE274A">
        <w:rPr>
          <w:b/>
          <w:bCs/>
          <w:color w:val="000000" w:themeColor="text1"/>
          <w:sz w:val="24"/>
          <w:szCs w:val="24"/>
        </w:rPr>
        <w:t>1</w:t>
      </w:r>
      <w:r>
        <w:rPr>
          <w:b/>
          <w:bCs/>
          <w:color w:val="000000" w:themeColor="text1"/>
          <w:sz w:val="24"/>
          <w:szCs w:val="24"/>
        </w:rPr>
        <w:t>2</w:t>
      </w:r>
      <w:r w:rsidRPr="00AE274A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月</w:t>
      </w:r>
      <w:r>
        <w:rPr>
          <w:b/>
          <w:bCs/>
          <w:color w:val="000000" w:themeColor="text1"/>
          <w:sz w:val="24"/>
          <w:szCs w:val="24"/>
        </w:rPr>
        <w:t>4</w:t>
      </w:r>
      <w:r w:rsidRPr="00AE274A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日（星期</w:t>
      </w:r>
      <w:r w:rsidRPr="004D6F51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四</w:t>
      </w:r>
      <w:r w:rsidRPr="00AE274A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）晚上</w:t>
      </w:r>
      <w:r w:rsidRPr="00AE274A">
        <w:rPr>
          <w:b/>
          <w:bCs/>
          <w:color w:val="000000" w:themeColor="text1"/>
          <w:sz w:val="24"/>
          <w:szCs w:val="24"/>
        </w:rPr>
        <w:t xml:space="preserve"> 6:00 - 7:30 </w:t>
      </w:r>
      <w:r>
        <w:rPr>
          <w:b/>
          <w:bCs/>
          <w:color w:val="000000" w:themeColor="text1"/>
          <w:sz w:val="24"/>
          <w:szCs w:val="24"/>
        </w:rPr>
        <w:t xml:space="preserve"> </w:t>
      </w:r>
    </w:p>
    <w:p w14:paraId="0E8E0B6D" w14:textId="266179E2" w:rsidR="00BF6D6F" w:rsidRDefault="004D6F51" w:rsidP="004D6F51">
      <w:pPr>
        <w:jc w:val="center"/>
        <w:rPr>
          <w:b/>
          <w:bCs/>
          <w:color w:val="000000" w:themeColor="text1"/>
          <w:sz w:val="24"/>
          <w:szCs w:val="24"/>
        </w:rPr>
      </w:pPr>
      <w:proofErr w:type="spellStart"/>
      <w:r w:rsidRPr="00AE274A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请点击</w:t>
      </w:r>
      <w:proofErr w:type="spellEnd"/>
      <w:r w:rsidRPr="00AE274A">
        <w:rPr>
          <w:b/>
          <w:bCs/>
          <w:color w:val="000000" w:themeColor="text1"/>
          <w:sz w:val="24"/>
          <w:szCs w:val="24"/>
        </w:rPr>
        <w:t xml:space="preserve"> </w:t>
      </w:r>
      <w:hyperlink r:id="rId9" w:history="1">
        <w:r w:rsidRPr="00AE274A">
          <w:rPr>
            <w:rStyle w:val="Hyperlink"/>
            <w:b/>
            <w:bCs/>
            <w:sz w:val="24"/>
            <w:szCs w:val="24"/>
          </w:rPr>
          <w:t xml:space="preserve">Zoom </w:t>
        </w:r>
        <w:proofErr w:type="spellStart"/>
        <w:r w:rsidRPr="00AE274A">
          <w:rPr>
            <w:rStyle w:val="Hyperlink"/>
            <w:rFonts w:ascii="PMingLiU" w:eastAsia="PMingLiU" w:hAnsi="PMingLiU" w:cs="PMingLiU" w:hint="eastAsia"/>
            <w:b/>
            <w:bCs/>
            <w:sz w:val="24"/>
            <w:szCs w:val="24"/>
          </w:rPr>
          <w:t>注册链接</w:t>
        </w:r>
      </w:hyperlink>
      <w:r w:rsidRPr="00AE274A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报名参加会议</w:t>
      </w:r>
      <w:proofErr w:type="spellEnd"/>
      <w:r w:rsidRPr="00AE274A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。</w:t>
      </w:r>
    </w:p>
    <w:p w14:paraId="7A591974" w14:textId="77777777" w:rsidR="005869C3" w:rsidRDefault="005869C3" w:rsidP="00417033"/>
    <w:p w14:paraId="0F5E2918" w14:textId="14723708" w:rsidR="009002DA" w:rsidRPr="009002DA" w:rsidRDefault="009002DA" w:rsidP="009002DA">
      <w:pPr>
        <w:pStyle w:val="BodyText"/>
        <w:spacing w:before="256"/>
        <w:ind w:right="183"/>
        <w:rPr>
          <w:rFonts w:asciiTheme="minorHAnsi" w:eastAsiaTheme="minorEastAsia" w:hAnsiTheme="minorHAnsi" w:cstheme="minorBidi"/>
        </w:rPr>
      </w:pPr>
      <w:proofErr w:type="spellStart"/>
      <w:r w:rsidRPr="009002DA">
        <w:rPr>
          <w:rFonts w:asciiTheme="minorHAnsi" w:eastAsiaTheme="minorEastAsia" w:hAnsiTheme="minorHAnsi" w:cstheme="minorBidi"/>
        </w:rPr>
        <w:t>在即将举行的线上公共会议上，项目团队将介绍一个位于</w:t>
      </w:r>
      <w:proofErr w:type="spellEnd"/>
      <w:r w:rsidRPr="009002DA">
        <w:rPr>
          <w:rFonts w:asciiTheme="minorHAnsi" w:eastAsiaTheme="minorEastAsia" w:hAnsiTheme="minorHAnsi" w:cstheme="minorBidi"/>
        </w:rPr>
        <w:t xml:space="preserve"> Leo M. Birmingham </w:t>
      </w:r>
      <w:proofErr w:type="spellStart"/>
      <w:r w:rsidRPr="009002DA">
        <w:rPr>
          <w:rFonts w:asciiTheme="minorHAnsi" w:eastAsiaTheme="minorEastAsia" w:hAnsiTheme="minorHAnsi" w:cstheme="minorBidi"/>
        </w:rPr>
        <w:t>公园大道旁、占地</w:t>
      </w:r>
      <w:proofErr w:type="spellEnd"/>
      <w:r w:rsidRPr="009002DA">
        <w:rPr>
          <w:rFonts w:asciiTheme="minorHAnsi" w:eastAsiaTheme="minorEastAsia" w:hAnsiTheme="minorHAnsi" w:cstheme="minorBidi"/>
        </w:rPr>
        <w:t xml:space="preserve"> 3.5 </w:t>
      </w:r>
      <w:r w:rsidRPr="009002DA">
        <w:rPr>
          <w:rFonts w:asciiTheme="minorHAnsi" w:eastAsiaTheme="minorEastAsia" w:hAnsiTheme="minorHAnsi" w:cstheme="minorBidi"/>
        </w:rPr>
        <w:t>英亩的新休闲公园的初步设计方案。该地目前是一片使用率不高的休闲公园用地，过去曾作为临时建筑材料堆放场，造成了土壤硬化和植被不良的问题。项目旨在将其改造成一个无障碍通行的公园，计划增设步行小径、设有游戏桌的休息区、滚球场地、标识系统，并引入生态雨水管理设施，同时充分展现周边的景观视野。</w:t>
      </w:r>
    </w:p>
    <w:p w14:paraId="75AEE193" w14:textId="77777777" w:rsidR="00493DED" w:rsidRPr="002064DF" w:rsidRDefault="00493DED" w:rsidP="19E135F9">
      <w:pPr>
        <w:rPr>
          <w:rFonts w:asciiTheme="minorHAnsi" w:eastAsiaTheme="minorEastAsia" w:hAnsiTheme="minorHAnsi" w:cstheme="minorBidi"/>
        </w:rPr>
      </w:pPr>
    </w:p>
    <w:p w14:paraId="5110AAC1" w14:textId="629E5787" w:rsidR="48B3E529" w:rsidRDefault="006D325A" w:rsidP="19E135F9">
      <w:pPr>
        <w:rPr>
          <w:rFonts w:asciiTheme="minorHAnsi" w:eastAsiaTheme="minorEastAsia" w:hAnsiTheme="minorHAnsi" w:cstheme="minorBidi"/>
          <w:color w:val="141414"/>
        </w:rPr>
      </w:pPr>
      <w:proofErr w:type="spellStart"/>
      <w:r w:rsidRPr="007F4810">
        <w:rPr>
          <w:rFonts w:asciiTheme="minorHAnsi" w:eastAsiaTheme="minorEastAsia" w:hAnsiTheme="minorHAnsi" w:cstheme="minorBidi" w:hint="eastAsia"/>
          <w:color w:val="141414"/>
        </w:rPr>
        <w:t>公众可在演示结束后，通过解除麦克风静音状态或使用线上平台的聊天功能来发表意见。会议结束后，相关演示文稿将上传至</w:t>
      </w:r>
      <w:proofErr w:type="spellEnd"/>
      <w:r w:rsidRPr="007F4810">
        <w:rPr>
          <w:rFonts w:asciiTheme="minorHAnsi" w:eastAsiaTheme="minorEastAsia" w:hAnsiTheme="minorHAnsi" w:cstheme="minorBidi"/>
          <w:color w:val="141414"/>
        </w:rPr>
        <w:t xml:space="preserve"> DCR </w:t>
      </w:r>
      <w:proofErr w:type="spellStart"/>
      <w:r w:rsidRPr="007F4810">
        <w:rPr>
          <w:rFonts w:asciiTheme="minorHAnsi" w:eastAsiaTheme="minorEastAsia" w:hAnsiTheme="minorHAnsi" w:cstheme="minorBidi" w:hint="eastAsia"/>
          <w:color w:val="141414"/>
        </w:rPr>
        <w:t>官网的</w:t>
      </w:r>
      <w:proofErr w:type="spellEnd"/>
      <w:r w:rsidRPr="007F4810">
        <w:rPr>
          <w:rFonts w:asciiTheme="minorHAnsi" w:eastAsiaTheme="minorEastAsia" w:hAnsiTheme="minorHAnsi" w:cstheme="minorBidi"/>
          <w:color w:val="141414"/>
        </w:rPr>
        <w:t xml:space="preserve"> </w:t>
      </w:r>
      <w:hyperlink r:id="rId10" w:history="1">
        <w:r w:rsidRPr="007F4810">
          <w:rPr>
            <w:rStyle w:val="Hyperlink"/>
          </w:rPr>
          <w:t xml:space="preserve">"DCR </w:t>
        </w:r>
        <w:proofErr w:type="spellStart"/>
        <w:r w:rsidRPr="007250B0">
          <w:rPr>
            <w:rStyle w:val="Hyperlink"/>
            <w:rFonts w:ascii="PMingLiU" w:eastAsia="PMingLiU" w:hAnsi="PMingLiU" w:cs="PMingLiU" w:hint="eastAsia"/>
          </w:rPr>
          <w:t>过往的公开会议信息</w:t>
        </w:r>
        <w:r w:rsidRPr="007F4810">
          <w:rPr>
            <w:rStyle w:val="Hyperlink"/>
          </w:rPr>
          <w:t>"</w:t>
        </w:r>
      </w:hyperlink>
      <w:r w:rsidRPr="007F4810">
        <w:rPr>
          <w:rFonts w:asciiTheme="minorHAnsi" w:eastAsiaTheme="minorEastAsia" w:hAnsiTheme="minorHAnsi" w:cstheme="minorBidi" w:hint="eastAsia"/>
          <w:color w:val="141414"/>
        </w:rPr>
        <w:t>栏目中供查阅。</w:t>
      </w:r>
      <w:r w:rsidRPr="007F4810">
        <w:rPr>
          <w:rFonts w:asciiTheme="minorHAnsi" w:eastAsiaTheme="minorEastAsia" w:hAnsiTheme="minorHAnsi" w:cstheme="minorBidi"/>
          <w:color w:val="141414"/>
        </w:rPr>
        <w:t>DCR</w:t>
      </w:r>
      <w:proofErr w:type="spellEnd"/>
      <w:r w:rsidRPr="007F4810">
        <w:rPr>
          <w:rFonts w:asciiTheme="minorHAnsi" w:eastAsiaTheme="minorEastAsia" w:hAnsiTheme="minorHAnsi" w:cstheme="minorBidi"/>
          <w:color w:val="141414"/>
        </w:rPr>
        <w:t xml:space="preserve"> </w:t>
      </w:r>
      <w:proofErr w:type="spellStart"/>
      <w:r w:rsidRPr="007F4810">
        <w:rPr>
          <w:rFonts w:asciiTheme="minorHAnsi" w:eastAsiaTheme="minorEastAsia" w:hAnsiTheme="minorHAnsi" w:cstheme="minorBidi" w:hint="eastAsia"/>
          <w:color w:val="141414"/>
        </w:rPr>
        <w:t>欢迎公众继续提出意见，截止时间为</w:t>
      </w:r>
      <w:proofErr w:type="spellEnd"/>
      <w:r w:rsidRPr="007F4810">
        <w:rPr>
          <w:rFonts w:asciiTheme="minorHAnsi" w:eastAsiaTheme="minorEastAsia" w:hAnsiTheme="minorHAnsi" w:cstheme="minorBidi"/>
          <w:color w:val="141414"/>
        </w:rPr>
        <w:t xml:space="preserve"> 2025 </w:t>
      </w:r>
      <w:r w:rsidRPr="007F4810">
        <w:rPr>
          <w:rFonts w:asciiTheme="minorHAnsi" w:eastAsiaTheme="minorEastAsia" w:hAnsiTheme="minorHAnsi" w:cstheme="minorBidi" w:hint="eastAsia"/>
          <w:color w:val="141414"/>
        </w:rPr>
        <w:t>年</w:t>
      </w:r>
      <w:r w:rsidRPr="007F4810">
        <w:rPr>
          <w:rFonts w:asciiTheme="minorHAnsi" w:eastAsiaTheme="minorEastAsia" w:hAnsiTheme="minorHAnsi" w:cstheme="minorBidi"/>
          <w:color w:val="141414"/>
        </w:rPr>
        <w:t xml:space="preserve"> </w:t>
      </w:r>
      <w:r>
        <w:rPr>
          <w:rFonts w:asciiTheme="minorHAnsi" w:eastAsiaTheme="minorEastAsia" w:hAnsiTheme="minorHAnsi" w:cstheme="minorBidi"/>
          <w:color w:val="141414"/>
        </w:rPr>
        <w:t>12</w:t>
      </w:r>
      <w:r w:rsidRPr="007F4810">
        <w:rPr>
          <w:rFonts w:asciiTheme="minorHAnsi" w:eastAsiaTheme="minorEastAsia" w:hAnsiTheme="minorHAnsi" w:cstheme="minorBidi"/>
          <w:color w:val="141414"/>
        </w:rPr>
        <w:t xml:space="preserve"> </w:t>
      </w:r>
      <w:r w:rsidRPr="007F4810">
        <w:rPr>
          <w:rFonts w:asciiTheme="minorHAnsi" w:eastAsiaTheme="minorEastAsia" w:hAnsiTheme="minorHAnsi" w:cstheme="minorBidi" w:hint="eastAsia"/>
          <w:color w:val="141414"/>
        </w:rPr>
        <w:t>月</w:t>
      </w:r>
      <w:r>
        <w:rPr>
          <w:rFonts w:asciiTheme="minorHAnsi" w:eastAsiaTheme="minorEastAsia" w:hAnsiTheme="minorHAnsi" w:cstheme="minorBidi"/>
          <w:color w:val="141414"/>
        </w:rPr>
        <w:t>18</w:t>
      </w:r>
      <w:r w:rsidRPr="007F4810">
        <w:rPr>
          <w:rFonts w:asciiTheme="minorHAnsi" w:eastAsiaTheme="minorEastAsia" w:hAnsiTheme="minorHAnsi" w:cstheme="minorBidi"/>
          <w:color w:val="141414"/>
        </w:rPr>
        <w:t xml:space="preserve"> </w:t>
      </w:r>
      <w:proofErr w:type="spellStart"/>
      <w:r w:rsidRPr="007F4810">
        <w:rPr>
          <w:rFonts w:asciiTheme="minorHAnsi" w:eastAsiaTheme="minorEastAsia" w:hAnsiTheme="minorHAnsi" w:cstheme="minorBidi" w:hint="eastAsia"/>
          <w:color w:val="141414"/>
        </w:rPr>
        <w:t>日。可在线将意见提交至</w:t>
      </w:r>
      <w:proofErr w:type="spellEnd"/>
      <w:r w:rsidRPr="007F4810">
        <w:rPr>
          <w:rFonts w:asciiTheme="minorHAnsi" w:eastAsiaTheme="minorEastAsia" w:hAnsiTheme="minorHAnsi" w:cstheme="minorBidi"/>
          <w:color w:val="141414"/>
        </w:rPr>
        <w:t xml:space="preserve"> </w:t>
      </w:r>
      <w:hyperlink r:id="rId11" w:history="1">
        <w:r w:rsidRPr="007F4810">
          <w:rPr>
            <w:rStyle w:val="Hyperlink"/>
          </w:rPr>
          <w:t xml:space="preserve">DCR </w:t>
        </w:r>
        <w:proofErr w:type="spellStart"/>
        <w:r w:rsidRPr="007F4810">
          <w:rPr>
            <w:rStyle w:val="Hyperlink"/>
            <w:rFonts w:eastAsia="PMingLiU" w:hint="eastAsia"/>
          </w:rPr>
          <w:t>的公众意见提交平台</w:t>
        </w:r>
        <w:proofErr w:type="spellEnd"/>
        <w:r w:rsidRPr="007F4810">
          <w:rPr>
            <w:rStyle w:val="Hyperlink"/>
          </w:rPr>
          <w:t xml:space="preserve"> </w:t>
        </w:r>
      </w:hyperlink>
      <w:r w:rsidRPr="007F4810">
        <w:rPr>
          <w:rFonts w:asciiTheme="minorHAnsi" w:eastAsiaTheme="minorEastAsia" w:hAnsiTheme="minorHAnsi" w:cstheme="minorBidi" w:hint="eastAsia"/>
          <w:color w:val="141414"/>
        </w:rPr>
        <w:t>。</w:t>
      </w:r>
      <w:proofErr w:type="spellStart"/>
      <w:r w:rsidRPr="007F4810">
        <w:rPr>
          <w:rFonts w:asciiTheme="minorHAnsi" w:eastAsiaTheme="minorEastAsia" w:hAnsiTheme="minorHAnsi" w:cstheme="minorBidi" w:hint="eastAsia"/>
          <w:color w:val="141414"/>
        </w:rPr>
        <w:t>请注意，您向</w:t>
      </w:r>
      <w:proofErr w:type="spellEnd"/>
      <w:r w:rsidRPr="007F4810">
        <w:rPr>
          <w:rFonts w:asciiTheme="minorHAnsi" w:eastAsiaTheme="minorEastAsia" w:hAnsiTheme="minorHAnsi" w:cstheme="minorBidi"/>
          <w:color w:val="141414"/>
        </w:rPr>
        <w:t xml:space="preserve"> DCR </w:t>
      </w:r>
      <w:proofErr w:type="spellStart"/>
      <w:r w:rsidRPr="007F4810">
        <w:rPr>
          <w:rFonts w:asciiTheme="minorHAnsi" w:eastAsiaTheme="minorEastAsia" w:hAnsiTheme="minorHAnsi" w:cstheme="minorBidi" w:hint="eastAsia"/>
          <w:color w:val="141414"/>
        </w:rPr>
        <w:t>提交的意见及姓名、居住城镇和邮编信息将在</w:t>
      </w:r>
      <w:proofErr w:type="spellEnd"/>
      <w:r w:rsidRPr="007F4810">
        <w:rPr>
          <w:rFonts w:asciiTheme="minorHAnsi" w:eastAsiaTheme="minorEastAsia" w:hAnsiTheme="minorHAnsi" w:cstheme="minorBidi"/>
          <w:color w:val="141414"/>
        </w:rPr>
        <w:t xml:space="preserve"> DCR </w:t>
      </w:r>
      <w:proofErr w:type="spellStart"/>
      <w:r w:rsidRPr="007F4810">
        <w:rPr>
          <w:rFonts w:asciiTheme="minorHAnsi" w:eastAsiaTheme="minorEastAsia" w:hAnsiTheme="minorHAnsi" w:cstheme="minorBidi" w:hint="eastAsia"/>
          <w:color w:val="141414"/>
        </w:rPr>
        <w:t>网站上公开显示。提交意见时填写的其他联系信息（如电子邮箱）将仅用于该项目或相关地点的后续更新通知</w:t>
      </w:r>
      <w:proofErr w:type="spellEnd"/>
      <w:r w:rsidRPr="007F4810">
        <w:rPr>
          <w:rFonts w:asciiTheme="minorHAnsi" w:eastAsiaTheme="minorEastAsia" w:hAnsiTheme="minorHAnsi" w:cstheme="minorBidi" w:hint="eastAsia"/>
          <w:color w:val="141414"/>
        </w:rPr>
        <w:t>。</w:t>
      </w:r>
      <w:r w:rsidRPr="19E135F9">
        <w:rPr>
          <w:rFonts w:asciiTheme="minorHAnsi" w:eastAsiaTheme="minorEastAsia" w:hAnsiTheme="minorHAnsi" w:cstheme="minorBidi"/>
          <w:color w:val="141414"/>
        </w:rPr>
        <w:t xml:space="preserve"> </w:t>
      </w:r>
    </w:p>
    <w:p w14:paraId="07738CC0" w14:textId="77777777" w:rsidR="48B3E529" w:rsidRDefault="48B3E529" w:rsidP="19E135F9">
      <w:pPr>
        <w:rPr>
          <w:rFonts w:asciiTheme="minorHAnsi" w:eastAsiaTheme="minorEastAsia" w:hAnsiTheme="minorHAnsi" w:cstheme="minorBidi"/>
          <w:color w:val="141414"/>
        </w:rPr>
      </w:pPr>
      <w:r w:rsidRPr="19E135F9">
        <w:rPr>
          <w:rFonts w:asciiTheme="minorHAnsi" w:eastAsiaTheme="minorEastAsia" w:hAnsiTheme="minorHAnsi" w:cstheme="minorBidi"/>
          <w:color w:val="141414"/>
        </w:rPr>
        <w:t xml:space="preserve"> </w:t>
      </w:r>
    </w:p>
    <w:p w14:paraId="76EB6508" w14:textId="18BC2465" w:rsidR="48B3E529" w:rsidRDefault="00A23AE0" w:rsidP="19E135F9">
      <w:pPr>
        <w:rPr>
          <w:rFonts w:asciiTheme="minorHAnsi" w:eastAsiaTheme="minorEastAsia" w:hAnsiTheme="minorHAnsi" w:cstheme="minorBidi"/>
          <w:color w:val="141414"/>
        </w:rPr>
      </w:pPr>
      <w:proofErr w:type="spellStart"/>
      <w:r w:rsidRPr="00133A26">
        <w:rPr>
          <w:rFonts w:asciiTheme="minorHAnsi" w:eastAsiaTheme="minorEastAsia" w:hAnsiTheme="minorHAnsi" w:cstheme="minorBidi" w:hint="eastAsia"/>
          <w:color w:val="141414"/>
        </w:rPr>
        <w:t>如您对机构有任何疑问或需要帮助，或希望订阅邮件列表获取</w:t>
      </w:r>
      <w:proofErr w:type="spellEnd"/>
      <w:r w:rsidRPr="00133A26">
        <w:rPr>
          <w:rFonts w:asciiTheme="minorHAnsi" w:eastAsiaTheme="minorEastAsia" w:hAnsiTheme="minorHAnsi" w:cstheme="minorBidi"/>
          <w:color w:val="141414"/>
        </w:rPr>
        <w:t xml:space="preserve"> DCR </w:t>
      </w:r>
      <w:proofErr w:type="spellStart"/>
      <w:r w:rsidRPr="00133A26">
        <w:rPr>
          <w:rFonts w:asciiTheme="minorHAnsi" w:eastAsiaTheme="minorEastAsia" w:hAnsiTheme="minorHAnsi" w:cstheme="minorBidi" w:hint="eastAsia"/>
          <w:color w:val="141414"/>
        </w:rPr>
        <w:t>的一般或项目相关通告，请发送邮件至</w:t>
      </w:r>
      <w:proofErr w:type="spellEnd"/>
      <w:r w:rsidRPr="00133A26">
        <w:rPr>
          <w:rFonts w:asciiTheme="minorHAnsi" w:eastAsiaTheme="minorEastAsia" w:hAnsiTheme="minorHAnsi" w:cstheme="minorBidi"/>
          <w:color w:val="141414"/>
        </w:rPr>
        <w:t xml:space="preserve"> </w:t>
      </w:r>
      <w:hyperlink r:id="rId12" w:history="1">
        <w:r w:rsidRPr="008D43A6">
          <w:rPr>
            <w:rStyle w:val="Hyperlink"/>
            <w:rFonts w:asciiTheme="minorHAnsi" w:eastAsiaTheme="minorEastAsia" w:hAnsiTheme="minorHAnsi" w:cstheme="minorBidi"/>
          </w:rPr>
          <w:t>Mass.Parks@mass.gov</w:t>
        </w:r>
      </w:hyperlink>
      <w:r>
        <w:rPr>
          <w:rFonts w:asciiTheme="minorHAnsi" w:eastAsiaTheme="minorEastAsia" w:hAnsiTheme="minorHAnsi" w:cstheme="minorBidi"/>
          <w:color w:val="141414"/>
        </w:rPr>
        <w:t xml:space="preserve"> </w:t>
      </w:r>
      <w:r w:rsidRPr="00133A26">
        <w:rPr>
          <w:rFonts w:asciiTheme="minorHAnsi" w:eastAsiaTheme="minorEastAsia" w:hAnsiTheme="minorHAnsi" w:cstheme="minorBidi"/>
          <w:color w:val="141414"/>
        </w:rPr>
        <w:t xml:space="preserve"> </w:t>
      </w:r>
      <w:proofErr w:type="spellStart"/>
      <w:r w:rsidRPr="00133A26">
        <w:rPr>
          <w:rFonts w:asciiTheme="minorHAnsi" w:eastAsiaTheme="minorEastAsia" w:hAnsiTheme="minorHAnsi" w:cstheme="minorBidi" w:hint="eastAsia"/>
          <w:color w:val="141414"/>
        </w:rPr>
        <w:t>或致电</w:t>
      </w:r>
      <w:proofErr w:type="spellEnd"/>
      <w:r w:rsidRPr="00133A26">
        <w:rPr>
          <w:rFonts w:asciiTheme="minorHAnsi" w:eastAsiaTheme="minorEastAsia" w:hAnsiTheme="minorHAnsi" w:cstheme="minorBidi"/>
          <w:color w:val="141414"/>
        </w:rPr>
        <w:t xml:space="preserve"> 617-626-4973</w:t>
      </w:r>
      <w:r w:rsidRPr="00133A26">
        <w:rPr>
          <w:rFonts w:asciiTheme="minorHAnsi" w:eastAsiaTheme="minorEastAsia" w:hAnsiTheme="minorHAnsi" w:cstheme="minorBidi" w:hint="eastAsia"/>
          <w:color w:val="141414"/>
        </w:rPr>
        <w:t>。</w:t>
      </w:r>
    </w:p>
    <w:p w14:paraId="3F8FE874" w14:textId="77777777" w:rsidR="002E7334" w:rsidRDefault="002E7334" w:rsidP="00BD42BA">
      <w:pPr>
        <w:pStyle w:val="BodyText"/>
      </w:pPr>
    </w:p>
    <w:p w14:paraId="0ED5906C" w14:textId="77777777" w:rsidR="008C1C66" w:rsidRDefault="008C1C66" w:rsidP="004530A6">
      <w:pPr>
        <w:pStyle w:val="BodyText"/>
      </w:pPr>
    </w:p>
    <w:p w14:paraId="32123063" w14:textId="17D4736E" w:rsidR="008C1C66" w:rsidRPr="00291069" w:rsidRDefault="00C102DE" w:rsidP="0029106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7"/>
          <w:szCs w:val="27"/>
          <w:bdr w:val="none" w:sz="0" w:space="0" w:color="auto" w:frame="1"/>
        </w:rPr>
      </w:pPr>
      <w:proofErr w:type="spellStart"/>
      <w:r w:rsidRPr="00133A26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我们可根据需求提供线上即时口译服务，但需提前通过邮件</w:t>
      </w:r>
      <w:proofErr w:type="spellEnd"/>
      <w:r w:rsidRPr="00133A26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Pr="00291069">
        <w:rPr>
          <w:color w:val="595959" w:themeColor="text1" w:themeTint="A6"/>
          <w:sz w:val="27"/>
          <w:szCs w:val="27"/>
          <w:u w:val="single"/>
          <w:bdr w:val="none" w:sz="0" w:space="0" w:color="auto" w:frame="1"/>
        </w:rPr>
        <w:t>mass.parks@mass.gov</w:t>
      </w:r>
      <w:r w:rsidRPr="00133A26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133A26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或致电</w:t>
      </w:r>
      <w:proofErr w:type="spellEnd"/>
      <w:r w:rsidRPr="00133A26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617-872-3270 </w:t>
      </w:r>
      <w:r w:rsidRPr="00133A26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提出申请并请注明所需语言。我们也可根据需求为残障人士安排相应的便利设施，但需提前通知能源与环境事务执行办公室的美国残疾人法案（</w:t>
      </w:r>
      <w:r w:rsidRPr="00133A26">
        <w:rPr>
          <w:color w:val="595959" w:themeColor="text1" w:themeTint="A6"/>
          <w:sz w:val="27"/>
          <w:szCs w:val="27"/>
          <w:bdr w:val="none" w:sz="0" w:space="0" w:color="auto" w:frame="1"/>
        </w:rPr>
        <w:t>ADA</w:t>
      </w:r>
      <w:r w:rsidRPr="00133A26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）及多元化事务经理</w:t>
      </w:r>
      <w:r w:rsidRPr="00133A26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133A26">
        <w:rPr>
          <w:color w:val="595959" w:themeColor="text1" w:themeTint="A6"/>
          <w:sz w:val="27"/>
          <w:szCs w:val="27"/>
          <w:bdr w:val="none" w:sz="0" w:space="0" w:color="auto" w:frame="1"/>
        </w:rPr>
        <w:t>Melixza</w:t>
      </w:r>
      <w:proofErr w:type="spellEnd"/>
      <w:r w:rsidRPr="00133A26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G. </w:t>
      </w:r>
      <w:proofErr w:type="spellStart"/>
      <w:r w:rsidRPr="00133A26">
        <w:rPr>
          <w:color w:val="595959" w:themeColor="text1" w:themeTint="A6"/>
          <w:sz w:val="27"/>
          <w:szCs w:val="27"/>
          <w:bdr w:val="none" w:sz="0" w:space="0" w:color="auto" w:frame="1"/>
        </w:rPr>
        <w:t>Esenyie</w:t>
      </w:r>
      <w:proofErr w:type="spellEnd"/>
      <w:r w:rsidRPr="00133A26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Pr="00133A26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，邮箱：</w:t>
      </w:r>
      <w:hyperlink r:id="rId13" w:history="1">
        <w:r w:rsidRPr="008D43A6">
          <w:rPr>
            <w:rStyle w:val="Hyperlink"/>
            <w:sz w:val="27"/>
            <w:szCs w:val="27"/>
            <w:bdr w:val="none" w:sz="0" w:space="0" w:color="auto" w:frame="1"/>
          </w:rPr>
          <w:t>Melixza.Esenyie2@mass.gov</w:t>
        </w:r>
      </w:hyperlink>
      <w:r w:rsidRPr="00133A26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Pr="00133A26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。请详细描述所需安排的具体内容，并尽可能提供完整信息。同时请留下您的联系方式，以便需要时进一步沟通。虽可接受临时申请，但可能无法保证完全满足要求。</w:t>
      </w:r>
    </w:p>
    <w:sectPr w:rsidR="008C1C66" w:rsidRPr="00291069" w:rsidSect="000B1951"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22D95"/>
    <w:rsid w:val="00040A64"/>
    <w:rsid w:val="00045DA0"/>
    <w:rsid w:val="000579D7"/>
    <w:rsid w:val="000601A5"/>
    <w:rsid w:val="00072A01"/>
    <w:rsid w:val="00077B60"/>
    <w:rsid w:val="0008319A"/>
    <w:rsid w:val="00091885"/>
    <w:rsid w:val="00096F47"/>
    <w:rsid w:val="000A4F11"/>
    <w:rsid w:val="000B1951"/>
    <w:rsid w:val="000B5836"/>
    <w:rsid w:val="000C5F51"/>
    <w:rsid w:val="000E0BD0"/>
    <w:rsid w:val="0011556E"/>
    <w:rsid w:val="001215B5"/>
    <w:rsid w:val="00135011"/>
    <w:rsid w:val="0015397C"/>
    <w:rsid w:val="0015496F"/>
    <w:rsid w:val="00161CFA"/>
    <w:rsid w:val="00162101"/>
    <w:rsid w:val="00166410"/>
    <w:rsid w:val="0017105B"/>
    <w:rsid w:val="00173355"/>
    <w:rsid w:val="00174787"/>
    <w:rsid w:val="00180987"/>
    <w:rsid w:val="001C7449"/>
    <w:rsid w:val="001D3289"/>
    <w:rsid w:val="001E6C91"/>
    <w:rsid w:val="001F26E7"/>
    <w:rsid w:val="00202A41"/>
    <w:rsid w:val="002064DF"/>
    <w:rsid w:val="00210BE8"/>
    <w:rsid w:val="0022241E"/>
    <w:rsid w:val="00224D74"/>
    <w:rsid w:val="00234D8C"/>
    <w:rsid w:val="00234F1B"/>
    <w:rsid w:val="00245E4F"/>
    <w:rsid w:val="00253480"/>
    <w:rsid w:val="00275DF3"/>
    <w:rsid w:val="00277792"/>
    <w:rsid w:val="0028342B"/>
    <w:rsid w:val="0028684B"/>
    <w:rsid w:val="00291069"/>
    <w:rsid w:val="00292770"/>
    <w:rsid w:val="0029488F"/>
    <w:rsid w:val="002B27D9"/>
    <w:rsid w:val="002C4694"/>
    <w:rsid w:val="002D7A4E"/>
    <w:rsid w:val="002E7334"/>
    <w:rsid w:val="002F4F0F"/>
    <w:rsid w:val="00314E2A"/>
    <w:rsid w:val="00344FA4"/>
    <w:rsid w:val="00376757"/>
    <w:rsid w:val="00385B10"/>
    <w:rsid w:val="00386E4A"/>
    <w:rsid w:val="003968FD"/>
    <w:rsid w:val="003A2EAB"/>
    <w:rsid w:val="003A4368"/>
    <w:rsid w:val="003D521F"/>
    <w:rsid w:val="003D5806"/>
    <w:rsid w:val="003E7C9E"/>
    <w:rsid w:val="003F55C9"/>
    <w:rsid w:val="004075EE"/>
    <w:rsid w:val="00417033"/>
    <w:rsid w:val="00417579"/>
    <w:rsid w:val="00417B75"/>
    <w:rsid w:val="00424624"/>
    <w:rsid w:val="00427687"/>
    <w:rsid w:val="00434A93"/>
    <w:rsid w:val="00437125"/>
    <w:rsid w:val="00451771"/>
    <w:rsid w:val="004530A6"/>
    <w:rsid w:val="0046139E"/>
    <w:rsid w:val="00461779"/>
    <w:rsid w:val="00484343"/>
    <w:rsid w:val="00493DED"/>
    <w:rsid w:val="004975B7"/>
    <w:rsid w:val="004A1A0B"/>
    <w:rsid w:val="004B1259"/>
    <w:rsid w:val="004B53A8"/>
    <w:rsid w:val="004B656C"/>
    <w:rsid w:val="004B6C4E"/>
    <w:rsid w:val="004D48CA"/>
    <w:rsid w:val="004D6F51"/>
    <w:rsid w:val="004E20EF"/>
    <w:rsid w:val="005331F9"/>
    <w:rsid w:val="005536A3"/>
    <w:rsid w:val="0056221C"/>
    <w:rsid w:val="005869C3"/>
    <w:rsid w:val="00587F12"/>
    <w:rsid w:val="005B3D0D"/>
    <w:rsid w:val="005B7DF3"/>
    <w:rsid w:val="005C2F5F"/>
    <w:rsid w:val="005C4BDD"/>
    <w:rsid w:val="005C5149"/>
    <w:rsid w:val="005C5BDC"/>
    <w:rsid w:val="005D52ED"/>
    <w:rsid w:val="005E13E1"/>
    <w:rsid w:val="005E1E3E"/>
    <w:rsid w:val="005F0A6A"/>
    <w:rsid w:val="00605E66"/>
    <w:rsid w:val="0061105E"/>
    <w:rsid w:val="00621394"/>
    <w:rsid w:val="00643D83"/>
    <w:rsid w:val="00677CEC"/>
    <w:rsid w:val="00680CF2"/>
    <w:rsid w:val="006816C0"/>
    <w:rsid w:val="00692D1B"/>
    <w:rsid w:val="006A2CE2"/>
    <w:rsid w:val="006A2D33"/>
    <w:rsid w:val="006B47B3"/>
    <w:rsid w:val="006C33C9"/>
    <w:rsid w:val="006D325A"/>
    <w:rsid w:val="007222C8"/>
    <w:rsid w:val="0072554D"/>
    <w:rsid w:val="00735EA4"/>
    <w:rsid w:val="0074611E"/>
    <w:rsid w:val="007746AF"/>
    <w:rsid w:val="00825325"/>
    <w:rsid w:val="00854459"/>
    <w:rsid w:val="00854F57"/>
    <w:rsid w:val="00855715"/>
    <w:rsid w:val="00894037"/>
    <w:rsid w:val="008A2320"/>
    <w:rsid w:val="008A337C"/>
    <w:rsid w:val="008A34E9"/>
    <w:rsid w:val="008B1A08"/>
    <w:rsid w:val="008B1DA4"/>
    <w:rsid w:val="008B3A13"/>
    <w:rsid w:val="008C1C66"/>
    <w:rsid w:val="008D4F7D"/>
    <w:rsid w:val="008D5089"/>
    <w:rsid w:val="008E1732"/>
    <w:rsid w:val="008E4573"/>
    <w:rsid w:val="008F2F3D"/>
    <w:rsid w:val="008F60F5"/>
    <w:rsid w:val="009002DA"/>
    <w:rsid w:val="009064BF"/>
    <w:rsid w:val="009103C9"/>
    <w:rsid w:val="00910BE7"/>
    <w:rsid w:val="00911F4E"/>
    <w:rsid w:val="00915E9A"/>
    <w:rsid w:val="00917F40"/>
    <w:rsid w:val="00924115"/>
    <w:rsid w:val="00927F4C"/>
    <w:rsid w:val="00930FA4"/>
    <w:rsid w:val="00931309"/>
    <w:rsid w:val="0093502E"/>
    <w:rsid w:val="00940D5D"/>
    <w:rsid w:val="00941AC1"/>
    <w:rsid w:val="00944D87"/>
    <w:rsid w:val="009615F0"/>
    <w:rsid w:val="00974906"/>
    <w:rsid w:val="009A59B4"/>
    <w:rsid w:val="009B68BB"/>
    <w:rsid w:val="009C2FE2"/>
    <w:rsid w:val="009D6DAB"/>
    <w:rsid w:val="009E7252"/>
    <w:rsid w:val="009F1FE8"/>
    <w:rsid w:val="00A23AE0"/>
    <w:rsid w:val="00A27347"/>
    <w:rsid w:val="00A32A96"/>
    <w:rsid w:val="00A518CA"/>
    <w:rsid w:val="00A54783"/>
    <w:rsid w:val="00A723F7"/>
    <w:rsid w:val="00AC00EE"/>
    <w:rsid w:val="00AD22C6"/>
    <w:rsid w:val="00AE3397"/>
    <w:rsid w:val="00AF74D9"/>
    <w:rsid w:val="00B05C1B"/>
    <w:rsid w:val="00B10F5A"/>
    <w:rsid w:val="00B127E5"/>
    <w:rsid w:val="00B270D9"/>
    <w:rsid w:val="00B3436F"/>
    <w:rsid w:val="00B42461"/>
    <w:rsid w:val="00B4250E"/>
    <w:rsid w:val="00B46B10"/>
    <w:rsid w:val="00B55FB4"/>
    <w:rsid w:val="00B60F86"/>
    <w:rsid w:val="00B641FA"/>
    <w:rsid w:val="00B74EB4"/>
    <w:rsid w:val="00B82AFA"/>
    <w:rsid w:val="00B96C2A"/>
    <w:rsid w:val="00BB0EFC"/>
    <w:rsid w:val="00BC1D87"/>
    <w:rsid w:val="00BD42BA"/>
    <w:rsid w:val="00BD7092"/>
    <w:rsid w:val="00BF6D6F"/>
    <w:rsid w:val="00C102DE"/>
    <w:rsid w:val="00C1039E"/>
    <w:rsid w:val="00C26677"/>
    <w:rsid w:val="00C33BC8"/>
    <w:rsid w:val="00C37511"/>
    <w:rsid w:val="00C44BA3"/>
    <w:rsid w:val="00C4684A"/>
    <w:rsid w:val="00C64D34"/>
    <w:rsid w:val="00C73855"/>
    <w:rsid w:val="00C80084"/>
    <w:rsid w:val="00CA110B"/>
    <w:rsid w:val="00CC2C69"/>
    <w:rsid w:val="00CC4BCD"/>
    <w:rsid w:val="00CC6E29"/>
    <w:rsid w:val="00CD70B0"/>
    <w:rsid w:val="00CD7D3D"/>
    <w:rsid w:val="00CF1705"/>
    <w:rsid w:val="00D00999"/>
    <w:rsid w:val="00D017AB"/>
    <w:rsid w:val="00D36596"/>
    <w:rsid w:val="00D36733"/>
    <w:rsid w:val="00D43627"/>
    <w:rsid w:val="00D47800"/>
    <w:rsid w:val="00D62A3B"/>
    <w:rsid w:val="00D67106"/>
    <w:rsid w:val="00D804C6"/>
    <w:rsid w:val="00DA521C"/>
    <w:rsid w:val="00DA6AE8"/>
    <w:rsid w:val="00DB6D61"/>
    <w:rsid w:val="00DB7E13"/>
    <w:rsid w:val="00DE50FD"/>
    <w:rsid w:val="00DF7CAB"/>
    <w:rsid w:val="00E41D4A"/>
    <w:rsid w:val="00E525DE"/>
    <w:rsid w:val="00E71614"/>
    <w:rsid w:val="00E76645"/>
    <w:rsid w:val="00EA1BEB"/>
    <w:rsid w:val="00EA2D9D"/>
    <w:rsid w:val="00EB65A8"/>
    <w:rsid w:val="00EB7BAA"/>
    <w:rsid w:val="00ED7A3A"/>
    <w:rsid w:val="00EE3371"/>
    <w:rsid w:val="00F0604B"/>
    <w:rsid w:val="00F44AD8"/>
    <w:rsid w:val="00F56710"/>
    <w:rsid w:val="00FB5B50"/>
    <w:rsid w:val="00FC2204"/>
    <w:rsid w:val="00FD31B1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9E135F9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76F760"/>
  <w15:docId w15:val="{7F6D39D9-FB73-479E-ADC9-05FE9E48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mailto:Melixza.Esenyie2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ss.Parks@mas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forms/dcr-public-comment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ass.gov/dcr-public-meetings-information/events/past?_page=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6hpBjUEsTk6tekvobpIZo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6ccdd1989f4fedd1355a1b9d6dad93ba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613ba3a3c83c4e4d321eb7ac1f0ef950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1DEB16-1229-4406-B96D-5BF2039E6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667</Words>
  <Characters>834</Characters>
  <Application>Microsoft Office Word</Application>
  <DocSecurity>0</DocSecurity>
  <Lines>32</Lines>
  <Paragraphs>9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Cushing, Daniel (DCR)</dc:creator>
  <cp:lastModifiedBy>James T</cp:lastModifiedBy>
  <cp:revision>18</cp:revision>
  <dcterms:created xsi:type="dcterms:W3CDTF">2025-11-15T19:39:00Z</dcterms:created>
  <dcterms:modified xsi:type="dcterms:W3CDTF">2025-11-19T14:51:00Z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0x010100D7ABE31071780243B2E68C5BEE851FF0</vt:lpwstr>
  </property>
  <property fmtid="{D5CDD505-2E9C-101B-9397-08002B2CF9AE}" pid="6" name="GrammarlyDocumentId">
    <vt:lpwstr>0e17d9c5-5352-4700-9e0b-ff4a65da6b2a</vt:lpwstr>
  </property>
</Properties>
</file>