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D6880" w14:textId="77777777" w:rsidR="00035CFC" w:rsidRPr="001F7C07" w:rsidRDefault="00035CFC" w:rsidP="00035CFC">
      <w:pPr>
        <w:rPr>
          <w:rFonts w:ascii="Aptos" w:hAnsi="Aptos"/>
          <w:sz w:val="20"/>
        </w:rPr>
      </w:pPr>
      <w:r w:rsidRPr="001F7C07">
        <w:rPr>
          <w:rFonts w:ascii="Aptos" w:hAnsi="Aptos"/>
          <w:noProof/>
          <w:sz w:val="20"/>
          <w:lang w:eastAsia="zh-CN"/>
        </w:rPr>
        <w:drawing>
          <wp:inline distT="0" distB="0" distL="0" distR="0" wp14:anchorId="538E5F83" wp14:editId="590F67FA">
            <wp:extent cx="1070043" cy="932082"/>
            <wp:effectExtent l="0" t="0" r="0" b="1905"/>
            <wp:docPr id="22" name="Picture 22" descr="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epartment of Public Health logo"/>
                    <pic:cNvPicPr/>
                  </pic:nvPicPr>
                  <pic:blipFill>
                    <a:blip r:embed="rId7"/>
                    <a:stretch>
                      <a:fillRect/>
                    </a:stretch>
                  </pic:blipFill>
                  <pic:spPr>
                    <a:xfrm>
                      <a:off x="0" y="0"/>
                      <a:ext cx="1081738" cy="942269"/>
                    </a:xfrm>
                    <a:prstGeom prst="rect">
                      <a:avLst/>
                    </a:prstGeom>
                  </pic:spPr>
                </pic:pic>
              </a:graphicData>
            </a:graphic>
          </wp:inline>
        </w:drawing>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4"/>
          <w:szCs w:val="28"/>
        </w:rPr>
        <w:t>Version 6-14-17</w:t>
      </w:r>
    </w:p>
    <w:p w14:paraId="003EC3FB" w14:textId="77777777" w:rsidR="00035CFC" w:rsidRPr="001F7C07" w:rsidRDefault="00035CFC" w:rsidP="00035CFC">
      <w:pPr>
        <w:jc w:val="center"/>
        <w:rPr>
          <w:rFonts w:ascii="Aptos" w:hAnsi="Aptos"/>
          <w:b/>
          <w:bCs/>
          <w:sz w:val="28"/>
          <w:szCs w:val="32"/>
        </w:rPr>
      </w:pPr>
      <w:r w:rsidRPr="001F7C07">
        <w:rPr>
          <w:rFonts w:ascii="Aptos" w:hAnsi="Aptos"/>
          <w:b/>
          <w:bCs/>
          <w:sz w:val="28"/>
          <w:szCs w:val="32"/>
        </w:rPr>
        <w:t xml:space="preserve">Massachusetts Department of Public Health </w:t>
      </w:r>
    </w:p>
    <w:p w14:paraId="236A686D" w14:textId="77777777" w:rsidR="000138A1" w:rsidRPr="001F7C07" w:rsidRDefault="00035CFC" w:rsidP="00035CFC">
      <w:pPr>
        <w:jc w:val="center"/>
        <w:rPr>
          <w:rFonts w:ascii="Aptos" w:hAnsi="Aptos"/>
          <w:b/>
          <w:bCs/>
          <w:sz w:val="28"/>
          <w:szCs w:val="32"/>
        </w:rPr>
      </w:pPr>
      <w:r w:rsidRPr="001F7C07">
        <w:rPr>
          <w:rFonts w:ascii="Aptos" w:hAnsi="Aptos"/>
          <w:b/>
          <w:bCs/>
          <w:sz w:val="28"/>
          <w:szCs w:val="32"/>
        </w:rPr>
        <w:t xml:space="preserve">Determination of Need </w:t>
      </w:r>
    </w:p>
    <w:p w14:paraId="02F1209F" w14:textId="32813F69" w:rsidR="00035CFC" w:rsidRPr="001F7C07" w:rsidRDefault="00035CFC" w:rsidP="000138A1">
      <w:pPr>
        <w:pStyle w:val="Heading1"/>
        <w:rPr>
          <w:rFonts w:ascii="Aptos" w:hAnsi="Aptos"/>
          <w:sz w:val="28"/>
          <w:szCs w:val="32"/>
        </w:rPr>
      </w:pPr>
      <w:r w:rsidRPr="001F7C07">
        <w:rPr>
          <w:rFonts w:ascii="Aptos" w:hAnsi="Aptos"/>
          <w:sz w:val="28"/>
          <w:szCs w:val="32"/>
        </w:rPr>
        <w:t>Change in Service</w:t>
      </w:r>
    </w:p>
    <w:p w14:paraId="777D1C39" w14:textId="77777777" w:rsidR="00035CFC" w:rsidRPr="001F7C07" w:rsidRDefault="00035CFC" w:rsidP="00035CFC">
      <w:pPr>
        <w:rPr>
          <w:rFonts w:ascii="Aptos" w:hAnsi="Aptos"/>
        </w:rPr>
      </w:pPr>
    </w:p>
    <w:p w14:paraId="15B0A238" w14:textId="546090C3" w:rsidR="00035CFC" w:rsidRPr="001F7C07" w:rsidRDefault="00035CFC" w:rsidP="00035CFC">
      <w:pPr>
        <w:spacing w:before="83"/>
        <w:rPr>
          <w:rFonts w:ascii="Aptos" w:hAnsi="Aptos"/>
          <w:sz w:val="24"/>
          <w:szCs w:val="24"/>
        </w:rPr>
      </w:pPr>
      <w:r w:rsidRPr="001F7C07">
        <w:rPr>
          <w:rFonts w:ascii="Aptos" w:hAnsi="Aptos"/>
          <w:sz w:val="24"/>
          <w:szCs w:val="24"/>
        </w:rPr>
        <w:t xml:space="preserve">Application Number: </w:t>
      </w:r>
      <w:r w:rsidR="004057E8" w:rsidRPr="004057E8">
        <w:rPr>
          <w:rFonts w:ascii="Aptos" w:hAnsi="Aptos"/>
          <w:sz w:val="24"/>
          <w:szCs w:val="24"/>
        </w:rPr>
        <w:t>HFCCA-26042113-RE</w:t>
      </w:r>
    </w:p>
    <w:p w14:paraId="344C0B25" w14:textId="1E9E11CB" w:rsidR="00035CFC" w:rsidRPr="001F7C07" w:rsidRDefault="00035CFC" w:rsidP="00035CFC">
      <w:pPr>
        <w:rPr>
          <w:rFonts w:ascii="Aptos" w:hAnsi="Aptos"/>
          <w:sz w:val="24"/>
          <w:szCs w:val="24"/>
        </w:rPr>
      </w:pPr>
      <w:r w:rsidRPr="001F7C07">
        <w:rPr>
          <w:rFonts w:ascii="Aptos" w:hAnsi="Aptos"/>
          <w:sz w:val="24"/>
          <w:szCs w:val="24"/>
        </w:rPr>
        <w:t xml:space="preserve">Original Application Date: </w:t>
      </w:r>
      <w:r w:rsidR="0059708B" w:rsidRPr="0059708B">
        <w:rPr>
          <w:rFonts w:ascii="Aptos" w:hAnsi="Aptos"/>
          <w:sz w:val="24"/>
          <w:szCs w:val="24"/>
        </w:rPr>
        <w:t>04/23/2026</w:t>
      </w:r>
    </w:p>
    <w:p w14:paraId="64546B3F" w14:textId="77777777" w:rsidR="00035CFC" w:rsidRPr="001F7C07" w:rsidRDefault="00035CFC" w:rsidP="00035CFC">
      <w:pPr>
        <w:rPr>
          <w:rFonts w:ascii="Aptos" w:hAnsi="Aptos"/>
          <w:sz w:val="24"/>
          <w:szCs w:val="24"/>
        </w:rPr>
      </w:pPr>
    </w:p>
    <w:p w14:paraId="15A343CE" w14:textId="77777777" w:rsidR="00035CFC" w:rsidRPr="001F7C07" w:rsidRDefault="00035CFC" w:rsidP="001F7C07">
      <w:pPr>
        <w:pStyle w:val="Heading2"/>
        <w:rPr>
          <w:rStyle w:val="Strong"/>
          <w:rFonts w:ascii="Aptos" w:hAnsi="Aptos"/>
          <w:b/>
          <w:bCs/>
          <w:sz w:val="24"/>
          <w:szCs w:val="24"/>
        </w:rPr>
      </w:pPr>
      <w:r w:rsidRPr="001F7C07">
        <w:rPr>
          <w:rStyle w:val="Heading2Char"/>
          <w:rFonts w:ascii="Aptos" w:hAnsi="Aptos"/>
          <w:b/>
          <w:bCs/>
          <w:sz w:val="24"/>
          <w:szCs w:val="24"/>
        </w:rPr>
        <w:t>Applicant</w:t>
      </w:r>
      <w:r w:rsidRPr="001F7C07">
        <w:rPr>
          <w:rStyle w:val="Strong"/>
          <w:rFonts w:ascii="Aptos" w:hAnsi="Aptos"/>
          <w:b/>
          <w:bCs/>
          <w:sz w:val="24"/>
          <w:szCs w:val="24"/>
        </w:rPr>
        <w:t xml:space="preserve"> Information:</w:t>
      </w:r>
    </w:p>
    <w:p w14:paraId="336CE93D" w14:textId="2F2FBFAA" w:rsidR="00035CFC" w:rsidRPr="001F7C07" w:rsidRDefault="00035CFC" w:rsidP="001F7C07">
      <w:pPr>
        <w:rPr>
          <w:rFonts w:ascii="Aptos" w:eastAsia="Times New Roman" w:hAnsi="Aptos"/>
          <w:color w:val="231F20"/>
          <w:w w:val="105"/>
          <w:sz w:val="24"/>
          <w:szCs w:val="24"/>
        </w:rPr>
      </w:pPr>
      <w:r w:rsidRPr="001F7C07">
        <w:rPr>
          <w:rFonts w:ascii="Aptos" w:eastAsia="Times New Roman" w:hAnsi="Aptos"/>
          <w:color w:val="231F20"/>
          <w:w w:val="105"/>
          <w:sz w:val="24"/>
          <w:szCs w:val="24"/>
        </w:rPr>
        <w:t xml:space="preserve">Applicant Name: </w:t>
      </w:r>
      <w:r w:rsidR="0059708B" w:rsidRPr="0059708B">
        <w:rPr>
          <w:rFonts w:ascii="Aptos" w:eastAsia="Times New Roman" w:hAnsi="Aptos"/>
          <w:color w:val="231F20"/>
          <w:w w:val="105"/>
          <w:sz w:val="24"/>
          <w:szCs w:val="24"/>
        </w:rPr>
        <w:t>Hampden &amp; Franklin County Cardiovascular Associates, P.C.</w:t>
      </w:r>
    </w:p>
    <w:p w14:paraId="743C93DC" w14:textId="0A7FAE7B" w:rsidR="00035CFC" w:rsidRPr="001F7C07" w:rsidRDefault="00035CFC" w:rsidP="001F7C07">
      <w:pPr>
        <w:pStyle w:val="BodyText"/>
        <w:rPr>
          <w:rFonts w:ascii="Aptos" w:hAnsi="Aptos"/>
          <w:color w:val="231F20"/>
          <w:w w:val="105"/>
          <w:sz w:val="24"/>
          <w:szCs w:val="24"/>
        </w:rPr>
      </w:pPr>
      <w:r w:rsidRPr="001F7C07">
        <w:rPr>
          <w:rFonts w:ascii="Aptos" w:hAnsi="Aptos"/>
          <w:color w:val="231F20"/>
          <w:w w:val="105"/>
          <w:sz w:val="24"/>
          <w:szCs w:val="24"/>
        </w:rPr>
        <w:t xml:space="preserve">Contact Person: </w:t>
      </w:r>
      <w:r w:rsidR="00E31483" w:rsidRPr="00E31483">
        <w:rPr>
          <w:rFonts w:ascii="Aptos" w:hAnsi="Aptos"/>
          <w:color w:val="231F20"/>
          <w:w w:val="105"/>
          <w:sz w:val="24"/>
          <w:szCs w:val="24"/>
        </w:rPr>
        <w:t>Diane McClellan</w:t>
      </w:r>
    </w:p>
    <w:p w14:paraId="530162CB" w14:textId="79B90286" w:rsidR="00035CFC" w:rsidRPr="001F7C07" w:rsidRDefault="00035CFC" w:rsidP="001F7C07">
      <w:pPr>
        <w:pStyle w:val="BodyText"/>
        <w:rPr>
          <w:rFonts w:ascii="Aptos" w:hAnsi="Aptos"/>
          <w:color w:val="231F20"/>
          <w:w w:val="105"/>
          <w:sz w:val="24"/>
          <w:szCs w:val="24"/>
        </w:rPr>
      </w:pPr>
      <w:r w:rsidRPr="001F7C07">
        <w:rPr>
          <w:rFonts w:ascii="Aptos" w:hAnsi="Aptos"/>
          <w:color w:val="231F20"/>
          <w:w w:val="105"/>
          <w:sz w:val="24"/>
          <w:szCs w:val="24"/>
        </w:rPr>
        <w:t xml:space="preserve">Title: </w:t>
      </w:r>
      <w:r w:rsidR="00E31483" w:rsidRPr="00E31483">
        <w:rPr>
          <w:rFonts w:ascii="Aptos" w:hAnsi="Aptos"/>
          <w:color w:val="231F20"/>
          <w:w w:val="105"/>
          <w:sz w:val="24"/>
          <w:szCs w:val="24"/>
        </w:rPr>
        <w:t>Chief Operating Officer</w:t>
      </w:r>
    </w:p>
    <w:p w14:paraId="7737F9F5" w14:textId="2F35CFE4" w:rsidR="00035CFC" w:rsidRPr="001F7C07" w:rsidRDefault="00035CFC" w:rsidP="001F7C07">
      <w:pPr>
        <w:pStyle w:val="BodyText"/>
        <w:rPr>
          <w:rFonts w:ascii="Aptos" w:hAnsi="Aptos"/>
          <w:color w:val="231F20"/>
          <w:w w:val="105"/>
          <w:sz w:val="24"/>
          <w:szCs w:val="24"/>
        </w:rPr>
      </w:pPr>
      <w:r w:rsidRPr="001F7C07">
        <w:rPr>
          <w:rFonts w:ascii="Aptos" w:hAnsi="Aptos"/>
          <w:color w:val="231F20"/>
          <w:w w:val="105"/>
          <w:sz w:val="24"/>
          <w:szCs w:val="24"/>
        </w:rPr>
        <w:t xml:space="preserve">Phone: </w:t>
      </w:r>
      <w:r w:rsidR="00874C31" w:rsidRPr="00874C31">
        <w:rPr>
          <w:rFonts w:ascii="Aptos" w:hAnsi="Aptos"/>
          <w:color w:val="231F20"/>
          <w:w w:val="105"/>
          <w:sz w:val="24"/>
          <w:szCs w:val="24"/>
        </w:rPr>
        <w:t>4133425305</w:t>
      </w:r>
    </w:p>
    <w:p w14:paraId="5ADAD2AA" w14:textId="4AF7F9AF" w:rsidR="009E0B6C" w:rsidRPr="001F7C07" w:rsidRDefault="009E0B6C" w:rsidP="001F7C07">
      <w:pPr>
        <w:pStyle w:val="BodyText"/>
        <w:rPr>
          <w:rFonts w:ascii="Aptos" w:hAnsi="Aptos"/>
          <w:color w:val="231F20"/>
          <w:w w:val="105"/>
          <w:sz w:val="24"/>
          <w:szCs w:val="24"/>
        </w:rPr>
      </w:pPr>
      <w:r w:rsidRPr="001F7C07">
        <w:rPr>
          <w:rFonts w:ascii="Aptos" w:hAnsi="Aptos"/>
          <w:color w:val="231F20"/>
          <w:w w:val="105"/>
          <w:sz w:val="24"/>
          <w:szCs w:val="24"/>
        </w:rPr>
        <w:t>Ext: N/A</w:t>
      </w:r>
    </w:p>
    <w:p w14:paraId="397D21A4" w14:textId="2CE6D0A7" w:rsidR="00035CFC" w:rsidRPr="001F7C07" w:rsidRDefault="00035CFC" w:rsidP="001F7C07">
      <w:pPr>
        <w:pStyle w:val="BodyText"/>
        <w:rPr>
          <w:rFonts w:ascii="Aptos" w:hAnsi="Aptos"/>
          <w:color w:val="231F20"/>
          <w:w w:val="105"/>
          <w:sz w:val="24"/>
          <w:szCs w:val="24"/>
        </w:rPr>
      </w:pPr>
      <w:r w:rsidRPr="001F7C07">
        <w:rPr>
          <w:rFonts w:ascii="Aptos" w:hAnsi="Aptos"/>
          <w:color w:val="231F20"/>
          <w:w w:val="105"/>
          <w:sz w:val="24"/>
          <w:szCs w:val="24"/>
        </w:rPr>
        <w:t xml:space="preserve">E-mail: </w:t>
      </w:r>
      <w:hyperlink r:id="rId8" w:history="1">
        <w:r w:rsidR="00FC58D5" w:rsidRPr="00722C65">
          <w:rPr>
            <w:rStyle w:val="Hyperlink"/>
            <w:rFonts w:ascii="Aptos" w:hAnsi="Aptos"/>
            <w:w w:val="105"/>
            <w:sz w:val="24"/>
            <w:szCs w:val="24"/>
          </w:rPr>
          <w:t>diane.mcclellan@hfcca.com</w:t>
        </w:r>
      </w:hyperlink>
      <w:r w:rsidR="00FC58D5">
        <w:rPr>
          <w:rFonts w:ascii="Aptos" w:hAnsi="Aptos"/>
          <w:color w:val="231F20"/>
          <w:w w:val="105"/>
          <w:sz w:val="24"/>
          <w:szCs w:val="24"/>
        </w:rPr>
        <w:t xml:space="preserve"> </w:t>
      </w:r>
    </w:p>
    <w:p w14:paraId="10807150" w14:textId="77777777" w:rsidR="00035CFC" w:rsidRPr="001F7C07" w:rsidRDefault="00035CFC" w:rsidP="001F7C07">
      <w:pPr>
        <w:rPr>
          <w:rFonts w:ascii="Aptos" w:hAnsi="Aptos"/>
          <w:sz w:val="24"/>
          <w:szCs w:val="24"/>
        </w:rPr>
      </w:pPr>
    </w:p>
    <w:p w14:paraId="2A87D0A6" w14:textId="77777777" w:rsidR="00035CFC" w:rsidRPr="001F7C07" w:rsidRDefault="00035CFC" w:rsidP="001F7C07">
      <w:pPr>
        <w:pStyle w:val="Heading2"/>
        <w:rPr>
          <w:rStyle w:val="Strong"/>
          <w:rFonts w:ascii="Aptos" w:hAnsi="Aptos"/>
          <w:b/>
          <w:bCs/>
          <w:sz w:val="24"/>
          <w:szCs w:val="24"/>
        </w:rPr>
      </w:pPr>
      <w:r w:rsidRPr="001F7C07">
        <w:rPr>
          <w:rStyle w:val="Strong"/>
          <w:rFonts w:ascii="Aptos" w:hAnsi="Aptos"/>
          <w:b/>
          <w:bCs/>
          <w:sz w:val="24"/>
          <w:szCs w:val="24"/>
        </w:rPr>
        <w:t>Facility:</w:t>
      </w:r>
    </w:p>
    <w:p w14:paraId="375C27D4" w14:textId="77777777" w:rsidR="00035CFC" w:rsidRPr="001F7C07" w:rsidRDefault="00035CFC" w:rsidP="001F7C07">
      <w:pPr>
        <w:rPr>
          <w:rFonts w:ascii="Aptos" w:hAnsi="Aptos"/>
          <w:sz w:val="24"/>
          <w:szCs w:val="24"/>
        </w:rPr>
      </w:pPr>
      <w:r w:rsidRPr="001F7C07">
        <w:rPr>
          <w:rFonts w:ascii="Aptos" w:hAnsi="Aptos"/>
          <w:sz w:val="24"/>
          <w:szCs w:val="24"/>
        </w:rPr>
        <w:t>Complete the tables below for each facility listed in the Application Form</w:t>
      </w:r>
    </w:p>
    <w:p w14:paraId="3699AE6D" w14:textId="3A0B343C" w:rsidR="00035CFC" w:rsidRPr="001F7C07" w:rsidRDefault="00035CFC" w:rsidP="001F7C07">
      <w:pPr>
        <w:rPr>
          <w:rFonts w:ascii="Aptos" w:eastAsia="Times New Roman" w:hAnsi="Aptos"/>
          <w:color w:val="231F20"/>
          <w:w w:val="105"/>
          <w:sz w:val="24"/>
          <w:szCs w:val="24"/>
        </w:rPr>
      </w:pPr>
      <w:r w:rsidRPr="001F7C07">
        <w:rPr>
          <w:rFonts w:ascii="Aptos" w:hAnsi="Aptos"/>
          <w:sz w:val="24"/>
          <w:szCs w:val="24"/>
        </w:rPr>
        <w:t xml:space="preserve">1 Facility Name: </w:t>
      </w:r>
      <w:r w:rsidR="00E474FD" w:rsidRPr="00E474FD">
        <w:rPr>
          <w:rFonts w:ascii="Aptos" w:hAnsi="Aptos"/>
          <w:sz w:val="24"/>
          <w:szCs w:val="24"/>
        </w:rPr>
        <w:t>Hampden &amp; Franklin County Cardiovascular Associates, P.C.</w:t>
      </w:r>
    </w:p>
    <w:p w14:paraId="30A9A301" w14:textId="7D986EE4" w:rsidR="00035CFC" w:rsidRPr="001F7C07" w:rsidRDefault="00035CFC" w:rsidP="001F7C07">
      <w:pPr>
        <w:rPr>
          <w:rFonts w:ascii="Aptos" w:hAnsi="Aptos"/>
          <w:sz w:val="24"/>
          <w:szCs w:val="24"/>
        </w:rPr>
      </w:pPr>
      <w:r w:rsidRPr="001F7C07">
        <w:rPr>
          <w:rFonts w:ascii="Aptos" w:hAnsi="Aptos"/>
          <w:sz w:val="24"/>
          <w:szCs w:val="24"/>
        </w:rPr>
        <w:t xml:space="preserve">CMS Number: </w:t>
      </w:r>
      <w:r w:rsidR="00FB154C">
        <w:rPr>
          <w:rFonts w:ascii="Aptos" w:hAnsi="Aptos"/>
          <w:sz w:val="24"/>
          <w:szCs w:val="24"/>
        </w:rPr>
        <w:t>[blank]</w:t>
      </w:r>
    </w:p>
    <w:p w14:paraId="76DF1974" w14:textId="3033A91F" w:rsidR="00035CFC" w:rsidRPr="001F7C07" w:rsidRDefault="00035CFC" w:rsidP="001F7C07">
      <w:pPr>
        <w:rPr>
          <w:rFonts w:ascii="Aptos" w:hAnsi="Aptos"/>
          <w:sz w:val="24"/>
          <w:szCs w:val="24"/>
        </w:rPr>
      </w:pPr>
      <w:r w:rsidRPr="001F7C07">
        <w:rPr>
          <w:rFonts w:ascii="Aptos" w:hAnsi="Aptos"/>
          <w:sz w:val="24"/>
          <w:szCs w:val="24"/>
        </w:rPr>
        <w:t xml:space="preserve">Facility Type: </w:t>
      </w:r>
      <w:r w:rsidR="008323B6" w:rsidRPr="008323B6">
        <w:rPr>
          <w:rFonts w:ascii="Aptos" w:hAnsi="Aptos"/>
          <w:sz w:val="24"/>
          <w:szCs w:val="24"/>
        </w:rPr>
        <w:t>Freestanding Ambulatory Surgery capacity</w:t>
      </w:r>
    </w:p>
    <w:p w14:paraId="67E06AE7" w14:textId="77777777" w:rsidR="00035CFC" w:rsidRPr="00A57320" w:rsidRDefault="00035CFC" w:rsidP="00035CFC">
      <w:pPr>
        <w:rPr>
          <w:rFonts w:ascii="Aptos" w:hAnsi="Aptos"/>
          <w:b/>
          <w:bCs/>
          <w:sz w:val="28"/>
          <w:szCs w:val="32"/>
        </w:rPr>
      </w:pPr>
    </w:p>
    <w:p w14:paraId="2772122F" w14:textId="77777777" w:rsidR="00035CFC" w:rsidRPr="00A57320" w:rsidRDefault="00035CFC" w:rsidP="004F2159">
      <w:pPr>
        <w:pStyle w:val="Heading2"/>
        <w:rPr>
          <w:rStyle w:val="Strong"/>
          <w:rFonts w:ascii="Aptos" w:hAnsi="Aptos"/>
          <w:b/>
          <w:bCs/>
          <w:sz w:val="24"/>
          <w:szCs w:val="20"/>
        </w:rPr>
      </w:pPr>
      <w:r w:rsidRPr="00A57320">
        <w:rPr>
          <w:rStyle w:val="Strong"/>
          <w:rFonts w:ascii="Aptos" w:hAnsi="Aptos"/>
          <w:b/>
          <w:bCs/>
          <w:sz w:val="24"/>
          <w:szCs w:val="20"/>
        </w:rPr>
        <w:t>Change in Service:</w:t>
      </w:r>
    </w:p>
    <w:p w14:paraId="5E306EFD" w14:textId="77777777" w:rsidR="00035CFC" w:rsidRPr="00A57320" w:rsidRDefault="00035CFC" w:rsidP="00035CFC">
      <w:pPr>
        <w:rPr>
          <w:rFonts w:ascii="Aptos" w:hAnsi="Aptos"/>
          <w:color w:val="231F20"/>
          <w:w w:val="105"/>
          <w:sz w:val="24"/>
          <w:szCs w:val="28"/>
        </w:rPr>
      </w:pPr>
      <w:r w:rsidRPr="00A57320">
        <w:rPr>
          <w:rFonts w:ascii="Aptos" w:hAnsi="Aptos"/>
          <w:color w:val="231F20"/>
          <w:w w:val="105"/>
          <w:sz w:val="24"/>
          <w:szCs w:val="28"/>
        </w:rPr>
        <w:t>2.2 Complete the chart below with existing and planned service changes. Add additional services within each grouping if applicable.</w:t>
      </w:r>
    </w:p>
    <w:tbl>
      <w:tblPr>
        <w:tblStyle w:val="TableGrid"/>
        <w:tblW w:w="14964" w:type="dxa"/>
        <w:tblInd w:w="-857" w:type="dxa"/>
        <w:tblLayout w:type="fixed"/>
        <w:tblLook w:val="04A0" w:firstRow="1" w:lastRow="0" w:firstColumn="1" w:lastColumn="0" w:noHBand="0" w:noVBand="1"/>
        <w:tblCaption w:val="Change in Service chart: Acute"/>
      </w:tblPr>
      <w:tblGrid>
        <w:gridCol w:w="651"/>
        <w:gridCol w:w="1101"/>
        <w:gridCol w:w="990"/>
        <w:gridCol w:w="1070"/>
        <w:gridCol w:w="919"/>
        <w:gridCol w:w="919"/>
        <w:gridCol w:w="1210"/>
        <w:gridCol w:w="1192"/>
        <w:gridCol w:w="909"/>
        <w:gridCol w:w="827"/>
        <w:gridCol w:w="1144"/>
        <w:gridCol w:w="1038"/>
        <w:gridCol w:w="852"/>
        <w:gridCol w:w="1080"/>
        <w:gridCol w:w="1062"/>
      </w:tblGrid>
      <w:tr w:rsidR="000D2F60" w:rsidRPr="00193ED8" w14:paraId="1B65DE22" w14:textId="77777777" w:rsidTr="00335FE0">
        <w:trPr>
          <w:cantSplit/>
          <w:trHeight w:val="595"/>
          <w:tblHeader/>
        </w:trPr>
        <w:tc>
          <w:tcPr>
            <w:tcW w:w="651" w:type="dxa"/>
          </w:tcPr>
          <w:p w14:paraId="031EB88E" w14:textId="77777777" w:rsidR="00A57095" w:rsidRPr="00193ED8" w:rsidRDefault="00A57095" w:rsidP="00B513DD">
            <w:pPr>
              <w:jc w:val="center"/>
              <w:rPr>
                <w:rFonts w:ascii="Aptos" w:hAnsi="Aptos"/>
                <w:b/>
                <w:bCs/>
                <w:sz w:val="16"/>
                <w:szCs w:val="16"/>
              </w:rPr>
            </w:pPr>
            <w:r w:rsidRPr="00193ED8">
              <w:rPr>
                <w:rFonts w:ascii="Aptos" w:hAnsi="Aptos"/>
                <w:b/>
                <w:bCs/>
                <w:sz w:val="16"/>
                <w:szCs w:val="16"/>
              </w:rPr>
              <w:lastRenderedPageBreak/>
              <w:t>Add/ Del Rows</w:t>
            </w:r>
          </w:p>
        </w:tc>
        <w:tc>
          <w:tcPr>
            <w:tcW w:w="1101" w:type="dxa"/>
          </w:tcPr>
          <w:p w14:paraId="4C9ACE7E" w14:textId="6592BD93" w:rsidR="00A57095" w:rsidRPr="00193ED8" w:rsidRDefault="00081949" w:rsidP="00B513DD">
            <w:pPr>
              <w:jc w:val="center"/>
              <w:rPr>
                <w:rFonts w:ascii="Aptos" w:hAnsi="Aptos"/>
                <w:b/>
                <w:bCs/>
                <w:sz w:val="16"/>
                <w:szCs w:val="16"/>
              </w:rPr>
            </w:pPr>
            <w:r w:rsidRPr="00193ED8">
              <w:rPr>
                <w:rFonts w:ascii="Aptos" w:hAnsi="Aptos"/>
                <w:b/>
                <w:bCs/>
                <w:sz w:val="16"/>
                <w:szCs w:val="16"/>
              </w:rPr>
              <w:t>Acute</w:t>
            </w:r>
          </w:p>
        </w:tc>
        <w:tc>
          <w:tcPr>
            <w:tcW w:w="990" w:type="dxa"/>
          </w:tcPr>
          <w:p w14:paraId="69F08660" w14:textId="77777777" w:rsidR="00A57095" w:rsidRPr="00193ED8" w:rsidRDefault="00A57095" w:rsidP="00B513DD">
            <w:pPr>
              <w:jc w:val="center"/>
              <w:rPr>
                <w:rFonts w:ascii="Aptos" w:hAnsi="Aptos"/>
                <w:b/>
                <w:bCs/>
                <w:sz w:val="16"/>
                <w:szCs w:val="16"/>
              </w:rPr>
            </w:pPr>
            <w:r w:rsidRPr="00193ED8">
              <w:rPr>
                <w:rFonts w:ascii="Aptos" w:hAnsi="Aptos"/>
                <w:b/>
                <w:bCs/>
                <w:sz w:val="16"/>
                <w:szCs w:val="16"/>
              </w:rPr>
              <w:t>Licensed Beds</w:t>
            </w:r>
          </w:p>
          <w:p w14:paraId="4B5FF01C" w14:textId="06278E47" w:rsidR="00A57095" w:rsidRPr="00193ED8" w:rsidRDefault="00A57095" w:rsidP="00B513DD">
            <w:pPr>
              <w:jc w:val="center"/>
              <w:rPr>
                <w:rFonts w:ascii="Aptos" w:hAnsi="Aptos"/>
                <w:b/>
                <w:bCs/>
                <w:sz w:val="16"/>
                <w:szCs w:val="16"/>
              </w:rPr>
            </w:pPr>
            <w:r w:rsidRPr="00193ED8">
              <w:rPr>
                <w:rFonts w:ascii="Aptos" w:hAnsi="Aptos"/>
                <w:sz w:val="16"/>
                <w:szCs w:val="16"/>
              </w:rPr>
              <w:t>Existing</w:t>
            </w:r>
          </w:p>
        </w:tc>
        <w:tc>
          <w:tcPr>
            <w:tcW w:w="1070" w:type="dxa"/>
          </w:tcPr>
          <w:p w14:paraId="3A8B36D7" w14:textId="77777777" w:rsidR="00A57095" w:rsidRPr="00193ED8" w:rsidRDefault="00A57095" w:rsidP="00B513DD">
            <w:pPr>
              <w:jc w:val="center"/>
              <w:rPr>
                <w:rFonts w:ascii="Aptos" w:hAnsi="Aptos"/>
                <w:b/>
                <w:bCs/>
                <w:sz w:val="16"/>
                <w:szCs w:val="16"/>
              </w:rPr>
            </w:pPr>
            <w:r w:rsidRPr="00193ED8">
              <w:rPr>
                <w:rFonts w:ascii="Aptos" w:hAnsi="Aptos"/>
                <w:b/>
                <w:bCs/>
                <w:sz w:val="16"/>
                <w:szCs w:val="16"/>
              </w:rPr>
              <w:t>Operating Beds</w:t>
            </w:r>
          </w:p>
          <w:p w14:paraId="09C3B9B0" w14:textId="772D70F2" w:rsidR="00A57095" w:rsidRPr="00193ED8" w:rsidRDefault="00A57095" w:rsidP="00B513DD">
            <w:pPr>
              <w:jc w:val="center"/>
              <w:rPr>
                <w:rFonts w:ascii="Aptos" w:hAnsi="Aptos"/>
                <w:b/>
                <w:bCs/>
                <w:sz w:val="16"/>
                <w:szCs w:val="16"/>
              </w:rPr>
            </w:pPr>
            <w:r w:rsidRPr="00193ED8">
              <w:rPr>
                <w:rFonts w:ascii="Aptos" w:hAnsi="Aptos"/>
                <w:sz w:val="16"/>
                <w:szCs w:val="16"/>
              </w:rPr>
              <w:t>Existing</w:t>
            </w:r>
          </w:p>
        </w:tc>
        <w:tc>
          <w:tcPr>
            <w:tcW w:w="919" w:type="dxa"/>
          </w:tcPr>
          <w:p w14:paraId="71073FF9" w14:textId="074CD678" w:rsidR="00A57095" w:rsidRPr="00193ED8" w:rsidRDefault="00A57095" w:rsidP="00B513DD">
            <w:pPr>
              <w:jc w:val="center"/>
              <w:rPr>
                <w:rFonts w:ascii="Aptos" w:hAnsi="Aptos"/>
                <w:b/>
                <w:bCs/>
                <w:sz w:val="16"/>
                <w:szCs w:val="16"/>
              </w:rPr>
            </w:pPr>
            <w:r w:rsidRPr="00193ED8">
              <w:rPr>
                <w:rFonts w:ascii="Aptos" w:hAnsi="Aptos"/>
                <w:b/>
                <w:bCs/>
                <w:sz w:val="16"/>
                <w:szCs w:val="16"/>
              </w:rPr>
              <w:t xml:space="preserve">Change in Number of Beds (+/-) </w:t>
            </w:r>
            <w:r w:rsidRPr="00193ED8">
              <w:rPr>
                <w:rFonts w:ascii="Aptos" w:hAnsi="Aptos"/>
                <w:sz w:val="16"/>
                <w:szCs w:val="16"/>
              </w:rPr>
              <w:t>Licensed</w:t>
            </w:r>
          </w:p>
        </w:tc>
        <w:tc>
          <w:tcPr>
            <w:tcW w:w="919" w:type="dxa"/>
          </w:tcPr>
          <w:p w14:paraId="78AF21AA" w14:textId="1118B9F3" w:rsidR="00A57095" w:rsidRPr="00193ED8" w:rsidRDefault="00A57095" w:rsidP="00B513DD">
            <w:pPr>
              <w:jc w:val="center"/>
              <w:rPr>
                <w:rFonts w:ascii="Aptos" w:hAnsi="Aptos"/>
                <w:b/>
                <w:bCs/>
                <w:sz w:val="16"/>
                <w:szCs w:val="16"/>
              </w:rPr>
            </w:pPr>
            <w:r w:rsidRPr="00193ED8">
              <w:rPr>
                <w:rFonts w:ascii="Aptos" w:hAnsi="Aptos"/>
                <w:b/>
                <w:bCs/>
                <w:sz w:val="16"/>
                <w:szCs w:val="16"/>
              </w:rPr>
              <w:t xml:space="preserve">Change in Number of Beds (+/-) </w:t>
            </w:r>
            <w:r w:rsidRPr="00193ED8">
              <w:rPr>
                <w:rFonts w:ascii="Aptos" w:hAnsi="Aptos"/>
                <w:sz w:val="16"/>
                <w:szCs w:val="16"/>
              </w:rPr>
              <w:t>Operating</w:t>
            </w:r>
          </w:p>
        </w:tc>
        <w:tc>
          <w:tcPr>
            <w:tcW w:w="1210" w:type="dxa"/>
          </w:tcPr>
          <w:p w14:paraId="31F27F0E" w14:textId="77777777" w:rsidR="00A57320" w:rsidRPr="00193ED8" w:rsidRDefault="00A57095" w:rsidP="00B513DD">
            <w:pPr>
              <w:jc w:val="center"/>
              <w:rPr>
                <w:rFonts w:ascii="Aptos" w:hAnsi="Aptos"/>
                <w:sz w:val="16"/>
                <w:szCs w:val="16"/>
              </w:rPr>
            </w:pPr>
            <w:r w:rsidRPr="00193ED8">
              <w:rPr>
                <w:rFonts w:ascii="Aptos" w:hAnsi="Aptos"/>
                <w:b/>
                <w:bCs/>
                <w:sz w:val="16"/>
                <w:szCs w:val="16"/>
              </w:rPr>
              <w:t>Number of Beds After Project Completion (calculated)</w:t>
            </w:r>
            <w:r w:rsidRPr="00193ED8">
              <w:rPr>
                <w:rFonts w:ascii="Aptos" w:hAnsi="Aptos"/>
                <w:sz w:val="16"/>
                <w:szCs w:val="16"/>
              </w:rPr>
              <w:t xml:space="preserve"> </w:t>
            </w:r>
          </w:p>
          <w:p w14:paraId="2C754C90" w14:textId="5F96A987" w:rsidR="00A57095" w:rsidRPr="00193ED8" w:rsidRDefault="00A57095" w:rsidP="00B513DD">
            <w:pPr>
              <w:jc w:val="center"/>
              <w:rPr>
                <w:rFonts w:ascii="Aptos" w:hAnsi="Aptos"/>
                <w:b/>
                <w:bCs/>
                <w:sz w:val="16"/>
                <w:szCs w:val="16"/>
              </w:rPr>
            </w:pPr>
            <w:r w:rsidRPr="00193ED8">
              <w:rPr>
                <w:rFonts w:ascii="Aptos" w:hAnsi="Aptos"/>
                <w:sz w:val="16"/>
                <w:szCs w:val="16"/>
              </w:rPr>
              <w:t>Licensed</w:t>
            </w:r>
          </w:p>
        </w:tc>
        <w:tc>
          <w:tcPr>
            <w:tcW w:w="1192" w:type="dxa"/>
          </w:tcPr>
          <w:p w14:paraId="04171FDD" w14:textId="77777777" w:rsidR="000D2F60" w:rsidRPr="00193ED8" w:rsidRDefault="00A57095" w:rsidP="00DC6C3E">
            <w:pPr>
              <w:jc w:val="center"/>
              <w:rPr>
                <w:rFonts w:ascii="Aptos" w:hAnsi="Aptos"/>
                <w:sz w:val="16"/>
                <w:szCs w:val="16"/>
              </w:rPr>
            </w:pPr>
            <w:r w:rsidRPr="00193ED8">
              <w:rPr>
                <w:rFonts w:ascii="Aptos" w:hAnsi="Aptos"/>
                <w:b/>
                <w:bCs/>
                <w:sz w:val="16"/>
                <w:szCs w:val="16"/>
              </w:rPr>
              <w:t>Number of Beds After Project Completion (calculated)</w:t>
            </w:r>
            <w:r w:rsidRPr="00193ED8">
              <w:rPr>
                <w:rFonts w:ascii="Aptos" w:hAnsi="Aptos"/>
                <w:sz w:val="16"/>
                <w:szCs w:val="16"/>
              </w:rPr>
              <w:t xml:space="preserve"> </w:t>
            </w:r>
          </w:p>
          <w:p w14:paraId="59CEAF63" w14:textId="3B6A9D08" w:rsidR="00A57095" w:rsidRPr="00193ED8" w:rsidRDefault="00A57095" w:rsidP="00DC6C3E">
            <w:pPr>
              <w:jc w:val="center"/>
              <w:rPr>
                <w:rFonts w:ascii="Aptos" w:eastAsiaTheme="minorHAnsi" w:hAnsi="Aptos"/>
                <w:sz w:val="16"/>
                <w:szCs w:val="16"/>
              </w:rPr>
            </w:pPr>
            <w:r w:rsidRPr="00193ED8">
              <w:rPr>
                <w:rFonts w:ascii="Aptos" w:hAnsi="Aptos"/>
                <w:sz w:val="16"/>
                <w:szCs w:val="16"/>
              </w:rPr>
              <w:t>Operating</w:t>
            </w:r>
          </w:p>
        </w:tc>
        <w:tc>
          <w:tcPr>
            <w:tcW w:w="909" w:type="dxa"/>
          </w:tcPr>
          <w:p w14:paraId="692B49B2" w14:textId="77777777" w:rsidR="00A57095" w:rsidRPr="00193ED8" w:rsidRDefault="00A57095" w:rsidP="00B513DD">
            <w:pPr>
              <w:jc w:val="center"/>
              <w:rPr>
                <w:rFonts w:ascii="Aptos" w:hAnsi="Aptos"/>
                <w:b/>
                <w:bCs/>
                <w:sz w:val="16"/>
                <w:szCs w:val="16"/>
              </w:rPr>
            </w:pPr>
            <w:r w:rsidRPr="00193ED8">
              <w:rPr>
                <w:rFonts w:ascii="Aptos" w:hAnsi="Aptos"/>
                <w:b/>
                <w:bCs/>
                <w:sz w:val="16"/>
                <w:szCs w:val="16"/>
              </w:rPr>
              <w:t>Patient Days</w:t>
            </w:r>
          </w:p>
          <w:p w14:paraId="3CB71E9C" w14:textId="1C44D096" w:rsidR="00A57095" w:rsidRPr="00193ED8" w:rsidRDefault="00A57095" w:rsidP="00B513DD">
            <w:pPr>
              <w:jc w:val="center"/>
              <w:rPr>
                <w:rFonts w:ascii="Aptos" w:hAnsi="Aptos"/>
                <w:b/>
                <w:bCs/>
                <w:sz w:val="16"/>
                <w:szCs w:val="16"/>
              </w:rPr>
            </w:pPr>
            <w:r w:rsidRPr="00193ED8">
              <w:rPr>
                <w:rFonts w:ascii="Aptos" w:hAnsi="Aptos"/>
                <w:sz w:val="16"/>
                <w:szCs w:val="16"/>
              </w:rPr>
              <w:t>(Current/ Actual)</w:t>
            </w:r>
          </w:p>
        </w:tc>
        <w:tc>
          <w:tcPr>
            <w:tcW w:w="827" w:type="dxa"/>
          </w:tcPr>
          <w:p w14:paraId="581E248E" w14:textId="77777777" w:rsidR="00A57095" w:rsidRPr="00193ED8" w:rsidRDefault="00A57095" w:rsidP="00B513DD">
            <w:pPr>
              <w:jc w:val="center"/>
              <w:rPr>
                <w:rFonts w:ascii="Aptos" w:hAnsi="Aptos"/>
                <w:b/>
                <w:bCs/>
                <w:sz w:val="16"/>
                <w:szCs w:val="16"/>
              </w:rPr>
            </w:pPr>
            <w:r w:rsidRPr="00193ED8">
              <w:rPr>
                <w:rFonts w:ascii="Aptos" w:hAnsi="Aptos"/>
                <w:b/>
                <w:bCs/>
                <w:sz w:val="16"/>
                <w:szCs w:val="16"/>
              </w:rPr>
              <w:t>Patient Days</w:t>
            </w:r>
          </w:p>
          <w:p w14:paraId="176D4C48" w14:textId="309FAD5D" w:rsidR="00A57095" w:rsidRPr="00193ED8" w:rsidRDefault="00A57095" w:rsidP="00B513DD">
            <w:pPr>
              <w:jc w:val="center"/>
              <w:rPr>
                <w:rFonts w:ascii="Aptos" w:hAnsi="Aptos"/>
                <w:b/>
                <w:bCs/>
                <w:sz w:val="16"/>
                <w:szCs w:val="16"/>
              </w:rPr>
            </w:pPr>
            <w:r w:rsidRPr="00193ED8">
              <w:rPr>
                <w:rFonts w:ascii="Aptos" w:hAnsi="Aptos"/>
                <w:sz w:val="16"/>
                <w:szCs w:val="16"/>
              </w:rPr>
              <w:t>Projected</w:t>
            </w:r>
          </w:p>
        </w:tc>
        <w:tc>
          <w:tcPr>
            <w:tcW w:w="1144" w:type="dxa"/>
          </w:tcPr>
          <w:p w14:paraId="7FAD56D7" w14:textId="77777777" w:rsidR="00A57095" w:rsidRPr="00193ED8" w:rsidRDefault="00A57095" w:rsidP="00B513DD">
            <w:pPr>
              <w:jc w:val="center"/>
              <w:rPr>
                <w:rFonts w:ascii="Aptos" w:hAnsi="Aptos"/>
                <w:sz w:val="16"/>
                <w:szCs w:val="16"/>
              </w:rPr>
            </w:pPr>
            <w:r w:rsidRPr="00193ED8">
              <w:rPr>
                <w:rFonts w:ascii="Aptos" w:hAnsi="Aptos"/>
                <w:b/>
                <w:bCs/>
                <w:sz w:val="16"/>
                <w:szCs w:val="16"/>
              </w:rPr>
              <w:t>Occupancy Rate for Operating Beds</w:t>
            </w:r>
            <w:r w:rsidRPr="00193ED8">
              <w:rPr>
                <w:rFonts w:ascii="Aptos" w:hAnsi="Aptos"/>
                <w:sz w:val="16"/>
                <w:szCs w:val="16"/>
              </w:rPr>
              <w:t xml:space="preserve"> </w:t>
            </w:r>
          </w:p>
          <w:p w14:paraId="35FF4DA1" w14:textId="3E2DD767" w:rsidR="00A57095" w:rsidRPr="00193ED8" w:rsidRDefault="00A57095" w:rsidP="00B513DD">
            <w:pPr>
              <w:jc w:val="center"/>
              <w:rPr>
                <w:rFonts w:ascii="Aptos" w:hAnsi="Aptos"/>
                <w:b/>
                <w:bCs/>
                <w:sz w:val="16"/>
                <w:szCs w:val="16"/>
              </w:rPr>
            </w:pPr>
            <w:r w:rsidRPr="00193ED8">
              <w:rPr>
                <w:rFonts w:ascii="Aptos" w:hAnsi="Aptos"/>
                <w:sz w:val="16"/>
                <w:szCs w:val="16"/>
              </w:rPr>
              <w:t>Current Beds</w:t>
            </w:r>
          </w:p>
        </w:tc>
        <w:tc>
          <w:tcPr>
            <w:tcW w:w="1038" w:type="dxa"/>
          </w:tcPr>
          <w:p w14:paraId="3A3C211C" w14:textId="3C24105E" w:rsidR="00A57095" w:rsidRPr="00193ED8" w:rsidRDefault="00A57095" w:rsidP="00B513DD">
            <w:pPr>
              <w:jc w:val="center"/>
              <w:rPr>
                <w:rFonts w:ascii="Aptos" w:hAnsi="Aptos"/>
                <w:b/>
                <w:bCs/>
                <w:sz w:val="16"/>
                <w:szCs w:val="16"/>
              </w:rPr>
            </w:pPr>
            <w:r w:rsidRPr="00193ED8">
              <w:rPr>
                <w:rFonts w:ascii="Aptos" w:hAnsi="Aptos"/>
                <w:b/>
                <w:bCs/>
                <w:sz w:val="16"/>
                <w:szCs w:val="16"/>
              </w:rPr>
              <w:t>Occupancy Rate for Operating Beds</w:t>
            </w:r>
            <w:r w:rsidRPr="00193ED8">
              <w:rPr>
                <w:rFonts w:ascii="Aptos" w:hAnsi="Aptos"/>
                <w:sz w:val="16"/>
                <w:szCs w:val="16"/>
              </w:rPr>
              <w:t xml:space="preserve"> Projected</w:t>
            </w:r>
          </w:p>
        </w:tc>
        <w:tc>
          <w:tcPr>
            <w:tcW w:w="852" w:type="dxa"/>
          </w:tcPr>
          <w:p w14:paraId="2FCEFC93" w14:textId="61879DB5" w:rsidR="00A57095" w:rsidRPr="00193ED8" w:rsidRDefault="00A57095" w:rsidP="00B513DD">
            <w:pPr>
              <w:jc w:val="center"/>
              <w:rPr>
                <w:rFonts w:ascii="Aptos" w:hAnsi="Aptos"/>
                <w:b/>
                <w:bCs/>
                <w:sz w:val="16"/>
                <w:szCs w:val="16"/>
              </w:rPr>
            </w:pPr>
            <w:r w:rsidRPr="00193ED8">
              <w:rPr>
                <w:rFonts w:ascii="Aptos" w:hAnsi="Aptos"/>
                <w:b/>
                <w:bCs/>
                <w:sz w:val="16"/>
                <w:szCs w:val="16"/>
              </w:rPr>
              <w:t xml:space="preserve">Average Length of Stay </w:t>
            </w:r>
            <w:r w:rsidRPr="00193ED8">
              <w:rPr>
                <w:rFonts w:ascii="Aptos" w:hAnsi="Aptos"/>
                <w:sz w:val="16"/>
                <w:szCs w:val="16"/>
              </w:rPr>
              <w:t>(Days)</w:t>
            </w:r>
          </w:p>
        </w:tc>
        <w:tc>
          <w:tcPr>
            <w:tcW w:w="1080" w:type="dxa"/>
          </w:tcPr>
          <w:p w14:paraId="32BC5F3B" w14:textId="77777777" w:rsidR="00A57095" w:rsidRPr="00193ED8" w:rsidRDefault="00A57095" w:rsidP="00B513DD">
            <w:pPr>
              <w:jc w:val="center"/>
              <w:rPr>
                <w:rFonts w:ascii="Aptos" w:hAnsi="Aptos"/>
                <w:b/>
                <w:bCs/>
                <w:sz w:val="16"/>
                <w:szCs w:val="16"/>
              </w:rPr>
            </w:pPr>
            <w:r w:rsidRPr="00193ED8">
              <w:rPr>
                <w:rFonts w:ascii="Aptos" w:hAnsi="Aptos"/>
                <w:b/>
                <w:bCs/>
                <w:sz w:val="16"/>
                <w:szCs w:val="16"/>
              </w:rPr>
              <w:t>Number of Discharges</w:t>
            </w:r>
          </w:p>
          <w:p w14:paraId="7F9E2D60" w14:textId="0F1A2805" w:rsidR="00A57095" w:rsidRPr="00193ED8" w:rsidRDefault="00A57095" w:rsidP="00B513DD">
            <w:pPr>
              <w:jc w:val="center"/>
              <w:rPr>
                <w:rFonts w:ascii="Aptos" w:hAnsi="Aptos"/>
                <w:b/>
                <w:bCs/>
                <w:sz w:val="16"/>
                <w:szCs w:val="16"/>
              </w:rPr>
            </w:pPr>
            <w:r w:rsidRPr="00193ED8">
              <w:rPr>
                <w:rFonts w:ascii="Aptos" w:hAnsi="Aptos"/>
                <w:sz w:val="16"/>
                <w:szCs w:val="16"/>
              </w:rPr>
              <w:t>Actual</w:t>
            </w:r>
          </w:p>
        </w:tc>
        <w:tc>
          <w:tcPr>
            <w:tcW w:w="1062" w:type="dxa"/>
          </w:tcPr>
          <w:p w14:paraId="723FBEFF" w14:textId="77777777" w:rsidR="00A57095" w:rsidRPr="00193ED8" w:rsidRDefault="00A57095" w:rsidP="00B513DD">
            <w:pPr>
              <w:jc w:val="center"/>
              <w:rPr>
                <w:rFonts w:ascii="Aptos" w:hAnsi="Aptos"/>
                <w:b/>
                <w:bCs/>
                <w:sz w:val="16"/>
                <w:szCs w:val="16"/>
              </w:rPr>
            </w:pPr>
            <w:r w:rsidRPr="00193ED8">
              <w:rPr>
                <w:rFonts w:ascii="Aptos" w:hAnsi="Aptos"/>
                <w:b/>
                <w:bCs/>
                <w:sz w:val="16"/>
                <w:szCs w:val="16"/>
              </w:rPr>
              <w:t>Number of Discharges</w:t>
            </w:r>
          </w:p>
          <w:p w14:paraId="128F380C" w14:textId="182639F9" w:rsidR="00A57095" w:rsidRPr="00193ED8" w:rsidRDefault="00A57095" w:rsidP="00B513DD">
            <w:pPr>
              <w:jc w:val="center"/>
              <w:rPr>
                <w:rFonts w:ascii="Aptos" w:hAnsi="Aptos"/>
                <w:b/>
                <w:bCs/>
                <w:sz w:val="16"/>
                <w:szCs w:val="16"/>
              </w:rPr>
            </w:pPr>
            <w:r w:rsidRPr="00193ED8">
              <w:rPr>
                <w:rFonts w:ascii="Aptos" w:hAnsi="Aptos"/>
                <w:sz w:val="16"/>
                <w:szCs w:val="16"/>
              </w:rPr>
              <w:t>Projected</w:t>
            </w:r>
          </w:p>
        </w:tc>
      </w:tr>
      <w:tr w:rsidR="00A57320" w:rsidRPr="00193ED8" w14:paraId="7578827F" w14:textId="77777777" w:rsidTr="00335FE0">
        <w:trPr>
          <w:cantSplit/>
          <w:trHeight w:val="197"/>
        </w:trPr>
        <w:tc>
          <w:tcPr>
            <w:tcW w:w="651" w:type="dxa"/>
          </w:tcPr>
          <w:p w14:paraId="2CF7E973" w14:textId="53FD55B1" w:rsidR="00FA4682" w:rsidRPr="00193ED8" w:rsidRDefault="00FA4682" w:rsidP="00FA4682">
            <w:pPr>
              <w:rPr>
                <w:rFonts w:ascii="Aptos" w:hAnsi="Aptos"/>
                <w:sz w:val="16"/>
                <w:szCs w:val="16"/>
              </w:rPr>
            </w:pPr>
            <w:r w:rsidRPr="00193ED8">
              <w:rPr>
                <w:rFonts w:ascii="Aptos" w:hAnsi="Aptos"/>
                <w:sz w:val="16"/>
                <w:szCs w:val="16"/>
              </w:rPr>
              <w:t>N/A</w:t>
            </w:r>
          </w:p>
        </w:tc>
        <w:tc>
          <w:tcPr>
            <w:tcW w:w="1101" w:type="dxa"/>
          </w:tcPr>
          <w:p w14:paraId="3DC3ABB5" w14:textId="66F5F2F9" w:rsidR="00FA4682" w:rsidRPr="00193ED8" w:rsidRDefault="00FA4682" w:rsidP="00FA4682">
            <w:pPr>
              <w:rPr>
                <w:rFonts w:ascii="Aptos" w:hAnsi="Aptos"/>
                <w:sz w:val="16"/>
                <w:szCs w:val="16"/>
              </w:rPr>
            </w:pPr>
            <w:r w:rsidRPr="00193ED8">
              <w:rPr>
                <w:rFonts w:ascii="Aptos" w:hAnsi="Aptos"/>
                <w:color w:val="231F20"/>
                <w:w w:val="105"/>
                <w:sz w:val="16"/>
                <w:szCs w:val="16"/>
              </w:rPr>
              <w:t>Medical/ Surgical</w:t>
            </w:r>
          </w:p>
        </w:tc>
        <w:tc>
          <w:tcPr>
            <w:tcW w:w="990" w:type="dxa"/>
          </w:tcPr>
          <w:p w14:paraId="169F21D0" w14:textId="66112106" w:rsidR="00FA4682" w:rsidRPr="00193ED8" w:rsidRDefault="00FA4682" w:rsidP="00FA4682">
            <w:pPr>
              <w:rPr>
                <w:rFonts w:ascii="Aptos" w:hAnsi="Aptos"/>
                <w:sz w:val="16"/>
                <w:szCs w:val="16"/>
              </w:rPr>
            </w:pPr>
            <w:r w:rsidRPr="00193ED8">
              <w:rPr>
                <w:rFonts w:ascii="Aptos" w:hAnsi="Aptos"/>
                <w:sz w:val="16"/>
                <w:szCs w:val="16"/>
              </w:rPr>
              <w:t>N/A</w:t>
            </w:r>
          </w:p>
        </w:tc>
        <w:tc>
          <w:tcPr>
            <w:tcW w:w="1070" w:type="dxa"/>
          </w:tcPr>
          <w:p w14:paraId="71E0E0FB" w14:textId="744CD3F1"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5B23F4C5" w14:textId="0EB49CE7"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0D71FF83" w14:textId="5F4C76FF" w:rsidR="00FA4682" w:rsidRPr="00193ED8" w:rsidRDefault="00FA4682" w:rsidP="00FA4682">
            <w:pPr>
              <w:rPr>
                <w:rFonts w:ascii="Aptos" w:hAnsi="Aptos"/>
                <w:sz w:val="16"/>
                <w:szCs w:val="16"/>
              </w:rPr>
            </w:pPr>
            <w:r w:rsidRPr="00193ED8">
              <w:rPr>
                <w:rFonts w:ascii="Aptos" w:hAnsi="Aptos"/>
                <w:sz w:val="16"/>
                <w:szCs w:val="16"/>
              </w:rPr>
              <w:t>N/A</w:t>
            </w:r>
          </w:p>
        </w:tc>
        <w:tc>
          <w:tcPr>
            <w:tcW w:w="1210" w:type="dxa"/>
            <w:shd w:val="clear" w:color="auto" w:fill="B4C6E7" w:themeFill="accent1" w:themeFillTint="66"/>
          </w:tcPr>
          <w:p w14:paraId="6964052D" w14:textId="2D9BD877" w:rsidR="00FA4682" w:rsidRPr="00193ED8" w:rsidRDefault="00FA4682" w:rsidP="00FA4682">
            <w:pPr>
              <w:rPr>
                <w:rFonts w:ascii="Aptos" w:hAnsi="Aptos"/>
                <w:sz w:val="16"/>
                <w:szCs w:val="16"/>
              </w:rPr>
            </w:pPr>
            <w:r w:rsidRPr="00193ED8">
              <w:rPr>
                <w:rFonts w:ascii="Aptos" w:hAnsi="Aptos"/>
                <w:sz w:val="16"/>
                <w:szCs w:val="16"/>
              </w:rPr>
              <w:t>N/A</w:t>
            </w:r>
          </w:p>
        </w:tc>
        <w:tc>
          <w:tcPr>
            <w:tcW w:w="1192" w:type="dxa"/>
            <w:shd w:val="clear" w:color="auto" w:fill="B4C6E7" w:themeFill="accent1" w:themeFillTint="66"/>
          </w:tcPr>
          <w:p w14:paraId="3D277F37" w14:textId="3757ECDA" w:rsidR="00FA4682" w:rsidRPr="00193ED8" w:rsidRDefault="00FA4682" w:rsidP="00FA4682">
            <w:pPr>
              <w:rPr>
                <w:rFonts w:ascii="Aptos" w:eastAsiaTheme="minorHAnsi" w:hAnsi="Aptos"/>
                <w:sz w:val="16"/>
                <w:szCs w:val="16"/>
              </w:rPr>
            </w:pPr>
            <w:r w:rsidRPr="00193ED8">
              <w:rPr>
                <w:rFonts w:ascii="Aptos" w:hAnsi="Aptos"/>
                <w:sz w:val="16"/>
                <w:szCs w:val="16"/>
              </w:rPr>
              <w:t>N/A</w:t>
            </w:r>
          </w:p>
        </w:tc>
        <w:tc>
          <w:tcPr>
            <w:tcW w:w="909" w:type="dxa"/>
          </w:tcPr>
          <w:p w14:paraId="2F484217" w14:textId="2C605B5C" w:rsidR="00FA4682" w:rsidRPr="00193ED8" w:rsidRDefault="00FA4682" w:rsidP="00FA4682">
            <w:pPr>
              <w:rPr>
                <w:rFonts w:ascii="Aptos" w:hAnsi="Aptos"/>
                <w:sz w:val="16"/>
                <w:szCs w:val="16"/>
              </w:rPr>
            </w:pPr>
            <w:r w:rsidRPr="00193ED8">
              <w:rPr>
                <w:rFonts w:ascii="Aptos" w:hAnsi="Aptos"/>
                <w:sz w:val="16"/>
                <w:szCs w:val="16"/>
              </w:rPr>
              <w:t>N/A</w:t>
            </w:r>
          </w:p>
        </w:tc>
        <w:tc>
          <w:tcPr>
            <w:tcW w:w="827" w:type="dxa"/>
          </w:tcPr>
          <w:p w14:paraId="021C2F6C" w14:textId="305EF7CE" w:rsidR="00FA4682" w:rsidRPr="00193ED8" w:rsidRDefault="00FA4682" w:rsidP="00FA4682">
            <w:pPr>
              <w:rPr>
                <w:rFonts w:ascii="Aptos" w:hAnsi="Aptos"/>
                <w:sz w:val="16"/>
                <w:szCs w:val="16"/>
              </w:rPr>
            </w:pPr>
            <w:r w:rsidRPr="00193ED8">
              <w:rPr>
                <w:rFonts w:ascii="Aptos" w:hAnsi="Aptos"/>
                <w:sz w:val="16"/>
                <w:szCs w:val="16"/>
              </w:rPr>
              <w:t>N/A</w:t>
            </w:r>
          </w:p>
        </w:tc>
        <w:tc>
          <w:tcPr>
            <w:tcW w:w="1144" w:type="dxa"/>
            <w:shd w:val="clear" w:color="auto" w:fill="B4C6E7" w:themeFill="accent1" w:themeFillTint="66"/>
          </w:tcPr>
          <w:p w14:paraId="0E53E528" w14:textId="086B4FC4"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1038" w:type="dxa"/>
            <w:shd w:val="clear" w:color="auto" w:fill="B4C6E7" w:themeFill="accent1" w:themeFillTint="66"/>
          </w:tcPr>
          <w:p w14:paraId="438AD55F" w14:textId="22FA3A0D"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852" w:type="dxa"/>
          </w:tcPr>
          <w:p w14:paraId="402883F0" w14:textId="5FD9F567" w:rsidR="00FA4682" w:rsidRPr="00193ED8" w:rsidRDefault="00FA4682" w:rsidP="00FA4682">
            <w:pPr>
              <w:rPr>
                <w:rFonts w:ascii="Aptos" w:hAnsi="Aptos"/>
                <w:sz w:val="16"/>
                <w:szCs w:val="16"/>
              </w:rPr>
            </w:pPr>
            <w:r w:rsidRPr="00193ED8">
              <w:rPr>
                <w:rFonts w:ascii="Aptos" w:hAnsi="Aptos"/>
                <w:sz w:val="16"/>
                <w:szCs w:val="16"/>
              </w:rPr>
              <w:t>N/A</w:t>
            </w:r>
          </w:p>
        </w:tc>
        <w:tc>
          <w:tcPr>
            <w:tcW w:w="1080" w:type="dxa"/>
          </w:tcPr>
          <w:p w14:paraId="6D5A73A3" w14:textId="1FEED8CF" w:rsidR="00FA4682" w:rsidRPr="00193ED8" w:rsidRDefault="00FA4682" w:rsidP="00FA4682">
            <w:pPr>
              <w:rPr>
                <w:rFonts w:ascii="Aptos" w:hAnsi="Aptos"/>
                <w:sz w:val="16"/>
                <w:szCs w:val="16"/>
              </w:rPr>
            </w:pPr>
            <w:r w:rsidRPr="00193ED8">
              <w:rPr>
                <w:rFonts w:ascii="Aptos" w:hAnsi="Aptos"/>
                <w:sz w:val="16"/>
                <w:szCs w:val="16"/>
              </w:rPr>
              <w:t>N/A</w:t>
            </w:r>
          </w:p>
        </w:tc>
        <w:tc>
          <w:tcPr>
            <w:tcW w:w="1062" w:type="dxa"/>
          </w:tcPr>
          <w:p w14:paraId="4213322B" w14:textId="10D25F21" w:rsidR="00FA4682" w:rsidRPr="00193ED8" w:rsidRDefault="00FA4682" w:rsidP="00FA4682">
            <w:pPr>
              <w:rPr>
                <w:rFonts w:ascii="Aptos" w:hAnsi="Aptos"/>
                <w:sz w:val="16"/>
                <w:szCs w:val="16"/>
              </w:rPr>
            </w:pPr>
            <w:r w:rsidRPr="00193ED8">
              <w:rPr>
                <w:rFonts w:ascii="Aptos" w:hAnsi="Aptos"/>
                <w:sz w:val="16"/>
                <w:szCs w:val="16"/>
              </w:rPr>
              <w:t>N/A</w:t>
            </w:r>
          </w:p>
        </w:tc>
      </w:tr>
      <w:tr w:rsidR="00A57320" w:rsidRPr="00193ED8" w14:paraId="2AB86402" w14:textId="77777777" w:rsidTr="00335FE0">
        <w:trPr>
          <w:cantSplit/>
          <w:trHeight w:val="289"/>
        </w:trPr>
        <w:tc>
          <w:tcPr>
            <w:tcW w:w="651" w:type="dxa"/>
          </w:tcPr>
          <w:p w14:paraId="2B332B0A" w14:textId="7360D0DB" w:rsidR="00FA4682" w:rsidRPr="00193ED8" w:rsidRDefault="00FA4682" w:rsidP="00FA4682">
            <w:pPr>
              <w:rPr>
                <w:rFonts w:ascii="Aptos" w:hAnsi="Aptos"/>
                <w:sz w:val="16"/>
                <w:szCs w:val="16"/>
              </w:rPr>
            </w:pPr>
            <w:r w:rsidRPr="00193ED8">
              <w:rPr>
                <w:rFonts w:ascii="Aptos" w:hAnsi="Aptos"/>
                <w:sz w:val="16"/>
                <w:szCs w:val="16"/>
              </w:rPr>
              <w:t>N/A</w:t>
            </w:r>
          </w:p>
        </w:tc>
        <w:tc>
          <w:tcPr>
            <w:tcW w:w="1101" w:type="dxa"/>
          </w:tcPr>
          <w:p w14:paraId="6506DD7F" w14:textId="77777777" w:rsidR="00FA4682" w:rsidRPr="00193ED8" w:rsidRDefault="00FA4682" w:rsidP="00FA4682">
            <w:pPr>
              <w:rPr>
                <w:rFonts w:ascii="Aptos" w:hAnsi="Aptos"/>
                <w:sz w:val="16"/>
                <w:szCs w:val="16"/>
              </w:rPr>
            </w:pPr>
            <w:r w:rsidRPr="00193ED8">
              <w:rPr>
                <w:rFonts w:ascii="Aptos" w:hAnsi="Aptos"/>
                <w:color w:val="231F20"/>
                <w:sz w:val="16"/>
                <w:szCs w:val="16"/>
              </w:rPr>
              <w:t>Obstetrics (Maternity)</w:t>
            </w:r>
          </w:p>
        </w:tc>
        <w:tc>
          <w:tcPr>
            <w:tcW w:w="990" w:type="dxa"/>
          </w:tcPr>
          <w:p w14:paraId="536C3A2F" w14:textId="3A2CCE7A" w:rsidR="00FA4682" w:rsidRPr="00193ED8" w:rsidRDefault="00FA4682" w:rsidP="00FA4682">
            <w:pPr>
              <w:rPr>
                <w:rFonts w:ascii="Aptos" w:hAnsi="Aptos"/>
                <w:sz w:val="16"/>
                <w:szCs w:val="16"/>
              </w:rPr>
            </w:pPr>
            <w:r w:rsidRPr="00193ED8">
              <w:rPr>
                <w:rFonts w:ascii="Aptos" w:hAnsi="Aptos"/>
                <w:sz w:val="16"/>
                <w:szCs w:val="16"/>
              </w:rPr>
              <w:t>N/A</w:t>
            </w:r>
          </w:p>
        </w:tc>
        <w:tc>
          <w:tcPr>
            <w:tcW w:w="1070" w:type="dxa"/>
          </w:tcPr>
          <w:p w14:paraId="7A01103C" w14:textId="426BA7C2"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15D8D4F8" w14:textId="41F40377"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3A6EFBA5" w14:textId="137DF60C" w:rsidR="00FA4682" w:rsidRPr="00193ED8" w:rsidRDefault="00FA4682" w:rsidP="00FA4682">
            <w:pPr>
              <w:rPr>
                <w:rFonts w:ascii="Aptos" w:hAnsi="Aptos"/>
                <w:sz w:val="16"/>
                <w:szCs w:val="16"/>
              </w:rPr>
            </w:pPr>
            <w:r w:rsidRPr="00193ED8">
              <w:rPr>
                <w:rFonts w:ascii="Aptos" w:hAnsi="Aptos"/>
                <w:sz w:val="16"/>
                <w:szCs w:val="16"/>
              </w:rPr>
              <w:t>N/A</w:t>
            </w:r>
          </w:p>
        </w:tc>
        <w:tc>
          <w:tcPr>
            <w:tcW w:w="1210" w:type="dxa"/>
            <w:shd w:val="clear" w:color="auto" w:fill="B4C6E7" w:themeFill="accent1" w:themeFillTint="66"/>
          </w:tcPr>
          <w:p w14:paraId="4EB8C2B4" w14:textId="4ECC0EA4" w:rsidR="00FA4682" w:rsidRPr="00193ED8" w:rsidRDefault="00FA4682" w:rsidP="00FA4682">
            <w:pPr>
              <w:rPr>
                <w:rFonts w:ascii="Aptos" w:hAnsi="Aptos"/>
                <w:sz w:val="16"/>
                <w:szCs w:val="16"/>
              </w:rPr>
            </w:pPr>
            <w:r w:rsidRPr="00193ED8">
              <w:rPr>
                <w:rFonts w:ascii="Aptos" w:hAnsi="Aptos"/>
                <w:sz w:val="16"/>
                <w:szCs w:val="16"/>
              </w:rPr>
              <w:t>N/A</w:t>
            </w:r>
          </w:p>
        </w:tc>
        <w:tc>
          <w:tcPr>
            <w:tcW w:w="1192" w:type="dxa"/>
            <w:shd w:val="clear" w:color="auto" w:fill="B4C6E7" w:themeFill="accent1" w:themeFillTint="66"/>
          </w:tcPr>
          <w:p w14:paraId="21126476" w14:textId="43263040" w:rsidR="00FA4682" w:rsidRPr="00193ED8" w:rsidRDefault="00FA4682" w:rsidP="00FA4682">
            <w:pPr>
              <w:rPr>
                <w:rFonts w:ascii="Aptos" w:hAnsi="Aptos"/>
                <w:sz w:val="16"/>
                <w:szCs w:val="16"/>
              </w:rPr>
            </w:pPr>
            <w:r w:rsidRPr="00193ED8">
              <w:rPr>
                <w:rFonts w:ascii="Aptos" w:hAnsi="Aptos"/>
                <w:sz w:val="16"/>
                <w:szCs w:val="16"/>
              </w:rPr>
              <w:t>N/A</w:t>
            </w:r>
          </w:p>
        </w:tc>
        <w:tc>
          <w:tcPr>
            <w:tcW w:w="909" w:type="dxa"/>
          </w:tcPr>
          <w:p w14:paraId="59A4BA03" w14:textId="079D9366" w:rsidR="00FA4682" w:rsidRPr="00193ED8" w:rsidRDefault="00FA4682" w:rsidP="00FA4682">
            <w:pPr>
              <w:rPr>
                <w:rFonts w:ascii="Aptos" w:hAnsi="Aptos"/>
                <w:sz w:val="16"/>
                <w:szCs w:val="16"/>
              </w:rPr>
            </w:pPr>
            <w:r w:rsidRPr="00193ED8">
              <w:rPr>
                <w:rFonts w:ascii="Aptos" w:hAnsi="Aptos"/>
                <w:sz w:val="16"/>
                <w:szCs w:val="16"/>
              </w:rPr>
              <w:t>N/A</w:t>
            </w:r>
          </w:p>
        </w:tc>
        <w:tc>
          <w:tcPr>
            <w:tcW w:w="827" w:type="dxa"/>
          </w:tcPr>
          <w:p w14:paraId="1F80F94E" w14:textId="46555E9F" w:rsidR="00FA4682" w:rsidRPr="00193ED8" w:rsidRDefault="00FA4682" w:rsidP="00FA4682">
            <w:pPr>
              <w:rPr>
                <w:rFonts w:ascii="Aptos" w:hAnsi="Aptos"/>
                <w:sz w:val="16"/>
                <w:szCs w:val="16"/>
              </w:rPr>
            </w:pPr>
            <w:r w:rsidRPr="00193ED8">
              <w:rPr>
                <w:rFonts w:ascii="Aptos" w:hAnsi="Aptos"/>
                <w:sz w:val="16"/>
                <w:szCs w:val="16"/>
              </w:rPr>
              <w:t>N/A</w:t>
            </w:r>
          </w:p>
        </w:tc>
        <w:tc>
          <w:tcPr>
            <w:tcW w:w="1144" w:type="dxa"/>
            <w:shd w:val="clear" w:color="auto" w:fill="B4C6E7" w:themeFill="accent1" w:themeFillTint="66"/>
          </w:tcPr>
          <w:p w14:paraId="31E8F49C" w14:textId="0033846E"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1038" w:type="dxa"/>
            <w:shd w:val="clear" w:color="auto" w:fill="B4C6E7" w:themeFill="accent1" w:themeFillTint="66"/>
          </w:tcPr>
          <w:p w14:paraId="50FCE541" w14:textId="1A5374A7"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852" w:type="dxa"/>
          </w:tcPr>
          <w:p w14:paraId="10F3CDA0" w14:textId="47A84802" w:rsidR="00FA4682" w:rsidRPr="00193ED8" w:rsidRDefault="00FA4682" w:rsidP="00FA4682">
            <w:pPr>
              <w:rPr>
                <w:rFonts w:ascii="Aptos" w:hAnsi="Aptos"/>
                <w:sz w:val="16"/>
                <w:szCs w:val="16"/>
              </w:rPr>
            </w:pPr>
            <w:r w:rsidRPr="00193ED8">
              <w:rPr>
                <w:rFonts w:ascii="Aptos" w:hAnsi="Aptos"/>
                <w:sz w:val="16"/>
                <w:szCs w:val="16"/>
              </w:rPr>
              <w:t>N/A</w:t>
            </w:r>
          </w:p>
        </w:tc>
        <w:tc>
          <w:tcPr>
            <w:tcW w:w="1080" w:type="dxa"/>
          </w:tcPr>
          <w:p w14:paraId="742432E3" w14:textId="29003F83" w:rsidR="00FA4682" w:rsidRPr="00193ED8" w:rsidRDefault="00FA4682" w:rsidP="00FA4682">
            <w:pPr>
              <w:rPr>
                <w:rFonts w:ascii="Aptos" w:hAnsi="Aptos"/>
                <w:sz w:val="16"/>
                <w:szCs w:val="16"/>
              </w:rPr>
            </w:pPr>
            <w:r w:rsidRPr="00193ED8">
              <w:rPr>
                <w:rFonts w:ascii="Aptos" w:hAnsi="Aptos"/>
                <w:sz w:val="16"/>
                <w:szCs w:val="16"/>
              </w:rPr>
              <w:t>N/A</w:t>
            </w:r>
          </w:p>
        </w:tc>
        <w:tc>
          <w:tcPr>
            <w:tcW w:w="1062" w:type="dxa"/>
          </w:tcPr>
          <w:p w14:paraId="2BC11E69" w14:textId="719839FF" w:rsidR="00FA4682" w:rsidRPr="00193ED8" w:rsidRDefault="00FA4682" w:rsidP="00FA4682">
            <w:pPr>
              <w:rPr>
                <w:rFonts w:ascii="Aptos" w:hAnsi="Aptos"/>
                <w:sz w:val="16"/>
                <w:szCs w:val="16"/>
              </w:rPr>
            </w:pPr>
            <w:r w:rsidRPr="00193ED8">
              <w:rPr>
                <w:rFonts w:ascii="Aptos" w:hAnsi="Aptos"/>
                <w:sz w:val="16"/>
                <w:szCs w:val="16"/>
              </w:rPr>
              <w:t>N/A</w:t>
            </w:r>
          </w:p>
        </w:tc>
      </w:tr>
      <w:tr w:rsidR="00A57320" w:rsidRPr="00193ED8" w14:paraId="68E2D693" w14:textId="77777777" w:rsidTr="00335FE0">
        <w:trPr>
          <w:cantSplit/>
          <w:trHeight w:val="136"/>
        </w:trPr>
        <w:tc>
          <w:tcPr>
            <w:tcW w:w="651" w:type="dxa"/>
          </w:tcPr>
          <w:p w14:paraId="7EE16D99" w14:textId="643962E2" w:rsidR="00FA4682" w:rsidRPr="00193ED8" w:rsidRDefault="00FA4682" w:rsidP="00FA4682">
            <w:pPr>
              <w:rPr>
                <w:rFonts w:ascii="Aptos" w:hAnsi="Aptos"/>
                <w:sz w:val="16"/>
                <w:szCs w:val="16"/>
              </w:rPr>
            </w:pPr>
            <w:r w:rsidRPr="00193ED8">
              <w:rPr>
                <w:rFonts w:ascii="Aptos" w:hAnsi="Aptos"/>
                <w:sz w:val="16"/>
                <w:szCs w:val="16"/>
              </w:rPr>
              <w:t>N/A</w:t>
            </w:r>
          </w:p>
        </w:tc>
        <w:tc>
          <w:tcPr>
            <w:tcW w:w="1101" w:type="dxa"/>
          </w:tcPr>
          <w:p w14:paraId="293694B9" w14:textId="77777777" w:rsidR="00FA4682" w:rsidRPr="00193ED8" w:rsidRDefault="00FA4682" w:rsidP="00FA4682">
            <w:pPr>
              <w:rPr>
                <w:rFonts w:ascii="Aptos" w:hAnsi="Aptos"/>
                <w:sz w:val="16"/>
                <w:szCs w:val="16"/>
              </w:rPr>
            </w:pPr>
            <w:r w:rsidRPr="00193ED8">
              <w:rPr>
                <w:rFonts w:ascii="Aptos" w:hAnsi="Aptos"/>
                <w:color w:val="231F20"/>
                <w:w w:val="105"/>
                <w:sz w:val="16"/>
                <w:szCs w:val="16"/>
              </w:rPr>
              <w:t>Pediatrics</w:t>
            </w:r>
          </w:p>
        </w:tc>
        <w:tc>
          <w:tcPr>
            <w:tcW w:w="990" w:type="dxa"/>
          </w:tcPr>
          <w:p w14:paraId="2DF446B7" w14:textId="63F9FC5A" w:rsidR="00FA4682" w:rsidRPr="00193ED8" w:rsidRDefault="00FA4682" w:rsidP="00FA4682">
            <w:pPr>
              <w:rPr>
                <w:rFonts w:ascii="Aptos" w:hAnsi="Aptos"/>
                <w:sz w:val="16"/>
                <w:szCs w:val="16"/>
              </w:rPr>
            </w:pPr>
            <w:r w:rsidRPr="00193ED8">
              <w:rPr>
                <w:rFonts w:ascii="Aptos" w:hAnsi="Aptos"/>
                <w:sz w:val="16"/>
                <w:szCs w:val="16"/>
              </w:rPr>
              <w:t>N/A</w:t>
            </w:r>
          </w:p>
        </w:tc>
        <w:tc>
          <w:tcPr>
            <w:tcW w:w="1070" w:type="dxa"/>
          </w:tcPr>
          <w:p w14:paraId="0F49953A" w14:textId="370F83D6"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14EE9522" w14:textId="4935B2E3"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1FDC02A2" w14:textId="6254E2EE" w:rsidR="00FA4682" w:rsidRPr="00193ED8" w:rsidRDefault="00FA4682" w:rsidP="00FA4682">
            <w:pPr>
              <w:rPr>
                <w:rFonts w:ascii="Aptos" w:hAnsi="Aptos"/>
                <w:sz w:val="16"/>
                <w:szCs w:val="16"/>
              </w:rPr>
            </w:pPr>
            <w:r w:rsidRPr="00193ED8">
              <w:rPr>
                <w:rFonts w:ascii="Aptos" w:hAnsi="Aptos"/>
                <w:sz w:val="16"/>
                <w:szCs w:val="16"/>
              </w:rPr>
              <w:t>N/A</w:t>
            </w:r>
          </w:p>
        </w:tc>
        <w:tc>
          <w:tcPr>
            <w:tcW w:w="1210" w:type="dxa"/>
            <w:shd w:val="clear" w:color="auto" w:fill="B4C6E7" w:themeFill="accent1" w:themeFillTint="66"/>
          </w:tcPr>
          <w:p w14:paraId="565DCD0D" w14:textId="055A9960" w:rsidR="00FA4682" w:rsidRPr="00193ED8" w:rsidRDefault="00FA4682" w:rsidP="00FA4682">
            <w:pPr>
              <w:rPr>
                <w:rFonts w:ascii="Aptos" w:hAnsi="Aptos"/>
                <w:sz w:val="16"/>
                <w:szCs w:val="16"/>
              </w:rPr>
            </w:pPr>
            <w:r w:rsidRPr="00193ED8">
              <w:rPr>
                <w:rFonts w:ascii="Aptos" w:hAnsi="Aptos"/>
                <w:sz w:val="16"/>
                <w:szCs w:val="16"/>
              </w:rPr>
              <w:t>N/A</w:t>
            </w:r>
          </w:p>
        </w:tc>
        <w:tc>
          <w:tcPr>
            <w:tcW w:w="1192" w:type="dxa"/>
            <w:shd w:val="clear" w:color="auto" w:fill="B4C6E7" w:themeFill="accent1" w:themeFillTint="66"/>
          </w:tcPr>
          <w:p w14:paraId="67906182" w14:textId="2B15E4E9" w:rsidR="00FA4682" w:rsidRPr="00193ED8" w:rsidRDefault="00FA4682" w:rsidP="00FA4682">
            <w:pPr>
              <w:rPr>
                <w:rFonts w:ascii="Aptos" w:hAnsi="Aptos"/>
                <w:sz w:val="16"/>
                <w:szCs w:val="16"/>
              </w:rPr>
            </w:pPr>
            <w:r w:rsidRPr="00193ED8">
              <w:rPr>
                <w:rFonts w:ascii="Aptos" w:hAnsi="Aptos"/>
                <w:sz w:val="16"/>
                <w:szCs w:val="16"/>
              </w:rPr>
              <w:t>N/A</w:t>
            </w:r>
          </w:p>
        </w:tc>
        <w:tc>
          <w:tcPr>
            <w:tcW w:w="909" w:type="dxa"/>
          </w:tcPr>
          <w:p w14:paraId="28F9A6BF" w14:textId="432C524C" w:rsidR="00FA4682" w:rsidRPr="00193ED8" w:rsidRDefault="00FA4682" w:rsidP="00FA4682">
            <w:pPr>
              <w:rPr>
                <w:rFonts w:ascii="Aptos" w:hAnsi="Aptos"/>
                <w:sz w:val="16"/>
                <w:szCs w:val="16"/>
              </w:rPr>
            </w:pPr>
            <w:r w:rsidRPr="00193ED8">
              <w:rPr>
                <w:rFonts w:ascii="Aptos" w:hAnsi="Aptos"/>
                <w:sz w:val="16"/>
                <w:szCs w:val="16"/>
              </w:rPr>
              <w:t>N/A</w:t>
            </w:r>
          </w:p>
        </w:tc>
        <w:tc>
          <w:tcPr>
            <w:tcW w:w="827" w:type="dxa"/>
          </w:tcPr>
          <w:p w14:paraId="0C7EC428" w14:textId="541BC9DC" w:rsidR="00FA4682" w:rsidRPr="00193ED8" w:rsidRDefault="00FA4682" w:rsidP="00FA4682">
            <w:pPr>
              <w:rPr>
                <w:rFonts w:ascii="Aptos" w:hAnsi="Aptos"/>
                <w:sz w:val="16"/>
                <w:szCs w:val="16"/>
              </w:rPr>
            </w:pPr>
            <w:r w:rsidRPr="00193ED8">
              <w:rPr>
                <w:rFonts w:ascii="Aptos" w:hAnsi="Aptos"/>
                <w:sz w:val="16"/>
                <w:szCs w:val="16"/>
              </w:rPr>
              <w:t>N/A</w:t>
            </w:r>
          </w:p>
        </w:tc>
        <w:tc>
          <w:tcPr>
            <w:tcW w:w="1144" w:type="dxa"/>
            <w:shd w:val="clear" w:color="auto" w:fill="B4C6E7" w:themeFill="accent1" w:themeFillTint="66"/>
          </w:tcPr>
          <w:p w14:paraId="7637F30B" w14:textId="73A4535F"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1038" w:type="dxa"/>
            <w:shd w:val="clear" w:color="auto" w:fill="B4C6E7" w:themeFill="accent1" w:themeFillTint="66"/>
          </w:tcPr>
          <w:p w14:paraId="5B73D5E5" w14:textId="66A0F6B2"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852" w:type="dxa"/>
          </w:tcPr>
          <w:p w14:paraId="05E1976C" w14:textId="1DDF5B88" w:rsidR="00FA4682" w:rsidRPr="00193ED8" w:rsidRDefault="00FA4682" w:rsidP="00FA4682">
            <w:pPr>
              <w:rPr>
                <w:rFonts w:ascii="Aptos" w:hAnsi="Aptos"/>
                <w:sz w:val="16"/>
                <w:szCs w:val="16"/>
              </w:rPr>
            </w:pPr>
            <w:r w:rsidRPr="00193ED8">
              <w:rPr>
                <w:rFonts w:ascii="Aptos" w:hAnsi="Aptos"/>
                <w:sz w:val="16"/>
                <w:szCs w:val="16"/>
              </w:rPr>
              <w:t>N/A</w:t>
            </w:r>
          </w:p>
        </w:tc>
        <w:tc>
          <w:tcPr>
            <w:tcW w:w="1080" w:type="dxa"/>
          </w:tcPr>
          <w:p w14:paraId="3A7ACCEC" w14:textId="099154EB" w:rsidR="00FA4682" w:rsidRPr="00193ED8" w:rsidRDefault="00FA4682" w:rsidP="00FA4682">
            <w:pPr>
              <w:rPr>
                <w:rFonts w:ascii="Aptos" w:hAnsi="Aptos"/>
                <w:sz w:val="16"/>
                <w:szCs w:val="16"/>
              </w:rPr>
            </w:pPr>
            <w:r w:rsidRPr="00193ED8">
              <w:rPr>
                <w:rFonts w:ascii="Aptos" w:hAnsi="Aptos"/>
                <w:sz w:val="16"/>
                <w:szCs w:val="16"/>
              </w:rPr>
              <w:t>N/A</w:t>
            </w:r>
          </w:p>
        </w:tc>
        <w:tc>
          <w:tcPr>
            <w:tcW w:w="1062" w:type="dxa"/>
          </w:tcPr>
          <w:p w14:paraId="1414468A" w14:textId="77F5D0A3" w:rsidR="00FA4682" w:rsidRPr="00193ED8" w:rsidRDefault="00FA4682" w:rsidP="00FA4682">
            <w:pPr>
              <w:rPr>
                <w:rFonts w:ascii="Aptos" w:hAnsi="Aptos"/>
                <w:sz w:val="16"/>
                <w:szCs w:val="16"/>
              </w:rPr>
            </w:pPr>
            <w:r w:rsidRPr="00193ED8">
              <w:rPr>
                <w:rFonts w:ascii="Aptos" w:hAnsi="Aptos"/>
                <w:sz w:val="16"/>
                <w:szCs w:val="16"/>
              </w:rPr>
              <w:t>N/A</w:t>
            </w:r>
          </w:p>
        </w:tc>
      </w:tr>
      <w:tr w:rsidR="00A57320" w:rsidRPr="00193ED8" w14:paraId="24E43347" w14:textId="77777777" w:rsidTr="00335FE0">
        <w:trPr>
          <w:cantSplit/>
          <w:trHeight w:val="443"/>
        </w:trPr>
        <w:tc>
          <w:tcPr>
            <w:tcW w:w="651" w:type="dxa"/>
          </w:tcPr>
          <w:p w14:paraId="614EB951" w14:textId="089365BA" w:rsidR="00FA4682" w:rsidRPr="00193ED8" w:rsidRDefault="00FA4682" w:rsidP="00FA4682">
            <w:pPr>
              <w:rPr>
                <w:rFonts w:ascii="Aptos" w:hAnsi="Aptos"/>
                <w:sz w:val="16"/>
                <w:szCs w:val="16"/>
              </w:rPr>
            </w:pPr>
            <w:r w:rsidRPr="00193ED8">
              <w:rPr>
                <w:rFonts w:ascii="Aptos" w:hAnsi="Aptos"/>
                <w:sz w:val="16"/>
                <w:szCs w:val="16"/>
              </w:rPr>
              <w:t>N/A</w:t>
            </w:r>
          </w:p>
        </w:tc>
        <w:tc>
          <w:tcPr>
            <w:tcW w:w="1101" w:type="dxa"/>
          </w:tcPr>
          <w:p w14:paraId="24283231" w14:textId="77777777" w:rsidR="00FA4682" w:rsidRPr="00193ED8" w:rsidRDefault="00FA4682" w:rsidP="00FA4682">
            <w:pPr>
              <w:rPr>
                <w:rFonts w:ascii="Aptos" w:hAnsi="Aptos"/>
                <w:sz w:val="16"/>
                <w:szCs w:val="16"/>
              </w:rPr>
            </w:pPr>
            <w:r w:rsidRPr="00193ED8">
              <w:rPr>
                <w:rFonts w:ascii="Aptos" w:hAnsi="Aptos"/>
                <w:color w:val="231F20"/>
                <w:w w:val="105"/>
                <w:sz w:val="16"/>
                <w:szCs w:val="16"/>
              </w:rPr>
              <w:t>Neonatal Intensive Care</w:t>
            </w:r>
          </w:p>
        </w:tc>
        <w:tc>
          <w:tcPr>
            <w:tcW w:w="990" w:type="dxa"/>
          </w:tcPr>
          <w:p w14:paraId="351A4C81" w14:textId="08530754" w:rsidR="00FA4682" w:rsidRPr="00193ED8" w:rsidRDefault="00FA4682" w:rsidP="00FA4682">
            <w:pPr>
              <w:rPr>
                <w:rFonts w:ascii="Aptos" w:hAnsi="Aptos"/>
                <w:sz w:val="16"/>
                <w:szCs w:val="16"/>
              </w:rPr>
            </w:pPr>
            <w:r w:rsidRPr="00193ED8">
              <w:rPr>
                <w:rFonts w:ascii="Aptos" w:hAnsi="Aptos"/>
                <w:sz w:val="16"/>
                <w:szCs w:val="16"/>
              </w:rPr>
              <w:t>N/A</w:t>
            </w:r>
          </w:p>
        </w:tc>
        <w:tc>
          <w:tcPr>
            <w:tcW w:w="1070" w:type="dxa"/>
          </w:tcPr>
          <w:p w14:paraId="4CF5CE60" w14:textId="694171B8"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0CFB06BB" w14:textId="2C1C9352"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153DDCD9" w14:textId="6D92A39E" w:rsidR="00FA4682" w:rsidRPr="00193ED8" w:rsidRDefault="00FA4682" w:rsidP="00FA4682">
            <w:pPr>
              <w:rPr>
                <w:rFonts w:ascii="Aptos" w:hAnsi="Aptos"/>
                <w:sz w:val="16"/>
                <w:szCs w:val="16"/>
              </w:rPr>
            </w:pPr>
            <w:r w:rsidRPr="00193ED8">
              <w:rPr>
                <w:rFonts w:ascii="Aptos" w:hAnsi="Aptos"/>
                <w:sz w:val="16"/>
                <w:szCs w:val="16"/>
              </w:rPr>
              <w:t>N/A</w:t>
            </w:r>
          </w:p>
        </w:tc>
        <w:tc>
          <w:tcPr>
            <w:tcW w:w="1210" w:type="dxa"/>
            <w:shd w:val="clear" w:color="auto" w:fill="B4C6E7" w:themeFill="accent1" w:themeFillTint="66"/>
          </w:tcPr>
          <w:p w14:paraId="014E2B0E" w14:textId="7FBAABA6" w:rsidR="00FA4682" w:rsidRPr="00193ED8" w:rsidRDefault="00FA4682" w:rsidP="00FA4682">
            <w:pPr>
              <w:rPr>
                <w:rFonts w:ascii="Aptos" w:hAnsi="Aptos"/>
                <w:sz w:val="16"/>
                <w:szCs w:val="16"/>
              </w:rPr>
            </w:pPr>
            <w:r w:rsidRPr="00193ED8">
              <w:rPr>
                <w:rFonts w:ascii="Aptos" w:hAnsi="Aptos"/>
                <w:sz w:val="16"/>
                <w:szCs w:val="16"/>
              </w:rPr>
              <w:t>N/A</w:t>
            </w:r>
          </w:p>
        </w:tc>
        <w:tc>
          <w:tcPr>
            <w:tcW w:w="1192" w:type="dxa"/>
            <w:shd w:val="clear" w:color="auto" w:fill="B4C6E7" w:themeFill="accent1" w:themeFillTint="66"/>
          </w:tcPr>
          <w:p w14:paraId="2ED670BC" w14:textId="01FB9A70" w:rsidR="00FA4682" w:rsidRPr="00193ED8" w:rsidRDefault="00FA4682" w:rsidP="00FA4682">
            <w:pPr>
              <w:rPr>
                <w:rFonts w:ascii="Aptos" w:hAnsi="Aptos"/>
                <w:sz w:val="16"/>
                <w:szCs w:val="16"/>
              </w:rPr>
            </w:pPr>
            <w:r w:rsidRPr="00193ED8">
              <w:rPr>
                <w:rFonts w:ascii="Aptos" w:hAnsi="Aptos"/>
                <w:sz w:val="16"/>
                <w:szCs w:val="16"/>
              </w:rPr>
              <w:t>N/A</w:t>
            </w:r>
          </w:p>
        </w:tc>
        <w:tc>
          <w:tcPr>
            <w:tcW w:w="909" w:type="dxa"/>
          </w:tcPr>
          <w:p w14:paraId="73AF9C0F" w14:textId="165E07D3" w:rsidR="00FA4682" w:rsidRPr="00193ED8" w:rsidRDefault="00FA4682" w:rsidP="00FA4682">
            <w:pPr>
              <w:rPr>
                <w:rFonts w:ascii="Aptos" w:hAnsi="Aptos"/>
                <w:sz w:val="16"/>
                <w:szCs w:val="16"/>
              </w:rPr>
            </w:pPr>
            <w:r w:rsidRPr="00193ED8">
              <w:rPr>
                <w:rFonts w:ascii="Aptos" w:hAnsi="Aptos"/>
                <w:sz w:val="16"/>
                <w:szCs w:val="16"/>
              </w:rPr>
              <w:t>N/A</w:t>
            </w:r>
          </w:p>
        </w:tc>
        <w:tc>
          <w:tcPr>
            <w:tcW w:w="827" w:type="dxa"/>
          </w:tcPr>
          <w:p w14:paraId="3302E6E5" w14:textId="491BDD6E" w:rsidR="00FA4682" w:rsidRPr="00193ED8" w:rsidRDefault="00FA4682" w:rsidP="00FA4682">
            <w:pPr>
              <w:rPr>
                <w:rFonts w:ascii="Aptos" w:hAnsi="Aptos"/>
                <w:sz w:val="16"/>
                <w:szCs w:val="16"/>
              </w:rPr>
            </w:pPr>
            <w:r w:rsidRPr="00193ED8">
              <w:rPr>
                <w:rFonts w:ascii="Aptos" w:hAnsi="Aptos"/>
                <w:sz w:val="16"/>
                <w:szCs w:val="16"/>
              </w:rPr>
              <w:t>N/A</w:t>
            </w:r>
          </w:p>
        </w:tc>
        <w:tc>
          <w:tcPr>
            <w:tcW w:w="1144" w:type="dxa"/>
            <w:shd w:val="clear" w:color="auto" w:fill="B4C6E7" w:themeFill="accent1" w:themeFillTint="66"/>
          </w:tcPr>
          <w:p w14:paraId="1160AF98" w14:textId="070AEEC8"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1038" w:type="dxa"/>
            <w:shd w:val="clear" w:color="auto" w:fill="B4C6E7" w:themeFill="accent1" w:themeFillTint="66"/>
          </w:tcPr>
          <w:p w14:paraId="453D09E0" w14:textId="4E418DCA"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852" w:type="dxa"/>
          </w:tcPr>
          <w:p w14:paraId="51B09DEE" w14:textId="1CC72BFA" w:rsidR="00FA4682" w:rsidRPr="00193ED8" w:rsidRDefault="00FA4682" w:rsidP="00FA4682">
            <w:pPr>
              <w:rPr>
                <w:rFonts w:ascii="Aptos" w:hAnsi="Aptos"/>
                <w:sz w:val="16"/>
                <w:szCs w:val="16"/>
              </w:rPr>
            </w:pPr>
            <w:r w:rsidRPr="00193ED8">
              <w:rPr>
                <w:rFonts w:ascii="Aptos" w:hAnsi="Aptos"/>
                <w:sz w:val="16"/>
                <w:szCs w:val="16"/>
              </w:rPr>
              <w:t>N/A</w:t>
            </w:r>
          </w:p>
        </w:tc>
        <w:tc>
          <w:tcPr>
            <w:tcW w:w="1080" w:type="dxa"/>
          </w:tcPr>
          <w:p w14:paraId="7FA79F34" w14:textId="2773640F" w:rsidR="00FA4682" w:rsidRPr="00193ED8" w:rsidRDefault="00FA4682" w:rsidP="00FA4682">
            <w:pPr>
              <w:rPr>
                <w:rFonts w:ascii="Aptos" w:hAnsi="Aptos"/>
                <w:sz w:val="16"/>
                <w:szCs w:val="16"/>
              </w:rPr>
            </w:pPr>
            <w:r w:rsidRPr="00193ED8">
              <w:rPr>
                <w:rFonts w:ascii="Aptos" w:hAnsi="Aptos"/>
                <w:sz w:val="16"/>
                <w:szCs w:val="16"/>
              </w:rPr>
              <w:t>N/A</w:t>
            </w:r>
          </w:p>
        </w:tc>
        <w:tc>
          <w:tcPr>
            <w:tcW w:w="1062" w:type="dxa"/>
          </w:tcPr>
          <w:p w14:paraId="5C9395BC" w14:textId="2C51F7B9" w:rsidR="00FA4682" w:rsidRPr="00193ED8" w:rsidRDefault="00FA4682" w:rsidP="00FA4682">
            <w:pPr>
              <w:rPr>
                <w:rFonts w:ascii="Aptos" w:hAnsi="Aptos"/>
                <w:sz w:val="16"/>
                <w:szCs w:val="16"/>
              </w:rPr>
            </w:pPr>
            <w:r w:rsidRPr="00193ED8">
              <w:rPr>
                <w:rFonts w:ascii="Aptos" w:hAnsi="Aptos"/>
                <w:sz w:val="16"/>
                <w:szCs w:val="16"/>
              </w:rPr>
              <w:t>N/A</w:t>
            </w:r>
          </w:p>
        </w:tc>
      </w:tr>
      <w:tr w:rsidR="00A57320" w:rsidRPr="00193ED8" w14:paraId="329C667D" w14:textId="77777777" w:rsidTr="00335FE0">
        <w:trPr>
          <w:cantSplit/>
          <w:trHeight w:val="289"/>
        </w:trPr>
        <w:tc>
          <w:tcPr>
            <w:tcW w:w="651" w:type="dxa"/>
          </w:tcPr>
          <w:p w14:paraId="618FE66F" w14:textId="19B23A15" w:rsidR="00FA4682" w:rsidRPr="00193ED8" w:rsidRDefault="00FA4682" w:rsidP="00FA4682">
            <w:pPr>
              <w:rPr>
                <w:rFonts w:ascii="Aptos" w:hAnsi="Aptos"/>
                <w:sz w:val="16"/>
                <w:szCs w:val="16"/>
              </w:rPr>
            </w:pPr>
            <w:r w:rsidRPr="00193ED8">
              <w:rPr>
                <w:rFonts w:ascii="Aptos" w:hAnsi="Aptos"/>
                <w:sz w:val="16"/>
                <w:szCs w:val="16"/>
              </w:rPr>
              <w:t>N/A</w:t>
            </w:r>
          </w:p>
        </w:tc>
        <w:tc>
          <w:tcPr>
            <w:tcW w:w="1101" w:type="dxa"/>
          </w:tcPr>
          <w:p w14:paraId="688820A4" w14:textId="4880CF68" w:rsidR="00FA4682" w:rsidRPr="00193ED8" w:rsidRDefault="00FA4682" w:rsidP="00FA4682">
            <w:pPr>
              <w:rPr>
                <w:rFonts w:ascii="Aptos" w:hAnsi="Aptos"/>
                <w:sz w:val="16"/>
                <w:szCs w:val="16"/>
              </w:rPr>
            </w:pPr>
            <w:r w:rsidRPr="00193ED8">
              <w:rPr>
                <w:rFonts w:ascii="Aptos" w:hAnsi="Aptos"/>
                <w:color w:val="231F20"/>
                <w:w w:val="105"/>
                <w:sz w:val="16"/>
                <w:szCs w:val="16"/>
              </w:rPr>
              <w:t>ICU/CCU/SICU</w:t>
            </w:r>
          </w:p>
        </w:tc>
        <w:tc>
          <w:tcPr>
            <w:tcW w:w="990" w:type="dxa"/>
          </w:tcPr>
          <w:p w14:paraId="49591822" w14:textId="34A1B140" w:rsidR="00FA4682" w:rsidRPr="00193ED8" w:rsidRDefault="00FA4682" w:rsidP="00FA4682">
            <w:pPr>
              <w:rPr>
                <w:rFonts w:ascii="Aptos" w:hAnsi="Aptos"/>
                <w:sz w:val="16"/>
                <w:szCs w:val="16"/>
              </w:rPr>
            </w:pPr>
            <w:r w:rsidRPr="00193ED8">
              <w:rPr>
                <w:rFonts w:ascii="Aptos" w:hAnsi="Aptos"/>
                <w:sz w:val="16"/>
                <w:szCs w:val="16"/>
              </w:rPr>
              <w:t>N/A</w:t>
            </w:r>
          </w:p>
        </w:tc>
        <w:tc>
          <w:tcPr>
            <w:tcW w:w="1070" w:type="dxa"/>
          </w:tcPr>
          <w:p w14:paraId="79FFA10C" w14:textId="7AB67301"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5ED23B40" w14:textId="204702F0"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4237E3B0" w14:textId="30200F0A" w:rsidR="00FA4682" w:rsidRPr="00193ED8" w:rsidRDefault="00FA4682" w:rsidP="00FA4682">
            <w:pPr>
              <w:rPr>
                <w:rFonts w:ascii="Aptos" w:hAnsi="Aptos"/>
                <w:sz w:val="16"/>
                <w:szCs w:val="16"/>
              </w:rPr>
            </w:pPr>
            <w:r w:rsidRPr="00193ED8">
              <w:rPr>
                <w:rFonts w:ascii="Aptos" w:hAnsi="Aptos"/>
                <w:sz w:val="16"/>
                <w:szCs w:val="16"/>
              </w:rPr>
              <w:t>N/A</w:t>
            </w:r>
          </w:p>
        </w:tc>
        <w:tc>
          <w:tcPr>
            <w:tcW w:w="1210" w:type="dxa"/>
            <w:shd w:val="clear" w:color="auto" w:fill="B4C6E7" w:themeFill="accent1" w:themeFillTint="66"/>
          </w:tcPr>
          <w:p w14:paraId="75269DD1" w14:textId="25EB8B28" w:rsidR="00FA4682" w:rsidRPr="00193ED8" w:rsidRDefault="00FA4682" w:rsidP="00FA4682">
            <w:pPr>
              <w:rPr>
                <w:rFonts w:ascii="Aptos" w:hAnsi="Aptos"/>
                <w:sz w:val="16"/>
                <w:szCs w:val="16"/>
              </w:rPr>
            </w:pPr>
            <w:r w:rsidRPr="00193ED8">
              <w:rPr>
                <w:rFonts w:ascii="Aptos" w:hAnsi="Aptos"/>
                <w:sz w:val="16"/>
                <w:szCs w:val="16"/>
              </w:rPr>
              <w:t>N/A</w:t>
            </w:r>
          </w:p>
        </w:tc>
        <w:tc>
          <w:tcPr>
            <w:tcW w:w="1192" w:type="dxa"/>
            <w:shd w:val="clear" w:color="auto" w:fill="B4C6E7" w:themeFill="accent1" w:themeFillTint="66"/>
          </w:tcPr>
          <w:p w14:paraId="658154AF" w14:textId="715C8BD1" w:rsidR="00FA4682" w:rsidRPr="00193ED8" w:rsidRDefault="00FA4682" w:rsidP="00FA4682">
            <w:pPr>
              <w:rPr>
                <w:rFonts w:ascii="Aptos" w:hAnsi="Aptos"/>
                <w:sz w:val="16"/>
                <w:szCs w:val="16"/>
              </w:rPr>
            </w:pPr>
            <w:r w:rsidRPr="00193ED8">
              <w:rPr>
                <w:rFonts w:ascii="Aptos" w:hAnsi="Aptos"/>
                <w:sz w:val="16"/>
                <w:szCs w:val="16"/>
              </w:rPr>
              <w:t>N/A</w:t>
            </w:r>
          </w:p>
        </w:tc>
        <w:tc>
          <w:tcPr>
            <w:tcW w:w="909" w:type="dxa"/>
          </w:tcPr>
          <w:p w14:paraId="2D9A9DDC" w14:textId="4B15F365" w:rsidR="00FA4682" w:rsidRPr="00193ED8" w:rsidRDefault="00FA4682" w:rsidP="00FA4682">
            <w:pPr>
              <w:rPr>
                <w:rFonts w:ascii="Aptos" w:hAnsi="Aptos"/>
                <w:sz w:val="16"/>
                <w:szCs w:val="16"/>
              </w:rPr>
            </w:pPr>
            <w:r w:rsidRPr="00193ED8">
              <w:rPr>
                <w:rFonts w:ascii="Aptos" w:hAnsi="Aptos"/>
                <w:sz w:val="16"/>
                <w:szCs w:val="16"/>
              </w:rPr>
              <w:t>N/A</w:t>
            </w:r>
          </w:p>
        </w:tc>
        <w:tc>
          <w:tcPr>
            <w:tcW w:w="827" w:type="dxa"/>
          </w:tcPr>
          <w:p w14:paraId="1FA6C40F" w14:textId="72A64762" w:rsidR="00FA4682" w:rsidRPr="00193ED8" w:rsidRDefault="00FA4682" w:rsidP="00FA4682">
            <w:pPr>
              <w:rPr>
                <w:rFonts w:ascii="Aptos" w:hAnsi="Aptos"/>
                <w:sz w:val="16"/>
                <w:szCs w:val="16"/>
              </w:rPr>
            </w:pPr>
            <w:r w:rsidRPr="00193ED8">
              <w:rPr>
                <w:rFonts w:ascii="Aptos" w:hAnsi="Aptos"/>
                <w:sz w:val="16"/>
                <w:szCs w:val="16"/>
              </w:rPr>
              <w:t>N/A</w:t>
            </w:r>
          </w:p>
        </w:tc>
        <w:tc>
          <w:tcPr>
            <w:tcW w:w="1144" w:type="dxa"/>
            <w:shd w:val="clear" w:color="auto" w:fill="B4C6E7" w:themeFill="accent1" w:themeFillTint="66"/>
          </w:tcPr>
          <w:p w14:paraId="5BBC43B2" w14:textId="7D595900"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1038" w:type="dxa"/>
            <w:shd w:val="clear" w:color="auto" w:fill="B4C6E7" w:themeFill="accent1" w:themeFillTint="66"/>
          </w:tcPr>
          <w:p w14:paraId="607DF21B" w14:textId="68E1E046"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852" w:type="dxa"/>
          </w:tcPr>
          <w:p w14:paraId="5ABDEBF8" w14:textId="1BAA98CB" w:rsidR="00FA4682" w:rsidRPr="00193ED8" w:rsidRDefault="00FA4682" w:rsidP="00FA4682">
            <w:pPr>
              <w:rPr>
                <w:rFonts w:ascii="Aptos" w:hAnsi="Aptos"/>
                <w:sz w:val="16"/>
                <w:szCs w:val="16"/>
              </w:rPr>
            </w:pPr>
            <w:r w:rsidRPr="00193ED8">
              <w:rPr>
                <w:rFonts w:ascii="Aptos" w:hAnsi="Aptos"/>
                <w:sz w:val="16"/>
                <w:szCs w:val="16"/>
              </w:rPr>
              <w:t>N/A</w:t>
            </w:r>
          </w:p>
        </w:tc>
        <w:tc>
          <w:tcPr>
            <w:tcW w:w="1080" w:type="dxa"/>
          </w:tcPr>
          <w:p w14:paraId="43127417" w14:textId="19A842F9" w:rsidR="00FA4682" w:rsidRPr="00193ED8" w:rsidRDefault="00FA4682" w:rsidP="00FA4682">
            <w:pPr>
              <w:rPr>
                <w:rFonts w:ascii="Aptos" w:hAnsi="Aptos"/>
                <w:sz w:val="16"/>
                <w:szCs w:val="16"/>
              </w:rPr>
            </w:pPr>
            <w:r w:rsidRPr="00193ED8">
              <w:rPr>
                <w:rFonts w:ascii="Aptos" w:hAnsi="Aptos"/>
                <w:sz w:val="16"/>
                <w:szCs w:val="16"/>
              </w:rPr>
              <w:t>N/A</w:t>
            </w:r>
          </w:p>
        </w:tc>
        <w:tc>
          <w:tcPr>
            <w:tcW w:w="1062" w:type="dxa"/>
          </w:tcPr>
          <w:p w14:paraId="35FC7EE2" w14:textId="41B08EFA" w:rsidR="00FA4682" w:rsidRPr="00193ED8" w:rsidRDefault="00FA4682" w:rsidP="00FA4682">
            <w:pPr>
              <w:rPr>
                <w:rFonts w:ascii="Aptos" w:hAnsi="Aptos"/>
                <w:sz w:val="16"/>
                <w:szCs w:val="16"/>
              </w:rPr>
            </w:pPr>
            <w:r w:rsidRPr="00193ED8">
              <w:rPr>
                <w:rFonts w:ascii="Aptos" w:hAnsi="Aptos"/>
                <w:sz w:val="16"/>
                <w:szCs w:val="16"/>
              </w:rPr>
              <w:t>N/A</w:t>
            </w:r>
          </w:p>
        </w:tc>
      </w:tr>
      <w:tr w:rsidR="00A57320" w:rsidRPr="00193ED8" w14:paraId="01911E2D" w14:textId="77777777" w:rsidTr="00335FE0">
        <w:trPr>
          <w:cantSplit/>
          <w:trHeight w:val="151"/>
        </w:trPr>
        <w:tc>
          <w:tcPr>
            <w:tcW w:w="651" w:type="dxa"/>
          </w:tcPr>
          <w:p w14:paraId="3514A0B4" w14:textId="77777777" w:rsidR="00FA4682" w:rsidRPr="00193ED8" w:rsidRDefault="00FA4682" w:rsidP="00FA4682">
            <w:pPr>
              <w:rPr>
                <w:rFonts w:ascii="Aptos" w:hAnsi="Aptos"/>
                <w:sz w:val="16"/>
                <w:szCs w:val="16"/>
              </w:rPr>
            </w:pPr>
            <w:r w:rsidRPr="00193ED8">
              <w:rPr>
                <w:rFonts w:ascii="Aptos" w:hAnsi="Aptos"/>
                <w:sz w:val="16"/>
                <w:szCs w:val="16"/>
              </w:rPr>
              <w:t>+/-</w:t>
            </w:r>
          </w:p>
        </w:tc>
        <w:tc>
          <w:tcPr>
            <w:tcW w:w="1101" w:type="dxa"/>
          </w:tcPr>
          <w:p w14:paraId="7365E451" w14:textId="1964DDFC" w:rsidR="00FA4682" w:rsidRPr="00193ED8" w:rsidRDefault="00A914D0" w:rsidP="00FA4682">
            <w:pPr>
              <w:rPr>
                <w:rFonts w:ascii="Aptos" w:hAnsi="Aptos"/>
                <w:sz w:val="16"/>
                <w:szCs w:val="16"/>
              </w:rPr>
            </w:pPr>
            <w:r w:rsidRPr="00193ED8">
              <w:rPr>
                <w:rFonts w:ascii="Aptos" w:hAnsi="Aptos"/>
                <w:sz w:val="16"/>
                <w:szCs w:val="16"/>
              </w:rPr>
              <w:t>N/A</w:t>
            </w:r>
          </w:p>
        </w:tc>
        <w:tc>
          <w:tcPr>
            <w:tcW w:w="990" w:type="dxa"/>
          </w:tcPr>
          <w:p w14:paraId="26F4E9D8" w14:textId="3A19B7DF" w:rsidR="00FA4682" w:rsidRPr="00193ED8" w:rsidRDefault="00FA4682" w:rsidP="00FA4682">
            <w:pPr>
              <w:rPr>
                <w:rFonts w:ascii="Aptos" w:hAnsi="Aptos"/>
                <w:sz w:val="16"/>
                <w:szCs w:val="16"/>
              </w:rPr>
            </w:pPr>
            <w:r w:rsidRPr="00193ED8">
              <w:rPr>
                <w:rFonts w:ascii="Aptos" w:hAnsi="Aptos"/>
                <w:sz w:val="16"/>
                <w:szCs w:val="16"/>
              </w:rPr>
              <w:t>N/A</w:t>
            </w:r>
          </w:p>
        </w:tc>
        <w:tc>
          <w:tcPr>
            <w:tcW w:w="1070" w:type="dxa"/>
          </w:tcPr>
          <w:p w14:paraId="1CBBC509" w14:textId="4466E938"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6A829B45" w14:textId="5F486590"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2F8B9E54" w14:textId="58EDC56D" w:rsidR="00FA4682" w:rsidRPr="00193ED8" w:rsidRDefault="00FA4682" w:rsidP="00FA4682">
            <w:pPr>
              <w:rPr>
                <w:rFonts w:ascii="Aptos" w:hAnsi="Aptos"/>
                <w:sz w:val="16"/>
                <w:szCs w:val="16"/>
              </w:rPr>
            </w:pPr>
            <w:r w:rsidRPr="00193ED8">
              <w:rPr>
                <w:rFonts w:ascii="Aptos" w:hAnsi="Aptos"/>
                <w:sz w:val="16"/>
                <w:szCs w:val="16"/>
              </w:rPr>
              <w:t>N/A</w:t>
            </w:r>
          </w:p>
        </w:tc>
        <w:tc>
          <w:tcPr>
            <w:tcW w:w="1210" w:type="dxa"/>
            <w:shd w:val="clear" w:color="auto" w:fill="B4C6E7" w:themeFill="accent1" w:themeFillTint="66"/>
          </w:tcPr>
          <w:p w14:paraId="1A45C473" w14:textId="58464EE7" w:rsidR="00FA4682" w:rsidRPr="00193ED8" w:rsidRDefault="00FA4682" w:rsidP="00FA4682">
            <w:pPr>
              <w:rPr>
                <w:rFonts w:ascii="Aptos" w:hAnsi="Aptos"/>
                <w:sz w:val="16"/>
                <w:szCs w:val="16"/>
              </w:rPr>
            </w:pPr>
            <w:r w:rsidRPr="00193ED8">
              <w:rPr>
                <w:rFonts w:ascii="Aptos" w:hAnsi="Aptos"/>
                <w:sz w:val="16"/>
                <w:szCs w:val="16"/>
              </w:rPr>
              <w:t>N/A</w:t>
            </w:r>
          </w:p>
        </w:tc>
        <w:tc>
          <w:tcPr>
            <w:tcW w:w="1192" w:type="dxa"/>
            <w:shd w:val="clear" w:color="auto" w:fill="B4C6E7" w:themeFill="accent1" w:themeFillTint="66"/>
          </w:tcPr>
          <w:p w14:paraId="018E31A5" w14:textId="066CC18C" w:rsidR="00FA4682" w:rsidRPr="00193ED8" w:rsidRDefault="00FA4682" w:rsidP="00FA4682">
            <w:pPr>
              <w:rPr>
                <w:rFonts w:ascii="Aptos" w:hAnsi="Aptos"/>
                <w:sz w:val="16"/>
                <w:szCs w:val="16"/>
              </w:rPr>
            </w:pPr>
            <w:r w:rsidRPr="00193ED8">
              <w:rPr>
                <w:rFonts w:ascii="Aptos" w:hAnsi="Aptos"/>
                <w:sz w:val="16"/>
                <w:szCs w:val="16"/>
              </w:rPr>
              <w:t>N/A</w:t>
            </w:r>
          </w:p>
        </w:tc>
        <w:tc>
          <w:tcPr>
            <w:tcW w:w="909" w:type="dxa"/>
          </w:tcPr>
          <w:p w14:paraId="47132D74" w14:textId="242758F6" w:rsidR="00FA4682" w:rsidRPr="00193ED8" w:rsidRDefault="00FA4682" w:rsidP="00FA4682">
            <w:pPr>
              <w:rPr>
                <w:rFonts w:ascii="Aptos" w:hAnsi="Aptos"/>
                <w:sz w:val="16"/>
                <w:szCs w:val="16"/>
              </w:rPr>
            </w:pPr>
            <w:r w:rsidRPr="00193ED8">
              <w:rPr>
                <w:rFonts w:ascii="Aptos" w:hAnsi="Aptos"/>
                <w:sz w:val="16"/>
                <w:szCs w:val="16"/>
              </w:rPr>
              <w:t>N/A</w:t>
            </w:r>
          </w:p>
        </w:tc>
        <w:tc>
          <w:tcPr>
            <w:tcW w:w="827" w:type="dxa"/>
          </w:tcPr>
          <w:p w14:paraId="45C3A2EB" w14:textId="700D673F" w:rsidR="00FA4682" w:rsidRPr="00193ED8" w:rsidRDefault="00FA4682" w:rsidP="00FA4682">
            <w:pPr>
              <w:rPr>
                <w:rFonts w:ascii="Aptos" w:hAnsi="Aptos"/>
                <w:sz w:val="16"/>
                <w:szCs w:val="16"/>
              </w:rPr>
            </w:pPr>
            <w:r w:rsidRPr="00193ED8">
              <w:rPr>
                <w:rFonts w:ascii="Aptos" w:hAnsi="Aptos"/>
                <w:sz w:val="16"/>
                <w:szCs w:val="16"/>
              </w:rPr>
              <w:t>N/A</w:t>
            </w:r>
          </w:p>
        </w:tc>
        <w:tc>
          <w:tcPr>
            <w:tcW w:w="1144" w:type="dxa"/>
            <w:shd w:val="clear" w:color="auto" w:fill="B4C6E7" w:themeFill="accent1" w:themeFillTint="66"/>
          </w:tcPr>
          <w:p w14:paraId="7D4DE643" w14:textId="263EF6EA"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1038" w:type="dxa"/>
            <w:shd w:val="clear" w:color="auto" w:fill="B4C6E7" w:themeFill="accent1" w:themeFillTint="66"/>
          </w:tcPr>
          <w:p w14:paraId="308790D3" w14:textId="2A36AA10"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852" w:type="dxa"/>
          </w:tcPr>
          <w:p w14:paraId="5BCBCB7D" w14:textId="7AB4641B" w:rsidR="00FA4682" w:rsidRPr="00193ED8" w:rsidRDefault="00FA4682" w:rsidP="00FA4682">
            <w:pPr>
              <w:rPr>
                <w:rFonts w:ascii="Aptos" w:hAnsi="Aptos"/>
                <w:sz w:val="16"/>
                <w:szCs w:val="16"/>
              </w:rPr>
            </w:pPr>
            <w:r w:rsidRPr="00193ED8">
              <w:rPr>
                <w:rFonts w:ascii="Aptos" w:hAnsi="Aptos"/>
                <w:sz w:val="16"/>
                <w:szCs w:val="16"/>
              </w:rPr>
              <w:t>N/A</w:t>
            </w:r>
          </w:p>
        </w:tc>
        <w:tc>
          <w:tcPr>
            <w:tcW w:w="1080" w:type="dxa"/>
          </w:tcPr>
          <w:p w14:paraId="344A5646" w14:textId="671E1A67" w:rsidR="00FA4682" w:rsidRPr="00193ED8" w:rsidRDefault="00FA4682" w:rsidP="00FA4682">
            <w:pPr>
              <w:rPr>
                <w:rFonts w:ascii="Aptos" w:hAnsi="Aptos"/>
                <w:sz w:val="16"/>
                <w:szCs w:val="16"/>
              </w:rPr>
            </w:pPr>
            <w:r w:rsidRPr="00193ED8">
              <w:rPr>
                <w:rFonts w:ascii="Aptos" w:hAnsi="Aptos"/>
                <w:sz w:val="16"/>
                <w:szCs w:val="16"/>
              </w:rPr>
              <w:t>N/A</w:t>
            </w:r>
          </w:p>
        </w:tc>
        <w:tc>
          <w:tcPr>
            <w:tcW w:w="1062" w:type="dxa"/>
          </w:tcPr>
          <w:p w14:paraId="22DC896F" w14:textId="2D69F652" w:rsidR="00FA4682" w:rsidRPr="00193ED8" w:rsidRDefault="00FA4682" w:rsidP="00FA4682">
            <w:pPr>
              <w:rPr>
                <w:rFonts w:ascii="Aptos" w:hAnsi="Aptos"/>
                <w:sz w:val="16"/>
                <w:szCs w:val="16"/>
              </w:rPr>
            </w:pPr>
            <w:r w:rsidRPr="00193ED8">
              <w:rPr>
                <w:rFonts w:ascii="Aptos" w:hAnsi="Aptos"/>
                <w:sz w:val="16"/>
                <w:szCs w:val="16"/>
              </w:rPr>
              <w:t>N/A</w:t>
            </w:r>
          </w:p>
        </w:tc>
      </w:tr>
      <w:tr w:rsidR="00A57320" w:rsidRPr="00193ED8" w14:paraId="10BB36C5" w14:textId="77777777" w:rsidTr="00335FE0">
        <w:trPr>
          <w:cantSplit/>
          <w:trHeight w:val="136"/>
        </w:trPr>
        <w:tc>
          <w:tcPr>
            <w:tcW w:w="651" w:type="dxa"/>
          </w:tcPr>
          <w:p w14:paraId="373F5653" w14:textId="4090B8C9" w:rsidR="00FA4682" w:rsidRPr="00193ED8" w:rsidRDefault="00FA4682" w:rsidP="00FA4682">
            <w:pPr>
              <w:rPr>
                <w:rFonts w:ascii="Aptos" w:hAnsi="Aptos"/>
                <w:sz w:val="16"/>
                <w:szCs w:val="16"/>
              </w:rPr>
            </w:pPr>
            <w:r w:rsidRPr="00193ED8">
              <w:rPr>
                <w:rFonts w:ascii="Aptos" w:hAnsi="Aptos"/>
                <w:sz w:val="16"/>
                <w:szCs w:val="16"/>
              </w:rPr>
              <w:t>N/A</w:t>
            </w:r>
          </w:p>
        </w:tc>
        <w:tc>
          <w:tcPr>
            <w:tcW w:w="1101" w:type="dxa"/>
            <w:shd w:val="clear" w:color="auto" w:fill="B4C6E7" w:themeFill="accent1" w:themeFillTint="66"/>
          </w:tcPr>
          <w:p w14:paraId="13DF8DEA" w14:textId="768517C4" w:rsidR="00FA4682" w:rsidRPr="00193ED8" w:rsidRDefault="00FA4682" w:rsidP="00FA4682">
            <w:pPr>
              <w:rPr>
                <w:rFonts w:ascii="Aptos" w:hAnsi="Aptos"/>
                <w:sz w:val="16"/>
                <w:szCs w:val="16"/>
              </w:rPr>
            </w:pPr>
            <w:r w:rsidRPr="00193ED8">
              <w:rPr>
                <w:rFonts w:ascii="Aptos" w:hAnsi="Aptos"/>
                <w:sz w:val="16"/>
                <w:szCs w:val="16"/>
              </w:rPr>
              <w:t>Total Acute</w:t>
            </w:r>
          </w:p>
        </w:tc>
        <w:tc>
          <w:tcPr>
            <w:tcW w:w="990" w:type="dxa"/>
            <w:shd w:val="clear" w:color="auto" w:fill="B4C6E7" w:themeFill="accent1" w:themeFillTint="66"/>
          </w:tcPr>
          <w:p w14:paraId="02540E32" w14:textId="07AFB4C4" w:rsidR="00FA4682" w:rsidRPr="00193ED8" w:rsidRDefault="00FA4682" w:rsidP="00FA4682">
            <w:pPr>
              <w:rPr>
                <w:rFonts w:ascii="Aptos" w:hAnsi="Aptos"/>
                <w:sz w:val="16"/>
                <w:szCs w:val="16"/>
              </w:rPr>
            </w:pPr>
            <w:r w:rsidRPr="00193ED8">
              <w:rPr>
                <w:rFonts w:ascii="Aptos" w:hAnsi="Aptos"/>
                <w:sz w:val="16"/>
                <w:szCs w:val="16"/>
              </w:rPr>
              <w:t>N/A</w:t>
            </w:r>
          </w:p>
        </w:tc>
        <w:tc>
          <w:tcPr>
            <w:tcW w:w="1070" w:type="dxa"/>
            <w:shd w:val="clear" w:color="auto" w:fill="B4C6E7" w:themeFill="accent1" w:themeFillTint="66"/>
          </w:tcPr>
          <w:p w14:paraId="6DB152E0" w14:textId="3B0DECED"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shd w:val="clear" w:color="auto" w:fill="B4C6E7" w:themeFill="accent1" w:themeFillTint="66"/>
          </w:tcPr>
          <w:p w14:paraId="46C55CDA" w14:textId="776D1DE0"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shd w:val="clear" w:color="auto" w:fill="B4C6E7" w:themeFill="accent1" w:themeFillTint="66"/>
          </w:tcPr>
          <w:p w14:paraId="1C880352" w14:textId="34BBDBC9" w:rsidR="00FA4682" w:rsidRPr="00193ED8" w:rsidRDefault="00FA4682" w:rsidP="00FA4682">
            <w:pPr>
              <w:rPr>
                <w:rFonts w:ascii="Aptos" w:hAnsi="Aptos"/>
                <w:sz w:val="16"/>
                <w:szCs w:val="16"/>
              </w:rPr>
            </w:pPr>
            <w:r w:rsidRPr="00193ED8">
              <w:rPr>
                <w:rFonts w:ascii="Aptos" w:hAnsi="Aptos"/>
                <w:sz w:val="16"/>
                <w:szCs w:val="16"/>
              </w:rPr>
              <w:t>N/A</w:t>
            </w:r>
          </w:p>
        </w:tc>
        <w:tc>
          <w:tcPr>
            <w:tcW w:w="1210" w:type="dxa"/>
            <w:shd w:val="clear" w:color="auto" w:fill="B4C6E7" w:themeFill="accent1" w:themeFillTint="66"/>
          </w:tcPr>
          <w:p w14:paraId="28F41863" w14:textId="1C4DD7CD" w:rsidR="00FA4682" w:rsidRPr="00193ED8" w:rsidRDefault="00FA4682" w:rsidP="00FA4682">
            <w:pPr>
              <w:rPr>
                <w:rFonts w:ascii="Aptos" w:hAnsi="Aptos"/>
                <w:sz w:val="16"/>
                <w:szCs w:val="16"/>
              </w:rPr>
            </w:pPr>
            <w:r w:rsidRPr="00193ED8">
              <w:rPr>
                <w:rFonts w:ascii="Aptos" w:hAnsi="Aptos"/>
                <w:sz w:val="16"/>
                <w:szCs w:val="16"/>
              </w:rPr>
              <w:t>N/A</w:t>
            </w:r>
          </w:p>
        </w:tc>
        <w:tc>
          <w:tcPr>
            <w:tcW w:w="1192" w:type="dxa"/>
            <w:shd w:val="clear" w:color="auto" w:fill="B4C6E7" w:themeFill="accent1" w:themeFillTint="66"/>
          </w:tcPr>
          <w:p w14:paraId="37585F43" w14:textId="1549CBA3" w:rsidR="00FA4682" w:rsidRPr="00193ED8" w:rsidRDefault="00FA4682" w:rsidP="00FA4682">
            <w:pPr>
              <w:rPr>
                <w:rFonts w:ascii="Aptos" w:hAnsi="Aptos"/>
                <w:sz w:val="16"/>
                <w:szCs w:val="16"/>
              </w:rPr>
            </w:pPr>
            <w:r w:rsidRPr="00193ED8">
              <w:rPr>
                <w:rFonts w:ascii="Aptos" w:hAnsi="Aptos"/>
                <w:sz w:val="16"/>
                <w:szCs w:val="16"/>
              </w:rPr>
              <w:t>N/A</w:t>
            </w:r>
          </w:p>
        </w:tc>
        <w:tc>
          <w:tcPr>
            <w:tcW w:w="909" w:type="dxa"/>
            <w:shd w:val="clear" w:color="auto" w:fill="B4C6E7" w:themeFill="accent1" w:themeFillTint="66"/>
          </w:tcPr>
          <w:p w14:paraId="544B6A40" w14:textId="148CA518" w:rsidR="00FA4682" w:rsidRPr="00193ED8" w:rsidRDefault="00FA4682" w:rsidP="00FA4682">
            <w:pPr>
              <w:rPr>
                <w:rFonts w:ascii="Aptos" w:hAnsi="Aptos"/>
                <w:sz w:val="16"/>
                <w:szCs w:val="16"/>
              </w:rPr>
            </w:pPr>
            <w:r w:rsidRPr="00193ED8">
              <w:rPr>
                <w:rFonts w:ascii="Aptos" w:hAnsi="Aptos"/>
                <w:sz w:val="16"/>
                <w:szCs w:val="16"/>
              </w:rPr>
              <w:t>N/A</w:t>
            </w:r>
          </w:p>
        </w:tc>
        <w:tc>
          <w:tcPr>
            <w:tcW w:w="827" w:type="dxa"/>
            <w:shd w:val="clear" w:color="auto" w:fill="B4C6E7" w:themeFill="accent1" w:themeFillTint="66"/>
          </w:tcPr>
          <w:p w14:paraId="6C37FC14" w14:textId="4D3EC469" w:rsidR="00FA4682" w:rsidRPr="00193ED8" w:rsidRDefault="00FA4682" w:rsidP="00FA4682">
            <w:pPr>
              <w:rPr>
                <w:rFonts w:ascii="Aptos" w:hAnsi="Aptos"/>
                <w:sz w:val="16"/>
                <w:szCs w:val="16"/>
              </w:rPr>
            </w:pPr>
            <w:r w:rsidRPr="00193ED8">
              <w:rPr>
                <w:rFonts w:ascii="Aptos" w:hAnsi="Aptos"/>
                <w:sz w:val="16"/>
                <w:szCs w:val="16"/>
              </w:rPr>
              <w:t>N/A</w:t>
            </w:r>
          </w:p>
        </w:tc>
        <w:tc>
          <w:tcPr>
            <w:tcW w:w="1144" w:type="dxa"/>
            <w:shd w:val="clear" w:color="auto" w:fill="B4C6E7" w:themeFill="accent1" w:themeFillTint="66"/>
          </w:tcPr>
          <w:p w14:paraId="3ACE7B82" w14:textId="5DA35808"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1038" w:type="dxa"/>
            <w:shd w:val="clear" w:color="auto" w:fill="B4C6E7" w:themeFill="accent1" w:themeFillTint="66"/>
          </w:tcPr>
          <w:p w14:paraId="1E6507F7" w14:textId="4CBF287A"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852" w:type="dxa"/>
            <w:shd w:val="clear" w:color="auto" w:fill="B4C6E7" w:themeFill="accent1" w:themeFillTint="66"/>
          </w:tcPr>
          <w:p w14:paraId="24EF4B20" w14:textId="75716122" w:rsidR="00FA4682" w:rsidRPr="00193ED8" w:rsidRDefault="00FA4682" w:rsidP="00FA4682">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0B21CD8A" w14:textId="08E7DA5B" w:rsidR="00FA4682" w:rsidRPr="00193ED8" w:rsidRDefault="00FA4682" w:rsidP="00FA4682">
            <w:pPr>
              <w:rPr>
                <w:rFonts w:ascii="Aptos" w:hAnsi="Aptos"/>
                <w:sz w:val="16"/>
                <w:szCs w:val="16"/>
              </w:rPr>
            </w:pPr>
            <w:r w:rsidRPr="00193ED8">
              <w:rPr>
                <w:rFonts w:ascii="Aptos" w:hAnsi="Aptos"/>
                <w:sz w:val="16"/>
                <w:szCs w:val="16"/>
              </w:rPr>
              <w:t>N/A</w:t>
            </w:r>
          </w:p>
        </w:tc>
        <w:tc>
          <w:tcPr>
            <w:tcW w:w="1062" w:type="dxa"/>
            <w:shd w:val="clear" w:color="auto" w:fill="B4C6E7" w:themeFill="accent1" w:themeFillTint="66"/>
          </w:tcPr>
          <w:p w14:paraId="2AD6E27A" w14:textId="551B7809" w:rsidR="00FA4682" w:rsidRPr="00193ED8" w:rsidRDefault="00FA4682" w:rsidP="00FA4682">
            <w:pPr>
              <w:rPr>
                <w:rFonts w:ascii="Aptos" w:hAnsi="Aptos"/>
                <w:sz w:val="16"/>
                <w:szCs w:val="16"/>
              </w:rPr>
            </w:pPr>
            <w:r w:rsidRPr="00193ED8">
              <w:rPr>
                <w:rFonts w:ascii="Aptos" w:hAnsi="Aptos"/>
                <w:sz w:val="16"/>
                <w:szCs w:val="16"/>
              </w:rPr>
              <w:t>N/A</w:t>
            </w:r>
          </w:p>
        </w:tc>
      </w:tr>
    </w:tbl>
    <w:p w14:paraId="03311792" w14:textId="77777777" w:rsidR="0037174B" w:rsidRPr="001F7C07" w:rsidRDefault="0037174B">
      <w:pPr>
        <w:rPr>
          <w:rFonts w:ascii="Aptos" w:hAnsi="Aptos"/>
        </w:rPr>
      </w:pPr>
    </w:p>
    <w:tbl>
      <w:tblPr>
        <w:tblStyle w:val="TableGrid"/>
        <w:tblW w:w="14970" w:type="dxa"/>
        <w:tblInd w:w="-845" w:type="dxa"/>
        <w:tblLayout w:type="fixed"/>
        <w:tblLook w:val="04A0" w:firstRow="1" w:lastRow="0" w:firstColumn="1" w:lastColumn="0" w:noHBand="0" w:noVBand="1"/>
        <w:tblCaption w:val="Change in Service chart: Acute Rehabilitation"/>
      </w:tblPr>
      <w:tblGrid>
        <w:gridCol w:w="750"/>
        <w:gridCol w:w="990"/>
        <w:gridCol w:w="990"/>
        <w:gridCol w:w="900"/>
        <w:gridCol w:w="900"/>
        <w:gridCol w:w="990"/>
        <w:gridCol w:w="1170"/>
        <w:gridCol w:w="1170"/>
        <w:gridCol w:w="900"/>
        <w:gridCol w:w="990"/>
        <w:gridCol w:w="1080"/>
        <w:gridCol w:w="1080"/>
        <w:gridCol w:w="900"/>
        <w:gridCol w:w="1080"/>
        <w:gridCol w:w="1080"/>
      </w:tblGrid>
      <w:tr w:rsidR="001563D6" w:rsidRPr="00193ED8" w14:paraId="5E232327" w14:textId="77777777" w:rsidTr="00670488">
        <w:trPr>
          <w:cantSplit/>
          <w:trHeight w:val="322"/>
          <w:tblHeader/>
        </w:trPr>
        <w:tc>
          <w:tcPr>
            <w:tcW w:w="750" w:type="dxa"/>
          </w:tcPr>
          <w:p w14:paraId="7C9C0D65" w14:textId="63C2B5BD" w:rsidR="00A914D0" w:rsidRPr="00193ED8" w:rsidRDefault="00A914D0" w:rsidP="009A1756">
            <w:pPr>
              <w:jc w:val="center"/>
              <w:rPr>
                <w:rFonts w:ascii="Aptos" w:hAnsi="Aptos"/>
                <w:sz w:val="16"/>
                <w:szCs w:val="16"/>
              </w:rPr>
            </w:pPr>
            <w:r w:rsidRPr="00193ED8">
              <w:rPr>
                <w:rFonts w:ascii="Aptos" w:hAnsi="Aptos"/>
                <w:b/>
                <w:bCs/>
                <w:sz w:val="16"/>
                <w:szCs w:val="16"/>
              </w:rPr>
              <w:t>Add/ Del Rows</w:t>
            </w:r>
          </w:p>
        </w:tc>
        <w:tc>
          <w:tcPr>
            <w:tcW w:w="990" w:type="dxa"/>
            <w:shd w:val="clear" w:color="auto" w:fill="FFFFFF" w:themeFill="background1"/>
          </w:tcPr>
          <w:p w14:paraId="09BAE7F6" w14:textId="59FCDDFF" w:rsidR="00A914D0" w:rsidRPr="00193ED8" w:rsidRDefault="00032149" w:rsidP="009A1756">
            <w:pPr>
              <w:jc w:val="center"/>
              <w:rPr>
                <w:rFonts w:ascii="Aptos" w:hAnsi="Aptos"/>
                <w:b/>
                <w:bCs/>
                <w:sz w:val="16"/>
                <w:szCs w:val="16"/>
              </w:rPr>
            </w:pPr>
            <w:r w:rsidRPr="00193ED8">
              <w:rPr>
                <w:rFonts w:ascii="Aptos" w:hAnsi="Aptos"/>
                <w:sz w:val="16"/>
                <w:szCs w:val="16"/>
              </w:rPr>
              <w:t>N/A</w:t>
            </w:r>
          </w:p>
        </w:tc>
        <w:tc>
          <w:tcPr>
            <w:tcW w:w="990" w:type="dxa"/>
            <w:shd w:val="clear" w:color="auto" w:fill="FFFFFF" w:themeFill="background1"/>
          </w:tcPr>
          <w:p w14:paraId="3FC30F24" w14:textId="77777777" w:rsidR="00A914D0" w:rsidRPr="00193ED8" w:rsidRDefault="00A914D0" w:rsidP="009A1756">
            <w:pPr>
              <w:jc w:val="center"/>
              <w:rPr>
                <w:rFonts w:ascii="Aptos" w:hAnsi="Aptos"/>
                <w:b/>
                <w:bCs/>
                <w:sz w:val="16"/>
                <w:szCs w:val="16"/>
              </w:rPr>
            </w:pPr>
            <w:r w:rsidRPr="00193ED8">
              <w:rPr>
                <w:rFonts w:ascii="Aptos" w:hAnsi="Aptos"/>
                <w:b/>
                <w:bCs/>
                <w:sz w:val="16"/>
                <w:szCs w:val="16"/>
              </w:rPr>
              <w:t>Licensed Beds</w:t>
            </w:r>
          </w:p>
          <w:p w14:paraId="62617D0A" w14:textId="3928BF1B" w:rsidR="00A914D0" w:rsidRPr="00193ED8" w:rsidRDefault="00A914D0" w:rsidP="009A1756">
            <w:pPr>
              <w:jc w:val="center"/>
              <w:rPr>
                <w:rFonts w:ascii="Aptos" w:hAnsi="Aptos"/>
                <w:sz w:val="16"/>
                <w:szCs w:val="16"/>
              </w:rPr>
            </w:pPr>
            <w:r w:rsidRPr="00193ED8">
              <w:rPr>
                <w:rFonts w:ascii="Aptos" w:hAnsi="Aptos"/>
                <w:sz w:val="16"/>
                <w:szCs w:val="16"/>
              </w:rPr>
              <w:t>Existing</w:t>
            </w:r>
          </w:p>
        </w:tc>
        <w:tc>
          <w:tcPr>
            <w:tcW w:w="900" w:type="dxa"/>
            <w:shd w:val="clear" w:color="auto" w:fill="FFFFFF" w:themeFill="background1"/>
          </w:tcPr>
          <w:p w14:paraId="6B383F47" w14:textId="77777777" w:rsidR="00A914D0" w:rsidRPr="00193ED8" w:rsidRDefault="00A914D0" w:rsidP="009A1756">
            <w:pPr>
              <w:jc w:val="center"/>
              <w:rPr>
                <w:rFonts w:ascii="Aptos" w:hAnsi="Aptos"/>
                <w:b/>
                <w:bCs/>
                <w:sz w:val="16"/>
                <w:szCs w:val="16"/>
              </w:rPr>
            </w:pPr>
            <w:r w:rsidRPr="00193ED8">
              <w:rPr>
                <w:rFonts w:ascii="Aptos" w:hAnsi="Aptos"/>
                <w:b/>
                <w:bCs/>
                <w:sz w:val="16"/>
                <w:szCs w:val="16"/>
              </w:rPr>
              <w:t>Operating Beds</w:t>
            </w:r>
          </w:p>
          <w:p w14:paraId="5106DD12" w14:textId="67E08A24" w:rsidR="00A914D0" w:rsidRPr="00193ED8" w:rsidRDefault="00A914D0" w:rsidP="009A1756">
            <w:pPr>
              <w:jc w:val="center"/>
              <w:rPr>
                <w:rFonts w:ascii="Aptos" w:hAnsi="Aptos"/>
                <w:sz w:val="16"/>
                <w:szCs w:val="16"/>
              </w:rPr>
            </w:pPr>
            <w:r w:rsidRPr="00193ED8">
              <w:rPr>
                <w:rFonts w:ascii="Aptos" w:hAnsi="Aptos"/>
                <w:sz w:val="16"/>
                <w:szCs w:val="16"/>
              </w:rPr>
              <w:t>Existing</w:t>
            </w:r>
          </w:p>
        </w:tc>
        <w:tc>
          <w:tcPr>
            <w:tcW w:w="900" w:type="dxa"/>
            <w:shd w:val="clear" w:color="auto" w:fill="FFFFFF" w:themeFill="background1"/>
          </w:tcPr>
          <w:p w14:paraId="0F5BDFB9" w14:textId="2C2070F4" w:rsidR="00A914D0" w:rsidRPr="00193ED8" w:rsidRDefault="00A914D0" w:rsidP="009A1756">
            <w:pPr>
              <w:jc w:val="center"/>
              <w:rPr>
                <w:rFonts w:ascii="Aptos" w:hAnsi="Aptos"/>
                <w:sz w:val="16"/>
                <w:szCs w:val="16"/>
              </w:rPr>
            </w:pPr>
            <w:r w:rsidRPr="00193ED8">
              <w:rPr>
                <w:rFonts w:ascii="Aptos" w:hAnsi="Aptos"/>
                <w:b/>
                <w:bCs/>
                <w:sz w:val="16"/>
                <w:szCs w:val="16"/>
              </w:rPr>
              <w:t xml:space="preserve">Change in Number of Beds (+/-) </w:t>
            </w:r>
            <w:r w:rsidRPr="00193ED8">
              <w:rPr>
                <w:rFonts w:ascii="Aptos" w:hAnsi="Aptos"/>
                <w:sz w:val="16"/>
                <w:szCs w:val="16"/>
              </w:rPr>
              <w:t>Licensed</w:t>
            </w:r>
          </w:p>
        </w:tc>
        <w:tc>
          <w:tcPr>
            <w:tcW w:w="990" w:type="dxa"/>
            <w:shd w:val="clear" w:color="auto" w:fill="FFFFFF" w:themeFill="background1"/>
          </w:tcPr>
          <w:p w14:paraId="52A26A10" w14:textId="739A0D5D" w:rsidR="00A914D0" w:rsidRPr="00193ED8" w:rsidRDefault="00A914D0" w:rsidP="009A1756">
            <w:pPr>
              <w:jc w:val="center"/>
              <w:rPr>
                <w:rFonts w:ascii="Aptos" w:hAnsi="Aptos"/>
                <w:sz w:val="16"/>
                <w:szCs w:val="16"/>
              </w:rPr>
            </w:pPr>
            <w:r w:rsidRPr="00193ED8">
              <w:rPr>
                <w:rFonts w:ascii="Aptos" w:hAnsi="Aptos"/>
                <w:b/>
                <w:bCs/>
                <w:sz w:val="16"/>
                <w:szCs w:val="16"/>
              </w:rPr>
              <w:t xml:space="preserve">Change in Number of Beds (+/-) </w:t>
            </w:r>
            <w:r w:rsidRPr="00193ED8">
              <w:rPr>
                <w:rFonts w:ascii="Aptos" w:hAnsi="Aptos"/>
                <w:sz w:val="16"/>
                <w:szCs w:val="16"/>
              </w:rPr>
              <w:t>Operating</w:t>
            </w:r>
          </w:p>
        </w:tc>
        <w:tc>
          <w:tcPr>
            <w:tcW w:w="1170" w:type="dxa"/>
            <w:shd w:val="clear" w:color="auto" w:fill="FFFFFF" w:themeFill="background1"/>
          </w:tcPr>
          <w:p w14:paraId="49E6C475" w14:textId="77777777" w:rsidR="001563D6" w:rsidRPr="00193ED8" w:rsidRDefault="00A914D0" w:rsidP="009A1756">
            <w:pPr>
              <w:jc w:val="center"/>
              <w:rPr>
                <w:rFonts w:ascii="Aptos" w:hAnsi="Aptos"/>
                <w:sz w:val="16"/>
                <w:szCs w:val="16"/>
              </w:rPr>
            </w:pPr>
            <w:r w:rsidRPr="00193ED8">
              <w:rPr>
                <w:rFonts w:ascii="Aptos" w:hAnsi="Aptos"/>
                <w:b/>
                <w:bCs/>
                <w:sz w:val="16"/>
                <w:szCs w:val="16"/>
              </w:rPr>
              <w:t>Number of Beds After Project Completion (calculated)</w:t>
            </w:r>
            <w:r w:rsidRPr="00193ED8">
              <w:rPr>
                <w:rFonts w:ascii="Aptos" w:hAnsi="Aptos"/>
                <w:sz w:val="16"/>
                <w:szCs w:val="16"/>
              </w:rPr>
              <w:t xml:space="preserve"> </w:t>
            </w:r>
          </w:p>
          <w:p w14:paraId="3BCBC7F2" w14:textId="42E0ECBC" w:rsidR="00A914D0" w:rsidRPr="00193ED8" w:rsidRDefault="00A914D0" w:rsidP="009A1756">
            <w:pPr>
              <w:jc w:val="center"/>
              <w:rPr>
                <w:rFonts w:ascii="Aptos" w:hAnsi="Aptos"/>
                <w:sz w:val="16"/>
                <w:szCs w:val="16"/>
              </w:rPr>
            </w:pPr>
            <w:r w:rsidRPr="00193ED8">
              <w:rPr>
                <w:rFonts w:ascii="Aptos" w:hAnsi="Aptos"/>
                <w:sz w:val="16"/>
                <w:szCs w:val="16"/>
              </w:rPr>
              <w:t>Licensed</w:t>
            </w:r>
          </w:p>
        </w:tc>
        <w:tc>
          <w:tcPr>
            <w:tcW w:w="1170" w:type="dxa"/>
            <w:shd w:val="clear" w:color="auto" w:fill="FFFFFF" w:themeFill="background1"/>
          </w:tcPr>
          <w:p w14:paraId="48FE73FB" w14:textId="77777777" w:rsidR="009A1756" w:rsidRPr="00193ED8" w:rsidRDefault="00A914D0" w:rsidP="009A1756">
            <w:pPr>
              <w:jc w:val="center"/>
              <w:rPr>
                <w:rFonts w:ascii="Aptos" w:hAnsi="Aptos"/>
                <w:sz w:val="16"/>
                <w:szCs w:val="16"/>
              </w:rPr>
            </w:pPr>
            <w:r w:rsidRPr="00193ED8">
              <w:rPr>
                <w:rFonts w:ascii="Aptos" w:hAnsi="Aptos"/>
                <w:b/>
                <w:bCs/>
                <w:sz w:val="16"/>
                <w:szCs w:val="16"/>
              </w:rPr>
              <w:t>Number of Beds After Project Completion (calculated)</w:t>
            </w:r>
            <w:r w:rsidRPr="00193ED8">
              <w:rPr>
                <w:rFonts w:ascii="Aptos" w:hAnsi="Aptos"/>
                <w:sz w:val="16"/>
                <w:szCs w:val="16"/>
              </w:rPr>
              <w:t xml:space="preserve"> </w:t>
            </w:r>
          </w:p>
          <w:p w14:paraId="13C26A7B" w14:textId="2FA7874D" w:rsidR="00A914D0" w:rsidRPr="00193ED8" w:rsidRDefault="00A914D0" w:rsidP="009A1756">
            <w:pPr>
              <w:jc w:val="center"/>
              <w:rPr>
                <w:rFonts w:ascii="Aptos" w:hAnsi="Aptos"/>
                <w:sz w:val="16"/>
                <w:szCs w:val="16"/>
              </w:rPr>
            </w:pPr>
            <w:r w:rsidRPr="00193ED8">
              <w:rPr>
                <w:rFonts w:ascii="Aptos" w:hAnsi="Aptos"/>
                <w:sz w:val="16"/>
                <w:szCs w:val="16"/>
              </w:rPr>
              <w:t>Operating</w:t>
            </w:r>
          </w:p>
        </w:tc>
        <w:tc>
          <w:tcPr>
            <w:tcW w:w="900" w:type="dxa"/>
            <w:shd w:val="clear" w:color="auto" w:fill="FFFFFF" w:themeFill="background1"/>
          </w:tcPr>
          <w:p w14:paraId="5318E477" w14:textId="77777777" w:rsidR="00A914D0" w:rsidRPr="00193ED8" w:rsidRDefault="00A914D0" w:rsidP="009A1756">
            <w:pPr>
              <w:jc w:val="center"/>
              <w:rPr>
                <w:rFonts w:ascii="Aptos" w:hAnsi="Aptos"/>
                <w:b/>
                <w:bCs/>
                <w:sz w:val="16"/>
                <w:szCs w:val="16"/>
              </w:rPr>
            </w:pPr>
            <w:r w:rsidRPr="00193ED8">
              <w:rPr>
                <w:rFonts w:ascii="Aptos" w:hAnsi="Aptos"/>
                <w:b/>
                <w:bCs/>
                <w:sz w:val="16"/>
                <w:szCs w:val="16"/>
              </w:rPr>
              <w:t>Patient Days</w:t>
            </w:r>
          </w:p>
          <w:p w14:paraId="247BA2D0" w14:textId="7D017A4D" w:rsidR="00A914D0" w:rsidRPr="00193ED8" w:rsidRDefault="00A914D0" w:rsidP="009A1756">
            <w:pPr>
              <w:jc w:val="center"/>
              <w:rPr>
                <w:rFonts w:ascii="Aptos" w:hAnsi="Aptos"/>
                <w:sz w:val="16"/>
                <w:szCs w:val="16"/>
              </w:rPr>
            </w:pPr>
            <w:r w:rsidRPr="00193ED8">
              <w:rPr>
                <w:rFonts w:ascii="Aptos" w:hAnsi="Aptos"/>
                <w:sz w:val="16"/>
                <w:szCs w:val="16"/>
              </w:rPr>
              <w:t>(Current/ Actual)</w:t>
            </w:r>
          </w:p>
        </w:tc>
        <w:tc>
          <w:tcPr>
            <w:tcW w:w="990" w:type="dxa"/>
            <w:shd w:val="clear" w:color="auto" w:fill="FFFFFF" w:themeFill="background1"/>
          </w:tcPr>
          <w:p w14:paraId="3CBDCA58" w14:textId="77777777" w:rsidR="00A914D0" w:rsidRPr="00193ED8" w:rsidRDefault="00A914D0" w:rsidP="009A1756">
            <w:pPr>
              <w:jc w:val="center"/>
              <w:rPr>
                <w:rFonts w:ascii="Aptos" w:hAnsi="Aptos"/>
                <w:b/>
                <w:bCs/>
                <w:sz w:val="16"/>
                <w:szCs w:val="16"/>
              </w:rPr>
            </w:pPr>
            <w:r w:rsidRPr="00193ED8">
              <w:rPr>
                <w:rFonts w:ascii="Aptos" w:hAnsi="Aptos"/>
                <w:b/>
                <w:bCs/>
                <w:sz w:val="16"/>
                <w:szCs w:val="16"/>
              </w:rPr>
              <w:t>Patient Days</w:t>
            </w:r>
          </w:p>
          <w:p w14:paraId="3621CCE5" w14:textId="58085ADF" w:rsidR="00A914D0" w:rsidRPr="00193ED8" w:rsidRDefault="00A914D0" w:rsidP="009A1756">
            <w:pPr>
              <w:jc w:val="center"/>
              <w:rPr>
                <w:rFonts w:ascii="Aptos" w:hAnsi="Aptos"/>
                <w:sz w:val="16"/>
                <w:szCs w:val="16"/>
              </w:rPr>
            </w:pPr>
            <w:r w:rsidRPr="00193ED8">
              <w:rPr>
                <w:rFonts w:ascii="Aptos" w:hAnsi="Aptos"/>
                <w:sz w:val="16"/>
                <w:szCs w:val="16"/>
              </w:rPr>
              <w:t>Projected</w:t>
            </w:r>
          </w:p>
        </w:tc>
        <w:tc>
          <w:tcPr>
            <w:tcW w:w="1080" w:type="dxa"/>
            <w:shd w:val="clear" w:color="auto" w:fill="FFFFFF" w:themeFill="background1"/>
          </w:tcPr>
          <w:p w14:paraId="53931319" w14:textId="32C25BB2" w:rsidR="00A914D0" w:rsidRPr="00193ED8" w:rsidRDefault="00A914D0" w:rsidP="009A1756">
            <w:pPr>
              <w:jc w:val="center"/>
              <w:rPr>
                <w:rFonts w:ascii="Aptos" w:hAnsi="Aptos"/>
                <w:sz w:val="16"/>
                <w:szCs w:val="16"/>
              </w:rPr>
            </w:pPr>
            <w:r w:rsidRPr="00193ED8">
              <w:rPr>
                <w:rFonts w:ascii="Aptos" w:hAnsi="Aptos"/>
                <w:b/>
                <w:bCs/>
                <w:sz w:val="16"/>
                <w:szCs w:val="16"/>
              </w:rPr>
              <w:t>Occupancy Rate for Operating Beds</w:t>
            </w:r>
          </w:p>
          <w:p w14:paraId="49BE4408" w14:textId="4C508A1C" w:rsidR="00A914D0" w:rsidRPr="00193ED8" w:rsidRDefault="00A914D0" w:rsidP="009A1756">
            <w:pPr>
              <w:jc w:val="center"/>
              <w:rPr>
                <w:rFonts w:ascii="Aptos" w:hAnsi="Aptos"/>
                <w:sz w:val="16"/>
                <w:szCs w:val="16"/>
              </w:rPr>
            </w:pPr>
            <w:r w:rsidRPr="00193ED8">
              <w:rPr>
                <w:rFonts w:ascii="Aptos" w:hAnsi="Aptos"/>
                <w:sz w:val="16"/>
                <w:szCs w:val="16"/>
              </w:rPr>
              <w:t>Current Beds</w:t>
            </w:r>
          </w:p>
        </w:tc>
        <w:tc>
          <w:tcPr>
            <w:tcW w:w="1080" w:type="dxa"/>
            <w:shd w:val="clear" w:color="auto" w:fill="FFFFFF" w:themeFill="background1"/>
          </w:tcPr>
          <w:p w14:paraId="5AC60F83" w14:textId="65448504" w:rsidR="009A1756" w:rsidRPr="00193ED8" w:rsidRDefault="00A914D0" w:rsidP="009A1756">
            <w:pPr>
              <w:jc w:val="center"/>
              <w:rPr>
                <w:rFonts w:ascii="Aptos" w:hAnsi="Aptos"/>
                <w:sz w:val="16"/>
                <w:szCs w:val="16"/>
              </w:rPr>
            </w:pPr>
            <w:r w:rsidRPr="00193ED8">
              <w:rPr>
                <w:rFonts w:ascii="Aptos" w:hAnsi="Aptos"/>
                <w:b/>
                <w:bCs/>
                <w:sz w:val="16"/>
                <w:szCs w:val="16"/>
              </w:rPr>
              <w:t>Occupancy Rate for Operating Beds</w:t>
            </w:r>
          </w:p>
          <w:p w14:paraId="2344D4C1" w14:textId="6BC7604B" w:rsidR="00A914D0" w:rsidRPr="00193ED8" w:rsidRDefault="00A914D0" w:rsidP="009A1756">
            <w:pPr>
              <w:jc w:val="center"/>
              <w:rPr>
                <w:rFonts w:ascii="Aptos" w:hAnsi="Aptos"/>
                <w:sz w:val="16"/>
                <w:szCs w:val="16"/>
              </w:rPr>
            </w:pPr>
            <w:r w:rsidRPr="00193ED8">
              <w:rPr>
                <w:rFonts w:ascii="Aptos" w:hAnsi="Aptos"/>
                <w:sz w:val="16"/>
                <w:szCs w:val="16"/>
              </w:rPr>
              <w:t>Projected</w:t>
            </w:r>
          </w:p>
        </w:tc>
        <w:tc>
          <w:tcPr>
            <w:tcW w:w="900" w:type="dxa"/>
            <w:shd w:val="clear" w:color="auto" w:fill="FFFFFF" w:themeFill="background1"/>
          </w:tcPr>
          <w:p w14:paraId="295F03E5" w14:textId="77777777" w:rsidR="001563D6" w:rsidRPr="00193ED8" w:rsidRDefault="00A914D0" w:rsidP="009A1756">
            <w:pPr>
              <w:jc w:val="center"/>
              <w:rPr>
                <w:rFonts w:ascii="Aptos" w:hAnsi="Aptos"/>
                <w:b/>
                <w:bCs/>
                <w:sz w:val="16"/>
                <w:szCs w:val="16"/>
              </w:rPr>
            </w:pPr>
            <w:r w:rsidRPr="00193ED8">
              <w:rPr>
                <w:rFonts w:ascii="Aptos" w:hAnsi="Aptos"/>
                <w:b/>
                <w:bCs/>
                <w:sz w:val="16"/>
                <w:szCs w:val="16"/>
              </w:rPr>
              <w:t xml:space="preserve">Average Length of Stay </w:t>
            </w:r>
          </w:p>
          <w:p w14:paraId="22A2AE88" w14:textId="0A0628FC" w:rsidR="00A914D0" w:rsidRPr="00193ED8" w:rsidRDefault="00A914D0" w:rsidP="009A1756">
            <w:pPr>
              <w:jc w:val="center"/>
              <w:rPr>
                <w:rFonts w:ascii="Aptos" w:hAnsi="Aptos"/>
                <w:sz w:val="16"/>
                <w:szCs w:val="16"/>
              </w:rPr>
            </w:pPr>
            <w:r w:rsidRPr="00193ED8">
              <w:rPr>
                <w:rFonts w:ascii="Aptos" w:hAnsi="Aptos"/>
                <w:sz w:val="16"/>
                <w:szCs w:val="16"/>
              </w:rPr>
              <w:t>(Days)</w:t>
            </w:r>
          </w:p>
        </w:tc>
        <w:tc>
          <w:tcPr>
            <w:tcW w:w="1080" w:type="dxa"/>
            <w:shd w:val="clear" w:color="auto" w:fill="FFFFFF" w:themeFill="background1"/>
          </w:tcPr>
          <w:p w14:paraId="77BEB6C8" w14:textId="77777777" w:rsidR="00A914D0" w:rsidRPr="00193ED8" w:rsidRDefault="00A914D0" w:rsidP="009A1756">
            <w:pPr>
              <w:jc w:val="center"/>
              <w:rPr>
                <w:rFonts w:ascii="Aptos" w:hAnsi="Aptos"/>
                <w:b/>
                <w:bCs/>
                <w:sz w:val="16"/>
                <w:szCs w:val="16"/>
              </w:rPr>
            </w:pPr>
            <w:r w:rsidRPr="00193ED8">
              <w:rPr>
                <w:rFonts w:ascii="Aptos" w:hAnsi="Aptos"/>
                <w:b/>
                <w:bCs/>
                <w:sz w:val="16"/>
                <w:szCs w:val="16"/>
              </w:rPr>
              <w:t>Number of Discharges</w:t>
            </w:r>
          </w:p>
          <w:p w14:paraId="560E56A5" w14:textId="6A771C8D" w:rsidR="00A914D0" w:rsidRPr="00193ED8" w:rsidRDefault="00A914D0" w:rsidP="009A1756">
            <w:pPr>
              <w:jc w:val="center"/>
              <w:rPr>
                <w:rFonts w:ascii="Aptos" w:hAnsi="Aptos"/>
                <w:sz w:val="16"/>
                <w:szCs w:val="16"/>
              </w:rPr>
            </w:pPr>
            <w:r w:rsidRPr="00193ED8">
              <w:rPr>
                <w:rFonts w:ascii="Aptos" w:hAnsi="Aptos"/>
                <w:sz w:val="16"/>
                <w:szCs w:val="16"/>
              </w:rPr>
              <w:t>Actual</w:t>
            </w:r>
          </w:p>
        </w:tc>
        <w:tc>
          <w:tcPr>
            <w:tcW w:w="1080" w:type="dxa"/>
            <w:shd w:val="clear" w:color="auto" w:fill="FFFFFF" w:themeFill="background1"/>
          </w:tcPr>
          <w:p w14:paraId="768F3DD6" w14:textId="77777777" w:rsidR="00A914D0" w:rsidRPr="00193ED8" w:rsidRDefault="00A914D0" w:rsidP="009A1756">
            <w:pPr>
              <w:jc w:val="center"/>
              <w:rPr>
                <w:rFonts w:ascii="Aptos" w:hAnsi="Aptos"/>
                <w:b/>
                <w:bCs/>
                <w:sz w:val="16"/>
                <w:szCs w:val="16"/>
              </w:rPr>
            </w:pPr>
            <w:r w:rsidRPr="00193ED8">
              <w:rPr>
                <w:rFonts w:ascii="Aptos" w:hAnsi="Aptos"/>
                <w:b/>
                <w:bCs/>
                <w:sz w:val="16"/>
                <w:szCs w:val="16"/>
              </w:rPr>
              <w:t>Number of Discharges</w:t>
            </w:r>
          </w:p>
          <w:p w14:paraId="7F1EDD77" w14:textId="70443B2B" w:rsidR="00A914D0" w:rsidRPr="00193ED8" w:rsidRDefault="00A914D0" w:rsidP="009A1756">
            <w:pPr>
              <w:jc w:val="center"/>
              <w:rPr>
                <w:rFonts w:ascii="Aptos" w:hAnsi="Aptos"/>
                <w:sz w:val="16"/>
                <w:szCs w:val="16"/>
              </w:rPr>
            </w:pPr>
            <w:r w:rsidRPr="00193ED8">
              <w:rPr>
                <w:rFonts w:ascii="Aptos" w:hAnsi="Aptos"/>
                <w:sz w:val="16"/>
                <w:szCs w:val="16"/>
              </w:rPr>
              <w:t>Projected</w:t>
            </w:r>
          </w:p>
        </w:tc>
      </w:tr>
      <w:tr w:rsidR="001563D6" w:rsidRPr="00193ED8" w14:paraId="52E75CE8" w14:textId="77777777" w:rsidTr="00670488">
        <w:trPr>
          <w:cantSplit/>
          <w:trHeight w:val="322"/>
        </w:trPr>
        <w:tc>
          <w:tcPr>
            <w:tcW w:w="750" w:type="dxa"/>
          </w:tcPr>
          <w:p w14:paraId="7930CBE0" w14:textId="54DD5D5F" w:rsidR="00032149" w:rsidRPr="00193ED8" w:rsidRDefault="00032149" w:rsidP="00032149">
            <w:pPr>
              <w:rPr>
                <w:rFonts w:ascii="Aptos" w:hAnsi="Aptos"/>
                <w:sz w:val="16"/>
                <w:szCs w:val="16"/>
              </w:rPr>
            </w:pPr>
            <w:r w:rsidRPr="00193ED8">
              <w:rPr>
                <w:rFonts w:ascii="Aptos" w:hAnsi="Aptos"/>
                <w:sz w:val="16"/>
                <w:szCs w:val="16"/>
              </w:rPr>
              <w:t>N/A</w:t>
            </w:r>
          </w:p>
        </w:tc>
        <w:tc>
          <w:tcPr>
            <w:tcW w:w="990" w:type="dxa"/>
          </w:tcPr>
          <w:p w14:paraId="600A45F0" w14:textId="2BD30894" w:rsidR="00032149" w:rsidRPr="00193ED8" w:rsidRDefault="00032149" w:rsidP="00032149">
            <w:pPr>
              <w:rPr>
                <w:rFonts w:ascii="Aptos" w:hAnsi="Aptos"/>
                <w:b/>
                <w:bCs/>
                <w:sz w:val="16"/>
                <w:szCs w:val="16"/>
              </w:rPr>
            </w:pPr>
            <w:r w:rsidRPr="00193ED8">
              <w:rPr>
                <w:rFonts w:ascii="Aptos" w:hAnsi="Aptos"/>
                <w:b/>
                <w:bCs/>
                <w:sz w:val="16"/>
                <w:szCs w:val="16"/>
              </w:rPr>
              <w:t>Acute Rehabilitation</w:t>
            </w:r>
          </w:p>
        </w:tc>
        <w:tc>
          <w:tcPr>
            <w:tcW w:w="990" w:type="dxa"/>
          </w:tcPr>
          <w:p w14:paraId="0529E1E1" w14:textId="71E8BB5B" w:rsidR="00032149" w:rsidRPr="00193ED8" w:rsidRDefault="00032149" w:rsidP="00032149">
            <w:pPr>
              <w:rPr>
                <w:rFonts w:ascii="Aptos" w:hAnsi="Aptos"/>
                <w:sz w:val="16"/>
                <w:szCs w:val="16"/>
              </w:rPr>
            </w:pPr>
            <w:r w:rsidRPr="00193ED8">
              <w:rPr>
                <w:rFonts w:ascii="Aptos" w:hAnsi="Aptos"/>
                <w:sz w:val="16"/>
                <w:szCs w:val="16"/>
              </w:rPr>
              <w:t>N/A</w:t>
            </w:r>
          </w:p>
        </w:tc>
        <w:tc>
          <w:tcPr>
            <w:tcW w:w="900" w:type="dxa"/>
          </w:tcPr>
          <w:p w14:paraId="32CB3879" w14:textId="2179CEFF" w:rsidR="00032149" w:rsidRPr="00193ED8" w:rsidRDefault="00032149" w:rsidP="00032149">
            <w:pPr>
              <w:rPr>
                <w:rFonts w:ascii="Aptos" w:hAnsi="Aptos"/>
                <w:sz w:val="16"/>
                <w:szCs w:val="16"/>
              </w:rPr>
            </w:pPr>
            <w:r w:rsidRPr="00193ED8">
              <w:rPr>
                <w:rFonts w:ascii="Aptos" w:hAnsi="Aptos"/>
                <w:sz w:val="16"/>
                <w:szCs w:val="16"/>
              </w:rPr>
              <w:t>N/A</w:t>
            </w:r>
          </w:p>
        </w:tc>
        <w:tc>
          <w:tcPr>
            <w:tcW w:w="900" w:type="dxa"/>
          </w:tcPr>
          <w:p w14:paraId="39425B97" w14:textId="6CF1BA32" w:rsidR="00032149" w:rsidRPr="00193ED8" w:rsidRDefault="00032149" w:rsidP="00032149">
            <w:pPr>
              <w:rPr>
                <w:rFonts w:ascii="Aptos" w:hAnsi="Aptos"/>
                <w:sz w:val="16"/>
                <w:szCs w:val="16"/>
              </w:rPr>
            </w:pPr>
            <w:r w:rsidRPr="00193ED8">
              <w:rPr>
                <w:rFonts w:ascii="Aptos" w:hAnsi="Aptos"/>
                <w:sz w:val="16"/>
                <w:szCs w:val="16"/>
              </w:rPr>
              <w:t>N/A</w:t>
            </w:r>
          </w:p>
        </w:tc>
        <w:tc>
          <w:tcPr>
            <w:tcW w:w="990" w:type="dxa"/>
          </w:tcPr>
          <w:p w14:paraId="41C07D55" w14:textId="5ADBFC13" w:rsidR="00032149" w:rsidRPr="00193ED8" w:rsidRDefault="00032149" w:rsidP="00032149">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1094F8AE" w14:textId="3FDBB0A6" w:rsidR="00032149" w:rsidRPr="00193ED8" w:rsidRDefault="00032149" w:rsidP="00032149">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3E14D3AC" w14:textId="55F36BC2" w:rsidR="00032149" w:rsidRPr="00193ED8" w:rsidRDefault="00032149" w:rsidP="00032149">
            <w:pPr>
              <w:rPr>
                <w:rFonts w:ascii="Aptos" w:hAnsi="Aptos"/>
                <w:sz w:val="16"/>
                <w:szCs w:val="16"/>
              </w:rPr>
            </w:pPr>
            <w:r w:rsidRPr="00193ED8">
              <w:rPr>
                <w:rFonts w:ascii="Aptos" w:hAnsi="Aptos"/>
                <w:sz w:val="16"/>
                <w:szCs w:val="16"/>
              </w:rPr>
              <w:t>N/A</w:t>
            </w:r>
          </w:p>
        </w:tc>
        <w:tc>
          <w:tcPr>
            <w:tcW w:w="900" w:type="dxa"/>
          </w:tcPr>
          <w:p w14:paraId="40094A9F" w14:textId="04A0F064" w:rsidR="00032149" w:rsidRPr="00193ED8" w:rsidRDefault="00032149" w:rsidP="00032149">
            <w:pPr>
              <w:rPr>
                <w:rFonts w:ascii="Aptos" w:hAnsi="Aptos"/>
                <w:sz w:val="16"/>
                <w:szCs w:val="16"/>
              </w:rPr>
            </w:pPr>
            <w:r w:rsidRPr="00193ED8">
              <w:rPr>
                <w:rFonts w:ascii="Aptos" w:hAnsi="Aptos"/>
                <w:sz w:val="16"/>
                <w:szCs w:val="16"/>
              </w:rPr>
              <w:t>N/A</w:t>
            </w:r>
          </w:p>
        </w:tc>
        <w:tc>
          <w:tcPr>
            <w:tcW w:w="990" w:type="dxa"/>
          </w:tcPr>
          <w:p w14:paraId="3F808722" w14:textId="6134C00A" w:rsidR="00032149" w:rsidRPr="00193ED8" w:rsidRDefault="00032149" w:rsidP="00032149">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40CD073B" w14:textId="77777777" w:rsidR="00032149" w:rsidRPr="00193ED8" w:rsidRDefault="00032149" w:rsidP="00032149">
            <w:pPr>
              <w:jc w:val="right"/>
              <w:rPr>
                <w:rFonts w:ascii="Aptos" w:hAnsi="Aptos"/>
                <w:sz w:val="16"/>
                <w:szCs w:val="16"/>
              </w:rPr>
            </w:pPr>
            <w:r w:rsidRPr="00193ED8">
              <w:rPr>
                <w:rFonts w:ascii="Aptos" w:hAnsi="Aptos"/>
                <w:sz w:val="16"/>
                <w:szCs w:val="16"/>
              </w:rPr>
              <w:t>0%</w:t>
            </w:r>
          </w:p>
        </w:tc>
        <w:tc>
          <w:tcPr>
            <w:tcW w:w="1080" w:type="dxa"/>
            <w:shd w:val="clear" w:color="auto" w:fill="B4C6E7" w:themeFill="accent1" w:themeFillTint="66"/>
          </w:tcPr>
          <w:p w14:paraId="149B4125" w14:textId="77777777" w:rsidR="00032149" w:rsidRPr="00193ED8" w:rsidRDefault="00032149" w:rsidP="00032149">
            <w:pPr>
              <w:jc w:val="right"/>
              <w:rPr>
                <w:rFonts w:ascii="Aptos" w:hAnsi="Aptos"/>
                <w:sz w:val="16"/>
                <w:szCs w:val="16"/>
              </w:rPr>
            </w:pPr>
            <w:r w:rsidRPr="00193ED8">
              <w:rPr>
                <w:rFonts w:ascii="Aptos" w:hAnsi="Aptos"/>
                <w:sz w:val="16"/>
                <w:szCs w:val="16"/>
              </w:rPr>
              <w:t>0%</w:t>
            </w:r>
          </w:p>
        </w:tc>
        <w:tc>
          <w:tcPr>
            <w:tcW w:w="900" w:type="dxa"/>
          </w:tcPr>
          <w:p w14:paraId="231EF2B3" w14:textId="359A63DB" w:rsidR="00032149" w:rsidRPr="00193ED8" w:rsidRDefault="00032149" w:rsidP="00032149">
            <w:pPr>
              <w:rPr>
                <w:rFonts w:ascii="Aptos" w:hAnsi="Aptos"/>
                <w:sz w:val="16"/>
                <w:szCs w:val="16"/>
              </w:rPr>
            </w:pPr>
            <w:r w:rsidRPr="00193ED8">
              <w:rPr>
                <w:rFonts w:ascii="Aptos" w:hAnsi="Aptos"/>
                <w:sz w:val="16"/>
                <w:szCs w:val="16"/>
              </w:rPr>
              <w:t>N/A</w:t>
            </w:r>
          </w:p>
        </w:tc>
        <w:tc>
          <w:tcPr>
            <w:tcW w:w="1080" w:type="dxa"/>
          </w:tcPr>
          <w:p w14:paraId="755170BA" w14:textId="07B65E36" w:rsidR="00032149" w:rsidRPr="00193ED8" w:rsidRDefault="00032149" w:rsidP="00032149">
            <w:pPr>
              <w:rPr>
                <w:rFonts w:ascii="Aptos" w:hAnsi="Aptos"/>
                <w:sz w:val="16"/>
                <w:szCs w:val="16"/>
              </w:rPr>
            </w:pPr>
            <w:r w:rsidRPr="00193ED8">
              <w:rPr>
                <w:rFonts w:ascii="Aptos" w:hAnsi="Aptos"/>
                <w:sz w:val="16"/>
                <w:szCs w:val="16"/>
              </w:rPr>
              <w:t>N/A</w:t>
            </w:r>
          </w:p>
        </w:tc>
        <w:tc>
          <w:tcPr>
            <w:tcW w:w="1080" w:type="dxa"/>
          </w:tcPr>
          <w:p w14:paraId="505E7625" w14:textId="6110F16C" w:rsidR="00032149" w:rsidRPr="00193ED8" w:rsidRDefault="00032149" w:rsidP="00032149">
            <w:pPr>
              <w:rPr>
                <w:rFonts w:ascii="Aptos" w:hAnsi="Aptos"/>
                <w:sz w:val="16"/>
                <w:szCs w:val="16"/>
              </w:rPr>
            </w:pPr>
            <w:r w:rsidRPr="00193ED8">
              <w:rPr>
                <w:rFonts w:ascii="Aptos" w:hAnsi="Aptos"/>
                <w:sz w:val="16"/>
                <w:szCs w:val="16"/>
              </w:rPr>
              <w:t>N/A</w:t>
            </w:r>
          </w:p>
        </w:tc>
      </w:tr>
      <w:tr w:rsidR="001563D6" w:rsidRPr="00193ED8" w14:paraId="3F2B53B9" w14:textId="77777777" w:rsidTr="00670488">
        <w:trPr>
          <w:cantSplit/>
          <w:trHeight w:val="168"/>
        </w:trPr>
        <w:tc>
          <w:tcPr>
            <w:tcW w:w="750" w:type="dxa"/>
          </w:tcPr>
          <w:p w14:paraId="10E4069A" w14:textId="77777777" w:rsidR="00032149" w:rsidRPr="00193ED8" w:rsidRDefault="00032149" w:rsidP="00032149">
            <w:pPr>
              <w:rPr>
                <w:rFonts w:ascii="Aptos" w:hAnsi="Aptos"/>
                <w:sz w:val="16"/>
                <w:szCs w:val="16"/>
              </w:rPr>
            </w:pPr>
            <w:r w:rsidRPr="00193ED8">
              <w:rPr>
                <w:rFonts w:ascii="Aptos" w:hAnsi="Aptos"/>
                <w:sz w:val="16"/>
                <w:szCs w:val="16"/>
              </w:rPr>
              <w:t>+/-</w:t>
            </w:r>
          </w:p>
        </w:tc>
        <w:tc>
          <w:tcPr>
            <w:tcW w:w="990" w:type="dxa"/>
          </w:tcPr>
          <w:p w14:paraId="16DDFF04" w14:textId="0FEA78A5" w:rsidR="00032149" w:rsidRPr="00193ED8" w:rsidRDefault="00032149" w:rsidP="00032149">
            <w:pPr>
              <w:rPr>
                <w:rFonts w:ascii="Aptos" w:hAnsi="Aptos"/>
                <w:sz w:val="16"/>
                <w:szCs w:val="16"/>
              </w:rPr>
            </w:pPr>
            <w:r w:rsidRPr="00193ED8">
              <w:rPr>
                <w:rFonts w:ascii="Aptos" w:hAnsi="Aptos"/>
                <w:sz w:val="16"/>
                <w:szCs w:val="16"/>
              </w:rPr>
              <w:t>N/A</w:t>
            </w:r>
          </w:p>
        </w:tc>
        <w:tc>
          <w:tcPr>
            <w:tcW w:w="990" w:type="dxa"/>
          </w:tcPr>
          <w:p w14:paraId="5D8CF15A" w14:textId="2AA9952A" w:rsidR="00032149" w:rsidRPr="00193ED8" w:rsidRDefault="00032149" w:rsidP="00032149">
            <w:pPr>
              <w:rPr>
                <w:rFonts w:ascii="Aptos" w:hAnsi="Aptos"/>
                <w:sz w:val="16"/>
                <w:szCs w:val="16"/>
              </w:rPr>
            </w:pPr>
            <w:r w:rsidRPr="00193ED8">
              <w:rPr>
                <w:rFonts w:ascii="Aptos" w:hAnsi="Aptos"/>
                <w:sz w:val="16"/>
                <w:szCs w:val="16"/>
              </w:rPr>
              <w:t>N/A</w:t>
            </w:r>
          </w:p>
        </w:tc>
        <w:tc>
          <w:tcPr>
            <w:tcW w:w="900" w:type="dxa"/>
          </w:tcPr>
          <w:p w14:paraId="0313ECAE" w14:textId="73584674" w:rsidR="00032149" w:rsidRPr="00193ED8" w:rsidRDefault="00032149" w:rsidP="00032149">
            <w:pPr>
              <w:rPr>
                <w:rFonts w:ascii="Aptos" w:hAnsi="Aptos"/>
                <w:sz w:val="16"/>
                <w:szCs w:val="16"/>
              </w:rPr>
            </w:pPr>
            <w:r w:rsidRPr="00193ED8">
              <w:rPr>
                <w:rFonts w:ascii="Aptos" w:hAnsi="Aptos"/>
                <w:sz w:val="16"/>
                <w:szCs w:val="16"/>
              </w:rPr>
              <w:t>N/A</w:t>
            </w:r>
          </w:p>
        </w:tc>
        <w:tc>
          <w:tcPr>
            <w:tcW w:w="900" w:type="dxa"/>
          </w:tcPr>
          <w:p w14:paraId="2E6B80AA" w14:textId="3E898412" w:rsidR="00032149" w:rsidRPr="00193ED8" w:rsidRDefault="00032149" w:rsidP="00032149">
            <w:pPr>
              <w:rPr>
                <w:rFonts w:ascii="Aptos" w:hAnsi="Aptos"/>
                <w:sz w:val="16"/>
                <w:szCs w:val="16"/>
              </w:rPr>
            </w:pPr>
            <w:r w:rsidRPr="00193ED8">
              <w:rPr>
                <w:rFonts w:ascii="Aptos" w:hAnsi="Aptos"/>
                <w:sz w:val="16"/>
                <w:szCs w:val="16"/>
              </w:rPr>
              <w:t>N/A</w:t>
            </w:r>
          </w:p>
        </w:tc>
        <w:tc>
          <w:tcPr>
            <w:tcW w:w="990" w:type="dxa"/>
          </w:tcPr>
          <w:p w14:paraId="6D33CF1A" w14:textId="07CBB3AC" w:rsidR="00032149" w:rsidRPr="00193ED8" w:rsidRDefault="00032149" w:rsidP="00032149">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779D0503" w14:textId="3457900E" w:rsidR="00032149" w:rsidRPr="00193ED8" w:rsidRDefault="00032149" w:rsidP="00032149">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5DD64BEF" w14:textId="3D426884" w:rsidR="00032149" w:rsidRPr="00193ED8" w:rsidRDefault="00032149" w:rsidP="00032149">
            <w:pPr>
              <w:rPr>
                <w:rFonts w:ascii="Aptos" w:hAnsi="Aptos"/>
                <w:sz w:val="16"/>
                <w:szCs w:val="16"/>
              </w:rPr>
            </w:pPr>
            <w:r w:rsidRPr="00193ED8">
              <w:rPr>
                <w:rFonts w:ascii="Aptos" w:hAnsi="Aptos"/>
                <w:sz w:val="16"/>
                <w:szCs w:val="16"/>
              </w:rPr>
              <w:t>N/A</w:t>
            </w:r>
          </w:p>
        </w:tc>
        <w:tc>
          <w:tcPr>
            <w:tcW w:w="900" w:type="dxa"/>
          </w:tcPr>
          <w:p w14:paraId="012BF5CE" w14:textId="11650EAB" w:rsidR="00032149" w:rsidRPr="00193ED8" w:rsidRDefault="00032149" w:rsidP="00032149">
            <w:pPr>
              <w:rPr>
                <w:rFonts w:ascii="Aptos" w:hAnsi="Aptos"/>
                <w:sz w:val="16"/>
                <w:szCs w:val="16"/>
              </w:rPr>
            </w:pPr>
            <w:r w:rsidRPr="00193ED8">
              <w:rPr>
                <w:rFonts w:ascii="Aptos" w:hAnsi="Aptos"/>
                <w:sz w:val="16"/>
                <w:szCs w:val="16"/>
              </w:rPr>
              <w:t>N/A</w:t>
            </w:r>
          </w:p>
        </w:tc>
        <w:tc>
          <w:tcPr>
            <w:tcW w:w="990" w:type="dxa"/>
          </w:tcPr>
          <w:p w14:paraId="0E819B7B" w14:textId="19F74C1B" w:rsidR="00032149" w:rsidRPr="00193ED8" w:rsidRDefault="00032149" w:rsidP="00032149">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1D3687A4" w14:textId="77777777" w:rsidR="00032149" w:rsidRPr="00193ED8" w:rsidRDefault="00032149" w:rsidP="00032149">
            <w:pPr>
              <w:jc w:val="right"/>
              <w:rPr>
                <w:rFonts w:ascii="Aptos" w:hAnsi="Aptos"/>
                <w:sz w:val="16"/>
                <w:szCs w:val="16"/>
              </w:rPr>
            </w:pPr>
            <w:r w:rsidRPr="00193ED8">
              <w:rPr>
                <w:rFonts w:ascii="Aptos" w:hAnsi="Aptos"/>
                <w:sz w:val="16"/>
                <w:szCs w:val="16"/>
              </w:rPr>
              <w:t>0%</w:t>
            </w:r>
          </w:p>
        </w:tc>
        <w:tc>
          <w:tcPr>
            <w:tcW w:w="1080" w:type="dxa"/>
            <w:shd w:val="clear" w:color="auto" w:fill="B4C6E7" w:themeFill="accent1" w:themeFillTint="66"/>
          </w:tcPr>
          <w:p w14:paraId="4FFE6845" w14:textId="77777777" w:rsidR="00032149" w:rsidRPr="00193ED8" w:rsidRDefault="00032149" w:rsidP="00032149">
            <w:pPr>
              <w:jc w:val="right"/>
              <w:rPr>
                <w:rFonts w:ascii="Aptos" w:hAnsi="Aptos"/>
                <w:sz w:val="16"/>
                <w:szCs w:val="16"/>
              </w:rPr>
            </w:pPr>
            <w:r w:rsidRPr="00193ED8">
              <w:rPr>
                <w:rFonts w:ascii="Aptos" w:hAnsi="Aptos"/>
                <w:sz w:val="16"/>
                <w:szCs w:val="16"/>
              </w:rPr>
              <w:t>0%</w:t>
            </w:r>
          </w:p>
        </w:tc>
        <w:tc>
          <w:tcPr>
            <w:tcW w:w="900" w:type="dxa"/>
          </w:tcPr>
          <w:p w14:paraId="6DF2FE69" w14:textId="7EF5A039" w:rsidR="00032149" w:rsidRPr="00193ED8" w:rsidRDefault="00032149" w:rsidP="00032149">
            <w:pPr>
              <w:rPr>
                <w:rFonts w:ascii="Aptos" w:hAnsi="Aptos"/>
                <w:sz w:val="16"/>
                <w:szCs w:val="16"/>
              </w:rPr>
            </w:pPr>
            <w:r w:rsidRPr="00193ED8">
              <w:rPr>
                <w:rFonts w:ascii="Aptos" w:hAnsi="Aptos"/>
                <w:sz w:val="16"/>
                <w:szCs w:val="16"/>
              </w:rPr>
              <w:t>N/A</w:t>
            </w:r>
          </w:p>
        </w:tc>
        <w:tc>
          <w:tcPr>
            <w:tcW w:w="1080" w:type="dxa"/>
          </w:tcPr>
          <w:p w14:paraId="1E16F47D" w14:textId="7A48E194" w:rsidR="00032149" w:rsidRPr="00193ED8" w:rsidRDefault="00032149" w:rsidP="00032149">
            <w:pPr>
              <w:rPr>
                <w:rFonts w:ascii="Aptos" w:hAnsi="Aptos"/>
                <w:sz w:val="16"/>
                <w:szCs w:val="16"/>
              </w:rPr>
            </w:pPr>
            <w:r w:rsidRPr="00193ED8">
              <w:rPr>
                <w:rFonts w:ascii="Aptos" w:hAnsi="Aptos"/>
                <w:sz w:val="16"/>
                <w:szCs w:val="16"/>
              </w:rPr>
              <w:t>N/A</w:t>
            </w:r>
          </w:p>
        </w:tc>
        <w:tc>
          <w:tcPr>
            <w:tcW w:w="1080" w:type="dxa"/>
          </w:tcPr>
          <w:p w14:paraId="71AE1A14" w14:textId="620AB6F7" w:rsidR="00032149" w:rsidRPr="00193ED8" w:rsidRDefault="00032149" w:rsidP="00032149">
            <w:pPr>
              <w:rPr>
                <w:rFonts w:ascii="Aptos" w:hAnsi="Aptos"/>
                <w:sz w:val="16"/>
                <w:szCs w:val="16"/>
              </w:rPr>
            </w:pPr>
            <w:r w:rsidRPr="00193ED8">
              <w:rPr>
                <w:rFonts w:ascii="Aptos" w:hAnsi="Aptos"/>
                <w:sz w:val="16"/>
                <w:szCs w:val="16"/>
              </w:rPr>
              <w:t>N/A</w:t>
            </w:r>
          </w:p>
        </w:tc>
      </w:tr>
      <w:tr w:rsidR="009A1756" w:rsidRPr="00193ED8" w14:paraId="5EC8BCC4" w14:textId="77777777" w:rsidTr="00670488">
        <w:trPr>
          <w:cantSplit/>
          <w:trHeight w:val="322"/>
        </w:trPr>
        <w:tc>
          <w:tcPr>
            <w:tcW w:w="750" w:type="dxa"/>
          </w:tcPr>
          <w:p w14:paraId="7C37ADC1" w14:textId="4B53E844" w:rsidR="00032149" w:rsidRPr="00193ED8" w:rsidRDefault="00032149" w:rsidP="00032149">
            <w:pPr>
              <w:rPr>
                <w:rFonts w:ascii="Aptos" w:hAnsi="Aptos"/>
                <w:sz w:val="16"/>
                <w:szCs w:val="16"/>
              </w:rPr>
            </w:pPr>
            <w:r w:rsidRPr="00193ED8">
              <w:rPr>
                <w:rFonts w:ascii="Aptos" w:hAnsi="Aptos"/>
                <w:sz w:val="16"/>
                <w:szCs w:val="16"/>
              </w:rPr>
              <w:t>N/A</w:t>
            </w:r>
          </w:p>
        </w:tc>
        <w:tc>
          <w:tcPr>
            <w:tcW w:w="990" w:type="dxa"/>
            <w:shd w:val="clear" w:color="auto" w:fill="B4C6E7" w:themeFill="accent1" w:themeFillTint="66"/>
          </w:tcPr>
          <w:p w14:paraId="7F11C53D" w14:textId="77777777" w:rsidR="00032149" w:rsidRPr="00193ED8" w:rsidRDefault="00032149" w:rsidP="00032149">
            <w:pPr>
              <w:rPr>
                <w:rFonts w:ascii="Aptos" w:hAnsi="Aptos"/>
                <w:sz w:val="16"/>
                <w:szCs w:val="16"/>
              </w:rPr>
            </w:pPr>
            <w:r w:rsidRPr="00193ED8">
              <w:rPr>
                <w:rFonts w:ascii="Aptos" w:hAnsi="Aptos"/>
                <w:sz w:val="16"/>
                <w:szCs w:val="16"/>
              </w:rPr>
              <w:t>Total Rehabilitation</w:t>
            </w:r>
          </w:p>
        </w:tc>
        <w:tc>
          <w:tcPr>
            <w:tcW w:w="990" w:type="dxa"/>
            <w:shd w:val="clear" w:color="auto" w:fill="B4C6E7" w:themeFill="accent1" w:themeFillTint="66"/>
          </w:tcPr>
          <w:p w14:paraId="67C8A660" w14:textId="46CC2A26" w:rsidR="00032149" w:rsidRPr="00193ED8" w:rsidRDefault="00032149" w:rsidP="00032149">
            <w:pPr>
              <w:rPr>
                <w:rFonts w:ascii="Aptos" w:hAnsi="Aptos"/>
                <w:sz w:val="16"/>
                <w:szCs w:val="16"/>
              </w:rPr>
            </w:pPr>
            <w:r w:rsidRPr="00193ED8">
              <w:rPr>
                <w:rFonts w:ascii="Aptos" w:hAnsi="Aptos"/>
                <w:sz w:val="16"/>
                <w:szCs w:val="16"/>
              </w:rPr>
              <w:t>N/A</w:t>
            </w:r>
          </w:p>
        </w:tc>
        <w:tc>
          <w:tcPr>
            <w:tcW w:w="900" w:type="dxa"/>
            <w:shd w:val="clear" w:color="auto" w:fill="B4C6E7" w:themeFill="accent1" w:themeFillTint="66"/>
          </w:tcPr>
          <w:p w14:paraId="17A39C66" w14:textId="1C93CB7A" w:rsidR="00032149" w:rsidRPr="00193ED8" w:rsidRDefault="00032149" w:rsidP="00032149">
            <w:pPr>
              <w:rPr>
                <w:rFonts w:ascii="Aptos" w:hAnsi="Aptos"/>
                <w:sz w:val="16"/>
                <w:szCs w:val="16"/>
              </w:rPr>
            </w:pPr>
            <w:r w:rsidRPr="00193ED8">
              <w:rPr>
                <w:rFonts w:ascii="Aptos" w:hAnsi="Aptos"/>
                <w:sz w:val="16"/>
                <w:szCs w:val="16"/>
              </w:rPr>
              <w:t>N/A</w:t>
            </w:r>
          </w:p>
        </w:tc>
        <w:tc>
          <w:tcPr>
            <w:tcW w:w="900" w:type="dxa"/>
            <w:shd w:val="clear" w:color="auto" w:fill="B4C6E7" w:themeFill="accent1" w:themeFillTint="66"/>
          </w:tcPr>
          <w:p w14:paraId="7AB3C1A1" w14:textId="3C9C7FB4" w:rsidR="00032149" w:rsidRPr="00193ED8" w:rsidRDefault="00032149" w:rsidP="00032149">
            <w:pPr>
              <w:rPr>
                <w:rFonts w:ascii="Aptos" w:hAnsi="Aptos"/>
                <w:sz w:val="16"/>
                <w:szCs w:val="16"/>
              </w:rPr>
            </w:pPr>
            <w:r w:rsidRPr="00193ED8">
              <w:rPr>
                <w:rFonts w:ascii="Aptos" w:hAnsi="Aptos"/>
                <w:sz w:val="16"/>
                <w:szCs w:val="16"/>
              </w:rPr>
              <w:t>N/A</w:t>
            </w:r>
          </w:p>
        </w:tc>
        <w:tc>
          <w:tcPr>
            <w:tcW w:w="990" w:type="dxa"/>
            <w:shd w:val="clear" w:color="auto" w:fill="B4C6E7" w:themeFill="accent1" w:themeFillTint="66"/>
          </w:tcPr>
          <w:p w14:paraId="5D182FC1" w14:textId="2CB89292" w:rsidR="00032149" w:rsidRPr="00193ED8" w:rsidRDefault="00032149" w:rsidP="00032149">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03ECD91B" w14:textId="1E3E4540" w:rsidR="00032149" w:rsidRPr="00193ED8" w:rsidRDefault="00032149" w:rsidP="00032149">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30519A0E" w14:textId="37B061B3" w:rsidR="00032149" w:rsidRPr="00193ED8" w:rsidRDefault="00032149" w:rsidP="00032149">
            <w:pPr>
              <w:rPr>
                <w:rFonts w:ascii="Aptos" w:hAnsi="Aptos"/>
                <w:sz w:val="16"/>
                <w:szCs w:val="16"/>
              </w:rPr>
            </w:pPr>
            <w:r w:rsidRPr="00193ED8">
              <w:rPr>
                <w:rFonts w:ascii="Aptos" w:hAnsi="Aptos"/>
                <w:sz w:val="16"/>
                <w:szCs w:val="16"/>
              </w:rPr>
              <w:t>N/A</w:t>
            </w:r>
          </w:p>
        </w:tc>
        <w:tc>
          <w:tcPr>
            <w:tcW w:w="900" w:type="dxa"/>
            <w:shd w:val="clear" w:color="auto" w:fill="B4C6E7" w:themeFill="accent1" w:themeFillTint="66"/>
          </w:tcPr>
          <w:p w14:paraId="458FDC3C" w14:textId="6CF07E93" w:rsidR="00032149" w:rsidRPr="00193ED8" w:rsidRDefault="00032149" w:rsidP="00032149">
            <w:pPr>
              <w:rPr>
                <w:rFonts w:ascii="Aptos" w:hAnsi="Aptos"/>
                <w:sz w:val="16"/>
                <w:szCs w:val="16"/>
              </w:rPr>
            </w:pPr>
            <w:r w:rsidRPr="00193ED8">
              <w:rPr>
                <w:rFonts w:ascii="Aptos" w:hAnsi="Aptos"/>
                <w:sz w:val="16"/>
                <w:szCs w:val="16"/>
              </w:rPr>
              <w:t>N/A</w:t>
            </w:r>
          </w:p>
        </w:tc>
        <w:tc>
          <w:tcPr>
            <w:tcW w:w="990" w:type="dxa"/>
            <w:shd w:val="clear" w:color="auto" w:fill="B4C6E7" w:themeFill="accent1" w:themeFillTint="66"/>
          </w:tcPr>
          <w:p w14:paraId="3B00B8C6" w14:textId="3F2F76B5" w:rsidR="00032149" w:rsidRPr="00193ED8" w:rsidRDefault="00032149" w:rsidP="00032149">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25BD48A4" w14:textId="77777777" w:rsidR="00032149" w:rsidRPr="00193ED8" w:rsidRDefault="00032149" w:rsidP="00032149">
            <w:pPr>
              <w:jc w:val="right"/>
              <w:rPr>
                <w:rFonts w:ascii="Aptos" w:hAnsi="Aptos"/>
                <w:sz w:val="16"/>
                <w:szCs w:val="16"/>
              </w:rPr>
            </w:pPr>
            <w:r w:rsidRPr="00193ED8">
              <w:rPr>
                <w:rFonts w:ascii="Aptos" w:hAnsi="Aptos"/>
                <w:sz w:val="16"/>
                <w:szCs w:val="16"/>
              </w:rPr>
              <w:t>0%</w:t>
            </w:r>
          </w:p>
        </w:tc>
        <w:tc>
          <w:tcPr>
            <w:tcW w:w="1080" w:type="dxa"/>
            <w:shd w:val="clear" w:color="auto" w:fill="B4C6E7" w:themeFill="accent1" w:themeFillTint="66"/>
          </w:tcPr>
          <w:p w14:paraId="699884B5" w14:textId="77777777" w:rsidR="00032149" w:rsidRPr="00193ED8" w:rsidRDefault="00032149" w:rsidP="00032149">
            <w:pPr>
              <w:jc w:val="right"/>
              <w:rPr>
                <w:rFonts w:ascii="Aptos" w:hAnsi="Aptos"/>
                <w:sz w:val="16"/>
                <w:szCs w:val="16"/>
              </w:rPr>
            </w:pPr>
            <w:r w:rsidRPr="00193ED8">
              <w:rPr>
                <w:rFonts w:ascii="Aptos" w:hAnsi="Aptos"/>
                <w:sz w:val="16"/>
                <w:szCs w:val="16"/>
              </w:rPr>
              <w:t>0%</w:t>
            </w:r>
          </w:p>
        </w:tc>
        <w:tc>
          <w:tcPr>
            <w:tcW w:w="900" w:type="dxa"/>
            <w:shd w:val="clear" w:color="auto" w:fill="B4C6E7" w:themeFill="accent1" w:themeFillTint="66"/>
          </w:tcPr>
          <w:p w14:paraId="1B27F863" w14:textId="3010987A" w:rsidR="00032149" w:rsidRPr="00193ED8" w:rsidRDefault="00032149" w:rsidP="00032149">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67709F44" w14:textId="5902F229" w:rsidR="00032149" w:rsidRPr="00193ED8" w:rsidRDefault="00032149" w:rsidP="00032149">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669AE179" w14:textId="501A0FCD" w:rsidR="00032149" w:rsidRPr="00193ED8" w:rsidRDefault="00032149" w:rsidP="00032149">
            <w:pPr>
              <w:rPr>
                <w:rFonts w:ascii="Aptos" w:hAnsi="Aptos"/>
                <w:sz w:val="16"/>
                <w:szCs w:val="16"/>
              </w:rPr>
            </w:pPr>
            <w:r w:rsidRPr="00193ED8">
              <w:rPr>
                <w:rFonts w:ascii="Aptos" w:hAnsi="Aptos"/>
                <w:sz w:val="16"/>
                <w:szCs w:val="16"/>
              </w:rPr>
              <w:t>N/A</w:t>
            </w:r>
          </w:p>
        </w:tc>
      </w:tr>
    </w:tbl>
    <w:p w14:paraId="0D61DAFD" w14:textId="77777777" w:rsidR="0037174B" w:rsidRPr="001F7C07" w:rsidRDefault="0037174B">
      <w:pPr>
        <w:rPr>
          <w:rFonts w:ascii="Aptos" w:hAnsi="Aptos"/>
        </w:rPr>
      </w:pPr>
    </w:p>
    <w:tbl>
      <w:tblPr>
        <w:tblStyle w:val="TableGrid"/>
        <w:tblW w:w="14970" w:type="dxa"/>
        <w:tblInd w:w="-845" w:type="dxa"/>
        <w:tblLayout w:type="fixed"/>
        <w:tblLook w:val="04A0" w:firstRow="1" w:lastRow="0" w:firstColumn="1" w:lastColumn="0" w:noHBand="0" w:noVBand="1"/>
        <w:tblCaption w:val="Change in Service chart: Acute Psychiatric"/>
      </w:tblPr>
      <w:tblGrid>
        <w:gridCol w:w="660"/>
        <w:gridCol w:w="1170"/>
        <w:gridCol w:w="990"/>
        <w:gridCol w:w="990"/>
        <w:gridCol w:w="990"/>
        <w:gridCol w:w="990"/>
        <w:gridCol w:w="1170"/>
        <w:gridCol w:w="1170"/>
        <w:gridCol w:w="900"/>
        <w:gridCol w:w="990"/>
        <w:gridCol w:w="1080"/>
        <w:gridCol w:w="990"/>
        <w:gridCol w:w="900"/>
        <w:gridCol w:w="990"/>
        <w:gridCol w:w="990"/>
      </w:tblGrid>
      <w:tr w:rsidR="006C61CB" w:rsidRPr="00193ED8" w14:paraId="79691C07" w14:textId="77777777" w:rsidTr="00670488">
        <w:trPr>
          <w:cantSplit/>
          <w:trHeight w:val="322"/>
          <w:tblHeader/>
        </w:trPr>
        <w:tc>
          <w:tcPr>
            <w:tcW w:w="660" w:type="dxa"/>
          </w:tcPr>
          <w:p w14:paraId="130A3BB5" w14:textId="25E2D396" w:rsidR="004A13F5" w:rsidRPr="00193ED8" w:rsidRDefault="004A13F5" w:rsidP="006C61CB">
            <w:pPr>
              <w:jc w:val="center"/>
              <w:rPr>
                <w:rFonts w:ascii="Aptos" w:hAnsi="Aptos"/>
                <w:sz w:val="16"/>
                <w:szCs w:val="16"/>
              </w:rPr>
            </w:pPr>
            <w:r w:rsidRPr="00193ED8">
              <w:rPr>
                <w:rFonts w:ascii="Aptos" w:hAnsi="Aptos"/>
                <w:b/>
                <w:bCs/>
                <w:sz w:val="16"/>
                <w:szCs w:val="16"/>
              </w:rPr>
              <w:t>Add/ Del Rows</w:t>
            </w:r>
          </w:p>
        </w:tc>
        <w:tc>
          <w:tcPr>
            <w:tcW w:w="1170" w:type="dxa"/>
          </w:tcPr>
          <w:p w14:paraId="0AA15ABC" w14:textId="156EA74B" w:rsidR="004A13F5" w:rsidRPr="00193ED8" w:rsidRDefault="00F90629" w:rsidP="006C61CB">
            <w:pPr>
              <w:jc w:val="center"/>
              <w:rPr>
                <w:rFonts w:ascii="Aptos" w:hAnsi="Aptos"/>
                <w:b/>
                <w:bCs/>
                <w:sz w:val="16"/>
                <w:szCs w:val="16"/>
              </w:rPr>
            </w:pPr>
            <w:r w:rsidRPr="00193ED8">
              <w:rPr>
                <w:rFonts w:ascii="Aptos" w:hAnsi="Aptos"/>
                <w:b/>
                <w:bCs/>
                <w:sz w:val="16"/>
                <w:szCs w:val="16"/>
              </w:rPr>
              <w:t>Acute Psychiatric</w:t>
            </w:r>
          </w:p>
        </w:tc>
        <w:tc>
          <w:tcPr>
            <w:tcW w:w="990" w:type="dxa"/>
          </w:tcPr>
          <w:p w14:paraId="09DBE5DE" w14:textId="77777777" w:rsidR="004A13F5" w:rsidRPr="00193ED8" w:rsidRDefault="004A13F5" w:rsidP="006C61CB">
            <w:pPr>
              <w:jc w:val="center"/>
              <w:rPr>
                <w:rFonts w:ascii="Aptos" w:hAnsi="Aptos"/>
                <w:b/>
                <w:bCs/>
                <w:sz w:val="16"/>
                <w:szCs w:val="16"/>
              </w:rPr>
            </w:pPr>
            <w:r w:rsidRPr="00193ED8">
              <w:rPr>
                <w:rFonts w:ascii="Aptos" w:hAnsi="Aptos"/>
                <w:b/>
                <w:bCs/>
                <w:sz w:val="16"/>
                <w:szCs w:val="16"/>
              </w:rPr>
              <w:t>Licensed Beds</w:t>
            </w:r>
          </w:p>
          <w:p w14:paraId="6B2298D0" w14:textId="540E329A" w:rsidR="004A13F5" w:rsidRPr="00193ED8" w:rsidRDefault="004A13F5" w:rsidP="006C61CB">
            <w:pPr>
              <w:jc w:val="center"/>
              <w:rPr>
                <w:rFonts w:ascii="Aptos" w:hAnsi="Aptos"/>
                <w:sz w:val="16"/>
                <w:szCs w:val="16"/>
              </w:rPr>
            </w:pPr>
            <w:r w:rsidRPr="00193ED8">
              <w:rPr>
                <w:rFonts w:ascii="Aptos" w:hAnsi="Aptos"/>
                <w:sz w:val="16"/>
                <w:szCs w:val="16"/>
              </w:rPr>
              <w:t>Existing</w:t>
            </w:r>
          </w:p>
        </w:tc>
        <w:tc>
          <w:tcPr>
            <w:tcW w:w="990" w:type="dxa"/>
          </w:tcPr>
          <w:p w14:paraId="3FB821F0" w14:textId="77777777" w:rsidR="004A13F5" w:rsidRPr="00193ED8" w:rsidRDefault="004A13F5" w:rsidP="006C61CB">
            <w:pPr>
              <w:jc w:val="center"/>
              <w:rPr>
                <w:rFonts w:ascii="Aptos" w:hAnsi="Aptos"/>
                <w:b/>
                <w:bCs/>
                <w:sz w:val="16"/>
                <w:szCs w:val="16"/>
              </w:rPr>
            </w:pPr>
            <w:r w:rsidRPr="00193ED8">
              <w:rPr>
                <w:rFonts w:ascii="Aptos" w:hAnsi="Aptos"/>
                <w:b/>
                <w:bCs/>
                <w:sz w:val="16"/>
                <w:szCs w:val="16"/>
              </w:rPr>
              <w:t>Operating Beds</w:t>
            </w:r>
          </w:p>
          <w:p w14:paraId="294D5E72" w14:textId="15FACA35" w:rsidR="004A13F5" w:rsidRPr="00193ED8" w:rsidRDefault="004A13F5" w:rsidP="006C61CB">
            <w:pPr>
              <w:jc w:val="center"/>
              <w:rPr>
                <w:rFonts w:ascii="Aptos" w:hAnsi="Aptos"/>
                <w:sz w:val="16"/>
                <w:szCs w:val="16"/>
              </w:rPr>
            </w:pPr>
            <w:r w:rsidRPr="00193ED8">
              <w:rPr>
                <w:rFonts w:ascii="Aptos" w:hAnsi="Aptos"/>
                <w:sz w:val="16"/>
                <w:szCs w:val="16"/>
              </w:rPr>
              <w:t>Existing</w:t>
            </w:r>
          </w:p>
        </w:tc>
        <w:tc>
          <w:tcPr>
            <w:tcW w:w="990" w:type="dxa"/>
          </w:tcPr>
          <w:p w14:paraId="182D110F" w14:textId="512C1ACF" w:rsidR="004A13F5" w:rsidRPr="00193ED8" w:rsidRDefault="004A13F5" w:rsidP="006C61CB">
            <w:pPr>
              <w:jc w:val="center"/>
              <w:rPr>
                <w:rFonts w:ascii="Aptos" w:hAnsi="Aptos"/>
                <w:sz w:val="16"/>
                <w:szCs w:val="16"/>
              </w:rPr>
            </w:pPr>
            <w:r w:rsidRPr="00193ED8">
              <w:rPr>
                <w:rFonts w:ascii="Aptos" w:hAnsi="Aptos"/>
                <w:b/>
                <w:bCs/>
                <w:sz w:val="16"/>
                <w:szCs w:val="16"/>
              </w:rPr>
              <w:t xml:space="preserve">Change in Number of Beds (+/-) </w:t>
            </w:r>
            <w:r w:rsidRPr="00193ED8">
              <w:rPr>
                <w:rFonts w:ascii="Aptos" w:hAnsi="Aptos"/>
                <w:sz w:val="16"/>
                <w:szCs w:val="16"/>
              </w:rPr>
              <w:t>Licensed</w:t>
            </w:r>
          </w:p>
        </w:tc>
        <w:tc>
          <w:tcPr>
            <w:tcW w:w="990" w:type="dxa"/>
          </w:tcPr>
          <w:p w14:paraId="0427E7BA" w14:textId="77777777" w:rsidR="00193ED8" w:rsidRPr="00193ED8" w:rsidRDefault="004A13F5" w:rsidP="006C61CB">
            <w:pPr>
              <w:jc w:val="center"/>
              <w:rPr>
                <w:rFonts w:ascii="Aptos" w:hAnsi="Aptos"/>
                <w:b/>
                <w:bCs/>
                <w:sz w:val="16"/>
                <w:szCs w:val="16"/>
              </w:rPr>
            </w:pPr>
            <w:r w:rsidRPr="00193ED8">
              <w:rPr>
                <w:rFonts w:ascii="Aptos" w:hAnsi="Aptos"/>
                <w:b/>
                <w:bCs/>
                <w:sz w:val="16"/>
                <w:szCs w:val="16"/>
              </w:rPr>
              <w:t xml:space="preserve">Change in Number of Beds (+/-) </w:t>
            </w:r>
          </w:p>
          <w:p w14:paraId="13F43788" w14:textId="16E5ACEE" w:rsidR="004A13F5" w:rsidRPr="00193ED8" w:rsidRDefault="004A13F5" w:rsidP="006C61CB">
            <w:pPr>
              <w:jc w:val="center"/>
              <w:rPr>
                <w:rFonts w:ascii="Aptos" w:hAnsi="Aptos"/>
                <w:sz w:val="16"/>
                <w:szCs w:val="16"/>
              </w:rPr>
            </w:pPr>
            <w:r w:rsidRPr="00193ED8">
              <w:rPr>
                <w:rFonts w:ascii="Aptos" w:hAnsi="Aptos"/>
                <w:sz w:val="16"/>
                <w:szCs w:val="16"/>
              </w:rPr>
              <w:t>Operating</w:t>
            </w:r>
          </w:p>
        </w:tc>
        <w:tc>
          <w:tcPr>
            <w:tcW w:w="1170" w:type="dxa"/>
            <w:shd w:val="clear" w:color="auto" w:fill="FFFFFF" w:themeFill="background1"/>
          </w:tcPr>
          <w:p w14:paraId="75C154E8" w14:textId="77777777" w:rsidR="00E76FCE" w:rsidRPr="00193ED8" w:rsidRDefault="004A13F5" w:rsidP="006C61CB">
            <w:pPr>
              <w:jc w:val="center"/>
              <w:rPr>
                <w:rFonts w:ascii="Aptos" w:hAnsi="Aptos"/>
                <w:sz w:val="16"/>
                <w:szCs w:val="16"/>
              </w:rPr>
            </w:pPr>
            <w:r w:rsidRPr="00193ED8">
              <w:rPr>
                <w:rFonts w:ascii="Aptos" w:hAnsi="Aptos"/>
                <w:b/>
                <w:bCs/>
                <w:sz w:val="16"/>
                <w:szCs w:val="16"/>
              </w:rPr>
              <w:t>Number of Beds After Project Completion (calculated)</w:t>
            </w:r>
            <w:r w:rsidRPr="00193ED8">
              <w:rPr>
                <w:rFonts w:ascii="Aptos" w:hAnsi="Aptos"/>
                <w:sz w:val="16"/>
                <w:szCs w:val="16"/>
              </w:rPr>
              <w:t xml:space="preserve"> </w:t>
            </w:r>
          </w:p>
          <w:p w14:paraId="1B031009" w14:textId="32DA24C4" w:rsidR="004A13F5" w:rsidRPr="00193ED8" w:rsidRDefault="004A13F5" w:rsidP="006C61CB">
            <w:pPr>
              <w:jc w:val="center"/>
              <w:rPr>
                <w:rFonts w:ascii="Aptos" w:hAnsi="Aptos"/>
                <w:sz w:val="16"/>
                <w:szCs w:val="16"/>
              </w:rPr>
            </w:pPr>
            <w:r w:rsidRPr="00193ED8">
              <w:rPr>
                <w:rFonts w:ascii="Aptos" w:hAnsi="Aptos"/>
                <w:sz w:val="16"/>
                <w:szCs w:val="16"/>
              </w:rPr>
              <w:t>Licensed</w:t>
            </w:r>
          </w:p>
        </w:tc>
        <w:tc>
          <w:tcPr>
            <w:tcW w:w="1170" w:type="dxa"/>
            <w:shd w:val="clear" w:color="auto" w:fill="FFFFFF" w:themeFill="background1"/>
          </w:tcPr>
          <w:p w14:paraId="0C777634" w14:textId="77777777" w:rsidR="00E76FCE" w:rsidRPr="00193ED8" w:rsidRDefault="004A13F5" w:rsidP="006C61CB">
            <w:pPr>
              <w:jc w:val="center"/>
              <w:rPr>
                <w:rFonts w:ascii="Aptos" w:hAnsi="Aptos"/>
                <w:sz w:val="16"/>
                <w:szCs w:val="16"/>
              </w:rPr>
            </w:pPr>
            <w:r w:rsidRPr="00193ED8">
              <w:rPr>
                <w:rFonts w:ascii="Aptos" w:hAnsi="Aptos"/>
                <w:b/>
                <w:bCs/>
                <w:sz w:val="16"/>
                <w:szCs w:val="16"/>
              </w:rPr>
              <w:t>Number of Beds After Project Completion (calculated)</w:t>
            </w:r>
            <w:r w:rsidRPr="00193ED8">
              <w:rPr>
                <w:rFonts w:ascii="Aptos" w:hAnsi="Aptos"/>
                <w:sz w:val="16"/>
                <w:szCs w:val="16"/>
              </w:rPr>
              <w:t xml:space="preserve"> </w:t>
            </w:r>
          </w:p>
          <w:p w14:paraId="5F8AE283" w14:textId="0D302E93" w:rsidR="004A13F5" w:rsidRPr="00193ED8" w:rsidRDefault="004A13F5" w:rsidP="006C61CB">
            <w:pPr>
              <w:jc w:val="center"/>
              <w:rPr>
                <w:rFonts w:ascii="Aptos" w:hAnsi="Aptos"/>
                <w:sz w:val="16"/>
                <w:szCs w:val="16"/>
              </w:rPr>
            </w:pPr>
            <w:r w:rsidRPr="00193ED8">
              <w:rPr>
                <w:rFonts w:ascii="Aptos" w:hAnsi="Aptos"/>
                <w:sz w:val="16"/>
                <w:szCs w:val="16"/>
              </w:rPr>
              <w:t>Operating</w:t>
            </w:r>
          </w:p>
        </w:tc>
        <w:tc>
          <w:tcPr>
            <w:tcW w:w="900" w:type="dxa"/>
            <w:shd w:val="clear" w:color="auto" w:fill="FFFFFF" w:themeFill="background1"/>
          </w:tcPr>
          <w:p w14:paraId="493C8142" w14:textId="77777777" w:rsidR="004A13F5" w:rsidRPr="00193ED8" w:rsidRDefault="004A13F5" w:rsidP="006C61CB">
            <w:pPr>
              <w:jc w:val="center"/>
              <w:rPr>
                <w:rFonts w:ascii="Aptos" w:hAnsi="Aptos"/>
                <w:b/>
                <w:bCs/>
                <w:sz w:val="16"/>
                <w:szCs w:val="16"/>
              </w:rPr>
            </w:pPr>
            <w:r w:rsidRPr="00193ED8">
              <w:rPr>
                <w:rFonts w:ascii="Aptos" w:hAnsi="Aptos"/>
                <w:b/>
                <w:bCs/>
                <w:sz w:val="16"/>
                <w:szCs w:val="16"/>
              </w:rPr>
              <w:t>Patient Days</w:t>
            </w:r>
          </w:p>
          <w:p w14:paraId="6E20B319" w14:textId="31378F0E" w:rsidR="004A13F5" w:rsidRPr="00193ED8" w:rsidRDefault="004A13F5" w:rsidP="006C61CB">
            <w:pPr>
              <w:jc w:val="center"/>
              <w:rPr>
                <w:rFonts w:ascii="Aptos" w:hAnsi="Aptos"/>
                <w:sz w:val="16"/>
                <w:szCs w:val="16"/>
              </w:rPr>
            </w:pPr>
            <w:r w:rsidRPr="00193ED8">
              <w:rPr>
                <w:rFonts w:ascii="Aptos" w:hAnsi="Aptos"/>
                <w:sz w:val="16"/>
                <w:szCs w:val="16"/>
              </w:rPr>
              <w:t>(Current/ Actual)</w:t>
            </w:r>
          </w:p>
        </w:tc>
        <w:tc>
          <w:tcPr>
            <w:tcW w:w="990" w:type="dxa"/>
            <w:shd w:val="clear" w:color="auto" w:fill="FFFFFF" w:themeFill="background1"/>
          </w:tcPr>
          <w:p w14:paraId="3B77C9E7" w14:textId="77777777" w:rsidR="004A13F5" w:rsidRPr="00193ED8" w:rsidRDefault="004A13F5" w:rsidP="006C61CB">
            <w:pPr>
              <w:jc w:val="center"/>
              <w:rPr>
                <w:rFonts w:ascii="Aptos" w:hAnsi="Aptos"/>
                <w:b/>
                <w:bCs/>
                <w:sz w:val="16"/>
                <w:szCs w:val="16"/>
              </w:rPr>
            </w:pPr>
            <w:r w:rsidRPr="00193ED8">
              <w:rPr>
                <w:rFonts w:ascii="Aptos" w:hAnsi="Aptos"/>
                <w:b/>
                <w:bCs/>
                <w:sz w:val="16"/>
                <w:szCs w:val="16"/>
              </w:rPr>
              <w:t>Patient Days</w:t>
            </w:r>
          </w:p>
          <w:p w14:paraId="7783BB6B" w14:textId="7D897722" w:rsidR="004A13F5" w:rsidRPr="00193ED8" w:rsidRDefault="004A13F5" w:rsidP="006C61CB">
            <w:pPr>
              <w:jc w:val="center"/>
              <w:rPr>
                <w:rFonts w:ascii="Aptos" w:hAnsi="Aptos"/>
                <w:sz w:val="16"/>
                <w:szCs w:val="16"/>
              </w:rPr>
            </w:pPr>
            <w:r w:rsidRPr="00193ED8">
              <w:rPr>
                <w:rFonts w:ascii="Aptos" w:hAnsi="Aptos"/>
                <w:sz w:val="16"/>
                <w:szCs w:val="16"/>
              </w:rPr>
              <w:t>Projected</w:t>
            </w:r>
          </w:p>
        </w:tc>
        <w:tc>
          <w:tcPr>
            <w:tcW w:w="1080" w:type="dxa"/>
            <w:shd w:val="clear" w:color="auto" w:fill="FFFFFF" w:themeFill="background1"/>
          </w:tcPr>
          <w:p w14:paraId="1DAC59DA" w14:textId="126AF8DE" w:rsidR="004A13F5" w:rsidRPr="00193ED8" w:rsidRDefault="004A13F5" w:rsidP="006C61CB">
            <w:pPr>
              <w:jc w:val="center"/>
              <w:rPr>
                <w:rFonts w:ascii="Aptos" w:hAnsi="Aptos"/>
                <w:sz w:val="16"/>
                <w:szCs w:val="16"/>
              </w:rPr>
            </w:pPr>
            <w:r w:rsidRPr="00193ED8">
              <w:rPr>
                <w:rFonts w:ascii="Aptos" w:hAnsi="Aptos"/>
                <w:b/>
                <w:bCs/>
                <w:sz w:val="16"/>
                <w:szCs w:val="16"/>
              </w:rPr>
              <w:t>Occupancy Rate for Operating Beds</w:t>
            </w:r>
          </w:p>
          <w:p w14:paraId="13B9E319" w14:textId="77FFB577" w:rsidR="004A13F5" w:rsidRPr="00193ED8" w:rsidRDefault="004A13F5" w:rsidP="006C61CB">
            <w:pPr>
              <w:jc w:val="center"/>
              <w:rPr>
                <w:rFonts w:ascii="Aptos" w:hAnsi="Aptos"/>
                <w:sz w:val="16"/>
                <w:szCs w:val="16"/>
              </w:rPr>
            </w:pPr>
            <w:r w:rsidRPr="00193ED8">
              <w:rPr>
                <w:rFonts w:ascii="Aptos" w:hAnsi="Aptos"/>
                <w:sz w:val="16"/>
                <w:szCs w:val="16"/>
              </w:rPr>
              <w:t>Current Beds</w:t>
            </w:r>
          </w:p>
        </w:tc>
        <w:tc>
          <w:tcPr>
            <w:tcW w:w="990" w:type="dxa"/>
            <w:shd w:val="clear" w:color="auto" w:fill="FFFFFF" w:themeFill="background1"/>
          </w:tcPr>
          <w:p w14:paraId="2B358B62" w14:textId="77777777" w:rsidR="00E76FCE" w:rsidRPr="00193ED8" w:rsidRDefault="004A13F5" w:rsidP="006C61CB">
            <w:pPr>
              <w:jc w:val="center"/>
              <w:rPr>
                <w:rFonts w:ascii="Aptos" w:hAnsi="Aptos"/>
                <w:sz w:val="16"/>
                <w:szCs w:val="16"/>
              </w:rPr>
            </w:pPr>
            <w:r w:rsidRPr="00193ED8">
              <w:rPr>
                <w:rFonts w:ascii="Aptos" w:hAnsi="Aptos"/>
                <w:b/>
                <w:bCs/>
                <w:sz w:val="16"/>
                <w:szCs w:val="16"/>
              </w:rPr>
              <w:t>Occupancy Rate for Operating Beds</w:t>
            </w:r>
            <w:r w:rsidRPr="00193ED8">
              <w:rPr>
                <w:rFonts w:ascii="Aptos" w:hAnsi="Aptos"/>
                <w:sz w:val="16"/>
                <w:szCs w:val="16"/>
              </w:rPr>
              <w:t xml:space="preserve"> </w:t>
            </w:r>
          </w:p>
          <w:p w14:paraId="5D49E6DC" w14:textId="4DF781A6" w:rsidR="004A13F5" w:rsidRPr="00193ED8" w:rsidRDefault="004A13F5" w:rsidP="006C61CB">
            <w:pPr>
              <w:jc w:val="center"/>
              <w:rPr>
                <w:rFonts w:ascii="Aptos" w:hAnsi="Aptos"/>
                <w:sz w:val="16"/>
                <w:szCs w:val="16"/>
              </w:rPr>
            </w:pPr>
            <w:r w:rsidRPr="00193ED8">
              <w:rPr>
                <w:rFonts w:ascii="Aptos" w:hAnsi="Aptos"/>
                <w:sz w:val="16"/>
                <w:szCs w:val="16"/>
              </w:rPr>
              <w:t>Projected</w:t>
            </w:r>
          </w:p>
        </w:tc>
        <w:tc>
          <w:tcPr>
            <w:tcW w:w="900" w:type="dxa"/>
            <w:shd w:val="clear" w:color="auto" w:fill="FFFFFF" w:themeFill="background1"/>
          </w:tcPr>
          <w:p w14:paraId="43FA1530" w14:textId="77777777" w:rsidR="006C61CB" w:rsidRPr="00193ED8" w:rsidRDefault="004A13F5" w:rsidP="006C61CB">
            <w:pPr>
              <w:jc w:val="center"/>
              <w:rPr>
                <w:rFonts w:ascii="Aptos" w:hAnsi="Aptos"/>
                <w:b/>
                <w:bCs/>
                <w:sz w:val="16"/>
                <w:szCs w:val="16"/>
              </w:rPr>
            </w:pPr>
            <w:r w:rsidRPr="00193ED8">
              <w:rPr>
                <w:rFonts w:ascii="Aptos" w:hAnsi="Aptos"/>
                <w:b/>
                <w:bCs/>
                <w:sz w:val="16"/>
                <w:szCs w:val="16"/>
              </w:rPr>
              <w:t xml:space="preserve">Average Length of Stay </w:t>
            </w:r>
          </w:p>
          <w:p w14:paraId="772A6946" w14:textId="2CDA0B8E" w:rsidR="004A13F5" w:rsidRPr="00193ED8" w:rsidRDefault="004A13F5" w:rsidP="006C61CB">
            <w:pPr>
              <w:jc w:val="center"/>
              <w:rPr>
                <w:rFonts w:ascii="Aptos" w:hAnsi="Aptos"/>
                <w:sz w:val="16"/>
                <w:szCs w:val="16"/>
              </w:rPr>
            </w:pPr>
            <w:r w:rsidRPr="00193ED8">
              <w:rPr>
                <w:rFonts w:ascii="Aptos" w:hAnsi="Aptos"/>
                <w:sz w:val="16"/>
                <w:szCs w:val="16"/>
              </w:rPr>
              <w:t>(Days)</w:t>
            </w:r>
          </w:p>
        </w:tc>
        <w:tc>
          <w:tcPr>
            <w:tcW w:w="990" w:type="dxa"/>
            <w:shd w:val="clear" w:color="auto" w:fill="FFFFFF" w:themeFill="background1"/>
          </w:tcPr>
          <w:p w14:paraId="687B6291" w14:textId="77777777" w:rsidR="004A13F5" w:rsidRPr="00193ED8" w:rsidRDefault="004A13F5" w:rsidP="006C61CB">
            <w:pPr>
              <w:jc w:val="center"/>
              <w:rPr>
                <w:rFonts w:ascii="Aptos" w:hAnsi="Aptos"/>
                <w:b/>
                <w:bCs/>
                <w:sz w:val="16"/>
                <w:szCs w:val="16"/>
              </w:rPr>
            </w:pPr>
            <w:r w:rsidRPr="00193ED8">
              <w:rPr>
                <w:rFonts w:ascii="Aptos" w:hAnsi="Aptos"/>
                <w:b/>
                <w:bCs/>
                <w:sz w:val="16"/>
                <w:szCs w:val="16"/>
              </w:rPr>
              <w:t>Number of Discharges</w:t>
            </w:r>
          </w:p>
          <w:p w14:paraId="31159D17" w14:textId="608136C1" w:rsidR="004A13F5" w:rsidRPr="00193ED8" w:rsidRDefault="004A13F5" w:rsidP="006C61CB">
            <w:pPr>
              <w:jc w:val="center"/>
              <w:rPr>
                <w:rFonts w:ascii="Aptos" w:hAnsi="Aptos"/>
                <w:sz w:val="16"/>
                <w:szCs w:val="16"/>
              </w:rPr>
            </w:pPr>
            <w:r w:rsidRPr="00193ED8">
              <w:rPr>
                <w:rFonts w:ascii="Aptos" w:hAnsi="Aptos"/>
                <w:sz w:val="16"/>
                <w:szCs w:val="16"/>
              </w:rPr>
              <w:t>Actual</w:t>
            </w:r>
          </w:p>
        </w:tc>
        <w:tc>
          <w:tcPr>
            <w:tcW w:w="990" w:type="dxa"/>
            <w:shd w:val="clear" w:color="auto" w:fill="FFFFFF" w:themeFill="background1"/>
          </w:tcPr>
          <w:p w14:paraId="581E8166" w14:textId="77777777" w:rsidR="004A13F5" w:rsidRPr="00193ED8" w:rsidRDefault="004A13F5" w:rsidP="006C61CB">
            <w:pPr>
              <w:jc w:val="center"/>
              <w:rPr>
                <w:rFonts w:ascii="Aptos" w:hAnsi="Aptos"/>
                <w:b/>
                <w:bCs/>
                <w:sz w:val="16"/>
                <w:szCs w:val="16"/>
              </w:rPr>
            </w:pPr>
            <w:r w:rsidRPr="00193ED8">
              <w:rPr>
                <w:rFonts w:ascii="Aptos" w:hAnsi="Aptos"/>
                <w:b/>
                <w:bCs/>
                <w:sz w:val="16"/>
                <w:szCs w:val="16"/>
              </w:rPr>
              <w:t>Number of Discharges</w:t>
            </w:r>
          </w:p>
          <w:p w14:paraId="25383C2C" w14:textId="2557067D" w:rsidR="004A13F5" w:rsidRPr="00193ED8" w:rsidRDefault="004A13F5" w:rsidP="006C61CB">
            <w:pPr>
              <w:jc w:val="center"/>
              <w:rPr>
                <w:rFonts w:ascii="Aptos" w:hAnsi="Aptos"/>
                <w:sz w:val="16"/>
                <w:szCs w:val="16"/>
              </w:rPr>
            </w:pPr>
            <w:r w:rsidRPr="00193ED8">
              <w:rPr>
                <w:rFonts w:ascii="Aptos" w:hAnsi="Aptos"/>
                <w:sz w:val="16"/>
                <w:szCs w:val="16"/>
              </w:rPr>
              <w:t>Projected</w:t>
            </w:r>
          </w:p>
        </w:tc>
      </w:tr>
      <w:tr w:rsidR="00E76FCE" w:rsidRPr="00193ED8" w14:paraId="000AD607" w14:textId="77777777" w:rsidTr="00195355">
        <w:trPr>
          <w:cantSplit/>
          <w:trHeight w:val="152"/>
        </w:trPr>
        <w:tc>
          <w:tcPr>
            <w:tcW w:w="660" w:type="dxa"/>
          </w:tcPr>
          <w:p w14:paraId="6DFE3060" w14:textId="2D00389C"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tcPr>
          <w:p w14:paraId="4B92CF55" w14:textId="77777777" w:rsidR="003255F5" w:rsidRPr="00193ED8" w:rsidRDefault="003255F5" w:rsidP="003255F5">
            <w:pPr>
              <w:rPr>
                <w:rFonts w:ascii="Aptos" w:hAnsi="Aptos"/>
                <w:sz w:val="16"/>
                <w:szCs w:val="16"/>
              </w:rPr>
            </w:pPr>
            <w:r w:rsidRPr="00193ED8">
              <w:rPr>
                <w:rFonts w:ascii="Aptos" w:hAnsi="Aptos"/>
                <w:sz w:val="16"/>
                <w:szCs w:val="16"/>
              </w:rPr>
              <w:t>Adult</w:t>
            </w:r>
          </w:p>
        </w:tc>
        <w:tc>
          <w:tcPr>
            <w:tcW w:w="990" w:type="dxa"/>
          </w:tcPr>
          <w:p w14:paraId="5A28BE7A" w14:textId="795B8B1C"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68203CEA" w14:textId="3FE0827B"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37CDBABE" w14:textId="156DC787"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6A81EDC7" w14:textId="6DAE37BE"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158BD492" w14:textId="36E67343"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3066A062" w14:textId="077DCEAA" w:rsidR="003255F5" w:rsidRPr="00193ED8" w:rsidRDefault="003255F5" w:rsidP="003255F5">
            <w:pPr>
              <w:rPr>
                <w:rFonts w:ascii="Aptos" w:hAnsi="Aptos"/>
                <w:sz w:val="16"/>
                <w:szCs w:val="16"/>
              </w:rPr>
            </w:pPr>
            <w:r w:rsidRPr="00193ED8">
              <w:rPr>
                <w:rFonts w:ascii="Aptos" w:hAnsi="Aptos"/>
                <w:sz w:val="16"/>
                <w:szCs w:val="16"/>
              </w:rPr>
              <w:t>N/A</w:t>
            </w:r>
          </w:p>
        </w:tc>
        <w:tc>
          <w:tcPr>
            <w:tcW w:w="900" w:type="dxa"/>
          </w:tcPr>
          <w:p w14:paraId="6C23A40B" w14:textId="4C84BDF8"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2E592F09" w14:textId="2FD3FE3D" w:rsidR="003255F5" w:rsidRPr="00193ED8" w:rsidRDefault="003255F5" w:rsidP="003255F5">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2E6E3B9F"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90" w:type="dxa"/>
            <w:shd w:val="clear" w:color="auto" w:fill="B4C6E7" w:themeFill="accent1" w:themeFillTint="66"/>
          </w:tcPr>
          <w:p w14:paraId="55F203F3"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00" w:type="dxa"/>
          </w:tcPr>
          <w:p w14:paraId="408E5C2A" w14:textId="6B62FF66"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30729DC3" w14:textId="393C611C"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381B07E6" w14:textId="6FD5D1DE" w:rsidR="003255F5" w:rsidRPr="00193ED8" w:rsidRDefault="003255F5" w:rsidP="003255F5">
            <w:pPr>
              <w:rPr>
                <w:rFonts w:ascii="Aptos" w:hAnsi="Aptos"/>
                <w:sz w:val="16"/>
                <w:szCs w:val="16"/>
              </w:rPr>
            </w:pPr>
            <w:r w:rsidRPr="00193ED8">
              <w:rPr>
                <w:rFonts w:ascii="Aptos" w:hAnsi="Aptos"/>
                <w:sz w:val="16"/>
                <w:szCs w:val="16"/>
              </w:rPr>
              <w:t>N/A</w:t>
            </w:r>
          </w:p>
        </w:tc>
      </w:tr>
      <w:tr w:rsidR="00E76FCE" w:rsidRPr="00193ED8" w14:paraId="386C6953" w14:textId="77777777" w:rsidTr="00195355">
        <w:trPr>
          <w:cantSplit/>
          <w:trHeight w:val="168"/>
        </w:trPr>
        <w:tc>
          <w:tcPr>
            <w:tcW w:w="660" w:type="dxa"/>
          </w:tcPr>
          <w:p w14:paraId="3AC18B5B" w14:textId="7C88926F"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tcPr>
          <w:p w14:paraId="2E0C0079" w14:textId="77777777" w:rsidR="003255F5" w:rsidRPr="00193ED8" w:rsidRDefault="003255F5" w:rsidP="003255F5">
            <w:pPr>
              <w:rPr>
                <w:rFonts w:ascii="Aptos" w:hAnsi="Aptos"/>
                <w:sz w:val="16"/>
                <w:szCs w:val="16"/>
              </w:rPr>
            </w:pPr>
            <w:r w:rsidRPr="00193ED8">
              <w:rPr>
                <w:rFonts w:ascii="Aptos" w:hAnsi="Aptos"/>
                <w:sz w:val="16"/>
                <w:szCs w:val="16"/>
              </w:rPr>
              <w:t>Adolescent</w:t>
            </w:r>
          </w:p>
        </w:tc>
        <w:tc>
          <w:tcPr>
            <w:tcW w:w="990" w:type="dxa"/>
          </w:tcPr>
          <w:p w14:paraId="1D7ADDFA" w14:textId="47F4AAC8"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0DA28642" w14:textId="22FA8FF0"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2F053B90" w14:textId="2F8C4C41"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76CAD5E1" w14:textId="4F9D5CD9"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5E7C1F62" w14:textId="41E094B3"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5ACCDC2D" w14:textId="006DF168" w:rsidR="003255F5" w:rsidRPr="00193ED8" w:rsidRDefault="003255F5" w:rsidP="003255F5">
            <w:pPr>
              <w:rPr>
                <w:rFonts w:ascii="Aptos" w:hAnsi="Aptos"/>
                <w:sz w:val="16"/>
                <w:szCs w:val="16"/>
              </w:rPr>
            </w:pPr>
            <w:r w:rsidRPr="00193ED8">
              <w:rPr>
                <w:rFonts w:ascii="Aptos" w:hAnsi="Aptos"/>
                <w:sz w:val="16"/>
                <w:szCs w:val="16"/>
              </w:rPr>
              <w:t>N/A</w:t>
            </w:r>
          </w:p>
        </w:tc>
        <w:tc>
          <w:tcPr>
            <w:tcW w:w="900" w:type="dxa"/>
          </w:tcPr>
          <w:p w14:paraId="00278192" w14:textId="1B78C06B"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06A25BA4" w14:textId="72CD402D" w:rsidR="003255F5" w:rsidRPr="00193ED8" w:rsidRDefault="003255F5" w:rsidP="003255F5">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1DA24C64"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90" w:type="dxa"/>
            <w:shd w:val="clear" w:color="auto" w:fill="B4C6E7" w:themeFill="accent1" w:themeFillTint="66"/>
          </w:tcPr>
          <w:p w14:paraId="765967CF"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00" w:type="dxa"/>
          </w:tcPr>
          <w:p w14:paraId="5EF07528" w14:textId="4FECD7BA"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49CB78FD" w14:textId="5C665359"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1DED6C9C" w14:textId="78E12EDA" w:rsidR="003255F5" w:rsidRPr="00193ED8" w:rsidRDefault="003255F5" w:rsidP="003255F5">
            <w:pPr>
              <w:rPr>
                <w:rFonts w:ascii="Aptos" w:hAnsi="Aptos"/>
                <w:sz w:val="16"/>
                <w:szCs w:val="16"/>
              </w:rPr>
            </w:pPr>
            <w:r w:rsidRPr="00193ED8">
              <w:rPr>
                <w:rFonts w:ascii="Aptos" w:hAnsi="Aptos"/>
                <w:sz w:val="16"/>
                <w:szCs w:val="16"/>
              </w:rPr>
              <w:t>N/A</w:t>
            </w:r>
          </w:p>
        </w:tc>
      </w:tr>
      <w:tr w:rsidR="00E76FCE" w:rsidRPr="00193ED8" w14:paraId="3148717B" w14:textId="77777777" w:rsidTr="00195355">
        <w:trPr>
          <w:cantSplit/>
          <w:trHeight w:val="152"/>
        </w:trPr>
        <w:tc>
          <w:tcPr>
            <w:tcW w:w="660" w:type="dxa"/>
          </w:tcPr>
          <w:p w14:paraId="32116806" w14:textId="1E669D65"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tcPr>
          <w:p w14:paraId="60D083F9" w14:textId="77777777" w:rsidR="003255F5" w:rsidRPr="00193ED8" w:rsidRDefault="003255F5" w:rsidP="003255F5">
            <w:pPr>
              <w:rPr>
                <w:rFonts w:ascii="Aptos" w:hAnsi="Aptos"/>
                <w:sz w:val="16"/>
                <w:szCs w:val="16"/>
              </w:rPr>
            </w:pPr>
            <w:r w:rsidRPr="00193ED8">
              <w:rPr>
                <w:rFonts w:ascii="Aptos" w:hAnsi="Aptos"/>
                <w:sz w:val="16"/>
                <w:szCs w:val="16"/>
              </w:rPr>
              <w:t>Pediatric</w:t>
            </w:r>
          </w:p>
        </w:tc>
        <w:tc>
          <w:tcPr>
            <w:tcW w:w="990" w:type="dxa"/>
          </w:tcPr>
          <w:p w14:paraId="3A63C079" w14:textId="10488D01"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1FDBB3B5" w14:textId="0170A935"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4A89E0C0" w14:textId="345614A8"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267FEFDB" w14:textId="62FFCF2A"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152170B0" w14:textId="5FB57C2E"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3EECD865" w14:textId="14D2C540" w:rsidR="003255F5" w:rsidRPr="00193ED8" w:rsidRDefault="003255F5" w:rsidP="003255F5">
            <w:pPr>
              <w:rPr>
                <w:rFonts w:ascii="Aptos" w:hAnsi="Aptos"/>
                <w:sz w:val="16"/>
                <w:szCs w:val="16"/>
              </w:rPr>
            </w:pPr>
            <w:r w:rsidRPr="00193ED8">
              <w:rPr>
                <w:rFonts w:ascii="Aptos" w:hAnsi="Aptos"/>
                <w:sz w:val="16"/>
                <w:szCs w:val="16"/>
              </w:rPr>
              <w:t>N/A</w:t>
            </w:r>
          </w:p>
        </w:tc>
        <w:tc>
          <w:tcPr>
            <w:tcW w:w="900" w:type="dxa"/>
          </w:tcPr>
          <w:p w14:paraId="1F3666F9" w14:textId="027A7CE0"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05190E7D" w14:textId="4723EC44" w:rsidR="003255F5" w:rsidRPr="00193ED8" w:rsidRDefault="003255F5" w:rsidP="003255F5">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2D4D9572"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90" w:type="dxa"/>
            <w:shd w:val="clear" w:color="auto" w:fill="B4C6E7" w:themeFill="accent1" w:themeFillTint="66"/>
          </w:tcPr>
          <w:p w14:paraId="146B0D8F"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00" w:type="dxa"/>
          </w:tcPr>
          <w:p w14:paraId="69F3E3F0" w14:textId="4C1CD529"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4C7C68D8" w14:textId="5C9877EA"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5BCF0D92" w14:textId="71CF4F1D" w:rsidR="003255F5" w:rsidRPr="00193ED8" w:rsidRDefault="003255F5" w:rsidP="003255F5">
            <w:pPr>
              <w:rPr>
                <w:rFonts w:ascii="Aptos" w:hAnsi="Aptos"/>
                <w:sz w:val="16"/>
                <w:szCs w:val="16"/>
              </w:rPr>
            </w:pPr>
            <w:r w:rsidRPr="00193ED8">
              <w:rPr>
                <w:rFonts w:ascii="Aptos" w:hAnsi="Aptos"/>
                <w:sz w:val="16"/>
                <w:szCs w:val="16"/>
              </w:rPr>
              <w:t>N/A</w:t>
            </w:r>
          </w:p>
        </w:tc>
      </w:tr>
      <w:tr w:rsidR="00E76FCE" w:rsidRPr="00193ED8" w14:paraId="7200F2E3" w14:textId="77777777" w:rsidTr="00195355">
        <w:trPr>
          <w:cantSplit/>
          <w:trHeight w:val="168"/>
        </w:trPr>
        <w:tc>
          <w:tcPr>
            <w:tcW w:w="660" w:type="dxa"/>
          </w:tcPr>
          <w:p w14:paraId="4336548C" w14:textId="61B0E2E9"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tcPr>
          <w:p w14:paraId="16566909" w14:textId="77777777" w:rsidR="003255F5" w:rsidRPr="00193ED8" w:rsidRDefault="003255F5" w:rsidP="003255F5">
            <w:pPr>
              <w:rPr>
                <w:rFonts w:ascii="Aptos" w:hAnsi="Aptos"/>
                <w:sz w:val="16"/>
                <w:szCs w:val="16"/>
              </w:rPr>
            </w:pPr>
            <w:r w:rsidRPr="00193ED8">
              <w:rPr>
                <w:rFonts w:ascii="Aptos" w:hAnsi="Aptos"/>
                <w:sz w:val="16"/>
                <w:szCs w:val="16"/>
              </w:rPr>
              <w:t>Geriatric</w:t>
            </w:r>
          </w:p>
        </w:tc>
        <w:tc>
          <w:tcPr>
            <w:tcW w:w="990" w:type="dxa"/>
          </w:tcPr>
          <w:p w14:paraId="0C084082" w14:textId="4A562ABE"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339F8495" w14:textId="5A180083"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09AE1B4E" w14:textId="65634FF7"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775A2446" w14:textId="0ABB7266"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582E8053" w14:textId="5069D2CB"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0AFDC367" w14:textId="74E5F101" w:rsidR="003255F5" w:rsidRPr="00193ED8" w:rsidRDefault="003255F5" w:rsidP="003255F5">
            <w:pPr>
              <w:rPr>
                <w:rFonts w:ascii="Aptos" w:hAnsi="Aptos"/>
                <w:sz w:val="16"/>
                <w:szCs w:val="16"/>
              </w:rPr>
            </w:pPr>
            <w:r w:rsidRPr="00193ED8">
              <w:rPr>
                <w:rFonts w:ascii="Aptos" w:hAnsi="Aptos"/>
                <w:sz w:val="16"/>
                <w:szCs w:val="16"/>
              </w:rPr>
              <w:t>N/A</w:t>
            </w:r>
          </w:p>
        </w:tc>
        <w:tc>
          <w:tcPr>
            <w:tcW w:w="900" w:type="dxa"/>
          </w:tcPr>
          <w:p w14:paraId="443DF253" w14:textId="3015531A"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178644EE" w14:textId="482BD886" w:rsidR="003255F5" w:rsidRPr="00193ED8" w:rsidRDefault="003255F5" w:rsidP="003255F5">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150F0BB8"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90" w:type="dxa"/>
            <w:shd w:val="clear" w:color="auto" w:fill="B4C6E7" w:themeFill="accent1" w:themeFillTint="66"/>
          </w:tcPr>
          <w:p w14:paraId="7D416097"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00" w:type="dxa"/>
          </w:tcPr>
          <w:p w14:paraId="50237D63" w14:textId="092A5087"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7C8E149B" w14:textId="603D2C24"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71B96FBF" w14:textId="391AF75C" w:rsidR="003255F5" w:rsidRPr="00193ED8" w:rsidRDefault="003255F5" w:rsidP="003255F5">
            <w:pPr>
              <w:rPr>
                <w:rFonts w:ascii="Aptos" w:hAnsi="Aptos"/>
                <w:sz w:val="16"/>
                <w:szCs w:val="16"/>
              </w:rPr>
            </w:pPr>
            <w:r w:rsidRPr="00193ED8">
              <w:rPr>
                <w:rFonts w:ascii="Aptos" w:hAnsi="Aptos"/>
                <w:sz w:val="16"/>
                <w:szCs w:val="16"/>
              </w:rPr>
              <w:t>N/A</w:t>
            </w:r>
          </w:p>
        </w:tc>
      </w:tr>
      <w:tr w:rsidR="00E76FCE" w:rsidRPr="00193ED8" w14:paraId="09E96B92" w14:textId="77777777" w:rsidTr="00195355">
        <w:trPr>
          <w:cantSplit/>
          <w:trHeight w:val="152"/>
        </w:trPr>
        <w:tc>
          <w:tcPr>
            <w:tcW w:w="660" w:type="dxa"/>
          </w:tcPr>
          <w:p w14:paraId="2972DC16" w14:textId="77777777" w:rsidR="003255F5" w:rsidRPr="00193ED8" w:rsidRDefault="003255F5" w:rsidP="003255F5">
            <w:pPr>
              <w:rPr>
                <w:rFonts w:ascii="Aptos" w:hAnsi="Aptos"/>
                <w:sz w:val="16"/>
                <w:szCs w:val="16"/>
              </w:rPr>
            </w:pPr>
            <w:r w:rsidRPr="00193ED8">
              <w:rPr>
                <w:rFonts w:ascii="Aptos" w:hAnsi="Aptos"/>
                <w:sz w:val="16"/>
                <w:szCs w:val="16"/>
              </w:rPr>
              <w:t>+/-</w:t>
            </w:r>
          </w:p>
        </w:tc>
        <w:tc>
          <w:tcPr>
            <w:tcW w:w="1170" w:type="dxa"/>
          </w:tcPr>
          <w:p w14:paraId="367207F1" w14:textId="77777777" w:rsidR="003255F5" w:rsidRPr="00193ED8" w:rsidRDefault="003255F5" w:rsidP="003255F5">
            <w:pPr>
              <w:rPr>
                <w:rFonts w:ascii="Aptos" w:hAnsi="Aptos"/>
                <w:sz w:val="16"/>
                <w:szCs w:val="16"/>
              </w:rPr>
            </w:pPr>
          </w:p>
        </w:tc>
        <w:tc>
          <w:tcPr>
            <w:tcW w:w="990" w:type="dxa"/>
          </w:tcPr>
          <w:p w14:paraId="4FA77B1F" w14:textId="66B28A85"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672B348B" w14:textId="65D88C83"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7F8BA1FE" w14:textId="2DFF95E4"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2AD283E3" w14:textId="54207B5C"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691A639E" w14:textId="06C886AC"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346CA188" w14:textId="345BA704" w:rsidR="003255F5" w:rsidRPr="00193ED8" w:rsidRDefault="003255F5" w:rsidP="003255F5">
            <w:pPr>
              <w:rPr>
                <w:rFonts w:ascii="Aptos" w:hAnsi="Aptos"/>
                <w:sz w:val="16"/>
                <w:szCs w:val="16"/>
              </w:rPr>
            </w:pPr>
            <w:r w:rsidRPr="00193ED8">
              <w:rPr>
                <w:rFonts w:ascii="Aptos" w:hAnsi="Aptos"/>
                <w:sz w:val="16"/>
                <w:szCs w:val="16"/>
              </w:rPr>
              <w:t>N/A</w:t>
            </w:r>
          </w:p>
        </w:tc>
        <w:tc>
          <w:tcPr>
            <w:tcW w:w="900" w:type="dxa"/>
          </w:tcPr>
          <w:p w14:paraId="467D9EEB" w14:textId="3D21C8FD"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5C468645" w14:textId="551E7521" w:rsidR="003255F5" w:rsidRPr="00193ED8" w:rsidRDefault="003255F5" w:rsidP="003255F5">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1899EA4C" w14:textId="77777777" w:rsidR="003255F5" w:rsidRPr="00193ED8" w:rsidRDefault="003255F5" w:rsidP="003255F5">
            <w:pPr>
              <w:jc w:val="right"/>
              <w:rPr>
                <w:rFonts w:ascii="Aptos" w:hAnsi="Aptos"/>
                <w:sz w:val="16"/>
                <w:szCs w:val="16"/>
              </w:rPr>
            </w:pPr>
          </w:p>
        </w:tc>
        <w:tc>
          <w:tcPr>
            <w:tcW w:w="990" w:type="dxa"/>
            <w:shd w:val="clear" w:color="auto" w:fill="B4C6E7" w:themeFill="accent1" w:themeFillTint="66"/>
          </w:tcPr>
          <w:p w14:paraId="63BE284B" w14:textId="77777777" w:rsidR="003255F5" w:rsidRPr="00193ED8" w:rsidRDefault="003255F5" w:rsidP="003255F5">
            <w:pPr>
              <w:jc w:val="right"/>
              <w:rPr>
                <w:rFonts w:ascii="Aptos" w:hAnsi="Aptos"/>
                <w:sz w:val="16"/>
                <w:szCs w:val="16"/>
              </w:rPr>
            </w:pPr>
          </w:p>
        </w:tc>
        <w:tc>
          <w:tcPr>
            <w:tcW w:w="900" w:type="dxa"/>
          </w:tcPr>
          <w:p w14:paraId="111CB86A" w14:textId="375FFB39"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15DB74F4" w14:textId="25D33CA4"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1F228232" w14:textId="5A904695" w:rsidR="003255F5" w:rsidRPr="00193ED8" w:rsidRDefault="003255F5" w:rsidP="003255F5">
            <w:pPr>
              <w:rPr>
                <w:rFonts w:ascii="Aptos" w:hAnsi="Aptos"/>
                <w:sz w:val="16"/>
                <w:szCs w:val="16"/>
              </w:rPr>
            </w:pPr>
            <w:r w:rsidRPr="00193ED8">
              <w:rPr>
                <w:rFonts w:ascii="Aptos" w:hAnsi="Aptos"/>
                <w:sz w:val="16"/>
                <w:szCs w:val="16"/>
              </w:rPr>
              <w:t>N/A</w:t>
            </w:r>
          </w:p>
        </w:tc>
      </w:tr>
      <w:tr w:rsidR="00E76FCE" w:rsidRPr="00193ED8" w14:paraId="40E441FE" w14:textId="77777777" w:rsidTr="00195355">
        <w:trPr>
          <w:cantSplit/>
          <w:trHeight w:val="322"/>
        </w:trPr>
        <w:tc>
          <w:tcPr>
            <w:tcW w:w="660" w:type="dxa"/>
          </w:tcPr>
          <w:p w14:paraId="5AD06461" w14:textId="309F978F"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07A7BAC1" w14:textId="77777777" w:rsidR="003255F5" w:rsidRPr="00193ED8" w:rsidRDefault="003255F5" w:rsidP="003255F5">
            <w:pPr>
              <w:rPr>
                <w:rFonts w:ascii="Aptos" w:hAnsi="Aptos"/>
                <w:sz w:val="16"/>
                <w:szCs w:val="16"/>
              </w:rPr>
            </w:pPr>
            <w:r w:rsidRPr="00193ED8">
              <w:rPr>
                <w:rFonts w:ascii="Aptos" w:hAnsi="Aptos"/>
                <w:sz w:val="16"/>
                <w:szCs w:val="16"/>
              </w:rPr>
              <w:t>Total Acute Psychiatric</w:t>
            </w:r>
          </w:p>
        </w:tc>
        <w:tc>
          <w:tcPr>
            <w:tcW w:w="990" w:type="dxa"/>
            <w:shd w:val="clear" w:color="auto" w:fill="B4C6E7" w:themeFill="accent1" w:themeFillTint="66"/>
          </w:tcPr>
          <w:p w14:paraId="48B4259A" w14:textId="6A7905CD"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shd w:val="clear" w:color="auto" w:fill="B4C6E7" w:themeFill="accent1" w:themeFillTint="66"/>
          </w:tcPr>
          <w:p w14:paraId="42135438" w14:textId="3F936A9C"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shd w:val="clear" w:color="auto" w:fill="B4C6E7" w:themeFill="accent1" w:themeFillTint="66"/>
          </w:tcPr>
          <w:p w14:paraId="7A92C8EC" w14:textId="41261987"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shd w:val="clear" w:color="auto" w:fill="B4C6E7" w:themeFill="accent1" w:themeFillTint="66"/>
          </w:tcPr>
          <w:p w14:paraId="6C330B1B" w14:textId="7D295D1F"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7D3DF0EF" w14:textId="55E32E8E"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4C50F0D7" w14:textId="3B23190C" w:rsidR="003255F5" w:rsidRPr="00193ED8" w:rsidRDefault="003255F5" w:rsidP="003255F5">
            <w:pPr>
              <w:rPr>
                <w:rFonts w:ascii="Aptos" w:hAnsi="Aptos"/>
                <w:sz w:val="16"/>
                <w:szCs w:val="16"/>
              </w:rPr>
            </w:pPr>
            <w:r w:rsidRPr="00193ED8">
              <w:rPr>
                <w:rFonts w:ascii="Aptos" w:hAnsi="Aptos"/>
                <w:sz w:val="16"/>
                <w:szCs w:val="16"/>
              </w:rPr>
              <w:t>N/A</w:t>
            </w:r>
          </w:p>
        </w:tc>
        <w:tc>
          <w:tcPr>
            <w:tcW w:w="900" w:type="dxa"/>
            <w:shd w:val="clear" w:color="auto" w:fill="B4C6E7" w:themeFill="accent1" w:themeFillTint="66"/>
          </w:tcPr>
          <w:p w14:paraId="58345739" w14:textId="542879C3"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shd w:val="clear" w:color="auto" w:fill="B4C6E7" w:themeFill="accent1" w:themeFillTint="66"/>
          </w:tcPr>
          <w:p w14:paraId="6B030DDB" w14:textId="0C8054C6" w:rsidR="003255F5" w:rsidRPr="00193ED8" w:rsidRDefault="003255F5" w:rsidP="003255F5">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6F3776D4"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90" w:type="dxa"/>
            <w:shd w:val="clear" w:color="auto" w:fill="B4C6E7" w:themeFill="accent1" w:themeFillTint="66"/>
          </w:tcPr>
          <w:p w14:paraId="3DD68EFD"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00" w:type="dxa"/>
            <w:shd w:val="clear" w:color="auto" w:fill="B4C6E7" w:themeFill="accent1" w:themeFillTint="66"/>
          </w:tcPr>
          <w:p w14:paraId="6B385002" w14:textId="78358BAD"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shd w:val="clear" w:color="auto" w:fill="B4C6E7" w:themeFill="accent1" w:themeFillTint="66"/>
          </w:tcPr>
          <w:p w14:paraId="6A623D3B" w14:textId="33CA3812"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shd w:val="clear" w:color="auto" w:fill="B4C6E7" w:themeFill="accent1" w:themeFillTint="66"/>
          </w:tcPr>
          <w:p w14:paraId="55D3FED6" w14:textId="6BF0AAE0" w:rsidR="003255F5" w:rsidRPr="00193ED8" w:rsidRDefault="003255F5" w:rsidP="003255F5">
            <w:pPr>
              <w:rPr>
                <w:rFonts w:ascii="Aptos" w:hAnsi="Aptos"/>
                <w:sz w:val="16"/>
                <w:szCs w:val="16"/>
              </w:rPr>
            </w:pPr>
            <w:r w:rsidRPr="00193ED8">
              <w:rPr>
                <w:rFonts w:ascii="Aptos" w:hAnsi="Aptos"/>
                <w:sz w:val="16"/>
                <w:szCs w:val="16"/>
              </w:rPr>
              <w:t>N/A</w:t>
            </w:r>
          </w:p>
        </w:tc>
      </w:tr>
    </w:tbl>
    <w:p w14:paraId="214A7A92" w14:textId="77777777" w:rsidR="0038735A" w:rsidRPr="001F7C07" w:rsidRDefault="0038735A">
      <w:pPr>
        <w:rPr>
          <w:rFonts w:ascii="Aptos" w:hAnsi="Aptos"/>
        </w:rPr>
      </w:pPr>
    </w:p>
    <w:tbl>
      <w:tblPr>
        <w:tblStyle w:val="TableGrid"/>
        <w:tblW w:w="14934" w:type="dxa"/>
        <w:tblInd w:w="-809" w:type="dxa"/>
        <w:tblLayout w:type="fixed"/>
        <w:tblLook w:val="04A0" w:firstRow="1" w:lastRow="0" w:firstColumn="1" w:lastColumn="0" w:noHBand="0" w:noVBand="1"/>
        <w:tblCaption w:val="Change in Service chart: Chronic Disease"/>
      </w:tblPr>
      <w:tblGrid>
        <w:gridCol w:w="624"/>
        <w:gridCol w:w="1170"/>
        <w:gridCol w:w="900"/>
        <w:gridCol w:w="990"/>
        <w:gridCol w:w="990"/>
        <w:gridCol w:w="990"/>
        <w:gridCol w:w="1170"/>
        <w:gridCol w:w="1170"/>
        <w:gridCol w:w="900"/>
        <w:gridCol w:w="900"/>
        <w:gridCol w:w="1080"/>
        <w:gridCol w:w="1080"/>
        <w:gridCol w:w="810"/>
        <w:gridCol w:w="1080"/>
        <w:gridCol w:w="1080"/>
      </w:tblGrid>
      <w:tr w:rsidR="008567D9" w:rsidRPr="00550558" w14:paraId="481F505C" w14:textId="77777777" w:rsidTr="00670488">
        <w:trPr>
          <w:cantSplit/>
          <w:trHeight w:val="338"/>
          <w:tblHeader/>
        </w:trPr>
        <w:tc>
          <w:tcPr>
            <w:tcW w:w="624" w:type="dxa"/>
          </w:tcPr>
          <w:p w14:paraId="0BFF66EC" w14:textId="75DD7CE6" w:rsidR="004A13F5" w:rsidRPr="00550558" w:rsidRDefault="004A13F5" w:rsidP="00EC2061">
            <w:pPr>
              <w:jc w:val="center"/>
              <w:rPr>
                <w:rFonts w:ascii="Aptos" w:hAnsi="Aptos"/>
                <w:sz w:val="16"/>
                <w:szCs w:val="16"/>
              </w:rPr>
            </w:pPr>
            <w:r w:rsidRPr="00550558">
              <w:rPr>
                <w:rFonts w:ascii="Aptos" w:hAnsi="Aptos"/>
                <w:b/>
                <w:bCs/>
                <w:sz w:val="16"/>
                <w:szCs w:val="16"/>
              </w:rPr>
              <w:t>Add/ Del Rows</w:t>
            </w:r>
          </w:p>
        </w:tc>
        <w:tc>
          <w:tcPr>
            <w:tcW w:w="1170" w:type="dxa"/>
          </w:tcPr>
          <w:p w14:paraId="601C1E02" w14:textId="62F9A499" w:rsidR="004A13F5" w:rsidRPr="00550558" w:rsidRDefault="002E2F0B" w:rsidP="00EC2061">
            <w:pPr>
              <w:jc w:val="center"/>
              <w:rPr>
                <w:rFonts w:ascii="Aptos" w:hAnsi="Aptos"/>
                <w:b/>
                <w:bCs/>
                <w:sz w:val="16"/>
                <w:szCs w:val="16"/>
              </w:rPr>
            </w:pPr>
            <w:r w:rsidRPr="00550558">
              <w:rPr>
                <w:rFonts w:ascii="Aptos" w:hAnsi="Aptos"/>
                <w:sz w:val="16"/>
                <w:szCs w:val="16"/>
              </w:rPr>
              <w:t>N/A</w:t>
            </w:r>
          </w:p>
        </w:tc>
        <w:tc>
          <w:tcPr>
            <w:tcW w:w="900" w:type="dxa"/>
          </w:tcPr>
          <w:p w14:paraId="4D0D6CE7" w14:textId="77777777" w:rsidR="004A13F5" w:rsidRPr="00550558" w:rsidRDefault="004A13F5" w:rsidP="00EC2061">
            <w:pPr>
              <w:jc w:val="center"/>
              <w:rPr>
                <w:rFonts w:ascii="Aptos" w:hAnsi="Aptos"/>
                <w:b/>
                <w:bCs/>
                <w:sz w:val="16"/>
                <w:szCs w:val="16"/>
              </w:rPr>
            </w:pPr>
            <w:r w:rsidRPr="00550558">
              <w:rPr>
                <w:rFonts w:ascii="Aptos" w:hAnsi="Aptos"/>
                <w:b/>
                <w:bCs/>
                <w:sz w:val="16"/>
                <w:szCs w:val="16"/>
              </w:rPr>
              <w:t>Licensed Beds</w:t>
            </w:r>
          </w:p>
          <w:p w14:paraId="31B82E5C" w14:textId="1717C2BF" w:rsidR="004A13F5" w:rsidRPr="00550558" w:rsidRDefault="004A13F5" w:rsidP="00EC2061">
            <w:pPr>
              <w:jc w:val="center"/>
              <w:rPr>
                <w:rFonts w:ascii="Aptos" w:hAnsi="Aptos"/>
                <w:sz w:val="16"/>
                <w:szCs w:val="16"/>
              </w:rPr>
            </w:pPr>
            <w:r w:rsidRPr="00550558">
              <w:rPr>
                <w:rFonts w:ascii="Aptos" w:hAnsi="Aptos"/>
                <w:sz w:val="16"/>
                <w:szCs w:val="16"/>
              </w:rPr>
              <w:t>Existing</w:t>
            </w:r>
          </w:p>
        </w:tc>
        <w:tc>
          <w:tcPr>
            <w:tcW w:w="990" w:type="dxa"/>
          </w:tcPr>
          <w:p w14:paraId="0596D14A" w14:textId="77777777" w:rsidR="004A13F5" w:rsidRPr="00550558" w:rsidRDefault="004A13F5" w:rsidP="00EC2061">
            <w:pPr>
              <w:jc w:val="center"/>
              <w:rPr>
                <w:rFonts w:ascii="Aptos" w:hAnsi="Aptos"/>
                <w:b/>
                <w:bCs/>
                <w:sz w:val="16"/>
                <w:szCs w:val="16"/>
              </w:rPr>
            </w:pPr>
            <w:r w:rsidRPr="00550558">
              <w:rPr>
                <w:rFonts w:ascii="Aptos" w:hAnsi="Aptos"/>
                <w:b/>
                <w:bCs/>
                <w:sz w:val="16"/>
                <w:szCs w:val="16"/>
              </w:rPr>
              <w:t>Operating Beds</w:t>
            </w:r>
          </w:p>
          <w:p w14:paraId="01D74E07" w14:textId="05E7A455" w:rsidR="004A13F5" w:rsidRPr="00550558" w:rsidRDefault="004A13F5" w:rsidP="00EC2061">
            <w:pPr>
              <w:jc w:val="center"/>
              <w:rPr>
                <w:rFonts w:ascii="Aptos" w:hAnsi="Aptos"/>
                <w:sz w:val="16"/>
                <w:szCs w:val="16"/>
              </w:rPr>
            </w:pPr>
            <w:r w:rsidRPr="00550558">
              <w:rPr>
                <w:rFonts w:ascii="Aptos" w:hAnsi="Aptos"/>
                <w:sz w:val="16"/>
                <w:szCs w:val="16"/>
              </w:rPr>
              <w:t>Existing</w:t>
            </w:r>
          </w:p>
        </w:tc>
        <w:tc>
          <w:tcPr>
            <w:tcW w:w="990" w:type="dxa"/>
          </w:tcPr>
          <w:p w14:paraId="5BF6AEDB" w14:textId="77777777" w:rsidR="008567D9" w:rsidRDefault="004A13F5" w:rsidP="00EC2061">
            <w:pPr>
              <w:jc w:val="center"/>
              <w:rPr>
                <w:rFonts w:ascii="Aptos" w:hAnsi="Aptos"/>
                <w:b/>
                <w:bCs/>
                <w:sz w:val="16"/>
                <w:szCs w:val="16"/>
              </w:rPr>
            </w:pPr>
            <w:r w:rsidRPr="00550558">
              <w:rPr>
                <w:rFonts w:ascii="Aptos" w:hAnsi="Aptos"/>
                <w:b/>
                <w:bCs/>
                <w:sz w:val="16"/>
                <w:szCs w:val="16"/>
              </w:rPr>
              <w:t xml:space="preserve">Change in Number of Beds (+/-) </w:t>
            </w:r>
          </w:p>
          <w:p w14:paraId="3BD90469" w14:textId="6A51B76D" w:rsidR="004A13F5" w:rsidRPr="00550558" w:rsidRDefault="004A13F5" w:rsidP="00EC2061">
            <w:pPr>
              <w:jc w:val="center"/>
              <w:rPr>
                <w:rFonts w:ascii="Aptos" w:hAnsi="Aptos"/>
                <w:sz w:val="16"/>
                <w:szCs w:val="16"/>
              </w:rPr>
            </w:pPr>
            <w:r w:rsidRPr="00550558">
              <w:rPr>
                <w:rFonts w:ascii="Aptos" w:hAnsi="Aptos"/>
                <w:sz w:val="16"/>
                <w:szCs w:val="16"/>
              </w:rPr>
              <w:t>Licensed</w:t>
            </w:r>
          </w:p>
        </w:tc>
        <w:tc>
          <w:tcPr>
            <w:tcW w:w="990" w:type="dxa"/>
          </w:tcPr>
          <w:p w14:paraId="27A3BF80" w14:textId="77777777" w:rsidR="008567D9" w:rsidRDefault="004A13F5" w:rsidP="00EC2061">
            <w:pPr>
              <w:jc w:val="center"/>
              <w:rPr>
                <w:rFonts w:ascii="Aptos" w:hAnsi="Aptos"/>
                <w:b/>
                <w:bCs/>
                <w:sz w:val="16"/>
                <w:szCs w:val="16"/>
              </w:rPr>
            </w:pPr>
            <w:r w:rsidRPr="00550558">
              <w:rPr>
                <w:rFonts w:ascii="Aptos" w:hAnsi="Aptos"/>
                <w:b/>
                <w:bCs/>
                <w:sz w:val="16"/>
                <w:szCs w:val="16"/>
              </w:rPr>
              <w:t xml:space="preserve">Change in Number of Beds (+/-) </w:t>
            </w:r>
          </w:p>
          <w:p w14:paraId="0F8B0DE3" w14:textId="4DFABFFA" w:rsidR="004A13F5" w:rsidRPr="00550558" w:rsidRDefault="004A13F5" w:rsidP="00EC2061">
            <w:pPr>
              <w:jc w:val="center"/>
              <w:rPr>
                <w:rFonts w:ascii="Aptos" w:hAnsi="Aptos"/>
                <w:sz w:val="16"/>
                <w:szCs w:val="16"/>
              </w:rPr>
            </w:pPr>
            <w:r w:rsidRPr="00550558">
              <w:rPr>
                <w:rFonts w:ascii="Aptos" w:hAnsi="Aptos"/>
                <w:sz w:val="16"/>
                <w:szCs w:val="16"/>
              </w:rPr>
              <w:t>Operating</w:t>
            </w:r>
          </w:p>
        </w:tc>
        <w:tc>
          <w:tcPr>
            <w:tcW w:w="1170" w:type="dxa"/>
            <w:shd w:val="clear" w:color="auto" w:fill="FFFFFF" w:themeFill="background1"/>
          </w:tcPr>
          <w:p w14:paraId="7A1FCE9D" w14:textId="77777777" w:rsidR="00564C76" w:rsidRDefault="004A13F5" w:rsidP="00EC2061">
            <w:pPr>
              <w:jc w:val="center"/>
              <w:rPr>
                <w:rFonts w:ascii="Aptos" w:hAnsi="Aptos"/>
                <w:sz w:val="16"/>
                <w:szCs w:val="16"/>
              </w:rPr>
            </w:pPr>
            <w:r w:rsidRPr="00550558">
              <w:rPr>
                <w:rFonts w:ascii="Aptos" w:hAnsi="Aptos"/>
                <w:b/>
                <w:bCs/>
                <w:sz w:val="16"/>
                <w:szCs w:val="16"/>
              </w:rPr>
              <w:t>Number of Beds After Project Completion (calculated)</w:t>
            </w:r>
            <w:r w:rsidRPr="00550558">
              <w:rPr>
                <w:rFonts w:ascii="Aptos" w:hAnsi="Aptos"/>
                <w:sz w:val="16"/>
                <w:szCs w:val="16"/>
              </w:rPr>
              <w:t xml:space="preserve"> </w:t>
            </w:r>
          </w:p>
          <w:p w14:paraId="64A06A7F" w14:textId="5145B439" w:rsidR="004A13F5" w:rsidRPr="00550558" w:rsidRDefault="004A13F5" w:rsidP="00EC2061">
            <w:pPr>
              <w:jc w:val="center"/>
              <w:rPr>
                <w:rFonts w:ascii="Aptos" w:hAnsi="Aptos"/>
                <w:sz w:val="16"/>
                <w:szCs w:val="16"/>
              </w:rPr>
            </w:pPr>
            <w:r w:rsidRPr="00550558">
              <w:rPr>
                <w:rFonts w:ascii="Aptos" w:hAnsi="Aptos"/>
                <w:sz w:val="16"/>
                <w:szCs w:val="16"/>
              </w:rPr>
              <w:t>Licensed</w:t>
            </w:r>
          </w:p>
        </w:tc>
        <w:tc>
          <w:tcPr>
            <w:tcW w:w="1170" w:type="dxa"/>
            <w:shd w:val="clear" w:color="auto" w:fill="FFFFFF" w:themeFill="background1"/>
          </w:tcPr>
          <w:p w14:paraId="49B8E066" w14:textId="77777777" w:rsidR="00564C76" w:rsidRDefault="004A13F5" w:rsidP="00EC2061">
            <w:pPr>
              <w:jc w:val="center"/>
              <w:rPr>
                <w:rFonts w:ascii="Aptos" w:hAnsi="Aptos"/>
                <w:sz w:val="16"/>
                <w:szCs w:val="16"/>
              </w:rPr>
            </w:pPr>
            <w:r w:rsidRPr="00550558">
              <w:rPr>
                <w:rFonts w:ascii="Aptos" w:hAnsi="Aptos"/>
                <w:b/>
                <w:bCs/>
                <w:sz w:val="16"/>
                <w:szCs w:val="16"/>
              </w:rPr>
              <w:t>Number of Beds After Project Completion (calculated)</w:t>
            </w:r>
            <w:r w:rsidRPr="00550558">
              <w:rPr>
                <w:rFonts w:ascii="Aptos" w:hAnsi="Aptos"/>
                <w:sz w:val="16"/>
                <w:szCs w:val="16"/>
              </w:rPr>
              <w:t xml:space="preserve"> </w:t>
            </w:r>
          </w:p>
          <w:p w14:paraId="79226A57" w14:textId="14C0F663" w:rsidR="004A13F5" w:rsidRPr="00550558" w:rsidRDefault="004A13F5" w:rsidP="00EC2061">
            <w:pPr>
              <w:jc w:val="center"/>
              <w:rPr>
                <w:rFonts w:ascii="Aptos" w:hAnsi="Aptos"/>
                <w:sz w:val="16"/>
                <w:szCs w:val="16"/>
              </w:rPr>
            </w:pPr>
            <w:r w:rsidRPr="00550558">
              <w:rPr>
                <w:rFonts w:ascii="Aptos" w:hAnsi="Aptos"/>
                <w:sz w:val="16"/>
                <w:szCs w:val="16"/>
              </w:rPr>
              <w:t>Operating</w:t>
            </w:r>
          </w:p>
        </w:tc>
        <w:tc>
          <w:tcPr>
            <w:tcW w:w="900" w:type="dxa"/>
            <w:shd w:val="clear" w:color="auto" w:fill="FFFFFF" w:themeFill="background1"/>
          </w:tcPr>
          <w:p w14:paraId="2699E2F1" w14:textId="77777777" w:rsidR="004A13F5" w:rsidRPr="00550558" w:rsidRDefault="004A13F5" w:rsidP="00EC2061">
            <w:pPr>
              <w:jc w:val="center"/>
              <w:rPr>
                <w:rFonts w:ascii="Aptos" w:hAnsi="Aptos"/>
                <w:b/>
                <w:bCs/>
                <w:sz w:val="16"/>
                <w:szCs w:val="16"/>
              </w:rPr>
            </w:pPr>
            <w:r w:rsidRPr="00550558">
              <w:rPr>
                <w:rFonts w:ascii="Aptos" w:hAnsi="Aptos"/>
                <w:b/>
                <w:bCs/>
                <w:sz w:val="16"/>
                <w:szCs w:val="16"/>
              </w:rPr>
              <w:t>Patient Days</w:t>
            </w:r>
          </w:p>
          <w:p w14:paraId="38569480" w14:textId="78A408FF" w:rsidR="004A13F5" w:rsidRPr="00550558" w:rsidRDefault="004A13F5" w:rsidP="00EC2061">
            <w:pPr>
              <w:jc w:val="center"/>
              <w:rPr>
                <w:rFonts w:ascii="Aptos" w:hAnsi="Aptos"/>
                <w:sz w:val="16"/>
                <w:szCs w:val="16"/>
              </w:rPr>
            </w:pPr>
            <w:r w:rsidRPr="00550558">
              <w:rPr>
                <w:rFonts w:ascii="Aptos" w:hAnsi="Aptos"/>
                <w:sz w:val="16"/>
                <w:szCs w:val="16"/>
              </w:rPr>
              <w:t>(Current/ Actual)</w:t>
            </w:r>
          </w:p>
        </w:tc>
        <w:tc>
          <w:tcPr>
            <w:tcW w:w="900" w:type="dxa"/>
            <w:shd w:val="clear" w:color="auto" w:fill="FFFFFF" w:themeFill="background1"/>
          </w:tcPr>
          <w:p w14:paraId="47FA097C" w14:textId="77777777" w:rsidR="004A13F5" w:rsidRPr="00550558" w:rsidRDefault="004A13F5" w:rsidP="00EC2061">
            <w:pPr>
              <w:jc w:val="center"/>
              <w:rPr>
                <w:rFonts w:ascii="Aptos" w:hAnsi="Aptos"/>
                <w:b/>
                <w:bCs/>
                <w:sz w:val="16"/>
                <w:szCs w:val="16"/>
              </w:rPr>
            </w:pPr>
            <w:r w:rsidRPr="00550558">
              <w:rPr>
                <w:rFonts w:ascii="Aptos" w:hAnsi="Aptos"/>
                <w:b/>
                <w:bCs/>
                <w:sz w:val="16"/>
                <w:szCs w:val="16"/>
              </w:rPr>
              <w:t>Patient Days</w:t>
            </w:r>
          </w:p>
          <w:p w14:paraId="6C8BC6F1" w14:textId="5E4AB4C9" w:rsidR="004A13F5" w:rsidRPr="00550558" w:rsidRDefault="004A13F5" w:rsidP="00EC2061">
            <w:pPr>
              <w:jc w:val="center"/>
              <w:rPr>
                <w:rFonts w:ascii="Aptos" w:hAnsi="Aptos"/>
                <w:sz w:val="16"/>
                <w:szCs w:val="16"/>
              </w:rPr>
            </w:pPr>
            <w:r w:rsidRPr="00550558">
              <w:rPr>
                <w:rFonts w:ascii="Aptos" w:hAnsi="Aptos"/>
                <w:sz w:val="16"/>
                <w:szCs w:val="16"/>
              </w:rPr>
              <w:t>Projected</w:t>
            </w:r>
          </w:p>
        </w:tc>
        <w:tc>
          <w:tcPr>
            <w:tcW w:w="1080" w:type="dxa"/>
            <w:shd w:val="clear" w:color="auto" w:fill="FFFFFF" w:themeFill="background1"/>
          </w:tcPr>
          <w:p w14:paraId="73065B95" w14:textId="2E431EA0" w:rsidR="004A13F5" w:rsidRPr="00550558" w:rsidRDefault="004A13F5" w:rsidP="00EC2061">
            <w:pPr>
              <w:jc w:val="center"/>
              <w:rPr>
                <w:rFonts w:ascii="Aptos" w:hAnsi="Aptos"/>
                <w:sz w:val="16"/>
                <w:szCs w:val="16"/>
              </w:rPr>
            </w:pPr>
            <w:r w:rsidRPr="00550558">
              <w:rPr>
                <w:rFonts w:ascii="Aptos" w:hAnsi="Aptos"/>
                <w:b/>
                <w:bCs/>
                <w:sz w:val="16"/>
                <w:szCs w:val="16"/>
              </w:rPr>
              <w:t>Occupancy Rate for Operating Beds</w:t>
            </w:r>
          </w:p>
          <w:p w14:paraId="495C0097" w14:textId="55F457CB" w:rsidR="004A13F5" w:rsidRPr="00550558" w:rsidRDefault="004A13F5" w:rsidP="00EC2061">
            <w:pPr>
              <w:jc w:val="center"/>
              <w:rPr>
                <w:rFonts w:ascii="Aptos" w:hAnsi="Aptos"/>
                <w:sz w:val="16"/>
                <w:szCs w:val="16"/>
              </w:rPr>
            </w:pPr>
            <w:r w:rsidRPr="00550558">
              <w:rPr>
                <w:rFonts w:ascii="Aptos" w:hAnsi="Aptos"/>
                <w:sz w:val="16"/>
                <w:szCs w:val="16"/>
              </w:rPr>
              <w:t>Current Beds</w:t>
            </w:r>
          </w:p>
        </w:tc>
        <w:tc>
          <w:tcPr>
            <w:tcW w:w="1080" w:type="dxa"/>
            <w:shd w:val="clear" w:color="auto" w:fill="FFFFFF" w:themeFill="background1"/>
          </w:tcPr>
          <w:p w14:paraId="3BF7FBA8" w14:textId="77777777" w:rsidR="00564C76" w:rsidRDefault="004A13F5" w:rsidP="00EC2061">
            <w:pPr>
              <w:jc w:val="center"/>
              <w:rPr>
                <w:rFonts w:ascii="Aptos" w:hAnsi="Aptos"/>
                <w:sz w:val="16"/>
                <w:szCs w:val="16"/>
              </w:rPr>
            </w:pPr>
            <w:r w:rsidRPr="00550558">
              <w:rPr>
                <w:rFonts w:ascii="Aptos" w:hAnsi="Aptos"/>
                <w:b/>
                <w:bCs/>
                <w:sz w:val="16"/>
                <w:szCs w:val="16"/>
              </w:rPr>
              <w:t>Occupancy Rate for Operating Beds</w:t>
            </w:r>
            <w:r w:rsidRPr="00550558">
              <w:rPr>
                <w:rFonts w:ascii="Aptos" w:hAnsi="Aptos"/>
                <w:sz w:val="16"/>
                <w:szCs w:val="16"/>
              </w:rPr>
              <w:t xml:space="preserve"> </w:t>
            </w:r>
          </w:p>
          <w:p w14:paraId="698F7034" w14:textId="1EE11539" w:rsidR="004A13F5" w:rsidRPr="00550558" w:rsidRDefault="004A13F5" w:rsidP="00EC2061">
            <w:pPr>
              <w:jc w:val="center"/>
              <w:rPr>
                <w:rFonts w:ascii="Aptos" w:hAnsi="Aptos"/>
                <w:sz w:val="16"/>
                <w:szCs w:val="16"/>
              </w:rPr>
            </w:pPr>
            <w:r w:rsidRPr="00550558">
              <w:rPr>
                <w:rFonts w:ascii="Aptos" w:hAnsi="Aptos"/>
                <w:sz w:val="16"/>
                <w:szCs w:val="16"/>
              </w:rPr>
              <w:t>Projected</w:t>
            </w:r>
          </w:p>
        </w:tc>
        <w:tc>
          <w:tcPr>
            <w:tcW w:w="810" w:type="dxa"/>
            <w:shd w:val="clear" w:color="auto" w:fill="FFFFFF" w:themeFill="background1"/>
          </w:tcPr>
          <w:p w14:paraId="3A359E61" w14:textId="77777777" w:rsidR="00564C76" w:rsidRDefault="004A13F5" w:rsidP="00EC2061">
            <w:pPr>
              <w:jc w:val="center"/>
              <w:rPr>
                <w:rFonts w:ascii="Aptos" w:hAnsi="Aptos"/>
                <w:b/>
                <w:bCs/>
                <w:sz w:val="16"/>
                <w:szCs w:val="16"/>
              </w:rPr>
            </w:pPr>
            <w:r w:rsidRPr="00550558">
              <w:rPr>
                <w:rFonts w:ascii="Aptos" w:hAnsi="Aptos"/>
                <w:b/>
                <w:bCs/>
                <w:sz w:val="16"/>
                <w:szCs w:val="16"/>
              </w:rPr>
              <w:t xml:space="preserve">Average Length of Stay </w:t>
            </w:r>
          </w:p>
          <w:p w14:paraId="3ED06271" w14:textId="77EC2ADF" w:rsidR="004A13F5" w:rsidRPr="00550558" w:rsidRDefault="004A13F5" w:rsidP="00EC2061">
            <w:pPr>
              <w:jc w:val="center"/>
              <w:rPr>
                <w:rFonts w:ascii="Aptos" w:hAnsi="Aptos"/>
                <w:sz w:val="16"/>
                <w:szCs w:val="16"/>
              </w:rPr>
            </w:pPr>
            <w:r w:rsidRPr="00550558">
              <w:rPr>
                <w:rFonts w:ascii="Aptos" w:hAnsi="Aptos"/>
                <w:sz w:val="16"/>
                <w:szCs w:val="16"/>
              </w:rPr>
              <w:t>(Days)</w:t>
            </w:r>
          </w:p>
        </w:tc>
        <w:tc>
          <w:tcPr>
            <w:tcW w:w="1080" w:type="dxa"/>
            <w:shd w:val="clear" w:color="auto" w:fill="FFFFFF" w:themeFill="background1"/>
          </w:tcPr>
          <w:p w14:paraId="3EFABEED" w14:textId="77777777" w:rsidR="004A13F5" w:rsidRPr="00550558" w:rsidRDefault="004A13F5" w:rsidP="00EC2061">
            <w:pPr>
              <w:jc w:val="center"/>
              <w:rPr>
                <w:rFonts w:ascii="Aptos" w:hAnsi="Aptos"/>
                <w:b/>
                <w:bCs/>
                <w:sz w:val="16"/>
                <w:szCs w:val="16"/>
              </w:rPr>
            </w:pPr>
            <w:r w:rsidRPr="00550558">
              <w:rPr>
                <w:rFonts w:ascii="Aptos" w:hAnsi="Aptos"/>
                <w:b/>
                <w:bCs/>
                <w:sz w:val="16"/>
                <w:szCs w:val="16"/>
              </w:rPr>
              <w:t>Number of Discharges</w:t>
            </w:r>
          </w:p>
          <w:p w14:paraId="5B5D63F0" w14:textId="347B5B79" w:rsidR="004A13F5" w:rsidRPr="00550558" w:rsidRDefault="004A13F5" w:rsidP="00EC2061">
            <w:pPr>
              <w:jc w:val="center"/>
              <w:rPr>
                <w:rFonts w:ascii="Aptos" w:hAnsi="Aptos"/>
                <w:sz w:val="16"/>
                <w:szCs w:val="16"/>
              </w:rPr>
            </w:pPr>
            <w:r w:rsidRPr="00550558">
              <w:rPr>
                <w:rFonts w:ascii="Aptos" w:hAnsi="Aptos"/>
                <w:sz w:val="16"/>
                <w:szCs w:val="16"/>
              </w:rPr>
              <w:t>Actual</w:t>
            </w:r>
          </w:p>
        </w:tc>
        <w:tc>
          <w:tcPr>
            <w:tcW w:w="1080" w:type="dxa"/>
            <w:shd w:val="clear" w:color="auto" w:fill="FFFFFF" w:themeFill="background1"/>
          </w:tcPr>
          <w:p w14:paraId="7B70EE78" w14:textId="77777777" w:rsidR="004A13F5" w:rsidRPr="00550558" w:rsidRDefault="004A13F5" w:rsidP="00EC2061">
            <w:pPr>
              <w:jc w:val="center"/>
              <w:rPr>
                <w:rFonts w:ascii="Aptos" w:hAnsi="Aptos"/>
                <w:b/>
                <w:bCs/>
                <w:sz w:val="16"/>
                <w:szCs w:val="16"/>
              </w:rPr>
            </w:pPr>
            <w:r w:rsidRPr="00550558">
              <w:rPr>
                <w:rFonts w:ascii="Aptos" w:hAnsi="Aptos"/>
                <w:b/>
                <w:bCs/>
                <w:sz w:val="16"/>
                <w:szCs w:val="16"/>
              </w:rPr>
              <w:t>Number of Discharges</w:t>
            </w:r>
          </w:p>
          <w:p w14:paraId="28CFD4B1" w14:textId="367976AB" w:rsidR="004A13F5" w:rsidRPr="00550558" w:rsidRDefault="004A13F5" w:rsidP="00EC2061">
            <w:pPr>
              <w:jc w:val="center"/>
              <w:rPr>
                <w:rFonts w:ascii="Aptos" w:hAnsi="Aptos"/>
                <w:sz w:val="16"/>
                <w:szCs w:val="16"/>
              </w:rPr>
            </w:pPr>
            <w:r w:rsidRPr="00550558">
              <w:rPr>
                <w:rFonts w:ascii="Aptos" w:hAnsi="Aptos"/>
                <w:sz w:val="16"/>
                <w:szCs w:val="16"/>
              </w:rPr>
              <w:t>Projected</w:t>
            </w:r>
          </w:p>
        </w:tc>
      </w:tr>
      <w:tr w:rsidR="008567D9" w:rsidRPr="00550558" w14:paraId="639A9AEF" w14:textId="77777777" w:rsidTr="008567D9">
        <w:trPr>
          <w:cantSplit/>
          <w:trHeight w:val="338"/>
        </w:trPr>
        <w:tc>
          <w:tcPr>
            <w:tcW w:w="624" w:type="dxa"/>
          </w:tcPr>
          <w:p w14:paraId="0FC4767B" w14:textId="1E2C799F" w:rsidR="002E2F0B" w:rsidRPr="00550558" w:rsidRDefault="002E2F0B" w:rsidP="002E2F0B">
            <w:pPr>
              <w:rPr>
                <w:rFonts w:ascii="Aptos" w:hAnsi="Aptos"/>
                <w:sz w:val="16"/>
                <w:szCs w:val="16"/>
              </w:rPr>
            </w:pPr>
            <w:r w:rsidRPr="00550558">
              <w:rPr>
                <w:rFonts w:ascii="Aptos" w:hAnsi="Aptos"/>
                <w:sz w:val="16"/>
                <w:szCs w:val="16"/>
              </w:rPr>
              <w:t>N/A</w:t>
            </w:r>
          </w:p>
        </w:tc>
        <w:tc>
          <w:tcPr>
            <w:tcW w:w="1170" w:type="dxa"/>
          </w:tcPr>
          <w:p w14:paraId="7F0211EA" w14:textId="77777777" w:rsidR="002E2F0B" w:rsidRPr="00550558" w:rsidRDefault="002E2F0B" w:rsidP="002E2F0B">
            <w:pPr>
              <w:rPr>
                <w:rFonts w:ascii="Aptos" w:hAnsi="Aptos"/>
                <w:b/>
                <w:bCs/>
                <w:sz w:val="16"/>
                <w:szCs w:val="16"/>
              </w:rPr>
            </w:pPr>
            <w:r w:rsidRPr="00550558">
              <w:rPr>
                <w:rFonts w:ascii="Aptos" w:hAnsi="Aptos"/>
                <w:b/>
                <w:bCs/>
                <w:sz w:val="16"/>
                <w:szCs w:val="16"/>
              </w:rPr>
              <w:t>Chronic Disease</w:t>
            </w:r>
          </w:p>
        </w:tc>
        <w:tc>
          <w:tcPr>
            <w:tcW w:w="900" w:type="dxa"/>
          </w:tcPr>
          <w:p w14:paraId="0D7637EB" w14:textId="1B97B6C1" w:rsidR="002E2F0B" w:rsidRPr="00550558" w:rsidRDefault="002E2F0B" w:rsidP="002E2F0B">
            <w:pPr>
              <w:rPr>
                <w:rFonts w:ascii="Aptos" w:hAnsi="Aptos"/>
                <w:sz w:val="16"/>
                <w:szCs w:val="16"/>
              </w:rPr>
            </w:pPr>
            <w:r w:rsidRPr="00550558">
              <w:rPr>
                <w:rFonts w:ascii="Aptos" w:hAnsi="Aptos"/>
                <w:sz w:val="16"/>
                <w:szCs w:val="16"/>
              </w:rPr>
              <w:t>N/A</w:t>
            </w:r>
          </w:p>
        </w:tc>
        <w:tc>
          <w:tcPr>
            <w:tcW w:w="990" w:type="dxa"/>
          </w:tcPr>
          <w:p w14:paraId="0B4BFA3B" w14:textId="303288A8" w:rsidR="002E2F0B" w:rsidRPr="00550558" w:rsidRDefault="002E2F0B" w:rsidP="002E2F0B">
            <w:pPr>
              <w:rPr>
                <w:rFonts w:ascii="Aptos" w:hAnsi="Aptos"/>
                <w:sz w:val="16"/>
                <w:szCs w:val="16"/>
              </w:rPr>
            </w:pPr>
            <w:r w:rsidRPr="00550558">
              <w:rPr>
                <w:rFonts w:ascii="Aptos" w:hAnsi="Aptos"/>
                <w:sz w:val="16"/>
                <w:szCs w:val="16"/>
              </w:rPr>
              <w:t>N/A</w:t>
            </w:r>
          </w:p>
        </w:tc>
        <w:tc>
          <w:tcPr>
            <w:tcW w:w="990" w:type="dxa"/>
          </w:tcPr>
          <w:p w14:paraId="7CCB6453" w14:textId="702E91FF" w:rsidR="002E2F0B" w:rsidRPr="00550558" w:rsidRDefault="002E2F0B" w:rsidP="002E2F0B">
            <w:pPr>
              <w:rPr>
                <w:rFonts w:ascii="Aptos" w:hAnsi="Aptos"/>
                <w:sz w:val="16"/>
                <w:szCs w:val="16"/>
              </w:rPr>
            </w:pPr>
            <w:r w:rsidRPr="00550558">
              <w:rPr>
                <w:rFonts w:ascii="Aptos" w:hAnsi="Aptos"/>
                <w:sz w:val="16"/>
                <w:szCs w:val="16"/>
              </w:rPr>
              <w:t>N/A</w:t>
            </w:r>
          </w:p>
        </w:tc>
        <w:tc>
          <w:tcPr>
            <w:tcW w:w="990" w:type="dxa"/>
          </w:tcPr>
          <w:p w14:paraId="21D4BB84" w14:textId="2C04EFBA" w:rsidR="002E2F0B" w:rsidRPr="00550558" w:rsidRDefault="002E2F0B" w:rsidP="002E2F0B">
            <w:pPr>
              <w:rPr>
                <w:rFonts w:ascii="Aptos" w:hAnsi="Aptos"/>
                <w:sz w:val="16"/>
                <w:szCs w:val="16"/>
              </w:rPr>
            </w:pPr>
            <w:r w:rsidRPr="00550558">
              <w:rPr>
                <w:rFonts w:ascii="Aptos" w:hAnsi="Aptos"/>
                <w:sz w:val="16"/>
                <w:szCs w:val="16"/>
              </w:rPr>
              <w:t>N/A</w:t>
            </w:r>
          </w:p>
        </w:tc>
        <w:tc>
          <w:tcPr>
            <w:tcW w:w="1170" w:type="dxa"/>
            <w:shd w:val="clear" w:color="auto" w:fill="B4C6E7" w:themeFill="accent1" w:themeFillTint="66"/>
          </w:tcPr>
          <w:p w14:paraId="792A7810" w14:textId="69C90836" w:rsidR="002E2F0B" w:rsidRPr="00550558" w:rsidRDefault="002E2F0B" w:rsidP="002E2F0B">
            <w:pPr>
              <w:rPr>
                <w:rFonts w:ascii="Aptos" w:hAnsi="Aptos"/>
                <w:sz w:val="16"/>
                <w:szCs w:val="16"/>
              </w:rPr>
            </w:pPr>
            <w:r w:rsidRPr="00550558">
              <w:rPr>
                <w:rFonts w:ascii="Aptos" w:hAnsi="Aptos"/>
                <w:sz w:val="16"/>
                <w:szCs w:val="16"/>
              </w:rPr>
              <w:t>N/A</w:t>
            </w:r>
          </w:p>
        </w:tc>
        <w:tc>
          <w:tcPr>
            <w:tcW w:w="1170" w:type="dxa"/>
            <w:shd w:val="clear" w:color="auto" w:fill="B4C6E7" w:themeFill="accent1" w:themeFillTint="66"/>
          </w:tcPr>
          <w:p w14:paraId="6D4CF818" w14:textId="198E7D3E" w:rsidR="002E2F0B" w:rsidRPr="00550558" w:rsidRDefault="002E2F0B" w:rsidP="002E2F0B">
            <w:pPr>
              <w:rPr>
                <w:rFonts w:ascii="Aptos" w:hAnsi="Aptos"/>
                <w:sz w:val="16"/>
                <w:szCs w:val="16"/>
              </w:rPr>
            </w:pPr>
            <w:r w:rsidRPr="00550558">
              <w:rPr>
                <w:rFonts w:ascii="Aptos" w:hAnsi="Aptos"/>
                <w:sz w:val="16"/>
                <w:szCs w:val="16"/>
              </w:rPr>
              <w:t>N/A</w:t>
            </w:r>
          </w:p>
        </w:tc>
        <w:tc>
          <w:tcPr>
            <w:tcW w:w="900" w:type="dxa"/>
          </w:tcPr>
          <w:p w14:paraId="3CD69B58" w14:textId="2ADE4B42" w:rsidR="002E2F0B" w:rsidRPr="00550558" w:rsidRDefault="002E2F0B" w:rsidP="002E2F0B">
            <w:pPr>
              <w:rPr>
                <w:rFonts w:ascii="Aptos" w:hAnsi="Aptos"/>
                <w:sz w:val="16"/>
                <w:szCs w:val="16"/>
              </w:rPr>
            </w:pPr>
            <w:r w:rsidRPr="00550558">
              <w:rPr>
                <w:rFonts w:ascii="Aptos" w:hAnsi="Aptos"/>
                <w:sz w:val="16"/>
                <w:szCs w:val="16"/>
              </w:rPr>
              <w:t>N/A</w:t>
            </w:r>
          </w:p>
        </w:tc>
        <w:tc>
          <w:tcPr>
            <w:tcW w:w="900" w:type="dxa"/>
          </w:tcPr>
          <w:p w14:paraId="101244BB" w14:textId="6D7209C8" w:rsidR="002E2F0B" w:rsidRPr="00550558" w:rsidRDefault="002E2F0B" w:rsidP="002E2F0B">
            <w:pPr>
              <w:rPr>
                <w:rFonts w:ascii="Aptos" w:hAnsi="Aptos"/>
                <w:sz w:val="16"/>
                <w:szCs w:val="16"/>
              </w:rPr>
            </w:pPr>
            <w:r w:rsidRPr="00550558">
              <w:rPr>
                <w:rFonts w:ascii="Aptos" w:hAnsi="Aptos"/>
                <w:sz w:val="16"/>
                <w:szCs w:val="16"/>
              </w:rPr>
              <w:t>N/A</w:t>
            </w:r>
          </w:p>
        </w:tc>
        <w:tc>
          <w:tcPr>
            <w:tcW w:w="1080" w:type="dxa"/>
            <w:shd w:val="clear" w:color="auto" w:fill="B4C6E7" w:themeFill="accent1" w:themeFillTint="66"/>
          </w:tcPr>
          <w:p w14:paraId="27E37188" w14:textId="77777777" w:rsidR="002E2F0B" w:rsidRPr="00550558" w:rsidRDefault="002E2F0B" w:rsidP="002E2F0B">
            <w:pPr>
              <w:jc w:val="right"/>
              <w:rPr>
                <w:rFonts w:ascii="Aptos" w:hAnsi="Aptos"/>
                <w:sz w:val="16"/>
                <w:szCs w:val="16"/>
              </w:rPr>
            </w:pPr>
            <w:r w:rsidRPr="00550558">
              <w:rPr>
                <w:rFonts w:ascii="Aptos" w:hAnsi="Aptos"/>
                <w:sz w:val="16"/>
                <w:szCs w:val="16"/>
              </w:rPr>
              <w:t>0%</w:t>
            </w:r>
          </w:p>
        </w:tc>
        <w:tc>
          <w:tcPr>
            <w:tcW w:w="1080" w:type="dxa"/>
            <w:shd w:val="clear" w:color="auto" w:fill="B4C6E7" w:themeFill="accent1" w:themeFillTint="66"/>
          </w:tcPr>
          <w:p w14:paraId="5B873FB4" w14:textId="77777777" w:rsidR="002E2F0B" w:rsidRPr="00550558" w:rsidRDefault="002E2F0B" w:rsidP="002E2F0B">
            <w:pPr>
              <w:jc w:val="right"/>
              <w:rPr>
                <w:rFonts w:ascii="Aptos" w:hAnsi="Aptos"/>
                <w:sz w:val="16"/>
                <w:szCs w:val="16"/>
              </w:rPr>
            </w:pPr>
            <w:r w:rsidRPr="00550558">
              <w:rPr>
                <w:rFonts w:ascii="Aptos" w:hAnsi="Aptos"/>
                <w:sz w:val="16"/>
                <w:szCs w:val="16"/>
              </w:rPr>
              <w:t>0%</w:t>
            </w:r>
          </w:p>
        </w:tc>
        <w:tc>
          <w:tcPr>
            <w:tcW w:w="810" w:type="dxa"/>
          </w:tcPr>
          <w:p w14:paraId="6EA3B94D" w14:textId="497773E1" w:rsidR="002E2F0B" w:rsidRPr="00550558" w:rsidRDefault="002E2F0B" w:rsidP="002E2F0B">
            <w:pPr>
              <w:rPr>
                <w:rFonts w:ascii="Aptos" w:hAnsi="Aptos"/>
                <w:sz w:val="16"/>
                <w:szCs w:val="16"/>
              </w:rPr>
            </w:pPr>
            <w:r w:rsidRPr="00550558">
              <w:rPr>
                <w:rFonts w:ascii="Aptos" w:hAnsi="Aptos"/>
                <w:sz w:val="16"/>
                <w:szCs w:val="16"/>
              </w:rPr>
              <w:t>N/A</w:t>
            </w:r>
          </w:p>
        </w:tc>
        <w:tc>
          <w:tcPr>
            <w:tcW w:w="1080" w:type="dxa"/>
          </w:tcPr>
          <w:p w14:paraId="1A08A1CE" w14:textId="729BD731" w:rsidR="002E2F0B" w:rsidRPr="00550558" w:rsidRDefault="002E2F0B" w:rsidP="002E2F0B">
            <w:pPr>
              <w:rPr>
                <w:rFonts w:ascii="Aptos" w:hAnsi="Aptos"/>
                <w:sz w:val="16"/>
                <w:szCs w:val="16"/>
              </w:rPr>
            </w:pPr>
            <w:r w:rsidRPr="00550558">
              <w:rPr>
                <w:rFonts w:ascii="Aptos" w:hAnsi="Aptos"/>
                <w:sz w:val="16"/>
                <w:szCs w:val="16"/>
              </w:rPr>
              <w:t>N/A</w:t>
            </w:r>
          </w:p>
        </w:tc>
        <w:tc>
          <w:tcPr>
            <w:tcW w:w="1080" w:type="dxa"/>
          </w:tcPr>
          <w:p w14:paraId="583425CA" w14:textId="57F32B08" w:rsidR="002E2F0B" w:rsidRPr="00550558" w:rsidRDefault="002E2F0B" w:rsidP="002E2F0B">
            <w:pPr>
              <w:rPr>
                <w:rFonts w:ascii="Aptos" w:hAnsi="Aptos"/>
                <w:sz w:val="16"/>
                <w:szCs w:val="16"/>
              </w:rPr>
            </w:pPr>
            <w:r w:rsidRPr="00550558">
              <w:rPr>
                <w:rFonts w:ascii="Aptos" w:hAnsi="Aptos"/>
                <w:sz w:val="16"/>
                <w:szCs w:val="16"/>
              </w:rPr>
              <w:t>N/A</w:t>
            </w:r>
          </w:p>
        </w:tc>
      </w:tr>
      <w:tr w:rsidR="008567D9" w:rsidRPr="00550558" w14:paraId="3D957488" w14:textId="77777777" w:rsidTr="008567D9">
        <w:trPr>
          <w:cantSplit/>
          <w:trHeight w:val="152"/>
        </w:trPr>
        <w:tc>
          <w:tcPr>
            <w:tcW w:w="624" w:type="dxa"/>
          </w:tcPr>
          <w:p w14:paraId="3D36B9E3" w14:textId="77777777" w:rsidR="002E2F0B" w:rsidRPr="00550558" w:rsidRDefault="002E2F0B" w:rsidP="002E2F0B">
            <w:pPr>
              <w:rPr>
                <w:rFonts w:ascii="Aptos" w:hAnsi="Aptos"/>
                <w:sz w:val="16"/>
                <w:szCs w:val="16"/>
              </w:rPr>
            </w:pPr>
            <w:r w:rsidRPr="00550558">
              <w:rPr>
                <w:rFonts w:ascii="Aptos" w:hAnsi="Aptos"/>
                <w:sz w:val="16"/>
                <w:szCs w:val="16"/>
              </w:rPr>
              <w:t>+/-</w:t>
            </w:r>
          </w:p>
        </w:tc>
        <w:tc>
          <w:tcPr>
            <w:tcW w:w="1170" w:type="dxa"/>
          </w:tcPr>
          <w:p w14:paraId="778604FD" w14:textId="3093C29C" w:rsidR="002E2F0B" w:rsidRPr="00550558" w:rsidRDefault="002E2F0B" w:rsidP="002E2F0B">
            <w:pPr>
              <w:rPr>
                <w:rFonts w:ascii="Aptos" w:hAnsi="Aptos"/>
                <w:sz w:val="16"/>
                <w:szCs w:val="16"/>
              </w:rPr>
            </w:pPr>
            <w:r w:rsidRPr="00550558">
              <w:rPr>
                <w:rFonts w:ascii="Aptos" w:hAnsi="Aptos"/>
                <w:sz w:val="16"/>
                <w:szCs w:val="16"/>
              </w:rPr>
              <w:t>N/A</w:t>
            </w:r>
          </w:p>
        </w:tc>
        <w:tc>
          <w:tcPr>
            <w:tcW w:w="900" w:type="dxa"/>
          </w:tcPr>
          <w:p w14:paraId="6B7A61B5" w14:textId="264AC23D" w:rsidR="002E2F0B" w:rsidRPr="00550558" w:rsidRDefault="002E2F0B" w:rsidP="002E2F0B">
            <w:pPr>
              <w:rPr>
                <w:rFonts w:ascii="Aptos" w:hAnsi="Aptos"/>
                <w:sz w:val="16"/>
                <w:szCs w:val="16"/>
              </w:rPr>
            </w:pPr>
            <w:r w:rsidRPr="00550558">
              <w:rPr>
                <w:rFonts w:ascii="Aptos" w:hAnsi="Aptos"/>
                <w:sz w:val="16"/>
                <w:szCs w:val="16"/>
              </w:rPr>
              <w:t>N/A</w:t>
            </w:r>
          </w:p>
        </w:tc>
        <w:tc>
          <w:tcPr>
            <w:tcW w:w="990" w:type="dxa"/>
          </w:tcPr>
          <w:p w14:paraId="51034A13" w14:textId="1DB15420" w:rsidR="002E2F0B" w:rsidRPr="00550558" w:rsidRDefault="002E2F0B" w:rsidP="002E2F0B">
            <w:pPr>
              <w:rPr>
                <w:rFonts w:ascii="Aptos" w:hAnsi="Aptos"/>
                <w:sz w:val="16"/>
                <w:szCs w:val="16"/>
              </w:rPr>
            </w:pPr>
            <w:r w:rsidRPr="00550558">
              <w:rPr>
                <w:rFonts w:ascii="Aptos" w:hAnsi="Aptos"/>
                <w:sz w:val="16"/>
                <w:szCs w:val="16"/>
              </w:rPr>
              <w:t>N/A</w:t>
            </w:r>
          </w:p>
        </w:tc>
        <w:tc>
          <w:tcPr>
            <w:tcW w:w="990" w:type="dxa"/>
          </w:tcPr>
          <w:p w14:paraId="063D9558" w14:textId="45A3C591" w:rsidR="002E2F0B" w:rsidRPr="00550558" w:rsidRDefault="002E2F0B" w:rsidP="002E2F0B">
            <w:pPr>
              <w:rPr>
                <w:rFonts w:ascii="Aptos" w:hAnsi="Aptos"/>
                <w:sz w:val="16"/>
                <w:szCs w:val="16"/>
              </w:rPr>
            </w:pPr>
            <w:r w:rsidRPr="00550558">
              <w:rPr>
                <w:rFonts w:ascii="Aptos" w:hAnsi="Aptos"/>
                <w:sz w:val="16"/>
                <w:szCs w:val="16"/>
              </w:rPr>
              <w:t>N/A</w:t>
            </w:r>
          </w:p>
        </w:tc>
        <w:tc>
          <w:tcPr>
            <w:tcW w:w="990" w:type="dxa"/>
          </w:tcPr>
          <w:p w14:paraId="03970DAA" w14:textId="546D7EC5" w:rsidR="002E2F0B" w:rsidRPr="00550558" w:rsidRDefault="002E2F0B" w:rsidP="002E2F0B">
            <w:pPr>
              <w:rPr>
                <w:rFonts w:ascii="Aptos" w:hAnsi="Aptos"/>
                <w:sz w:val="16"/>
                <w:szCs w:val="16"/>
              </w:rPr>
            </w:pPr>
            <w:r w:rsidRPr="00550558">
              <w:rPr>
                <w:rFonts w:ascii="Aptos" w:hAnsi="Aptos"/>
                <w:sz w:val="16"/>
                <w:szCs w:val="16"/>
              </w:rPr>
              <w:t>N/A</w:t>
            </w:r>
          </w:p>
        </w:tc>
        <w:tc>
          <w:tcPr>
            <w:tcW w:w="1170" w:type="dxa"/>
            <w:shd w:val="clear" w:color="auto" w:fill="B4C6E7" w:themeFill="accent1" w:themeFillTint="66"/>
          </w:tcPr>
          <w:p w14:paraId="54F3EB2E" w14:textId="604CFCBF" w:rsidR="002E2F0B" w:rsidRPr="00550558" w:rsidRDefault="002E2F0B" w:rsidP="002E2F0B">
            <w:pPr>
              <w:rPr>
                <w:rFonts w:ascii="Aptos" w:hAnsi="Aptos"/>
                <w:sz w:val="16"/>
                <w:szCs w:val="16"/>
              </w:rPr>
            </w:pPr>
            <w:r w:rsidRPr="00550558">
              <w:rPr>
                <w:rFonts w:ascii="Aptos" w:hAnsi="Aptos"/>
                <w:sz w:val="16"/>
                <w:szCs w:val="16"/>
              </w:rPr>
              <w:t>N/A</w:t>
            </w:r>
          </w:p>
        </w:tc>
        <w:tc>
          <w:tcPr>
            <w:tcW w:w="1170" w:type="dxa"/>
            <w:shd w:val="clear" w:color="auto" w:fill="B4C6E7" w:themeFill="accent1" w:themeFillTint="66"/>
          </w:tcPr>
          <w:p w14:paraId="2C9214EF" w14:textId="0A677264" w:rsidR="002E2F0B" w:rsidRPr="00550558" w:rsidRDefault="002E2F0B" w:rsidP="002E2F0B">
            <w:pPr>
              <w:rPr>
                <w:rFonts w:ascii="Aptos" w:hAnsi="Aptos"/>
                <w:sz w:val="16"/>
                <w:szCs w:val="16"/>
              </w:rPr>
            </w:pPr>
            <w:r w:rsidRPr="00550558">
              <w:rPr>
                <w:rFonts w:ascii="Aptos" w:hAnsi="Aptos"/>
                <w:sz w:val="16"/>
                <w:szCs w:val="16"/>
              </w:rPr>
              <w:t>N/A</w:t>
            </w:r>
          </w:p>
        </w:tc>
        <w:tc>
          <w:tcPr>
            <w:tcW w:w="900" w:type="dxa"/>
          </w:tcPr>
          <w:p w14:paraId="7B39EAC4" w14:textId="2CF9DD6C" w:rsidR="002E2F0B" w:rsidRPr="00550558" w:rsidRDefault="002E2F0B" w:rsidP="002E2F0B">
            <w:pPr>
              <w:rPr>
                <w:rFonts w:ascii="Aptos" w:hAnsi="Aptos"/>
                <w:sz w:val="16"/>
                <w:szCs w:val="16"/>
              </w:rPr>
            </w:pPr>
            <w:r w:rsidRPr="00550558">
              <w:rPr>
                <w:rFonts w:ascii="Aptos" w:hAnsi="Aptos"/>
                <w:sz w:val="16"/>
                <w:szCs w:val="16"/>
              </w:rPr>
              <w:t>N/A</w:t>
            </w:r>
          </w:p>
        </w:tc>
        <w:tc>
          <w:tcPr>
            <w:tcW w:w="900" w:type="dxa"/>
          </w:tcPr>
          <w:p w14:paraId="77F04827" w14:textId="4AEE2EB9" w:rsidR="002E2F0B" w:rsidRPr="00550558" w:rsidRDefault="002E2F0B" w:rsidP="002E2F0B">
            <w:pPr>
              <w:rPr>
                <w:rFonts w:ascii="Aptos" w:hAnsi="Aptos"/>
                <w:sz w:val="16"/>
                <w:szCs w:val="16"/>
              </w:rPr>
            </w:pPr>
            <w:r w:rsidRPr="00550558">
              <w:rPr>
                <w:rFonts w:ascii="Aptos" w:hAnsi="Aptos"/>
                <w:sz w:val="16"/>
                <w:szCs w:val="16"/>
              </w:rPr>
              <w:t>N/A</w:t>
            </w:r>
          </w:p>
        </w:tc>
        <w:tc>
          <w:tcPr>
            <w:tcW w:w="1080" w:type="dxa"/>
            <w:shd w:val="clear" w:color="auto" w:fill="B4C6E7" w:themeFill="accent1" w:themeFillTint="66"/>
          </w:tcPr>
          <w:p w14:paraId="580CF02F" w14:textId="77777777" w:rsidR="002E2F0B" w:rsidRPr="00550558" w:rsidRDefault="002E2F0B" w:rsidP="002E2F0B">
            <w:pPr>
              <w:jc w:val="right"/>
              <w:rPr>
                <w:rFonts w:ascii="Aptos" w:hAnsi="Aptos"/>
                <w:sz w:val="16"/>
                <w:szCs w:val="16"/>
              </w:rPr>
            </w:pPr>
            <w:r w:rsidRPr="00550558">
              <w:rPr>
                <w:rFonts w:ascii="Aptos" w:hAnsi="Aptos"/>
                <w:sz w:val="16"/>
                <w:szCs w:val="16"/>
              </w:rPr>
              <w:t>0%</w:t>
            </w:r>
          </w:p>
        </w:tc>
        <w:tc>
          <w:tcPr>
            <w:tcW w:w="1080" w:type="dxa"/>
            <w:shd w:val="clear" w:color="auto" w:fill="B4C6E7" w:themeFill="accent1" w:themeFillTint="66"/>
          </w:tcPr>
          <w:p w14:paraId="03672A32" w14:textId="77777777" w:rsidR="002E2F0B" w:rsidRPr="00550558" w:rsidRDefault="002E2F0B" w:rsidP="002E2F0B">
            <w:pPr>
              <w:jc w:val="right"/>
              <w:rPr>
                <w:rFonts w:ascii="Aptos" w:hAnsi="Aptos"/>
                <w:sz w:val="16"/>
                <w:szCs w:val="16"/>
              </w:rPr>
            </w:pPr>
            <w:r w:rsidRPr="00550558">
              <w:rPr>
                <w:rFonts w:ascii="Aptos" w:hAnsi="Aptos"/>
                <w:sz w:val="16"/>
                <w:szCs w:val="16"/>
              </w:rPr>
              <w:t>0%</w:t>
            </w:r>
          </w:p>
        </w:tc>
        <w:tc>
          <w:tcPr>
            <w:tcW w:w="810" w:type="dxa"/>
          </w:tcPr>
          <w:p w14:paraId="27CA81F4" w14:textId="06A56BB0" w:rsidR="002E2F0B" w:rsidRPr="00550558" w:rsidRDefault="002E2F0B" w:rsidP="002E2F0B">
            <w:pPr>
              <w:rPr>
                <w:rFonts w:ascii="Aptos" w:hAnsi="Aptos"/>
                <w:sz w:val="16"/>
                <w:szCs w:val="16"/>
              </w:rPr>
            </w:pPr>
            <w:r w:rsidRPr="00550558">
              <w:rPr>
                <w:rFonts w:ascii="Aptos" w:hAnsi="Aptos"/>
                <w:sz w:val="16"/>
                <w:szCs w:val="16"/>
              </w:rPr>
              <w:t>N/A</w:t>
            </w:r>
          </w:p>
        </w:tc>
        <w:tc>
          <w:tcPr>
            <w:tcW w:w="1080" w:type="dxa"/>
          </w:tcPr>
          <w:p w14:paraId="1EE8338D" w14:textId="5F9B7A32" w:rsidR="002E2F0B" w:rsidRPr="00550558" w:rsidRDefault="002E2F0B" w:rsidP="002E2F0B">
            <w:pPr>
              <w:rPr>
                <w:rFonts w:ascii="Aptos" w:hAnsi="Aptos"/>
                <w:sz w:val="16"/>
                <w:szCs w:val="16"/>
              </w:rPr>
            </w:pPr>
            <w:r w:rsidRPr="00550558">
              <w:rPr>
                <w:rFonts w:ascii="Aptos" w:hAnsi="Aptos"/>
                <w:sz w:val="16"/>
                <w:szCs w:val="16"/>
              </w:rPr>
              <w:t>N/A</w:t>
            </w:r>
          </w:p>
        </w:tc>
        <w:tc>
          <w:tcPr>
            <w:tcW w:w="1080" w:type="dxa"/>
          </w:tcPr>
          <w:p w14:paraId="4D0E6DC1" w14:textId="26C6BFFA" w:rsidR="002E2F0B" w:rsidRPr="00550558" w:rsidRDefault="002E2F0B" w:rsidP="002E2F0B">
            <w:pPr>
              <w:rPr>
                <w:rFonts w:ascii="Aptos" w:hAnsi="Aptos"/>
                <w:sz w:val="16"/>
                <w:szCs w:val="16"/>
              </w:rPr>
            </w:pPr>
            <w:r w:rsidRPr="00550558">
              <w:rPr>
                <w:rFonts w:ascii="Aptos" w:hAnsi="Aptos"/>
                <w:sz w:val="16"/>
                <w:szCs w:val="16"/>
              </w:rPr>
              <w:t>N/A</w:t>
            </w:r>
          </w:p>
        </w:tc>
      </w:tr>
      <w:tr w:rsidR="008567D9" w:rsidRPr="00550558" w14:paraId="58D0E66F" w14:textId="77777777" w:rsidTr="008567D9">
        <w:trPr>
          <w:cantSplit/>
          <w:trHeight w:val="322"/>
        </w:trPr>
        <w:tc>
          <w:tcPr>
            <w:tcW w:w="624" w:type="dxa"/>
          </w:tcPr>
          <w:p w14:paraId="29A46311" w14:textId="2B427BCA" w:rsidR="002E2F0B" w:rsidRPr="00550558" w:rsidRDefault="002E2F0B" w:rsidP="002E2F0B">
            <w:pPr>
              <w:rPr>
                <w:rFonts w:ascii="Aptos" w:hAnsi="Aptos"/>
                <w:sz w:val="16"/>
                <w:szCs w:val="16"/>
              </w:rPr>
            </w:pPr>
            <w:r w:rsidRPr="00550558">
              <w:rPr>
                <w:rFonts w:ascii="Aptos" w:hAnsi="Aptos"/>
                <w:sz w:val="16"/>
                <w:szCs w:val="16"/>
              </w:rPr>
              <w:t>N/A</w:t>
            </w:r>
          </w:p>
        </w:tc>
        <w:tc>
          <w:tcPr>
            <w:tcW w:w="1170" w:type="dxa"/>
            <w:shd w:val="clear" w:color="auto" w:fill="B4C6E7" w:themeFill="accent1" w:themeFillTint="66"/>
          </w:tcPr>
          <w:p w14:paraId="22795EF7" w14:textId="77777777" w:rsidR="002E2F0B" w:rsidRPr="00550558" w:rsidRDefault="002E2F0B" w:rsidP="002E2F0B">
            <w:pPr>
              <w:rPr>
                <w:rFonts w:ascii="Aptos" w:hAnsi="Aptos"/>
                <w:sz w:val="16"/>
                <w:szCs w:val="16"/>
              </w:rPr>
            </w:pPr>
            <w:r w:rsidRPr="00550558">
              <w:rPr>
                <w:rFonts w:ascii="Aptos" w:hAnsi="Aptos"/>
                <w:sz w:val="16"/>
                <w:szCs w:val="16"/>
              </w:rPr>
              <w:t>Total Chronic Disease</w:t>
            </w:r>
          </w:p>
        </w:tc>
        <w:tc>
          <w:tcPr>
            <w:tcW w:w="900" w:type="dxa"/>
            <w:shd w:val="clear" w:color="auto" w:fill="B4C6E7" w:themeFill="accent1" w:themeFillTint="66"/>
          </w:tcPr>
          <w:p w14:paraId="253CF0C4" w14:textId="1D0A5383" w:rsidR="002E2F0B" w:rsidRPr="00550558" w:rsidRDefault="002E2F0B" w:rsidP="002E2F0B">
            <w:pPr>
              <w:rPr>
                <w:rFonts w:ascii="Aptos" w:hAnsi="Aptos"/>
                <w:sz w:val="16"/>
                <w:szCs w:val="16"/>
              </w:rPr>
            </w:pPr>
            <w:r w:rsidRPr="00550558">
              <w:rPr>
                <w:rFonts w:ascii="Aptos" w:hAnsi="Aptos"/>
                <w:sz w:val="16"/>
                <w:szCs w:val="16"/>
              </w:rPr>
              <w:t>N/A</w:t>
            </w:r>
          </w:p>
        </w:tc>
        <w:tc>
          <w:tcPr>
            <w:tcW w:w="990" w:type="dxa"/>
            <w:shd w:val="clear" w:color="auto" w:fill="B4C6E7" w:themeFill="accent1" w:themeFillTint="66"/>
          </w:tcPr>
          <w:p w14:paraId="2DED4A2C" w14:textId="36F500DB" w:rsidR="002E2F0B" w:rsidRPr="00550558" w:rsidRDefault="002E2F0B" w:rsidP="002E2F0B">
            <w:pPr>
              <w:rPr>
                <w:rFonts w:ascii="Aptos" w:hAnsi="Aptos"/>
                <w:sz w:val="16"/>
                <w:szCs w:val="16"/>
              </w:rPr>
            </w:pPr>
            <w:r w:rsidRPr="00550558">
              <w:rPr>
                <w:rFonts w:ascii="Aptos" w:hAnsi="Aptos"/>
                <w:sz w:val="16"/>
                <w:szCs w:val="16"/>
              </w:rPr>
              <w:t>N/A</w:t>
            </w:r>
          </w:p>
        </w:tc>
        <w:tc>
          <w:tcPr>
            <w:tcW w:w="990" w:type="dxa"/>
            <w:shd w:val="clear" w:color="auto" w:fill="B4C6E7" w:themeFill="accent1" w:themeFillTint="66"/>
          </w:tcPr>
          <w:p w14:paraId="034351F4" w14:textId="36DF351A" w:rsidR="002E2F0B" w:rsidRPr="00550558" w:rsidRDefault="002E2F0B" w:rsidP="002E2F0B">
            <w:pPr>
              <w:rPr>
                <w:rFonts w:ascii="Aptos" w:hAnsi="Aptos"/>
                <w:sz w:val="16"/>
                <w:szCs w:val="16"/>
              </w:rPr>
            </w:pPr>
            <w:r w:rsidRPr="00550558">
              <w:rPr>
                <w:rFonts w:ascii="Aptos" w:hAnsi="Aptos"/>
                <w:sz w:val="16"/>
                <w:szCs w:val="16"/>
              </w:rPr>
              <w:t>N/A</w:t>
            </w:r>
          </w:p>
        </w:tc>
        <w:tc>
          <w:tcPr>
            <w:tcW w:w="990" w:type="dxa"/>
            <w:shd w:val="clear" w:color="auto" w:fill="B4C6E7" w:themeFill="accent1" w:themeFillTint="66"/>
          </w:tcPr>
          <w:p w14:paraId="48ABBA8F" w14:textId="07A5415C" w:rsidR="002E2F0B" w:rsidRPr="00550558" w:rsidRDefault="002E2F0B" w:rsidP="002E2F0B">
            <w:pPr>
              <w:rPr>
                <w:rFonts w:ascii="Aptos" w:hAnsi="Aptos"/>
                <w:sz w:val="16"/>
                <w:szCs w:val="16"/>
              </w:rPr>
            </w:pPr>
            <w:r w:rsidRPr="00550558">
              <w:rPr>
                <w:rFonts w:ascii="Aptos" w:hAnsi="Aptos"/>
                <w:sz w:val="16"/>
                <w:szCs w:val="16"/>
              </w:rPr>
              <w:t>N/A</w:t>
            </w:r>
          </w:p>
        </w:tc>
        <w:tc>
          <w:tcPr>
            <w:tcW w:w="1170" w:type="dxa"/>
            <w:shd w:val="clear" w:color="auto" w:fill="B4C6E7" w:themeFill="accent1" w:themeFillTint="66"/>
          </w:tcPr>
          <w:p w14:paraId="7F20CD46" w14:textId="04891244" w:rsidR="002E2F0B" w:rsidRPr="00550558" w:rsidRDefault="002E2F0B" w:rsidP="002E2F0B">
            <w:pPr>
              <w:rPr>
                <w:rFonts w:ascii="Aptos" w:hAnsi="Aptos"/>
                <w:sz w:val="16"/>
                <w:szCs w:val="16"/>
              </w:rPr>
            </w:pPr>
            <w:r w:rsidRPr="00550558">
              <w:rPr>
                <w:rFonts w:ascii="Aptos" w:hAnsi="Aptos"/>
                <w:sz w:val="16"/>
                <w:szCs w:val="16"/>
              </w:rPr>
              <w:t>N/A</w:t>
            </w:r>
          </w:p>
        </w:tc>
        <w:tc>
          <w:tcPr>
            <w:tcW w:w="1170" w:type="dxa"/>
            <w:shd w:val="clear" w:color="auto" w:fill="B4C6E7" w:themeFill="accent1" w:themeFillTint="66"/>
          </w:tcPr>
          <w:p w14:paraId="286FF8A8" w14:textId="3D9C2904" w:rsidR="002E2F0B" w:rsidRPr="00550558" w:rsidRDefault="002E2F0B" w:rsidP="002E2F0B">
            <w:pPr>
              <w:rPr>
                <w:rFonts w:ascii="Aptos" w:hAnsi="Aptos"/>
                <w:sz w:val="16"/>
                <w:szCs w:val="16"/>
              </w:rPr>
            </w:pPr>
            <w:r w:rsidRPr="00550558">
              <w:rPr>
                <w:rFonts w:ascii="Aptos" w:hAnsi="Aptos"/>
                <w:sz w:val="16"/>
                <w:szCs w:val="16"/>
              </w:rPr>
              <w:t>N/A</w:t>
            </w:r>
          </w:p>
        </w:tc>
        <w:tc>
          <w:tcPr>
            <w:tcW w:w="900" w:type="dxa"/>
            <w:shd w:val="clear" w:color="auto" w:fill="B4C6E7" w:themeFill="accent1" w:themeFillTint="66"/>
          </w:tcPr>
          <w:p w14:paraId="6AA3132E" w14:textId="08B045CA" w:rsidR="002E2F0B" w:rsidRPr="00550558" w:rsidRDefault="002E2F0B" w:rsidP="002E2F0B">
            <w:pPr>
              <w:rPr>
                <w:rFonts w:ascii="Aptos" w:hAnsi="Aptos"/>
                <w:sz w:val="16"/>
                <w:szCs w:val="16"/>
              </w:rPr>
            </w:pPr>
            <w:r w:rsidRPr="00550558">
              <w:rPr>
                <w:rFonts w:ascii="Aptos" w:hAnsi="Aptos"/>
                <w:sz w:val="16"/>
                <w:szCs w:val="16"/>
              </w:rPr>
              <w:t>N/A</w:t>
            </w:r>
          </w:p>
        </w:tc>
        <w:tc>
          <w:tcPr>
            <w:tcW w:w="900" w:type="dxa"/>
            <w:shd w:val="clear" w:color="auto" w:fill="B4C6E7" w:themeFill="accent1" w:themeFillTint="66"/>
          </w:tcPr>
          <w:p w14:paraId="0D23B6DD" w14:textId="2E834CCB" w:rsidR="002E2F0B" w:rsidRPr="00550558" w:rsidRDefault="002E2F0B" w:rsidP="002E2F0B">
            <w:pPr>
              <w:rPr>
                <w:rFonts w:ascii="Aptos" w:hAnsi="Aptos"/>
                <w:sz w:val="16"/>
                <w:szCs w:val="16"/>
              </w:rPr>
            </w:pPr>
            <w:r w:rsidRPr="00550558">
              <w:rPr>
                <w:rFonts w:ascii="Aptos" w:hAnsi="Aptos"/>
                <w:sz w:val="16"/>
                <w:szCs w:val="16"/>
              </w:rPr>
              <w:t>N/A</w:t>
            </w:r>
          </w:p>
        </w:tc>
        <w:tc>
          <w:tcPr>
            <w:tcW w:w="1080" w:type="dxa"/>
            <w:shd w:val="clear" w:color="auto" w:fill="B4C6E7" w:themeFill="accent1" w:themeFillTint="66"/>
          </w:tcPr>
          <w:p w14:paraId="2E2AE606" w14:textId="77777777" w:rsidR="002E2F0B" w:rsidRPr="00550558" w:rsidRDefault="002E2F0B" w:rsidP="002E2F0B">
            <w:pPr>
              <w:jc w:val="right"/>
              <w:rPr>
                <w:rFonts w:ascii="Aptos" w:hAnsi="Aptos"/>
                <w:sz w:val="16"/>
                <w:szCs w:val="16"/>
              </w:rPr>
            </w:pPr>
            <w:r w:rsidRPr="00550558">
              <w:rPr>
                <w:rFonts w:ascii="Aptos" w:hAnsi="Aptos"/>
                <w:sz w:val="16"/>
                <w:szCs w:val="16"/>
              </w:rPr>
              <w:t>0%</w:t>
            </w:r>
          </w:p>
        </w:tc>
        <w:tc>
          <w:tcPr>
            <w:tcW w:w="1080" w:type="dxa"/>
            <w:shd w:val="clear" w:color="auto" w:fill="B4C6E7" w:themeFill="accent1" w:themeFillTint="66"/>
          </w:tcPr>
          <w:p w14:paraId="3EC72E53" w14:textId="77777777" w:rsidR="002E2F0B" w:rsidRPr="00550558" w:rsidRDefault="002E2F0B" w:rsidP="002E2F0B">
            <w:pPr>
              <w:jc w:val="right"/>
              <w:rPr>
                <w:rFonts w:ascii="Aptos" w:hAnsi="Aptos"/>
                <w:sz w:val="16"/>
                <w:szCs w:val="16"/>
              </w:rPr>
            </w:pPr>
            <w:r w:rsidRPr="00550558">
              <w:rPr>
                <w:rFonts w:ascii="Aptos" w:hAnsi="Aptos"/>
                <w:sz w:val="16"/>
                <w:szCs w:val="16"/>
              </w:rPr>
              <w:t>0%</w:t>
            </w:r>
          </w:p>
        </w:tc>
        <w:tc>
          <w:tcPr>
            <w:tcW w:w="810" w:type="dxa"/>
            <w:shd w:val="clear" w:color="auto" w:fill="B4C6E7" w:themeFill="accent1" w:themeFillTint="66"/>
          </w:tcPr>
          <w:p w14:paraId="7A48FE31" w14:textId="1320F676" w:rsidR="002E2F0B" w:rsidRPr="00550558" w:rsidRDefault="002E2F0B" w:rsidP="002E2F0B">
            <w:pPr>
              <w:rPr>
                <w:rFonts w:ascii="Aptos" w:hAnsi="Aptos"/>
                <w:sz w:val="16"/>
                <w:szCs w:val="16"/>
              </w:rPr>
            </w:pPr>
            <w:r w:rsidRPr="00550558">
              <w:rPr>
                <w:rFonts w:ascii="Aptos" w:hAnsi="Aptos"/>
                <w:sz w:val="16"/>
                <w:szCs w:val="16"/>
              </w:rPr>
              <w:t>N/A</w:t>
            </w:r>
          </w:p>
        </w:tc>
        <w:tc>
          <w:tcPr>
            <w:tcW w:w="1080" w:type="dxa"/>
            <w:shd w:val="clear" w:color="auto" w:fill="B4C6E7" w:themeFill="accent1" w:themeFillTint="66"/>
          </w:tcPr>
          <w:p w14:paraId="5D4C880C" w14:textId="6AABB2B1" w:rsidR="002E2F0B" w:rsidRPr="00550558" w:rsidRDefault="002E2F0B" w:rsidP="002E2F0B">
            <w:pPr>
              <w:rPr>
                <w:rFonts w:ascii="Aptos" w:hAnsi="Aptos"/>
                <w:sz w:val="16"/>
                <w:szCs w:val="16"/>
              </w:rPr>
            </w:pPr>
            <w:r w:rsidRPr="00550558">
              <w:rPr>
                <w:rFonts w:ascii="Aptos" w:hAnsi="Aptos"/>
                <w:sz w:val="16"/>
                <w:szCs w:val="16"/>
              </w:rPr>
              <w:t>N/A</w:t>
            </w:r>
          </w:p>
        </w:tc>
        <w:tc>
          <w:tcPr>
            <w:tcW w:w="1080" w:type="dxa"/>
            <w:shd w:val="clear" w:color="auto" w:fill="B4C6E7" w:themeFill="accent1" w:themeFillTint="66"/>
          </w:tcPr>
          <w:p w14:paraId="5C0C2413" w14:textId="31BFAD24" w:rsidR="002E2F0B" w:rsidRPr="00550558" w:rsidRDefault="002E2F0B" w:rsidP="002E2F0B">
            <w:pPr>
              <w:rPr>
                <w:rFonts w:ascii="Aptos" w:hAnsi="Aptos"/>
                <w:sz w:val="16"/>
                <w:szCs w:val="16"/>
              </w:rPr>
            </w:pPr>
            <w:r w:rsidRPr="00550558">
              <w:rPr>
                <w:rFonts w:ascii="Aptos" w:hAnsi="Aptos"/>
                <w:sz w:val="16"/>
                <w:szCs w:val="16"/>
              </w:rPr>
              <w:t>N/A</w:t>
            </w:r>
          </w:p>
        </w:tc>
      </w:tr>
    </w:tbl>
    <w:p w14:paraId="414CF4E7" w14:textId="77777777" w:rsidR="0038735A" w:rsidRPr="001F7C07" w:rsidRDefault="0038735A">
      <w:pPr>
        <w:rPr>
          <w:rFonts w:ascii="Aptos" w:hAnsi="Aptos"/>
        </w:rPr>
      </w:pPr>
    </w:p>
    <w:tbl>
      <w:tblPr>
        <w:tblStyle w:val="TableGrid"/>
        <w:tblW w:w="14922" w:type="dxa"/>
        <w:tblInd w:w="-797" w:type="dxa"/>
        <w:tblLayout w:type="fixed"/>
        <w:tblLook w:val="04A0" w:firstRow="1" w:lastRow="0" w:firstColumn="1" w:lastColumn="0" w:noHBand="0" w:noVBand="1"/>
        <w:tblCaption w:val="Change in Service chart: Substance Abuse"/>
      </w:tblPr>
      <w:tblGrid>
        <w:gridCol w:w="792"/>
        <w:gridCol w:w="1170"/>
        <w:gridCol w:w="900"/>
        <w:gridCol w:w="990"/>
        <w:gridCol w:w="990"/>
        <w:gridCol w:w="990"/>
        <w:gridCol w:w="1170"/>
        <w:gridCol w:w="1170"/>
        <w:gridCol w:w="810"/>
        <w:gridCol w:w="900"/>
        <w:gridCol w:w="990"/>
        <w:gridCol w:w="1080"/>
        <w:gridCol w:w="810"/>
        <w:gridCol w:w="1080"/>
        <w:gridCol w:w="1080"/>
      </w:tblGrid>
      <w:tr w:rsidR="002614AB" w:rsidRPr="002614AB" w14:paraId="63383FAA" w14:textId="77777777" w:rsidTr="00670488">
        <w:trPr>
          <w:cantSplit/>
          <w:trHeight w:val="322"/>
          <w:tblHeader/>
        </w:trPr>
        <w:tc>
          <w:tcPr>
            <w:tcW w:w="792" w:type="dxa"/>
          </w:tcPr>
          <w:p w14:paraId="3BF920E4" w14:textId="3CA0DB5D" w:rsidR="004A13F5" w:rsidRPr="002614AB" w:rsidRDefault="004A13F5" w:rsidP="002614AB">
            <w:pPr>
              <w:jc w:val="center"/>
              <w:rPr>
                <w:rFonts w:ascii="Aptos" w:hAnsi="Aptos"/>
                <w:sz w:val="16"/>
                <w:szCs w:val="16"/>
              </w:rPr>
            </w:pPr>
            <w:r w:rsidRPr="002614AB">
              <w:rPr>
                <w:rFonts w:ascii="Aptos" w:hAnsi="Aptos"/>
                <w:b/>
                <w:bCs/>
                <w:sz w:val="16"/>
                <w:szCs w:val="16"/>
              </w:rPr>
              <w:t>Add/ Del Rows</w:t>
            </w:r>
          </w:p>
        </w:tc>
        <w:tc>
          <w:tcPr>
            <w:tcW w:w="1170" w:type="dxa"/>
          </w:tcPr>
          <w:p w14:paraId="5F6F99CD" w14:textId="72BC2DDA" w:rsidR="004A13F5" w:rsidRPr="002614AB" w:rsidRDefault="00977CE4" w:rsidP="002614AB">
            <w:pPr>
              <w:jc w:val="center"/>
              <w:rPr>
                <w:rFonts w:ascii="Aptos" w:hAnsi="Aptos"/>
                <w:b/>
                <w:bCs/>
                <w:sz w:val="16"/>
                <w:szCs w:val="16"/>
              </w:rPr>
            </w:pPr>
            <w:r w:rsidRPr="002614AB">
              <w:rPr>
                <w:rFonts w:ascii="Aptos" w:hAnsi="Aptos"/>
                <w:b/>
                <w:bCs/>
                <w:sz w:val="16"/>
                <w:szCs w:val="16"/>
              </w:rPr>
              <w:t>Substance Abuse</w:t>
            </w:r>
          </w:p>
        </w:tc>
        <w:tc>
          <w:tcPr>
            <w:tcW w:w="900" w:type="dxa"/>
          </w:tcPr>
          <w:p w14:paraId="020C5807" w14:textId="77777777" w:rsidR="004A13F5" w:rsidRPr="002614AB" w:rsidRDefault="004A13F5" w:rsidP="002614AB">
            <w:pPr>
              <w:jc w:val="center"/>
              <w:rPr>
                <w:rFonts w:ascii="Aptos" w:hAnsi="Aptos"/>
                <w:b/>
                <w:bCs/>
                <w:sz w:val="16"/>
                <w:szCs w:val="16"/>
              </w:rPr>
            </w:pPr>
            <w:r w:rsidRPr="002614AB">
              <w:rPr>
                <w:rFonts w:ascii="Aptos" w:hAnsi="Aptos"/>
                <w:b/>
                <w:bCs/>
                <w:sz w:val="16"/>
                <w:szCs w:val="16"/>
              </w:rPr>
              <w:t>Licensed Beds</w:t>
            </w:r>
          </w:p>
          <w:p w14:paraId="576C388B" w14:textId="2E99C4D5" w:rsidR="004A13F5" w:rsidRPr="002614AB" w:rsidRDefault="004A13F5" w:rsidP="002614AB">
            <w:pPr>
              <w:jc w:val="center"/>
              <w:rPr>
                <w:rFonts w:ascii="Aptos" w:hAnsi="Aptos"/>
                <w:sz w:val="16"/>
                <w:szCs w:val="16"/>
              </w:rPr>
            </w:pPr>
            <w:r w:rsidRPr="002614AB">
              <w:rPr>
                <w:rFonts w:ascii="Aptos" w:hAnsi="Aptos"/>
                <w:sz w:val="16"/>
                <w:szCs w:val="16"/>
              </w:rPr>
              <w:t>Existing</w:t>
            </w:r>
          </w:p>
        </w:tc>
        <w:tc>
          <w:tcPr>
            <w:tcW w:w="990" w:type="dxa"/>
          </w:tcPr>
          <w:p w14:paraId="5C20F360" w14:textId="77777777" w:rsidR="004A13F5" w:rsidRPr="002614AB" w:rsidRDefault="004A13F5" w:rsidP="002614AB">
            <w:pPr>
              <w:jc w:val="center"/>
              <w:rPr>
                <w:rFonts w:ascii="Aptos" w:hAnsi="Aptos"/>
                <w:b/>
                <w:bCs/>
                <w:sz w:val="16"/>
                <w:szCs w:val="16"/>
              </w:rPr>
            </w:pPr>
            <w:r w:rsidRPr="002614AB">
              <w:rPr>
                <w:rFonts w:ascii="Aptos" w:hAnsi="Aptos"/>
                <w:b/>
                <w:bCs/>
                <w:sz w:val="16"/>
                <w:szCs w:val="16"/>
              </w:rPr>
              <w:t>Operating Beds</w:t>
            </w:r>
          </w:p>
          <w:p w14:paraId="6DC21BFD" w14:textId="77258C1A" w:rsidR="004A13F5" w:rsidRPr="002614AB" w:rsidRDefault="004A13F5" w:rsidP="002614AB">
            <w:pPr>
              <w:jc w:val="center"/>
              <w:rPr>
                <w:rFonts w:ascii="Aptos" w:hAnsi="Aptos"/>
                <w:sz w:val="16"/>
                <w:szCs w:val="16"/>
              </w:rPr>
            </w:pPr>
            <w:r w:rsidRPr="002614AB">
              <w:rPr>
                <w:rFonts w:ascii="Aptos" w:hAnsi="Aptos"/>
                <w:sz w:val="16"/>
                <w:szCs w:val="16"/>
              </w:rPr>
              <w:t>Existing</w:t>
            </w:r>
          </w:p>
        </w:tc>
        <w:tc>
          <w:tcPr>
            <w:tcW w:w="990" w:type="dxa"/>
          </w:tcPr>
          <w:p w14:paraId="4AB89D8A" w14:textId="767CC6AA" w:rsidR="004A13F5" w:rsidRPr="002614AB" w:rsidRDefault="004A13F5" w:rsidP="002614AB">
            <w:pPr>
              <w:jc w:val="center"/>
              <w:rPr>
                <w:rFonts w:ascii="Aptos" w:hAnsi="Aptos"/>
                <w:sz w:val="16"/>
                <w:szCs w:val="16"/>
              </w:rPr>
            </w:pPr>
            <w:r w:rsidRPr="002614AB">
              <w:rPr>
                <w:rFonts w:ascii="Aptos" w:hAnsi="Aptos"/>
                <w:b/>
                <w:bCs/>
                <w:sz w:val="16"/>
                <w:szCs w:val="16"/>
              </w:rPr>
              <w:t xml:space="preserve">Change in Number of Beds (+/-) </w:t>
            </w:r>
            <w:r w:rsidRPr="002614AB">
              <w:rPr>
                <w:rFonts w:ascii="Aptos" w:hAnsi="Aptos"/>
                <w:sz w:val="16"/>
                <w:szCs w:val="16"/>
              </w:rPr>
              <w:t>Licensed</w:t>
            </w:r>
          </w:p>
        </w:tc>
        <w:tc>
          <w:tcPr>
            <w:tcW w:w="990" w:type="dxa"/>
          </w:tcPr>
          <w:p w14:paraId="3E751320" w14:textId="77777777" w:rsidR="00597DBB" w:rsidRDefault="004A13F5" w:rsidP="002614AB">
            <w:pPr>
              <w:jc w:val="center"/>
              <w:rPr>
                <w:rFonts w:ascii="Aptos" w:hAnsi="Aptos"/>
                <w:b/>
                <w:bCs/>
                <w:sz w:val="16"/>
                <w:szCs w:val="16"/>
              </w:rPr>
            </w:pPr>
            <w:r w:rsidRPr="002614AB">
              <w:rPr>
                <w:rFonts w:ascii="Aptos" w:hAnsi="Aptos"/>
                <w:b/>
                <w:bCs/>
                <w:sz w:val="16"/>
                <w:szCs w:val="16"/>
              </w:rPr>
              <w:t xml:space="preserve">Change in Number of Beds (+/-) </w:t>
            </w:r>
          </w:p>
          <w:p w14:paraId="27808EE0" w14:textId="6FD0F5DD" w:rsidR="004A13F5" w:rsidRPr="002614AB" w:rsidRDefault="004A13F5" w:rsidP="002614AB">
            <w:pPr>
              <w:jc w:val="center"/>
              <w:rPr>
                <w:rFonts w:ascii="Aptos" w:hAnsi="Aptos"/>
                <w:sz w:val="16"/>
                <w:szCs w:val="16"/>
              </w:rPr>
            </w:pPr>
            <w:r w:rsidRPr="002614AB">
              <w:rPr>
                <w:rFonts w:ascii="Aptos" w:hAnsi="Aptos"/>
                <w:sz w:val="16"/>
                <w:szCs w:val="16"/>
              </w:rPr>
              <w:t>Operating</w:t>
            </w:r>
          </w:p>
        </w:tc>
        <w:tc>
          <w:tcPr>
            <w:tcW w:w="1170" w:type="dxa"/>
          </w:tcPr>
          <w:p w14:paraId="36A6B9A0" w14:textId="77777777" w:rsidR="00597DBB" w:rsidRDefault="004A13F5" w:rsidP="002614AB">
            <w:pPr>
              <w:jc w:val="center"/>
              <w:rPr>
                <w:rFonts w:ascii="Aptos" w:hAnsi="Aptos"/>
                <w:sz w:val="16"/>
                <w:szCs w:val="16"/>
              </w:rPr>
            </w:pPr>
            <w:r w:rsidRPr="002614AB">
              <w:rPr>
                <w:rFonts w:ascii="Aptos" w:hAnsi="Aptos"/>
                <w:b/>
                <w:bCs/>
                <w:sz w:val="16"/>
                <w:szCs w:val="16"/>
              </w:rPr>
              <w:t>Number of Beds After Project Completion (calculated)</w:t>
            </w:r>
            <w:r w:rsidRPr="002614AB">
              <w:rPr>
                <w:rFonts w:ascii="Aptos" w:hAnsi="Aptos"/>
                <w:sz w:val="16"/>
                <w:szCs w:val="16"/>
              </w:rPr>
              <w:t xml:space="preserve"> </w:t>
            </w:r>
          </w:p>
          <w:p w14:paraId="09F5F5C1" w14:textId="58F1285F" w:rsidR="004A13F5" w:rsidRPr="002614AB" w:rsidRDefault="004A13F5" w:rsidP="002614AB">
            <w:pPr>
              <w:jc w:val="center"/>
              <w:rPr>
                <w:rFonts w:ascii="Aptos" w:hAnsi="Aptos"/>
                <w:sz w:val="16"/>
                <w:szCs w:val="16"/>
              </w:rPr>
            </w:pPr>
            <w:r w:rsidRPr="002614AB">
              <w:rPr>
                <w:rFonts w:ascii="Aptos" w:hAnsi="Aptos"/>
                <w:sz w:val="16"/>
                <w:szCs w:val="16"/>
              </w:rPr>
              <w:t>Licensed</w:t>
            </w:r>
          </w:p>
        </w:tc>
        <w:tc>
          <w:tcPr>
            <w:tcW w:w="1170" w:type="dxa"/>
          </w:tcPr>
          <w:p w14:paraId="2CF91E1D" w14:textId="77777777" w:rsidR="00597DBB" w:rsidRDefault="004A13F5" w:rsidP="002614AB">
            <w:pPr>
              <w:jc w:val="center"/>
              <w:rPr>
                <w:rFonts w:ascii="Aptos" w:hAnsi="Aptos"/>
                <w:sz w:val="16"/>
                <w:szCs w:val="16"/>
              </w:rPr>
            </w:pPr>
            <w:r w:rsidRPr="002614AB">
              <w:rPr>
                <w:rFonts w:ascii="Aptos" w:hAnsi="Aptos"/>
                <w:b/>
                <w:bCs/>
                <w:sz w:val="16"/>
                <w:szCs w:val="16"/>
              </w:rPr>
              <w:t>Number of Beds After Project Completion (calculated)</w:t>
            </w:r>
            <w:r w:rsidRPr="002614AB">
              <w:rPr>
                <w:rFonts w:ascii="Aptos" w:hAnsi="Aptos"/>
                <w:sz w:val="16"/>
                <w:szCs w:val="16"/>
              </w:rPr>
              <w:t xml:space="preserve"> </w:t>
            </w:r>
          </w:p>
          <w:p w14:paraId="3BE1A071" w14:textId="1D6B0059" w:rsidR="004A13F5" w:rsidRPr="002614AB" w:rsidRDefault="004A13F5" w:rsidP="002614AB">
            <w:pPr>
              <w:jc w:val="center"/>
              <w:rPr>
                <w:rFonts w:ascii="Aptos" w:hAnsi="Aptos"/>
                <w:sz w:val="16"/>
                <w:szCs w:val="16"/>
              </w:rPr>
            </w:pPr>
            <w:r w:rsidRPr="002614AB">
              <w:rPr>
                <w:rFonts w:ascii="Aptos" w:hAnsi="Aptos"/>
                <w:sz w:val="16"/>
                <w:szCs w:val="16"/>
              </w:rPr>
              <w:t>Operating</w:t>
            </w:r>
          </w:p>
        </w:tc>
        <w:tc>
          <w:tcPr>
            <w:tcW w:w="810" w:type="dxa"/>
          </w:tcPr>
          <w:p w14:paraId="56CF993D" w14:textId="77777777" w:rsidR="004A13F5" w:rsidRPr="002614AB" w:rsidRDefault="004A13F5" w:rsidP="002614AB">
            <w:pPr>
              <w:jc w:val="center"/>
              <w:rPr>
                <w:rFonts w:ascii="Aptos" w:hAnsi="Aptos"/>
                <w:b/>
                <w:bCs/>
                <w:sz w:val="16"/>
                <w:szCs w:val="16"/>
              </w:rPr>
            </w:pPr>
            <w:r w:rsidRPr="002614AB">
              <w:rPr>
                <w:rFonts w:ascii="Aptos" w:hAnsi="Aptos"/>
                <w:b/>
                <w:bCs/>
                <w:sz w:val="16"/>
                <w:szCs w:val="16"/>
              </w:rPr>
              <w:t>Patient Days</w:t>
            </w:r>
          </w:p>
          <w:p w14:paraId="59D4D2C9" w14:textId="7536A55B" w:rsidR="004A13F5" w:rsidRPr="002614AB" w:rsidRDefault="004A13F5" w:rsidP="002614AB">
            <w:pPr>
              <w:jc w:val="center"/>
              <w:rPr>
                <w:rFonts w:ascii="Aptos" w:hAnsi="Aptos"/>
                <w:sz w:val="16"/>
                <w:szCs w:val="16"/>
              </w:rPr>
            </w:pPr>
            <w:r w:rsidRPr="002614AB">
              <w:rPr>
                <w:rFonts w:ascii="Aptos" w:hAnsi="Aptos"/>
                <w:sz w:val="16"/>
                <w:szCs w:val="16"/>
              </w:rPr>
              <w:t>(Current/ Actual)</w:t>
            </w:r>
          </w:p>
        </w:tc>
        <w:tc>
          <w:tcPr>
            <w:tcW w:w="900" w:type="dxa"/>
          </w:tcPr>
          <w:p w14:paraId="4C7278FD" w14:textId="77777777" w:rsidR="004A13F5" w:rsidRPr="002614AB" w:rsidRDefault="004A13F5" w:rsidP="002614AB">
            <w:pPr>
              <w:jc w:val="center"/>
              <w:rPr>
                <w:rFonts w:ascii="Aptos" w:hAnsi="Aptos"/>
                <w:b/>
                <w:bCs/>
                <w:sz w:val="16"/>
                <w:szCs w:val="16"/>
              </w:rPr>
            </w:pPr>
            <w:r w:rsidRPr="002614AB">
              <w:rPr>
                <w:rFonts w:ascii="Aptos" w:hAnsi="Aptos"/>
                <w:b/>
                <w:bCs/>
                <w:sz w:val="16"/>
                <w:szCs w:val="16"/>
              </w:rPr>
              <w:t>Patient Days</w:t>
            </w:r>
          </w:p>
          <w:p w14:paraId="54A74AA6" w14:textId="5E984F29" w:rsidR="004A13F5" w:rsidRPr="002614AB" w:rsidRDefault="004A13F5" w:rsidP="002614AB">
            <w:pPr>
              <w:jc w:val="center"/>
              <w:rPr>
                <w:rFonts w:ascii="Aptos" w:hAnsi="Aptos"/>
                <w:sz w:val="16"/>
                <w:szCs w:val="16"/>
              </w:rPr>
            </w:pPr>
            <w:r w:rsidRPr="002614AB">
              <w:rPr>
                <w:rFonts w:ascii="Aptos" w:hAnsi="Aptos"/>
                <w:sz w:val="16"/>
                <w:szCs w:val="16"/>
              </w:rPr>
              <w:t>Projected</w:t>
            </w:r>
          </w:p>
        </w:tc>
        <w:tc>
          <w:tcPr>
            <w:tcW w:w="990" w:type="dxa"/>
          </w:tcPr>
          <w:p w14:paraId="1421BC27" w14:textId="3CADF503" w:rsidR="004A13F5" w:rsidRPr="002614AB" w:rsidRDefault="004A13F5" w:rsidP="002614AB">
            <w:pPr>
              <w:jc w:val="center"/>
              <w:rPr>
                <w:rFonts w:ascii="Aptos" w:hAnsi="Aptos"/>
                <w:sz w:val="16"/>
                <w:szCs w:val="16"/>
              </w:rPr>
            </w:pPr>
            <w:r w:rsidRPr="002614AB">
              <w:rPr>
                <w:rFonts w:ascii="Aptos" w:hAnsi="Aptos"/>
                <w:b/>
                <w:bCs/>
                <w:sz w:val="16"/>
                <w:szCs w:val="16"/>
              </w:rPr>
              <w:t>Occupancy Rate for Operating Beds</w:t>
            </w:r>
          </w:p>
          <w:p w14:paraId="30E7B625" w14:textId="6D3BD8FD" w:rsidR="004A13F5" w:rsidRPr="002614AB" w:rsidRDefault="004A13F5" w:rsidP="002614AB">
            <w:pPr>
              <w:jc w:val="center"/>
              <w:rPr>
                <w:rFonts w:ascii="Aptos" w:hAnsi="Aptos"/>
                <w:sz w:val="16"/>
                <w:szCs w:val="16"/>
              </w:rPr>
            </w:pPr>
            <w:r w:rsidRPr="002614AB">
              <w:rPr>
                <w:rFonts w:ascii="Aptos" w:hAnsi="Aptos"/>
                <w:sz w:val="16"/>
                <w:szCs w:val="16"/>
              </w:rPr>
              <w:t>Current Beds</w:t>
            </w:r>
          </w:p>
        </w:tc>
        <w:tc>
          <w:tcPr>
            <w:tcW w:w="1080" w:type="dxa"/>
          </w:tcPr>
          <w:p w14:paraId="44437C3D" w14:textId="2C006449" w:rsidR="004A13F5" w:rsidRPr="002614AB" w:rsidRDefault="004A13F5" w:rsidP="002614AB">
            <w:pPr>
              <w:jc w:val="center"/>
              <w:rPr>
                <w:rFonts w:ascii="Aptos" w:hAnsi="Aptos"/>
                <w:sz w:val="16"/>
                <w:szCs w:val="16"/>
              </w:rPr>
            </w:pPr>
            <w:r w:rsidRPr="002614AB">
              <w:rPr>
                <w:rFonts w:ascii="Aptos" w:hAnsi="Aptos"/>
                <w:b/>
                <w:bCs/>
                <w:sz w:val="16"/>
                <w:szCs w:val="16"/>
              </w:rPr>
              <w:t>Occupancy Rate for Operating Beds</w:t>
            </w:r>
            <w:r w:rsidRPr="002614AB">
              <w:rPr>
                <w:rFonts w:ascii="Aptos" w:hAnsi="Aptos"/>
                <w:sz w:val="16"/>
                <w:szCs w:val="16"/>
              </w:rPr>
              <w:t xml:space="preserve"> Projected</w:t>
            </w:r>
          </w:p>
        </w:tc>
        <w:tc>
          <w:tcPr>
            <w:tcW w:w="810" w:type="dxa"/>
          </w:tcPr>
          <w:p w14:paraId="42C80D77" w14:textId="77777777" w:rsidR="00597DBB" w:rsidRDefault="004A13F5" w:rsidP="002614AB">
            <w:pPr>
              <w:jc w:val="center"/>
              <w:rPr>
                <w:rFonts w:ascii="Aptos" w:hAnsi="Aptos"/>
                <w:b/>
                <w:bCs/>
                <w:sz w:val="16"/>
                <w:szCs w:val="16"/>
              </w:rPr>
            </w:pPr>
            <w:r w:rsidRPr="002614AB">
              <w:rPr>
                <w:rFonts w:ascii="Aptos" w:hAnsi="Aptos"/>
                <w:b/>
                <w:bCs/>
                <w:sz w:val="16"/>
                <w:szCs w:val="16"/>
              </w:rPr>
              <w:t xml:space="preserve">Average Length of Stay </w:t>
            </w:r>
          </w:p>
          <w:p w14:paraId="6C01FEFB" w14:textId="2EBA7931" w:rsidR="004A13F5" w:rsidRPr="002614AB" w:rsidRDefault="004A13F5" w:rsidP="002614AB">
            <w:pPr>
              <w:jc w:val="center"/>
              <w:rPr>
                <w:rFonts w:ascii="Aptos" w:hAnsi="Aptos"/>
                <w:sz w:val="16"/>
                <w:szCs w:val="16"/>
              </w:rPr>
            </w:pPr>
            <w:r w:rsidRPr="002614AB">
              <w:rPr>
                <w:rFonts w:ascii="Aptos" w:hAnsi="Aptos"/>
                <w:sz w:val="16"/>
                <w:szCs w:val="16"/>
              </w:rPr>
              <w:t>(Days)</w:t>
            </w:r>
          </w:p>
        </w:tc>
        <w:tc>
          <w:tcPr>
            <w:tcW w:w="1080" w:type="dxa"/>
          </w:tcPr>
          <w:p w14:paraId="6D2DFD78" w14:textId="77777777" w:rsidR="004A13F5" w:rsidRPr="002614AB" w:rsidRDefault="004A13F5" w:rsidP="002614AB">
            <w:pPr>
              <w:jc w:val="center"/>
              <w:rPr>
                <w:rFonts w:ascii="Aptos" w:hAnsi="Aptos"/>
                <w:b/>
                <w:bCs/>
                <w:sz w:val="16"/>
                <w:szCs w:val="16"/>
              </w:rPr>
            </w:pPr>
            <w:r w:rsidRPr="002614AB">
              <w:rPr>
                <w:rFonts w:ascii="Aptos" w:hAnsi="Aptos"/>
                <w:b/>
                <w:bCs/>
                <w:sz w:val="16"/>
                <w:szCs w:val="16"/>
              </w:rPr>
              <w:t>Number of Discharges</w:t>
            </w:r>
          </w:p>
          <w:p w14:paraId="239FE6AF" w14:textId="1861E40D" w:rsidR="004A13F5" w:rsidRPr="002614AB" w:rsidRDefault="004A13F5" w:rsidP="002614AB">
            <w:pPr>
              <w:jc w:val="center"/>
              <w:rPr>
                <w:rFonts w:ascii="Aptos" w:hAnsi="Aptos"/>
                <w:sz w:val="16"/>
                <w:szCs w:val="16"/>
              </w:rPr>
            </w:pPr>
            <w:r w:rsidRPr="002614AB">
              <w:rPr>
                <w:rFonts w:ascii="Aptos" w:hAnsi="Aptos"/>
                <w:sz w:val="16"/>
                <w:szCs w:val="16"/>
              </w:rPr>
              <w:t>Actual</w:t>
            </w:r>
          </w:p>
        </w:tc>
        <w:tc>
          <w:tcPr>
            <w:tcW w:w="1080" w:type="dxa"/>
          </w:tcPr>
          <w:p w14:paraId="7E767925" w14:textId="77777777" w:rsidR="004A13F5" w:rsidRPr="002614AB" w:rsidRDefault="004A13F5" w:rsidP="002614AB">
            <w:pPr>
              <w:jc w:val="center"/>
              <w:rPr>
                <w:rFonts w:ascii="Aptos" w:hAnsi="Aptos"/>
                <w:b/>
                <w:bCs/>
                <w:sz w:val="16"/>
                <w:szCs w:val="16"/>
              </w:rPr>
            </w:pPr>
            <w:r w:rsidRPr="002614AB">
              <w:rPr>
                <w:rFonts w:ascii="Aptos" w:hAnsi="Aptos"/>
                <w:b/>
                <w:bCs/>
                <w:sz w:val="16"/>
                <w:szCs w:val="16"/>
              </w:rPr>
              <w:t>Number of Discharges</w:t>
            </w:r>
          </w:p>
          <w:p w14:paraId="48619905" w14:textId="22128A03" w:rsidR="004A13F5" w:rsidRPr="002614AB" w:rsidRDefault="004A13F5" w:rsidP="002614AB">
            <w:pPr>
              <w:jc w:val="center"/>
              <w:rPr>
                <w:rFonts w:ascii="Aptos" w:hAnsi="Aptos"/>
                <w:sz w:val="16"/>
                <w:szCs w:val="16"/>
              </w:rPr>
            </w:pPr>
            <w:r w:rsidRPr="002614AB">
              <w:rPr>
                <w:rFonts w:ascii="Aptos" w:hAnsi="Aptos"/>
                <w:sz w:val="16"/>
                <w:szCs w:val="16"/>
              </w:rPr>
              <w:t>Projected</w:t>
            </w:r>
          </w:p>
        </w:tc>
      </w:tr>
      <w:tr w:rsidR="00597DBB" w:rsidRPr="002614AB" w14:paraId="46A89DFB" w14:textId="77777777" w:rsidTr="00366466">
        <w:trPr>
          <w:cantSplit/>
          <w:trHeight w:val="168"/>
        </w:trPr>
        <w:tc>
          <w:tcPr>
            <w:tcW w:w="792" w:type="dxa"/>
          </w:tcPr>
          <w:p w14:paraId="1BDDDFD9" w14:textId="77EB88D7"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tcPr>
          <w:p w14:paraId="29E159A8" w14:textId="77777777" w:rsidR="00977CE4" w:rsidRPr="002614AB" w:rsidRDefault="00977CE4" w:rsidP="00977CE4">
            <w:pPr>
              <w:rPr>
                <w:rFonts w:ascii="Aptos" w:hAnsi="Aptos"/>
                <w:sz w:val="16"/>
                <w:szCs w:val="16"/>
              </w:rPr>
            </w:pPr>
            <w:r w:rsidRPr="002614AB">
              <w:rPr>
                <w:rFonts w:ascii="Aptos" w:hAnsi="Aptos"/>
                <w:sz w:val="16"/>
                <w:szCs w:val="16"/>
              </w:rPr>
              <w:t>Detoxification</w:t>
            </w:r>
          </w:p>
        </w:tc>
        <w:tc>
          <w:tcPr>
            <w:tcW w:w="900" w:type="dxa"/>
          </w:tcPr>
          <w:p w14:paraId="453942FE" w14:textId="2362A33D"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tcPr>
          <w:p w14:paraId="40CBF69F" w14:textId="68822C7A"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tcPr>
          <w:p w14:paraId="6BC0FE43" w14:textId="16E739F7"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tcPr>
          <w:p w14:paraId="65E73BA3" w14:textId="18C332D4"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shd w:val="clear" w:color="auto" w:fill="B4C6E7" w:themeFill="accent1" w:themeFillTint="66"/>
          </w:tcPr>
          <w:p w14:paraId="72E7BA3F" w14:textId="715195C7"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shd w:val="clear" w:color="auto" w:fill="B4C6E7" w:themeFill="accent1" w:themeFillTint="66"/>
          </w:tcPr>
          <w:p w14:paraId="3EE10184" w14:textId="300F2D2B" w:rsidR="00977CE4" w:rsidRPr="002614AB" w:rsidRDefault="00977CE4" w:rsidP="00977CE4">
            <w:pPr>
              <w:rPr>
                <w:rFonts w:ascii="Aptos" w:hAnsi="Aptos"/>
                <w:sz w:val="16"/>
                <w:szCs w:val="16"/>
              </w:rPr>
            </w:pPr>
            <w:r w:rsidRPr="002614AB">
              <w:rPr>
                <w:rFonts w:ascii="Aptos" w:hAnsi="Aptos"/>
                <w:sz w:val="16"/>
                <w:szCs w:val="16"/>
              </w:rPr>
              <w:t>N/A</w:t>
            </w:r>
          </w:p>
        </w:tc>
        <w:tc>
          <w:tcPr>
            <w:tcW w:w="810" w:type="dxa"/>
          </w:tcPr>
          <w:p w14:paraId="5903FDE4" w14:textId="5071BF88" w:rsidR="00977CE4" w:rsidRPr="002614AB" w:rsidRDefault="00977CE4" w:rsidP="00977CE4">
            <w:pPr>
              <w:rPr>
                <w:rFonts w:ascii="Aptos" w:hAnsi="Aptos"/>
                <w:sz w:val="16"/>
                <w:szCs w:val="16"/>
              </w:rPr>
            </w:pPr>
            <w:r w:rsidRPr="002614AB">
              <w:rPr>
                <w:rFonts w:ascii="Aptos" w:hAnsi="Aptos"/>
                <w:sz w:val="16"/>
                <w:szCs w:val="16"/>
              </w:rPr>
              <w:t>N/A</w:t>
            </w:r>
          </w:p>
        </w:tc>
        <w:tc>
          <w:tcPr>
            <w:tcW w:w="900" w:type="dxa"/>
          </w:tcPr>
          <w:p w14:paraId="093004F9" w14:textId="09EC00AC"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shd w:val="clear" w:color="auto" w:fill="B4C6E7" w:themeFill="accent1" w:themeFillTint="66"/>
          </w:tcPr>
          <w:p w14:paraId="123B8293" w14:textId="77777777" w:rsidR="00977CE4" w:rsidRPr="002614AB" w:rsidRDefault="00977CE4" w:rsidP="00977CE4">
            <w:pPr>
              <w:jc w:val="right"/>
              <w:rPr>
                <w:rFonts w:ascii="Aptos" w:hAnsi="Aptos"/>
                <w:sz w:val="16"/>
                <w:szCs w:val="16"/>
              </w:rPr>
            </w:pPr>
            <w:r w:rsidRPr="002614AB">
              <w:rPr>
                <w:rFonts w:ascii="Aptos" w:hAnsi="Aptos"/>
                <w:sz w:val="16"/>
                <w:szCs w:val="16"/>
              </w:rPr>
              <w:t>0%</w:t>
            </w:r>
          </w:p>
        </w:tc>
        <w:tc>
          <w:tcPr>
            <w:tcW w:w="1080" w:type="dxa"/>
            <w:shd w:val="clear" w:color="auto" w:fill="B4C6E7" w:themeFill="accent1" w:themeFillTint="66"/>
          </w:tcPr>
          <w:p w14:paraId="100D0B23" w14:textId="77777777" w:rsidR="00977CE4" w:rsidRPr="002614AB" w:rsidRDefault="00977CE4" w:rsidP="00977CE4">
            <w:pPr>
              <w:jc w:val="right"/>
              <w:rPr>
                <w:rFonts w:ascii="Aptos" w:hAnsi="Aptos"/>
                <w:sz w:val="16"/>
                <w:szCs w:val="16"/>
              </w:rPr>
            </w:pPr>
            <w:r w:rsidRPr="002614AB">
              <w:rPr>
                <w:rFonts w:ascii="Aptos" w:hAnsi="Aptos"/>
                <w:sz w:val="16"/>
                <w:szCs w:val="16"/>
              </w:rPr>
              <w:t>0%</w:t>
            </w:r>
          </w:p>
        </w:tc>
        <w:tc>
          <w:tcPr>
            <w:tcW w:w="810" w:type="dxa"/>
          </w:tcPr>
          <w:p w14:paraId="5F70E700" w14:textId="115AC5FB" w:rsidR="00977CE4" w:rsidRPr="002614AB" w:rsidRDefault="00977CE4" w:rsidP="00977CE4">
            <w:pPr>
              <w:rPr>
                <w:rFonts w:ascii="Aptos" w:hAnsi="Aptos"/>
                <w:sz w:val="16"/>
                <w:szCs w:val="16"/>
              </w:rPr>
            </w:pPr>
            <w:r w:rsidRPr="002614AB">
              <w:rPr>
                <w:rFonts w:ascii="Aptos" w:hAnsi="Aptos"/>
                <w:sz w:val="16"/>
                <w:szCs w:val="16"/>
              </w:rPr>
              <w:t>N/A</w:t>
            </w:r>
          </w:p>
        </w:tc>
        <w:tc>
          <w:tcPr>
            <w:tcW w:w="1080" w:type="dxa"/>
          </w:tcPr>
          <w:p w14:paraId="095AC811" w14:textId="16A3584C" w:rsidR="00977CE4" w:rsidRPr="002614AB" w:rsidRDefault="00977CE4" w:rsidP="00977CE4">
            <w:pPr>
              <w:rPr>
                <w:rFonts w:ascii="Aptos" w:hAnsi="Aptos"/>
                <w:sz w:val="16"/>
                <w:szCs w:val="16"/>
              </w:rPr>
            </w:pPr>
            <w:r w:rsidRPr="002614AB">
              <w:rPr>
                <w:rFonts w:ascii="Aptos" w:hAnsi="Aptos"/>
                <w:sz w:val="16"/>
                <w:szCs w:val="16"/>
              </w:rPr>
              <w:t>N/A</w:t>
            </w:r>
          </w:p>
        </w:tc>
        <w:tc>
          <w:tcPr>
            <w:tcW w:w="1080" w:type="dxa"/>
          </w:tcPr>
          <w:p w14:paraId="7AB9D837" w14:textId="0E1EDD66" w:rsidR="00977CE4" w:rsidRPr="002614AB" w:rsidRDefault="00977CE4" w:rsidP="00977CE4">
            <w:pPr>
              <w:rPr>
                <w:rFonts w:ascii="Aptos" w:hAnsi="Aptos"/>
                <w:sz w:val="16"/>
                <w:szCs w:val="16"/>
              </w:rPr>
            </w:pPr>
            <w:r w:rsidRPr="002614AB">
              <w:rPr>
                <w:rFonts w:ascii="Aptos" w:hAnsi="Aptos"/>
                <w:sz w:val="16"/>
                <w:szCs w:val="16"/>
              </w:rPr>
              <w:t>N/A</w:t>
            </w:r>
          </w:p>
        </w:tc>
      </w:tr>
      <w:tr w:rsidR="00597DBB" w:rsidRPr="002614AB" w14:paraId="6CA3E06F" w14:textId="77777777" w:rsidTr="00366466">
        <w:trPr>
          <w:cantSplit/>
          <w:trHeight w:val="322"/>
        </w:trPr>
        <w:tc>
          <w:tcPr>
            <w:tcW w:w="792" w:type="dxa"/>
          </w:tcPr>
          <w:p w14:paraId="4DC18485" w14:textId="21ED8CC1"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tcPr>
          <w:p w14:paraId="1405B018" w14:textId="77777777" w:rsidR="00977CE4" w:rsidRPr="002614AB" w:rsidRDefault="00977CE4" w:rsidP="00977CE4">
            <w:pPr>
              <w:rPr>
                <w:rFonts w:ascii="Aptos" w:hAnsi="Aptos"/>
                <w:sz w:val="16"/>
                <w:szCs w:val="16"/>
              </w:rPr>
            </w:pPr>
            <w:r w:rsidRPr="002614AB">
              <w:rPr>
                <w:rFonts w:ascii="Aptos" w:hAnsi="Aptos"/>
                <w:sz w:val="16"/>
                <w:szCs w:val="16"/>
              </w:rPr>
              <w:t>Short-term intensive</w:t>
            </w:r>
          </w:p>
        </w:tc>
        <w:tc>
          <w:tcPr>
            <w:tcW w:w="900" w:type="dxa"/>
          </w:tcPr>
          <w:p w14:paraId="39415106" w14:textId="1A1D1382"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tcPr>
          <w:p w14:paraId="19CE37E3" w14:textId="64F144BF"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tcPr>
          <w:p w14:paraId="1742B7BD" w14:textId="3FA785C2"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tcPr>
          <w:p w14:paraId="758F90F1" w14:textId="1381B035"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shd w:val="clear" w:color="auto" w:fill="B4C6E7" w:themeFill="accent1" w:themeFillTint="66"/>
          </w:tcPr>
          <w:p w14:paraId="1FB8721A" w14:textId="61EBD9CB"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shd w:val="clear" w:color="auto" w:fill="B4C6E7" w:themeFill="accent1" w:themeFillTint="66"/>
          </w:tcPr>
          <w:p w14:paraId="01FE0F5D" w14:textId="51449E17" w:rsidR="00977CE4" w:rsidRPr="002614AB" w:rsidRDefault="00977CE4" w:rsidP="00977CE4">
            <w:pPr>
              <w:rPr>
                <w:rFonts w:ascii="Aptos" w:hAnsi="Aptos"/>
                <w:sz w:val="16"/>
                <w:szCs w:val="16"/>
              </w:rPr>
            </w:pPr>
            <w:r w:rsidRPr="002614AB">
              <w:rPr>
                <w:rFonts w:ascii="Aptos" w:hAnsi="Aptos"/>
                <w:sz w:val="16"/>
                <w:szCs w:val="16"/>
              </w:rPr>
              <w:t>N/A</w:t>
            </w:r>
          </w:p>
        </w:tc>
        <w:tc>
          <w:tcPr>
            <w:tcW w:w="810" w:type="dxa"/>
          </w:tcPr>
          <w:p w14:paraId="0AA013F1" w14:textId="36CDA2D1" w:rsidR="00977CE4" w:rsidRPr="002614AB" w:rsidRDefault="00977CE4" w:rsidP="00977CE4">
            <w:pPr>
              <w:rPr>
                <w:rFonts w:ascii="Aptos" w:hAnsi="Aptos"/>
                <w:sz w:val="16"/>
                <w:szCs w:val="16"/>
              </w:rPr>
            </w:pPr>
            <w:r w:rsidRPr="002614AB">
              <w:rPr>
                <w:rFonts w:ascii="Aptos" w:hAnsi="Aptos"/>
                <w:sz w:val="16"/>
                <w:szCs w:val="16"/>
              </w:rPr>
              <w:t>N/A</w:t>
            </w:r>
          </w:p>
        </w:tc>
        <w:tc>
          <w:tcPr>
            <w:tcW w:w="900" w:type="dxa"/>
          </w:tcPr>
          <w:p w14:paraId="3A29BE06" w14:textId="3DE28AAB"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shd w:val="clear" w:color="auto" w:fill="B4C6E7" w:themeFill="accent1" w:themeFillTint="66"/>
          </w:tcPr>
          <w:p w14:paraId="6E6BC2DC" w14:textId="77777777" w:rsidR="00977CE4" w:rsidRPr="002614AB" w:rsidRDefault="00977CE4" w:rsidP="00977CE4">
            <w:pPr>
              <w:jc w:val="right"/>
              <w:rPr>
                <w:rFonts w:ascii="Aptos" w:hAnsi="Aptos"/>
                <w:sz w:val="16"/>
                <w:szCs w:val="16"/>
              </w:rPr>
            </w:pPr>
            <w:r w:rsidRPr="002614AB">
              <w:rPr>
                <w:rFonts w:ascii="Aptos" w:hAnsi="Aptos"/>
                <w:sz w:val="16"/>
                <w:szCs w:val="16"/>
              </w:rPr>
              <w:t>0%</w:t>
            </w:r>
          </w:p>
        </w:tc>
        <w:tc>
          <w:tcPr>
            <w:tcW w:w="1080" w:type="dxa"/>
            <w:shd w:val="clear" w:color="auto" w:fill="B4C6E7" w:themeFill="accent1" w:themeFillTint="66"/>
          </w:tcPr>
          <w:p w14:paraId="371F68E9" w14:textId="77777777" w:rsidR="00977CE4" w:rsidRPr="002614AB" w:rsidRDefault="00977CE4" w:rsidP="00977CE4">
            <w:pPr>
              <w:jc w:val="right"/>
              <w:rPr>
                <w:rFonts w:ascii="Aptos" w:hAnsi="Aptos"/>
                <w:sz w:val="16"/>
                <w:szCs w:val="16"/>
              </w:rPr>
            </w:pPr>
            <w:r w:rsidRPr="002614AB">
              <w:rPr>
                <w:rFonts w:ascii="Aptos" w:hAnsi="Aptos"/>
                <w:sz w:val="16"/>
                <w:szCs w:val="16"/>
              </w:rPr>
              <w:t>0%</w:t>
            </w:r>
          </w:p>
        </w:tc>
        <w:tc>
          <w:tcPr>
            <w:tcW w:w="810" w:type="dxa"/>
          </w:tcPr>
          <w:p w14:paraId="4B087734" w14:textId="6269F9DC" w:rsidR="00977CE4" w:rsidRPr="002614AB" w:rsidRDefault="00977CE4" w:rsidP="00977CE4">
            <w:pPr>
              <w:rPr>
                <w:rFonts w:ascii="Aptos" w:hAnsi="Aptos"/>
                <w:sz w:val="16"/>
                <w:szCs w:val="16"/>
              </w:rPr>
            </w:pPr>
            <w:r w:rsidRPr="002614AB">
              <w:rPr>
                <w:rFonts w:ascii="Aptos" w:hAnsi="Aptos"/>
                <w:sz w:val="16"/>
                <w:szCs w:val="16"/>
              </w:rPr>
              <w:t>N/A</w:t>
            </w:r>
          </w:p>
        </w:tc>
        <w:tc>
          <w:tcPr>
            <w:tcW w:w="1080" w:type="dxa"/>
          </w:tcPr>
          <w:p w14:paraId="1ED1E773" w14:textId="137F1A41" w:rsidR="00977CE4" w:rsidRPr="002614AB" w:rsidRDefault="00977CE4" w:rsidP="00977CE4">
            <w:pPr>
              <w:rPr>
                <w:rFonts w:ascii="Aptos" w:hAnsi="Aptos"/>
                <w:sz w:val="16"/>
                <w:szCs w:val="16"/>
              </w:rPr>
            </w:pPr>
            <w:r w:rsidRPr="002614AB">
              <w:rPr>
                <w:rFonts w:ascii="Aptos" w:hAnsi="Aptos"/>
                <w:sz w:val="16"/>
                <w:szCs w:val="16"/>
              </w:rPr>
              <w:t>N/A</w:t>
            </w:r>
          </w:p>
        </w:tc>
        <w:tc>
          <w:tcPr>
            <w:tcW w:w="1080" w:type="dxa"/>
          </w:tcPr>
          <w:p w14:paraId="75A8ED48" w14:textId="512044DB" w:rsidR="00977CE4" w:rsidRPr="002614AB" w:rsidRDefault="00977CE4" w:rsidP="00977CE4">
            <w:pPr>
              <w:rPr>
                <w:rFonts w:ascii="Aptos" w:hAnsi="Aptos"/>
                <w:sz w:val="16"/>
                <w:szCs w:val="16"/>
              </w:rPr>
            </w:pPr>
            <w:r w:rsidRPr="002614AB">
              <w:rPr>
                <w:rFonts w:ascii="Aptos" w:hAnsi="Aptos"/>
                <w:sz w:val="16"/>
                <w:szCs w:val="16"/>
              </w:rPr>
              <w:t>N/A</w:t>
            </w:r>
          </w:p>
        </w:tc>
      </w:tr>
      <w:tr w:rsidR="00597DBB" w:rsidRPr="002614AB" w14:paraId="40FFAF7E" w14:textId="77777777" w:rsidTr="00366466">
        <w:trPr>
          <w:cantSplit/>
          <w:trHeight w:val="168"/>
        </w:trPr>
        <w:tc>
          <w:tcPr>
            <w:tcW w:w="792" w:type="dxa"/>
          </w:tcPr>
          <w:p w14:paraId="65E5F723" w14:textId="77777777" w:rsidR="00977CE4" w:rsidRPr="002614AB" w:rsidRDefault="00977CE4" w:rsidP="00977CE4">
            <w:pPr>
              <w:rPr>
                <w:rFonts w:ascii="Aptos" w:hAnsi="Aptos"/>
                <w:sz w:val="16"/>
                <w:szCs w:val="16"/>
              </w:rPr>
            </w:pPr>
            <w:r w:rsidRPr="002614AB">
              <w:rPr>
                <w:rFonts w:ascii="Aptos" w:hAnsi="Aptos"/>
                <w:sz w:val="16"/>
                <w:szCs w:val="16"/>
              </w:rPr>
              <w:t>+/-</w:t>
            </w:r>
          </w:p>
        </w:tc>
        <w:tc>
          <w:tcPr>
            <w:tcW w:w="1170" w:type="dxa"/>
          </w:tcPr>
          <w:p w14:paraId="4246DA73" w14:textId="7B2481CF" w:rsidR="00977CE4" w:rsidRPr="002614AB" w:rsidRDefault="00977CE4" w:rsidP="00977CE4">
            <w:pPr>
              <w:rPr>
                <w:rFonts w:ascii="Aptos" w:hAnsi="Aptos"/>
                <w:sz w:val="16"/>
                <w:szCs w:val="16"/>
              </w:rPr>
            </w:pPr>
            <w:r w:rsidRPr="002614AB">
              <w:rPr>
                <w:rFonts w:ascii="Aptos" w:hAnsi="Aptos"/>
                <w:sz w:val="16"/>
                <w:szCs w:val="16"/>
              </w:rPr>
              <w:t>N/A</w:t>
            </w:r>
          </w:p>
        </w:tc>
        <w:tc>
          <w:tcPr>
            <w:tcW w:w="900" w:type="dxa"/>
          </w:tcPr>
          <w:p w14:paraId="3337345C" w14:textId="09B63AED"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tcPr>
          <w:p w14:paraId="67E08B4E" w14:textId="110CF138"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tcPr>
          <w:p w14:paraId="2C4D2008" w14:textId="52AF2576"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tcPr>
          <w:p w14:paraId="25D28D94" w14:textId="538657F1"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shd w:val="clear" w:color="auto" w:fill="B4C6E7" w:themeFill="accent1" w:themeFillTint="66"/>
          </w:tcPr>
          <w:p w14:paraId="198E22DC" w14:textId="6C059AD8"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shd w:val="clear" w:color="auto" w:fill="B4C6E7" w:themeFill="accent1" w:themeFillTint="66"/>
          </w:tcPr>
          <w:p w14:paraId="7CDC1F52" w14:textId="0BF3532C" w:rsidR="00977CE4" w:rsidRPr="002614AB" w:rsidRDefault="00977CE4" w:rsidP="00977CE4">
            <w:pPr>
              <w:rPr>
                <w:rFonts w:ascii="Aptos" w:hAnsi="Aptos"/>
                <w:sz w:val="16"/>
                <w:szCs w:val="16"/>
              </w:rPr>
            </w:pPr>
            <w:r w:rsidRPr="002614AB">
              <w:rPr>
                <w:rFonts w:ascii="Aptos" w:hAnsi="Aptos"/>
                <w:sz w:val="16"/>
                <w:szCs w:val="16"/>
              </w:rPr>
              <w:t>N/A</w:t>
            </w:r>
          </w:p>
        </w:tc>
        <w:tc>
          <w:tcPr>
            <w:tcW w:w="810" w:type="dxa"/>
          </w:tcPr>
          <w:p w14:paraId="23AA7EFB" w14:textId="40A19588" w:rsidR="00977CE4" w:rsidRPr="002614AB" w:rsidRDefault="00977CE4" w:rsidP="00977CE4">
            <w:pPr>
              <w:rPr>
                <w:rFonts w:ascii="Aptos" w:hAnsi="Aptos"/>
                <w:sz w:val="16"/>
                <w:szCs w:val="16"/>
              </w:rPr>
            </w:pPr>
            <w:r w:rsidRPr="002614AB">
              <w:rPr>
                <w:rFonts w:ascii="Aptos" w:hAnsi="Aptos"/>
                <w:sz w:val="16"/>
                <w:szCs w:val="16"/>
              </w:rPr>
              <w:t>N/A</w:t>
            </w:r>
          </w:p>
        </w:tc>
        <w:tc>
          <w:tcPr>
            <w:tcW w:w="900" w:type="dxa"/>
          </w:tcPr>
          <w:p w14:paraId="5ED63621" w14:textId="1A7906AC"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shd w:val="clear" w:color="auto" w:fill="B4C6E7" w:themeFill="accent1" w:themeFillTint="66"/>
          </w:tcPr>
          <w:p w14:paraId="5AE76CC0" w14:textId="77777777" w:rsidR="00977CE4" w:rsidRPr="002614AB" w:rsidRDefault="00977CE4" w:rsidP="00977CE4">
            <w:pPr>
              <w:jc w:val="right"/>
              <w:rPr>
                <w:rFonts w:ascii="Aptos" w:hAnsi="Aptos"/>
                <w:sz w:val="16"/>
                <w:szCs w:val="16"/>
              </w:rPr>
            </w:pPr>
            <w:r w:rsidRPr="002614AB">
              <w:rPr>
                <w:rFonts w:ascii="Aptos" w:hAnsi="Aptos"/>
                <w:sz w:val="16"/>
                <w:szCs w:val="16"/>
              </w:rPr>
              <w:t>0%</w:t>
            </w:r>
          </w:p>
        </w:tc>
        <w:tc>
          <w:tcPr>
            <w:tcW w:w="1080" w:type="dxa"/>
            <w:shd w:val="clear" w:color="auto" w:fill="B4C6E7" w:themeFill="accent1" w:themeFillTint="66"/>
          </w:tcPr>
          <w:p w14:paraId="7B43D6A4" w14:textId="77777777" w:rsidR="00977CE4" w:rsidRPr="002614AB" w:rsidRDefault="00977CE4" w:rsidP="00977CE4">
            <w:pPr>
              <w:jc w:val="right"/>
              <w:rPr>
                <w:rFonts w:ascii="Aptos" w:hAnsi="Aptos"/>
                <w:sz w:val="16"/>
                <w:szCs w:val="16"/>
              </w:rPr>
            </w:pPr>
            <w:r w:rsidRPr="002614AB">
              <w:rPr>
                <w:rFonts w:ascii="Aptos" w:hAnsi="Aptos"/>
                <w:sz w:val="16"/>
                <w:szCs w:val="16"/>
              </w:rPr>
              <w:t>0%</w:t>
            </w:r>
          </w:p>
        </w:tc>
        <w:tc>
          <w:tcPr>
            <w:tcW w:w="810" w:type="dxa"/>
          </w:tcPr>
          <w:p w14:paraId="748E4A0F" w14:textId="24FB95E1" w:rsidR="00977CE4" w:rsidRPr="002614AB" w:rsidRDefault="00977CE4" w:rsidP="00977CE4">
            <w:pPr>
              <w:rPr>
                <w:rFonts w:ascii="Aptos" w:hAnsi="Aptos"/>
                <w:sz w:val="16"/>
                <w:szCs w:val="16"/>
              </w:rPr>
            </w:pPr>
            <w:r w:rsidRPr="002614AB">
              <w:rPr>
                <w:rFonts w:ascii="Aptos" w:hAnsi="Aptos"/>
                <w:sz w:val="16"/>
                <w:szCs w:val="16"/>
              </w:rPr>
              <w:t>N/A</w:t>
            </w:r>
          </w:p>
        </w:tc>
        <w:tc>
          <w:tcPr>
            <w:tcW w:w="1080" w:type="dxa"/>
          </w:tcPr>
          <w:p w14:paraId="11BC24A7" w14:textId="518D9DF1" w:rsidR="00977CE4" w:rsidRPr="002614AB" w:rsidRDefault="00977CE4" w:rsidP="00977CE4">
            <w:pPr>
              <w:rPr>
                <w:rFonts w:ascii="Aptos" w:hAnsi="Aptos"/>
                <w:sz w:val="16"/>
                <w:szCs w:val="16"/>
              </w:rPr>
            </w:pPr>
            <w:r w:rsidRPr="002614AB">
              <w:rPr>
                <w:rFonts w:ascii="Aptos" w:hAnsi="Aptos"/>
                <w:sz w:val="16"/>
                <w:szCs w:val="16"/>
              </w:rPr>
              <w:t>N/A</w:t>
            </w:r>
          </w:p>
        </w:tc>
        <w:tc>
          <w:tcPr>
            <w:tcW w:w="1080" w:type="dxa"/>
          </w:tcPr>
          <w:p w14:paraId="79D6D03D" w14:textId="7C1E262A" w:rsidR="00977CE4" w:rsidRPr="002614AB" w:rsidRDefault="00977CE4" w:rsidP="00977CE4">
            <w:pPr>
              <w:rPr>
                <w:rFonts w:ascii="Aptos" w:hAnsi="Aptos"/>
                <w:sz w:val="16"/>
                <w:szCs w:val="16"/>
              </w:rPr>
            </w:pPr>
            <w:r w:rsidRPr="002614AB">
              <w:rPr>
                <w:rFonts w:ascii="Aptos" w:hAnsi="Aptos"/>
                <w:sz w:val="16"/>
                <w:szCs w:val="16"/>
              </w:rPr>
              <w:t>N/A</w:t>
            </w:r>
          </w:p>
        </w:tc>
      </w:tr>
      <w:tr w:rsidR="00597DBB" w:rsidRPr="002614AB" w14:paraId="3E410215" w14:textId="77777777" w:rsidTr="00366466">
        <w:trPr>
          <w:cantSplit/>
          <w:trHeight w:val="475"/>
        </w:trPr>
        <w:tc>
          <w:tcPr>
            <w:tcW w:w="792" w:type="dxa"/>
          </w:tcPr>
          <w:p w14:paraId="2BFC4E04" w14:textId="1AF9C5C3"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shd w:val="clear" w:color="auto" w:fill="B4C6E7" w:themeFill="accent1" w:themeFillTint="66"/>
          </w:tcPr>
          <w:p w14:paraId="0949AFBF" w14:textId="77777777" w:rsidR="00977CE4" w:rsidRPr="002614AB" w:rsidRDefault="00977CE4" w:rsidP="00977CE4">
            <w:pPr>
              <w:rPr>
                <w:rFonts w:ascii="Aptos" w:hAnsi="Aptos"/>
                <w:sz w:val="16"/>
                <w:szCs w:val="16"/>
              </w:rPr>
            </w:pPr>
            <w:r w:rsidRPr="002614AB">
              <w:rPr>
                <w:rFonts w:ascii="Aptos" w:hAnsi="Aptos"/>
                <w:sz w:val="16"/>
                <w:szCs w:val="16"/>
              </w:rPr>
              <w:t>Total Substance Abuse</w:t>
            </w:r>
          </w:p>
        </w:tc>
        <w:tc>
          <w:tcPr>
            <w:tcW w:w="900" w:type="dxa"/>
            <w:shd w:val="clear" w:color="auto" w:fill="B4C6E7" w:themeFill="accent1" w:themeFillTint="66"/>
          </w:tcPr>
          <w:p w14:paraId="6AE7E004" w14:textId="2EFF3E7C"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shd w:val="clear" w:color="auto" w:fill="B4C6E7" w:themeFill="accent1" w:themeFillTint="66"/>
          </w:tcPr>
          <w:p w14:paraId="5C89EB0B" w14:textId="388EA079"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shd w:val="clear" w:color="auto" w:fill="B4C6E7" w:themeFill="accent1" w:themeFillTint="66"/>
          </w:tcPr>
          <w:p w14:paraId="320AECEC" w14:textId="243D021A"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shd w:val="clear" w:color="auto" w:fill="B4C6E7" w:themeFill="accent1" w:themeFillTint="66"/>
          </w:tcPr>
          <w:p w14:paraId="682FF119" w14:textId="63E890BD"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shd w:val="clear" w:color="auto" w:fill="B4C6E7" w:themeFill="accent1" w:themeFillTint="66"/>
          </w:tcPr>
          <w:p w14:paraId="12414458" w14:textId="2E1237CC"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shd w:val="clear" w:color="auto" w:fill="B4C6E7" w:themeFill="accent1" w:themeFillTint="66"/>
          </w:tcPr>
          <w:p w14:paraId="6CE7ABE6" w14:textId="10CA6C18" w:rsidR="00977CE4" w:rsidRPr="002614AB" w:rsidRDefault="00977CE4" w:rsidP="00977CE4">
            <w:pPr>
              <w:rPr>
                <w:rFonts w:ascii="Aptos" w:hAnsi="Aptos"/>
                <w:sz w:val="16"/>
                <w:szCs w:val="16"/>
              </w:rPr>
            </w:pPr>
            <w:r w:rsidRPr="002614AB">
              <w:rPr>
                <w:rFonts w:ascii="Aptos" w:hAnsi="Aptos"/>
                <w:sz w:val="16"/>
                <w:szCs w:val="16"/>
              </w:rPr>
              <w:t>N/A</w:t>
            </w:r>
          </w:p>
        </w:tc>
        <w:tc>
          <w:tcPr>
            <w:tcW w:w="810" w:type="dxa"/>
            <w:shd w:val="clear" w:color="auto" w:fill="B4C6E7" w:themeFill="accent1" w:themeFillTint="66"/>
          </w:tcPr>
          <w:p w14:paraId="0EBA7EC9" w14:textId="11F260D2" w:rsidR="00977CE4" w:rsidRPr="002614AB" w:rsidRDefault="00977CE4" w:rsidP="00977CE4">
            <w:pPr>
              <w:rPr>
                <w:rFonts w:ascii="Aptos" w:hAnsi="Aptos"/>
                <w:sz w:val="16"/>
                <w:szCs w:val="16"/>
              </w:rPr>
            </w:pPr>
            <w:r w:rsidRPr="002614AB">
              <w:rPr>
                <w:rFonts w:ascii="Aptos" w:hAnsi="Aptos"/>
                <w:sz w:val="16"/>
                <w:szCs w:val="16"/>
              </w:rPr>
              <w:t>N/A</w:t>
            </w:r>
          </w:p>
        </w:tc>
        <w:tc>
          <w:tcPr>
            <w:tcW w:w="900" w:type="dxa"/>
            <w:shd w:val="clear" w:color="auto" w:fill="B4C6E7" w:themeFill="accent1" w:themeFillTint="66"/>
          </w:tcPr>
          <w:p w14:paraId="239E8B9C" w14:textId="3001B8AC"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shd w:val="clear" w:color="auto" w:fill="B4C6E7" w:themeFill="accent1" w:themeFillTint="66"/>
          </w:tcPr>
          <w:p w14:paraId="145EA80E" w14:textId="77777777" w:rsidR="00977CE4" w:rsidRPr="002614AB" w:rsidRDefault="00977CE4" w:rsidP="00977CE4">
            <w:pPr>
              <w:jc w:val="right"/>
              <w:rPr>
                <w:rFonts w:ascii="Aptos" w:hAnsi="Aptos"/>
                <w:sz w:val="16"/>
                <w:szCs w:val="16"/>
              </w:rPr>
            </w:pPr>
            <w:r w:rsidRPr="002614AB">
              <w:rPr>
                <w:rFonts w:ascii="Aptos" w:hAnsi="Aptos"/>
                <w:sz w:val="16"/>
                <w:szCs w:val="16"/>
              </w:rPr>
              <w:t>0%</w:t>
            </w:r>
          </w:p>
        </w:tc>
        <w:tc>
          <w:tcPr>
            <w:tcW w:w="1080" w:type="dxa"/>
            <w:shd w:val="clear" w:color="auto" w:fill="B4C6E7" w:themeFill="accent1" w:themeFillTint="66"/>
          </w:tcPr>
          <w:p w14:paraId="0E61E666" w14:textId="77777777" w:rsidR="00977CE4" w:rsidRPr="002614AB" w:rsidRDefault="00977CE4" w:rsidP="00977CE4">
            <w:pPr>
              <w:jc w:val="right"/>
              <w:rPr>
                <w:rFonts w:ascii="Aptos" w:hAnsi="Aptos"/>
                <w:sz w:val="16"/>
                <w:szCs w:val="16"/>
              </w:rPr>
            </w:pPr>
            <w:r w:rsidRPr="002614AB">
              <w:rPr>
                <w:rFonts w:ascii="Aptos" w:hAnsi="Aptos"/>
                <w:sz w:val="16"/>
                <w:szCs w:val="16"/>
              </w:rPr>
              <w:t>0%</w:t>
            </w:r>
          </w:p>
        </w:tc>
        <w:tc>
          <w:tcPr>
            <w:tcW w:w="810" w:type="dxa"/>
            <w:shd w:val="clear" w:color="auto" w:fill="B4C6E7" w:themeFill="accent1" w:themeFillTint="66"/>
          </w:tcPr>
          <w:p w14:paraId="5CD08B34" w14:textId="62B19428" w:rsidR="00977CE4" w:rsidRPr="002614AB" w:rsidRDefault="00977CE4" w:rsidP="00977CE4">
            <w:pPr>
              <w:rPr>
                <w:rFonts w:ascii="Aptos" w:hAnsi="Aptos"/>
                <w:sz w:val="16"/>
                <w:szCs w:val="16"/>
              </w:rPr>
            </w:pPr>
            <w:r w:rsidRPr="002614AB">
              <w:rPr>
                <w:rFonts w:ascii="Aptos" w:hAnsi="Aptos"/>
                <w:sz w:val="16"/>
                <w:szCs w:val="16"/>
              </w:rPr>
              <w:t>N/A</w:t>
            </w:r>
          </w:p>
        </w:tc>
        <w:tc>
          <w:tcPr>
            <w:tcW w:w="1080" w:type="dxa"/>
            <w:shd w:val="clear" w:color="auto" w:fill="B4C6E7" w:themeFill="accent1" w:themeFillTint="66"/>
          </w:tcPr>
          <w:p w14:paraId="477933EA" w14:textId="40F11778" w:rsidR="00977CE4" w:rsidRPr="002614AB" w:rsidRDefault="00977CE4" w:rsidP="00977CE4">
            <w:pPr>
              <w:rPr>
                <w:rFonts w:ascii="Aptos" w:hAnsi="Aptos"/>
                <w:sz w:val="16"/>
                <w:szCs w:val="16"/>
              </w:rPr>
            </w:pPr>
            <w:r w:rsidRPr="002614AB">
              <w:rPr>
                <w:rFonts w:ascii="Aptos" w:hAnsi="Aptos"/>
                <w:sz w:val="16"/>
                <w:szCs w:val="16"/>
              </w:rPr>
              <w:t>N/A</w:t>
            </w:r>
          </w:p>
        </w:tc>
        <w:tc>
          <w:tcPr>
            <w:tcW w:w="1080" w:type="dxa"/>
            <w:shd w:val="clear" w:color="auto" w:fill="B4C6E7" w:themeFill="accent1" w:themeFillTint="66"/>
          </w:tcPr>
          <w:p w14:paraId="0FC972AD" w14:textId="2BAB15B7" w:rsidR="00977CE4" w:rsidRPr="002614AB" w:rsidRDefault="00977CE4" w:rsidP="00977CE4">
            <w:pPr>
              <w:rPr>
                <w:rFonts w:ascii="Aptos" w:hAnsi="Aptos"/>
                <w:sz w:val="16"/>
                <w:szCs w:val="16"/>
              </w:rPr>
            </w:pPr>
            <w:r w:rsidRPr="002614AB">
              <w:rPr>
                <w:rFonts w:ascii="Aptos" w:hAnsi="Aptos"/>
                <w:sz w:val="16"/>
                <w:szCs w:val="16"/>
              </w:rPr>
              <w:t>N/A</w:t>
            </w:r>
          </w:p>
        </w:tc>
      </w:tr>
    </w:tbl>
    <w:p w14:paraId="405C0ECB" w14:textId="77777777" w:rsidR="0038735A" w:rsidRPr="001F7C07" w:rsidRDefault="0038735A">
      <w:pPr>
        <w:rPr>
          <w:rFonts w:ascii="Aptos" w:hAnsi="Aptos"/>
        </w:rPr>
      </w:pPr>
    </w:p>
    <w:tbl>
      <w:tblPr>
        <w:tblStyle w:val="TableGrid"/>
        <w:tblW w:w="14910" w:type="dxa"/>
        <w:tblInd w:w="-785" w:type="dxa"/>
        <w:tblLayout w:type="fixed"/>
        <w:tblLook w:val="04A0" w:firstRow="1" w:lastRow="0" w:firstColumn="1" w:lastColumn="0" w:noHBand="0" w:noVBand="1"/>
        <w:tblCaption w:val="Change in Service chart: Skilled Nursing Facility"/>
      </w:tblPr>
      <w:tblGrid>
        <w:gridCol w:w="690"/>
        <w:gridCol w:w="990"/>
        <w:gridCol w:w="900"/>
        <w:gridCol w:w="990"/>
        <w:gridCol w:w="900"/>
        <w:gridCol w:w="990"/>
        <w:gridCol w:w="1080"/>
        <w:gridCol w:w="1080"/>
        <w:gridCol w:w="900"/>
        <w:gridCol w:w="990"/>
        <w:gridCol w:w="1350"/>
        <w:gridCol w:w="1080"/>
        <w:gridCol w:w="810"/>
        <w:gridCol w:w="1080"/>
        <w:gridCol w:w="1080"/>
      </w:tblGrid>
      <w:tr w:rsidR="00CF340C" w:rsidRPr="00CF340C" w14:paraId="6BD49684" w14:textId="77777777" w:rsidTr="00670488">
        <w:trPr>
          <w:cantSplit/>
          <w:trHeight w:val="492"/>
          <w:tblHeader/>
        </w:trPr>
        <w:tc>
          <w:tcPr>
            <w:tcW w:w="690" w:type="dxa"/>
          </w:tcPr>
          <w:p w14:paraId="66692B00" w14:textId="3A84C92E" w:rsidR="00081949" w:rsidRPr="00CF340C" w:rsidRDefault="00081949" w:rsidP="00CF340C">
            <w:pPr>
              <w:jc w:val="center"/>
              <w:rPr>
                <w:rFonts w:ascii="Aptos" w:hAnsi="Aptos"/>
                <w:sz w:val="16"/>
                <w:szCs w:val="16"/>
              </w:rPr>
            </w:pPr>
            <w:r w:rsidRPr="00CF340C">
              <w:rPr>
                <w:rFonts w:ascii="Aptos" w:hAnsi="Aptos"/>
                <w:b/>
                <w:bCs/>
                <w:sz w:val="16"/>
                <w:szCs w:val="16"/>
              </w:rPr>
              <w:t>Add/ Del Rows</w:t>
            </w:r>
          </w:p>
        </w:tc>
        <w:tc>
          <w:tcPr>
            <w:tcW w:w="990" w:type="dxa"/>
          </w:tcPr>
          <w:p w14:paraId="6BA394C9" w14:textId="5C7EED75" w:rsidR="00081949" w:rsidRPr="00CF340C" w:rsidRDefault="009067D9" w:rsidP="00CF340C">
            <w:pPr>
              <w:jc w:val="center"/>
              <w:rPr>
                <w:rFonts w:ascii="Aptos" w:hAnsi="Aptos"/>
                <w:b/>
                <w:bCs/>
                <w:sz w:val="16"/>
                <w:szCs w:val="16"/>
              </w:rPr>
            </w:pPr>
            <w:r w:rsidRPr="00CF340C">
              <w:rPr>
                <w:rFonts w:ascii="Aptos" w:hAnsi="Aptos"/>
                <w:b/>
                <w:bCs/>
                <w:sz w:val="16"/>
                <w:szCs w:val="16"/>
              </w:rPr>
              <w:t>Skilled Nursing Facility</w:t>
            </w:r>
          </w:p>
        </w:tc>
        <w:tc>
          <w:tcPr>
            <w:tcW w:w="900" w:type="dxa"/>
          </w:tcPr>
          <w:p w14:paraId="1326AF79" w14:textId="77777777" w:rsidR="00081949" w:rsidRPr="00CF340C" w:rsidRDefault="00081949" w:rsidP="00CF340C">
            <w:pPr>
              <w:jc w:val="center"/>
              <w:rPr>
                <w:rFonts w:ascii="Aptos" w:hAnsi="Aptos"/>
                <w:b/>
                <w:bCs/>
                <w:sz w:val="16"/>
                <w:szCs w:val="16"/>
              </w:rPr>
            </w:pPr>
            <w:r w:rsidRPr="00CF340C">
              <w:rPr>
                <w:rFonts w:ascii="Aptos" w:hAnsi="Aptos"/>
                <w:b/>
                <w:bCs/>
                <w:sz w:val="16"/>
                <w:szCs w:val="16"/>
              </w:rPr>
              <w:t>Licensed Beds</w:t>
            </w:r>
          </w:p>
          <w:p w14:paraId="7D8FD189" w14:textId="4E266C8E" w:rsidR="00081949" w:rsidRPr="00CF340C" w:rsidRDefault="00081949" w:rsidP="00CF340C">
            <w:pPr>
              <w:jc w:val="center"/>
              <w:rPr>
                <w:rFonts w:ascii="Aptos" w:hAnsi="Aptos"/>
                <w:sz w:val="16"/>
                <w:szCs w:val="16"/>
              </w:rPr>
            </w:pPr>
            <w:r w:rsidRPr="00CF340C">
              <w:rPr>
                <w:rFonts w:ascii="Aptos" w:hAnsi="Aptos"/>
                <w:sz w:val="16"/>
                <w:szCs w:val="16"/>
              </w:rPr>
              <w:t>Existing</w:t>
            </w:r>
          </w:p>
        </w:tc>
        <w:tc>
          <w:tcPr>
            <w:tcW w:w="990" w:type="dxa"/>
          </w:tcPr>
          <w:p w14:paraId="331F54E2" w14:textId="77777777" w:rsidR="00081949" w:rsidRPr="00CF340C" w:rsidRDefault="00081949" w:rsidP="00CF340C">
            <w:pPr>
              <w:jc w:val="center"/>
              <w:rPr>
                <w:rFonts w:ascii="Aptos" w:hAnsi="Aptos"/>
                <w:b/>
                <w:bCs/>
                <w:sz w:val="16"/>
                <w:szCs w:val="16"/>
              </w:rPr>
            </w:pPr>
            <w:r w:rsidRPr="00CF340C">
              <w:rPr>
                <w:rFonts w:ascii="Aptos" w:hAnsi="Aptos"/>
                <w:b/>
                <w:bCs/>
                <w:sz w:val="16"/>
                <w:szCs w:val="16"/>
              </w:rPr>
              <w:t>Operating Beds</w:t>
            </w:r>
          </w:p>
          <w:p w14:paraId="116671FA" w14:textId="54083F03" w:rsidR="00081949" w:rsidRPr="00CF340C" w:rsidRDefault="00081949" w:rsidP="00CF340C">
            <w:pPr>
              <w:jc w:val="center"/>
              <w:rPr>
                <w:rFonts w:ascii="Aptos" w:hAnsi="Aptos"/>
                <w:sz w:val="16"/>
                <w:szCs w:val="16"/>
              </w:rPr>
            </w:pPr>
            <w:r w:rsidRPr="00CF340C">
              <w:rPr>
                <w:rFonts w:ascii="Aptos" w:hAnsi="Aptos"/>
                <w:sz w:val="16"/>
                <w:szCs w:val="16"/>
              </w:rPr>
              <w:t>Existing</w:t>
            </w:r>
          </w:p>
        </w:tc>
        <w:tc>
          <w:tcPr>
            <w:tcW w:w="900" w:type="dxa"/>
          </w:tcPr>
          <w:p w14:paraId="222F4B61" w14:textId="5B6638EB" w:rsidR="00081949" w:rsidRPr="00CF340C" w:rsidRDefault="00081949" w:rsidP="00CF340C">
            <w:pPr>
              <w:jc w:val="center"/>
              <w:rPr>
                <w:rFonts w:ascii="Aptos" w:hAnsi="Aptos"/>
                <w:sz w:val="16"/>
                <w:szCs w:val="16"/>
              </w:rPr>
            </w:pPr>
            <w:r w:rsidRPr="00CF340C">
              <w:rPr>
                <w:rFonts w:ascii="Aptos" w:hAnsi="Aptos"/>
                <w:b/>
                <w:bCs/>
                <w:sz w:val="16"/>
                <w:szCs w:val="16"/>
              </w:rPr>
              <w:t xml:space="preserve">Change in Number of Beds (+/-) </w:t>
            </w:r>
            <w:r w:rsidRPr="00CF340C">
              <w:rPr>
                <w:rFonts w:ascii="Aptos" w:hAnsi="Aptos"/>
                <w:sz w:val="16"/>
                <w:szCs w:val="16"/>
              </w:rPr>
              <w:t>Licensed</w:t>
            </w:r>
          </w:p>
        </w:tc>
        <w:tc>
          <w:tcPr>
            <w:tcW w:w="990" w:type="dxa"/>
          </w:tcPr>
          <w:p w14:paraId="57D42EED" w14:textId="77777777" w:rsidR="00CF340C" w:rsidRDefault="00081949" w:rsidP="00CF340C">
            <w:pPr>
              <w:jc w:val="center"/>
              <w:rPr>
                <w:rFonts w:ascii="Aptos" w:hAnsi="Aptos"/>
                <w:b/>
                <w:bCs/>
                <w:sz w:val="16"/>
                <w:szCs w:val="16"/>
              </w:rPr>
            </w:pPr>
            <w:r w:rsidRPr="00CF340C">
              <w:rPr>
                <w:rFonts w:ascii="Aptos" w:hAnsi="Aptos"/>
                <w:b/>
                <w:bCs/>
                <w:sz w:val="16"/>
                <w:szCs w:val="16"/>
              </w:rPr>
              <w:t xml:space="preserve">Change in Number of Beds (+/-) </w:t>
            </w:r>
          </w:p>
          <w:p w14:paraId="0B6B8DA0" w14:textId="4E135C99" w:rsidR="00081949" w:rsidRPr="00CF340C" w:rsidRDefault="00081949" w:rsidP="00CF340C">
            <w:pPr>
              <w:jc w:val="center"/>
              <w:rPr>
                <w:rFonts w:ascii="Aptos" w:hAnsi="Aptos"/>
                <w:sz w:val="16"/>
                <w:szCs w:val="16"/>
              </w:rPr>
            </w:pPr>
            <w:r w:rsidRPr="00CF340C">
              <w:rPr>
                <w:rFonts w:ascii="Aptos" w:hAnsi="Aptos"/>
                <w:sz w:val="16"/>
                <w:szCs w:val="16"/>
              </w:rPr>
              <w:t>Operating</w:t>
            </w:r>
          </w:p>
        </w:tc>
        <w:tc>
          <w:tcPr>
            <w:tcW w:w="1080" w:type="dxa"/>
          </w:tcPr>
          <w:p w14:paraId="01A5BB69" w14:textId="77777777" w:rsidR="00CF340C" w:rsidRDefault="00081949" w:rsidP="00CF340C">
            <w:pPr>
              <w:jc w:val="center"/>
              <w:rPr>
                <w:rFonts w:ascii="Aptos" w:hAnsi="Aptos"/>
                <w:sz w:val="16"/>
                <w:szCs w:val="16"/>
              </w:rPr>
            </w:pPr>
            <w:r w:rsidRPr="00CF340C">
              <w:rPr>
                <w:rFonts w:ascii="Aptos" w:hAnsi="Aptos"/>
                <w:b/>
                <w:bCs/>
                <w:sz w:val="16"/>
                <w:szCs w:val="16"/>
              </w:rPr>
              <w:t>Number of Beds After Project Completion (calculated)</w:t>
            </w:r>
            <w:r w:rsidRPr="00CF340C">
              <w:rPr>
                <w:rFonts w:ascii="Aptos" w:hAnsi="Aptos"/>
                <w:sz w:val="16"/>
                <w:szCs w:val="16"/>
              </w:rPr>
              <w:t xml:space="preserve"> </w:t>
            </w:r>
          </w:p>
          <w:p w14:paraId="3824EE3F" w14:textId="31EA3952" w:rsidR="00081949" w:rsidRPr="00CF340C" w:rsidRDefault="00081949" w:rsidP="00CF340C">
            <w:pPr>
              <w:jc w:val="center"/>
              <w:rPr>
                <w:rFonts w:ascii="Aptos" w:hAnsi="Aptos"/>
                <w:sz w:val="16"/>
                <w:szCs w:val="16"/>
              </w:rPr>
            </w:pPr>
            <w:r w:rsidRPr="00CF340C">
              <w:rPr>
                <w:rFonts w:ascii="Aptos" w:hAnsi="Aptos"/>
                <w:sz w:val="16"/>
                <w:szCs w:val="16"/>
              </w:rPr>
              <w:t>Licensed</w:t>
            </w:r>
          </w:p>
        </w:tc>
        <w:tc>
          <w:tcPr>
            <w:tcW w:w="1080" w:type="dxa"/>
          </w:tcPr>
          <w:p w14:paraId="2891D208" w14:textId="77777777" w:rsidR="00CF340C" w:rsidRDefault="00081949" w:rsidP="00CF340C">
            <w:pPr>
              <w:jc w:val="center"/>
              <w:rPr>
                <w:rFonts w:ascii="Aptos" w:hAnsi="Aptos"/>
                <w:sz w:val="16"/>
                <w:szCs w:val="16"/>
              </w:rPr>
            </w:pPr>
            <w:r w:rsidRPr="00CF340C">
              <w:rPr>
                <w:rFonts w:ascii="Aptos" w:hAnsi="Aptos"/>
                <w:b/>
                <w:bCs/>
                <w:sz w:val="16"/>
                <w:szCs w:val="16"/>
              </w:rPr>
              <w:t>Number of Beds After Project Completion (calculated)</w:t>
            </w:r>
            <w:r w:rsidRPr="00CF340C">
              <w:rPr>
                <w:rFonts w:ascii="Aptos" w:hAnsi="Aptos"/>
                <w:sz w:val="16"/>
                <w:szCs w:val="16"/>
              </w:rPr>
              <w:t xml:space="preserve"> </w:t>
            </w:r>
          </w:p>
          <w:p w14:paraId="7BD4A66C" w14:textId="16A3E4EB" w:rsidR="00081949" w:rsidRPr="00CF340C" w:rsidRDefault="00081949" w:rsidP="00CF340C">
            <w:pPr>
              <w:jc w:val="center"/>
              <w:rPr>
                <w:rFonts w:ascii="Aptos" w:hAnsi="Aptos"/>
                <w:sz w:val="16"/>
                <w:szCs w:val="16"/>
              </w:rPr>
            </w:pPr>
            <w:r w:rsidRPr="00CF340C">
              <w:rPr>
                <w:rFonts w:ascii="Aptos" w:hAnsi="Aptos"/>
                <w:sz w:val="16"/>
                <w:szCs w:val="16"/>
              </w:rPr>
              <w:t>Operating</w:t>
            </w:r>
          </w:p>
        </w:tc>
        <w:tc>
          <w:tcPr>
            <w:tcW w:w="900" w:type="dxa"/>
          </w:tcPr>
          <w:p w14:paraId="3C320627" w14:textId="77777777" w:rsidR="00081949" w:rsidRPr="00CF340C" w:rsidRDefault="00081949" w:rsidP="00CF340C">
            <w:pPr>
              <w:jc w:val="center"/>
              <w:rPr>
                <w:rFonts w:ascii="Aptos" w:hAnsi="Aptos"/>
                <w:b/>
                <w:bCs/>
                <w:sz w:val="16"/>
                <w:szCs w:val="16"/>
              </w:rPr>
            </w:pPr>
            <w:r w:rsidRPr="00CF340C">
              <w:rPr>
                <w:rFonts w:ascii="Aptos" w:hAnsi="Aptos"/>
                <w:b/>
                <w:bCs/>
                <w:sz w:val="16"/>
                <w:szCs w:val="16"/>
              </w:rPr>
              <w:t>Patient Days</w:t>
            </w:r>
          </w:p>
          <w:p w14:paraId="28017EA3" w14:textId="6622E301" w:rsidR="00081949" w:rsidRPr="00CF340C" w:rsidRDefault="00081949" w:rsidP="00CF340C">
            <w:pPr>
              <w:jc w:val="center"/>
              <w:rPr>
                <w:rFonts w:ascii="Aptos" w:hAnsi="Aptos"/>
                <w:sz w:val="16"/>
                <w:szCs w:val="16"/>
              </w:rPr>
            </w:pPr>
            <w:r w:rsidRPr="00CF340C">
              <w:rPr>
                <w:rFonts w:ascii="Aptos" w:hAnsi="Aptos"/>
                <w:sz w:val="16"/>
                <w:szCs w:val="16"/>
              </w:rPr>
              <w:t>(Current/ Actual)</w:t>
            </w:r>
          </w:p>
        </w:tc>
        <w:tc>
          <w:tcPr>
            <w:tcW w:w="990" w:type="dxa"/>
          </w:tcPr>
          <w:p w14:paraId="636B7939" w14:textId="77777777" w:rsidR="00081949" w:rsidRPr="00CF340C" w:rsidRDefault="00081949" w:rsidP="00CF340C">
            <w:pPr>
              <w:jc w:val="center"/>
              <w:rPr>
                <w:rFonts w:ascii="Aptos" w:hAnsi="Aptos"/>
                <w:b/>
                <w:bCs/>
                <w:sz w:val="16"/>
                <w:szCs w:val="16"/>
              </w:rPr>
            </w:pPr>
            <w:r w:rsidRPr="00CF340C">
              <w:rPr>
                <w:rFonts w:ascii="Aptos" w:hAnsi="Aptos"/>
                <w:b/>
                <w:bCs/>
                <w:sz w:val="16"/>
                <w:szCs w:val="16"/>
              </w:rPr>
              <w:t>Patient Days</w:t>
            </w:r>
          </w:p>
          <w:p w14:paraId="5C64015D" w14:textId="2D167412" w:rsidR="00081949" w:rsidRPr="00CF340C" w:rsidRDefault="00081949" w:rsidP="00CF340C">
            <w:pPr>
              <w:jc w:val="center"/>
              <w:rPr>
                <w:rFonts w:ascii="Aptos" w:hAnsi="Aptos"/>
                <w:sz w:val="16"/>
                <w:szCs w:val="16"/>
              </w:rPr>
            </w:pPr>
            <w:r w:rsidRPr="00CF340C">
              <w:rPr>
                <w:rFonts w:ascii="Aptos" w:hAnsi="Aptos"/>
                <w:sz w:val="16"/>
                <w:szCs w:val="16"/>
              </w:rPr>
              <w:t>Projected</w:t>
            </w:r>
          </w:p>
        </w:tc>
        <w:tc>
          <w:tcPr>
            <w:tcW w:w="1350" w:type="dxa"/>
          </w:tcPr>
          <w:p w14:paraId="516FB3C0" w14:textId="7F3C54B2" w:rsidR="00081949" w:rsidRPr="00CF340C" w:rsidRDefault="00081949" w:rsidP="00CF340C">
            <w:pPr>
              <w:jc w:val="center"/>
              <w:rPr>
                <w:rFonts w:ascii="Aptos" w:hAnsi="Aptos"/>
                <w:sz w:val="16"/>
                <w:szCs w:val="16"/>
              </w:rPr>
            </w:pPr>
            <w:r w:rsidRPr="00CF340C">
              <w:rPr>
                <w:rFonts w:ascii="Aptos" w:hAnsi="Aptos"/>
                <w:b/>
                <w:bCs/>
                <w:sz w:val="16"/>
                <w:szCs w:val="16"/>
              </w:rPr>
              <w:t>Occupancy Rate for Operating Beds</w:t>
            </w:r>
          </w:p>
          <w:p w14:paraId="039537F0" w14:textId="454FA517" w:rsidR="00081949" w:rsidRPr="00CF340C" w:rsidRDefault="00081949" w:rsidP="00CF340C">
            <w:pPr>
              <w:jc w:val="center"/>
              <w:rPr>
                <w:rFonts w:ascii="Aptos" w:hAnsi="Aptos"/>
                <w:sz w:val="16"/>
                <w:szCs w:val="16"/>
              </w:rPr>
            </w:pPr>
            <w:r w:rsidRPr="00CF340C">
              <w:rPr>
                <w:rFonts w:ascii="Aptos" w:hAnsi="Aptos"/>
                <w:sz w:val="16"/>
                <w:szCs w:val="16"/>
              </w:rPr>
              <w:t>Current Beds</w:t>
            </w:r>
          </w:p>
        </w:tc>
        <w:tc>
          <w:tcPr>
            <w:tcW w:w="1080" w:type="dxa"/>
          </w:tcPr>
          <w:p w14:paraId="76A31080" w14:textId="77777777" w:rsidR="00CF340C" w:rsidRDefault="00081949" w:rsidP="00CF340C">
            <w:pPr>
              <w:jc w:val="center"/>
              <w:rPr>
                <w:rFonts w:ascii="Aptos" w:hAnsi="Aptos"/>
                <w:sz w:val="16"/>
                <w:szCs w:val="16"/>
              </w:rPr>
            </w:pPr>
            <w:r w:rsidRPr="00CF340C">
              <w:rPr>
                <w:rFonts w:ascii="Aptos" w:hAnsi="Aptos"/>
                <w:b/>
                <w:bCs/>
                <w:sz w:val="16"/>
                <w:szCs w:val="16"/>
              </w:rPr>
              <w:t>Occupancy Rate for Operating Beds</w:t>
            </w:r>
            <w:r w:rsidRPr="00CF340C">
              <w:rPr>
                <w:rFonts w:ascii="Aptos" w:hAnsi="Aptos"/>
                <w:sz w:val="16"/>
                <w:szCs w:val="16"/>
              </w:rPr>
              <w:t xml:space="preserve"> </w:t>
            </w:r>
          </w:p>
          <w:p w14:paraId="0E8F9BED" w14:textId="0E2D304F" w:rsidR="00081949" w:rsidRPr="00CF340C" w:rsidRDefault="00081949" w:rsidP="00CF340C">
            <w:pPr>
              <w:jc w:val="center"/>
              <w:rPr>
                <w:rFonts w:ascii="Aptos" w:hAnsi="Aptos"/>
                <w:sz w:val="16"/>
                <w:szCs w:val="16"/>
              </w:rPr>
            </w:pPr>
            <w:r w:rsidRPr="00CF340C">
              <w:rPr>
                <w:rFonts w:ascii="Aptos" w:hAnsi="Aptos"/>
                <w:sz w:val="16"/>
                <w:szCs w:val="16"/>
              </w:rPr>
              <w:t>Projected</w:t>
            </w:r>
          </w:p>
        </w:tc>
        <w:tc>
          <w:tcPr>
            <w:tcW w:w="810" w:type="dxa"/>
          </w:tcPr>
          <w:p w14:paraId="59442505" w14:textId="77777777" w:rsidR="00CF340C" w:rsidRDefault="00081949" w:rsidP="00CF340C">
            <w:pPr>
              <w:jc w:val="center"/>
              <w:rPr>
                <w:rFonts w:ascii="Aptos" w:hAnsi="Aptos"/>
                <w:b/>
                <w:bCs/>
                <w:sz w:val="16"/>
                <w:szCs w:val="16"/>
              </w:rPr>
            </w:pPr>
            <w:r w:rsidRPr="00CF340C">
              <w:rPr>
                <w:rFonts w:ascii="Aptos" w:hAnsi="Aptos"/>
                <w:b/>
                <w:bCs/>
                <w:sz w:val="16"/>
                <w:szCs w:val="16"/>
              </w:rPr>
              <w:t xml:space="preserve">Average Length of Stay </w:t>
            </w:r>
          </w:p>
          <w:p w14:paraId="365D8D3E" w14:textId="69C22CF8" w:rsidR="00081949" w:rsidRPr="00CF340C" w:rsidRDefault="00081949" w:rsidP="00CF340C">
            <w:pPr>
              <w:jc w:val="center"/>
              <w:rPr>
                <w:rFonts w:ascii="Aptos" w:hAnsi="Aptos"/>
                <w:sz w:val="16"/>
                <w:szCs w:val="16"/>
              </w:rPr>
            </w:pPr>
            <w:r w:rsidRPr="00CF340C">
              <w:rPr>
                <w:rFonts w:ascii="Aptos" w:hAnsi="Aptos"/>
                <w:sz w:val="16"/>
                <w:szCs w:val="16"/>
              </w:rPr>
              <w:t>(Days)</w:t>
            </w:r>
          </w:p>
        </w:tc>
        <w:tc>
          <w:tcPr>
            <w:tcW w:w="1080" w:type="dxa"/>
          </w:tcPr>
          <w:p w14:paraId="0B60307F" w14:textId="77777777" w:rsidR="00081949" w:rsidRPr="00CF340C" w:rsidRDefault="00081949" w:rsidP="00CF340C">
            <w:pPr>
              <w:jc w:val="center"/>
              <w:rPr>
                <w:rFonts w:ascii="Aptos" w:hAnsi="Aptos"/>
                <w:b/>
                <w:bCs/>
                <w:sz w:val="16"/>
                <w:szCs w:val="16"/>
              </w:rPr>
            </w:pPr>
            <w:r w:rsidRPr="00CF340C">
              <w:rPr>
                <w:rFonts w:ascii="Aptos" w:hAnsi="Aptos"/>
                <w:b/>
                <w:bCs/>
                <w:sz w:val="16"/>
                <w:szCs w:val="16"/>
              </w:rPr>
              <w:t>Number of Discharges</w:t>
            </w:r>
          </w:p>
          <w:p w14:paraId="3E005B91" w14:textId="04313D99" w:rsidR="00081949" w:rsidRPr="00CF340C" w:rsidRDefault="00081949" w:rsidP="00CF340C">
            <w:pPr>
              <w:jc w:val="center"/>
              <w:rPr>
                <w:rFonts w:ascii="Aptos" w:hAnsi="Aptos"/>
                <w:sz w:val="16"/>
                <w:szCs w:val="16"/>
              </w:rPr>
            </w:pPr>
            <w:r w:rsidRPr="00CF340C">
              <w:rPr>
                <w:rFonts w:ascii="Aptos" w:hAnsi="Aptos"/>
                <w:sz w:val="16"/>
                <w:szCs w:val="16"/>
              </w:rPr>
              <w:t>Actual</w:t>
            </w:r>
          </w:p>
        </w:tc>
        <w:tc>
          <w:tcPr>
            <w:tcW w:w="1080" w:type="dxa"/>
          </w:tcPr>
          <w:p w14:paraId="7014D8AB" w14:textId="77777777" w:rsidR="00081949" w:rsidRPr="00CF340C" w:rsidRDefault="00081949" w:rsidP="00CF340C">
            <w:pPr>
              <w:jc w:val="center"/>
              <w:rPr>
                <w:rFonts w:ascii="Aptos" w:hAnsi="Aptos"/>
                <w:b/>
                <w:bCs/>
                <w:sz w:val="16"/>
                <w:szCs w:val="16"/>
              </w:rPr>
            </w:pPr>
            <w:r w:rsidRPr="00CF340C">
              <w:rPr>
                <w:rFonts w:ascii="Aptos" w:hAnsi="Aptos"/>
                <w:b/>
                <w:bCs/>
                <w:sz w:val="16"/>
                <w:szCs w:val="16"/>
              </w:rPr>
              <w:t>Number of Discharges</w:t>
            </w:r>
          </w:p>
          <w:p w14:paraId="2EC58D90" w14:textId="6AC8F9E6" w:rsidR="00081949" w:rsidRPr="00CF340C" w:rsidRDefault="00081949" w:rsidP="00CF340C">
            <w:pPr>
              <w:jc w:val="center"/>
              <w:rPr>
                <w:rFonts w:ascii="Aptos" w:hAnsi="Aptos"/>
                <w:sz w:val="16"/>
                <w:szCs w:val="16"/>
              </w:rPr>
            </w:pPr>
            <w:r w:rsidRPr="00CF340C">
              <w:rPr>
                <w:rFonts w:ascii="Aptos" w:hAnsi="Aptos"/>
                <w:sz w:val="16"/>
                <w:szCs w:val="16"/>
              </w:rPr>
              <w:t>Projected</w:t>
            </w:r>
          </w:p>
        </w:tc>
      </w:tr>
      <w:tr w:rsidR="00CF340C" w:rsidRPr="00CF340C" w14:paraId="45B678E7" w14:textId="77777777" w:rsidTr="00CF340C">
        <w:trPr>
          <w:cantSplit/>
          <w:trHeight w:val="168"/>
        </w:trPr>
        <w:tc>
          <w:tcPr>
            <w:tcW w:w="690" w:type="dxa"/>
          </w:tcPr>
          <w:p w14:paraId="2A18F55C" w14:textId="0B5D65CA" w:rsidR="009067D9" w:rsidRPr="00CF340C" w:rsidRDefault="009067D9" w:rsidP="009067D9">
            <w:pPr>
              <w:rPr>
                <w:rFonts w:ascii="Aptos" w:hAnsi="Aptos"/>
                <w:sz w:val="16"/>
                <w:szCs w:val="16"/>
              </w:rPr>
            </w:pPr>
            <w:r w:rsidRPr="00CF340C">
              <w:rPr>
                <w:rFonts w:ascii="Aptos" w:hAnsi="Aptos"/>
                <w:sz w:val="16"/>
                <w:szCs w:val="16"/>
              </w:rPr>
              <w:t>N/A</w:t>
            </w:r>
          </w:p>
        </w:tc>
        <w:tc>
          <w:tcPr>
            <w:tcW w:w="990" w:type="dxa"/>
          </w:tcPr>
          <w:p w14:paraId="1A89835F" w14:textId="77777777" w:rsidR="009067D9" w:rsidRPr="00CF340C" w:rsidRDefault="009067D9" w:rsidP="009067D9">
            <w:pPr>
              <w:rPr>
                <w:rFonts w:ascii="Aptos" w:hAnsi="Aptos"/>
                <w:sz w:val="16"/>
                <w:szCs w:val="16"/>
              </w:rPr>
            </w:pPr>
            <w:r w:rsidRPr="00CF340C">
              <w:rPr>
                <w:rFonts w:ascii="Aptos" w:hAnsi="Aptos"/>
                <w:sz w:val="16"/>
                <w:szCs w:val="16"/>
              </w:rPr>
              <w:t>Level II</w:t>
            </w:r>
          </w:p>
        </w:tc>
        <w:tc>
          <w:tcPr>
            <w:tcW w:w="900" w:type="dxa"/>
          </w:tcPr>
          <w:p w14:paraId="288188CA" w14:textId="7172FF2C"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0C69667B" w14:textId="26896A0B"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00" w:type="dxa"/>
          </w:tcPr>
          <w:p w14:paraId="428D3FE5" w14:textId="110A3582"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3FD90B69" w14:textId="379C1A81"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04977F1C" w14:textId="1D135FF7"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42F3FEFB" w14:textId="5BF178F8"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00" w:type="dxa"/>
          </w:tcPr>
          <w:p w14:paraId="2589CAA9" w14:textId="6C64C3B4"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32308951" w14:textId="1AE526E5"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350" w:type="dxa"/>
            <w:shd w:val="clear" w:color="auto" w:fill="B4C6E7" w:themeFill="accent1" w:themeFillTint="66"/>
          </w:tcPr>
          <w:p w14:paraId="0B10ACB0"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1080" w:type="dxa"/>
            <w:shd w:val="clear" w:color="auto" w:fill="B4C6E7" w:themeFill="accent1" w:themeFillTint="66"/>
          </w:tcPr>
          <w:p w14:paraId="19BDA1A0"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810" w:type="dxa"/>
          </w:tcPr>
          <w:p w14:paraId="1AEE27C2" w14:textId="2A3EBEB5"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tcPr>
          <w:p w14:paraId="3D77EC88" w14:textId="36498B7C"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tcPr>
          <w:p w14:paraId="3CB9F9F1" w14:textId="09095EA7" w:rsidR="009067D9" w:rsidRPr="00CF340C" w:rsidRDefault="009067D9" w:rsidP="009067D9">
            <w:pPr>
              <w:jc w:val="right"/>
              <w:rPr>
                <w:rFonts w:ascii="Aptos" w:hAnsi="Aptos"/>
                <w:sz w:val="16"/>
                <w:szCs w:val="16"/>
              </w:rPr>
            </w:pPr>
            <w:r w:rsidRPr="00CF340C">
              <w:rPr>
                <w:rFonts w:ascii="Aptos" w:hAnsi="Aptos"/>
                <w:sz w:val="16"/>
                <w:szCs w:val="16"/>
              </w:rPr>
              <w:t>N/A</w:t>
            </w:r>
          </w:p>
        </w:tc>
      </w:tr>
      <w:tr w:rsidR="00CF340C" w:rsidRPr="00CF340C" w14:paraId="2359A591" w14:textId="77777777" w:rsidTr="00CF340C">
        <w:trPr>
          <w:cantSplit/>
          <w:trHeight w:val="152"/>
        </w:trPr>
        <w:tc>
          <w:tcPr>
            <w:tcW w:w="690" w:type="dxa"/>
          </w:tcPr>
          <w:p w14:paraId="04491468" w14:textId="1916B2C7" w:rsidR="009067D9" w:rsidRPr="00CF340C" w:rsidRDefault="009067D9" w:rsidP="009067D9">
            <w:pPr>
              <w:rPr>
                <w:rFonts w:ascii="Aptos" w:hAnsi="Aptos"/>
                <w:sz w:val="16"/>
                <w:szCs w:val="16"/>
              </w:rPr>
            </w:pPr>
            <w:r w:rsidRPr="00CF340C">
              <w:rPr>
                <w:rFonts w:ascii="Aptos" w:hAnsi="Aptos"/>
                <w:sz w:val="16"/>
                <w:szCs w:val="16"/>
              </w:rPr>
              <w:t>N/A</w:t>
            </w:r>
          </w:p>
        </w:tc>
        <w:tc>
          <w:tcPr>
            <w:tcW w:w="990" w:type="dxa"/>
          </w:tcPr>
          <w:p w14:paraId="02A08F22" w14:textId="77777777" w:rsidR="009067D9" w:rsidRPr="00CF340C" w:rsidRDefault="009067D9" w:rsidP="009067D9">
            <w:pPr>
              <w:rPr>
                <w:rFonts w:ascii="Aptos" w:hAnsi="Aptos"/>
                <w:sz w:val="16"/>
                <w:szCs w:val="16"/>
              </w:rPr>
            </w:pPr>
            <w:r w:rsidRPr="00CF340C">
              <w:rPr>
                <w:rFonts w:ascii="Aptos" w:hAnsi="Aptos"/>
                <w:sz w:val="16"/>
                <w:szCs w:val="16"/>
              </w:rPr>
              <w:t>Level III</w:t>
            </w:r>
          </w:p>
        </w:tc>
        <w:tc>
          <w:tcPr>
            <w:tcW w:w="900" w:type="dxa"/>
          </w:tcPr>
          <w:p w14:paraId="649FCB6A" w14:textId="63B43FD5"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614B86F6" w14:textId="00B5EBE3"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00" w:type="dxa"/>
          </w:tcPr>
          <w:p w14:paraId="298579F7" w14:textId="4FB385CE"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00A4B01B" w14:textId="7AB1A80B"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4904B833" w14:textId="0B554839"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551B65CD" w14:textId="59BAA394"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00" w:type="dxa"/>
          </w:tcPr>
          <w:p w14:paraId="171D56A5" w14:textId="70B4C401"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5B91C45E" w14:textId="6411F103"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350" w:type="dxa"/>
            <w:shd w:val="clear" w:color="auto" w:fill="B4C6E7" w:themeFill="accent1" w:themeFillTint="66"/>
          </w:tcPr>
          <w:p w14:paraId="02272E7B"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1080" w:type="dxa"/>
            <w:shd w:val="clear" w:color="auto" w:fill="B4C6E7" w:themeFill="accent1" w:themeFillTint="66"/>
          </w:tcPr>
          <w:p w14:paraId="342EE07A"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810" w:type="dxa"/>
          </w:tcPr>
          <w:p w14:paraId="05668038" w14:textId="44270058"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tcPr>
          <w:p w14:paraId="48518AEF" w14:textId="3E78D1CA"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tcPr>
          <w:p w14:paraId="7B4BBB34" w14:textId="4780E23E" w:rsidR="009067D9" w:rsidRPr="00CF340C" w:rsidRDefault="009067D9" w:rsidP="009067D9">
            <w:pPr>
              <w:jc w:val="right"/>
              <w:rPr>
                <w:rFonts w:ascii="Aptos" w:hAnsi="Aptos"/>
                <w:sz w:val="16"/>
                <w:szCs w:val="16"/>
              </w:rPr>
            </w:pPr>
            <w:r w:rsidRPr="00CF340C">
              <w:rPr>
                <w:rFonts w:ascii="Aptos" w:hAnsi="Aptos"/>
                <w:sz w:val="16"/>
                <w:szCs w:val="16"/>
              </w:rPr>
              <w:t>N/A</w:t>
            </w:r>
          </w:p>
        </w:tc>
      </w:tr>
      <w:tr w:rsidR="00CF340C" w:rsidRPr="00CF340C" w14:paraId="23F5E318" w14:textId="77777777" w:rsidTr="00CF340C">
        <w:trPr>
          <w:cantSplit/>
          <w:trHeight w:val="168"/>
        </w:trPr>
        <w:tc>
          <w:tcPr>
            <w:tcW w:w="690" w:type="dxa"/>
          </w:tcPr>
          <w:p w14:paraId="41315FE7" w14:textId="16D53F35" w:rsidR="009067D9" w:rsidRPr="00CF340C" w:rsidRDefault="009067D9" w:rsidP="009067D9">
            <w:pPr>
              <w:rPr>
                <w:rFonts w:ascii="Aptos" w:hAnsi="Aptos"/>
                <w:sz w:val="16"/>
                <w:szCs w:val="16"/>
              </w:rPr>
            </w:pPr>
            <w:r w:rsidRPr="00CF340C">
              <w:rPr>
                <w:rFonts w:ascii="Aptos" w:hAnsi="Aptos"/>
                <w:sz w:val="16"/>
                <w:szCs w:val="16"/>
              </w:rPr>
              <w:t>N/A</w:t>
            </w:r>
          </w:p>
        </w:tc>
        <w:tc>
          <w:tcPr>
            <w:tcW w:w="990" w:type="dxa"/>
          </w:tcPr>
          <w:p w14:paraId="1E38EB8D" w14:textId="77777777" w:rsidR="009067D9" w:rsidRPr="00CF340C" w:rsidRDefault="009067D9" w:rsidP="009067D9">
            <w:pPr>
              <w:rPr>
                <w:rFonts w:ascii="Aptos" w:hAnsi="Aptos"/>
                <w:sz w:val="16"/>
                <w:szCs w:val="16"/>
              </w:rPr>
            </w:pPr>
            <w:r w:rsidRPr="00CF340C">
              <w:rPr>
                <w:rFonts w:ascii="Aptos" w:hAnsi="Aptos"/>
                <w:sz w:val="16"/>
                <w:szCs w:val="16"/>
              </w:rPr>
              <w:t>Level IV</w:t>
            </w:r>
          </w:p>
        </w:tc>
        <w:tc>
          <w:tcPr>
            <w:tcW w:w="900" w:type="dxa"/>
          </w:tcPr>
          <w:p w14:paraId="08B13068" w14:textId="1501AA2B"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109AB165" w14:textId="5E27064E"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00" w:type="dxa"/>
          </w:tcPr>
          <w:p w14:paraId="1994183B" w14:textId="352117EA"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61724D2C" w14:textId="0C889E64"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79078498" w14:textId="61C05CBD"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3076C5D6" w14:textId="68223B4E"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00" w:type="dxa"/>
          </w:tcPr>
          <w:p w14:paraId="57907E14" w14:textId="61D03EB1"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5D41AF36" w14:textId="1F57E76B"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350" w:type="dxa"/>
            <w:shd w:val="clear" w:color="auto" w:fill="B4C6E7" w:themeFill="accent1" w:themeFillTint="66"/>
          </w:tcPr>
          <w:p w14:paraId="3BEBA4AD"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1080" w:type="dxa"/>
            <w:shd w:val="clear" w:color="auto" w:fill="B4C6E7" w:themeFill="accent1" w:themeFillTint="66"/>
          </w:tcPr>
          <w:p w14:paraId="5A195690"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810" w:type="dxa"/>
          </w:tcPr>
          <w:p w14:paraId="191ACABA" w14:textId="2744FA99"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tcPr>
          <w:p w14:paraId="33DFF113" w14:textId="3C14FFA2"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tcPr>
          <w:p w14:paraId="313045E3" w14:textId="3674397E" w:rsidR="009067D9" w:rsidRPr="00CF340C" w:rsidRDefault="009067D9" w:rsidP="009067D9">
            <w:pPr>
              <w:jc w:val="right"/>
              <w:rPr>
                <w:rFonts w:ascii="Aptos" w:hAnsi="Aptos"/>
                <w:sz w:val="16"/>
                <w:szCs w:val="16"/>
              </w:rPr>
            </w:pPr>
            <w:r w:rsidRPr="00CF340C">
              <w:rPr>
                <w:rFonts w:ascii="Aptos" w:hAnsi="Aptos"/>
                <w:sz w:val="16"/>
                <w:szCs w:val="16"/>
              </w:rPr>
              <w:t>N/A</w:t>
            </w:r>
          </w:p>
        </w:tc>
      </w:tr>
      <w:tr w:rsidR="00CF340C" w:rsidRPr="00CF340C" w14:paraId="3A1094FC" w14:textId="77777777" w:rsidTr="00CF340C">
        <w:trPr>
          <w:cantSplit/>
          <w:trHeight w:val="152"/>
        </w:trPr>
        <w:tc>
          <w:tcPr>
            <w:tcW w:w="690" w:type="dxa"/>
          </w:tcPr>
          <w:p w14:paraId="2B15CA17" w14:textId="77777777" w:rsidR="009067D9" w:rsidRPr="00CF340C" w:rsidRDefault="009067D9" w:rsidP="009067D9">
            <w:pPr>
              <w:rPr>
                <w:rFonts w:ascii="Aptos" w:hAnsi="Aptos"/>
                <w:sz w:val="16"/>
                <w:szCs w:val="16"/>
              </w:rPr>
            </w:pPr>
            <w:r w:rsidRPr="00CF340C">
              <w:rPr>
                <w:rFonts w:ascii="Aptos" w:hAnsi="Aptos"/>
                <w:sz w:val="16"/>
                <w:szCs w:val="16"/>
              </w:rPr>
              <w:t>+/-</w:t>
            </w:r>
          </w:p>
        </w:tc>
        <w:tc>
          <w:tcPr>
            <w:tcW w:w="990" w:type="dxa"/>
          </w:tcPr>
          <w:p w14:paraId="7DF69AEF" w14:textId="77777777" w:rsidR="009067D9" w:rsidRPr="00CF340C" w:rsidRDefault="009067D9" w:rsidP="009067D9">
            <w:pPr>
              <w:rPr>
                <w:rFonts w:ascii="Aptos" w:hAnsi="Aptos"/>
                <w:sz w:val="16"/>
                <w:szCs w:val="16"/>
              </w:rPr>
            </w:pPr>
          </w:p>
        </w:tc>
        <w:tc>
          <w:tcPr>
            <w:tcW w:w="900" w:type="dxa"/>
          </w:tcPr>
          <w:p w14:paraId="78A2C712" w14:textId="7BE9FAA6"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17BBEE4F" w14:textId="1A29C9F0"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00" w:type="dxa"/>
          </w:tcPr>
          <w:p w14:paraId="1FB20E6A" w14:textId="519F2AF2"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0CDFB773" w14:textId="7031277C"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7D8D806E" w14:textId="2BB2BB0B" w:rsidR="009067D9" w:rsidRPr="00CF340C" w:rsidRDefault="009067D9" w:rsidP="009067D9">
            <w:pPr>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3884EB01" w14:textId="044A17AD" w:rsidR="009067D9" w:rsidRPr="00CF340C" w:rsidRDefault="009067D9" w:rsidP="009067D9">
            <w:pPr>
              <w:rPr>
                <w:rFonts w:ascii="Aptos" w:hAnsi="Aptos"/>
                <w:sz w:val="16"/>
                <w:szCs w:val="16"/>
              </w:rPr>
            </w:pPr>
            <w:r w:rsidRPr="00CF340C">
              <w:rPr>
                <w:rFonts w:ascii="Aptos" w:hAnsi="Aptos"/>
                <w:sz w:val="16"/>
                <w:szCs w:val="16"/>
              </w:rPr>
              <w:t>N/A</w:t>
            </w:r>
          </w:p>
        </w:tc>
        <w:tc>
          <w:tcPr>
            <w:tcW w:w="900" w:type="dxa"/>
          </w:tcPr>
          <w:p w14:paraId="5E3866B2" w14:textId="0D01EE89" w:rsidR="009067D9" w:rsidRPr="00CF340C" w:rsidRDefault="009067D9" w:rsidP="009067D9">
            <w:pPr>
              <w:rPr>
                <w:rFonts w:ascii="Aptos" w:hAnsi="Aptos"/>
                <w:sz w:val="16"/>
                <w:szCs w:val="16"/>
              </w:rPr>
            </w:pPr>
            <w:r w:rsidRPr="00CF340C">
              <w:rPr>
                <w:rFonts w:ascii="Aptos" w:hAnsi="Aptos"/>
                <w:sz w:val="16"/>
                <w:szCs w:val="16"/>
              </w:rPr>
              <w:t>N/A</w:t>
            </w:r>
          </w:p>
        </w:tc>
        <w:tc>
          <w:tcPr>
            <w:tcW w:w="990" w:type="dxa"/>
          </w:tcPr>
          <w:p w14:paraId="34C892A2" w14:textId="0A55B9DC" w:rsidR="009067D9" w:rsidRPr="00CF340C" w:rsidRDefault="009067D9" w:rsidP="009067D9">
            <w:pPr>
              <w:rPr>
                <w:rFonts w:ascii="Aptos" w:hAnsi="Aptos"/>
                <w:sz w:val="16"/>
                <w:szCs w:val="16"/>
              </w:rPr>
            </w:pPr>
            <w:r w:rsidRPr="00CF340C">
              <w:rPr>
                <w:rFonts w:ascii="Aptos" w:hAnsi="Aptos"/>
                <w:sz w:val="16"/>
                <w:szCs w:val="16"/>
              </w:rPr>
              <w:t>N/A</w:t>
            </w:r>
          </w:p>
        </w:tc>
        <w:tc>
          <w:tcPr>
            <w:tcW w:w="1350" w:type="dxa"/>
            <w:shd w:val="clear" w:color="auto" w:fill="B4C6E7" w:themeFill="accent1" w:themeFillTint="66"/>
          </w:tcPr>
          <w:p w14:paraId="0DAE0DC6"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1080" w:type="dxa"/>
            <w:shd w:val="clear" w:color="auto" w:fill="B4C6E7" w:themeFill="accent1" w:themeFillTint="66"/>
          </w:tcPr>
          <w:p w14:paraId="69530BE4"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810" w:type="dxa"/>
          </w:tcPr>
          <w:p w14:paraId="31FC150D" w14:textId="1C4E9620" w:rsidR="009067D9" w:rsidRPr="00CF340C" w:rsidRDefault="009067D9" w:rsidP="009067D9">
            <w:pPr>
              <w:rPr>
                <w:rFonts w:ascii="Aptos" w:hAnsi="Aptos"/>
                <w:sz w:val="16"/>
                <w:szCs w:val="16"/>
              </w:rPr>
            </w:pPr>
            <w:r w:rsidRPr="00CF340C">
              <w:rPr>
                <w:rFonts w:ascii="Aptos" w:hAnsi="Aptos"/>
                <w:sz w:val="16"/>
                <w:szCs w:val="16"/>
              </w:rPr>
              <w:t>N/A</w:t>
            </w:r>
          </w:p>
        </w:tc>
        <w:tc>
          <w:tcPr>
            <w:tcW w:w="1080" w:type="dxa"/>
          </w:tcPr>
          <w:p w14:paraId="2EC06ACA" w14:textId="0C9FCE1C" w:rsidR="009067D9" w:rsidRPr="00CF340C" w:rsidRDefault="009067D9" w:rsidP="009067D9">
            <w:pPr>
              <w:rPr>
                <w:rFonts w:ascii="Aptos" w:hAnsi="Aptos"/>
                <w:sz w:val="16"/>
                <w:szCs w:val="16"/>
              </w:rPr>
            </w:pPr>
            <w:r w:rsidRPr="00CF340C">
              <w:rPr>
                <w:rFonts w:ascii="Aptos" w:hAnsi="Aptos"/>
                <w:sz w:val="16"/>
                <w:szCs w:val="16"/>
              </w:rPr>
              <w:t>N/A</w:t>
            </w:r>
          </w:p>
        </w:tc>
        <w:tc>
          <w:tcPr>
            <w:tcW w:w="1080" w:type="dxa"/>
          </w:tcPr>
          <w:p w14:paraId="26CDA3C5" w14:textId="23CE6FDD" w:rsidR="009067D9" w:rsidRPr="00CF340C" w:rsidRDefault="009067D9" w:rsidP="009067D9">
            <w:pPr>
              <w:rPr>
                <w:rFonts w:ascii="Aptos" w:hAnsi="Aptos"/>
                <w:sz w:val="16"/>
                <w:szCs w:val="16"/>
              </w:rPr>
            </w:pPr>
            <w:r w:rsidRPr="00CF340C">
              <w:rPr>
                <w:rFonts w:ascii="Aptos" w:hAnsi="Aptos"/>
                <w:sz w:val="16"/>
                <w:szCs w:val="16"/>
              </w:rPr>
              <w:t>N/A</w:t>
            </w:r>
          </w:p>
        </w:tc>
      </w:tr>
      <w:tr w:rsidR="00CF340C" w:rsidRPr="00CF340C" w14:paraId="74FCAC58" w14:textId="77777777" w:rsidTr="00CF340C">
        <w:trPr>
          <w:cantSplit/>
          <w:trHeight w:val="322"/>
        </w:trPr>
        <w:tc>
          <w:tcPr>
            <w:tcW w:w="690" w:type="dxa"/>
          </w:tcPr>
          <w:p w14:paraId="293047E9" w14:textId="110F883E" w:rsidR="009067D9" w:rsidRPr="00CF340C" w:rsidRDefault="009067D9" w:rsidP="009067D9">
            <w:pPr>
              <w:rPr>
                <w:rFonts w:ascii="Aptos" w:hAnsi="Aptos"/>
                <w:sz w:val="16"/>
                <w:szCs w:val="16"/>
              </w:rPr>
            </w:pPr>
            <w:r w:rsidRPr="00CF340C">
              <w:rPr>
                <w:rFonts w:ascii="Aptos" w:hAnsi="Aptos"/>
                <w:sz w:val="16"/>
                <w:szCs w:val="16"/>
              </w:rPr>
              <w:t>N/A</w:t>
            </w:r>
          </w:p>
        </w:tc>
        <w:tc>
          <w:tcPr>
            <w:tcW w:w="990" w:type="dxa"/>
            <w:shd w:val="clear" w:color="auto" w:fill="B4C6E7" w:themeFill="accent1" w:themeFillTint="66"/>
          </w:tcPr>
          <w:p w14:paraId="3C43909C" w14:textId="77777777" w:rsidR="009067D9" w:rsidRPr="00CF340C" w:rsidRDefault="009067D9" w:rsidP="009067D9">
            <w:pPr>
              <w:rPr>
                <w:rFonts w:ascii="Aptos" w:hAnsi="Aptos"/>
                <w:sz w:val="16"/>
                <w:szCs w:val="16"/>
              </w:rPr>
            </w:pPr>
            <w:r w:rsidRPr="00CF340C">
              <w:rPr>
                <w:rFonts w:ascii="Aptos" w:hAnsi="Aptos"/>
                <w:sz w:val="16"/>
                <w:szCs w:val="16"/>
              </w:rPr>
              <w:t>Total Skilled Nursing</w:t>
            </w:r>
          </w:p>
        </w:tc>
        <w:tc>
          <w:tcPr>
            <w:tcW w:w="900" w:type="dxa"/>
            <w:shd w:val="clear" w:color="auto" w:fill="B4C6E7" w:themeFill="accent1" w:themeFillTint="66"/>
          </w:tcPr>
          <w:p w14:paraId="070F77C8" w14:textId="5A41BA00"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shd w:val="clear" w:color="auto" w:fill="B4C6E7" w:themeFill="accent1" w:themeFillTint="66"/>
          </w:tcPr>
          <w:p w14:paraId="7772F597" w14:textId="5034B4D5"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00" w:type="dxa"/>
            <w:shd w:val="clear" w:color="auto" w:fill="B4C6E7" w:themeFill="accent1" w:themeFillTint="66"/>
          </w:tcPr>
          <w:p w14:paraId="10449C11" w14:textId="623F75EE"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shd w:val="clear" w:color="auto" w:fill="B4C6E7" w:themeFill="accent1" w:themeFillTint="66"/>
          </w:tcPr>
          <w:p w14:paraId="3323F58B" w14:textId="28C4B2FD"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058FA646" w14:textId="02BE5C8F"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72EA778F" w14:textId="297AF063"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00" w:type="dxa"/>
            <w:shd w:val="clear" w:color="auto" w:fill="B4C6E7" w:themeFill="accent1" w:themeFillTint="66"/>
          </w:tcPr>
          <w:p w14:paraId="27F9A8A1" w14:textId="1E28B645"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shd w:val="clear" w:color="auto" w:fill="B4C6E7" w:themeFill="accent1" w:themeFillTint="66"/>
          </w:tcPr>
          <w:p w14:paraId="2FC6EFBF" w14:textId="15C7D310"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350" w:type="dxa"/>
            <w:shd w:val="clear" w:color="auto" w:fill="B4C6E7" w:themeFill="accent1" w:themeFillTint="66"/>
          </w:tcPr>
          <w:p w14:paraId="7DE84242"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1080" w:type="dxa"/>
            <w:shd w:val="clear" w:color="auto" w:fill="B4C6E7" w:themeFill="accent1" w:themeFillTint="66"/>
          </w:tcPr>
          <w:p w14:paraId="5242CFF1"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810" w:type="dxa"/>
            <w:shd w:val="clear" w:color="auto" w:fill="B4C6E7" w:themeFill="accent1" w:themeFillTint="66"/>
          </w:tcPr>
          <w:p w14:paraId="68303507" w14:textId="0DE21B9A"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1C6F3DA3" w14:textId="69B2BCFE"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729C65DC" w14:textId="41A64A00" w:rsidR="009067D9" w:rsidRPr="00CF340C" w:rsidRDefault="009067D9" w:rsidP="009067D9">
            <w:pPr>
              <w:jc w:val="right"/>
              <w:rPr>
                <w:rFonts w:ascii="Aptos" w:hAnsi="Aptos"/>
                <w:sz w:val="16"/>
                <w:szCs w:val="16"/>
              </w:rPr>
            </w:pPr>
            <w:r w:rsidRPr="00CF340C">
              <w:rPr>
                <w:rFonts w:ascii="Aptos" w:hAnsi="Aptos"/>
                <w:sz w:val="16"/>
                <w:szCs w:val="16"/>
              </w:rPr>
              <w:t>N/A</w:t>
            </w:r>
          </w:p>
        </w:tc>
      </w:tr>
    </w:tbl>
    <w:p w14:paraId="1C6C9CE3" w14:textId="77777777" w:rsidR="00035CFC" w:rsidRPr="001F7C07" w:rsidRDefault="00035CFC" w:rsidP="00035CFC">
      <w:pPr>
        <w:rPr>
          <w:rFonts w:ascii="Aptos" w:hAnsi="Aptos"/>
          <w:sz w:val="12"/>
          <w:szCs w:val="12"/>
        </w:rPr>
      </w:pPr>
    </w:p>
    <w:p w14:paraId="0DCB801E" w14:textId="77777777" w:rsidR="00035CFC" w:rsidRPr="001F7C07" w:rsidRDefault="00035CFC" w:rsidP="00035CFC">
      <w:pPr>
        <w:rPr>
          <w:rFonts w:ascii="Aptos" w:hAnsi="Aptos"/>
          <w:sz w:val="12"/>
          <w:szCs w:val="12"/>
        </w:rPr>
      </w:pPr>
    </w:p>
    <w:p w14:paraId="52FEB598" w14:textId="77777777" w:rsidR="00035CFC" w:rsidRPr="002B69C9" w:rsidRDefault="00035CFC" w:rsidP="00035CFC">
      <w:pPr>
        <w:pStyle w:val="BodyText"/>
        <w:rPr>
          <w:rFonts w:ascii="Aptos" w:hAnsi="Aptos"/>
          <w:sz w:val="24"/>
          <w:szCs w:val="24"/>
        </w:rPr>
      </w:pPr>
      <w:r w:rsidRPr="002B69C9">
        <w:rPr>
          <w:rFonts w:ascii="Aptos" w:hAnsi="Aptos"/>
          <w:sz w:val="24"/>
          <w:szCs w:val="24"/>
        </w:rPr>
        <w:t>Complete the chart below If there are changes other than those listed in table above.</w:t>
      </w:r>
    </w:p>
    <w:tbl>
      <w:tblPr>
        <w:tblStyle w:val="TableGrid"/>
        <w:tblW w:w="0" w:type="auto"/>
        <w:tblLook w:val="04A0" w:firstRow="1" w:lastRow="0" w:firstColumn="1" w:lastColumn="0" w:noHBand="0" w:noVBand="1"/>
        <w:tblCaption w:val="Other Changes in Service"/>
      </w:tblPr>
      <w:tblGrid>
        <w:gridCol w:w="964"/>
        <w:gridCol w:w="4860"/>
        <w:gridCol w:w="1530"/>
        <w:gridCol w:w="1170"/>
        <w:gridCol w:w="1530"/>
        <w:gridCol w:w="1440"/>
        <w:gridCol w:w="1090"/>
      </w:tblGrid>
      <w:tr w:rsidR="00035CFC" w:rsidRPr="00CF340C" w14:paraId="2FFAF5FF" w14:textId="77777777" w:rsidTr="00521F0A">
        <w:trPr>
          <w:cantSplit/>
          <w:tblHeader/>
        </w:trPr>
        <w:tc>
          <w:tcPr>
            <w:tcW w:w="821" w:type="dxa"/>
          </w:tcPr>
          <w:p w14:paraId="108978FD" w14:textId="77777777" w:rsidR="00035CFC" w:rsidRPr="00CF340C" w:rsidRDefault="00035CFC" w:rsidP="00B513DD">
            <w:pPr>
              <w:jc w:val="center"/>
              <w:rPr>
                <w:rFonts w:ascii="Aptos" w:hAnsi="Aptos"/>
                <w:b/>
                <w:bCs/>
                <w:sz w:val="20"/>
                <w:szCs w:val="20"/>
              </w:rPr>
            </w:pPr>
            <w:r w:rsidRPr="00CF340C">
              <w:rPr>
                <w:rFonts w:ascii="Aptos" w:hAnsi="Aptos"/>
                <w:b/>
                <w:bCs/>
                <w:sz w:val="20"/>
                <w:szCs w:val="20"/>
              </w:rPr>
              <w:lastRenderedPageBreak/>
              <w:t>Add/Del Rows</w:t>
            </w:r>
          </w:p>
        </w:tc>
        <w:tc>
          <w:tcPr>
            <w:tcW w:w="4860" w:type="dxa"/>
          </w:tcPr>
          <w:p w14:paraId="04F3438D" w14:textId="77777777" w:rsidR="00035CFC" w:rsidRPr="00CF340C" w:rsidRDefault="00035CFC" w:rsidP="00B513DD">
            <w:pPr>
              <w:jc w:val="center"/>
              <w:rPr>
                <w:rFonts w:ascii="Aptos" w:hAnsi="Aptos"/>
                <w:b/>
                <w:bCs/>
                <w:sz w:val="20"/>
                <w:szCs w:val="20"/>
              </w:rPr>
            </w:pPr>
            <w:proofErr w:type="gramStart"/>
            <w:r w:rsidRPr="00CF340C">
              <w:rPr>
                <w:rFonts w:ascii="Aptos" w:hAnsi="Aptos"/>
                <w:b/>
                <w:bCs/>
                <w:sz w:val="20"/>
                <w:szCs w:val="20"/>
              </w:rPr>
              <w:t>List</w:t>
            </w:r>
            <w:proofErr w:type="gramEnd"/>
            <w:r w:rsidRPr="00CF340C">
              <w:rPr>
                <w:rFonts w:ascii="Aptos" w:hAnsi="Aptos"/>
                <w:b/>
                <w:bCs/>
                <w:sz w:val="20"/>
                <w:szCs w:val="20"/>
              </w:rPr>
              <w:t xml:space="preserve"> other services if Changing e.g. OR, MRI, </w:t>
            </w:r>
            <w:proofErr w:type="spellStart"/>
            <w:r w:rsidRPr="00CF340C">
              <w:rPr>
                <w:rFonts w:ascii="Aptos" w:hAnsi="Aptos"/>
                <w:b/>
                <w:bCs/>
                <w:sz w:val="20"/>
                <w:szCs w:val="20"/>
              </w:rPr>
              <w:t>etc</w:t>
            </w:r>
            <w:proofErr w:type="spellEnd"/>
          </w:p>
        </w:tc>
        <w:tc>
          <w:tcPr>
            <w:tcW w:w="1530" w:type="dxa"/>
          </w:tcPr>
          <w:p w14:paraId="03733033" w14:textId="77777777" w:rsidR="00035CFC" w:rsidRPr="00CF340C" w:rsidRDefault="00035CFC" w:rsidP="00B513DD">
            <w:pPr>
              <w:jc w:val="center"/>
              <w:rPr>
                <w:rFonts w:ascii="Aptos" w:hAnsi="Aptos"/>
                <w:b/>
                <w:bCs/>
                <w:sz w:val="20"/>
                <w:szCs w:val="20"/>
              </w:rPr>
            </w:pPr>
            <w:r w:rsidRPr="00CF340C">
              <w:rPr>
                <w:rFonts w:ascii="Aptos" w:hAnsi="Aptos"/>
                <w:b/>
                <w:bCs/>
                <w:sz w:val="20"/>
                <w:szCs w:val="20"/>
              </w:rPr>
              <w:t>Existing Number of Units</w:t>
            </w:r>
          </w:p>
        </w:tc>
        <w:tc>
          <w:tcPr>
            <w:tcW w:w="1170" w:type="dxa"/>
          </w:tcPr>
          <w:p w14:paraId="750CBBF0" w14:textId="77777777" w:rsidR="00035CFC" w:rsidRPr="00CF340C" w:rsidRDefault="00035CFC" w:rsidP="00B513DD">
            <w:pPr>
              <w:jc w:val="center"/>
              <w:rPr>
                <w:rFonts w:ascii="Aptos" w:hAnsi="Aptos"/>
                <w:b/>
                <w:bCs/>
                <w:sz w:val="20"/>
                <w:szCs w:val="20"/>
              </w:rPr>
            </w:pPr>
            <w:r w:rsidRPr="00CF340C">
              <w:rPr>
                <w:rFonts w:ascii="Aptos" w:hAnsi="Aptos"/>
                <w:b/>
                <w:bCs/>
                <w:sz w:val="20"/>
                <w:szCs w:val="20"/>
              </w:rPr>
              <w:t>Change in Number +/-</w:t>
            </w:r>
          </w:p>
        </w:tc>
        <w:tc>
          <w:tcPr>
            <w:tcW w:w="1530" w:type="dxa"/>
          </w:tcPr>
          <w:p w14:paraId="0492D4DC" w14:textId="77777777" w:rsidR="00035CFC" w:rsidRPr="00CF340C" w:rsidRDefault="00035CFC" w:rsidP="00B513DD">
            <w:pPr>
              <w:jc w:val="center"/>
              <w:rPr>
                <w:rFonts w:ascii="Aptos" w:hAnsi="Aptos"/>
                <w:b/>
                <w:bCs/>
                <w:sz w:val="20"/>
                <w:szCs w:val="20"/>
              </w:rPr>
            </w:pPr>
            <w:r w:rsidRPr="00CF340C">
              <w:rPr>
                <w:rFonts w:ascii="Aptos" w:hAnsi="Aptos"/>
                <w:b/>
                <w:bCs/>
                <w:sz w:val="20"/>
                <w:szCs w:val="20"/>
              </w:rPr>
              <w:t>Proposed Number of Units</w:t>
            </w:r>
          </w:p>
        </w:tc>
        <w:tc>
          <w:tcPr>
            <w:tcW w:w="1440" w:type="dxa"/>
          </w:tcPr>
          <w:p w14:paraId="0FFCBA57" w14:textId="77777777" w:rsidR="00035CFC" w:rsidRPr="00CF340C" w:rsidRDefault="00035CFC" w:rsidP="00B513DD">
            <w:pPr>
              <w:jc w:val="center"/>
              <w:rPr>
                <w:rFonts w:ascii="Aptos" w:hAnsi="Aptos"/>
                <w:b/>
                <w:bCs/>
                <w:sz w:val="20"/>
                <w:szCs w:val="20"/>
              </w:rPr>
            </w:pPr>
            <w:r w:rsidRPr="00CF340C">
              <w:rPr>
                <w:rFonts w:ascii="Aptos" w:hAnsi="Aptos"/>
                <w:b/>
                <w:bCs/>
                <w:sz w:val="20"/>
                <w:szCs w:val="20"/>
              </w:rPr>
              <w:t>Existing Volume</w:t>
            </w:r>
          </w:p>
        </w:tc>
        <w:tc>
          <w:tcPr>
            <w:tcW w:w="954" w:type="dxa"/>
          </w:tcPr>
          <w:p w14:paraId="6D855AD8" w14:textId="77777777" w:rsidR="00035CFC" w:rsidRPr="00CF340C" w:rsidRDefault="00035CFC" w:rsidP="00B513DD">
            <w:pPr>
              <w:jc w:val="center"/>
              <w:rPr>
                <w:rFonts w:ascii="Aptos" w:hAnsi="Aptos"/>
                <w:b/>
                <w:bCs/>
                <w:sz w:val="20"/>
                <w:szCs w:val="20"/>
              </w:rPr>
            </w:pPr>
            <w:r w:rsidRPr="00CF340C">
              <w:rPr>
                <w:rFonts w:ascii="Aptos" w:hAnsi="Aptos"/>
                <w:b/>
                <w:bCs/>
                <w:sz w:val="20"/>
                <w:szCs w:val="20"/>
              </w:rPr>
              <w:t>Proposed Volume</w:t>
            </w:r>
          </w:p>
        </w:tc>
      </w:tr>
      <w:tr w:rsidR="00F75ACE" w:rsidRPr="00CF340C" w14:paraId="7AAD947E" w14:textId="77777777" w:rsidTr="00521F0A">
        <w:trPr>
          <w:cantSplit/>
        </w:trPr>
        <w:tc>
          <w:tcPr>
            <w:tcW w:w="821" w:type="dxa"/>
          </w:tcPr>
          <w:p w14:paraId="49BC1645" w14:textId="77777777" w:rsidR="00F75ACE" w:rsidRPr="00CF340C" w:rsidRDefault="00F75ACE" w:rsidP="00F75ACE">
            <w:pPr>
              <w:pStyle w:val="BodyText"/>
              <w:rPr>
                <w:rFonts w:ascii="Aptos" w:hAnsi="Aptos"/>
              </w:rPr>
            </w:pPr>
            <w:r w:rsidRPr="00CF340C">
              <w:rPr>
                <w:rFonts w:ascii="Aptos" w:hAnsi="Aptos"/>
              </w:rPr>
              <w:t>+/-</w:t>
            </w:r>
          </w:p>
        </w:tc>
        <w:tc>
          <w:tcPr>
            <w:tcW w:w="4860" w:type="dxa"/>
          </w:tcPr>
          <w:p w14:paraId="4FAF3EB7" w14:textId="6341A047" w:rsidR="00F75ACE" w:rsidRPr="00CF340C" w:rsidRDefault="00256543" w:rsidP="00F75ACE">
            <w:pPr>
              <w:pStyle w:val="BodyText"/>
              <w:rPr>
                <w:rFonts w:ascii="Aptos" w:hAnsi="Aptos"/>
              </w:rPr>
            </w:pPr>
            <w:r w:rsidRPr="00256543">
              <w:rPr>
                <w:rFonts w:ascii="Aptos" w:hAnsi="Aptos"/>
              </w:rPr>
              <w:t>Adding a PET/CT Camera and scanning services to this office location</w:t>
            </w:r>
          </w:p>
        </w:tc>
        <w:tc>
          <w:tcPr>
            <w:tcW w:w="1530" w:type="dxa"/>
          </w:tcPr>
          <w:p w14:paraId="1105D0AB" w14:textId="1363B9AC" w:rsidR="00F75ACE" w:rsidRPr="00CF340C" w:rsidRDefault="007B761D" w:rsidP="00F75ACE">
            <w:pPr>
              <w:pStyle w:val="BodyText"/>
              <w:rPr>
                <w:rFonts w:ascii="Aptos" w:hAnsi="Aptos"/>
              </w:rPr>
            </w:pPr>
            <w:r w:rsidRPr="00CF340C">
              <w:rPr>
                <w:rFonts w:ascii="Aptos" w:hAnsi="Aptos"/>
              </w:rPr>
              <w:t>0</w:t>
            </w:r>
          </w:p>
        </w:tc>
        <w:tc>
          <w:tcPr>
            <w:tcW w:w="1170" w:type="dxa"/>
          </w:tcPr>
          <w:p w14:paraId="2722EFF6" w14:textId="73D6BD91" w:rsidR="00F75ACE" w:rsidRPr="00CF340C" w:rsidRDefault="007B761D" w:rsidP="00F75ACE">
            <w:pPr>
              <w:pStyle w:val="BodyText"/>
              <w:rPr>
                <w:rFonts w:ascii="Aptos" w:hAnsi="Aptos"/>
              </w:rPr>
            </w:pPr>
            <w:r w:rsidRPr="00CF340C">
              <w:rPr>
                <w:rFonts w:ascii="Aptos" w:hAnsi="Aptos"/>
              </w:rPr>
              <w:t>1</w:t>
            </w:r>
          </w:p>
        </w:tc>
        <w:tc>
          <w:tcPr>
            <w:tcW w:w="1530" w:type="dxa"/>
            <w:shd w:val="clear" w:color="auto" w:fill="B4C6E7"/>
          </w:tcPr>
          <w:p w14:paraId="025C80EB" w14:textId="10336BD3" w:rsidR="00F75ACE" w:rsidRPr="00CF340C" w:rsidRDefault="007B761D" w:rsidP="00F75ACE">
            <w:pPr>
              <w:pStyle w:val="BodyText"/>
              <w:rPr>
                <w:rFonts w:ascii="Aptos" w:hAnsi="Aptos"/>
              </w:rPr>
            </w:pPr>
            <w:r w:rsidRPr="00CF340C">
              <w:rPr>
                <w:rFonts w:ascii="Aptos" w:hAnsi="Aptos"/>
              </w:rPr>
              <w:t>1</w:t>
            </w:r>
          </w:p>
        </w:tc>
        <w:tc>
          <w:tcPr>
            <w:tcW w:w="1440" w:type="dxa"/>
          </w:tcPr>
          <w:p w14:paraId="31CA74F7" w14:textId="1FBC32C7" w:rsidR="00F75ACE" w:rsidRPr="00CF340C" w:rsidRDefault="007B761D" w:rsidP="00F75ACE">
            <w:pPr>
              <w:pStyle w:val="BodyText"/>
              <w:rPr>
                <w:rFonts w:ascii="Aptos" w:hAnsi="Aptos"/>
              </w:rPr>
            </w:pPr>
            <w:r w:rsidRPr="00CF340C">
              <w:rPr>
                <w:rFonts w:ascii="Aptos" w:hAnsi="Aptos"/>
              </w:rPr>
              <w:t>0</w:t>
            </w:r>
          </w:p>
        </w:tc>
        <w:tc>
          <w:tcPr>
            <w:tcW w:w="954" w:type="dxa"/>
          </w:tcPr>
          <w:p w14:paraId="3EF5E70C" w14:textId="7E055962" w:rsidR="00F75ACE" w:rsidRPr="00CF340C" w:rsidRDefault="00256543" w:rsidP="00F75ACE">
            <w:pPr>
              <w:pStyle w:val="BodyText"/>
              <w:rPr>
                <w:rFonts w:ascii="Aptos" w:hAnsi="Aptos"/>
              </w:rPr>
            </w:pPr>
            <w:r>
              <w:rPr>
                <w:rFonts w:ascii="Aptos" w:hAnsi="Aptos"/>
              </w:rPr>
              <w:t>900</w:t>
            </w:r>
          </w:p>
        </w:tc>
      </w:tr>
    </w:tbl>
    <w:p w14:paraId="70269D82" w14:textId="77777777" w:rsidR="00035CFC" w:rsidRPr="002B69C9" w:rsidRDefault="00035CFC" w:rsidP="00035CFC">
      <w:pPr>
        <w:pStyle w:val="BodyText"/>
        <w:rPr>
          <w:rFonts w:ascii="Aptos" w:hAnsi="Aptos"/>
          <w:sz w:val="24"/>
          <w:szCs w:val="24"/>
        </w:rPr>
      </w:pPr>
    </w:p>
    <w:p w14:paraId="35D9275C" w14:textId="77777777" w:rsidR="00CE6C60" w:rsidRPr="002B69C9" w:rsidRDefault="00CE6C60" w:rsidP="00035CFC">
      <w:pPr>
        <w:pStyle w:val="BodyText"/>
        <w:rPr>
          <w:rFonts w:ascii="Aptos" w:hAnsi="Aptos"/>
          <w:sz w:val="24"/>
          <w:szCs w:val="24"/>
        </w:rPr>
      </w:pPr>
    </w:p>
    <w:p w14:paraId="772D7255" w14:textId="77777777" w:rsidR="00035CFC" w:rsidRPr="002B69C9" w:rsidRDefault="00035CFC" w:rsidP="00320F5F">
      <w:pPr>
        <w:pStyle w:val="Heading2"/>
        <w:rPr>
          <w:rStyle w:val="Strong"/>
          <w:rFonts w:ascii="Aptos" w:hAnsi="Aptos"/>
          <w:b/>
          <w:bCs/>
          <w:sz w:val="24"/>
          <w:szCs w:val="20"/>
        </w:rPr>
      </w:pPr>
      <w:r w:rsidRPr="002B69C9">
        <w:rPr>
          <w:rStyle w:val="Strong"/>
          <w:rFonts w:ascii="Aptos" w:hAnsi="Aptos"/>
          <w:b/>
          <w:bCs/>
          <w:sz w:val="24"/>
          <w:szCs w:val="20"/>
        </w:rPr>
        <w:t>Document Ready for Filing</w:t>
      </w:r>
    </w:p>
    <w:p w14:paraId="25881639" w14:textId="77777777" w:rsidR="00035CFC" w:rsidRPr="002B69C9" w:rsidRDefault="00035CFC" w:rsidP="00035CFC">
      <w:pPr>
        <w:rPr>
          <w:rFonts w:ascii="Aptos" w:hAnsi="Aptos"/>
          <w:sz w:val="24"/>
          <w:szCs w:val="28"/>
        </w:rPr>
      </w:pPr>
      <w:r w:rsidRPr="002B69C9">
        <w:rPr>
          <w:rFonts w:ascii="Aptos" w:hAnsi="Aptos"/>
          <w:sz w:val="24"/>
          <w:szCs w:val="28"/>
        </w:rPr>
        <w:t>When document is complete click on "document is ready to file". This will lock in the responses and date and time stamp the form. To make changes to the document un-check the "document is ready to file" box.</w:t>
      </w:r>
    </w:p>
    <w:p w14:paraId="70C95F8C" w14:textId="77777777" w:rsidR="00035CFC" w:rsidRPr="002B69C9" w:rsidRDefault="00035CFC" w:rsidP="00035CFC">
      <w:pPr>
        <w:rPr>
          <w:rFonts w:ascii="Aptos" w:hAnsi="Aptos"/>
          <w:sz w:val="24"/>
          <w:szCs w:val="28"/>
        </w:rPr>
      </w:pPr>
      <w:r w:rsidRPr="002B69C9">
        <w:rPr>
          <w:rFonts w:ascii="Aptos" w:hAnsi="Aptos"/>
          <w:sz w:val="24"/>
          <w:szCs w:val="28"/>
        </w:rPr>
        <w:t xml:space="preserve">Edit document then lock file and submit. Keep a copy </w:t>
      </w:r>
      <w:proofErr w:type="gramStart"/>
      <w:r w:rsidRPr="002B69C9">
        <w:rPr>
          <w:rFonts w:ascii="Aptos" w:hAnsi="Aptos"/>
          <w:sz w:val="24"/>
          <w:szCs w:val="28"/>
        </w:rPr>
        <w:t>for</w:t>
      </w:r>
      <w:proofErr w:type="gramEnd"/>
      <w:r w:rsidRPr="002B69C9">
        <w:rPr>
          <w:rFonts w:ascii="Aptos" w:hAnsi="Aptos"/>
          <w:sz w:val="24"/>
          <w:szCs w:val="28"/>
        </w:rPr>
        <w:t xml:space="preserve"> your records. Click on the "Save" button at the bottom of the page.</w:t>
      </w:r>
    </w:p>
    <w:p w14:paraId="78636BB3" w14:textId="77777777" w:rsidR="00035CFC" w:rsidRPr="002B69C9" w:rsidRDefault="00035CFC" w:rsidP="00035CFC">
      <w:pPr>
        <w:rPr>
          <w:rFonts w:ascii="Aptos" w:hAnsi="Aptos"/>
          <w:sz w:val="24"/>
          <w:szCs w:val="28"/>
        </w:rPr>
      </w:pPr>
      <w:r w:rsidRPr="002B69C9">
        <w:rPr>
          <w:rFonts w:ascii="Aptos" w:hAnsi="Aptos"/>
          <w:sz w:val="24"/>
          <w:szCs w:val="28"/>
        </w:rPr>
        <w:t>To submit the application electronically, click on the "E-mail submission to Determination of Need" button.</w:t>
      </w:r>
    </w:p>
    <w:p w14:paraId="1927BD52" w14:textId="77777777" w:rsidR="00035CFC" w:rsidRPr="002B69C9" w:rsidRDefault="00035CFC" w:rsidP="00035CFC">
      <w:pPr>
        <w:rPr>
          <w:rFonts w:ascii="Aptos" w:hAnsi="Aptos"/>
          <w:sz w:val="24"/>
          <w:szCs w:val="28"/>
        </w:rPr>
      </w:pPr>
    </w:p>
    <w:p w14:paraId="2496C00B" w14:textId="77777777" w:rsidR="00035CFC" w:rsidRPr="002B69C9" w:rsidRDefault="00035CFC" w:rsidP="00035CFC">
      <w:pPr>
        <w:rPr>
          <w:rFonts w:ascii="Aptos" w:hAnsi="Aptos"/>
          <w:sz w:val="24"/>
          <w:szCs w:val="28"/>
        </w:rPr>
      </w:pPr>
      <w:proofErr w:type="gramStart"/>
      <w:r w:rsidRPr="002B69C9">
        <w:rPr>
          <w:rFonts w:ascii="Aptos" w:hAnsi="Aptos"/>
          <w:sz w:val="24"/>
          <w:szCs w:val="28"/>
        </w:rPr>
        <w:t>This document is</w:t>
      </w:r>
      <w:proofErr w:type="gramEnd"/>
      <w:r w:rsidRPr="002B69C9">
        <w:rPr>
          <w:rFonts w:ascii="Aptos" w:hAnsi="Aptos"/>
          <w:sz w:val="24"/>
          <w:szCs w:val="28"/>
        </w:rPr>
        <w:t xml:space="preserve"> ready to file? Yes</w:t>
      </w:r>
    </w:p>
    <w:p w14:paraId="465223E3" w14:textId="4CCD3F4E" w:rsidR="00035CFC" w:rsidRPr="002B69C9" w:rsidRDefault="00035CFC" w:rsidP="00035CFC">
      <w:pPr>
        <w:rPr>
          <w:rFonts w:ascii="Aptos" w:hAnsi="Aptos"/>
          <w:sz w:val="24"/>
          <w:szCs w:val="28"/>
        </w:rPr>
      </w:pPr>
      <w:r w:rsidRPr="002B69C9">
        <w:rPr>
          <w:rFonts w:ascii="Aptos" w:hAnsi="Aptos"/>
          <w:sz w:val="24"/>
          <w:szCs w:val="28"/>
        </w:rPr>
        <w:t xml:space="preserve">Date/Time Stamp: </w:t>
      </w:r>
      <w:r w:rsidR="005E6397" w:rsidRPr="002B69C9">
        <w:rPr>
          <w:rFonts w:ascii="Aptos" w:hAnsi="Aptos"/>
          <w:sz w:val="24"/>
          <w:szCs w:val="28"/>
        </w:rPr>
        <w:t>06/23/2026 3:46 pm</w:t>
      </w:r>
    </w:p>
    <w:p w14:paraId="583796A7" w14:textId="77777777" w:rsidR="00035CFC" w:rsidRPr="002B69C9" w:rsidRDefault="00035CFC" w:rsidP="00035CFC">
      <w:pPr>
        <w:rPr>
          <w:rFonts w:ascii="Aptos" w:hAnsi="Aptos"/>
          <w:sz w:val="24"/>
          <w:szCs w:val="28"/>
        </w:rPr>
      </w:pPr>
    </w:p>
    <w:p w14:paraId="679B60AE" w14:textId="77777777" w:rsidR="00035CFC" w:rsidRPr="002B69C9" w:rsidRDefault="00035CFC" w:rsidP="00035CFC">
      <w:pPr>
        <w:rPr>
          <w:rFonts w:ascii="Aptos" w:hAnsi="Aptos"/>
          <w:sz w:val="24"/>
          <w:szCs w:val="28"/>
        </w:rPr>
      </w:pPr>
      <w:r w:rsidRPr="002B69C9">
        <w:rPr>
          <w:rFonts w:ascii="Aptos" w:hAnsi="Aptos"/>
          <w:sz w:val="24"/>
          <w:szCs w:val="28"/>
        </w:rPr>
        <w:t>Email Submission to Determination of Need</w:t>
      </w:r>
    </w:p>
    <w:p w14:paraId="3AAB2A9B" w14:textId="77777777" w:rsidR="00035CFC" w:rsidRPr="001F7C07" w:rsidRDefault="00035CFC" w:rsidP="00035CFC">
      <w:pPr>
        <w:rPr>
          <w:rFonts w:ascii="Aptos" w:hAnsi="Aptos"/>
        </w:rPr>
      </w:pPr>
    </w:p>
    <w:sectPr w:rsidR="00035CFC" w:rsidRPr="001F7C07" w:rsidSect="00ED64D0">
      <w:footerReference w:type="default" r:id="rId9"/>
      <w:endnotePr>
        <w:numFmt w:val="decimal"/>
      </w:endnotePr>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EA0F1" w14:textId="77777777" w:rsidR="009807B2" w:rsidRDefault="009807B2" w:rsidP="00D07A6F">
      <w:r>
        <w:separator/>
      </w:r>
    </w:p>
  </w:endnote>
  <w:endnote w:type="continuationSeparator" w:id="0">
    <w:p w14:paraId="4585E5A3" w14:textId="77777777" w:rsidR="009807B2" w:rsidRDefault="009807B2" w:rsidP="00D07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939100917"/>
      <w:docPartObj>
        <w:docPartGallery w:val="Page Numbers (Bottom of Page)"/>
        <w:docPartUnique/>
      </w:docPartObj>
    </w:sdtPr>
    <w:sdtEndPr/>
    <w:sdtContent>
      <w:sdt>
        <w:sdtPr>
          <w:rPr>
            <w:rFonts w:ascii="Arial" w:hAnsi="Arial" w:cs="Arial"/>
          </w:rPr>
          <w:id w:val="1214379735"/>
          <w:docPartObj>
            <w:docPartGallery w:val="Page Numbers (Top of Page)"/>
            <w:docPartUnique/>
          </w:docPartObj>
        </w:sdtPr>
        <w:sdtEndPr/>
        <w:sdtContent>
          <w:p w14:paraId="07613DB8" w14:textId="55D60064" w:rsidR="00EB76F4" w:rsidRPr="00D710B0" w:rsidRDefault="00EB76F4" w:rsidP="00365BCA">
            <w:pPr>
              <w:pStyle w:val="Footer"/>
              <w:tabs>
                <w:tab w:val="left" w:pos="5850"/>
                <w:tab w:val="left" w:pos="6570"/>
              </w:tabs>
              <w:ind w:left="-720"/>
              <w:jc w:val="right"/>
              <w:rPr>
                <w:rFonts w:ascii="Arial" w:hAnsi="Arial" w:cs="Arial"/>
              </w:rPr>
            </w:pPr>
            <w:r w:rsidRPr="00D710B0">
              <w:rPr>
                <w:rFonts w:ascii="Arial" w:hAnsi="Arial" w:cs="Arial"/>
              </w:rPr>
              <w:t xml:space="preserve">Change in Service     </w:t>
            </w:r>
            <w:r w:rsidR="00D710B0" w:rsidRPr="00D710B0">
              <w:rPr>
                <w:rFonts w:ascii="Arial" w:hAnsi="Arial" w:cs="Arial"/>
              </w:rPr>
              <w:t>Hampden &amp; Franklin County Cardiovascular Associates, P.C.</w:t>
            </w:r>
            <w:r w:rsidR="002162D2" w:rsidRPr="00D710B0">
              <w:rPr>
                <w:rFonts w:ascii="Arial" w:hAnsi="Arial" w:cs="Arial"/>
              </w:rPr>
              <w:tab/>
            </w:r>
            <w:r w:rsidR="002162D2" w:rsidRPr="00D710B0">
              <w:rPr>
                <w:rFonts w:ascii="Arial" w:hAnsi="Arial" w:cs="Arial"/>
              </w:rPr>
              <w:tab/>
            </w:r>
            <w:r w:rsidR="00C8009D" w:rsidRPr="00C8009D">
              <w:rPr>
                <w:rFonts w:ascii="Arial" w:hAnsi="Arial" w:cs="Arial"/>
              </w:rPr>
              <w:t>HFCCA</w:t>
            </w:r>
            <w:r w:rsidR="00C8009D">
              <w:rPr>
                <w:rFonts w:ascii="Arial" w:hAnsi="Arial" w:cs="Arial"/>
              </w:rPr>
              <w:t>-</w:t>
            </w:r>
            <w:r w:rsidR="00C8009D" w:rsidRPr="00C8009D">
              <w:rPr>
                <w:rFonts w:ascii="Arial" w:hAnsi="Arial" w:cs="Arial"/>
              </w:rPr>
              <w:t>26042113</w:t>
            </w:r>
            <w:r w:rsidR="00C8009D">
              <w:rPr>
                <w:rFonts w:ascii="Arial" w:hAnsi="Arial" w:cs="Arial"/>
              </w:rPr>
              <w:t>-</w:t>
            </w:r>
            <w:r w:rsidR="00C8009D" w:rsidRPr="00C8009D">
              <w:rPr>
                <w:rFonts w:ascii="Arial" w:hAnsi="Arial" w:cs="Arial"/>
              </w:rPr>
              <w:t>RE</w:t>
            </w:r>
            <w:r w:rsidR="002162D2" w:rsidRPr="00D710B0">
              <w:rPr>
                <w:rFonts w:ascii="Arial" w:hAnsi="Arial" w:cs="Arial"/>
              </w:rPr>
              <w:t xml:space="preserve"> </w:t>
            </w:r>
            <w:r w:rsidR="002162D2" w:rsidRPr="00D710B0">
              <w:rPr>
                <w:rFonts w:ascii="Arial" w:hAnsi="Arial" w:cs="Arial"/>
              </w:rPr>
              <w:tab/>
            </w:r>
            <w:r w:rsidR="00403A13" w:rsidRPr="00403A13">
              <w:rPr>
                <w:rFonts w:ascii="Arial" w:hAnsi="Arial" w:cs="Arial"/>
              </w:rPr>
              <w:t>06/23/2026 3:46 pm</w:t>
            </w:r>
            <w:r w:rsidRPr="00D710B0">
              <w:rPr>
                <w:rFonts w:ascii="Arial" w:hAnsi="Arial" w:cs="Arial"/>
              </w:rPr>
              <w:tab/>
              <w:t xml:space="preserve">Page </w:t>
            </w:r>
            <w:r w:rsidRPr="00D710B0">
              <w:rPr>
                <w:rFonts w:ascii="Arial" w:hAnsi="Arial" w:cs="Arial"/>
                <w:szCs w:val="24"/>
              </w:rPr>
              <w:fldChar w:fldCharType="begin"/>
            </w:r>
            <w:r w:rsidRPr="00D710B0">
              <w:rPr>
                <w:rFonts w:ascii="Arial" w:hAnsi="Arial" w:cs="Arial"/>
              </w:rPr>
              <w:instrText xml:space="preserve"> PAGE </w:instrText>
            </w:r>
            <w:r w:rsidRPr="00D710B0">
              <w:rPr>
                <w:rFonts w:ascii="Arial" w:hAnsi="Arial" w:cs="Arial"/>
                <w:szCs w:val="24"/>
              </w:rPr>
              <w:fldChar w:fldCharType="separate"/>
            </w:r>
            <w:r w:rsidRPr="00D710B0">
              <w:rPr>
                <w:rFonts w:ascii="Arial" w:hAnsi="Arial" w:cs="Arial"/>
                <w:noProof/>
              </w:rPr>
              <w:t>2</w:t>
            </w:r>
            <w:r w:rsidRPr="00D710B0">
              <w:rPr>
                <w:rFonts w:ascii="Arial" w:hAnsi="Arial" w:cs="Arial"/>
                <w:szCs w:val="24"/>
              </w:rPr>
              <w:fldChar w:fldCharType="end"/>
            </w:r>
            <w:r w:rsidRPr="00D710B0">
              <w:rPr>
                <w:rFonts w:ascii="Arial" w:hAnsi="Arial" w:cs="Arial"/>
              </w:rPr>
              <w:t xml:space="preserve"> of </w:t>
            </w:r>
            <w:r w:rsidR="00F15660">
              <w:rPr>
                <w:rFonts w:ascii="Arial" w:hAnsi="Arial" w:cs="Arial"/>
              </w:rPr>
              <w:t>4</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9C73B" w14:textId="77777777" w:rsidR="009807B2" w:rsidRDefault="009807B2" w:rsidP="00D07A6F">
      <w:r>
        <w:separator/>
      </w:r>
    </w:p>
  </w:footnote>
  <w:footnote w:type="continuationSeparator" w:id="0">
    <w:p w14:paraId="36BC9F2C" w14:textId="77777777" w:rsidR="009807B2" w:rsidRDefault="009807B2" w:rsidP="00D07A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CFC"/>
    <w:rsid w:val="000138A1"/>
    <w:rsid w:val="00025F30"/>
    <w:rsid w:val="00032149"/>
    <w:rsid w:val="00035CFC"/>
    <w:rsid w:val="00080F4C"/>
    <w:rsid w:val="00081949"/>
    <w:rsid w:val="0008390A"/>
    <w:rsid w:val="000A1899"/>
    <w:rsid w:val="000B23EF"/>
    <w:rsid w:val="000C0469"/>
    <w:rsid w:val="000D2F60"/>
    <w:rsid w:val="00115C4C"/>
    <w:rsid w:val="001328D5"/>
    <w:rsid w:val="001400D1"/>
    <w:rsid w:val="00152BAE"/>
    <w:rsid w:val="001563D6"/>
    <w:rsid w:val="001667C4"/>
    <w:rsid w:val="0018124D"/>
    <w:rsid w:val="00190673"/>
    <w:rsid w:val="00193476"/>
    <w:rsid w:val="00193ED8"/>
    <w:rsid w:val="00195355"/>
    <w:rsid w:val="001E0F87"/>
    <w:rsid w:val="001E196D"/>
    <w:rsid w:val="001F2A38"/>
    <w:rsid w:val="001F7C07"/>
    <w:rsid w:val="00206A0F"/>
    <w:rsid w:val="002162D2"/>
    <w:rsid w:val="002165C2"/>
    <w:rsid w:val="00247A9E"/>
    <w:rsid w:val="00256543"/>
    <w:rsid w:val="002614AB"/>
    <w:rsid w:val="0026227D"/>
    <w:rsid w:val="0027489C"/>
    <w:rsid w:val="002A2E00"/>
    <w:rsid w:val="002B69C9"/>
    <w:rsid w:val="002E2F0B"/>
    <w:rsid w:val="00303EBF"/>
    <w:rsid w:val="003175F3"/>
    <w:rsid w:val="00317F8C"/>
    <w:rsid w:val="00320F5F"/>
    <w:rsid w:val="00324EB1"/>
    <w:rsid w:val="003255F5"/>
    <w:rsid w:val="00335FE0"/>
    <w:rsid w:val="00341386"/>
    <w:rsid w:val="003426FE"/>
    <w:rsid w:val="00354672"/>
    <w:rsid w:val="0035720A"/>
    <w:rsid w:val="00365BCA"/>
    <w:rsid w:val="00366466"/>
    <w:rsid w:val="0037174B"/>
    <w:rsid w:val="00371F3F"/>
    <w:rsid w:val="003763CD"/>
    <w:rsid w:val="00386DB0"/>
    <w:rsid w:val="0038735A"/>
    <w:rsid w:val="003A0A87"/>
    <w:rsid w:val="003A4995"/>
    <w:rsid w:val="003A5B97"/>
    <w:rsid w:val="003B2AA5"/>
    <w:rsid w:val="003B6A38"/>
    <w:rsid w:val="003B7C34"/>
    <w:rsid w:val="003C41AC"/>
    <w:rsid w:val="003F7786"/>
    <w:rsid w:val="00403A13"/>
    <w:rsid w:val="004057E8"/>
    <w:rsid w:val="00417A3E"/>
    <w:rsid w:val="00432DB1"/>
    <w:rsid w:val="004462AD"/>
    <w:rsid w:val="00447D01"/>
    <w:rsid w:val="00455F2F"/>
    <w:rsid w:val="00477D37"/>
    <w:rsid w:val="00484437"/>
    <w:rsid w:val="00497180"/>
    <w:rsid w:val="004A13F5"/>
    <w:rsid w:val="004A2E62"/>
    <w:rsid w:val="004C00D4"/>
    <w:rsid w:val="004C1EF1"/>
    <w:rsid w:val="004C43FF"/>
    <w:rsid w:val="004E3CE3"/>
    <w:rsid w:val="004F2159"/>
    <w:rsid w:val="00502885"/>
    <w:rsid w:val="005207C7"/>
    <w:rsid w:val="005219D6"/>
    <w:rsid w:val="00521F0A"/>
    <w:rsid w:val="00544A2B"/>
    <w:rsid w:val="00547785"/>
    <w:rsid w:val="00550558"/>
    <w:rsid w:val="00564C76"/>
    <w:rsid w:val="00565DE6"/>
    <w:rsid w:val="005707C9"/>
    <w:rsid w:val="005758AA"/>
    <w:rsid w:val="0059708B"/>
    <w:rsid w:val="00597DBB"/>
    <w:rsid w:val="005B1A3F"/>
    <w:rsid w:val="005B2E5E"/>
    <w:rsid w:val="005D6F18"/>
    <w:rsid w:val="005E466B"/>
    <w:rsid w:val="005E6397"/>
    <w:rsid w:val="0063499B"/>
    <w:rsid w:val="00645222"/>
    <w:rsid w:val="006503A6"/>
    <w:rsid w:val="00653347"/>
    <w:rsid w:val="00670488"/>
    <w:rsid w:val="00676628"/>
    <w:rsid w:val="006807DB"/>
    <w:rsid w:val="00686A60"/>
    <w:rsid w:val="00695CB5"/>
    <w:rsid w:val="006C400A"/>
    <w:rsid w:val="006C61CB"/>
    <w:rsid w:val="006D70C2"/>
    <w:rsid w:val="00785645"/>
    <w:rsid w:val="00791DC5"/>
    <w:rsid w:val="0079211B"/>
    <w:rsid w:val="007B5503"/>
    <w:rsid w:val="007B761D"/>
    <w:rsid w:val="007F493A"/>
    <w:rsid w:val="008323B6"/>
    <w:rsid w:val="00844F02"/>
    <w:rsid w:val="008567D9"/>
    <w:rsid w:val="00860FEB"/>
    <w:rsid w:val="00863457"/>
    <w:rsid w:val="0086477D"/>
    <w:rsid w:val="00874C31"/>
    <w:rsid w:val="0089631E"/>
    <w:rsid w:val="008B369B"/>
    <w:rsid w:val="00901689"/>
    <w:rsid w:val="009067D9"/>
    <w:rsid w:val="00911857"/>
    <w:rsid w:val="0094282C"/>
    <w:rsid w:val="00975BDE"/>
    <w:rsid w:val="00977CE4"/>
    <w:rsid w:val="009807B2"/>
    <w:rsid w:val="0098291B"/>
    <w:rsid w:val="00986B22"/>
    <w:rsid w:val="009948A5"/>
    <w:rsid w:val="00996329"/>
    <w:rsid w:val="00997AB5"/>
    <w:rsid w:val="009A1756"/>
    <w:rsid w:val="009C7F70"/>
    <w:rsid w:val="009E0B6C"/>
    <w:rsid w:val="009E7F44"/>
    <w:rsid w:val="009F165F"/>
    <w:rsid w:val="009F5228"/>
    <w:rsid w:val="00A032C9"/>
    <w:rsid w:val="00A117C3"/>
    <w:rsid w:val="00A362E8"/>
    <w:rsid w:val="00A5216A"/>
    <w:rsid w:val="00A57095"/>
    <w:rsid w:val="00A57320"/>
    <w:rsid w:val="00A713C8"/>
    <w:rsid w:val="00A73CCC"/>
    <w:rsid w:val="00A81B10"/>
    <w:rsid w:val="00A83AA5"/>
    <w:rsid w:val="00A914D0"/>
    <w:rsid w:val="00AD1F6F"/>
    <w:rsid w:val="00AD3162"/>
    <w:rsid w:val="00AF65FE"/>
    <w:rsid w:val="00B254BE"/>
    <w:rsid w:val="00B633BD"/>
    <w:rsid w:val="00B659F5"/>
    <w:rsid w:val="00B7747A"/>
    <w:rsid w:val="00BA22BA"/>
    <w:rsid w:val="00BB3E2F"/>
    <w:rsid w:val="00BB6516"/>
    <w:rsid w:val="00BB77C8"/>
    <w:rsid w:val="00BC1D8D"/>
    <w:rsid w:val="00BC600E"/>
    <w:rsid w:val="00BC7B36"/>
    <w:rsid w:val="00BE1D2C"/>
    <w:rsid w:val="00C4646F"/>
    <w:rsid w:val="00C8009D"/>
    <w:rsid w:val="00C82232"/>
    <w:rsid w:val="00C967B7"/>
    <w:rsid w:val="00C971D1"/>
    <w:rsid w:val="00CA741A"/>
    <w:rsid w:val="00CC1E7F"/>
    <w:rsid w:val="00CE6C60"/>
    <w:rsid w:val="00CF340C"/>
    <w:rsid w:val="00D07A6F"/>
    <w:rsid w:val="00D25ACC"/>
    <w:rsid w:val="00D452A4"/>
    <w:rsid w:val="00D710B0"/>
    <w:rsid w:val="00D94951"/>
    <w:rsid w:val="00DC6C3E"/>
    <w:rsid w:val="00DF4DB7"/>
    <w:rsid w:val="00E171BE"/>
    <w:rsid w:val="00E31483"/>
    <w:rsid w:val="00E474FD"/>
    <w:rsid w:val="00E51B87"/>
    <w:rsid w:val="00E56CFF"/>
    <w:rsid w:val="00E62758"/>
    <w:rsid w:val="00E6294F"/>
    <w:rsid w:val="00E76FCE"/>
    <w:rsid w:val="00E80CF2"/>
    <w:rsid w:val="00E94B89"/>
    <w:rsid w:val="00EB76F4"/>
    <w:rsid w:val="00EC2061"/>
    <w:rsid w:val="00ED64D0"/>
    <w:rsid w:val="00EE05F6"/>
    <w:rsid w:val="00F00BDC"/>
    <w:rsid w:val="00F15660"/>
    <w:rsid w:val="00F240EF"/>
    <w:rsid w:val="00F671C0"/>
    <w:rsid w:val="00F75ACE"/>
    <w:rsid w:val="00F90629"/>
    <w:rsid w:val="00FA4682"/>
    <w:rsid w:val="00FA7FC7"/>
    <w:rsid w:val="00FB154C"/>
    <w:rsid w:val="00FC5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70E1F"/>
  <w15:chartTrackingRefBased/>
  <w15:docId w15:val="{689AC2B3-3B6D-4082-9FBD-B74DBD080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CFC"/>
    <w:pPr>
      <w:widowControl w:val="0"/>
      <w:autoSpaceDE w:val="0"/>
      <w:autoSpaceDN w:val="0"/>
      <w:spacing w:after="0" w:line="240" w:lineRule="auto"/>
    </w:pPr>
    <w:rPr>
      <w:rFonts w:ascii="Arial" w:eastAsia="Arial" w:hAnsi="Arial" w:cs="Arial"/>
    </w:rPr>
  </w:style>
  <w:style w:type="paragraph" w:styleId="Heading1">
    <w:name w:val="heading 1"/>
    <w:basedOn w:val="Normal"/>
    <w:next w:val="Normal"/>
    <w:link w:val="Heading1Char"/>
    <w:uiPriority w:val="9"/>
    <w:qFormat/>
    <w:rsid w:val="000138A1"/>
    <w:pPr>
      <w:jc w:val="center"/>
      <w:outlineLvl w:val="0"/>
    </w:pPr>
    <w:rPr>
      <w:b/>
      <w:bCs/>
      <w:szCs w:val="24"/>
    </w:rPr>
  </w:style>
  <w:style w:type="paragraph" w:styleId="Heading2">
    <w:name w:val="heading 2"/>
    <w:basedOn w:val="Normal"/>
    <w:next w:val="Normal"/>
    <w:link w:val="Heading2Char"/>
    <w:uiPriority w:val="9"/>
    <w:unhideWhenUsed/>
    <w:qFormat/>
    <w:rsid w:val="004F2159"/>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35CFC"/>
    <w:rPr>
      <w:sz w:val="20"/>
      <w:szCs w:val="20"/>
    </w:rPr>
  </w:style>
  <w:style w:type="character" w:customStyle="1" w:styleId="BodyTextChar">
    <w:name w:val="Body Text Char"/>
    <w:basedOn w:val="DefaultParagraphFont"/>
    <w:link w:val="BodyText"/>
    <w:uiPriority w:val="1"/>
    <w:rsid w:val="00035CFC"/>
    <w:rPr>
      <w:rFonts w:ascii="Arial" w:eastAsia="Arial" w:hAnsi="Arial" w:cs="Arial"/>
      <w:sz w:val="20"/>
      <w:szCs w:val="20"/>
    </w:rPr>
  </w:style>
  <w:style w:type="table" w:styleId="TableGrid">
    <w:name w:val="Table Grid"/>
    <w:basedOn w:val="TableNormal"/>
    <w:uiPriority w:val="39"/>
    <w:rsid w:val="00035C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35CFC"/>
    <w:pPr>
      <w:widowControl/>
      <w:tabs>
        <w:tab w:val="center" w:pos="4680"/>
        <w:tab w:val="right" w:pos="9360"/>
      </w:tabs>
      <w:autoSpaceDE/>
      <w:autoSpaceDN/>
    </w:pPr>
    <w:rPr>
      <w:rFonts w:ascii="Times New Roman" w:eastAsia="Calibri" w:hAnsi="Times New Roman" w:cs="Times New Roman"/>
      <w:sz w:val="24"/>
      <w:szCs w:val="20"/>
    </w:rPr>
  </w:style>
  <w:style w:type="character" w:customStyle="1" w:styleId="FooterChar">
    <w:name w:val="Footer Char"/>
    <w:basedOn w:val="DefaultParagraphFont"/>
    <w:link w:val="Footer"/>
    <w:uiPriority w:val="99"/>
    <w:rsid w:val="00035CFC"/>
    <w:rPr>
      <w:rFonts w:ascii="Times New Roman" w:eastAsia="Calibri" w:hAnsi="Times New Roman" w:cs="Times New Roman"/>
      <w:sz w:val="24"/>
      <w:szCs w:val="20"/>
    </w:rPr>
  </w:style>
  <w:style w:type="character" w:styleId="Strong">
    <w:name w:val="Strong"/>
    <w:basedOn w:val="DefaultParagraphFont"/>
    <w:uiPriority w:val="22"/>
    <w:qFormat/>
    <w:rsid w:val="00035CFC"/>
    <w:rPr>
      <w:b/>
      <w:bCs/>
    </w:rPr>
  </w:style>
  <w:style w:type="paragraph" w:styleId="Header">
    <w:name w:val="header"/>
    <w:basedOn w:val="Normal"/>
    <w:link w:val="HeaderChar"/>
    <w:uiPriority w:val="99"/>
    <w:unhideWhenUsed/>
    <w:rsid w:val="00035CFC"/>
    <w:pPr>
      <w:widowControl/>
      <w:tabs>
        <w:tab w:val="center" w:pos="4680"/>
        <w:tab w:val="right" w:pos="9360"/>
      </w:tabs>
      <w:autoSpaceDE/>
      <w:autoSpaceDN/>
    </w:pPr>
    <w:rPr>
      <w:rFonts w:ascii="Times New Roman" w:eastAsia="Calibri" w:hAnsi="Times New Roman" w:cs="Times New Roman"/>
      <w:sz w:val="24"/>
      <w:szCs w:val="20"/>
    </w:rPr>
  </w:style>
  <w:style w:type="character" w:customStyle="1" w:styleId="HeaderChar">
    <w:name w:val="Header Char"/>
    <w:basedOn w:val="DefaultParagraphFont"/>
    <w:link w:val="Header"/>
    <w:uiPriority w:val="99"/>
    <w:rsid w:val="00035CFC"/>
    <w:rPr>
      <w:rFonts w:ascii="Times New Roman" w:eastAsia="Calibri" w:hAnsi="Times New Roman" w:cs="Times New Roman"/>
      <w:sz w:val="24"/>
      <w:szCs w:val="20"/>
    </w:rPr>
  </w:style>
  <w:style w:type="character" w:styleId="Hyperlink">
    <w:name w:val="Hyperlink"/>
    <w:basedOn w:val="DefaultParagraphFont"/>
    <w:uiPriority w:val="99"/>
    <w:unhideWhenUsed/>
    <w:rsid w:val="00035CFC"/>
    <w:rPr>
      <w:color w:val="0563C1" w:themeColor="hyperlink"/>
      <w:u w:val="single"/>
    </w:rPr>
  </w:style>
  <w:style w:type="character" w:styleId="UnresolvedMention">
    <w:name w:val="Unresolved Mention"/>
    <w:basedOn w:val="DefaultParagraphFont"/>
    <w:uiPriority w:val="99"/>
    <w:semiHidden/>
    <w:unhideWhenUsed/>
    <w:rsid w:val="00035CFC"/>
    <w:rPr>
      <w:color w:val="605E5C"/>
      <w:shd w:val="clear" w:color="auto" w:fill="E1DFDD"/>
    </w:rPr>
  </w:style>
  <w:style w:type="paragraph" w:styleId="EndnoteText">
    <w:name w:val="endnote text"/>
    <w:basedOn w:val="Normal"/>
    <w:link w:val="EndnoteTextChar"/>
    <w:uiPriority w:val="99"/>
    <w:semiHidden/>
    <w:unhideWhenUsed/>
    <w:rsid w:val="00D07A6F"/>
    <w:rPr>
      <w:sz w:val="20"/>
      <w:szCs w:val="20"/>
    </w:rPr>
  </w:style>
  <w:style w:type="character" w:customStyle="1" w:styleId="EndnoteTextChar">
    <w:name w:val="Endnote Text Char"/>
    <w:basedOn w:val="DefaultParagraphFont"/>
    <w:link w:val="EndnoteText"/>
    <w:uiPriority w:val="99"/>
    <w:semiHidden/>
    <w:rsid w:val="00D07A6F"/>
    <w:rPr>
      <w:rFonts w:ascii="Arial" w:eastAsia="Arial" w:hAnsi="Arial" w:cs="Arial"/>
      <w:sz w:val="20"/>
      <w:szCs w:val="20"/>
    </w:rPr>
  </w:style>
  <w:style w:type="character" w:styleId="EndnoteReference">
    <w:name w:val="endnote reference"/>
    <w:basedOn w:val="DefaultParagraphFont"/>
    <w:uiPriority w:val="99"/>
    <w:semiHidden/>
    <w:unhideWhenUsed/>
    <w:rsid w:val="00D07A6F"/>
    <w:rPr>
      <w:vertAlign w:val="superscript"/>
    </w:rPr>
  </w:style>
  <w:style w:type="character" w:customStyle="1" w:styleId="Heading1Char">
    <w:name w:val="Heading 1 Char"/>
    <w:basedOn w:val="DefaultParagraphFont"/>
    <w:link w:val="Heading1"/>
    <w:uiPriority w:val="9"/>
    <w:rsid w:val="000138A1"/>
    <w:rPr>
      <w:rFonts w:ascii="Arial" w:eastAsia="Arial" w:hAnsi="Arial" w:cs="Arial"/>
      <w:b/>
      <w:bCs/>
      <w:szCs w:val="24"/>
    </w:rPr>
  </w:style>
  <w:style w:type="character" w:customStyle="1" w:styleId="Heading2Char">
    <w:name w:val="Heading 2 Char"/>
    <w:basedOn w:val="DefaultParagraphFont"/>
    <w:link w:val="Heading2"/>
    <w:uiPriority w:val="9"/>
    <w:rsid w:val="004F2159"/>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e.mcclellan@hfcca.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837D7-F6FC-42B0-A0E4-48652EE1DBB3}">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529</TotalTime>
  <Pages>4</Pages>
  <Words>1014</Words>
  <Characters>5783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Greater Boston Urology Change in Service</vt:lpstr>
    </vt:vector>
  </TitlesOfParts>
  <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HFCCA Change in Service</dc:title>
  <dc:subject/>
  <dc:creator>Marks, Brett (DPH)</dc:creator>
  <cp:keywords/>
  <dc:description/>
  <cp:lastModifiedBy>Marks, Brett (DPH)</cp:lastModifiedBy>
  <cp:revision>182</cp:revision>
  <dcterms:created xsi:type="dcterms:W3CDTF">2022-09-08T15:20:00Z</dcterms:created>
  <dcterms:modified xsi:type="dcterms:W3CDTF">2026-08-19T16:33:00Z</dcterms:modified>
</cp:coreProperties>
</file>