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38FBE" w14:textId="77777777" w:rsidR="00035CFC" w:rsidRDefault="00035CFC" w:rsidP="00035CFC">
      <w:pPr>
        <w:pStyle w:val="BodyText"/>
        <w:jc w:val="center"/>
        <w:rPr>
          <w:rFonts w:ascii="Century Gothic"/>
          <w:b/>
        </w:rPr>
      </w:pPr>
    </w:p>
    <w:p w14:paraId="0D6E50A8" w14:textId="77777777" w:rsidR="00035CFC" w:rsidRDefault="00035CFC" w:rsidP="00035CFC">
      <w:pPr>
        <w:pStyle w:val="BodyText"/>
        <w:jc w:val="center"/>
        <w:rPr>
          <w:rFonts w:ascii="Century Gothic"/>
          <w:b/>
        </w:rPr>
      </w:pPr>
    </w:p>
    <w:p w14:paraId="5C18EE68" w14:textId="77777777" w:rsidR="00035CFC" w:rsidRDefault="00035CFC" w:rsidP="00035CFC">
      <w:pPr>
        <w:pStyle w:val="BodyText"/>
        <w:jc w:val="center"/>
        <w:rPr>
          <w:rFonts w:ascii="Century Gothic"/>
          <w:b/>
        </w:rPr>
      </w:pPr>
    </w:p>
    <w:p w14:paraId="437F0085" w14:textId="77777777" w:rsidR="00035CFC" w:rsidRDefault="00035CFC" w:rsidP="00035CFC">
      <w:pPr>
        <w:pStyle w:val="BodyText"/>
        <w:jc w:val="center"/>
        <w:rPr>
          <w:rFonts w:ascii="Century Gothic"/>
          <w:b/>
        </w:rPr>
      </w:pPr>
    </w:p>
    <w:p w14:paraId="224DBC3A" w14:textId="086624F5" w:rsidR="00035CFC" w:rsidRPr="00D94C75" w:rsidRDefault="00035CFC" w:rsidP="00035CFC">
      <w:pPr>
        <w:spacing w:before="252"/>
        <w:ind w:left="2534" w:right="1757" w:hanging="14"/>
        <w:jc w:val="center"/>
        <w:rPr>
          <w:rFonts w:ascii="Times New Roman"/>
          <w:b/>
          <w:sz w:val="36"/>
        </w:rPr>
      </w:pPr>
      <w:bookmarkStart w:id="0" w:name="7.__Change_in_Service"/>
      <w:bookmarkEnd w:id="0"/>
      <w:r w:rsidRPr="00D94C75">
        <w:rPr>
          <w:rFonts w:ascii="Times New Roman"/>
          <w:b/>
          <w:sz w:val="36"/>
        </w:rPr>
        <w:t xml:space="preserve">APPENDIX </w:t>
      </w:r>
      <w:r w:rsidR="004777D5">
        <w:rPr>
          <w:rFonts w:ascii="Times New Roman"/>
          <w:b/>
          <w:sz w:val="36"/>
        </w:rPr>
        <w:t>5</w:t>
      </w:r>
    </w:p>
    <w:p w14:paraId="155CB877" w14:textId="35B689F3" w:rsidR="00035CFC" w:rsidRPr="00D94C75" w:rsidRDefault="00035CFC" w:rsidP="00035CFC">
      <w:pPr>
        <w:spacing w:before="252"/>
        <w:ind w:left="2534" w:right="1757" w:hanging="14"/>
        <w:jc w:val="center"/>
        <w:rPr>
          <w:rFonts w:ascii="Times New Roman"/>
          <w:b/>
          <w:sz w:val="36"/>
        </w:rPr>
        <w:sectPr w:rsidR="00035CFC" w:rsidRPr="00D94C75">
          <w:pgSz w:w="12240" w:h="15840"/>
          <w:pgMar w:top="1440" w:right="1440" w:bottom="1440" w:left="1440" w:header="720" w:footer="720" w:gutter="0"/>
          <w:cols w:space="720"/>
          <w:docGrid w:linePitch="360"/>
        </w:sectPr>
      </w:pPr>
      <w:r w:rsidRPr="00D94C75">
        <w:rPr>
          <w:rFonts w:ascii="Times New Roman"/>
          <w:b/>
          <w:sz w:val="36"/>
        </w:rPr>
        <w:t>CHANGE</w:t>
      </w:r>
      <w:r w:rsidRPr="00D94C75">
        <w:rPr>
          <w:rFonts w:ascii="Times New Roman"/>
          <w:b/>
          <w:spacing w:val="-23"/>
          <w:sz w:val="36"/>
        </w:rPr>
        <w:t xml:space="preserve"> </w:t>
      </w:r>
      <w:r w:rsidRPr="00D94C75">
        <w:rPr>
          <w:rFonts w:ascii="Times New Roman"/>
          <w:b/>
          <w:sz w:val="36"/>
        </w:rPr>
        <w:t>IN</w:t>
      </w:r>
      <w:r w:rsidRPr="00D94C75">
        <w:rPr>
          <w:rFonts w:ascii="Times New Roman"/>
          <w:b/>
          <w:spacing w:val="-22"/>
          <w:sz w:val="36"/>
        </w:rPr>
        <w:t xml:space="preserve"> </w:t>
      </w:r>
      <w:r w:rsidRPr="00D94C75">
        <w:rPr>
          <w:rFonts w:ascii="Times New Roman"/>
          <w:b/>
          <w:sz w:val="36"/>
        </w:rPr>
        <w:t xml:space="preserve">SERVICE </w:t>
      </w:r>
    </w:p>
    <w:p w14:paraId="211D6880" w14:textId="60C76EE1" w:rsidR="00035CFC" w:rsidRPr="009E34C4" w:rsidRDefault="00035CFC" w:rsidP="00035CFC">
      <w:pPr>
        <w:rPr>
          <w:sz w:val="20"/>
        </w:rPr>
      </w:pPr>
      <w:r w:rsidRPr="009E34C4">
        <w:rPr>
          <w:noProof/>
          <w:sz w:val="20"/>
          <w:lang w:eastAsia="zh-CN"/>
        </w:rPr>
        <w:lastRenderedPageBreak/>
        <w:drawing>
          <wp:inline distT="0" distB="0" distL="0" distR="0" wp14:anchorId="538E5F83" wp14:editId="17F31150">
            <wp:extent cx="1070043" cy="932082"/>
            <wp:effectExtent l="0" t="0" r="0" b="1905"/>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7"/>
                    <a:stretch>
                      <a:fillRect/>
                    </a:stretch>
                  </pic:blipFill>
                  <pic:spPr>
                    <a:xfrm>
                      <a:off x="0" y="0"/>
                      <a:ext cx="1081738" cy="942269"/>
                    </a:xfrm>
                    <a:prstGeom prst="rect">
                      <a:avLst/>
                    </a:prstGeom>
                  </pic:spPr>
                </pic:pic>
              </a:graphicData>
            </a:graphic>
          </wp:inline>
        </w:drawing>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t xml:space="preserve">Version </w:t>
      </w:r>
      <w:r w:rsidR="00C40EA6">
        <w:rPr>
          <w:sz w:val="20"/>
        </w:rPr>
        <w:t xml:space="preserve">DRAFT </w:t>
      </w:r>
      <w:r w:rsidRPr="009E34C4">
        <w:rPr>
          <w:sz w:val="20"/>
        </w:rPr>
        <w:t>6-14-17</w:t>
      </w:r>
    </w:p>
    <w:p w14:paraId="003EC3FB" w14:textId="77777777" w:rsidR="00035CFC" w:rsidRPr="005D32AA" w:rsidRDefault="00035CFC" w:rsidP="00035CFC">
      <w:pPr>
        <w:jc w:val="center"/>
        <w:rPr>
          <w:b/>
          <w:bCs/>
          <w:szCs w:val="24"/>
        </w:rPr>
      </w:pPr>
      <w:r w:rsidRPr="005D32AA">
        <w:rPr>
          <w:b/>
          <w:bCs/>
          <w:szCs w:val="24"/>
        </w:rPr>
        <w:t xml:space="preserve">Massachusetts Department of Public Health </w:t>
      </w:r>
    </w:p>
    <w:p w14:paraId="02F1209F" w14:textId="77777777" w:rsidR="00035CFC" w:rsidRPr="005D32AA" w:rsidRDefault="00035CFC" w:rsidP="00035CFC">
      <w:pPr>
        <w:jc w:val="center"/>
        <w:rPr>
          <w:b/>
          <w:bCs/>
          <w:szCs w:val="24"/>
        </w:rPr>
      </w:pPr>
      <w:r w:rsidRPr="005D32AA">
        <w:rPr>
          <w:b/>
          <w:bCs/>
          <w:szCs w:val="24"/>
        </w:rPr>
        <w:t>Determination of Need Change in Service</w:t>
      </w:r>
    </w:p>
    <w:p w14:paraId="777D1C39" w14:textId="77777777" w:rsidR="00035CFC" w:rsidRPr="005D32AA" w:rsidRDefault="00035CFC" w:rsidP="00035CFC"/>
    <w:p w14:paraId="15B0A238" w14:textId="3F48796C" w:rsidR="00035CFC" w:rsidRPr="00CC2A33" w:rsidRDefault="00035CFC" w:rsidP="00035CFC">
      <w:pPr>
        <w:spacing w:before="83"/>
        <w:rPr>
          <w:sz w:val="20"/>
        </w:rPr>
      </w:pPr>
      <w:r w:rsidRPr="005704C0">
        <w:rPr>
          <w:sz w:val="20"/>
        </w:rPr>
        <w:t xml:space="preserve">Application Number: </w:t>
      </w:r>
      <w:r w:rsidR="00AC5189" w:rsidRPr="00AC5189">
        <w:rPr>
          <w:sz w:val="20"/>
        </w:rPr>
        <w:t>BILH-23102414-HE</w:t>
      </w:r>
    </w:p>
    <w:p w14:paraId="344C0B25" w14:textId="1C391FF0" w:rsidR="00035CFC" w:rsidRPr="005704C0" w:rsidRDefault="00035CFC" w:rsidP="00035CFC">
      <w:pPr>
        <w:rPr>
          <w:sz w:val="20"/>
        </w:rPr>
      </w:pPr>
      <w:r w:rsidRPr="005704C0">
        <w:rPr>
          <w:sz w:val="20"/>
        </w:rPr>
        <w:t xml:space="preserve">Original Application Date: </w:t>
      </w:r>
      <w:r w:rsidR="00AC5189" w:rsidRPr="00AC5189">
        <w:rPr>
          <w:sz w:val="20"/>
        </w:rPr>
        <w:t>07/25/2024</w:t>
      </w:r>
    </w:p>
    <w:p w14:paraId="64546B3F" w14:textId="77777777" w:rsidR="00035CFC" w:rsidRPr="005704C0" w:rsidRDefault="00035CFC" w:rsidP="00035CFC">
      <w:pPr>
        <w:rPr>
          <w:sz w:val="20"/>
        </w:rPr>
      </w:pPr>
    </w:p>
    <w:p w14:paraId="15A343CE" w14:textId="77777777" w:rsidR="00035CFC" w:rsidRPr="00E71B78" w:rsidRDefault="00035CFC" w:rsidP="00035CFC">
      <w:pPr>
        <w:rPr>
          <w:rStyle w:val="Strong"/>
          <w:sz w:val="20"/>
          <w:szCs w:val="16"/>
        </w:rPr>
      </w:pPr>
      <w:r w:rsidRPr="00E71B78">
        <w:rPr>
          <w:rStyle w:val="Strong"/>
          <w:sz w:val="20"/>
          <w:szCs w:val="16"/>
        </w:rPr>
        <w:t>Applicant Information:</w:t>
      </w:r>
    </w:p>
    <w:p w14:paraId="336CE93D" w14:textId="05B61437" w:rsidR="00035CFC" w:rsidRPr="005704C0" w:rsidRDefault="00035CFC" w:rsidP="00035CFC">
      <w:pPr>
        <w:spacing w:before="83"/>
        <w:rPr>
          <w:rFonts w:eastAsia="Times New Roman"/>
          <w:color w:val="231F20"/>
          <w:w w:val="105"/>
          <w:sz w:val="20"/>
        </w:rPr>
      </w:pPr>
      <w:r w:rsidRPr="005704C0">
        <w:rPr>
          <w:rFonts w:eastAsia="Times New Roman"/>
          <w:color w:val="231F20"/>
          <w:w w:val="105"/>
          <w:sz w:val="20"/>
        </w:rPr>
        <w:t xml:space="preserve">Applicant Name: </w:t>
      </w:r>
      <w:r w:rsidR="00D76485" w:rsidRPr="00D76485">
        <w:rPr>
          <w:rFonts w:eastAsia="Times New Roman"/>
          <w:color w:val="231F20"/>
          <w:w w:val="105"/>
          <w:sz w:val="20"/>
        </w:rPr>
        <w:t>Beth Israel Lahey Health, Inc.</w:t>
      </w:r>
    </w:p>
    <w:p w14:paraId="743C93DC" w14:textId="43A95D5E" w:rsidR="00035CFC" w:rsidRPr="005704C0" w:rsidRDefault="00035CFC" w:rsidP="00035CFC">
      <w:pPr>
        <w:pStyle w:val="BodyText"/>
        <w:rPr>
          <w:color w:val="231F20"/>
          <w:w w:val="105"/>
        </w:rPr>
      </w:pPr>
      <w:r w:rsidRPr="005704C0">
        <w:rPr>
          <w:color w:val="231F20"/>
          <w:w w:val="105"/>
        </w:rPr>
        <w:t xml:space="preserve">Contact Person: </w:t>
      </w:r>
      <w:r w:rsidR="00900007" w:rsidRPr="00900007">
        <w:rPr>
          <w:color w:val="231F20"/>
          <w:w w:val="105"/>
        </w:rPr>
        <w:t>Kevin Coughlin</w:t>
      </w:r>
    </w:p>
    <w:p w14:paraId="530162CB" w14:textId="010EAE00" w:rsidR="00035CFC" w:rsidRPr="005704C0" w:rsidRDefault="00035CFC" w:rsidP="00035CFC">
      <w:pPr>
        <w:pStyle w:val="BodyText"/>
        <w:rPr>
          <w:color w:val="231F20"/>
          <w:w w:val="105"/>
        </w:rPr>
      </w:pPr>
      <w:r w:rsidRPr="005704C0">
        <w:rPr>
          <w:color w:val="231F20"/>
          <w:w w:val="105"/>
        </w:rPr>
        <w:t xml:space="preserve">Title: </w:t>
      </w:r>
      <w:r w:rsidR="00900007" w:rsidRPr="00900007">
        <w:rPr>
          <w:color w:val="231F20"/>
          <w:w w:val="105"/>
        </w:rPr>
        <w:t>President</w:t>
      </w:r>
    </w:p>
    <w:p w14:paraId="7737F9F5" w14:textId="4B750DDB" w:rsidR="00035CFC" w:rsidRDefault="00035CFC" w:rsidP="00035CFC">
      <w:pPr>
        <w:pStyle w:val="BodyText"/>
        <w:rPr>
          <w:color w:val="231F20"/>
          <w:w w:val="105"/>
        </w:rPr>
      </w:pPr>
      <w:r w:rsidRPr="005704C0">
        <w:rPr>
          <w:color w:val="231F20"/>
          <w:w w:val="105"/>
        </w:rPr>
        <w:t xml:space="preserve">Phone: </w:t>
      </w:r>
      <w:r w:rsidR="00AB6DCD" w:rsidRPr="00AB6DCD">
        <w:rPr>
          <w:color w:val="231F20"/>
          <w:w w:val="105"/>
        </w:rPr>
        <w:t>5087462000</w:t>
      </w:r>
    </w:p>
    <w:p w14:paraId="397D21A4" w14:textId="74CF36B4" w:rsidR="00035CFC" w:rsidRPr="005704C0" w:rsidRDefault="00035CFC" w:rsidP="00035CFC">
      <w:pPr>
        <w:pStyle w:val="BodyText"/>
        <w:rPr>
          <w:color w:val="231F20"/>
          <w:w w:val="105"/>
        </w:rPr>
      </w:pPr>
      <w:r w:rsidRPr="005704C0">
        <w:rPr>
          <w:color w:val="231F20"/>
          <w:w w:val="105"/>
        </w:rPr>
        <w:t xml:space="preserve">E-mail: </w:t>
      </w:r>
      <w:hyperlink r:id="rId8" w:history="1">
        <w:r w:rsidR="00AB6DCD" w:rsidRPr="00A031D9">
          <w:rPr>
            <w:rStyle w:val="Hyperlink"/>
            <w:w w:val="105"/>
          </w:rPr>
          <w:t>kbcoughlin@bidplymouth.org</w:t>
        </w:r>
      </w:hyperlink>
      <w:r w:rsidR="00AB6DCD">
        <w:rPr>
          <w:color w:val="231F20"/>
          <w:w w:val="105"/>
        </w:rPr>
        <w:t xml:space="preserve"> </w:t>
      </w:r>
    </w:p>
    <w:p w14:paraId="10807150" w14:textId="77777777" w:rsidR="00035CFC" w:rsidRPr="005704C0" w:rsidRDefault="00035CFC" w:rsidP="00035CFC">
      <w:pPr>
        <w:rPr>
          <w:sz w:val="20"/>
        </w:rPr>
      </w:pPr>
    </w:p>
    <w:p w14:paraId="2A87D0A6" w14:textId="77777777" w:rsidR="00035CFC" w:rsidRPr="00E71B78" w:rsidRDefault="00035CFC" w:rsidP="00035CFC">
      <w:pPr>
        <w:rPr>
          <w:rStyle w:val="Strong"/>
          <w:sz w:val="20"/>
          <w:szCs w:val="16"/>
        </w:rPr>
      </w:pPr>
      <w:r w:rsidRPr="00E71B78">
        <w:rPr>
          <w:rStyle w:val="Strong"/>
          <w:sz w:val="20"/>
          <w:szCs w:val="16"/>
        </w:rPr>
        <w:t>Facility:</w:t>
      </w:r>
    </w:p>
    <w:p w14:paraId="375C27D4" w14:textId="77777777" w:rsidR="00035CFC" w:rsidRPr="005704C0" w:rsidRDefault="00035CFC" w:rsidP="00035CFC">
      <w:pPr>
        <w:rPr>
          <w:sz w:val="20"/>
        </w:rPr>
      </w:pPr>
      <w:r w:rsidRPr="005704C0">
        <w:rPr>
          <w:sz w:val="20"/>
        </w:rPr>
        <w:t>Complete the tables below for each facility listed in the Application Form</w:t>
      </w:r>
    </w:p>
    <w:p w14:paraId="3699AE6D" w14:textId="668BD668" w:rsidR="00035CFC" w:rsidRDefault="00035CFC" w:rsidP="00035CFC">
      <w:pPr>
        <w:rPr>
          <w:rFonts w:eastAsia="Times New Roman"/>
          <w:color w:val="231F20"/>
          <w:w w:val="105"/>
          <w:sz w:val="20"/>
        </w:rPr>
      </w:pPr>
      <w:r w:rsidRPr="005704C0">
        <w:rPr>
          <w:sz w:val="20"/>
        </w:rPr>
        <w:t xml:space="preserve">1 Facility Name: </w:t>
      </w:r>
      <w:r w:rsidR="004C4D1B" w:rsidRPr="004C4D1B">
        <w:rPr>
          <w:sz w:val="20"/>
        </w:rPr>
        <w:t>Beth Israel Lahey Health Surgery Center</w:t>
      </w:r>
    </w:p>
    <w:p w14:paraId="30A9A301" w14:textId="5116CAF8" w:rsidR="00035CFC" w:rsidRPr="005704C0" w:rsidRDefault="00035CFC" w:rsidP="00035CFC">
      <w:pPr>
        <w:rPr>
          <w:sz w:val="20"/>
        </w:rPr>
      </w:pPr>
      <w:r w:rsidRPr="005704C0">
        <w:rPr>
          <w:sz w:val="20"/>
        </w:rPr>
        <w:t xml:space="preserve">CMS Number: </w:t>
      </w:r>
      <w:r w:rsidR="004B0E39">
        <w:rPr>
          <w:sz w:val="20"/>
        </w:rPr>
        <w:t>NA</w:t>
      </w:r>
    </w:p>
    <w:p w14:paraId="76DF1974" w14:textId="5F651DA4" w:rsidR="00035CFC" w:rsidRPr="005704C0" w:rsidRDefault="00035CFC" w:rsidP="00035CFC">
      <w:pPr>
        <w:rPr>
          <w:sz w:val="20"/>
        </w:rPr>
      </w:pPr>
      <w:r w:rsidRPr="005704C0">
        <w:rPr>
          <w:sz w:val="20"/>
        </w:rPr>
        <w:t xml:space="preserve">Facility Type: </w:t>
      </w:r>
      <w:r w:rsidR="004B0E39" w:rsidRPr="004B0E39">
        <w:rPr>
          <w:sz w:val="20"/>
        </w:rPr>
        <w:t>Freestanding Ambulatory Surgery capacity</w:t>
      </w:r>
    </w:p>
    <w:p w14:paraId="67E06AE7" w14:textId="77777777" w:rsidR="00035CFC" w:rsidRPr="005D32AA" w:rsidRDefault="00035CFC" w:rsidP="00035CFC">
      <w:pPr>
        <w:rPr>
          <w:b/>
          <w:bCs/>
          <w:szCs w:val="24"/>
        </w:rPr>
      </w:pPr>
    </w:p>
    <w:p w14:paraId="2772122F" w14:textId="77777777" w:rsidR="00035CFC" w:rsidRPr="00A60D7B" w:rsidRDefault="00035CFC" w:rsidP="00035CFC">
      <w:pPr>
        <w:rPr>
          <w:rStyle w:val="Strong"/>
          <w:sz w:val="20"/>
          <w:szCs w:val="16"/>
        </w:rPr>
      </w:pPr>
      <w:r w:rsidRPr="00A60D7B">
        <w:rPr>
          <w:rStyle w:val="Strong"/>
          <w:sz w:val="20"/>
          <w:szCs w:val="16"/>
        </w:rPr>
        <w:t>Change in Service:</w:t>
      </w:r>
    </w:p>
    <w:p w14:paraId="5E306EFD" w14:textId="77777777" w:rsidR="00035CFC" w:rsidRPr="005D32AA" w:rsidRDefault="00035CFC" w:rsidP="00035CFC">
      <w:pPr>
        <w:rPr>
          <w:color w:val="231F20"/>
          <w:w w:val="105"/>
          <w:sz w:val="20"/>
        </w:rPr>
      </w:pPr>
      <w:r w:rsidRPr="005D32AA">
        <w:rPr>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55"/>
        <w:gridCol w:w="1209"/>
        <w:gridCol w:w="810"/>
        <w:gridCol w:w="856"/>
        <w:gridCol w:w="759"/>
        <w:gridCol w:w="809"/>
        <w:gridCol w:w="898"/>
        <w:gridCol w:w="957"/>
        <w:gridCol w:w="781"/>
        <w:gridCol w:w="771"/>
        <w:gridCol w:w="765"/>
        <w:gridCol w:w="785"/>
        <w:gridCol w:w="885"/>
        <w:gridCol w:w="1005"/>
        <w:gridCol w:w="1005"/>
      </w:tblGrid>
      <w:tr w:rsidR="00035CFC" w:rsidRPr="005D32AA" w14:paraId="1B65DE22" w14:textId="77777777" w:rsidTr="00B513DD">
        <w:trPr>
          <w:cantSplit/>
          <w:trHeight w:val="592"/>
          <w:tblHeader/>
        </w:trPr>
        <w:tc>
          <w:tcPr>
            <w:tcW w:w="0" w:type="auto"/>
          </w:tcPr>
          <w:p w14:paraId="031EB88E" w14:textId="77777777" w:rsidR="00035CFC" w:rsidRPr="005D32AA" w:rsidRDefault="00035CFC" w:rsidP="00B513DD">
            <w:pPr>
              <w:jc w:val="center"/>
              <w:rPr>
                <w:b/>
                <w:bCs/>
                <w:sz w:val="12"/>
                <w:szCs w:val="12"/>
              </w:rPr>
            </w:pPr>
            <w:r w:rsidRPr="005D32AA">
              <w:rPr>
                <w:b/>
                <w:bCs/>
                <w:sz w:val="12"/>
                <w:szCs w:val="12"/>
              </w:rPr>
              <w:t>Add/ Del Rows</w:t>
            </w:r>
          </w:p>
        </w:tc>
        <w:tc>
          <w:tcPr>
            <w:tcW w:w="0" w:type="auto"/>
          </w:tcPr>
          <w:p w14:paraId="4C9ACE7E" w14:textId="77777777" w:rsidR="00035CFC" w:rsidRPr="005D32AA" w:rsidRDefault="00035CFC" w:rsidP="00B513DD">
            <w:pPr>
              <w:jc w:val="center"/>
              <w:rPr>
                <w:b/>
                <w:bCs/>
                <w:sz w:val="12"/>
                <w:szCs w:val="12"/>
              </w:rPr>
            </w:pPr>
          </w:p>
        </w:tc>
        <w:tc>
          <w:tcPr>
            <w:tcW w:w="0" w:type="auto"/>
          </w:tcPr>
          <w:p w14:paraId="69F08660" w14:textId="77777777" w:rsidR="00035CFC" w:rsidRPr="005D32AA" w:rsidRDefault="00035CFC" w:rsidP="00B513DD">
            <w:pPr>
              <w:jc w:val="center"/>
              <w:rPr>
                <w:b/>
                <w:bCs/>
                <w:sz w:val="12"/>
                <w:szCs w:val="12"/>
              </w:rPr>
            </w:pPr>
            <w:r w:rsidRPr="005D32AA">
              <w:rPr>
                <w:b/>
                <w:bCs/>
                <w:sz w:val="12"/>
                <w:szCs w:val="12"/>
              </w:rPr>
              <w:t>Licensed Beds</w:t>
            </w:r>
          </w:p>
          <w:p w14:paraId="4B5FF01C" w14:textId="77777777" w:rsidR="00035CFC" w:rsidRPr="005D32AA" w:rsidRDefault="00035CFC" w:rsidP="00B513DD">
            <w:pPr>
              <w:jc w:val="center"/>
              <w:rPr>
                <w:b/>
                <w:bCs/>
                <w:sz w:val="12"/>
                <w:szCs w:val="12"/>
              </w:rPr>
            </w:pPr>
          </w:p>
        </w:tc>
        <w:tc>
          <w:tcPr>
            <w:tcW w:w="0" w:type="auto"/>
          </w:tcPr>
          <w:p w14:paraId="3A8B36D7" w14:textId="77777777" w:rsidR="00035CFC" w:rsidRPr="005D32AA" w:rsidRDefault="00035CFC" w:rsidP="00B513DD">
            <w:pPr>
              <w:jc w:val="center"/>
              <w:rPr>
                <w:b/>
                <w:bCs/>
                <w:sz w:val="12"/>
                <w:szCs w:val="12"/>
              </w:rPr>
            </w:pPr>
            <w:r w:rsidRPr="005D32AA">
              <w:rPr>
                <w:b/>
                <w:bCs/>
                <w:sz w:val="12"/>
                <w:szCs w:val="12"/>
              </w:rPr>
              <w:t>Operating Beds</w:t>
            </w:r>
          </w:p>
          <w:p w14:paraId="09C3B9B0" w14:textId="77777777" w:rsidR="00035CFC" w:rsidRPr="005D32AA" w:rsidRDefault="00035CFC" w:rsidP="00B513DD">
            <w:pPr>
              <w:jc w:val="center"/>
              <w:rPr>
                <w:b/>
                <w:bCs/>
                <w:sz w:val="12"/>
                <w:szCs w:val="12"/>
              </w:rPr>
            </w:pPr>
          </w:p>
        </w:tc>
        <w:tc>
          <w:tcPr>
            <w:tcW w:w="0" w:type="auto"/>
            <w:gridSpan w:val="2"/>
          </w:tcPr>
          <w:p w14:paraId="34B757C6" w14:textId="77777777" w:rsidR="00035CFC" w:rsidRPr="005D32AA" w:rsidRDefault="00035CFC" w:rsidP="00B513DD">
            <w:pPr>
              <w:jc w:val="center"/>
              <w:rPr>
                <w:b/>
                <w:bCs/>
                <w:sz w:val="12"/>
                <w:szCs w:val="12"/>
              </w:rPr>
            </w:pPr>
            <w:r w:rsidRPr="005D32AA">
              <w:rPr>
                <w:b/>
                <w:bCs/>
                <w:sz w:val="12"/>
                <w:szCs w:val="12"/>
              </w:rPr>
              <w:t>Change in Number of Beds (+/-)</w:t>
            </w:r>
          </w:p>
          <w:p w14:paraId="78AF21AA" w14:textId="77777777" w:rsidR="00035CFC" w:rsidRPr="005D32AA" w:rsidRDefault="00035CFC" w:rsidP="00B513DD">
            <w:pPr>
              <w:jc w:val="center"/>
              <w:rPr>
                <w:b/>
                <w:bCs/>
                <w:sz w:val="12"/>
                <w:szCs w:val="12"/>
              </w:rPr>
            </w:pPr>
          </w:p>
        </w:tc>
        <w:tc>
          <w:tcPr>
            <w:tcW w:w="0" w:type="auto"/>
            <w:gridSpan w:val="2"/>
          </w:tcPr>
          <w:p w14:paraId="71AB75AF" w14:textId="77777777" w:rsidR="00035CFC" w:rsidRPr="005D32AA" w:rsidRDefault="00035CFC" w:rsidP="00B513DD">
            <w:pPr>
              <w:jc w:val="center"/>
              <w:rPr>
                <w:b/>
                <w:bCs/>
                <w:sz w:val="12"/>
                <w:szCs w:val="12"/>
              </w:rPr>
            </w:pPr>
            <w:r w:rsidRPr="005D32AA">
              <w:rPr>
                <w:b/>
                <w:bCs/>
                <w:sz w:val="12"/>
                <w:szCs w:val="12"/>
              </w:rPr>
              <w:t>Number of Beds After Project Completion (calculated)</w:t>
            </w:r>
          </w:p>
          <w:p w14:paraId="59CEAF63" w14:textId="77777777" w:rsidR="00035CFC" w:rsidRPr="005D32AA" w:rsidRDefault="00035CFC" w:rsidP="00B513DD">
            <w:pPr>
              <w:jc w:val="center"/>
              <w:rPr>
                <w:b/>
                <w:bCs/>
                <w:sz w:val="12"/>
                <w:szCs w:val="12"/>
              </w:rPr>
            </w:pPr>
          </w:p>
        </w:tc>
        <w:tc>
          <w:tcPr>
            <w:tcW w:w="0" w:type="auto"/>
          </w:tcPr>
          <w:p w14:paraId="692B49B2" w14:textId="77777777" w:rsidR="00035CFC" w:rsidRPr="005D32AA" w:rsidRDefault="00035CFC" w:rsidP="00B513DD">
            <w:pPr>
              <w:jc w:val="center"/>
              <w:rPr>
                <w:b/>
                <w:bCs/>
                <w:sz w:val="12"/>
                <w:szCs w:val="12"/>
              </w:rPr>
            </w:pPr>
            <w:r w:rsidRPr="005D32AA">
              <w:rPr>
                <w:b/>
                <w:bCs/>
                <w:sz w:val="12"/>
                <w:szCs w:val="12"/>
              </w:rPr>
              <w:t>Patient Days</w:t>
            </w:r>
          </w:p>
          <w:p w14:paraId="3CB71E9C" w14:textId="77777777" w:rsidR="00035CFC" w:rsidRPr="005D32AA" w:rsidRDefault="00035CFC" w:rsidP="00B513DD">
            <w:pPr>
              <w:jc w:val="center"/>
              <w:rPr>
                <w:b/>
                <w:bCs/>
                <w:sz w:val="12"/>
                <w:szCs w:val="12"/>
              </w:rPr>
            </w:pPr>
          </w:p>
        </w:tc>
        <w:tc>
          <w:tcPr>
            <w:tcW w:w="0" w:type="auto"/>
          </w:tcPr>
          <w:p w14:paraId="581E248E" w14:textId="77777777" w:rsidR="00035CFC" w:rsidRPr="005D32AA" w:rsidRDefault="00035CFC" w:rsidP="00B513DD">
            <w:pPr>
              <w:jc w:val="center"/>
              <w:rPr>
                <w:b/>
                <w:bCs/>
                <w:sz w:val="12"/>
                <w:szCs w:val="12"/>
              </w:rPr>
            </w:pPr>
            <w:r w:rsidRPr="005D32AA">
              <w:rPr>
                <w:b/>
                <w:bCs/>
                <w:sz w:val="12"/>
                <w:szCs w:val="12"/>
              </w:rPr>
              <w:t>Patient Days</w:t>
            </w:r>
          </w:p>
          <w:p w14:paraId="176D4C48" w14:textId="77777777" w:rsidR="00035CFC" w:rsidRPr="005D32AA" w:rsidRDefault="00035CFC" w:rsidP="00B513DD">
            <w:pPr>
              <w:jc w:val="center"/>
              <w:rPr>
                <w:b/>
                <w:bCs/>
                <w:sz w:val="12"/>
                <w:szCs w:val="12"/>
              </w:rPr>
            </w:pPr>
          </w:p>
        </w:tc>
        <w:tc>
          <w:tcPr>
            <w:tcW w:w="0" w:type="auto"/>
            <w:gridSpan w:val="2"/>
          </w:tcPr>
          <w:p w14:paraId="571420D3" w14:textId="77777777" w:rsidR="00035CFC" w:rsidRPr="005D32AA" w:rsidRDefault="00035CFC" w:rsidP="00B513DD">
            <w:pPr>
              <w:jc w:val="center"/>
              <w:rPr>
                <w:b/>
                <w:bCs/>
                <w:sz w:val="12"/>
                <w:szCs w:val="12"/>
              </w:rPr>
            </w:pPr>
            <w:r w:rsidRPr="005D32AA">
              <w:rPr>
                <w:b/>
                <w:bCs/>
                <w:sz w:val="12"/>
                <w:szCs w:val="12"/>
              </w:rPr>
              <w:t>Occupancy Rate for Operating Beds</w:t>
            </w:r>
          </w:p>
          <w:p w14:paraId="3A3C211C" w14:textId="77777777" w:rsidR="00035CFC" w:rsidRPr="005D32AA" w:rsidRDefault="00035CFC" w:rsidP="00B513DD">
            <w:pPr>
              <w:jc w:val="center"/>
              <w:rPr>
                <w:b/>
                <w:bCs/>
                <w:sz w:val="12"/>
                <w:szCs w:val="12"/>
              </w:rPr>
            </w:pPr>
          </w:p>
        </w:tc>
        <w:tc>
          <w:tcPr>
            <w:tcW w:w="0" w:type="auto"/>
          </w:tcPr>
          <w:p w14:paraId="2FCEFC93" w14:textId="77777777" w:rsidR="00035CFC" w:rsidRPr="005D32AA" w:rsidRDefault="00035CFC" w:rsidP="00B513DD">
            <w:pPr>
              <w:jc w:val="center"/>
              <w:rPr>
                <w:b/>
                <w:bCs/>
                <w:sz w:val="12"/>
                <w:szCs w:val="12"/>
              </w:rPr>
            </w:pPr>
            <w:r w:rsidRPr="005D32AA">
              <w:rPr>
                <w:b/>
                <w:bCs/>
                <w:sz w:val="12"/>
                <w:szCs w:val="12"/>
              </w:rPr>
              <w:t xml:space="preserve">Average Length of Stay </w:t>
            </w:r>
          </w:p>
        </w:tc>
        <w:tc>
          <w:tcPr>
            <w:tcW w:w="0" w:type="auto"/>
          </w:tcPr>
          <w:p w14:paraId="32BC5F3B" w14:textId="77777777" w:rsidR="00035CFC" w:rsidRPr="005D32AA" w:rsidRDefault="00035CFC" w:rsidP="00B513DD">
            <w:pPr>
              <w:jc w:val="center"/>
              <w:rPr>
                <w:b/>
                <w:bCs/>
                <w:sz w:val="12"/>
                <w:szCs w:val="12"/>
              </w:rPr>
            </w:pPr>
            <w:r w:rsidRPr="005D32AA">
              <w:rPr>
                <w:b/>
                <w:bCs/>
                <w:sz w:val="12"/>
                <w:szCs w:val="12"/>
              </w:rPr>
              <w:t>Number of Discharges</w:t>
            </w:r>
          </w:p>
          <w:p w14:paraId="7F9E2D60" w14:textId="77777777" w:rsidR="00035CFC" w:rsidRPr="005D32AA" w:rsidRDefault="00035CFC" w:rsidP="00B513DD">
            <w:pPr>
              <w:jc w:val="center"/>
              <w:rPr>
                <w:b/>
                <w:bCs/>
                <w:sz w:val="12"/>
                <w:szCs w:val="12"/>
              </w:rPr>
            </w:pPr>
          </w:p>
        </w:tc>
        <w:tc>
          <w:tcPr>
            <w:tcW w:w="0" w:type="auto"/>
          </w:tcPr>
          <w:p w14:paraId="723FBEFF" w14:textId="77777777" w:rsidR="00035CFC" w:rsidRPr="005D32AA" w:rsidRDefault="00035CFC" w:rsidP="00B513DD">
            <w:pPr>
              <w:jc w:val="center"/>
              <w:rPr>
                <w:b/>
                <w:bCs/>
                <w:sz w:val="12"/>
                <w:szCs w:val="12"/>
              </w:rPr>
            </w:pPr>
            <w:r w:rsidRPr="005D32AA">
              <w:rPr>
                <w:b/>
                <w:bCs/>
                <w:sz w:val="12"/>
                <w:szCs w:val="12"/>
              </w:rPr>
              <w:t>Number of Discharges</w:t>
            </w:r>
          </w:p>
          <w:p w14:paraId="128F380C" w14:textId="77777777" w:rsidR="00035CFC" w:rsidRPr="005D32AA" w:rsidRDefault="00035CFC" w:rsidP="00B513DD">
            <w:pPr>
              <w:jc w:val="center"/>
              <w:rPr>
                <w:b/>
                <w:bCs/>
                <w:sz w:val="12"/>
                <w:szCs w:val="12"/>
              </w:rPr>
            </w:pPr>
          </w:p>
        </w:tc>
      </w:tr>
      <w:tr w:rsidR="00035CFC" w:rsidRPr="005D32AA" w14:paraId="66CA236A" w14:textId="77777777" w:rsidTr="00B513DD">
        <w:trPr>
          <w:cantSplit/>
          <w:trHeight w:val="288"/>
          <w:tblHeader/>
        </w:trPr>
        <w:tc>
          <w:tcPr>
            <w:tcW w:w="0" w:type="auto"/>
          </w:tcPr>
          <w:p w14:paraId="2E07738D" w14:textId="77777777" w:rsidR="00035CFC" w:rsidRPr="005D32AA" w:rsidRDefault="00035CFC" w:rsidP="00B513DD">
            <w:pPr>
              <w:jc w:val="center"/>
              <w:rPr>
                <w:sz w:val="12"/>
                <w:szCs w:val="12"/>
              </w:rPr>
            </w:pPr>
          </w:p>
        </w:tc>
        <w:tc>
          <w:tcPr>
            <w:tcW w:w="0" w:type="auto"/>
          </w:tcPr>
          <w:p w14:paraId="6EE8C0B6" w14:textId="77777777" w:rsidR="00035CFC" w:rsidRPr="005D32AA" w:rsidRDefault="00035CFC" w:rsidP="00B513DD">
            <w:pPr>
              <w:jc w:val="center"/>
              <w:rPr>
                <w:sz w:val="12"/>
                <w:szCs w:val="12"/>
              </w:rPr>
            </w:pPr>
          </w:p>
        </w:tc>
        <w:tc>
          <w:tcPr>
            <w:tcW w:w="0" w:type="auto"/>
          </w:tcPr>
          <w:p w14:paraId="7235F3CF" w14:textId="77777777" w:rsidR="00035CFC" w:rsidRPr="005D32AA" w:rsidRDefault="00035CFC" w:rsidP="00B513DD">
            <w:pPr>
              <w:jc w:val="center"/>
              <w:rPr>
                <w:sz w:val="12"/>
                <w:szCs w:val="12"/>
              </w:rPr>
            </w:pPr>
            <w:r w:rsidRPr="005D32AA">
              <w:rPr>
                <w:sz w:val="12"/>
                <w:szCs w:val="12"/>
              </w:rPr>
              <w:t>Existing</w:t>
            </w:r>
          </w:p>
        </w:tc>
        <w:tc>
          <w:tcPr>
            <w:tcW w:w="0" w:type="auto"/>
          </w:tcPr>
          <w:p w14:paraId="1AD74968" w14:textId="77777777" w:rsidR="00035CFC" w:rsidRPr="005D32AA" w:rsidRDefault="00035CFC" w:rsidP="00B513DD">
            <w:pPr>
              <w:jc w:val="center"/>
              <w:rPr>
                <w:sz w:val="12"/>
                <w:szCs w:val="12"/>
              </w:rPr>
            </w:pPr>
            <w:r w:rsidRPr="005D32AA">
              <w:rPr>
                <w:sz w:val="12"/>
                <w:szCs w:val="12"/>
              </w:rPr>
              <w:t>Existing</w:t>
            </w:r>
          </w:p>
        </w:tc>
        <w:tc>
          <w:tcPr>
            <w:tcW w:w="0" w:type="auto"/>
          </w:tcPr>
          <w:p w14:paraId="5027E256" w14:textId="77777777" w:rsidR="00035CFC" w:rsidRPr="005D32AA" w:rsidRDefault="00035CFC" w:rsidP="00B513DD">
            <w:pPr>
              <w:jc w:val="center"/>
              <w:rPr>
                <w:sz w:val="12"/>
                <w:szCs w:val="12"/>
              </w:rPr>
            </w:pPr>
            <w:r w:rsidRPr="005D32AA">
              <w:rPr>
                <w:sz w:val="12"/>
                <w:szCs w:val="12"/>
              </w:rPr>
              <w:t>Licensed</w:t>
            </w:r>
          </w:p>
        </w:tc>
        <w:tc>
          <w:tcPr>
            <w:tcW w:w="0" w:type="auto"/>
          </w:tcPr>
          <w:p w14:paraId="2522E8FE" w14:textId="77777777" w:rsidR="00035CFC" w:rsidRPr="005D32AA" w:rsidRDefault="00035CFC" w:rsidP="00B513DD">
            <w:pPr>
              <w:jc w:val="center"/>
              <w:rPr>
                <w:sz w:val="12"/>
                <w:szCs w:val="12"/>
              </w:rPr>
            </w:pPr>
            <w:r w:rsidRPr="005D32AA">
              <w:rPr>
                <w:sz w:val="12"/>
                <w:szCs w:val="12"/>
              </w:rPr>
              <w:t>Operating</w:t>
            </w:r>
          </w:p>
        </w:tc>
        <w:tc>
          <w:tcPr>
            <w:tcW w:w="0" w:type="auto"/>
          </w:tcPr>
          <w:p w14:paraId="47511364" w14:textId="77777777" w:rsidR="00035CFC" w:rsidRPr="005D32AA" w:rsidRDefault="00035CFC" w:rsidP="00B513DD">
            <w:pPr>
              <w:jc w:val="center"/>
              <w:rPr>
                <w:sz w:val="12"/>
                <w:szCs w:val="12"/>
              </w:rPr>
            </w:pPr>
            <w:r w:rsidRPr="005D32AA">
              <w:rPr>
                <w:sz w:val="12"/>
                <w:szCs w:val="12"/>
              </w:rPr>
              <w:t>Licensed</w:t>
            </w:r>
          </w:p>
        </w:tc>
        <w:tc>
          <w:tcPr>
            <w:tcW w:w="0" w:type="auto"/>
          </w:tcPr>
          <w:p w14:paraId="0C61C93C" w14:textId="77777777" w:rsidR="00035CFC" w:rsidRPr="005D32AA" w:rsidRDefault="00035CFC" w:rsidP="00B513DD">
            <w:pPr>
              <w:jc w:val="center"/>
              <w:rPr>
                <w:rFonts w:eastAsiaTheme="minorHAnsi"/>
                <w:sz w:val="12"/>
                <w:szCs w:val="12"/>
              </w:rPr>
            </w:pPr>
            <w:r w:rsidRPr="005D32AA">
              <w:rPr>
                <w:sz w:val="12"/>
                <w:szCs w:val="12"/>
              </w:rPr>
              <w:t>Operating</w:t>
            </w:r>
          </w:p>
          <w:p w14:paraId="1E71B779" w14:textId="77777777" w:rsidR="00035CFC" w:rsidRPr="005D32AA" w:rsidRDefault="00035CFC" w:rsidP="00B513DD">
            <w:pPr>
              <w:rPr>
                <w:sz w:val="12"/>
                <w:szCs w:val="12"/>
              </w:rPr>
            </w:pPr>
          </w:p>
        </w:tc>
        <w:tc>
          <w:tcPr>
            <w:tcW w:w="0" w:type="auto"/>
          </w:tcPr>
          <w:p w14:paraId="0B986B09" w14:textId="77777777" w:rsidR="00035CFC" w:rsidRPr="005D32AA" w:rsidRDefault="00035CFC" w:rsidP="00B513DD">
            <w:pPr>
              <w:jc w:val="center"/>
              <w:rPr>
                <w:sz w:val="12"/>
                <w:szCs w:val="12"/>
              </w:rPr>
            </w:pPr>
            <w:r w:rsidRPr="005D32AA">
              <w:rPr>
                <w:sz w:val="12"/>
                <w:szCs w:val="12"/>
              </w:rPr>
              <w:t>(Current/ Actual)</w:t>
            </w:r>
          </w:p>
        </w:tc>
        <w:tc>
          <w:tcPr>
            <w:tcW w:w="0" w:type="auto"/>
          </w:tcPr>
          <w:p w14:paraId="714EF615" w14:textId="77777777" w:rsidR="00035CFC" w:rsidRPr="005D32AA" w:rsidRDefault="00035CFC" w:rsidP="00B513DD">
            <w:pPr>
              <w:jc w:val="center"/>
              <w:rPr>
                <w:sz w:val="12"/>
                <w:szCs w:val="12"/>
              </w:rPr>
            </w:pPr>
            <w:r w:rsidRPr="005D32AA">
              <w:rPr>
                <w:sz w:val="12"/>
                <w:szCs w:val="12"/>
              </w:rPr>
              <w:t>Projected</w:t>
            </w:r>
          </w:p>
        </w:tc>
        <w:tc>
          <w:tcPr>
            <w:tcW w:w="0" w:type="auto"/>
          </w:tcPr>
          <w:p w14:paraId="7D437E35" w14:textId="77777777" w:rsidR="00035CFC" w:rsidRPr="005D32AA" w:rsidRDefault="00035CFC" w:rsidP="00B513DD">
            <w:pPr>
              <w:jc w:val="center"/>
              <w:rPr>
                <w:sz w:val="12"/>
                <w:szCs w:val="12"/>
              </w:rPr>
            </w:pPr>
            <w:r w:rsidRPr="005D32AA">
              <w:rPr>
                <w:sz w:val="12"/>
                <w:szCs w:val="12"/>
              </w:rPr>
              <w:t>Current Beds</w:t>
            </w:r>
          </w:p>
        </w:tc>
        <w:tc>
          <w:tcPr>
            <w:tcW w:w="0" w:type="auto"/>
          </w:tcPr>
          <w:p w14:paraId="214DBDC1" w14:textId="77777777" w:rsidR="00035CFC" w:rsidRPr="005D32AA" w:rsidRDefault="00035CFC" w:rsidP="00B513DD">
            <w:pPr>
              <w:jc w:val="center"/>
              <w:rPr>
                <w:sz w:val="12"/>
                <w:szCs w:val="12"/>
              </w:rPr>
            </w:pPr>
            <w:r w:rsidRPr="005D32AA">
              <w:rPr>
                <w:sz w:val="12"/>
                <w:szCs w:val="12"/>
              </w:rPr>
              <w:t>Projected</w:t>
            </w:r>
          </w:p>
        </w:tc>
        <w:tc>
          <w:tcPr>
            <w:tcW w:w="0" w:type="auto"/>
          </w:tcPr>
          <w:p w14:paraId="3E754A63" w14:textId="77777777" w:rsidR="00035CFC" w:rsidRPr="005D32AA" w:rsidRDefault="00035CFC" w:rsidP="00B513DD">
            <w:pPr>
              <w:jc w:val="center"/>
              <w:rPr>
                <w:sz w:val="12"/>
                <w:szCs w:val="12"/>
              </w:rPr>
            </w:pPr>
            <w:r w:rsidRPr="005D32AA">
              <w:rPr>
                <w:sz w:val="12"/>
                <w:szCs w:val="12"/>
              </w:rPr>
              <w:t>(Days)</w:t>
            </w:r>
          </w:p>
        </w:tc>
        <w:tc>
          <w:tcPr>
            <w:tcW w:w="0" w:type="auto"/>
          </w:tcPr>
          <w:p w14:paraId="34B3976D" w14:textId="77777777" w:rsidR="00035CFC" w:rsidRPr="005D32AA" w:rsidRDefault="00035CFC" w:rsidP="00B513DD">
            <w:pPr>
              <w:jc w:val="center"/>
              <w:rPr>
                <w:sz w:val="12"/>
                <w:szCs w:val="12"/>
              </w:rPr>
            </w:pPr>
            <w:r w:rsidRPr="005D32AA">
              <w:rPr>
                <w:sz w:val="12"/>
                <w:szCs w:val="12"/>
              </w:rPr>
              <w:t>Actual</w:t>
            </w:r>
          </w:p>
        </w:tc>
        <w:tc>
          <w:tcPr>
            <w:tcW w:w="0" w:type="auto"/>
          </w:tcPr>
          <w:p w14:paraId="68C4F3CE" w14:textId="77777777" w:rsidR="00035CFC" w:rsidRPr="005D32AA" w:rsidRDefault="00035CFC" w:rsidP="00B513DD">
            <w:pPr>
              <w:jc w:val="center"/>
              <w:rPr>
                <w:sz w:val="12"/>
                <w:szCs w:val="12"/>
              </w:rPr>
            </w:pPr>
            <w:r w:rsidRPr="005D32AA">
              <w:rPr>
                <w:sz w:val="12"/>
                <w:szCs w:val="12"/>
              </w:rPr>
              <w:t>Projected</w:t>
            </w:r>
          </w:p>
        </w:tc>
      </w:tr>
      <w:tr w:rsidR="00035CFC" w:rsidRPr="005D32AA" w14:paraId="01CCE849" w14:textId="77777777" w:rsidTr="00B513DD">
        <w:trPr>
          <w:cantSplit/>
          <w:trHeight w:val="136"/>
        </w:trPr>
        <w:tc>
          <w:tcPr>
            <w:tcW w:w="0" w:type="auto"/>
          </w:tcPr>
          <w:p w14:paraId="73BD83D4" w14:textId="77777777" w:rsidR="00035CFC" w:rsidRPr="005D32AA" w:rsidRDefault="00035CFC" w:rsidP="00B513DD">
            <w:pPr>
              <w:rPr>
                <w:sz w:val="12"/>
                <w:szCs w:val="12"/>
              </w:rPr>
            </w:pPr>
          </w:p>
        </w:tc>
        <w:tc>
          <w:tcPr>
            <w:tcW w:w="0" w:type="auto"/>
          </w:tcPr>
          <w:p w14:paraId="4877528D" w14:textId="77777777" w:rsidR="00035CFC" w:rsidRPr="005D32AA" w:rsidRDefault="00035CFC" w:rsidP="00B513DD">
            <w:pPr>
              <w:rPr>
                <w:b/>
                <w:bCs/>
                <w:sz w:val="12"/>
                <w:szCs w:val="12"/>
              </w:rPr>
            </w:pPr>
            <w:r w:rsidRPr="005D32AA">
              <w:rPr>
                <w:b/>
                <w:bCs/>
                <w:sz w:val="12"/>
                <w:szCs w:val="12"/>
              </w:rPr>
              <w:t>Acute</w:t>
            </w:r>
          </w:p>
        </w:tc>
        <w:tc>
          <w:tcPr>
            <w:tcW w:w="0" w:type="auto"/>
          </w:tcPr>
          <w:p w14:paraId="24A6D2DA" w14:textId="77777777" w:rsidR="00035CFC" w:rsidRPr="005D32AA" w:rsidRDefault="00035CFC" w:rsidP="00B513DD">
            <w:pPr>
              <w:rPr>
                <w:sz w:val="12"/>
                <w:szCs w:val="12"/>
              </w:rPr>
            </w:pPr>
          </w:p>
        </w:tc>
        <w:tc>
          <w:tcPr>
            <w:tcW w:w="0" w:type="auto"/>
          </w:tcPr>
          <w:p w14:paraId="2EF3B0B1" w14:textId="77777777" w:rsidR="00035CFC" w:rsidRPr="005D32AA" w:rsidRDefault="00035CFC" w:rsidP="00B513DD">
            <w:pPr>
              <w:rPr>
                <w:sz w:val="12"/>
                <w:szCs w:val="12"/>
              </w:rPr>
            </w:pPr>
          </w:p>
        </w:tc>
        <w:tc>
          <w:tcPr>
            <w:tcW w:w="0" w:type="auto"/>
          </w:tcPr>
          <w:p w14:paraId="55CE3251" w14:textId="77777777" w:rsidR="00035CFC" w:rsidRPr="005D32AA" w:rsidRDefault="00035CFC" w:rsidP="00B513DD">
            <w:pPr>
              <w:rPr>
                <w:sz w:val="12"/>
                <w:szCs w:val="12"/>
              </w:rPr>
            </w:pPr>
          </w:p>
        </w:tc>
        <w:tc>
          <w:tcPr>
            <w:tcW w:w="0" w:type="auto"/>
          </w:tcPr>
          <w:p w14:paraId="626D3A38" w14:textId="77777777" w:rsidR="00035CFC" w:rsidRPr="005D32AA" w:rsidRDefault="00035CFC" w:rsidP="00B513DD">
            <w:pPr>
              <w:rPr>
                <w:sz w:val="12"/>
                <w:szCs w:val="12"/>
              </w:rPr>
            </w:pPr>
          </w:p>
        </w:tc>
        <w:tc>
          <w:tcPr>
            <w:tcW w:w="0" w:type="auto"/>
          </w:tcPr>
          <w:p w14:paraId="135F6CA9" w14:textId="77777777" w:rsidR="00035CFC" w:rsidRPr="005D32AA" w:rsidRDefault="00035CFC" w:rsidP="00B513DD">
            <w:pPr>
              <w:rPr>
                <w:sz w:val="12"/>
                <w:szCs w:val="12"/>
              </w:rPr>
            </w:pPr>
          </w:p>
        </w:tc>
        <w:tc>
          <w:tcPr>
            <w:tcW w:w="0" w:type="auto"/>
          </w:tcPr>
          <w:p w14:paraId="4ED83B9A" w14:textId="77777777" w:rsidR="00035CFC" w:rsidRPr="005D32AA" w:rsidRDefault="00035CFC" w:rsidP="00B513DD">
            <w:pPr>
              <w:rPr>
                <w:sz w:val="12"/>
                <w:szCs w:val="12"/>
              </w:rPr>
            </w:pPr>
          </w:p>
        </w:tc>
        <w:tc>
          <w:tcPr>
            <w:tcW w:w="0" w:type="auto"/>
          </w:tcPr>
          <w:p w14:paraId="5873633A" w14:textId="77777777" w:rsidR="00035CFC" w:rsidRPr="005D32AA" w:rsidRDefault="00035CFC" w:rsidP="00B513DD">
            <w:pPr>
              <w:rPr>
                <w:sz w:val="12"/>
                <w:szCs w:val="12"/>
              </w:rPr>
            </w:pPr>
          </w:p>
        </w:tc>
        <w:tc>
          <w:tcPr>
            <w:tcW w:w="0" w:type="auto"/>
          </w:tcPr>
          <w:p w14:paraId="5DB29191" w14:textId="77777777" w:rsidR="00035CFC" w:rsidRPr="005D32AA" w:rsidRDefault="00035CFC" w:rsidP="00B513DD">
            <w:pPr>
              <w:rPr>
                <w:sz w:val="12"/>
                <w:szCs w:val="12"/>
              </w:rPr>
            </w:pPr>
          </w:p>
        </w:tc>
        <w:tc>
          <w:tcPr>
            <w:tcW w:w="0" w:type="auto"/>
          </w:tcPr>
          <w:p w14:paraId="26875E4A" w14:textId="77777777" w:rsidR="00035CFC" w:rsidRPr="005D32AA" w:rsidRDefault="00035CFC" w:rsidP="00B513DD">
            <w:pPr>
              <w:rPr>
                <w:sz w:val="12"/>
                <w:szCs w:val="12"/>
              </w:rPr>
            </w:pPr>
          </w:p>
        </w:tc>
        <w:tc>
          <w:tcPr>
            <w:tcW w:w="0" w:type="auto"/>
          </w:tcPr>
          <w:p w14:paraId="323904F7" w14:textId="77777777" w:rsidR="00035CFC" w:rsidRPr="005D32AA" w:rsidRDefault="00035CFC" w:rsidP="00B513DD">
            <w:pPr>
              <w:rPr>
                <w:sz w:val="12"/>
                <w:szCs w:val="12"/>
              </w:rPr>
            </w:pPr>
          </w:p>
        </w:tc>
        <w:tc>
          <w:tcPr>
            <w:tcW w:w="0" w:type="auto"/>
          </w:tcPr>
          <w:p w14:paraId="50804787" w14:textId="77777777" w:rsidR="00035CFC" w:rsidRPr="005D32AA" w:rsidRDefault="00035CFC" w:rsidP="00B513DD">
            <w:pPr>
              <w:rPr>
                <w:sz w:val="12"/>
                <w:szCs w:val="12"/>
              </w:rPr>
            </w:pPr>
          </w:p>
        </w:tc>
        <w:tc>
          <w:tcPr>
            <w:tcW w:w="0" w:type="auto"/>
          </w:tcPr>
          <w:p w14:paraId="6444F10A" w14:textId="77777777" w:rsidR="00035CFC" w:rsidRPr="005D32AA" w:rsidRDefault="00035CFC" w:rsidP="00B513DD">
            <w:pPr>
              <w:rPr>
                <w:sz w:val="12"/>
                <w:szCs w:val="12"/>
              </w:rPr>
            </w:pPr>
          </w:p>
        </w:tc>
        <w:tc>
          <w:tcPr>
            <w:tcW w:w="0" w:type="auto"/>
          </w:tcPr>
          <w:p w14:paraId="43DFF528" w14:textId="77777777" w:rsidR="00035CFC" w:rsidRPr="005D32AA" w:rsidRDefault="00035CFC" w:rsidP="00B513DD">
            <w:pPr>
              <w:rPr>
                <w:sz w:val="12"/>
                <w:szCs w:val="12"/>
              </w:rPr>
            </w:pPr>
          </w:p>
        </w:tc>
      </w:tr>
      <w:tr w:rsidR="00115C4C" w:rsidRPr="005D32AA" w14:paraId="7578827F" w14:textId="77777777" w:rsidTr="00B513DD">
        <w:trPr>
          <w:cantSplit/>
          <w:trHeight w:val="197"/>
        </w:trPr>
        <w:tc>
          <w:tcPr>
            <w:tcW w:w="0" w:type="auto"/>
          </w:tcPr>
          <w:p w14:paraId="2CF7E973" w14:textId="77777777" w:rsidR="00115C4C" w:rsidRPr="005D32AA" w:rsidRDefault="00115C4C" w:rsidP="00115C4C">
            <w:pPr>
              <w:rPr>
                <w:sz w:val="12"/>
                <w:szCs w:val="12"/>
              </w:rPr>
            </w:pPr>
          </w:p>
        </w:tc>
        <w:tc>
          <w:tcPr>
            <w:tcW w:w="0" w:type="auto"/>
          </w:tcPr>
          <w:p w14:paraId="3DC3ABB5" w14:textId="66F5F2F9" w:rsidR="00115C4C" w:rsidRPr="005D32AA" w:rsidRDefault="00115C4C" w:rsidP="00115C4C">
            <w:pPr>
              <w:rPr>
                <w:sz w:val="12"/>
                <w:szCs w:val="12"/>
              </w:rPr>
            </w:pPr>
            <w:r w:rsidRPr="005D32AA">
              <w:rPr>
                <w:color w:val="231F20"/>
                <w:w w:val="105"/>
                <w:sz w:val="12"/>
                <w:szCs w:val="12"/>
              </w:rPr>
              <w:t>Medical/ Surgical</w:t>
            </w:r>
          </w:p>
        </w:tc>
        <w:tc>
          <w:tcPr>
            <w:tcW w:w="0" w:type="auto"/>
          </w:tcPr>
          <w:p w14:paraId="169F21D0" w14:textId="20BF5BCD" w:rsidR="00115C4C" w:rsidRPr="005D32AA" w:rsidRDefault="008D2816" w:rsidP="00115C4C">
            <w:pPr>
              <w:rPr>
                <w:sz w:val="12"/>
                <w:szCs w:val="12"/>
              </w:rPr>
            </w:pPr>
            <w:r>
              <w:rPr>
                <w:sz w:val="12"/>
                <w:szCs w:val="12"/>
              </w:rPr>
              <w:t>120</w:t>
            </w:r>
          </w:p>
        </w:tc>
        <w:tc>
          <w:tcPr>
            <w:tcW w:w="0" w:type="auto"/>
          </w:tcPr>
          <w:p w14:paraId="71E0E0FB" w14:textId="14C8AC59" w:rsidR="00115C4C" w:rsidRPr="005D32AA" w:rsidRDefault="008D2816" w:rsidP="00115C4C">
            <w:pPr>
              <w:rPr>
                <w:sz w:val="12"/>
                <w:szCs w:val="12"/>
              </w:rPr>
            </w:pPr>
            <w:r>
              <w:rPr>
                <w:sz w:val="12"/>
                <w:szCs w:val="12"/>
              </w:rPr>
              <w:t>120</w:t>
            </w:r>
          </w:p>
        </w:tc>
        <w:tc>
          <w:tcPr>
            <w:tcW w:w="0" w:type="auto"/>
          </w:tcPr>
          <w:p w14:paraId="5B23F4C5" w14:textId="1F4D171F" w:rsidR="00115C4C" w:rsidRPr="005D32AA" w:rsidRDefault="00115C4C" w:rsidP="00115C4C">
            <w:pPr>
              <w:rPr>
                <w:sz w:val="12"/>
                <w:szCs w:val="12"/>
              </w:rPr>
            </w:pPr>
          </w:p>
        </w:tc>
        <w:tc>
          <w:tcPr>
            <w:tcW w:w="0" w:type="auto"/>
          </w:tcPr>
          <w:p w14:paraId="0D71FF83" w14:textId="0AD8193E" w:rsidR="00115C4C" w:rsidRPr="005D32AA" w:rsidRDefault="00115C4C" w:rsidP="00115C4C">
            <w:pPr>
              <w:rPr>
                <w:sz w:val="12"/>
                <w:szCs w:val="12"/>
              </w:rPr>
            </w:pPr>
          </w:p>
        </w:tc>
        <w:tc>
          <w:tcPr>
            <w:tcW w:w="0" w:type="auto"/>
            <w:shd w:val="clear" w:color="auto" w:fill="B4C6E7" w:themeFill="accent1" w:themeFillTint="66"/>
          </w:tcPr>
          <w:p w14:paraId="6964052D" w14:textId="79F378DC" w:rsidR="00115C4C" w:rsidRPr="005D32AA" w:rsidRDefault="008D2816" w:rsidP="00115C4C">
            <w:pPr>
              <w:rPr>
                <w:sz w:val="12"/>
                <w:szCs w:val="12"/>
              </w:rPr>
            </w:pPr>
            <w:r>
              <w:rPr>
                <w:sz w:val="12"/>
                <w:szCs w:val="12"/>
              </w:rPr>
              <w:t>120</w:t>
            </w:r>
          </w:p>
        </w:tc>
        <w:tc>
          <w:tcPr>
            <w:tcW w:w="0" w:type="auto"/>
            <w:shd w:val="clear" w:color="auto" w:fill="B4C6E7" w:themeFill="accent1" w:themeFillTint="66"/>
          </w:tcPr>
          <w:p w14:paraId="3D277F37" w14:textId="5E8916E9" w:rsidR="00115C4C" w:rsidRPr="00BC29B4" w:rsidRDefault="008D2816" w:rsidP="00115C4C">
            <w:pPr>
              <w:rPr>
                <w:rFonts w:eastAsiaTheme="minorHAnsi"/>
                <w:sz w:val="12"/>
                <w:szCs w:val="12"/>
              </w:rPr>
            </w:pPr>
            <w:r>
              <w:rPr>
                <w:rFonts w:eastAsiaTheme="minorHAnsi"/>
                <w:sz w:val="12"/>
                <w:szCs w:val="12"/>
              </w:rPr>
              <w:t>120</w:t>
            </w:r>
          </w:p>
        </w:tc>
        <w:tc>
          <w:tcPr>
            <w:tcW w:w="0" w:type="auto"/>
          </w:tcPr>
          <w:p w14:paraId="2F484217" w14:textId="77730404" w:rsidR="00115C4C" w:rsidRPr="005D32AA" w:rsidRDefault="008D2816" w:rsidP="00115C4C">
            <w:pPr>
              <w:rPr>
                <w:sz w:val="12"/>
                <w:szCs w:val="12"/>
              </w:rPr>
            </w:pPr>
            <w:r>
              <w:rPr>
                <w:sz w:val="12"/>
                <w:szCs w:val="12"/>
              </w:rPr>
              <w:t>50,328</w:t>
            </w:r>
          </w:p>
        </w:tc>
        <w:tc>
          <w:tcPr>
            <w:tcW w:w="0" w:type="auto"/>
          </w:tcPr>
          <w:p w14:paraId="021C2F6C" w14:textId="53ABB3B9" w:rsidR="00115C4C" w:rsidRPr="005D32AA" w:rsidRDefault="008D2816" w:rsidP="00115C4C">
            <w:pPr>
              <w:rPr>
                <w:sz w:val="12"/>
                <w:szCs w:val="12"/>
              </w:rPr>
            </w:pPr>
            <w:r>
              <w:rPr>
                <w:sz w:val="12"/>
                <w:szCs w:val="12"/>
              </w:rPr>
              <w:t>50,328</w:t>
            </w:r>
          </w:p>
        </w:tc>
        <w:tc>
          <w:tcPr>
            <w:tcW w:w="0" w:type="auto"/>
            <w:shd w:val="clear" w:color="auto" w:fill="B4C6E7" w:themeFill="accent1" w:themeFillTint="66"/>
          </w:tcPr>
          <w:p w14:paraId="0E53E528" w14:textId="6B580134" w:rsidR="00115C4C" w:rsidRPr="005D32AA" w:rsidRDefault="00703CE8" w:rsidP="00115C4C">
            <w:pPr>
              <w:jc w:val="right"/>
              <w:rPr>
                <w:sz w:val="12"/>
                <w:szCs w:val="12"/>
              </w:rPr>
            </w:pPr>
            <w:r>
              <w:rPr>
                <w:color w:val="131313"/>
                <w:spacing w:val="-5"/>
                <w:sz w:val="14"/>
              </w:rPr>
              <w:t>115%</w:t>
            </w:r>
          </w:p>
        </w:tc>
        <w:tc>
          <w:tcPr>
            <w:tcW w:w="0" w:type="auto"/>
            <w:shd w:val="clear" w:color="auto" w:fill="B4C6E7" w:themeFill="accent1" w:themeFillTint="66"/>
          </w:tcPr>
          <w:p w14:paraId="438AD55F" w14:textId="6102A504" w:rsidR="00115C4C" w:rsidRPr="005D32AA" w:rsidRDefault="00703CE8" w:rsidP="00115C4C">
            <w:pPr>
              <w:jc w:val="right"/>
              <w:rPr>
                <w:sz w:val="12"/>
                <w:szCs w:val="12"/>
              </w:rPr>
            </w:pPr>
            <w:r>
              <w:rPr>
                <w:color w:val="131313"/>
                <w:spacing w:val="-5"/>
                <w:sz w:val="14"/>
              </w:rPr>
              <w:t>115%</w:t>
            </w:r>
          </w:p>
        </w:tc>
        <w:tc>
          <w:tcPr>
            <w:tcW w:w="0" w:type="auto"/>
          </w:tcPr>
          <w:p w14:paraId="402883F0" w14:textId="63FF513F" w:rsidR="00115C4C" w:rsidRPr="005D32AA" w:rsidRDefault="00703CE8" w:rsidP="00115C4C">
            <w:pPr>
              <w:rPr>
                <w:sz w:val="12"/>
                <w:szCs w:val="12"/>
              </w:rPr>
            </w:pPr>
            <w:r>
              <w:rPr>
                <w:sz w:val="12"/>
                <w:szCs w:val="12"/>
              </w:rPr>
              <w:t>3.84</w:t>
            </w:r>
          </w:p>
        </w:tc>
        <w:tc>
          <w:tcPr>
            <w:tcW w:w="0" w:type="auto"/>
          </w:tcPr>
          <w:p w14:paraId="6D5A73A3" w14:textId="21FA2E8C" w:rsidR="00115C4C" w:rsidRPr="005D32AA" w:rsidRDefault="00703CE8" w:rsidP="00115C4C">
            <w:pPr>
              <w:rPr>
                <w:sz w:val="12"/>
                <w:szCs w:val="12"/>
              </w:rPr>
            </w:pPr>
            <w:r>
              <w:rPr>
                <w:sz w:val="12"/>
                <w:szCs w:val="12"/>
              </w:rPr>
              <w:t>13,084</w:t>
            </w:r>
          </w:p>
        </w:tc>
        <w:tc>
          <w:tcPr>
            <w:tcW w:w="0" w:type="auto"/>
          </w:tcPr>
          <w:p w14:paraId="4213322B" w14:textId="3B399210" w:rsidR="00115C4C" w:rsidRPr="005D32AA" w:rsidRDefault="00703CE8" w:rsidP="00115C4C">
            <w:pPr>
              <w:rPr>
                <w:sz w:val="12"/>
                <w:szCs w:val="12"/>
              </w:rPr>
            </w:pPr>
            <w:r>
              <w:rPr>
                <w:sz w:val="12"/>
                <w:szCs w:val="12"/>
              </w:rPr>
              <w:t>13,084</w:t>
            </w:r>
          </w:p>
        </w:tc>
      </w:tr>
      <w:tr w:rsidR="00115C4C" w:rsidRPr="005D32AA" w14:paraId="2AB86402" w14:textId="77777777" w:rsidTr="00B513DD">
        <w:trPr>
          <w:cantSplit/>
          <w:trHeight w:val="288"/>
        </w:trPr>
        <w:tc>
          <w:tcPr>
            <w:tcW w:w="0" w:type="auto"/>
          </w:tcPr>
          <w:p w14:paraId="2B332B0A" w14:textId="77777777" w:rsidR="00115C4C" w:rsidRPr="005D32AA" w:rsidRDefault="00115C4C" w:rsidP="00115C4C">
            <w:pPr>
              <w:rPr>
                <w:sz w:val="12"/>
                <w:szCs w:val="12"/>
              </w:rPr>
            </w:pPr>
          </w:p>
        </w:tc>
        <w:tc>
          <w:tcPr>
            <w:tcW w:w="0" w:type="auto"/>
          </w:tcPr>
          <w:p w14:paraId="6506DD7F" w14:textId="77777777" w:rsidR="00115C4C" w:rsidRPr="005D32AA" w:rsidRDefault="00115C4C" w:rsidP="00115C4C">
            <w:pPr>
              <w:rPr>
                <w:sz w:val="12"/>
                <w:szCs w:val="12"/>
              </w:rPr>
            </w:pPr>
            <w:r w:rsidRPr="005D32AA">
              <w:rPr>
                <w:color w:val="231F20"/>
                <w:sz w:val="12"/>
                <w:szCs w:val="12"/>
              </w:rPr>
              <w:t>Obstetrics (Maternity)</w:t>
            </w:r>
          </w:p>
        </w:tc>
        <w:tc>
          <w:tcPr>
            <w:tcW w:w="0" w:type="auto"/>
          </w:tcPr>
          <w:p w14:paraId="536C3A2F" w14:textId="1F050000" w:rsidR="00115C4C" w:rsidRPr="005D32AA" w:rsidRDefault="00703CE8" w:rsidP="00115C4C">
            <w:pPr>
              <w:rPr>
                <w:sz w:val="12"/>
                <w:szCs w:val="12"/>
              </w:rPr>
            </w:pPr>
            <w:r>
              <w:rPr>
                <w:sz w:val="12"/>
                <w:szCs w:val="12"/>
              </w:rPr>
              <w:t>18</w:t>
            </w:r>
          </w:p>
        </w:tc>
        <w:tc>
          <w:tcPr>
            <w:tcW w:w="0" w:type="auto"/>
          </w:tcPr>
          <w:p w14:paraId="7A01103C" w14:textId="61B32D85" w:rsidR="00115C4C" w:rsidRPr="005D32AA" w:rsidRDefault="00703CE8" w:rsidP="00115C4C">
            <w:pPr>
              <w:rPr>
                <w:sz w:val="12"/>
                <w:szCs w:val="12"/>
              </w:rPr>
            </w:pPr>
            <w:r>
              <w:rPr>
                <w:sz w:val="12"/>
                <w:szCs w:val="12"/>
              </w:rPr>
              <w:t>18</w:t>
            </w:r>
          </w:p>
        </w:tc>
        <w:tc>
          <w:tcPr>
            <w:tcW w:w="0" w:type="auto"/>
          </w:tcPr>
          <w:p w14:paraId="15D8D4F8" w14:textId="150932C7" w:rsidR="00115C4C" w:rsidRPr="005D32AA" w:rsidRDefault="00115C4C" w:rsidP="00115C4C">
            <w:pPr>
              <w:rPr>
                <w:sz w:val="12"/>
                <w:szCs w:val="12"/>
              </w:rPr>
            </w:pPr>
          </w:p>
        </w:tc>
        <w:tc>
          <w:tcPr>
            <w:tcW w:w="0" w:type="auto"/>
          </w:tcPr>
          <w:p w14:paraId="3A6EFBA5" w14:textId="1CEDC01B" w:rsidR="00115C4C" w:rsidRPr="005D32AA" w:rsidRDefault="00115C4C" w:rsidP="00115C4C">
            <w:pPr>
              <w:rPr>
                <w:sz w:val="12"/>
                <w:szCs w:val="12"/>
              </w:rPr>
            </w:pPr>
          </w:p>
        </w:tc>
        <w:tc>
          <w:tcPr>
            <w:tcW w:w="0" w:type="auto"/>
            <w:shd w:val="clear" w:color="auto" w:fill="B4C6E7" w:themeFill="accent1" w:themeFillTint="66"/>
          </w:tcPr>
          <w:p w14:paraId="4EB8C2B4" w14:textId="65EBBDAF" w:rsidR="00115C4C" w:rsidRPr="005D32AA" w:rsidRDefault="00703CE8" w:rsidP="00115C4C">
            <w:pPr>
              <w:rPr>
                <w:sz w:val="12"/>
                <w:szCs w:val="12"/>
              </w:rPr>
            </w:pPr>
            <w:r>
              <w:rPr>
                <w:sz w:val="12"/>
                <w:szCs w:val="12"/>
              </w:rPr>
              <w:t>18</w:t>
            </w:r>
          </w:p>
        </w:tc>
        <w:tc>
          <w:tcPr>
            <w:tcW w:w="0" w:type="auto"/>
            <w:shd w:val="clear" w:color="auto" w:fill="B4C6E7" w:themeFill="accent1" w:themeFillTint="66"/>
          </w:tcPr>
          <w:p w14:paraId="21126476" w14:textId="5950B9B6" w:rsidR="00115C4C" w:rsidRPr="005D32AA" w:rsidRDefault="00703CE8" w:rsidP="00115C4C">
            <w:pPr>
              <w:rPr>
                <w:sz w:val="12"/>
                <w:szCs w:val="12"/>
              </w:rPr>
            </w:pPr>
            <w:r>
              <w:rPr>
                <w:sz w:val="12"/>
                <w:szCs w:val="12"/>
              </w:rPr>
              <w:t>18</w:t>
            </w:r>
          </w:p>
        </w:tc>
        <w:tc>
          <w:tcPr>
            <w:tcW w:w="0" w:type="auto"/>
          </w:tcPr>
          <w:p w14:paraId="59A4BA03" w14:textId="46331652" w:rsidR="00115C4C" w:rsidRPr="005D32AA" w:rsidRDefault="00703CE8" w:rsidP="00115C4C">
            <w:pPr>
              <w:rPr>
                <w:sz w:val="12"/>
                <w:szCs w:val="12"/>
              </w:rPr>
            </w:pPr>
            <w:r>
              <w:rPr>
                <w:sz w:val="12"/>
                <w:szCs w:val="12"/>
              </w:rPr>
              <w:t>3,061</w:t>
            </w:r>
          </w:p>
        </w:tc>
        <w:tc>
          <w:tcPr>
            <w:tcW w:w="0" w:type="auto"/>
          </w:tcPr>
          <w:p w14:paraId="1F80F94E" w14:textId="04FDAE9D" w:rsidR="00115C4C" w:rsidRPr="005D32AA" w:rsidRDefault="00703CE8" w:rsidP="00115C4C">
            <w:pPr>
              <w:rPr>
                <w:sz w:val="12"/>
                <w:szCs w:val="12"/>
              </w:rPr>
            </w:pPr>
            <w:r>
              <w:rPr>
                <w:sz w:val="12"/>
                <w:szCs w:val="12"/>
              </w:rPr>
              <w:t>3,061</w:t>
            </w:r>
          </w:p>
        </w:tc>
        <w:tc>
          <w:tcPr>
            <w:tcW w:w="0" w:type="auto"/>
            <w:shd w:val="clear" w:color="auto" w:fill="B4C6E7" w:themeFill="accent1" w:themeFillTint="66"/>
          </w:tcPr>
          <w:p w14:paraId="31E8F49C" w14:textId="5F61333B" w:rsidR="00115C4C" w:rsidRPr="005D32AA" w:rsidRDefault="00C040AA" w:rsidP="00115C4C">
            <w:pPr>
              <w:jc w:val="right"/>
              <w:rPr>
                <w:sz w:val="12"/>
                <w:szCs w:val="12"/>
              </w:rPr>
            </w:pPr>
            <w:r>
              <w:rPr>
                <w:color w:val="131313"/>
                <w:spacing w:val="-5"/>
                <w:sz w:val="14"/>
              </w:rPr>
              <w:t>47%</w:t>
            </w:r>
          </w:p>
        </w:tc>
        <w:tc>
          <w:tcPr>
            <w:tcW w:w="0" w:type="auto"/>
            <w:shd w:val="clear" w:color="auto" w:fill="B4C6E7" w:themeFill="accent1" w:themeFillTint="66"/>
          </w:tcPr>
          <w:p w14:paraId="50FCE541" w14:textId="6EC41A17" w:rsidR="00115C4C" w:rsidRPr="005D32AA" w:rsidRDefault="00C040AA" w:rsidP="00115C4C">
            <w:pPr>
              <w:jc w:val="right"/>
              <w:rPr>
                <w:sz w:val="12"/>
                <w:szCs w:val="12"/>
              </w:rPr>
            </w:pPr>
            <w:r>
              <w:rPr>
                <w:color w:val="131313"/>
                <w:spacing w:val="-5"/>
                <w:sz w:val="14"/>
              </w:rPr>
              <w:t>47%</w:t>
            </w:r>
          </w:p>
        </w:tc>
        <w:tc>
          <w:tcPr>
            <w:tcW w:w="0" w:type="auto"/>
          </w:tcPr>
          <w:p w14:paraId="10F3CDA0" w14:textId="1E82492C" w:rsidR="00115C4C" w:rsidRPr="005D32AA" w:rsidRDefault="00C040AA" w:rsidP="00115C4C">
            <w:pPr>
              <w:rPr>
                <w:sz w:val="12"/>
                <w:szCs w:val="12"/>
              </w:rPr>
            </w:pPr>
            <w:r>
              <w:rPr>
                <w:sz w:val="12"/>
                <w:szCs w:val="12"/>
              </w:rPr>
              <w:t>2.76</w:t>
            </w:r>
          </w:p>
        </w:tc>
        <w:tc>
          <w:tcPr>
            <w:tcW w:w="0" w:type="auto"/>
          </w:tcPr>
          <w:p w14:paraId="742432E3" w14:textId="426AF909" w:rsidR="00115C4C" w:rsidRPr="005D32AA" w:rsidRDefault="00C040AA" w:rsidP="00115C4C">
            <w:pPr>
              <w:rPr>
                <w:sz w:val="12"/>
                <w:szCs w:val="12"/>
              </w:rPr>
            </w:pPr>
            <w:r>
              <w:rPr>
                <w:sz w:val="12"/>
                <w:szCs w:val="12"/>
              </w:rPr>
              <w:t>1,110</w:t>
            </w:r>
          </w:p>
        </w:tc>
        <w:tc>
          <w:tcPr>
            <w:tcW w:w="0" w:type="auto"/>
          </w:tcPr>
          <w:p w14:paraId="2BC11E69" w14:textId="3AE7567B" w:rsidR="00115C4C" w:rsidRPr="005D32AA" w:rsidRDefault="00C040AA" w:rsidP="00115C4C">
            <w:pPr>
              <w:rPr>
                <w:sz w:val="12"/>
                <w:szCs w:val="12"/>
              </w:rPr>
            </w:pPr>
            <w:r>
              <w:rPr>
                <w:sz w:val="12"/>
                <w:szCs w:val="12"/>
              </w:rPr>
              <w:t>1,110</w:t>
            </w:r>
          </w:p>
        </w:tc>
      </w:tr>
      <w:tr w:rsidR="00115C4C" w:rsidRPr="005D32AA" w14:paraId="68E2D693" w14:textId="77777777" w:rsidTr="00B513DD">
        <w:trPr>
          <w:cantSplit/>
          <w:trHeight w:val="136"/>
        </w:trPr>
        <w:tc>
          <w:tcPr>
            <w:tcW w:w="0" w:type="auto"/>
          </w:tcPr>
          <w:p w14:paraId="7EE16D99" w14:textId="77777777" w:rsidR="00115C4C" w:rsidRPr="005D32AA" w:rsidRDefault="00115C4C" w:rsidP="00115C4C">
            <w:pPr>
              <w:rPr>
                <w:sz w:val="12"/>
                <w:szCs w:val="12"/>
              </w:rPr>
            </w:pPr>
          </w:p>
        </w:tc>
        <w:tc>
          <w:tcPr>
            <w:tcW w:w="0" w:type="auto"/>
          </w:tcPr>
          <w:p w14:paraId="293694B9" w14:textId="77777777" w:rsidR="00115C4C" w:rsidRPr="005D32AA" w:rsidRDefault="00115C4C" w:rsidP="00115C4C">
            <w:pPr>
              <w:rPr>
                <w:sz w:val="12"/>
                <w:szCs w:val="12"/>
              </w:rPr>
            </w:pPr>
            <w:r w:rsidRPr="005D32AA">
              <w:rPr>
                <w:color w:val="231F20"/>
                <w:w w:val="105"/>
                <w:sz w:val="12"/>
                <w:szCs w:val="12"/>
              </w:rPr>
              <w:t>Pediatrics</w:t>
            </w:r>
          </w:p>
        </w:tc>
        <w:tc>
          <w:tcPr>
            <w:tcW w:w="0" w:type="auto"/>
          </w:tcPr>
          <w:p w14:paraId="2DF446B7" w14:textId="57ED84CC" w:rsidR="00115C4C" w:rsidRPr="005D32AA" w:rsidRDefault="00C040AA" w:rsidP="00115C4C">
            <w:pPr>
              <w:rPr>
                <w:sz w:val="12"/>
                <w:szCs w:val="12"/>
              </w:rPr>
            </w:pPr>
            <w:r>
              <w:rPr>
                <w:sz w:val="12"/>
                <w:szCs w:val="12"/>
              </w:rPr>
              <w:t>0</w:t>
            </w:r>
          </w:p>
        </w:tc>
        <w:tc>
          <w:tcPr>
            <w:tcW w:w="0" w:type="auto"/>
          </w:tcPr>
          <w:p w14:paraId="0F49953A" w14:textId="4E0C7753" w:rsidR="00115C4C" w:rsidRPr="005D32AA" w:rsidRDefault="00C040AA" w:rsidP="00115C4C">
            <w:pPr>
              <w:rPr>
                <w:sz w:val="12"/>
                <w:szCs w:val="12"/>
              </w:rPr>
            </w:pPr>
            <w:r>
              <w:rPr>
                <w:sz w:val="12"/>
                <w:szCs w:val="12"/>
              </w:rPr>
              <w:t>0</w:t>
            </w:r>
          </w:p>
        </w:tc>
        <w:tc>
          <w:tcPr>
            <w:tcW w:w="0" w:type="auto"/>
          </w:tcPr>
          <w:p w14:paraId="14EE9522" w14:textId="3B3DF3B8" w:rsidR="00115C4C" w:rsidRPr="005D32AA" w:rsidRDefault="00115C4C" w:rsidP="00115C4C">
            <w:pPr>
              <w:rPr>
                <w:sz w:val="12"/>
                <w:szCs w:val="12"/>
              </w:rPr>
            </w:pPr>
          </w:p>
        </w:tc>
        <w:tc>
          <w:tcPr>
            <w:tcW w:w="0" w:type="auto"/>
          </w:tcPr>
          <w:p w14:paraId="1FDC02A2" w14:textId="52BBB34F" w:rsidR="00115C4C" w:rsidRPr="005D32AA" w:rsidRDefault="00115C4C" w:rsidP="00115C4C">
            <w:pPr>
              <w:rPr>
                <w:sz w:val="12"/>
                <w:szCs w:val="12"/>
              </w:rPr>
            </w:pPr>
          </w:p>
        </w:tc>
        <w:tc>
          <w:tcPr>
            <w:tcW w:w="0" w:type="auto"/>
            <w:shd w:val="clear" w:color="auto" w:fill="B4C6E7" w:themeFill="accent1" w:themeFillTint="66"/>
          </w:tcPr>
          <w:p w14:paraId="565DCD0D" w14:textId="4F4A9699" w:rsidR="00115C4C" w:rsidRPr="005D32AA" w:rsidRDefault="00C040AA" w:rsidP="00115C4C">
            <w:pPr>
              <w:rPr>
                <w:sz w:val="12"/>
                <w:szCs w:val="12"/>
              </w:rPr>
            </w:pPr>
            <w:r>
              <w:rPr>
                <w:sz w:val="12"/>
                <w:szCs w:val="12"/>
              </w:rPr>
              <w:t>0</w:t>
            </w:r>
          </w:p>
        </w:tc>
        <w:tc>
          <w:tcPr>
            <w:tcW w:w="0" w:type="auto"/>
            <w:shd w:val="clear" w:color="auto" w:fill="B4C6E7" w:themeFill="accent1" w:themeFillTint="66"/>
          </w:tcPr>
          <w:p w14:paraId="67906182" w14:textId="7B80578D" w:rsidR="00115C4C" w:rsidRPr="005D32AA" w:rsidRDefault="00C040AA" w:rsidP="00115C4C">
            <w:pPr>
              <w:rPr>
                <w:sz w:val="12"/>
                <w:szCs w:val="12"/>
              </w:rPr>
            </w:pPr>
            <w:r>
              <w:rPr>
                <w:sz w:val="12"/>
                <w:szCs w:val="12"/>
              </w:rPr>
              <w:t>0</w:t>
            </w:r>
          </w:p>
        </w:tc>
        <w:tc>
          <w:tcPr>
            <w:tcW w:w="0" w:type="auto"/>
          </w:tcPr>
          <w:p w14:paraId="28F9A6BF" w14:textId="05ABB29D" w:rsidR="00115C4C" w:rsidRPr="005D32AA" w:rsidRDefault="00C040AA" w:rsidP="00115C4C">
            <w:pPr>
              <w:rPr>
                <w:sz w:val="12"/>
                <w:szCs w:val="12"/>
              </w:rPr>
            </w:pPr>
            <w:r>
              <w:rPr>
                <w:sz w:val="12"/>
                <w:szCs w:val="12"/>
              </w:rPr>
              <w:t>0</w:t>
            </w:r>
          </w:p>
        </w:tc>
        <w:tc>
          <w:tcPr>
            <w:tcW w:w="0" w:type="auto"/>
          </w:tcPr>
          <w:p w14:paraId="0C7EC428" w14:textId="26EFE437" w:rsidR="00115C4C" w:rsidRPr="005D32AA" w:rsidRDefault="00C040AA" w:rsidP="00115C4C">
            <w:pPr>
              <w:rPr>
                <w:sz w:val="12"/>
                <w:szCs w:val="12"/>
              </w:rPr>
            </w:pPr>
            <w:r>
              <w:rPr>
                <w:sz w:val="12"/>
                <w:szCs w:val="12"/>
              </w:rPr>
              <w:t>0</w:t>
            </w:r>
          </w:p>
        </w:tc>
        <w:tc>
          <w:tcPr>
            <w:tcW w:w="0" w:type="auto"/>
            <w:shd w:val="clear" w:color="auto" w:fill="B4C6E7" w:themeFill="accent1" w:themeFillTint="66"/>
          </w:tcPr>
          <w:p w14:paraId="7637F30B" w14:textId="73A4535F"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5B73D5E5" w14:textId="66A0F6B2" w:rsidR="00115C4C" w:rsidRPr="005D32AA" w:rsidRDefault="00115C4C" w:rsidP="00115C4C">
            <w:pPr>
              <w:jc w:val="right"/>
              <w:rPr>
                <w:sz w:val="12"/>
                <w:szCs w:val="12"/>
              </w:rPr>
            </w:pPr>
            <w:r w:rsidRPr="006B2E7A">
              <w:rPr>
                <w:color w:val="131313"/>
                <w:spacing w:val="-5"/>
                <w:sz w:val="14"/>
              </w:rPr>
              <w:t>0%</w:t>
            </w:r>
          </w:p>
        </w:tc>
        <w:tc>
          <w:tcPr>
            <w:tcW w:w="0" w:type="auto"/>
          </w:tcPr>
          <w:p w14:paraId="05E1976C" w14:textId="791B8B3E" w:rsidR="00115C4C" w:rsidRPr="005D32AA" w:rsidRDefault="003350A8" w:rsidP="00115C4C">
            <w:pPr>
              <w:rPr>
                <w:sz w:val="12"/>
                <w:szCs w:val="12"/>
              </w:rPr>
            </w:pPr>
            <w:r>
              <w:rPr>
                <w:sz w:val="12"/>
                <w:szCs w:val="12"/>
              </w:rPr>
              <w:t>0</w:t>
            </w:r>
          </w:p>
        </w:tc>
        <w:tc>
          <w:tcPr>
            <w:tcW w:w="0" w:type="auto"/>
          </w:tcPr>
          <w:p w14:paraId="3A7ACCEC" w14:textId="30B9BC17" w:rsidR="00115C4C" w:rsidRPr="005D32AA" w:rsidRDefault="003350A8" w:rsidP="00115C4C">
            <w:pPr>
              <w:rPr>
                <w:sz w:val="12"/>
                <w:szCs w:val="12"/>
              </w:rPr>
            </w:pPr>
            <w:r>
              <w:rPr>
                <w:sz w:val="12"/>
                <w:szCs w:val="12"/>
              </w:rPr>
              <w:t>0</w:t>
            </w:r>
          </w:p>
        </w:tc>
        <w:tc>
          <w:tcPr>
            <w:tcW w:w="0" w:type="auto"/>
          </w:tcPr>
          <w:p w14:paraId="1414468A" w14:textId="60718DDA" w:rsidR="00115C4C" w:rsidRPr="005D32AA" w:rsidRDefault="003350A8" w:rsidP="00115C4C">
            <w:pPr>
              <w:rPr>
                <w:sz w:val="12"/>
                <w:szCs w:val="12"/>
              </w:rPr>
            </w:pPr>
            <w:r>
              <w:rPr>
                <w:sz w:val="12"/>
                <w:szCs w:val="12"/>
              </w:rPr>
              <w:t>0</w:t>
            </w:r>
          </w:p>
        </w:tc>
      </w:tr>
      <w:tr w:rsidR="00115C4C" w:rsidRPr="005D32AA" w14:paraId="24E43347" w14:textId="77777777" w:rsidTr="00B513DD">
        <w:trPr>
          <w:cantSplit/>
          <w:trHeight w:val="440"/>
        </w:trPr>
        <w:tc>
          <w:tcPr>
            <w:tcW w:w="0" w:type="auto"/>
          </w:tcPr>
          <w:p w14:paraId="614EB951" w14:textId="77777777" w:rsidR="00115C4C" w:rsidRPr="005D32AA" w:rsidRDefault="00115C4C" w:rsidP="00115C4C">
            <w:pPr>
              <w:rPr>
                <w:sz w:val="12"/>
                <w:szCs w:val="12"/>
              </w:rPr>
            </w:pPr>
          </w:p>
        </w:tc>
        <w:tc>
          <w:tcPr>
            <w:tcW w:w="0" w:type="auto"/>
          </w:tcPr>
          <w:p w14:paraId="24283231" w14:textId="77777777" w:rsidR="00115C4C" w:rsidRPr="005D32AA" w:rsidRDefault="00115C4C" w:rsidP="00115C4C">
            <w:pPr>
              <w:rPr>
                <w:sz w:val="12"/>
                <w:szCs w:val="12"/>
              </w:rPr>
            </w:pPr>
            <w:r w:rsidRPr="005D32AA">
              <w:rPr>
                <w:color w:val="231F20"/>
                <w:w w:val="105"/>
                <w:sz w:val="12"/>
                <w:szCs w:val="12"/>
              </w:rPr>
              <w:t>Neonatal Intensive Care</w:t>
            </w:r>
          </w:p>
        </w:tc>
        <w:tc>
          <w:tcPr>
            <w:tcW w:w="0" w:type="auto"/>
          </w:tcPr>
          <w:p w14:paraId="351A4C81" w14:textId="7F5BD9AE" w:rsidR="00115C4C" w:rsidRPr="005D32AA" w:rsidRDefault="003350A8" w:rsidP="00115C4C">
            <w:pPr>
              <w:rPr>
                <w:sz w:val="12"/>
                <w:szCs w:val="12"/>
              </w:rPr>
            </w:pPr>
            <w:r>
              <w:rPr>
                <w:sz w:val="12"/>
                <w:szCs w:val="12"/>
              </w:rPr>
              <w:t>6</w:t>
            </w:r>
          </w:p>
        </w:tc>
        <w:tc>
          <w:tcPr>
            <w:tcW w:w="0" w:type="auto"/>
          </w:tcPr>
          <w:p w14:paraId="4CF5CE60" w14:textId="01BAE139" w:rsidR="00115C4C" w:rsidRPr="005D32AA" w:rsidRDefault="003350A8" w:rsidP="00115C4C">
            <w:pPr>
              <w:rPr>
                <w:sz w:val="12"/>
                <w:szCs w:val="12"/>
              </w:rPr>
            </w:pPr>
            <w:r>
              <w:rPr>
                <w:sz w:val="12"/>
                <w:szCs w:val="12"/>
              </w:rPr>
              <w:t>6</w:t>
            </w:r>
          </w:p>
        </w:tc>
        <w:tc>
          <w:tcPr>
            <w:tcW w:w="0" w:type="auto"/>
          </w:tcPr>
          <w:p w14:paraId="0CFB06BB" w14:textId="45EEFAE6" w:rsidR="00115C4C" w:rsidRPr="005D32AA" w:rsidRDefault="00115C4C" w:rsidP="00115C4C">
            <w:pPr>
              <w:rPr>
                <w:sz w:val="12"/>
                <w:szCs w:val="12"/>
              </w:rPr>
            </w:pPr>
          </w:p>
        </w:tc>
        <w:tc>
          <w:tcPr>
            <w:tcW w:w="0" w:type="auto"/>
          </w:tcPr>
          <w:p w14:paraId="153DDCD9" w14:textId="7C1C1D52" w:rsidR="00115C4C" w:rsidRPr="005D32AA" w:rsidRDefault="00115C4C" w:rsidP="00115C4C">
            <w:pPr>
              <w:rPr>
                <w:sz w:val="12"/>
                <w:szCs w:val="12"/>
              </w:rPr>
            </w:pPr>
          </w:p>
        </w:tc>
        <w:tc>
          <w:tcPr>
            <w:tcW w:w="0" w:type="auto"/>
            <w:shd w:val="clear" w:color="auto" w:fill="B4C6E7" w:themeFill="accent1" w:themeFillTint="66"/>
          </w:tcPr>
          <w:p w14:paraId="014E2B0E" w14:textId="1D6D032D" w:rsidR="00115C4C" w:rsidRPr="005D32AA" w:rsidRDefault="003350A8" w:rsidP="00115C4C">
            <w:pPr>
              <w:rPr>
                <w:sz w:val="12"/>
                <w:szCs w:val="12"/>
              </w:rPr>
            </w:pPr>
            <w:r>
              <w:rPr>
                <w:sz w:val="12"/>
                <w:szCs w:val="12"/>
              </w:rPr>
              <w:t>6</w:t>
            </w:r>
          </w:p>
        </w:tc>
        <w:tc>
          <w:tcPr>
            <w:tcW w:w="0" w:type="auto"/>
            <w:shd w:val="clear" w:color="auto" w:fill="B4C6E7" w:themeFill="accent1" w:themeFillTint="66"/>
          </w:tcPr>
          <w:p w14:paraId="2ED670BC" w14:textId="7A1F982E" w:rsidR="00115C4C" w:rsidRPr="005D32AA" w:rsidRDefault="003350A8" w:rsidP="00115C4C">
            <w:pPr>
              <w:rPr>
                <w:sz w:val="12"/>
                <w:szCs w:val="12"/>
              </w:rPr>
            </w:pPr>
            <w:r>
              <w:rPr>
                <w:sz w:val="12"/>
                <w:szCs w:val="12"/>
              </w:rPr>
              <w:t>6</w:t>
            </w:r>
          </w:p>
        </w:tc>
        <w:tc>
          <w:tcPr>
            <w:tcW w:w="0" w:type="auto"/>
          </w:tcPr>
          <w:p w14:paraId="73AF9C0F" w14:textId="24A2785F" w:rsidR="00115C4C" w:rsidRPr="005D32AA" w:rsidRDefault="003350A8" w:rsidP="00115C4C">
            <w:pPr>
              <w:rPr>
                <w:sz w:val="12"/>
                <w:szCs w:val="12"/>
              </w:rPr>
            </w:pPr>
            <w:r>
              <w:rPr>
                <w:sz w:val="12"/>
                <w:szCs w:val="12"/>
              </w:rPr>
              <w:t>1,507</w:t>
            </w:r>
          </w:p>
        </w:tc>
        <w:tc>
          <w:tcPr>
            <w:tcW w:w="0" w:type="auto"/>
          </w:tcPr>
          <w:p w14:paraId="3302E6E5" w14:textId="7135DE6F" w:rsidR="00115C4C" w:rsidRPr="005D32AA" w:rsidRDefault="003350A8" w:rsidP="00115C4C">
            <w:pPr>
              <w:rPr>
                <w:sz w:val="12"/>
                <w:szCs w:val="12"/>
              </w:rPr>
            </w:pPr>
            <w:r>
              <w:rPr>
                <w:sz w:val="12"/>
                <w:szCs w:val="12"/>
              </w:rPr>
              <w:t>1,507</w:t>
            </w:r>
          </w:p>
        </w:tc>
        <w:tc>
          <w:tcPr>
            <w:tcW w:w="0" w:type="auto"/>
            <w:shd w:val="clear" w:color="auto" w:fill="B4C6E7" w:themeFill="accent1" w:themeFillTint="66"/>
          </w:tcPr>
          <w:p w14:paraId="1160AF98" w14:textId="186E43CF" w:rsidR="00115C4C" w:rsidRPr="005D32AA" w:rsidRDefault="003350A8" w:rsidP="00115C4C">
            <w:pPr>
              <w:jc w:val="right"/>
              <w:rPr>
                <w:sz w:val="12"/>
                <w:szCs w:val="12"/>
              </w:rPr>
            </w:pPr>
            <w:r>
              <w:rPr>
                <w:color w:val="131313"/>
                <w:spacing w:val="-5"/>
                <w:sz w:val="14"/>
              </w:rPr>
              <w:t>69%</w:t>
            </w:r>
          </w:p>
        </w:tc>
        <w:tc>
          <w:tcPr>
            <w:tcW w:w="0" w:type="auto"/>
            <w:shd w:val="clear" w:color="auto" w:fill="B4C6E7" w:themeFill="accent1" w:themeFillTint="66"/>
          </w:tcPr>
          <w:p w14:paraId="453D09E0" w14:textId="388CF473" w:rsidR="00115C4C" w:rsidRPr="005D32AA" w:rsidRDefault="003350A8" w:rsidP="00115C4C">
            <w:pPr>
              <w:jc w:val="right"/>
              <w:rPr>
                <w:sz w:val="12"/>
                <w:szCs w:val="12"/>
              </w:rPr>
            </w:pPr>
            <w:r>
              <w:rPr>
                <w:color w:val="131313"/>
                <w:spacing w:val="-5"/>
                <w:sz w:val="14"/>
              </w:rPr>
              <w:t>69%</w:t>
            </w:r>
          </w:p>
        </w:tc>
        <w:tc>
          <w:tcPr>
            <w:tcW w:w="0" w:type="auto"/>
          </w:tcPr>
          <w:p w14:paraId="51B09DEE" w14:textId="21A26963" w:rsidR="00115C4C" w:rsidRPr="005D32AA" w:rsidRDefault="00A21026" w:rsidP="00115C4C">
            <w:pPr>
              <w:rPr>
                <w:sz w:val="12"/>
                <w:szCs w:val="12"/>
              </w:rPr>
            </w:pPr>
            <w:r>
              <w:rPr>
                <w:sz w:val="12"/>
                <w:szCs w:val="12"/>
              </w:rPr>
              <w:t>12.45</w:t>
            </w:r>
          </w:p>
        </w:tc>
        <w:tc>
          <w:tcPr>
            <w:tcW w:w="0" w:type="auto"/>
          </w:tcPr>
          <w:p w14:paraId="7FA79F34" w14:textId="4668EF80" w:rsidR="00115C4C" w:rsidRPr="005D32AA" w:rsidRDefault="00A21026" w:rsidP="00115C4C">
            <w:pPr>
              <w:rPr>
                <w:sz w:val="12"/>
                <w:szCs w:val="12"/>
              </w:rPr>
            </w:pPr>
            <w:r>
              <w:rPr>
                <w:sz w:val="12"/>
                <w:szCs w:val="12"/>
              </w:rPr>
              <w:t>121</w:t>
            </w:r>
          </w:p>
        </w:tc>
        <w:tc>
          <w:tcPr>
            <w:tcW w:w="0" w:type="auto"/>
          </w:tcPr>
          <w:p w14:paraId="5C9395BC" w14:textId="4CA5541B" w:rsidR="00115C4C" w:rsidRPr="005D32AA" w:rsidRDefault="00A21026" w:rsidP="00115C4C">
            <w:pPr>
              <w:rPr>
                <w:sz w:val="12"/>
                <w:szCs w:val="12"/>
              </w:rPr>
            </w:pPr>
            <w:r>
              <w:rPr>
                <w:sz w:val="12"/>
                <w:szCs w:val="12"/>
              </w:rPr>
              <w:t>121</w:t>
            </w:r>
          </w:p>
        </w:tc>
      </w:tr>
      <w:tr w:rsidR="00115C4C" w:rsidRPr="005D32AA" w14:paraId="329C667D" w14:textId="77777777" w:rsidTr="00B513DD">
        <w:trPr>
          <w:cantSplit/>
          <w:trHeight w:val="288"/>
        </w:trPr>
        <w:tc>
          <w:tcPr>
            <w:tcW w:w="0" w:type="auto"/>
          </w:tcPr>
          <w:p w14:paraId="618FE66F" w14:textId="77777777" w:rsidR="00115C4C" w:rsidRPr="005D32AA" w:rsidRDefault="00115C4C" w:rsidP="00115C4C">
            <w:pPr>
              <w:rPr>
                <w:sz w:val="12"/>
                <w:szCs w:val="12"/>
              </w:rPr>
            </w:pPr>
          </w:p>
        </w:tc>
        <w:tc>
          <w:tcPr>
            <w:tcW w:w="0" w:type="auto"/>
          </w:tcPr>
          <w:p w14:paraId="688820A4" w14:textId="4880CF68" w:rsidR="00115C4C" w:rsidRPr="005D32AA" w:rsidRDefault="00115C4C" w:rsidP="00115C4C">
            <w:pPr>
              <w:rPr>
                <w:sz w:val="12"/>
                <w:szCs w:val="12"/>
              </w:rPr>
            </w:pPr>
            <w:r w:rsidRPr="005D32AA">
              <w:rPr>
                <w:color w:val="231F20"/>
                <w:w w:val="105"/>
                <w:sz w:val="12"/>
                <w:szCs w:val="12"/>
              </w:rPr>
              <w:t>ICU/CCU/SICU</w:t>
            </w:r>
          </w:p>
        </w:tc>
        <w:tc>
          <w:tcPr>
            <w:tcW w:w="0" w:type="auto"/>
          </w:tcPr>
          <w:p w14:paraId="49591822" w14:textId="5E05355A" w:rsidR="00115C4C" w:rsidRPr="005D32AA" w:rsidRDefault="00A21026" w:rsidP="00115C4C">
            <w:pPr>
              <w:rPr>
                <w:sz w:val="12"/>
                <w:szCs w:val="12"/>
              </w:rPr>
            </w:pPr>
            <w:r>
              <w:rPr>
                <w:sz w:val="12"/>
                <w:szCs w:val="12"/>
              </w:rPr>
              <w:t>13</w:t>
            </w:r>
          </w:p>
        </w:tc>
        <w:tc>
          <w:tcPr>
            <w:tcW w:w="0" w:type="auto"/>
          </w:tcPr>
          <w:p w14:paraId="79FFA10C" w14:textId="120A304E" w:rsidR="00115C4C" w:rsidRPr="005D32AA" w:rsidRDefault="00A21026" w:rsidP="00115C4C">
            <w:pPr>
              <w:rPr>
                <w:sz w:val="12"/>
                <w:szCs w:val="12"/>
              </w:rPr>
            </w:pPr>
            <w:r>
              <w:rPr>
                <w:sz w:val="12"/>
                <w:szCs w:val="12"/>
              </w:rPr>
              <w:t>13</w:t>
            </w:r>
          </w:p>
        </w:tc>
        <w:tc>
          <w:tcPr>
            <w:tcW w:w="0" w:type="auto"/>
          </w:tcPr>
          <w:p w14:paraId="5ED23B40" w14:textId="6AC78031" w:rsidR="00115C4C" w:rsidRPr="005D32AA" w:rsidRDefault="00115C4C" w:rsidP="00115C4C">
            <w:pPr>
              <w:rPr>
                <w:sz w:val="12"/>
                <w:szCs w:val="12"/>
              </w:rPr>
            </w:pPr>
          </w:p>
        </w:tc>
        <w:tc>
          <w:tcPr>
            <w:tcW w:w="0" w:type="auto"/>
          </w:tcPr>
          <w:p w14:paraId="4237E3B0" w14:textId="5480C30C" w:rsidR="00115C4C" w:rsidRPr="005D32AA" w:rsidRDefault="00115C4C" w:rsidP="00115C4C">
            <w:pPr>
              <w:rPr>
                <w:sz w:val="12"/>
                <w:szCs w:val="12"/>
              </w:rPr>
            </w:pPr>
          </w:p>
        </w:tc>
        <w:tc>
          <w:tcPr>
            <w:tcW w:w="0" w:type="auto"/>
            <w:shd w:val="clear" w:color="auto" w:fill="B4C6E7" w:themeFill="accent1" w:themeFillTint="66"/>
          </w:tcPr>
          <w:p w14:paraId="75269DD1" w14:textId="14543FC4" w:rsidR="00115C4C" w:rsidRPr="005D32AA" w:rsidRDefault="00A21026" w:rsidP="00115C4C">
            <w:pPr>
              <w:rPr>
                <w:sz w:val="12"/>
                <w:szCs w:val="12"/>
              </w:rPr>
            </w:pPr>
            <w:r>
              <w:rPr>
                <w:sz w:val="12"/>
                <w:szCs w:val="12"/>
              </w:rPr>
              <w:t>13</w:t>
            </w:r>
          </w:p>
        </w:tc>
        <w:tc>
          <w:tcPr>
            <w:tcW w:w="0" w:type="auto"/>
            <w:shd w:val="clear" w:color="auto" w:fill="B4C6E7" w:themeFill="accent1" w:themeFillTint="66"/>
          </w:tcPr>
          <w:p w14:paraId="658154AF" w14:textId="65C337D7" w:rsidR="00115C4C" w:rsidRPr="005D32AA" w:rsidRDefault="00A21026" w:rsidP="00115C4C">
            <w:pPr>
              <w:rPr>
                <w:sz w:val="12"/>
                <w:szCs w:val="12"/>
              </w:rPr>
            </w:pPr>
            <w:r>
              <w:rPr>
                <w:sz w:val="12"/>
                <w:szCs w:val="12"/>
              </w:rPr>
              <w:t>13</w:t>
            </w:r>
          </w:p>
        </w:tc>
        <w:tc>
          <w:tcPr>
            <w:tcW w:w="0" w:type="auto"/>
          </w:tcPr>
          <w:p w14:paraId="2D9A9DDC" w14:textId="3EF94BF6" w:rsidR="00115C4C" w:rsidRPr="005D32AA" w:rsidRDefault="00A21026" w:rsidP="00115C4C">
            <w:pPr>
              <w:rPr>
                <w:sz w:val="12"/>
                <w:szCs w:val="12"/>
              </w:rPr>
            </w:pPr>
            <w:r>
              <w:rPr>
                <w:sz w:val="12"/>
                <w:szCs w:val="12"/>
              </w:rPr>
              <w:t>3,909</w:t>
            </w:r>
          </w:p>
        </w:tc>
        <w:tc>
          <w:tcPr>
            <w:tcW w:w="0" w:type="auto"/>
          </w:tcPr>
          <w:p w14:paraId="1FA6C40F" w14:textId="3CED774A" w:rsidR="00115C4C" w:rsidRPr="005D32AA" w:rsidRDefault="00A21026" w:rsidP="00115C4C">
            <w:pPr>
              <w:rPr>
                <w:sz w:val="12"/>
                <w:szCs w:val="12"/>
              </w:rPr>
            </w:pPr>
            <w:r>
              <w:rPr>
                <w:sz w:val="12"/>
                <w:szCs w:val="12"/>
              </w:rPr>
              <w:t>3,909</w:t>
            </w:r>
          </w:p>
        </w:tc>
        <w:tc>
          <w:tcPr>
            <w:tcW w:w="0" w:type="auto"/>
            <w:shd w:val="clear" w:color="auto" w:fill="B4C6E7" w:themeFill="accent1" w:themeFillTint="66"/>
          </w:tcPr>
          <w:p w14:paraId="5BBC43B2" w14:textId="3FE095A0" w:rsidR="00115C4C" w:rsidRPr="005D32AA" w:rsidRDefault="00A21026" w:rsidP="00115C4C">
            <w:pPr>
              <w:jc w:val="right"/>
              <w:rPr>
                <w:sz w:val="12"/>
                <w:szCs w:val="12"/>
              </w:rPr>
            </w:pPr>
            <w:r>
              <w:rPr>
                <w:color w:val="131313"/>
                <w:spacing w:val="-5"/>
                <w:sz w:val="14"/>
              </w:rPr>
              <w:t>82%</w:t>
            </w:r>
          </w:p>
        </w:tc>
        <w:tc>
          <w:tcPr>
            <w:tcW w:w="0" w:type="auto"/>
            <w:shd w:val="clear" w:color="auto" w:fill="B4C6E7" w:themeFill="accent1" w:themeFillTint="66"/>
          </w:tcPr>
          <w:p w14:paraId="607DF21B" w14:textId="550E3929" w:rsidR="00115C4C" w:rsidRPr="005D32AA" w:rsidRDefault="00A21026" w:rsidP="00115C4C">
            <w:pPr>
              <w:jc w:val="right"/>
              <w:rPr>
                <w:sz w:val="12"/>
                <w:szCs w:val="12"/>
              </w:rPr>
            </w:pPr>
            <w:r>
              <w:rPr>
                <w:color w:val="131313"/>
                <w:spacing w:val="-5"/>
                <w:sz w:val="14"/>
              </w:rPr>
              <w:t>82%</w:t>
            </w:r>
          </w:p>
        </w:tc>
        <w:tc>
          <w:tcPr>
            <w:tcW w:w="0" w:type="auto"/>
          </w:tcPr>
          <w:p w14:paraId="5ABDEBF8" w14:textId="10AB55B2" w:rsidR="00115C4C" w:rsidRPr="005D32AA" w:rsidRDefault="00A21026" w:rsidP="00115C4C">
            <w:pPr>
              <w:rPr>
                <w:sz w:val="12"/>
                <w:szCs w:val="12"/>
              </w:rPr>
            </w:pPr>
            <w:r>
              <w:rPr>
                <w:sz w:val="12"/>
                <w:szCs w:val="12"/>
              </w:rPr>
              <w:t>9.9</w:t>
            </w:r>
          </w:p>
        </w:tc>
        <w:tc>
          <w:tcPr>
            <w:tcW w:w="0" w:type="auto"/>
          </w:tcPr>
          <w:p w14:paraId="43127417" w14:textId="6ACCB81D" w:rsidR="00115C4C" w:rsidRPr="005D32AA" w:rsidRDefault="00A21026" w:rsidP="00115C4C">
            <w:pPr>
              <w:rPr>
                <w:sz w:val="12"/>
                <w:szCs w:val="12"/>
              </w:rPr>
            </w:pPr>
            <w:r>
              <w:rPr>
                <w:sz w:val="12"/>
                <w:szCs w:val="12"/>
              </w:rPr>
              <w:t>395</w:t>
            </w:r>
          </w:p>
        </w:tc>
        <w:tc>
          <w:tcPr>
            <w:tcW w:w="0" w:type="auto"/>
          </w:tcPr>
          <w:p w14:paraId="35FC7EE2" w14:textId="35C5A6CF" w:rsidR="00115C4C" w:rsidRPr="005D32AA" w:rsidRDefault="00A21026" w:rsidP="00115C4C">
            <w:pPr>
              <w:rPr>
                <w:sz w:val="12"/>
                <w:szCs w:val="12"/>
              </w:rPr>
            </w:pPr>
            <w:r>
              <w:rPr>
                <w:sz w:val="12"/>
                <w:szCs w:val="12"/>
              </w:rPr>
              <w:t>395</w:t>
            </w:r>
          </w:p>
        </w:tc>
      </w:tr>
      <w:tr w:rsidR="00115C4C" w:rsidRPr="005D32AA" w14:paraId="01911E2D" w14:textId="77777777" w:rsidTr="00B513DD">
        <w:trPr>
          <w:cantSplit/>
          <w:trHeight w:val="151"/>
        </w:trPr>
        <w:tc>
          <w:tcPr>
            <w:tcW w:w="0" w:type="auto"/>
          </w:tcPr>
          <w:p w14:paraId="3514A0B4" w14:textId="77777777" w:rsidR="00115C4C" w:rsidRPr="005D32AA" w:rsidRDefault="00115C4C" w:rsidP="00115C4C">
            <w:pPr>
              <w:rPr>
                <w:sz w:val="12"/>
                <w:szCs w:val="12"/>
              </w:rPr>
            </w:pPr>
            <w:r w:rsidRPr="005D32AA">
              <w:rPr>
                <w:sz w:val="12"/>
                <w:szCs w:val="12"/>
              </w:rPr>
              <w:t>+/-</w:t>
            </w:r>
          </w:p>
        </w:tc>
        <w:tc>
          <w:tcPr>
            <w:tcW w:w="0" w:type="auto"/>
          </w:tcPr>
          <w:p w14:paraId="7365E451" w14:textId="59A1CCF3" w:rsidR="00115C4C" w:rsidRPr="005D32AA" w:rsidRDefault="00115C4C" w:rsidP="00115C4C">
            <w:pPr>
              <w:rPr>
                <w:sz w:val="12"/>
                <w:szCs w:val="12"/>
              </w:rPr>
            </w:pPr>
          </w:p>
        </w:tc>
        <w:tc>
          <w:tcPr>
            <w:tcW w:w="0" w:type="auto"/>
          </w:tcPr>
          <w:p w14:paraId="26F4E9D8" w14:textId="64277AE0" w:rsidR="00115C4C" w:rsidRPr="005D32AA" w:rsidRDefault="00115C4C" w:rsidP="00115C4C">
            <w:pPr>
              <w:rPr>
                <w:sz w:val="12"/>
                <w:szCs w:val="12"/>
              </w:rPr>
            </w:pPr>
          </w:p>
        </w:tc>
        <w:tc>
          <w:tcPr>
            <w:tcW w:w="0" w:type="auto"/>
          </w:tcPr>
          <w:p w14:paraId="1CBBC509" w14:textId="38AD1C67" w:rsidR="00115C4C" w:rsidRPr="005D32AA" w:rsidRDefault="00115C4C" w:rsidP="00115C4C">
            <w:pPr>
              <w:rPr>
                <w:sz w:val="12"/>
                <w:szCs w:val="12"/>
              </w:rPr>
            </w:pPr>
          </w:p>
        </w:tc>
        <w:tc>
          <w:tcPr>
            <w:tcW w:w="0" w:type="auto"/>
          </w:tcPr>
          <w:p w14:paraId="6A829B45" w14:textId="2A8B2F94" w:rsidR="00115C4C" w:rsidRPr="005D32AA" w:rsidRDefault="00115C4C" w:rsidP="00115C4C">
            <w:pPr>
              <w:rPr>
                <w:sz w:val="12"/>
                <w:szCs w:val="12"/>
              </w:rPr>
            </w:pPr>
          </w:p>
        </w:tc>
        <w:tc>
          <w:tcPr>
            <w:tcW w:w="0" w:type="auto"/>
          </w:tcPr>
          <w:p w14:paraId="2F8B9E54" w14:textId="4AD36309" w:rsidR="00115C4C" w:rsidRPr="005D32AA" w:rsidRDefault="00115C4C" w:rsidP="00115C4C">
            <w:pPr>
              <w:rPr>
                <w:sz w:val="12"/>
                <w:szCs w:val="12"/>
              </w:rPr>
            </w:pPr>
          </w:p>
        </w:tc>
        <w:tc>
          <w:tcPr>
            <w:tcW w:w="0" w:type="auto"/>
            <w:shd w:val="clear" w:color="auto" w:fill="B4C6E7" w:themeFill="accent1" w:themeFillTint="66"/>
          </w:tcPr>
          <w:p w14:paraId="1A45C473" w14:textId="6834C0C0" w:rsidR="00115C4C" w:rsidRPr="005D32AA" w:rsidRDefault="00115C4C" w:rsidP="00115C4C">
            <w:pPr>
              <w:rPr>
                <w:sz w:val="12"/>
                <w:szCs w:val="12"/>
              </w:rPr>
            </w:pPr>
          </w:p>
        </w:tc>
        <w:tc>
          <w:tcPr>
            <w:tcW w:w="0" w:type="auto"/>
            <w:shd w:val="clear" w:color="auto" w:fill="B4C6E7" w:themeFill="accent1" w:themeFillTint="66"/>
          </w:tcPr>
          <w:p w14:paraId="018E31A5" w14:textId="6E8B11BF" w:rsidR="00115C4C" w:rsidRPr="005D32AA" w:rsidRDefault="00115C4C" w:rsidP="00115C4C">
            <w:pPr>
              <w:rPr>
                <w:sz w:val="12"/>
                <w:szCs w:val="12"/>
              </w:rPr>
            </w:pPr>
          </w:p>
        </w:tc>
        <w:tc>
          <w:tcPr>
            <w:tcW w:w="0" w:type="auto"/>
          </w:tcPr>
          <w:p w14:paraId="47132D74" w14:textId="77777777" w:rsidR="00115C4C" w:rsidRPr="005D32AA" w:rsidRDefault="00115C4C" w:rsidP="00115C4C">
            <w:pPr>
              <w:rPr>
                <w:sz w:val="12"/>
                <w:szCs w:val="12"/>
              </w:rPr>
            </w:pPr>
          </w:p>
        </w:tc>
        <w:tc>
          <w:tcPr>
            <w:tcW w:w="0" w:type="auto"/>
          </w:tcPr>
          <w:p w14:paraId="45C3A2EB" w14:textId="77777777" w:rsidR="00115C4C" w:rsidRPr="005D32AA" w:rsidRDefault="00115C4C" w:rsidP="00115C4C">
            <w:pPr>
              <w:rPr>
                <w:sz w:val="12"/>
                <w:szCs w:val="12"/>
              </w:rPr>
            </w:pPr>
          </w:p>
        </w:tc>
        <w:tc>
          <w:tcPr>
            <w:tcW w:w="0" w:type="auto"/>
            <w:shd w:val="clear" w:color="auto" w:fill="B4C6E7" w:themeFill="accent1" w:themeFillTint="66"/>
          </w:tcPr>
          <w:p w14:paraId="7D4DE643" w14:textId="263EF6EA"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308790D3" w14:textId="2A36AA10" w:rsidR="00115C4C" w:rsidRPr="005D32AA" w:rsidRDefault="00115C4C" w:rsidP="00115C4C">
            <w:pPr>
              <w:jc w:val="right"/>
              <w:rPr>
                <w:sz w:val="12"/>
                <w:szCs w:val="12"/>
              </w:rPr>
            </w:pPr>
            <w:r w:rsidRPr="006B2E7A">
              <w:rPr>
                <w:color w:val="131313"/>
                <w:spacing w:val="-5"/>
                <w:sz w:val="14"/>
              </w:rPr>
              <w:t>0%</w:t>
            </w:r>
          </w:p>
        </w:tc>
        <w:tc>
          <w:tcPr>
            <w:tcW w:w="0" w:type="auto"/>
          </w:tcPr>
          <w:p w14:paraId="5BCBCB7D" w14:textId="77777777" w:rsidR="00115C4C" w:rsidRPr="005D32AA" w:rsidRDefault="00115C4C" w:rsidP="00115C4C">
            <w:pPr>
              <w:rPr>
                <w:sz w:val="12"/>
                <w:szCs w:val="12"/>
              </w:rPr>
            </w:pPr>
          </w:p>
        </w:tc>
        <w:tc>
          <w:tcPr>
            <w:tcW w:w="0" w:type="auto"/>
          </w:tcPr>
          <w:p w14:paraId="344A5646" w14:textId="77777777" w:rsidR="00115C4C" w:rsidRPr="005D32AA" w:rsidRDefault="00115C4C" w:rsidP="00115C4C">
            <w:pPr>
              <w:rPr>
                <w:sz w:val="12"/>
                <w:szCs w:val="12"/>
              </w:rPr>
            </w:pPr>
          </w:p>
        </w:tc>
        <w:tc>
          <w:tcPr>
            <w:tcW w:w="0" w:type="auto"/>
          </w:tcPr>
          <w:p w14:paraId="22DC896F" w14:textId="77777777" w:rsidR="00115C4C" w:rsidRPr="005D32AA" w:rsidRDefault="00115C4C" w:rsidP="00115C4C">
            <w:pPr>
              <w:rPr>
                <w:sz w:val="12"/>
                <w:szCs w:val="12"/>
              </w:rPr>
            </w:pPr>
          </w:p>
        </w:tc>
      </w:tr>
      <w:tr w:rsidR="001F151A" w:rsidRPr="005D32AA" w14:paraId="10BB36C5" w14:textId="77777777" w:rsidTr="00B513DD">
        <w:trPr>
          <w:cantSplit/>
          <w:trHeight w:val="136"/>
        </w:trPr>
        <w:tc>
          <w:tcPr>
            <w:tcW w:w="0" w:type="auto"/>
          </w:tcPr>
          <w:p w14:paraId="373F5653" w14:textId="77777777" w:rsidR="00A5216A" w:rsidRPr="005D32AA" w:rsidRDefault="00A5216A" w:rsidP="00A5216A">
            <w:pPr>
              <w:rPr>
                <w:sz w:val="12"/>
                <w:szCs w:val="12"/>
              </w:rPr>
            </w:pPr>
          </w:p>
        </w:tc>
        <w:tc>
          <w:tcPr>
            <w:tcW w:w="0" w:type="auto"/>
            <w:shd w:val="clear" w:color="auto" w:fill="B4C6E7" w:themeFill="accent1" w:themeFillTint="66"/>
          </w:tcPr>
          <w:p w14:paraId="13DF8DEA" w14:textId="768517C4" w:rsidR="00A5216A" w:rsidRPr="005D32AA" w:rsidRDefault="00A5216A" w:rsidP="00A5216A">
            <w:pPr>
              <w:rPr>
                <w:sz w:val="12"/>
                <w:szCs w:val="12"/>
              </w:rPr>
            </w:pPr>
            <w:r w:rsidRPr="005D32AA">
              <w:rPr>
                <w:sz w:val="12"/>
                <w:szCs w:val="12"/>
              </w:rPr>
              <w:t>Total Acute</w:t>
            </w:r>
          </w:p>
        </w:tc>
        <w:tc>
          <w:tcPr>
            <w:tcW w:w="0" w:type="auto"/>
            <w:shd w:val="clear" w:color="auto" w:fill="B4C6E7" w:themeFill="accent1" w:themeFillTint="66"/>
          </w:tcPr>
          <w:p w14:paraId="02540E32" w14:textId="260C2207" w:rsidR="00A5216A" w:rsidRPr="005D32AA" w:rsidRDefault="00A64B42" w:rsidP="00A5216A">
            <w:pPr>
              <w:rPr>
                <w:sz w:val="12"/>
                <w:szCs w:val="12"/>
              </w:rPr>
            </w:pPr>
            <w:r>
              <w:rPr>
                <w:sz w:val="12"/>
                <w:szCs w:val="12"/>
              </w:rPr>
              <w:t>157</w:t>
            </w:r>
          </w:p>
        </w:tc>
        <w:tc>
          <w:tcPr>
            <w:tcW w:w="0" w:type="auto"/>
            <w:shd w:val="clear" w:color="auto" w:fill="B4C6E7" w:themeFill="accent1" w:themeFillTint="66"/>
          </w:tcPr>
          <w:p w14:paraId="6DB152E0" w14:textId="1C175599" w:rsidR="00A5216A" w:rsidRPr="005D32AA" w:rsidRDefault="00A64B42" w:rsidP="00A5216A">
            <w:pPr>
              <w:rPr>
                <w:sz w:val="12"/>
                <w:szCs w:val="12"/>
              </w:rPr>
            </w:pPr>
            <w:r>
              <w:rPr>
                <w:sz w:val="12"/>
                <w:szCs w:val="12"/>
              </w:rPr>
              <w:t>157</w:t>
            </w:r>
          </w:p>
        </w:tc>
        <w:tc>
          <w:tcPr>
            <w:tcW w:w="0" w:type="auto"/>
            <w:shd w:val="clear" w:color="auto" w:fill="B4C6E7" w:themeFill="accent1" w:themeFillTint="66"/>
          </w:tcPr>
          <w:p w14:paraId="46C55CDA" w14:textId="2DD1358F" w:rsidR="00A5216A" w:rsidRPr="005D32AA" w:rsidRDefault="00A5216A" w:rsidP="00A5216A">
            <w:pPr>
              <w:rPr>
                <w:sz w:val="12"/>
                <w:szCs w:val="12"/>
              </w:rPr>
            </w:pPr>
          </w:p>
        </w:tc>
        <w:tc>
          <w:tcPr>
            <w:tcW w:w="0" w:type="auto"/>
            <w:shd w:val="clear" w:color="auto" w:fill="B4C6E7" w:themeFill="accent1" w:themeFillTint="66"/>
          </w:tcPr>
          <w:p w14:paraId="1C880352" w14:textId="505A2884" w:rsidR="00A5216A" w:rsidRPr="005D32AA" w:rsidRDefault="00A5216A" w:rsidP="00A5216A">
            <w:pPr>
              <w:rPr>
                <w:sz w:val="12"/>
                <w:szCs w:val="12"/>
              </w:rPr>
            </w:pPr>
          </w:p>
        </w:tc>
        <w:tc>
          <w:tcPr>
            <w:tcW w:w="0" w:type="auto"/>
            <w:shd w:val="clear" w:color="auto" w:fill="B4C6E7" w:themeFill="accent1" w:themeFillTint="66"/>
          </w:tcPr>
          <w:p w14:paraId="28F41863" w14:textId="1625C18B" w:rsidR="00A5216A" w:rsidRPr="005D32AA" w:rsidRDefault="00A64B42" w:rsidP="00A5216A">
            <w:pPr>
              <w:rPr>
                <w:sz w:val="12"/>
                <w:szCs w:val="12"/>
              </w:rPr>
            </w:pPr>
            <w:r>
              <w:rPr>
                <w:sz w:val="12"/>
                <w:szCs w:val="12"/>
              </w:rPr>
              <w:t>157</w:t>
            </w:r>
          </w:p>
        </w:tc>
        <w:tc>
          <w:tcPr>
            <w:tcW w:w="0" w:type="auto"/>
            <w:shd w:val="clear" w:color="auto" w:fill="B4C6E7" w:themeFill="accent1" w:themeFillTint="66"/>
          </w:tcPr>
          <w:p w14:paraId="37585F43" w14:textId="50704B20" w:rsidR="00A5216A" w:rsidRPr="005D32AA" w:rsidRDefault="00A64B42" w:rsidP="00A5216A">
            <w:pPr>
              <w:rPr>
                <w:sz w:val="12"/>
                <w:szCs w:val="12"/>
              </w:rPr>
            </w:pPr>
            <w:r>
              <w:rPr>
                <w:sz w:val="12"/>
                <w:szCs w:val="12"/>
              </w:rPr>
              <w:t>157</w:t>
            </w:r>
          </w:p>
        </w:tc>
        <w:tc>
          <w:tcPr>
            <w:tcW w:w="0" w:type="auto"/>
            <w:shd w:val="clear" w:color="auto" w:fill="B4C6E7" w:themeFill="accent1" w:themeFillTint="66"/>
          </w:tcPr>
          <w:p w14:paraId="544B6A40" w14:textId="5C801446" w:rsidR="00A5216A" w:rsidRPr="005D32AA" w:rsidRDefault="00E74C91" w:rsidP="00A5216A">
            <w:pPr>
              <w:rPr>
                <w:sz w:val="12"/>
                <w:szCs w:val="12"/>
              </w:rPr>
            </w:pPr>
            <w:r>
              <w:rPr>
                <w:sz w:val="12"/>
                <w:szCs w:val="12"/>
              </w:rPr>
              <w:t>58,805</w:t>
            </w:r>
          </w:p>
        </w:tc>
        <w:tc>
          <w:tcPr>
            <w:tcW w:w="0" w:type="auto"/>
            <w:shd w:val="clear" w:color="auto" w:fill="B4C6E7" w:themeFill="accent1" w:themeFillTint="66"/>
          </w:tcPr>
          <w:p w14:paraId="6C37FC14" w14:textId="286E4653" w:rsidR="00A5216A" w:rsidRPr="005D32AA" w:rsidRDefault="00E74C91" w:rsidP="00A5216A">
            <w:pPr>
              <w:rPr>
                <w:sz w:val="12"/>
                <w:szCs w:val="12"/>
              </w:rPr>
            </w:pPr>
            <w:r>
              <w:rPr>
                <w:sz w:val="12"/>
                <w:szCs w:val="12"/>
              </w:rPr>
              <w:t>58,805</w:t>
            </w:r>
          </w:p>
        </w:tc>
        <w:tc>
          <w:tcPr>
            <w:tcW w:w="0" w:type="auto"/>
            <w:shd w:val="clear" w:color="auto" w:fill="B4C6E7" w:themeFill="accent1" w:themeFillTint="66"/>
          </w:tcPr>
          <w:p w14:paraId="3ACE7B82" w14:textId="0119D201" w:rsidR="00A5216A" w:rsidRPr="005D32AA" w:rsidRDefault="00E74C91" w:rsidP="00A5216A">
            <w:pPr>
              <w:jc w:val="right"/>
              <w:rPr>
                <w:sz w:val="12"/>
                <w:szCs w:val="12"/>
              </w:rPr>
            </w:pPr>
            <w:r>
              <w:rPr>
                <w:color w:val="131313"/>
                <w:spacing w:val="-5"/>
                <w:sz w:val="14"/>
              </w:rPr>
              <w:t>103%</w:t>
            </w:r>
          </w:p>
        </w:tc>
        <w:tc>
          <w:tcPr>
            <w:tcW w:w="0" w:type="auto"/>
            <w:shd w:val="clear" w:color="auto" w:fill="B4C6E7" w:themeFill="accent1" w:themeFillTint="66"/>
          </w:tcPr>
          <w:p w14:paraId="1E6507F7" w14:textId="04C4FB6A" w:rsidR="00A5216A" w:rsidRPr="005D32AA" w:rsidRDefault="00E74C91" w:rsidP="00A5216A">
            <w:pPr>
              <w:jc w:val="right"/>
              <w:rPr>
                <w:sz w:val="12"/>
                <w:szCs w:val="12"/>
              </w:rPr>
            </w:pPr>
            <w:r>
              <w:rPr>
                <w:color w:val="131313"/>
                <w:spacing w:val="-5"/>
                <w:sz w:val="14"/>
              </w:rPr>
              <w:t>103%</w:t>
            </w:r>
          </w:p>
        </w:tc>
        <w:tc>
          <w:tcPr>
            <w:tcW w:w="0" w:type="auto"/>
            <w:shd w:val="clear" w:color="auto" w:fill="B4C6E7" w:themeFill="accent1" w:themeFillTint="66"/>
          </w:tcPr>
          <w:p w14:paraId="24EF4B20" w14:textId="4692AD23" w:rsidR="00A5216A" w:rsidRPr="005D32AA" w:rsidRDefault="00E74C91" w:rsidP="00A5216A">
            <w:pPr>
              <w:rPr>
                <w:sz w:val="12"/>
                <w:szCs w:val="12"/>
              </w:rPr>
            </w:pPr>
            <w:r>
              <w:rPr>
                <w:sz w:val="12"/>
                <w:szCs w:val="12"/>
              </w:rPr>
              <w:t>28.95</w:t>
            </w:r>
          </w:p>
        </w:tc>
        <w:tc>
          <w:tcPr>
            <w:tcW w:w="0" w:type="auto"/>
            <w:shd w:val="clear" w:color="auto" w:fill="B4C6E7" w:themeFill="accent1" w:themeFillTint="66"/>
          </w:tcPr>
          <w:p w14:paraId="0B21CD8A" w14:textId="28A89138" w:rsidR="00A5216A" w:rsidRPr="005D32AA" w:rsidRDefault="00E74C91" w:rsidP="00A5216A">
            <w:pPr>
              <w:rPr>
                <w:sz w:val="12"/>
                <w:szCs w:val="12"/>
              </w:rPr>
            </w:pPr>
            <w:r>
              <w:rPr>
                <w:sz w:val="12"/>
                <w:szCs w:val="12"/>
              </w:rPr>
              <w:t>14,710</w:t>
            </w:r>
          </w:p>
        </w:tc>
        <w:tc>
          <w:tcPr>
            <w:tcW w:w="0" w:type="auto"/>
            <w:shd w:val="clear" w:color="auto" w:fill="B4C6E7" w:themeFill="accent1" w:themeFillTint="66"/>
          </w:tcPr>
          <w:p w14:paraId="2AD6E27A" w14:textId="2E8C5B98" w:rsidR="00A5216A" w:rsidRPr="005D32AA" w:rsidRDefault="00E74C91" w:rsidP="00A5216A">
            <w:pPr>
              <w:rPr>
                <w:sz w:val="12"/>
                <w:szCs w:val="12"/>
              </w:rPr>
            </w:pPr>
            <w:r>
              <w:rPr>
                <w:sz w:val="12"/>
                <w:szCs w:val="12"/>
              </w:rPr>
              <w:t>14,710</w:t>
            </w:r>
          </w:p>
        </w:tc>
      </w:tr>
      <w:tr w:rsidR="00035CFC" w:rsidRPr="005D32AA" w14:paraId="52E75CE8" w14:textId="77777777" w:rsidTr="00B513DD">
        <w:trPr>
          <w:cantSplit/>
          <w:trHeight w:val="288"/>
        </w:trPr>
        <w:tc>
          <w:tcPr>
            <w:tcW w:w="0" w:type="auto"/>
          </w:tcPr>
          <w:p w14:paraId="7930CBE0" w14:textId="77777777" w:rsidR="00035CFC" w:rsidRPr="005D32AA" w:rsidRDefault="00035CFC" w:rsidP="00B513DD">
            <w:pPr>
              <w:rPr>
                <w:sz w:val="12"/>
                <w:szCs w:val="12"/>
              </w:rPr>
            </w:pPr>
          </w:p>
        </w:tc>
        <w:tc>
          <w:tcPr>
            <w:tcW w:w="0" w:type="auto"/>
          </w:tcPr>
          <w:p w14:paraId="600A45F0" w14:textId="77777777" w:rsidR="00035CFC" w:rsidRPr="005D32AA" w:rsidRDefault="00035CFC" w:rsidP="00B513DD">
            <w:pPr>
              <w:rPr>
                <w:b/>
                <w:bCs/>
                <w:sz w:val="12"/>
                <w:szCs w:val="12"/>
              </w:rPr>
            </w:pPr>
            <w:r w:rsidRPr="005D32AA">
              <w:rPr>
                <w:b/>
                <w:bCs/>
                <w:sz w:val="12"/>
                <w:szCs w:val="12"/>
              </w:rPr>
              <w:t>Acute Rehabilitation</w:t>
            </w:r>
          </w:p>
        </w:tc>
        <w:tc>
          <w:tcPr>
            <w:tcW w:w="0" w:type="auto"/>
            <w:vAlign w:val="bottom"/>
          </w:tcPr>
          <w:p w14:paraId="0529E1E1" w14:textId="77777777" w:rsidR="00035CFC" w:rsidRPr="005D32AA" w:rsidRDefault="00035CFC" w:rsidP="00B513DD">
            <w:pPr>
              <w:rPr>
                <w:sz w:val="12"/>
                <w:szCs w:val="12"/>
              </w:rPr>
            </w:pPr>
          </w:p>
        </w:tc>
        <w:tc>
          <w:tcPr>
            <w:tcW w:w="0" w:type="auto"/>
            <w:vAlign w:val="bottom"/>
          </w:tcPr>
          <w:p w14:paraId="32CB3879" w14:textId="77777777" w:rsidR="00035CFC" w:rsidRPr="005D32AA" w:rsidRDefault="00035CFC" w:rsidP="00B513DD">
            <w:pPr>
              <w:rPr>
                <w:sz w:val="12"/>
                <w:szCs w:val="12"/>
              </w:rPr>
            </w:pPr>
          </w:p>
        </w:tc>
        <w:tc>
          <w:tcPr>
            <w:tcW w:w="0" w:type="auto"/>
            <w:vAlign w:val="bottom"/>
          </w:tcPr>
          <w:p w14:paraId="39425B97" w14:textId="77777777" w:rsidR="00035CFC" w:rsidRPr="005D32AA" w:rsidRDefault="00035CFC" w:rsidP="00B513DD">
            <w:pPr>
              <w:rPr>
                <w:sz w:val="12"/>
                <w:szCs w:val="12"/>
              </w:rPr>
            </w:pPr>
          </w:p>
        </w:tc>
        <w:tc>
          <w:tcPr>
            <w:tcW w:w="0" w:type="auto"/>
            <w:vAlign w:val="bottom"/>
          </w:tcPr>
          <w:p w14:paraId="41C07D55" w14:textId="77777777" w:rsidR="00035CFC" w:rsidRPr="005D32AA" w:rsidRDefault="00035CFC" w:rsidP="00B513DD">
            <w:pPr>
              <w:rPr>
                <w:sz w:val="12"/>
                <w:szCs w:val="12"/>
              </w:rPr>
            </w:pPr>
          </w:p>
        </w:tc>
        <w:tc>
          <w:tcPr>
            <w:tcW w:w="0" w:type="auto"/>
            <w:shd w:val="clear" w:color="auto" w:fill="B4C6E7" w:themeFill="accent1" w:themeFillTint="66"/>
            <w:vAlign w:val="bottom"/>
          </w:tcPr>
          <w:p w14:paraId="1094F8AE"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14D3AC" w14:textId="77777777" w:rsidR="00035CFC" w:rsidRPr="005D32AA" w:rsidRDefault="00035CFC" w:rsidP="00B513DD">
            <w:pPr>
              <w:rPr>
                <w:sz w:val="12"/>
                <w:szCs w:val="12"/>
              </w:rPr>
            </w:pPr>
          </w:p>
        </w:tc>
        <w:tc>
          <w:tcPr>
            <w:tcW w:w="0" w:type="auto"/>
          </w:tcPr>
          <w:p w14:paraId="40094A9F" w14:textId="77777777" w:rsidR="00035CFC" w:rsidRPr="005D32AA" w:rsidRDefault="00035CFC" w:rsidP="00B513DD">
            <w:pPr>
              <w:rPr>
                <w:sz w:val="12"/>
                <w:szCs w:val="12"/>
              </w:rPr>
            </w:pPr>
          </w:p>
        </w:tc>
        <w:tc>
          <w:tcPr>
            <w:tcW w:w="0" w:type="auto"/>
          </w:tcPr>
          <w:p w14:paraId="3F808722" w14:textId="77777777" w:rsidR="00035CFC" w:rsidRPr="005D32AA" w:rsidRDefault="00035CFC" w:rsidP="00B513DD">
            <w:pPr>
              <w:rPr>
                <w:sz w:val="12"/>
                <w:szCs w:val="12"/>
              </w:rPr>
            </w:pPr>
          </w:p>
        </w:tc>
        <w:tc>
          <w:tcPr>
            <w:tcW w:w="0" w:type="auto"/>
            <w:shd w:val="clear" w:color="auto" w:fill="B4C6E7" w:themeFill="accent1" w:themeFillTint="66"/>
          </w:tcPr>
          <w:p w14:paraId="40CD073B"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49B4125" w14:textId="77777777" w:rsidR="00035CFC" w:rsidRPr="005D32AA" w:rsidRDefault="00035CFC" w:rsidP="00B513DD">
            <w:pPr>
              <w:jc w:val="right"/>
              <w:rPr>
                <w:sz w:val="12"/>
                <w:szCs w:val="12"/>
              </w:rPr>
            </w:pPr>
            <w:r w:rsidRPr="005D32AA">
              <w:rPr>
                <w:sz w:val="12"/>
                <w:szCs w:val="12"/>
              </w:rPr>
              <w:t>0%</w:t>
            </w:r>
          </w:p>
        </w:tc>
        <w:tc>
          <w:tcPr>
            <w:tcW w:w="0" w:type="auto"/>
          </w:tcPr>
          <w:p w14:paraId="231EF2B3" w14:textId="77777777" w:rsidR="00035CFC" w:rsidRPr="005D32AA" w:rsidRDefault="00035CFC" w:rsidP="00B513DD">
            <w:pPr>
              <w:rPr>
                <w:sz w:val="12"/>
                <w:szCs w:val="12"/>
              </w:rPr>
            </w:pPr>
          </w:p>
        </w:tc>
        <w:tc>
          <w:tcPr>
            <w:tcW w:w="0" w:type="auto"/>
          </w:tcPr>
          <w:p w14:paraId="755170BA" w14:textId="77777777" w:rsidR="00035CFC" w:rsidRPr="005D32AA" w:rsidRDefault="00035CFC" w:rsidP="00B513DD">
            <w:pPr>
              <w:rPr>
                <w:sz w:val="12"/>
                <w:szCs w:val="12"/>
              </w:rPr>
            </w:pPr>
          </w:p>
        </w:tc>
        <w:tc>
          <w:tcPr>
            <w:tcW w:w="0" w:type="auto"/>
          </w:tcPr>
          <w:p w14:paraId="505E7625" w14:textId="77777777" w:rsidR="00035CFC" w:rsidRPr="005D32AA" w:rsidRDefault="00035CFC" w:rsidP="00B513DD">
            <w:pPr>
              <w:rPr>
                <w:sz w:val="12"/>
                <w:szCs w:val="12"/>
              </w:rPr>
            </w:pPr>
          </w:p>
        </w:tc>
      </w:tr>
      <w:tr w:rsidR="0043528B" w:rsidRPr="005D32AA" w14:paraId="3F2B53B9" w14:textId="77777777" w:rsidTr="00B513DD">
        <w:trPr>
          <w:cantSplit/>
          <w:trHeight w:val="151"/>
        </w:trPr>
        <w:tc>
          <w:tcPr>
            <w:tcW w:w="0" w:type="auto"/>
          </w:tcPr>
          <w:p w14:paraId="10E4069A" w14:textId="77777777" w:rsidR="0043528B" w:rsidRPr="005D32AA" w:rsidRDefault="0043528B" w:rsidP="0043528B">
            <w:pPr>
              <w:rPr>
                <w:sz w:val="12"/>
                <w:szCs w:val="12"/>
              </w:rPr>
            </w:pPr>
            <w:r w:rsidRPr="005D32AA">
              <w:rPr>
                <w:sz w:val="12"/>
                <w:szCs w:val="12"/>
              </w:rPr>
              <w:t>+/-</w:t>
            </w:r>
          </w:p>
        </w:tc>
        <w:tc>
          <w:tcPr>
            <w:tcW w:w="0" w:type="auto"/>
          </w:tcPr>
          <w:p w14:paraId="16DDFF04" w14:textId="565459A2" w:rsidR="0043528B" w:rsidRPr="005D32AA" w:rsidRDefault="0043528B" w:rsidP="0043528B">
            <w:pPr>
              <w:rPr>
                <w:sz w:val="12"/>
                <w:szCs w:val="12"/>
              </w:rPr>
            </w:pPr>
            <w:r w:rsidRPr="00FE2594">
              <w:rPr>
                <w:sz w:val="12"/>
                <w:szCs w:val="12"/>
              </w:rPr>
              <w:t xml:space="preserve">Encompass Health </w:t>
            </w:r>
            <w:proofErr w:type="spellStart"/>
            <w:r w:rsidRPr="00FE2594">
              <w:rPr>
                <w:sz w:val="12"/>
                <w:szCs w:val="12"/>
              </w:rPr>
              <w:t>Rehabil</w:t>
            </w:r>
            <w:proofErr w:type="spellEnd"/>
          </w:p>
        </w:tc>
        <w:tc>
          <w:tcPr>
            <w:tcW w:w="0" w:type="auto"/>
          </w:tcPr>
          <w:p w14:paraId="5D8CF15A" w14:textId="69356894" w:rsidR="0043528B" w:rsidRPr="005D32AA" w:rsidRDefault="0043528B" w:rsidP="0043528B">
            <w:pPr>
              <w:rPr>
                <w:sz w:val="12"/>
                <w:szCs w:val="12"/>
              </w:rPr>
            </w:pPr>
          </w:p>
        </w:tc>
        <w:tc>
          <w:tcPr>
            <w:tcW w:w="0" w:type="auto"/>
          </w:tcPr>
          <w:p w14:paraId="0313ECAE" w14:textId="5D7EEC20" w:rsidR="0043528B" w:rsidRPr="005D32AA" w:rsidRDefault="0043528B" w:rsidP="0043528B">
            <w:pPr>
              <w:rPr>
                <w:sz w:val="12"/>
                <w:szCs w:val="12"/>
              </w:rPr>
            </w:pPr>
          </w:p>
        </w:tc>
        <w:tc>
          <w:tcPr>
            <w:tcW w:w="0" w:type="auto"/>
          </w:tcPr>
          <w:p w14:paraId="2E6B80AA" w14:textId="5389834C" w:rsidR="0043528B" w:rsidRPr="005D32AA" w:rsidRDefault="0043528B" w:rsidP="0043528B">
            <w:pPr>
              <w:rPr>
                <w:sz w:val="12"/>
                <w:szCs w:val="12"/>
              </w:rPr>
            </w:pPr>
          </w:p>
        </w:tc>
        <w:tc>
          <w:tcPr>
            <w:tcW w:w="0" w:type="auto"/>
          </w:tcPr>
          <w:p w14:paraId="6D33CF1A" w14:textId="6D0E2AB6" w:rsidR="0043528B" w:rsidRPr="005D32AA" w:rsidRDefault="0043528B" w:rsidP="0043528B">
            <w:pPr>
              <w:rPr>
                <w:sz w:val="12"/>
                <w:szCs w:val="12"/>
              </w:rPr>
            </w:pPr>
          </w:p>
        </w:tc>
        <w:tc>
          <w:tcPr>
            <w:tcW w:w="0" w:type="auto"/>
            <w:shd w:val="clear" w:color="auto" w:fill="B4C6E7" w:themeFill="accent1" w:themeFillTint="66"/>
          </w:tcPr>
          <w:p w14:paraId="779D0503" w14:textId="17D54D96" w:rsidR="0043528B" w:rsidRPr="005D32AA" w:rsidRDefault="0043528B" w:rsidP="0043528B">
            <w:pPr>
              <w:rPr>
                <w:sz w:val="12"/>
                <w:szCs w:val="12"/>
              </w:rPr>
            </w:pPr>
          </w:p>
        </w:tc>
        <w:tc>
          <w:tcPr>
            <w:tcW w:w="0" w:type="auto"/>
            <w:shd w:val="clear" w:color="auto" w:fill="B4C6E7" w:themeFill="accent1" w:themeFillTint="66"/>
          </w:tcPr>
          <w:p w14:paraId="5DD64BEF" w14:textId="7FA27E54" w:rsidR="0043528B" w:rsidRPr="005D32AA" w:rsidRDefault="0043528B" w:rsidP="0043528B">
            <w:pPr>
              <w:rPr>
                <w:sz w:val="12"/>
                <w:szCs w:val="12"/>
              </w:rPr>
            </w:pPr>
          </w:p>
        </w:tc>
        <w:tc>
          <w:tcPr>
            <w:tcW w:w="0" w:type="auto"/>
          </w:tcPr>
          <w:p w14:paraId="012BF5CE" w14:textId="18B8ABC6" w:rsidR="0043528B" w:rsidRPr="005D32AA" w:rsidRDefault="0043528B" w:rsidP="0043528B">
            <w:pPr>
              <w:rPr>
                <w:sz w:val="12"/>
                <w:szCs w:val="12"/>
              </w:rPr>
            </w:pPr>
          </w:p>
        </w:tc>
        <w:tc>
          <w:tcPr>
            <w:tcW w:w="0" w:type="auto"/>
          </w:tcPr>
          <w:p w14:paraId="0E819B7B" w14:textId="1B8A0398" w:rsidR="0043528B" w:rsidRPr="005D32AA" w:rsidRDefault="0043528B" w:rsidP="0043528B">
            <w:pPr>
              <w:rPr>
                <w:sz w:val="12"/>
                <w:szCs w:val="12"/>
              </w:rPr>
            </w:pPr>
          </w:p>
        </w:tc>
        <w:tc>
          <w:tcPr>
            <w:tcW w:w="0" w:type="auto"/>
            <w:shd w:val="clear" w:color="auto" w:fill="B4C6E7" w:themeFill="accent1" w:themeFillTint="66"/>
          </w:tcPr>
          <w:p w14:paraId="1D3687A4" w14:textId="531D3C5E" w:rsidR="0043528B" w:rsidRPr="005D32AA" w:rsidRDefault="0043528B" w:rsidP="0043528B">
            <w:pPr>
              <w:jc w:val="right"/>
              <w:rPr>
                <w:sz w:val="12"/>
                <w:szCs w:val="12"/>
              </w:rPr>
            </w:pPr>
            <w:r w:rsidRPr="00C509C0">
              <w:rPr>
                <w:sz w:val="12"/>
                <w:szCs w:val="12"/>
              </w:rPr>
              <w:t>0%</w:t>
            </w:r>
          </w:p>
        </w:tc>
        <w:tc>
          <w:tcPr>
            <w:tcW w:w="0" w:type="auto"/>
            <w:shd w:val="clear" w:color="auto" w:fill="B4C6E7" w:themeFill="accent1" w:themeFillTint="66"/>
          </w:tcPr>
          <w:p w14:paraId="4FFE6845" w14:textId="60C79A1A" w:rsidR="0043528B" w:rsidRPr="005D32AA" w:rsidRDefault="0043528B" w:rsidP="0043528B">
            <w:pPr>
              <w:jc w:val="right"/>
              <w:rPr>
                <w:sz w:val="12"/>
                <w:szCs w:val="12"/>
              </w:rPr>
            </w:pPr>
            <w:r w:rsidRPr="00C509C0">
              <w:rPr>
                <w:sz w:val="12"/>
                <w:szCs w:val="12"/>
              </w:rPr>
              <w:t>0%</w:t>
            </w:r>
          </w:p>
        </w:tc>
        <w:tc>
          <w:tcPr>
            <w:tcW w:w="0" w:type="auto"/>
          </w:tcPr>
          <w:p w14:paraId="6DF2FE69" w14:textId="7C9F4BA2" w:rsidR="0043528B" w:rsidRPr="005D32AA" w:rsidRDefault="0043528B" w:rsidP="0043528B">
            <w:pPr>
              <w:rPr>
                <w:sz w:val="12"/>
                <w:szCs w:val="12"/>
              </w:rPr>
            </w:pPr>
          </w:p>
        </w:tc>
        <w:tc>
          <w:tcPr>
            <w:tcW w:w="0" w:type="auto"/>
          </w:tcPr>
          <w:p w14:paraId="1E16F47D" w14:textId="1908AB46" w:rsidR="0043528B" w:rsidRPr="005D32AA" w:rsidRDefault="0043528B" w:rsidP="0043528B">
            <w:pPr>
              <w:rPr>
                <w:sz w:val="12"/>
                <w:szCs w:val="12"/>
              </w:rPr>
            </w:pPr>
          </w:p>
        </w:tc>
        <w:tc>
          <w:tcPr>
            <w:tcW w:w="0" w:type="auto"/>
          </w:tcPr>
          <w:p w14:paraId="71AE1A14" w14:textId="55FE54D1" w:rsidR="0043528B" w:rsidRPr="005D32AA" w:rsidRDefault="0043528B" w:rsidP="0043528B">
            <w:pPr>
              <w:rPr>
                <w:sz w:val="12"/>
                <w:szCs w:val="12"/>
              </w:rPr>
            </w:pPr>
          </w:p>
        </w:tc>
      </w:tr>
      <w:tr w:rsidR="0043528B" w:rsidRPr="005D32AA" w14:paraId="5EC8BCC4" w14:textId="77777777" w:rsidTr="001F6119">
        <w:trPr>
          <w:cantSplit/>
          <w:trHeight w:val="288"/>
        </w:trPr>
        <w:tc>
          <w:tcPr>
            <w:tcW w:w="0" w:type="auto"/>
          </w:tcPr>
          <w:p w14:paraId="7C37ADC1" w14:textId="77777777" w:rsidR="0043528B" w:rsidRPr="005D32AA" w:rsidRDefault="0043528B" w:rsidP="0043528B">
            <w:pPr>
              <w:rPr>
                <w:sz w:val="12"/>
                <w:szCs w:val="12"/>
              </w:rPr>
            </w:pPr>
          </w:p>
        </w:tc>
        <w:tc>
          <w:tcPr>
            <w:tcW w:w="0" w:type="auto"/>
            <w:shd w:val="clear" w:color="auto" w:fill="B4C6E7" w:themeFill="accent1" w:themeFillTint="66"/>
          </w:tcPr>
          <w:p w14:paraId="7F11C53D" w14:textId="77777777" w:rsidR="0043528B" w:rsidRPr="005D32AA" w:rsidRDefault="0043528B" w:rsidP="0043528B">
            <w:pPr>
              <w:rPr>
                <w:sz w:val="12"/>
                <w:szCs w:val="12"/>
              </w:rPr>
            </w:pPr>
            <w:r w:rsidRPr="005D32AA">
              <w:rPr>
                <w:sz w:val="12"/>
                <w:szCs w:val="12"/>
              </w:rPr>
              <w:t>Total Rehabilitation</w:t>
            </w:r>
          </w:p>
        </w:tc>
        <w:tc>
          <w:tcPr>
            <w:tcW w:w="0" w:type="auto"/>
            <w:shd w:val="clear" w:color="auto" w:fill="B4C6E7" w:themeFill="accent1" w:themeFillTint="66"/>
          </w:tcPr>
          <w:p w14:paraId="67C8A660" w14:textId="78B1BF21" w:rsidR="0043528B" w:rsidRPr="005D32AA" w:rsidRDefault="0043528B" w:rsidP="0043528B">
            <w:pPr>
              <w:rPr>
                <w:sz w:val="12"/>
                <w:szCs w:val="12"/>
              </w:rPr>
            </w:pPr>
          </w:p>
        </w:tc>
        <w:tc>
          <w:tcPr>
            <w:tcW w:w="0" w:type="auto"/>
            <w:shd w:val="clear" w:color="auto" w:fill="B4C6E7" w:themeFill="accent1" w:themeFillTint="66"/>
          </w:tcPr>
          <w:p w14:paraId="17A39C66" w14:textId="19B610DD" w:rsidR="0043528B" w:rsidRPr="005D32AA" w:rsidRDefault="0043528B" w:rsidP="0043528B">
            <w:pPr>
              <w:rPr>
                <w:sz w:val="12"/>
                <w:szCs w:val="12"/>
              </w:rPr>
            </w:pPr>
          </w:p>
        </w:tc>
        <w:tc>
          <w:tcPr>
            <w:tcW w:w="0" w:type="auto"/>
            <w:shd w:val="clear" w:color="auto" w:fill="B4C6E7" w:themeFill="accent1" w:themeFillTint="66"/>
          </w:tcPr>
          <w:p w14:paraId="7AB3C1A1" w14:textId="74C08B8A" w:rsidR="0043528B" w:rsidRPr="005D32AA" w:rsidRDefault="0043528B" w:rsidP="0043528B">
            <w:pPr>
              <w:rPr>
                <w:sz w:val="12"/>
                <w:szCs w:val="12"/>
              </w:rPr>
            </w:pPr>
          </w:p>
        </w:tc>
        <w:tc>
          <w:tcPr>
            <w:tcW w:w="0" w:type="auto"/>
            <w:shd w:val="clear" w:color="auto" w:fill="B4C6E7" w:themeFill="accent1" w:themeFillTint="66"/>
          </w:tcPr>
          <w:p w14:paraId="5D182FC1" w14:textId="4B2F6849" w:rsidR="0043528B" w:rsidRPr="005D32AA" w:rsidRDefault="0043528B" w:rsidP="0043528B">
            <w:pPr>
              <w:rPr>
                <w:sz w:val="12"/>
                <w:szCs w:val="12"/>
              </w:rPr>
            </w:pPr>
          </w:p>
        </w:tc>
        <w:tc>
          <w:tcPr>
            <w:tcW w:w="0" w:type="auto"/>
            <w:shd w:val="clear" w:color="auto" w:fill="B4C6E7" w:themeFill="accent1" w:themeFillTint="66"/>
          </w:tcPr>
          <w:p w14:paraId="03ECD91B" w14:textId="072FADE9" w:rsidR="0043528B" w:rsidRPr="005D32AA" w:rsidRDefault="0043528B" w:rsidP="0043528B">
            <w:pPr>
              <w:rPr>
                <w:sz w:val="12"/>
                <w:szCs w:val="12"/>
              </w:rPr>
            </w:pPr>
          </w:p>
        </w:tc>
        <w:tc>
          <w:tcPr>
            <w:tcW w:w="0" w:type="auto"/>
            <w:shd w:val="clear" w:color="auto" w:fill="B4C6E7" w:themeFill="accent1" w:themeFillTint="66"/>
          </w:tcPr>
          <w:p w14:paraId="30519A0E" w14:textId="3AC3DE30" w:rsidR="0043528B" w:rsidRPr="005D32AA" w:rsidRDefault="0043528B" w:rsidP="0043528B">
            <w:pPr>
              <w:rPr>
                <w:sz w:val="12"/>
                <w:szCs w:val="12"/>
              </w:rPr>
            </w:pPr>
          </w:p>
        </w:tc>
        <w:tc>
          <w:tcPr>
            <w:tcW w:w="0" w:type="auto"/>
            <w:shd w:val="clear" w:color="auto" w:fill="B4C6E7" w:themeFill="accent1" w:themeFillTint="66"/>
          </w:tcPr>
          <w:p w14:paraId="458FDC3C" w14:textId="509D39EB" w:rsidR="0043528B" w:rsidRPr="005D32AA" w:rsidRDefault="0043528B" w:rsidP="0043528B">
            <w:pPr>
              <w:rPr>
                <w:sz w:val="12"/>
                <w:szCs w:val="12"/>
              </w:rPr>
            </w:pPr>
          </w:p>
        </w:tc>
        <w:tc>
          <w:tcPr>
            <w:tcW w:w="0" w:type="auto"/>
            <w:shd w:val="clear" w:color="auto" w:fill="B4C6E7" w:themeFill="accent1" w:themeFillTint="66"/>
          </w:tcPr>
          <w:p w14:paraId="3B00B8C6" w14:textId="40F9F79E" w:rsidR="0043528B" w:rsidRPr="005D32AA" w:rsidRDefault="0043528B" w:rsidP="0043528B">
            <w:pPr>
              <w:rPr>
                <w:sz w:val="12"/>
                <w:szCs w:val="12"/>
              </w:rPr>
            </w:pPr>
          </w:p>
        </w:tc>
        <w:tc>
          <w:tcPr>
            <w:tcW w:w="0" w:type="auto"/>
            <w:shd w:val="clear" w:color="auto" w:fill="B4C6E7" w:themeFill="accent1" w:themeFillTint="66"/>
          </w:tcPr>
          <w:p w14:paraId="25BD48A4" w14:textId="102E39A5" w:rsidR="0043528B" w:rsidRPr="005D32AA" w:rsidRDefault="0043528B" w:rsidP="0043528B">
            <w:pPr>
              <w:jc w:val="right"/>
              <w:rPr>
                <w:sz w:val="12"/>
                <w:szCs w:val="12"/>
              </w:rPr>
            </w:pPr>
            <w:r w:rsidRPr="00C509C0">
              <w:rPr>
                <w:sz w:val="12"/>
                <w:szCs w:val="12"/>
              </w:rPr>
              <w:t>0%</w:t>
            </w:r>
          </w:p>
        </w:tc>
        <w:tc>
          <w:tcPr>
            <w:tcW w:w="0" w:type="auto"/>
            <w:shd w:val="clear" w:color="auto" w:fill="B4C6E7" w:themeFill="accent1" w:themeFillTint="66"/>
          </w:tcPr>
          <w:p w14:paraId="699884B5" w14:textId="2F6F06F9" w:rsidR="0043528B" w:rsidRPr="005D32AA" w:rsidRDefault="0043528B" w:rsidP="0043528B">
            <w:pPr>
              <w:jc w:val="right"/>
              <w:rPr>
                <w:sz w:val="12"/>
                <w:szCs w:val="12"/>
              </w:rPr>
            </w:pPr>
            <w:r w:rsidRPr="00C509C0">
              <w:rPr>
                <w:sz w:val="12"/>
                <w:szCs w:val="12"/>
              </w:rPr>
              <w:t>0%</w:t>
            </w:r>
          </w:p>
        </w:tc>
        <w:tc>
          <w:tcPr>
            <w:tcW w:w="0" w:type="auto"/>
            <w:shd w:val="clear" w:color="auto" w:fill="B4C6E7" w:themeFill="accent1" w:themeFillTint="66"/>
          </w:tcPr>
          <w:p w14:paraId="1B27F863" w14:textId="3BF40F72" w:rsidR="0043528B" w:rsidRPr="005D32AA" w:rsidRDefault="0043528B" w:rsidP="0043528B">
            <w:pPr>
              <w:rPr>
                <w:sz w:val="12"/>
                <w:szCs w:val="12"/>
              </w:rPr>
            </w:pPr>
          </w:p>
        </w:tc>
        <w:tc>
          <w:tcPr>
            <w:tcW w:w="0" w:type="auto"/>
            <w:shd w:val="clear" w:color="auto" w:fill="B4C6E7" w:themeFill="accent1" w:themeFillTint="66"/>
          </w:tcPr>
          <w:p w14:paraId="67709F44" w14:textId="6552FE56" w:rsidR="0043528B" w:rsidRPr="005D32AA" w:rsidRDefault="0043528B" w:rsidP="0043528B">
            <w:pPr>
              <w:rPr>
                <w:sz w:val="12"/>
                <w:szCs w:val="12"/>
              </w:rPr>
            </w:pPr>
          </w:p>
        </w:tc>
        <w:tc>
          <w:tcPr>
            <w:tcW w:w="0" w:type="auto"/>
            <w:shd w:val="clear" w:color="auto" w:fill="B4C6E7" w:themeFill="accent1" w:themeFillTint="66"/>
          </w:tcPr>
          <w:p w14:paraId="669AE179" w14:textId="06257054" w:rsidR="0043528B" w:rsidRPr="005D32AA" w:rsidRDefault="0043528B" w:rsidP="0043528B">
            <w:pPr>
              <w:rPr>
                <w:sz w:val="12"/>
                <w:szCs w:val="12"/>
              </w:rPr>
            </w:pPr>
          </w:p>
        </w:tc>
      </w:tr>
      <w:tr w:rsidR="001A134E" w:rsidRPr="005D32AA" w14:paraId="20A17B26" w14:textId="77777777" w:rsidTr="00B513DD">
        <w:trPr>
          <w:cantSplit/>
          <w:trHeight w:val="288"/>
        </w:trPr>
        <w:tc>
          <w:tcPr>
            <w:tcW w:w="0" w:type="auto"/>
            <w:shd w:val="clear" w:color="auto" w:fill="auto"/>
          </w:tcPr>
          <w:p w14:paraId="55FE94ED" w14:textId="77777777" w:rsidR="001A134E" w:rsidRPr="005D32AA" w:rsidRDefault="001A134E" w:rsidP="001A134E">
            <w:pPr>
              <w:rPr>
                <w:sz w:val="12"/>
                <w:szCs w:val="12"/>
              </w:rPr>
            </w:pPr>
          </w:p>
        </w:tc>
        <w:tc>
          <w:tcPr>
            <w:tcW w:w="0" w:type="auto"/>
            <w:shd w:val="clear" w:color="auto" w:fill="auto"/>
          </w:tcPr>
          <w:p w14:paraId="22A42D41" w14:textId="77777777" w:rsidR="001A134E" w:rsidRPr="005D32AA" w:rsidRDefault="001A134E" w:rsidP="001A134E">
            <w:pPr>
              <w:rPr>
                <w:b/>
                <w:bCs/>
                <w:sz w:val="12"/>
                <w:szCs w:val="12"/>
              </w:rPr>
            </w:pPr>
            <w:r w:rsidRPr="005D32AA">
              <w:rPr>
                <w:b/>
                <w:bCs/>
                <w:sz w:val="12"/>
                <w:szCs w:val="12"/>
              </w:rPr>
              <w:t xml:space="preserve">Acute </w:t>
            </w:r>
            <w:proofErr w:type="spellStart"/>
            <w:r w:rsidRPr="005D32AA">
              <w:rPr>
                <w:b/>
                <w:bCs/>
                <w:sz w:val="12"/>
                <w:szCs w:val="12"/>
              </w:rPr>
              <w:t>Psychatric</w:t>
            </w:r>
            <w:proofErr w:type="spellEnd"/>
          </w:p>
        </w:tc>
        <w:tc>
          <w:tcPr>
            <w:tcW w:w="0" w:type="auto"/>
            <w:shd w:val="clear" w:color="auto" w:fill="auto"/>
          </w:tcPr>
          <w:p w14:paraId="0F68D256" w14:textId="77777777" w:rsidR="001A134E" w:rsidRPr="005D32AA" w:rsidRDefault="001A134E" w:rsidP="001A134E">
            <w:pPr>
              <w:rPr>
                <w:sz w:val="12"/>
                <w:szCs w:val="12"/>
              </w:rPr>
            </w:pPr>
          </w:p>
        </w:tc>
        <w:tc>
          <w:tcPr>
            <w:tcW w:w="0" w:type="auto"/>
            <w:shd w:val="clear" w:color="auto" w:fill="auto"/>
          </w:tcPr>
          <w:p w14:paraId="4359D7CD" w14:textId="77777777" w:rsidR="001A134E" w:rsidRPr="005D32AA" w:rsidRDefault="001A134E" w:rsidP="001A134E">
            <w:pPr>
              <w:rPr>
                <w:sz w:val="12"/>
                <w:szCs w:val="12"/>
              </w:rPr>
            </w:pPr>
          </w:p>
        </w:tc>
        <w:tc>
          <w:tcPr>
            <w:tcW w:w="0" w:type="auto"/>
            <w:shd w:val="clear" w:color="auto" w:fill="auto"/>
          </w:tcPr>
          <w:p w14:paraId="68B8B3E7" w14:textId="77777777" w:rsidR="001A134E" w:rsidRPr="005D32AA" w:rsidRDefault="001A134E" w:rsidP="001A134E">
            <w:pPr>
              <w:rPr>
                <w:sz w:val="12"/>
                <w:szCs w:val="12"/>
              </w:rPr>
            </w:pPr>
          </w:p>
        </w:tc>
        <w:tc>
          <w:tcPr>
            <w:tcW w:w="0" w:type="auto"/>
            <w:shd w:val="clear" w:color="auto" w:fill="auto"/>
          </w:tcPr>
          <w:p w14:paraId="10DA9C5B" w14:textId="77777777" w:rsidR="001A134E" w:rsidRPr="005D32AA" w:rsidRDefault="001A134E" w:rsidP="001A134E">
            <w:pPr>
              <w:rPr>
                <w:sz w:val="12"/>
                <w:szCs w:val="12"/>
              </w:rPr>
            </w:pPr>
          </w:p>
        </w:tc>
        <w:tc>
          <w:tcPr>
            <w:tcW w:w="0" w:type="auto"/>
            <w:shd w:val="clear" w:color="auto" w:fill="auto"/>
          </w:tcPr>
          <w:p w14:paraId="2DAD1711" w14:textId="77777777" w:rsidR="001A134E" w:rsidRPr="005D32AA" w:rsidRDefault="001A134E" w:rsidP="001A134E">
            <w:pPr>
              <w:rPr>
                <w:sz w:val="12"/>
                <w:szCs w:val="12"/>
              </w:rPr>
            </w:pPr>
          </w:p>
        </w:tc>
        <w:tc>
          <w:tcPr>
            <w:tcW w:w="0" w:type="auto"/>
            <w:shd w:val="clear" w:color="auto" w:fill="auto"/>
          </w:tcPr>
          <w:p w14:paraId="645AB001" w14:textId="77777777" w:rsidR="001A134E" w:rsidRPr="005D32AA" w:rsidRDefault="001A134E" w:rsidP="001A134E">
            <w:pPr>
              <w:rPr>
                <w:sz w:val="12"/>
                <w:szCs w:val="12"/>
              </w:rPr>
            </w:pPr>
          </w:p>
        </w:tc>
        <w:tc>
          <w:tcPr>
            <w:tcW w:w="0" w:type="auto"/>
            <w:shd w:val="clear" w:color="auto" w:fill="auto"/>
          </w:tcPr>
          <w:p w14:paraId="061F057C" w14:textId="77777777" w:rsidR="001A134E" w:rsidRPr="005D32AA" w:rsidRDefault="001A134E" w:rsidP="001A134E">
            <w:pPr>
              <w:rPr>
                <w:sz w:val="12"/>
                <w:szCs w:val="12"/>
              </w:rPr>
            </w:pPr>
          </w:p>
        </w:tc>
        <w:tc>
          <w:tcPr>
            <w:tcW w:w="0" w:type="auto"/>
            <w:shd w:val="clear" w:color="auto" w:fill="auto"/>
          </w:tcPr>
          <w:p w14:paraId="6F2227D5" w14:textId="77777777" w:rsidR="001A134E" w:rsidRPr="005D32AA" w:rsidRDefault="001A134E" w:rsidP="001A134E">
            <w:pPr>
              <w:rPr>
                <w:sz w:val="12"/>
                <w:szCs w:val="12"/>
              </w:rPr>
            </w:pPr>
          </w:p>
        </w:tc>
        <w:tc>
          <w:tcPr>
            <w:tcW w:w="0" w:type="auto"/>
            <w:shd w:val="clear" w:color="auto" w:fill="auto"/>
          </w:tcPr>
          <w:p w14:paraId="0C5F02A7" w14:textId="77777777" w:rsidR="001A134E" w:rsidRPr="005D32AA" w:rsidRDefault="001A134E" w:rsidP="001A134E">
            <w:pPr>
              <w:rPr>
                <w:sz w:val="12"/>
                <w:szCs w:val="12"/>
              </w:rPr>
            </w:pPr>
          </w:p>
        </w:tc>
        <w:tc>
          <w:tcPr>
            <w:tcW w:w="0" w:type="auto"/>
            <w:shd w:val="clear" w:color="auto" w:fill="auto"/>
          </w:tcPr>
          <w:p w14:paraId="33F58647" w14:textId="77777777" w:rsidR="001A134E" w:rsidRPr="005D32AA" w:rsidRDefault="001A134E" w:rsidP="001A134E">
            <w:pPr>
              <w:rPr>
                <w:sz w:val="12"/>
                <w:szCs w:val="12"/>
              </w:rPr>
            </w:pPr>
          </w:p>
        </w:tc>
        <w:tc>
          <w:tcPr>
            <w:tcW w:w="0" w:type="auto"/>
            <w:shd w:val="clear" w:color="auto" w:fill="auto"/>
          </w:tcPr>
          <w:p w14:paraId="6D2D21D0" w14:textId="77777777" w:rsidR="001A134E" w:rsidRPr="005D32AA" w:rsidRDefault="001A134E" w:rsidP="001A134E">
            <w:pPr>
              <w:rPr>
                <w:sz w:val="12"/>
                <w:szCs w:val="12"/>
              </w:rPr>
            </w:pPr>
          </w:p>
        </w:tc>
        <w:tc>
          <w:tcPr>
            <w:tcW w:w="0" w:type="auto"/>
            <w:shd w:val="clear" w:color="auto" w:fill="auto"/>
          </w:tcPr>
          <w:p w14:paraId="77772876" w14:textId="77777777" w:rsidR="001A134E" w:rsidRPr="005D32AA" w:rsidRDefault="001A134E" w:rsidP="001A134E">
            <w:pPr>
              <w:rPr>
                <w:sz w:val="12"/>
                <w:szCs w:val="12"/>
              </w:rPr>
            </w:pPr>
          </w:p>
        </w:tc>
        <w:tc>
          <w:tcPr>
            <w:tcW w:w="0" w:type="auto"/>
            <w:shd w:val="clear" w:color="auto" w:fill="auto"/>
          </w:tcPr>
          <w:p w14:paraId="31583978" w14:textId="77777777" w:rsidR="001A134E" w:rsidRPr="005D32AA" w:rsidRDefault="001A134E" w:rsidP="001A134E">
            <w:pPr>
              <w:rPr>
                <w:sz w:val="12"/>
                <w:szCs w:val="12"/>
              </w:rPr>
            </w:pPr>
          </w:p>
        </w:tc>
      </w:tr>
      <w:tr w:rsidR="001A134E" w:rsidRPr="005D32AA" w14:paraId="000AD607" w14:textId="77777777" w:rsidTr="00B513DD">
        <w:trPr>
          <w:cantSplit/>
          <w:trHeight w:val="136"/>
        </w:trPr>
        <w:tc>
          <w:tcPr>
            <w:tcW w:w="0" w:type="auto"/>
            <w:shd w:val="clear" w:color="auto" w:fill="auto"/>
          </w:tcPr>
          <w:p w14:paraId="6DFE3060" w14:textId="77777777" w:rsidR="001A134E" w:rsidRPr="005D32AA" w:rsidRDefault="001A134E" w:rsidP="001A134E">
            <w:pPr>
              <w:rPr>
                <w:sz w:val="12"/>
                <w:szCs w:val="12"/>
              </w:rPr>
            </w:pPr>
          </w:p>
        </w:tc>
        <w:tc>
          <w:tcPr>
            <w:tcW w:w="0" w:type="auto"/>
            <w:shd w:val="clear" w:color="auto" w:fill="auto"/>
          </w:tcPr>
          <w:p w14:paraId="4B92CF55" w14:textId="77777777" w:rsidR="001A134E" w:rsidRPr="005D32AA" w:rsidRDefault="001A134E" w:rsidP="001A134E">
            <w:pPr>
              <w:rPr>
                <w:sz w:val="12"/>
                <w:szCs w:val="12"/>
              </w:rPr>
            </w:pPr>
            <w:r w:rsidRPr="005D32AA">
              <w:rPr>
                <w:sz w:val="12"/>
                <w:szCs w:val="12"/>
              </w:rPr>
              <w:t>Adult</w:t>
            </w:r>
          </w:p>
        </w:tc>
        <w:tc>
          <w:tcPr>
            <w:tcW w:w="0" w:type="auto"/>
            <w:shd w:val="clear" w:color="auto" w:fill="auto"/>
            <w:vAlign w:val="bottom"/>
          </w:tcPr>
          <w:p w14:paraId="5A28BE7A" w14:textId="77777777" w:rsidR="001A134E" w:rsidRPr="005D32AA" w:rsidRDefault="001A134E" w:rsidP="001A134E">
            <w:pPr>
              <w:rPr>
                <w:sz w:val="12"/>
                <w:szCs w:val="12"/>
              </w:rPr>
            </w:pPr>
          </w:p>
        </w:tc>
        <w:tc>
          <w:tcPr>
            <w:tcW w:w="0" w:type="auto"/>
            <w:shd w:val="clear" w:color="auto" w:fill="auto"/>
            <w:vAlign w:val="bottom"/>
          </w:tcPr>
          <w:p w14:paraId="68203CEA" w14:textId="77777777" w:rsidR="001A134E" w:rsidRPr="005D32AA" w:rsidRDefault="001A134E" w:rsidP="001A134E">
            <w:pPr>
              <w:rPr>
                <w:sz w:val="12"/>
                <w:szCs w:val="12"/>
              </w:rPr>
            </w:pPr>
          </w:p>
        </w:tc>
        <w:tc>
          <w:tcPr>
            <w:tcW w:w="0" w:type="auto"/>
            <w:shd w:val="clear" w:color="auto" w:fill="auto"/>
            <w:vAlign w:val="bottom"/>
          </w:tcPr>
          <w:p w14:paraId="37CDBABE" w14:textId="77777777" w:rsidR="001A134E" w:rsidRPr="005D32AA" w:rsidRDefault="001A134E" w:rsidP="001A134E">
            <w:pPr>
              <w:rPr>
                <w:sz w:val="12"/>
                <w:szCs w:val="12"/>
              </w:rPr>
            </w:pPr>
          </w:p>
        </w:tc>
        <w:tc>
          <w:tcPr>
            <w:tcW w:w="0" w:type="auto"/>
            <w:shd w:val="clear" w:color="auto" w:fill="auto"/>
            <w:vAlign w:val="bottom"/>
          </w:tcPr>
          <w:p w14:paraId="6A81EDC7" w14:textId="77777777" w:rsidR="001A134E" w:rsidRPr="005D32AA" w:rsidRDefault="001A134E" w:rsidP="001A134E">
            <w:pPr>
              <w:rPr>
                <w:sz w:val="12"/>
                <w:szCs w:val="12"/>
              </w:rPr>
            </w:pPr>
          </w:p>
        </w:tc>
        <w:tc>
          <w:tcPr>
            <w:tcW w:w="0" w:type="auto"/>
            <w:shd w:val="clear" w:color="auto" w:fill="B4C6E7" w:themeFill="accent1" w:themeFillTint="66"/>
            <w:vAlign w:val="bottom"/>
          </w:tcPr>
          <w:p w14:paraId="158BD492" w14:textId="77777777" w:rsidR="001A134E" w:rsidRPr="005D32AA" w:rsidRDefault="001A134E" w:rsidP="001A134E">
            <w:pPr>
              <w:rPr>
                <w:sz w:val="12"/>
                <w:szCs w:val="12"/>
              </w:rPr>
            </w:pPr>
          </w:p>
        </w:tc>
        <w:tc>
          <w:tcPr>
            <w:tcW w:w="0" w:type="auto"/>
            <w:shd w:val="clear" w:color="auto" w:fill="B4C6E7" w:themeFill="accent1" w:themeFillTint="66"/>
            <w:vAlign w:val="bottom"/>
          </w:tcPr>
          <w:p w14:paraId="3066A062" w14:textId="77777777" w:rsidR="001A134E" w:rsidRPr="005D32AA" w:rsidRDefault="001A134E" w:rsidP="001A134E">
            <w:pPr>
              <w:rPr>
                <w:sz w:val="12"/>
                <w:szCs w:val="12"/>
              </w:rPr>
            </w:pPr>
          </w:p>
        </w:tc>
        <w:tc>
          <w:tcPr>
            <w:tcW w:w="0" w:type="auto"/>
            <w:shd w:val="clear" w:color="auto" w:fill="auto"/>
          </w:tcPr>
          <w:p w14:paraId="6C23A40B" w14:textId="77777777" w:rsidR="001A134E" w:rsidRPr="005D32AA" w:rsidRDefault="001A134E" w:rsidP="001A134E">
            <w:pPr>
              <w:rPr>
                <w:sz w:val="12"/>
                <w:szCs w:val="12"/>
              </w:rPr>
            </w:pPr>
          </w:p>
        </w:tc>
        <w:tc>
          <w:tcPr>
            <w:tcW w:w="0" w:type="auto"/>
            <w:shd w:val="clear" w:color="auto" w:fill="auto"/>
          </w:tcPr>
          <w:p w14:paraId="2E592F09" w14:textId="77777777" w:rsidR="001A134E" w:rsidRPr="005D32AA" w:rsidRDefault="001A134E" w:rsidP="001A134E">
            <w:pPr>
              <w:rPr>
                <w:sz w:val="12"/>
                <w:szCs w:val="12"/>
              </w:rPr>
            </w:pPr>
          </w:p>
        </w:tc>
        <w:tc>
          <w:tcPr>
            <w:tcW w:w="0" w:type="auto"/>
            <w:shd w:val="clear" w:color="auto" w:fill="B4C6E7" w:themeFill="accent1" w:themeFillTint="66"/>
          </w:tcPr>
          <w:p w14:paraId="2E6E3B9F"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55F203F3"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408E5C2A" w14:textId="77777777" w:rsidR="001A134E" w:rsidRPr="005D32AA" w:rsidRDefault="001A134E" w:rsidP="001A134E">
            <w:pPr>
              <w:rPr>
                <w:sz w:val="12"/>
                <w:szCs w:val="12"/>
              </w:rPr>
            </w:pPr>
          </w:p>
        </w:tc>
        <w:tc>
          <w:tcPr>
            <w:tcW w:w="0" w:type="auto"/>
            <w:shd w:val="clear" w:color="auto" w:fill="auto"/>
          </w:tcPr>
          <w:p w14:paraId="30729DC3" w14:textId="77777777" w:rsidR="001A134E" w:rsidRPr="005D32AA" w:rsidRDefault="001A134E" w:rsidP="001A134E">
            <w:pPr>
              <w:rPr>
                <w:sz w:val="12"/>
                <w:szCs w:val="12"/>
              </w:rPr>
            </w:pPr>
          </w:p>
        </w:tc>
        <w:tc>
          <w:tcPr>
            <w:tcW w:w="0" w:type="auto"/>
            <w:shd w:val="clear" w:color="auto" w:fill="auto"/>
          </w:tcPr>
          <w:p w14:paraId="381B07E6" w14:textId="77777777" w:rsidR="001A134E" w:rsidRPr="005D32AA" w:rsidRDefault="001A134E" w:rsidP="001A134E">
            <w:pPr>
              <w:rPr>
                <w:sz w:val="12"/>
                <w:szCs w:val="12"/>
              </w:rPr>
            </w:pPr>
          </w:p>
        </w:tc>
      </w:tr>
      <w:tr w:rsidR="001A134E" w:rsidRPr="005D32AA" w14:paraId="386C6953" w14:textId="77777777" w:rsidTr="00B513DD">
        <w:trPr>
          <w:cantSplit/>
          <w:trHeight w:val="151"/>
        </w:trPr>
        <w:tc>
          <w:tcPr>
            <w:tcW w:w="0" w:type="auto"/>
            <w:shd w:val="clear" w:color="auto" w:fill="auto"/>
          </w:tcPr>
          <w:p w14:paraId="3AC18B5B" w14:textId="77777777" w:rsidR="001A134E" w:rsidRPr="005D32AA" w:rsidRDefault="001A134E" w:rsidP="001A134E">
            <w:pPr>
              <w:rPr>
                <w:sz w:val="12"/>
                <w:szCs w:val="12"/>
              </w:rPr>
            </w:pPr>
          </w:p>
        </w:tc>
        <w:tc>
          <w:tcPr>
            <w:tcW w:w="0" w:type="auto"/>
            <w:shd w:val="clear" w:color="auto" w:fill="auto"/>
          </w:tcPr>
          <w:p w14:paraId="2E0C0079" w14:textId="77777777" w:rsidR="001A134E" w:rsidRPr="005D32AA" w:rsidRDefault="001A134E" w:rsidP="001A134E">
            <w:pPr>
              <w:rPr>
                <w:sz w:val="12"/>
                <w:szCs w:val="12"/>
              </w:rPr>
            </w:pPr>
            <w:r w:rsidRPr="005D32AA">
              <w:rPr>
                <w:sz w:val="12"/>
                <w:szCs w:val="12"/>
              </w:rPr>
              <w:t>Adolescent</w:t>
            </w:r>
          </w:p>
        </w:tc>
        <w:tc>
          <w:tcPr>
            <w:tcW w:w="0" w:type="auto"/>
            <w:shd w:val="clear" w:color="auto" w:fill="auto"/>
            <w:vAlign w:val="bottom"/>
          </w:tcPr>
          <w:p w14:paraId="1D7ADDFA" w14:textId="77777777" w:rsidR="001A134E" w:rsidRPr="005D32AA" w:rsidRDefault="001A134E" w:rsidP="001A134E">
            <w:pPr>
              <w:rPr>
                <w:sz w:val="12"/>
                <w:szCs w:val="12"/>
              </w:rPr>
            </w:pPr>
          </w:p>
        </w:tc>
        <w:tc>
          <w:tcPr>
            <w:tcW w:w="0" w:type="auto"/>
            <w:shd w:val="clear" w:color="auto" w:fill="auto"/>
            <w:vAlign w:val="bottom"/>
          </w:tcPr>
          <w:p w14:paraId="0DA28642" w14:textId="77777777" w:rsidR="001A134E" w:rsidRPr="005D32AA" w:rsidRDefault="001A134E" w:rsidP="001A134E">
            <w:pPr>
              <w:rPr>
                <w:sz w:val="12"/>
                <w:szCs w:val="12"/>
              </w:rPr>
            </w:pPr>
          </w:p>
        </w:tc>
        <w:tc>
          <w:tcPr>
            <w:tcW w:w="0" w:type="auto"/>
            <w:shd w:val="clear" w:color="auto" w:fill="auto"/>
            <w:vAlign w:val="bottom"/>
          </w:tcPr>
          <w:p w14:paraId="2F053B90" w14:textId="77777777" w:rsidR="001A134E" w:rsidRPr="005D32AA" w:rsidRDefault="001A134E" w:rsidP="001A134E">
            <w:pPr>
              <w:rPr>
                <w:sz w:val="12"/>
                <w:szCs w:val="12"/>
              </w:rPr>
            </w:pPr>
          </w:p>
        </w:tc>
        <w:tc>
          <w:tcPr>
            <w:tcW w:w="0" w:type="auto"/>
            <w:shd w:val="clear" w:color="auto" w:fill="auto"/>
            <w:vAlign w:val="bottom"/>
          </w:tcPr>
          <w:p w14:paraId="76CAD5E1" w14:textId="77777777" w:rsidR="001A134E" w:rsidRPr="005D32AA" w:rsidRDefault="001A134E" w:rsidP="001A134E">
            <w:pPr>
              <w:rPr>
                <w:sz w:val="12"/>
                <w:szCs w:val="12"/>
              </w:rPr>
            </w:pPr>
          </w:p>
        </w:tc>
        <w:tc>
          <w:tcPr>
            <w:tcW w:w="0" w:type="auto"/>
            <w:shd w:val="clear" w:color="auto" w:fill="B4C6E7" w:themeFill="accent1" w:themeFillTint="66"/>
            <w:vAlign w:val="bottom"/>
          </w:tcPr>
          <w:p w14:paraId="5E7C1F62" w14:textId="77777777" w:rsidR="001A134E" w:rsidRPr="005D32AA" w:rsidRDefault="001A134E" w:rsidP="001A134E">
            <w:pPr>
              <w:rPr>
                <w:sz w:val="12"/>
                <w:szCs w:val="12"/>
              </w:rPr>
            </w:pPr>
          </w:p>
        </w:tc>
        <w:tc>
          <w:tcPr>
            <w:tcW w:w="0" w:type="auto"/>
            <w:shd w:val="clear" w:color="auto" w:fill="B4C6E7" w:themeFill="accent1" w:themeFillTint="66"/>
            <w:vAlign w:val="bottom"/>
          </w:tcPr>
          <w:p w14:paraId="5ACCDC2D" w14:textId="77777777" w:rsidR="001A134E" w:rsidRPr="005D32AA" w:rsidRDefault="001A134E" w:rsidP="001A134E">
            <w:pPr>
              <w:rPr>
                <w:sz w:val="12"/>
                <w:szCs w:val="12"/>
              </w:rPr>
            </w:pPr>
          </w:p>
        </w:tc>
        <w:tc>
          <w:tcPr>
            <w:tcW w:w="0" w:type="auto"/>
            <w:shd w:val="clear" w:color="auto" w:fill="auto"/>
          </w:tcPr>
          <w:p w14:paraId="00278192" w14:textId="77777777" w:rsidR="001A134E" w:rsidRPr="005D32AA" w:rsidRDefault="001A134E" w:rsidP="001A134E">
            <w:pPr>
              <w:rPr>
                <w:sz w:val="12"/>
                <w:szCs w:val="12"/>
              </w:rPr>
            </w:pPr>
          </w:p>
        </w:tc>
        <w:tc>
          <w:tcPr>
            <w:tcW w:w="0" w:type="auto"/>
            <w:shd w:val="clear" w:color="auto" w:fill="auto"/>
          </w:tcPr>
          <w:p w14:paraId="06A25BA4" w14:textId="77777777" w:rsidR="001A134E" w:rsidRPr="005D32AA" w:rsidRDefault="001A134E" w:rsidP="001A134E">
            <w:pPr>
              <w:rPr>
                <w:sz w:val="12"/>
                <w:szCs w:val="12"/>
              </w:rPr>
            </w:pPr>
          </w:p>
        </w:tc>
        <w:tc>
          <w:tcPr>
            <w:tcW w:w="0" w:type="auto"/>
            <w:shd w:val="clear" w:color="auto" w:fill="B4C6E7" w:themeFill="accent1" w:themeFillTint="66"/>
          </w:tcPr>
          <w:p w14:paraId="1DA24C64"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765967CF"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5EF07528" w14:textId="77777777" w:rsidR="001A134E" w:rsidRPr="005D32AA" w:rsidRDefault="001A134E" w:rsidP="001A134E">
            <w:pPr>
              <w:rPr>
                <w:sz w:val="12"/>
                <w:szCs w:val="12"/>
              </w:rPr>
            </w:pPr>
          </w:p>
        </w:tc>
        <w:tc>
          <w:tcPr>
            <w:tcW w:w="0" w:type="auto"/>
            <w:shd w:val="clear" w:color="auto" w:fill="auto"/>
          </w:tcPr>
          <w:p w14:paraId="49CB78FD" w14:textId="77777777" w:rsidR="001A134E" w:rsidRPr="005D32AA" w:rsidRDefault="001A134E" w:rsidP="001A134E">
            <w:pPr>
              <w:rPr>
                <w:sz w:val="12"/>
                <w:szCs w:val="12"/>
              </w:rPr>
            </w:pPr>
          </w:p>
        </w:tc>
        <w:tc>
          <w:tcPr>
            <w:tcW w:w="0" w:type="auto"/>
            <w:shd w:val="clear" w:color="auto" w:fill="auto"/>
          </w:tcPr>
          <w:p w14:paraId="1DED6C9C" w14:textId="77777777" w:rsidR="001A134E" w:rsidRPr="005D32AA" w:rsidRDefault="001A134E" w:rsidP="001A134E">
            <w:pPr>
              <w:rPr>
                <w:sz w:val="12"/>
                <w:szCs w:val="12"/>
              </w:rPr>
            </w:pPr>
          </w:p>
        </w:tc>
      </w:tr>
      <w:tr w:rsidR="001A134E" w:rsidRPr="005D32AA" w14:paraId="3148717B" w14:textId="77777777" w:rsidTr="00B513DD">
        <w:trPr>
          <w:cantSplit/>
          <w:trHeight w:val="136"/>
        </w:trPr>
        <w:tc>
          <w:tcPr>
            <w:tcW w:w="0" w:type="auto"/>
            <w:shd w:val="clear" w:color="auto" w:fill="auto"/>
          </w:tcPr>
          <w:p w14:paraId="32116806" w14:textId="77777777" w:rsidR="001A134E" w:rsidRPr="005D32AA" w:rsidRDefault="001A134E" w:rsidP="001A134E">
            <w:pPr>
              <w:rPr>
                <w:sz w:val="12"/>
                <w:szCs w:val="12"/>
              </w:rPr>
            </w:pPr>
          </w:p>
        </w:tc>
        <w:tc>
          <w:tcPr>
            <w:tcW w:w="0" w:type="auto"/>
            <w:shd w:val="clear" w:color="auto" w:fill="auto"/>
          </w:tcPr>
          <w:p w14:paraId="60D083F9" w14:textId="77777777" w:rsidR="001A134E" w:rsidRPr="005D32AA" w:rsidRDefault="001A134E" w:rsidP="001A134E">
            <w:pPr>
              <w:rPr>
                <w:sz w:val="12"/>
                <w:szCs w:val="12"/>
              </w:rPr>
            </w:pPr>
            <w:r w:rsidRPr="005D32AA">
              <w:rPr>
                <w:sz w:val="12"/>
                <w:szCs w:val="12"/>
              </w:rPr>
              <w:t>Pediatric</w:t>
            </w:r>
          </w:p>
        </w:tc>
        <w:tc>
          <w:tcPr>
            <w:tcW w:w="0" w:type="auto"/>
            <w:shd w:val="clear" w:color="auto" w:fill="auto"/>
            <w:vAlign w:val="bottom"/>
          </w:tcPr>
          <w:p w14:paraId="3A63C079" w14:textId="77777777" w:rsidR="001A134E" w:rsidRPr="005D32AA" w:rsidRDefault="001A134E" w:rsidP="001A134E">
            <w:pPr>
              <w:rPr>
                <w:sz w:val="12"/>
                <w:szCs w:val="12"/>
              </w:rPr>
            </w:pPr>
          </w:p>
        </w:tc>
        <w:tc>
          <w:tcPr>
            <w:tcW w:w="0" w:type="auto"/>
            <w:shd w:val="clear" w:color="auto" w:fill="auto"/>
            <w:vAlign w:val="bottom"/>
          </w:tcPr>
          <w:p w14:paraId="1FDBB3B5" w14:textId="77777777" w:rsidR="001A134E" w:rsidRPr="005D32AA" w:rsidRDefault="001A134E" w:rsidP="001A134E">
            <w:pPr>
              <w:rPr>
                <w:sz w:val="12"/>
                <w:szCs w:val="12"/>
              </w:rPr>
            </w:pPr>
          </w:p>
        </w:tc>
        <w:tc>
          <w:tcPr>
            <w:tcW w:w="0" w:type="auto"/>
            <w:shd w:val="clear" w:color="auto" w:fill="auto"/>
            <w:vAlign w:val="bottom"/>
          </w:tcPr>
          <w:p w14:paraId="4A89E0C0" w14:textId="77777777" w:rsidR="001A134E" w:rsidRPr="005D32AA" w:rsidRDefault="001A134E" w:rsidP="001A134E">
            <w:pPr>
              <w:rPr>
                <w:sz w:val="12"/>
                <w:szCs w:val="12"/>
              </w:rPr>
            </w:pPr>
          </w:p>
        </w:tc>
        <w:tc>
          <w:tcPr>
            <w:tcW w:w="0" w:type="auto"/>
            <w:shd w:val="clear" w:color="auto" w:fill="auto"/>
            <w:vAlign w:val="bottom"/>
          </w:tcPr>
          <w:p w14:paraId="267FEFDB" w14:textId="77777777" w:rsidR="001A134E" w:rsidRPr="005D32AA" w:rsidRDefault="001A134E" w:rsidP="001A134E">
            <w:pPr>
              <w:rPr>
                <w:sz w:val="12"/>
                <w:szCs w:val="12"/>
              </w:rPr>
            </w:pPr>
          </w:p>
        </w:tc>
        <w:tc>
          <w:tcPr>
            <w:tcW w:w="0" w:type="auto"/>
            <w:shd w:val="clear" w:color="auto" w:fill="B4C6E7" w:themeFill="accent1" w:themeFillTint="66"/>
            <w:vAlign w:val="bottom"/>
          </w:tcPr>
          <w:p w14:paraId="152170B0" w14:textId="77777777" w:rsidR="001A134E" w:rsidRPr="005D32AA" w:rsidRDefault="001A134E" w:rsidP="001A134E">
            <w:pPr>
              <w:rPr>
                <w:sz w:val="12"/>
                <w:szCs w:val="12"/>
              </w:rPr>
            </w:pPr>
          </w:p>
        </w:tc>
        <w:tc>
          <w:tcPr>
            <w:tcW w:w="0" w:type="auto"/>
            <w:shd w:val="clear" w:color="auto" w:fill="B4C6E7" w:themeFill="accent1" w:themeFillTint="66"/>
            <w:vAlign w:val="bottom"/>
          </w:tcPr>
          <w:p w14:paraId="3EECD865" w14:textId="77777777" w:rsidR="001A134E" w:rsidRPr="005D32AA" w:rsidRDefault="001A134E" w:rsidP="001A134E">
            <w:pPr>
              <w:rPr>
                <w:sz w:val="12"/>
                <w:szCs w:val="12"/>
              </w:rPr>
            </w:pPr>
          </w:p>
        </w:tc>
        <w:tc>
          <w:tcPr>
            <w:tcW w:w="0" w:type="auto"/>
            <w:shd w:val="clear" w:color="auto" w:fill="auto"/>
          </w:tcPr>
          <w:p w14:paraId="1F3666F9" w14:textId="77777777" w:rsidR="001A134E" w:rsidRPr="005D32AA" w:rsidRDefault="001A134E" w:rsidP="001A134E">
            <w:pPr>
              <w:rPr>
                <w:sz w:val="12"/>
                <w:szCs w:val="12"/>
              </w:rPr>
            </w:pPr>
          </w:p>
        </w:tc>
        <w:tc>
          <w:tcPr>
            <w:tcW w:w="0" w:type="auto"/>
            <w:shd w:val="clear" w:color="auto" w:fill="auto"/>
          </w:tcPr>
          <w:p w14:paraId="05190E7D" w14:textId="77777777" w:rsidR="001A134E" w:rsidRPr="005D32AA" w:rsidRDefault="001A134E" w:rsidP="001A134E">
            <w:pPr>
              <w:rPr>
                <w:sz w:val="12"/>
                <w:szCs w:val="12"/>
              </w:rPr>
            </w:pPr>
          </w:p>
        </w:tc>
        <w:tc>
          <w:tcPr>
            <w:tcW w:w="0" w:type="auto"/>
            <w:shd w:val="clear" w:color="auto" w:fill="B4C6E7" w:themeFill="accent1" w:themeFillTint="66"/>
          </w:tcPr>
          <w:p w14:paraId="2D4D9572"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146B0D8F"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69F3E3F0" w14:textId="77777777" w:rsidR="001A134E" w:rsidRPr="005D32AA" w:rsidRDefault="001A134E" w:rsidP="001A134E">
            <w:pPr>
              <w:rPr>
                <w:sz w:val="12"/>
                <w:szCs w:val="12"/>
              </w:rPr>
            </w:pPr>
          </w:p>
        </w:tc>
        <w:tc>
          <w:tcPr>
            <w:tcW w:w="0" w:type="auto"/>
            <w:shd w:val="clear" w:color="auto" w:fill="auto"/>
          </w:tcPr>
          <w:p w14:paraId="4C7C68D8" w14:textId="77777777" w:rsidR="001A134E" w:rsidRPr="005D32AA" w:rsidRDefault="001A134E" w:rsidP="001A134E">
            <w:pPr>
              <w:rPr>
                <w:sz w:val="12"/>
                <w:szCs w:val="12"/>
              </w:rPr>
            </w:pPr>
          </w:p>
        </w:tc>
        <w:tc>
          <w:tcPr>
            <w:tcW w:w="0" w:type="auto"/>
            <w:shd w:val="clear" w:color="auto" w:fill="auto"/>
          </w:tcPr>
          <w:p w14:paraId="5BCF0D92" w14:textId="77777777" w:rsidR="001A134E" w:rsidRPr="005D32AA" w:rsidRDefault="001A134E" w:rsidP="001A134E">
            <w:pPr>
              <w:rPr>
                <w:sz w:val="12"/>
                <w:szCs w:val="12"/>
              </w:rPr>
            </w:pPr>
          </w:p>
        </w:tc>
      </w:tr>
      <w:tr w:rsidR="001A134E" w:rsidRPr="005D32AA" w14:paraId="7200F2E3" w14:textId="77777777" w:rsidTr="00B513DD">
        <w:trPr>
          <w:cantSplit/>
          <w:trHeight w:val="151"/>
        </w:trPr>
        <w:tc>
          <w:tcPr>
            <w:tcW w:w="0" w:type="auto"/>
            <w:shd w:val="clear" w:color="auto" w:fill="auto"/>
          </w:tcPr>
          <w:p w14:paraId="4336548C" w14:textId="77777777" w:rsidR="001A134E" w:rsidRPr="005D32AA" w:rsidRDefault="001A134E" w:rsidP="001A134E">
            <w:pPr>
              <w:rPr>
                <w:sz w:val="12"/>
                <w:szCs w:val="12"/>
              </w:rPr>
            </w:pPr>
          </w:p>
        </w:tc>
        <w:tc>
          <w:tcPr>
            <w:tcW w:w="0" w:type="auto"/>
            <w:shd w:val="clear" w:color="auto" w:fill="auto"/>
          </w:tcPr>
          <w:p w14:paraId="16566909" w14:textId="77777777" w:rsidR="001A134E" w:rsidRPr="005D32AA" w:rsidRDefault="001A134E" w:rsidP="001A134E">
            <w:pPr>
              <w:rPr>
                <w:sz w:val="12"/>
                <w:szCs w:val="12"/>
              </w:rPr>
            </w:pPr>
            <w:r w:rsidRPr="005D32AA">
              <w:rPr>
                <w:sz w:val="12"/>
                <w:szCs w:val="12"/>
              </w:rPr>
              <w:t>Geriatric</w:t>
            </w:r>
          </w:p>
        </w:tc>
        <w:tc>
          <w:tcPr>
            <w:tcW w:w="0" w:type="auto"/>
            <w:shd w:val="clear" w:color="auto" w:fill="auto"/>
            <w:vAlign w:val="bottom"/>
          </w:tcPr>
          <w:p w14:paraId="0C084082" w14:textId="77777777" w:rsidR="001A134E" w:rsidRPr="005D32AA" w:rsidRDefault="001A134E" w:rsidP="001A134E">
            <w:pPr>
              <w:rPr>
                <w:sz w:val="12"/>
                <w:szCs w:val="12"/>
              </w:rPr>
            </w:pPr>
          </w:p>
        </w:tc>
        <w:tc>
          <w:tcPr>
            <w:tcW w:w="0" w:type="auto"/>
            <w:shd w:val="clear" w:color="auto" w:fill="auto"/>
            <w:vAlign w:val="bottom"/>
          </w:tcPr>
          <w:p w14:paraId="339F8495" w14:textId="77777777" w:rsidR="001A134E" w:rsidRPr="005D32AA" w:rsidRDefault="001A134E" w:rsidP="001A134E">
            <w:pPr>
              <w:rPr>
                <w:sz w:val="12"/>
                <w:szCs w:val="12"/>
              </w:rPr>
            </w:pPr>
          </w:p>
        </w:tc>
        <w:tc>
          <w:tcPr>
            <w:tcW w:w="0" w:type="auto"/>
            <w:shd w:val="clear" w:color="auto" w:fill="auto"/>
            <w:vAlign w:val="bottom"/>
          </w:tcPr>
          <w:p w14:paraId="09AE1B4E" w14:textId="77777777" w:rsidR="001A134E" w:rsidRPr="005D32AA" w:rsidRDefault="001A134E" w:rsidP="001A134E">
            <w:pPr>
              <w:rPr>
                <w:sz w:val="12"/>
                <w:szCs w:val="12"/>
              </w:rPr>
            </w:pPr>
          </w:p>
        </w:tc>
        <w:tc>
          <w:tcPr>
            <w:tcW w:w="0" w:type="auto"/>
            <w:shd w:val="clear" w:color="auto" w:fill="auto"/>
            <w:vAlign w:val="bottom"/>
          </w:tcPr>
          <w:p w14:paraId="775A2446" w14:textId="77777777" w:rsidR="001A134E" w:rsidRPr="005D32AA" w:rsidRDefault="001A134E" w:rsidP="001A134E">
            <w:pPr>
              <w:rPr>
                <w:sz w:val="12"/>
                <w:szCs w:val="12"/>
              </w:rPr>
            </w:pPr>
          </w:p>
        </w:tc>
        <w:tc>
          <w:tcPr>
            <w:tcW w:w="0" w:type="auto"/>
            <w:shd w:val="clear" w:color="auto" w:fill="B4C6E7" w:themeFill="accent1" w:themeFillTint="66"/>
            <w:vAlign w:val="bottom"/>
          </w:tcPr>
          <w:p w14:paraId="582E8053" w14:textId="77777777" w:rsidR="001A134E" w:rsidRPr="005D32AA" w:rsidRDefault="001A134E" w:rsidP="001A134E">
            <w:pPr>
              <w:rPr>
                <w:sz w:val="12"/>
                <w:szCs w:val="12"/>
              </w:rPr>
            </w:pPr>
          </w:p>
        </w:tc>
        <w:tc>
          <w:tcPr>
            <w:tcW w:w="0" w:type="auto"/>
            <w:shd w:val="clear" w:color="auto" w:fill="B4C6E7" w:themeFill="accent1" w:themeFillTint="66"/>
            <w:vAlign w:val="bottom"/>
          </w:tcPr>
          <w:p w14:paraId="0AFDC367" w14:textId="77777777" w:rsidR="001A134E" w:rsidRPr="005D32AA" w:rsidRDefault="001A134E" w:rsidP="001A134E">
            <w:pPr>
              <w:rPr>
                <w:sz w:val="12"/>
                <w:szCs w:val="12"/>
              </w:rPr>
            </w:pPr>
          </w:p>
        </w:tc>
        <w:tc>
          <w:tcPr>
            <w:tcW w:w="0" w:type="auto"/>
            <w:shd w:val="clear" w:color="auto" w:fill="auto"/>
          </w:tcPr>
          <w:p w14:paraId="443DF253" w14:textId="77777777" w:rsidR="001A134E" w:rsidRPr="005D32AA" w:rsidRDefault="001A134E" w:rsidP="001A134E">
            <w:pPr>
              <w:rPr>
                <w:sz w:val="12"/>
                <w:szCs w:val="12"/>
              </w:rPr>
            </w:pPr>
          </w:p>
        </w:tc>
        <w:tc>
          <w:tcPr>
            <w:tcW w:w="0" w:type="auto"/>
            <w:shd w:val="clear" w:color="auto" w:fill="auto"/>
          </w:tcPr>
          <w:p w14:paraId="178644EE" w14:textId="77777777" w:rsidR="001A134E" w:rsidRPr="005D32AA" w:rsidRDefault="001A134E" w:rsidP="001A134E">
            <w:pPr>
              <w:rPr>
                <w:sz w:val="12"/>
                <w:szCs w:val="12"/>
              </w:rPr>
            </w:pPr>
          </w:p>
        </w:tc>
        <w:tc>
          <w:tcPr>
            <w:tcW w:w="0" w:type="auto"/>
            <w:shd w:val="clear" w:color="auto" w:fill="B4C6E7" w:themeFill="accent1" w:themeFillTint="66"/>
          </w:tcPr>
          <w:p w14:paraId="150F0BB8"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7D416097"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50237D63" w14:textId="77777777" w:rsidR="001A134E" w:rsidRPr="005D32AA" w:rsidRDefault="001A134E" w:rsidP="001A134E">
            <w:pPr>
              <w:rPr>
                <w:sz w:val="12"/>
                <w:szCs w:val="12"/>
              </w:rPr>
            </w:pPr>
          </w:p>
        </w:tc>
        <w:tc>
          <w:tcPr>
            <w:tcW w:w="0" w:type="auto"/>
            <w:shd w:val="clear" w:color="auto" w:fill="auto"/>
          </w:tcPr>
          <w:p w14:paraId="7C8E149B" w14:textId="77777777" w:rsidR="001A134E" w:rsidRPr="005D32AA" w:rsidRDefault="001A134E" w:rsidP="001A134E">
            <w:pPr>
              <w:rPr>
                <w:sz w:val="12"/>
                <w:szCs w:val="12"/>
              </w:rPr>
            </w:pPr>
          </w:p>
        </w:tc>
        <w:tc>
          <w:tcPr>
            <w:tcW w:w="0" w:type="auto"/>
            <w:shd w:val="clear" w:color="auto" w:fill="auto"/>
          </w:tcPr>
          <w:p w14:paraId="71B96FBF" w14:textId="77777777" w:rsidR="001A134E" w:rsidRPr="005D32AA" w:rsidRDefault="001A134E" w:rsidP="001A134E">
            <w:pPr>
              <w:rPr>
                <w:sz w:val="12"/>
                <w:szCs w:val="12"/>
              </w:rPr>
            </w:pPr>
          </w:p>
        </w:tc>
      </w:tr>
      <w:tr w:rsidR="001A134E" w:rsidRPr="005D32AA" w14:paraId="09E96B92" w14:textId="77777777" w:rsidTr="00B513DD">
        <w:trPr>
          <w:cantSplit/>
          <w:trHeight w:val="136"/>
        </w:trPr>
        <w:tc>
          <w:tcPr>
            <w:tcW w:w="0" w:type="auto"/>
            <w:shd w:val="clear" w:color="auto" w:fill="auto"/>
          </w:tcPr>
          <w:p w14:paraId="2972DC16" w14:textId="77777777" w:rsidR="001A134E" w:rsidRPr="005D32AA" w:rsidRDefault="001A134E" w:rsidP="001A134E">
            <w:pPr>
              <w:rPr>
                <w:sz w:val="12"/>
                <w:szCs w:val="12"/>
              </w:rPr>
            </w:pPr>
            <w:r w:rsidRPr="005D32AA">
              <w:rPr>
                <w:sz w:val="12"/>
                <w:szCs w:val="12"/>
              </w:rPr>
              <w:t>+/-</w:t>
            </w:r>
          </w:p>
        </w:tc>
        <w:tc>
          <w:tcPr>
            <w:tcW w:w="0" w:type="auto"/>
            <w:shd w:val="clear" w:color="auto" w:fill="auto"/>
          </w:tcPr>
          <w:p w14:paraId="367207F1" w14:textId="77777777" w:rsidR="001A134E" w:rsidRPr="005D32AA" w:rsidRDefault="001A134E" w:rsidP="001A134E">
            <w:pPr>
              <w:rPr>
                <w:sz w:val="12"/>
                <w:szCs w:val="12"/>
              </w:rPr>
            </w:pPr>
          </w:p>
        </w:tc>
        <w:tc>
          <w:tcPr>
            <w:tcW w:w="0" w:type="auto"/>
            <w:shd w:val="clear" w:color="auto" w:fill="auto"/>
          </w:tcPr>
          <w:p w14:paraId="4FA77B1F" w14:textId="77777777" w:rsidR="001A134E" w:rsidRPr="005D32AA" w:rsidRDefault="001A134E" w:rsidP="001A134E">
            <w:pPr>
              <w:rPr>
                <w:sz w:val="12"/>
                <w:szCs w:val="12"/>
              </w:rPr>
            </w:pPr>
          </w:p>
        </w:tc>
        <w:tc>
          <w:tcPr>
            <w:tcW w:w="0" w:type="auto"/>
            <w:shd w:val="clear" w:color="auto" w:fill="auto"/>
          </w:tcPr>
          <w:p w14:paraId="672B348B" w14:textId="77777777" w:rsidR="001A134E" w:rsidRPr="005D32AA" w:rsidRDefault="001A134E" w:rsidP="001A134E">
            <w:pPr>
              <w:rPr>
                <w:sz w:val="12"/>
                <w:szCs w:val="12"/>
              </w:rPr>
            </w:pPr>
          </w:p>
        </w:tc>
        <w:tc>
          <w:tcPr>
            <w:tcW w:w="0" w:type="auto"/>
            <w:shd w:val="clear" w:color="auto" w:fill="auto"/>
          </w:tcPr>
          <w:p w14:paraId="7F8BA1FE" w14:textId="77777777" w:rsidR="001A134E" w:rsidRPr="005D32AA" w:rsidRDefault="001A134E" w:rsidP="001A134E">
            <w:pPr>
              <w:rPr>
                <w:sz w:val="12"/>
                <w:szCs w:val="12"/>
              </w:rPr>
            </w:pPr>
          </w:p>
        </w:tc>
        <w:tc>
          <w:tcPr>
            <w:tcW w:w="0" w:type="auto"/>
            <w:shd w:val="clear" w:color="auto" w:fill="auto"/>
          </w:tcPr>
          <w:p w14:paraId="2AD283E3" w14:textId="77777777" w:rsidR="001A134E" w:rsidRPr="005D32AA" w:rsidRDefault="001A134E" w:rsidP="001A134E">
            <w:pPr>
              <w:rPr>
                <w:sz w:val="12"/>
                <w:szCs w:val="12"/>
              </w:rPr>
            </w:pPr>
          </w:p>
        </w:tc>
        <w:tc>
          <w:tcPr>
            <w:tcW w:w="0" w:type="auto"/>
            <w:shd w:val="clear" w:color="auto" w:fill="B4C6E7" w:themeFill="accent1" w:themeFillTint="66"/>
          </w:tcPr>
          <w:p w14:paraId="691A639E" w14:textId="77777777" w:rsidR="001A134E" w:rsidRPr="005D32AA" w:rsidRDefault="001A134E" w:rsidP="001A134E">
            <w:pPr>
              <w:rPr>
                <w:sz w:val="12"/>
                <w:szCs w:val="12"/>
              </w:rPr>
            </w:pPr>
          </w:p>
        </w:tc>
        <w:tc>
          <w:tcPr>
            <w:tcW w:w="0" w:type="auto"/>
            <w:shd w:val="clear" w:color="auto" w:fill="B4C6E7" w:themeFill="accent1" w:themeFillTint="66"/>
          </w:tcPr>
          <w:p w14:paraId="346CA188" w14:textId="77777777" w:rsidR="001A134E" w:rsidRPr="005D32AA" w:rsidRDefault="001A134E" w:rsidP="001A134E">
            <w:pPr>
              <w:rPr>
                <w:sz w:val="12"/>
                <w:szCs w:val="12"/>
              </w:rPr>
            </w:pPr>
          </w:p>
        </w:tc>
        <w:tc>
          <w:tcPr>
            <w:tcW w:w="0" w:type="auto"/>
            <w:shd w:val="clear" w:color="auto" w:fill="auto"/>
          </w:tcPr>
          <w:p w14:paraId="467D9EEB" w14:textId="77777777" w:rsidR="001A134E" w:rsidRPr="005D32AA" w:rsidRDefault="001A134E" w:rsidP="001A134E">
            <w:pPr>
              <w:rPr>
                <w:sz w:val="12"/>
                <w:szCs w:val="12"/>
              </w:rPr>
            </w:pPr>
          </w:p>
        </w:tc>
        <w:tc>
          <w:tcPr>
            <w:tcW w:w="0" w:type="auto"/>
            <w:shd w:val="clear" w:color="auto" w:fill="auto"/>
          </w:tcPr>
          <w:p w14:paraId="5C468645" w14:textId="77777777" w:rsidR="001A134E" w:rsidRPr="005D32AA" w:rsidRDefault="001A134E" w:rsidP="001A134E">
            <w:pPr>
              <w:rPr>
                <w:sz w:val="12"/>
                <w:szCs w:val="12"/>
              </w:rPr>
            </w:pPr>
          </w:p>
        </w:tc>
        <w:tc>
          <w:tcPr>
            <w:tcW w:w="0" w:type="auto"/>
            <w:shd w:val="clear" w:color="auto" w:fill="B4C6E7" w:themeFill="accent1" w:themeFillTint="66"/>
          </w:tcPr>
          <w:p w14:paraId="1899EA4C" w14:textId="77777777" w:rsidR="001A134E" w:rsidRPr="005D32AA" w:rsidRDefault="001A134E" w:rsidP="001A134E">
            <w:pPr>
              <w:jc w:val="right"/>
              <w:rPr>
                <w:sz w:val="12"/>
                <w:szCs w:val="12"/>
              </w:rPr>
            </w:pPr>
          </w:p>
        </w:tc>
        <w:tc>
          <w:tcPr>
            <w:tcW w:w="0" w:type="auto"/>
            <w:shd w:val="clear" w:color="auto" w:fill="B4C6E7" w:themeFill="accent1" w:themeFillTint="66"/>
          </w:tcPr>
          <w:p w14:paraId="63BE284B" w14:textId="77777777" w:rsidR="001A134E" w:rsidRPr="005D32AA" w:rsidRDefault="001A134E" w:rsidP="001A134E">
            <w:pPr>
              <w:jc w:val="right"/>
              <w:rPr>
                <w:sz w:val="12"/>
                <w:szCs w:val="12"/>
              </w:rPr>
            </w:pPr>
          </w:p>
        </w:tc>
        <w:tc>
          <w:tcPr>
            <w:tcW w:w="0" w:type="auto"/>
            <w:shd w:val="clear" w:color="auto" w:fill="auto"/>
          </w:tcPr>
          <w:p w14:paraId="111CB86A" w14:textId="77777777" w:rsidR="001A134E" w:rsidRPr="005D32AA" w:rsidRDefault="001A134E" w:rsidP="001A134E">
            <w:pPr>
              <w:rPr>
                <w:sz w:val="12"/>
                <w:szCs w:val="12"/>
              </w:rPr>
            </w:pPr>
          </w:p>
        </w:tc>
        <w:tc>
          <w:tcPr>
            <w:tcW w:w="0" w:type="auto"/>
            <w:shd w:val="clear" w:color="auto" w:fill="auto"/>
          </w:tcPr>
          <w:p w14:paraId="15DB74F4" w14:textId="77777777" w:rsidR="001A134E" w:rsidRPr="005D32AA" w:rsidRDefault="001A134E" w:rsidP="001A134E">
            <w:pPr>
              <w:rPr>
                <w:sz w:val="12"/>
                <w:szCs w:val="12"/>
              </w:rPr>
            </w:pPr>
          </w:p>
        </w:tc>
        <w:tc>
          <w:tcPr>
            <w:tcW w:w="0" w:type="auto"/>
            <w:shd w:val="clear" w:color="auto" w:fill="auto"/>
          </w:tcPr>
          <w:p w14:paraId="1F228232" w14:textId="77777777" w:rsidR="001A134E" w:rsidRPr="005D32AA" w:rsidRDefault="001A134E" w:rsidP="001A134E">
            <w:pPr>
              <w:rPr>
                <w:sz w:val="12"/>
                <w:szCs w:val="12"/>
              </w:rPr>
            </w:pPr>
          </w:p>
        </w:tc>
      </w:tr>
      <w:tr w:rsidR="001A134E" w:rsidRPr="005D32AA" w14:paraId="40E441FE" w14:textId="77777777" w:rsidTr="00B513DD">
        <w:trPr>
          <w:cantSplit/>
          <w:trHeight w:val="288"/>
        </w:trPr>
        <w:tc>
          <w:tcPr>
            <w:tcW w:w="0" w:type="auto"/>
            <w:shd w:val="clear" w:color="auto" w:fill="auto"/>
          </w:tcPr>
          <w:p w14:paraId="5AD06461" w14:textId="77777777" w:rsidR="001A134E" w:rsidRPr="005D32AA" w:rsidRDefault="001A134E" w:rsidP="001A134E">
            <w:pPr>
              <w:rPr>
                <w:sz w:val="12"/>
                <w:szCs w:val="12"/>
              </w:rPr>
            </w:pPr>
          </w:p>
        </w:tc>
        <w:tc>
          <w:tcPr>
            <w:tcW w:w="0" w:type="auto"/>
            <w:shd w:val="clear" w:color="auto" w:fill="B4C6E7" w:themeFill="accent1" w:themeFillTint="66"/>
          </w:tcPr>
          <w:p w14:paraId="07A7BAC1" w14:textId="77777777" w:rsidR="001A134E" w:rsidRPr="005D32AA" w:rsidRDefault="001A134E" w:rsidP="001A134E">
            <w:pPr>
              <w:rPr>
                <w:sz w:val="12"/>
                <w:szCs w:val="12"/>
              </w:rPr>
            </w:pPr>
            <w:r w:rsidRPr="005D32AA">
              <w:rPr>
                <w:sz w:val="12"/>
                <w:szCs w:val="12"/>
              </w:rPr>
              <w:t>Total Acute Psychiatric</w:t>
            </w:r>
          </w:p>
        </w:tc>
        <w:tc>
          <w:tcPr>
            <w:tcW w:w="0" w:type="auto"/>
            <w:shd w:val="clear" w:color="auto" w:fill="B4C6E7" w:themeFill="accent1" w:themeFillTint="66"/>
            <w:vAlign w:val="bottom"/>
          </w:tcPr>
          <w:p w14:paraId="48B4259A" w14:textId="77777777" w:rsidR="001A134E" w:rsidRPr="005D32AA" w:rsidRDefault="001A134E" w:rsidP="001A134E">
            <w:pPr>
              <w:rPr>
                <w:sz w:val="12"/>
                <w:szCs w:val="12"/>
              </w:rPr>
            </w:pPr>
          </w:p>
        </w:tc>
        <w:tc>
          <w:tcPr>
            <w:tcW w:w="0" w:type="auto"/>
            <w:shd w:val="clear" w:color="auto" w:fill="B4C6E7" w:themeFill="accent1" w:themeFillTint="66"/>
            <w:vAlign w:val="bottom"/>
          </w:tcPr>
          <w:p w14:paraId="42135438" w14:textId="77777777" w:rsidR="001A134E" w:rsidRPr="005D32AA" w:rsidRDefault="001A134E" w:rsidP="001A134E">
            <w:pPr>
              <w:rPr>
                <w:sz w:val="12"/>
                <w:szCs w:val="12"/>
              </w:rPr>
            </w:pPr>
          </w:p>
        </w:tc>
        <w:tc>
          <w:tcPr>
            <w:tcW w:w="0" w:type="auto"/>
            <w:shd w:val="clear" w:color="auto" w:fill="B4C6E7" w:themeFill="accent1" w:themeFillTint="66"/>
            <w:vAlign w:val="bottom"/>
          </w:tcPr>
          <w:p w14:paraId="7A92C8EC" w14:textId="77777777" w:rsidR="001A134E" w:rsidRPr="005D32AA" w:rsidRDefault="001A134E" w:rsidP="001A134E">
            <w:pPr>
              <w:rPr>
                <w:sz w:val="12"/>
                <w:szCs w:val="12"/>
              </w:rPr>
            </w:pPr>
          </w:p>
        </w:tc>
        <w:tc>
          <w:tcPr>
            <w:tcW w:w="0" w:type="auto"/>
            <w:shd w:val="clear" w:color="auto" w:fill="B4C6E7" w:themeFill="accent1" w:themeFillTint="66"/>
            <w:vAlign w:val="bottom"/>
          </w:tcPr>
          <w:p w14:paraId="6C330B1B" w14:textId="77777777" w:rsidR="001A134E" w:rsidRPr="005D32AA" w:rsidRDefault="001A134E" w:rsidP="001A134E">
            <w:pPr>
              <w:rPr>
                <w:sz w:val="12"/>
                <w:szCs w:val="12"/>
              </w:rPr>
            </w:pPr>
          </w:p>
        </w:tc>
        <w:tc>
          <w:tcPr>
            <w:tcW w:w="0" w:type="auto"/>
            <w:shd w:val="clear" w:color="auto" w:fill="B4C6E7" w:themeFill="accent1" w:themeFillTint="66"/>
            <w:vAlign w:val="bottom"/>
          </w:tcPr>
          <w:p w14:paraId="7D3DF0EF" w14:textId="77777777" w:rsidR="001A134E" w:rsidRPr="005D32AA" w:rsidRDefault="001A134E" w:rsidP="001A134E">
            <w:pPr>
              <w:rPr>
                <w:sz w:val="12"/>
                <w:szCs w:val="12"/>
              </w:rPr>
            </w:pPr>
          </w:p>
        </w:tc>
        <w:tc>
          <w:tcPr>
            <w:tcW w:w="0" w:type="auto"/>
            <w:shd w:val="clear" w:color="auto" w:fill="B4C6E7" w:themeFill="accent1" w:themeFillTint="66"/>
            <w:vAlign w:val="bottom"/>
          </w:tcPr>
          <w:p w14:paraId="4C50F0D7" w14:textId="77777777" w:rsidR="001A134E" w:rsidRPr="005D32AA" w:rsidRDefault="001A134E" w:rsidP="001A134E">
            <w:pPr>
              <w:rPr>
                <w:sz w:val="12"/>
                <w:szCs w:val="12"/>
              </w:rPr>
            </w:pPr>
          </w:p>
        </w:tc>
        <w:tc>
          <w:tcPr>
            <w:tcW w:w="0" w:type="auto"/>
            <w:shd w:val="clear" w:color="auto" w:fill="B4C6E7" w:themeFill="accent1" w:themeFillTint="66"/>
          </w:tcPr>
          <w:p w14:paraId="58345739" w14:textId="77777777" w:rsidR="001A134E" w:rsidRPr="005D32AA" w:rsidRDefault="001A134E" w:rsidP="001A134E">
            <w:pPr>
              <w:rPr>
                <w:sz w:val="12"/>
                <w:szCs w:val="12"/>
              </w:rPr>
            </w:pPr>
          </w:p>
        </w:tc>
        <w:tc>
          <w:tcPr>
            <w:tcW w:w="0" w:type="auto"/>
            <w:shd w:val="clear" w:color="auto" w:fill="B4C6E7" w:themeFill="accent1" w:themeFillTint="66"/>
          </w:tcPr>
          <w:p w14:paraId="6B030DDB" w14:textId="77777777" w:rsidR="001A134E" w:rsidRPr="005D32AA" w:rsidRDefault="001A134E" w:rsidP="001A134E">
            <w:pPr>
              <w:rPr>
                <w:sz w:val="12"/>
                <w:szCs w:val="12"/>
              </w:rPr>
            </w:pPr>
          </w:p>
        </w:tc>
        <w:tc>
          <w:tcPr>
            <w:tcW w:w="0" w:type="auto"/>
            <w:shd w:val="clear" w:color="auto" w:fill="B4C6E7" w:themeFill="accent1" w:themeFillTint="66"/>
          </w:tcPr>
          <w:p w14:paraId="6F3776D4"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3DD68EFD"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6B385002" w14:textId="77777777" w:rsidR="001A134E" w:rsidRPr="005D32AA" w:rsidRDefault="001A134E" w:rsidP="001A134E">
            <w:pPr>
              <w:rPr>
                <w:sz w:val="12"/>
                <w:szCs w:val="12"/>
              </w:rPr>
            </w:pPr>
          </w:p>
        </w:tc>
        <w:tc>
          <w:tcPr>
            <w:tcW w:w="0" w:type="auto"/>
            <w:shd w:val="clear" w:color="auto" w:fill="B4C6E7" w:themeFill="accent1" w:themeFillTint="66"/>
          </w:tcPr>
          <w:p w14:paraId="6A623D3B" w14:textId="77777777" w:rsidR="001A134E" w:rsidRPr="005D32AA" w:rsidRDefault="001A134E" w:rsidP="001A134E">
            <w:pPr>
              <w:rPr>
                <w:sz w:val="12"/>
                <w:szCs w:val="12"/>
              </w:rPr>
            </w:pPr>
          </w:p>
        </w:tc>
        <w:tc>
          <w:tcPr>
            <w:tcW w:w="0" w:type="auto"/>
            <w:shd w:val="clear" w:color="auto" w:fill="B4C6E7" w:themeFill="accent1" w:themeFillTint="66"/>
          </w:tcPr>
          <w:p w14:paraId="55D3FED6" w14:textId="77777777" w:rsidR="001A134E" w:rsidRPr="005D32AA" w:rsidRDefault="001A134E" w:rsidP="001A134E">
            <w:pPr>
              <w:rPr>
                <w:sz w:val="12"/>
                <w:szCs w:val="12"/>
              </w:rPr>
            </w:pPr>
          </w:p>
        </w:tc>
      </w:tr>
      <w:tr w:rsidR="001A134E" w:rsidRPr="005D32AA" w14:paraId="639A9AEF" w14:textId="77777777" w:rsidTr="00B513DD">
        <w:trPr>
          <w:cantSplit/>
          <w:trHeight w:val="303"/>
        </w:trPr>
        <w:tc>
          <w:tcPr>
            <w:tcW w:w="0" w:type="auto"/>
            <w:shd w:val="clear" w:color="auto" w:fill="auto"/>
          </w:tcPr>
          <w:p w14:paraId="0FC4767B" w14:textId="77777777" w:rsidR="001A134E" w:rsidRPr="005D32AA" w:rsidRDefault="001A134E" w:rsidP="001A134E">
            <w:pPr>
              <w:rPr>
                <w:sz w:val="12"/>
                <w:szCs w:val="12"/>
              </w:rPr>
            </w:pPr>
          </w:p>
        </w:tc>
        <w:tc>
          <w:tcPr>
            <w:tcW w:w="0" w:type="auto"/>
            <w:shd w:val="clear" w:color="auto" w:fill="auto"/>
          </w:tcPr>
          <w:p w14:paraId="7F0211EA" w14:textId="77777777" w:rsidR="001A134E" w:rsidRPr="005D32AA" w:rsidRDefault="001A134E" w:rsidP="001A134E">
            <w:pPr>
              <w:rPr>
                <w:b/>
                <w:bCs/>
                <w:sz w:val="12"/>
                <w:szCs w:val="12"/>
              </w:rPr>
            </w:pPr>
            <w:r w:rsidRPr="005D32AA">
              <w:rPr>
                <w:b/>
                <w:bCs/>
                <w:sz w:val="12"/>
                <w:szCs w:val="12"/>
              </w:rPr>
              <w:t>Chronic Disease</w:t>
            </w:r>
          </w:p>
        </w:tc>
        <w:tc>
          <w:tcPr>
            <w:tcW w:w="0" w:type="auto"/>
            <w:shd w:val="clear" w:color="auto" w:fill="auto"/>
            <w:vAlign w:val="bottom"/>
          </w:tcPr>
          <w:p w14:paraId="0D7637EB" w14:textId="77777777" w:rsidR="001A134E" w:rsidRPr="005D32AA" w:rsidRDefault="001A134E" w:rsidP="001A134E">
            <w:pPr>
              <w:rPr>
                <w:sz w:val="12"/>
                <w:szCs w:val="12"/>
              </w:rPr>
            </w:pPr>
          </w:p>
        </w:tc>
        <w:tc>
          <w:tcPr>
            <w:tcW w:w="0" w:type="auto"/>
            <w:shd w:val="clear" w:color="auto" w:fill="auto"/>
            <w:vAlign w:val="bottom"/>
          </w:tcPr>
          <w:p w14:paraId="0B4BFA3B" w14:textId="77777777" w:rsidR="001A134E" w:rsidRPr="005D32AA" w:rsidRDefault="001A134E" w:rsidP="001A134E">
            <w:pPr>
              <w:rPr>
                <w:sz w:val="12"/>
                <w:szCs w:val="12"/>
              </w:rPr>
            </w:pPr>
          </w:p>
        </w:tc>
        <w:tc>
          <w:tcPr>
            <w:tcW w:w="0" w:type="auto"/>
            <w:shd w:val="clear" w:color="auto" w:fill="auto"/>
            <w:vAlign w:val="bottom"/>
          </w:tcPr>
          <w:p w14:paraId="7CCB6453" w14:textId="77777777" w:rsidR="001A134E" w:rsidRPr="005D32AA" w:rsidRDefault="001A134E" w:rsidP="001A134E">
            <w:pPr>
              <w:rPr>
                <w:sz w:val="12"/>
                <w:szCs w:val="12"/>
              </w:rPr>
            </w:pPr>
          </w:p>
        </w:tc>
        <w:tc>
          <w:tcPr>
            <w:tcW w:w="0" w:type="auto"/>
            <w:shd w:val="clear" w:color="auto" w:fill="auto"/>
            <w:vAlign w:val="bottom"/>
          </w:tcPr>
          <w:p w14:paraId="21D4BB84" w14:textId="77777777" w:rsidR="001A134E" w:rsidRPr="005D32AA" w:rsidRDefault="001A134E" w:rsidP="001A134E">
            <w:pPr>
              <w:rPr>
                <w:sz w:val="12"/>
                <w:szCs w:val="12"/>
              </w:rPr>
            </w:pPr>
          </w:p>
        </w:tc>
        <w:tc>
          <w:tcPr>
            <w:tcW w:w="0" w:type="auto"/>
            <w:shd w:val="clear" w:color="auto" w:fill="B4C6E7" w:themeFill="accent1" w:themeFillTint="66"/>
            <w:vAlign w:val="bottom"/>
          </w:tcPr>
          <w:p w14:paraId="792A7810" w14:textId="77777777" w:rsidR="001A134E" w:rsidRPr="005D32AA" w:rsidRDefault="001A134E" w:rsidP="001A134E">
            <w:pPr>
              <w:rPr>
                <w:sz w:val="12"/>
                <w:szCs w:val="12"/>
              </w:rPr>
            </w:pPr>
          </w:p>
        </w:tc>
        <w:tc>
          <w:tcPr>
            <w:tcW w:w="0" w:type="auto"/>
            <w:shd w:val="clear" w:color="auto" w:fill="B4C6E7" w:themeFill="accent1" w:themeFillTint="66"/>
            <w:vAlign w:val="bottom"/>
          </w:tcPr>
          <w:p w14:paraId="6D4CF818" w14:textId="77777777" w:rsidR="001A134E" w:rsidRPr="005D32AA" w:rsidRDefault="001A134E" w:rsidP="001A134E">
            <w:pPr>
              <w:rPr>
                <w:sz w:val="12"/>
                <w:szCs w:val="12"/>
              </w:rPr>
            </w:pPr>
          </w:p>
        </w:tc>
        <w:tc>
          <w:tcPr>
            <w:tcW w:w="0" w:type="auto"/>
            <w:shd w:val="clear" w:color="auto" w:fill="auto"/>
          </w:tcPr>
          <w:p w14:paraId="3CD69B58" w14:textId="77777777" w:rsidR="001A134E" w:rsidRPr="005D32AA" w:rsidRDefault="001A134E" w:rsidP="001A134E">
            <w:pPr>
              <w:rPr>
                <w:sz w:val="12"/>
                <w:szCs w:val="12"/>
              </w:rPr>
            </w:pPr>
          </w:p>
        </w:tc>
        <w:tc>
          <w:tcPr>
            <w:tcW w:w="0" w:type="auto"/>
            <w:shd w:val="clear" w:color="auto" w:fill="auto"/>
          </w:tcPr>
          <w:p w14:paraId="101244BB" w14:textId="77777777" w:rsidR="001A134E" w:rsidRPr="005D32AA" w:rsidRDefault="001A134E" w:rsidP="001A134E">
            <w:pPr>
              <w:rPr>
                <w:sz w:val="12"/>
                <w:szCs w:val="12"/>
              </w:rPr>
            </w:pPr>
          </w:p>
        </w:tc>
        <w:tc>
          <w:tcPr>
            <w:tcW w:w="0" w:type="auto"/>
            <w:shd w:val="clear" w:color="auto" w:fill="B4C6E7" w:themeFill="accent1" w:themeFillTint="66"/>
          </w:tcPr>
          <w:p w14:paraId="27E37188"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5B873FB4"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6EA3B94D" w14:textId="77777777" w:rsidR="001A134E" w:rsidRPr="005D32AA" w:rsidRDefault="001A134E" w:rsidP="001A134E">
            <w:pPr>
              <w:rPr>
                <w:sz w:val="12"/>
                <w:szCs w:val="12"/>
              </w:rPr>
            </w:pPr>
          </w:p>
        </w:tc>
        <w:tc>
          <w:tcPr>
            <w:tcW w:w="0" w:type="auto"/>
            <w:shd w:val="clear" w:color="auto" w:fill="auto"/>
          </w:tcPr>
          <w:p w14:paraId="1A08A1CE" w14:textId="77777777" w:rsidR="001A134E" w:rsidRPr="005D32AA" w:rsidRDefault="001A134E" w:rsidP="001A134E">
            <w:pPr>
              <w:rPr>
                <w:sz w:val="12"/>
                <w:szCs w:val="12"/>
              </w:rPr>
            </w:pPr>
          </w:p>
        </w:tc>
        <w:tc>
          <w:tcPr>
            <w:tcW w:w="0" w:type="auto"/>
            <w:shd w:val="clear" w:color="auto" w:fill="auto"/>
          </w:tcPr>
          <w:p w14:paraId="583425CA" w14:textId="77777777" w:rsidR="001A134E" w:rsidRPr="005D32AA" w:rsidRDefault="001A134E" w:rsidP="001A134E">
            <w:pPr>
              <w:rPr>
                <w:sz w:val="12"/>
                <w:szCs w:val="12"/>
              </w:rPr>
            </w:pPr>
          </w:p>
        </w:tc>
      </w:tr>
      <w:tr w:rsidR="001A134E" w:rsidRPr="005D32AA" w14:paraId="3D957488" w14:textId="77777777" w:rsidTr="00B513DD">
        <w:trPr>
          <w:cantSplit/>
          <w:trHeight w:val="136"/>
        </w:trPr>
        <w:tc>
          <w:tcPr>
            <w:tcW w:w="0" w:type="auto"/>
            <w:shd w:val="clear" w:color="auto" w:fill="auto"/>
          </w:tcPr>
          <w:p w14:paraId="3D36B9E3" w14:textId="77777777" w:rsidR="001A134E" w:rsidRPr="005D32AA" w:rsidRDefault="001A134E" w:rsidP="001A134E">
            <w:pPr>
              <w:rPr>
                <w:sz w:val="12"/>
                <w:szCs w:val="12"/>
              </w:rPr>
            </w:pPr>
            <w:r w:rsidRPr="005D32AA">
              <w:rPr>
                <w:sz w:val="12"/>
                <w:szCs w:val="12"/>
              </w:rPr>
              <w:t>+/-</w:t>
            </w:r>
          </w:p>
        </w:tc>
        <w:tc>
          <w:tcPr>
            <w:tcW w:w="0" w:type="auto"/>
            <w:shd w:val="clear" w:color="auto" w:fill="auto"/>
          </w:tcPr>
          <w:p w14:paraId="778604FD" w14:textId="77777777" w:rsidR="001A134E" w:rsidRPr="005D32AA" w:rsidRDefault="001A134E" w:rsidP="001A134E">
            <w:pPr>
              <w:rPr>
                <w:sz w:val="12"/>
                <w:szCs w:val="12"/>
              </w:rPr>
            </w:pPr>
          </w:p>
        </w:tc>
        <w:tc>
          <w:tcPr>
            <w:tcW w:w="0" w:type="auto"/>
            <w:shd w:val="clear" w:color="auto" w:fill="auto"/>
          </w:tcPr>
          <w:p w14:paraId="6B7A61B5" w14:textId="77777777" w:rsidR="001A134E" w:rsidRPr="005D32AA" w:rsidRDefault="001A134E" w:rsidP="001A134E">
            <w:pPr>
              <w:rPr>
                <w:sz w:val="12"/>
                <w:szCs w:val="12"/>
              </w:rPr>
            </w:pPr>
          </w:p>
        </w:tc>
        <w:tc>
          <w:tcPr>
            <w:tcW w:w="0" w:type="auto"/>
            <w:shd w:val="clear" w:color="auto" w:fill="auto"/>
          </w:tcPr>
          <w:p w14:paraId="51034A13" w14:textId="77777777" w:rsidR="001A134E" w:rsidRPr="005D32AA" w:rsidRDefault="001A134E" w:rsidP="001A134E">
            <w:pPr>
              <w:rPr>
                <w:sz w:val="12"/>
                <w:szCs w:val="12"/>
              </w:rPr>
            </w:pPr>
          </w:p>
        </w:tc>
        <w:tc>
          <w:tcPr>
            <w:tcW w:w="0" w:type="auto"/>
            <w:shd w:val="clear" w:color="auto" w:fill="auto"/>
          </w:tcPr>
          <w:p w14:paraId="063D9558" w14:textId="77777777" w:rsidR="001A134E" w:rsidRPr="005D32AA" w:rsidRDefault="001A134E" w:rsidP="001A134E">
            <w:pPr>
              <w:rPr>
                <w:sz w:val="12"/>
                <w:szCs w:val="12"/>
              </w:rPr>
            </w:pPr>
          </w:p>
        </w:tc>
        <w:tc>
          <w:tcPr>
            <w:tcW w:w="0" w:type="auto"/>
            <w:shd w:val="clear" w:color="auto" w:fill="auto"/>
          </w:tcPr>
          <w:p w14:paraId="03970DAA" w14:textId="77777777" w:rsidR="001A134E" w:rsidRPr="005D32AA" w:rsidRDefault="001A134E" w:rsidP="001A134E">
            <w:pPr>
              <w:rPr>
                <w:sz w:val="12"/>
                <w:szCs w:val="12"/>
              </w:rPr>
            </w:pPr>
          </w:p>
        </w:tc>
        <w:tc>
          <w:tcPr>
            <w:tcW w:w="0" w:type="auto"/>
            <w:shd w:val="clear" w:color="auto" w:fill="B4C6E7" w:themeFill="accent1" w:themeFillTint="66"/>
          </w:tcPr>
          <w:p w14:paraId="54F3EB2E" w14:textId="77777777" w:rsidR="001A134E" w:rsidRPr="005D32AA" w:rsidRDefault="001A134E" w:rsidP="001A134E">
            <w:pPr>
              <w:rPr>
                <w:sz w:val="12"/>
                <w:szCs w:val="12"/>
              </w:rPr>
            </w:pPr>
          </w:p>
        </w:tc>
        <w:tc>
          <w:tcPr>
            <w:tcW w:w="0" w:type="auto"/>
            <w:shd w:val="clear" w:color="auto" w:fill="B4C6E7" w:themeFill="accent1" w:themeFillTint="66"/>
          </w:tcPr>
          <w:p w14:paraId="2C9214EF" w14:textId="77777777" w:rsidR="001A134E" w:rsidRPr="005D32AA" w:rsidRDefault="001A134E" w:rsidP="001A134E">
            <w:pPr>
              <w:rPr>
                <w:sz w:val="12"/>
                <w:szCs w:val="12"/>
              </w:rPr>
            </w:pPr>
          </w:p>
        </w:tc>
        <w:tc>
          <w:tcPr>
            <w:tcW w:w="0" w:type="auto"/>
            <w:shd w:val="clear" w:color="auto" w:fill="auto"/>
          </w:tcPr>
          <w:p w14:paraId="7B39EAC4" w14:textId="77777777" w:rsidR="001A134E" w:rsidRPr="005D32AA" w:rsidRDefault="001A134E" w:rsidP="001A134E">
            <w:pPr>
              <w:rPr>
                <w:sz w:val="12"/>
                <w:szCs w:val="12"/>
              </w:rPr>
            </w:pPr>
          </w:p>
        </w:tc>
        <w:tc>
          <w:tcPr>
            <w:tcW w:w="0" w:type="auto"/>
            <w:shd w:val="clear" w:color="auto" w:fill="auto"/>
          </w:tcPr>
          <w:p w14:paraId="77F04827" w14:textId="77777777" w:rsidR="001A134E" w:rsidRPr="005D32AA" w:rsidRDefault="001A134E" w:rsidP="001A134E">
            <w:pPr>
              <w:rPr>
                <w:sz w:val="12"/>
                <w:szCs w:val="12"/>
              </w:rPr>
            </w:pPr>
          </w:p>
        </w:tc>
        <w:tc>
          <w:tcPr>
            <w:tcW w:w="0" w:type="auto"/>
            <w:shd w:val="clear" w:color="auto" w:fill="B4C6E7" w:themeFill="accent1" w:themeFillTint="66"/>
          </w:tcPr>
          <w:p w14:paraId="580CF02F"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03672A32"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27CA81F4" w14:textId="77777777" w:rsidR="001A134E" w:rsidRPr="005D32AA" w:rsidRDefault="001A134E" w:rsidP="001A134E">
            <w:pPr>
              <w:rPr>
                <w:sz w:val="12"/>
                <w:szCs w:val="12"/>
              </w:rPr>
            </w:pPr>
          </w:p>
        </w:tc>
        <w:tc>
          <w:tcPr>
            <w:tcW w:w="0" w:type="auto"/>
            <w:shd w:val="clear" w:color="auto" w:fill="auto"/>
          </w:tcPr>
          <w:p w14:paraId="1EE8338D" w14:textId="77777777" w:rsidR="001A134E" w:rsidRPr="005D32AA" w:rsidRDefault="001A134E" w:rsidP="001A134E">
            <w:pPr>
              <w:rPr>
                <w:sz w:val="12"/>
                <w:szCs w:val="12"/>
              </w:rPr>
            </w:pPr>
          </w:p>
        </w:tc>
        <w:tc>
          <w:tcPr>
            <w:tcW w:w="0" w:type="auto"/>
            <w:shd w:val="clear" w:color="auto" w:fill="auto"/>
          </w:tcPr>
          <w:p w14:paraId="4D0E6DC1" w14:textId="77777777" w:rsidR="001A134E" w:rsidRPr="005D32AA" w:rsidRDefault="001A134E" w:rsidP="001A134E">
            <w:pPr>
              <w:rPr>
                <w:sz w:val="12"/>
                <w:szCs w:val="12"/>
              </w:rPr>
            </w:pPr>
          </w:p>
        </w:tc>
      </w:tr>
      <w:tr w:rsidR="001A134E" w:rsidRPr="005D32AA" w14:paraId="58D0E66F" w14:textId="77777777" w:rsidTr="00B513DD">
        <w:trPr>
          <w:cantSplit/>
          <w:trHeight w:val="288"/>
        </w:trPr>
        <w:tc>
          <w:tcPr>
            <w:tcW w:w="0" w:type="auto"/>
            <w:shd w:val="clear" w:color="auto" w:fill="auto"/>
          </w:tcPr>
          <w:p w14:paraId="29A46311" w14:textId="77777777" w:rsidR="001A134E" w:rsidRPr="005D32AA" w:rsidRDefault="001A134E" w:rsidP="001A134E">
            <w:pPr>
              <w:rPr>
                <w:sz w:val="12"/>
                <w:szCs w:val="12"/>
              </w:rPr>
            </w:pPr>
          </w:p>
        </w:tc>
        <w:tc>
          <w:tcPr>
            <w:tcW w:w="0" w:type="auto"/>
            <w:shd w:val="clear" w:color="auto" w:fill="B4C6E7" w:themeFill="accent1" w:themeFillTint="66"/>
          </w:tcPr>
          <w:p w14:paraId="22795EF7" w14:textId="77777777" w:rsidR="001A134E" w:rsidRPr="005D32AA" w:rsidRDefault="001A134E" w:rsidP="001A134E">
            <w:pPr>
              <w:rPr>
                <w:sz w:val="12"/>
                <w:szCs w:val="12"/>
              </w:rPr>
            </w:pPr>
            <w:r w:rsidRPr="005D32AA">
              <w:rPr>
                <w:sz w:val="12"/>
                <w:szCs w:val="12"/>
              </w:rPr>
              <w:t>Total Chronic Disease</w:t>
            </w:r>
          </w:p>
        </w:tc>
        <w:tc>
          <w:tcPr>
            <w:tcW w:w="0" w:type="auto"/>
            <w:shd w:val="clear" w:color="auto" w:fill="B4C6E7" w:themeFill="accent1" w:themeFillTint="66"/>
            <w:vAlign w:val="bottom"/>
          </w:tcPr>
          <w:p w14:paraId="253CF0C4" w14:textId="77777777" w:rsidR="001A134E" w:rsidRPr="005D32AA" w:rsidRDefault="001A134E" w:rsidP="001A134E">
            <w:pPr>
              <w:rPr>
                <w:sz w:val="12"/>
                <w:szCs w:val="12"/>
              </w:rPr>
            </w:pPr>
          </w:p>
        </w:tc>
        <w:tc>
          <w:tcPr>
            <w:tcW w:w="0" w:type="auto"/>
            <w:shd w:val="clear" w:color="auto" w:fill="B4C6E7" w:themeFill="accent1" w:themeFillTint="66"/>
            <w:vAlign w:val="bottom"/>
          </w:tcPr>
          <w:p w14:paraId="2DED4A2C" w14:textId="77777777" w:rsidR="001A134E" w:rsidRPr="005D32AA" w:rsidRDefault="001A134E" w:rsidP="001A134E">
            <w:pPr>
              <w:rPr>
                <w:sz w:val="12"/>
                <w:szCs w:val="12"/>
              </w:rPr>
            </w:pPr>
          </w:p>
        </w:tc>
        <w:tc>
          <w:tcPr>
            <w:tcW w:w="0" w:type="auto"/>
            <w:shd w:val="clear" w:color="auto" w:fill="B4C6E7" w:themeFill="accent1" w:themeFillTint="66"/>
            <w:vAlign w:val="bottom"/>
          </w:tcPr>
          <w:p w14:paraId="034351F4" w14:textId="77777777" w:rsidR="001A134E" w:rsidRPr="005D32AA" w:rsidRDefault="001A134E" w:rsidP="001A134E">
            <w:pPr>
              <w:rPr>
                <w:sz w:val="12"/>
                <w:szCs w:val="12"/>
              </w:rPr>
            </w:pPr>
          </w:p>
        </w:tc>
        <w:tc>
          <w:tcPr>
            <w:tcW w:w="0" w:type="auto"/>
            <w:shd w:val="clear" w:color="auto" w:fill="B4C6E7" w:themeFill="accent1" w:themeFillTint="66"/>
            <w:vAlign w:val="bottom"/>
          </w:tcPr>
          <w:p w14:paraId="48ABBA8F" w14:textId="77777777" w:rsidR="001A134E" w:rsidRPr="005D32AA" w:rsidRDefault="001A134E" w:rsidP="001A134E">
            <w:pPr>
              <w:rPr>
                <w:sz w:val="12"/>
                <w:szCs w:val="12"/>
              </w:rPr>
            </w:pPr>
          </w:p>
        </w:tc>
        <w:tc>
          <w:tcPr>
            <w:tcW w:w="0" w:type="auto"/>
            <w:shd w:val="clear" w:color="auto" w:fill="B4C6E7" w:themeFill="accent1" w:themeFillTint="66"/>
            <w:vAlign w:val="bottom"/>
          </w:tcPr>
          <w:p w14:paraId="7F20CD46" w14:textId="77777777" w:rsidR="001A134E" w:rsidRPr="005D32AA" w:rsidRDefault="001A134E" w:rsidP="001A134E">
            <w:pPr>
              <w:rPr>
                <w:sz w:val="12"/>
                <w:szCs w:val="12"/>
              </w:rPr>
            </w:pPr>
          </w:p>
        </w:tc>
        <w:tc>
          <w:tcPr>
            <w:tcW w:w="0" w:type="auto"/>
            <w:shd w:val="clear" w:color="auto" w:fill="B4C6E7" w:themeFill="accent1" w:themeFillTint="66"/>
            <w:vAlign w:val="bottom"/>
          </w:tcPr>
          <w:p w14:paraId="286FF8A8" w14:textId="77777777" w:rsidR="001A134E" w:rsidRPr="005D32AA" w:rsidRDefault="001A134E" w:rsidP="001A134E">
            <w:pPr>
              <w:rPr>
                <w:sz w:val="12"/>
                <w:szCs w:val="12"/>
              </w:rPr>
            </w:pPr>
          </w:p>
        </w:tc>
        <w:tc>
          <w:tcPr>
            <w:tcW w:w="0" w:type="auto"/>
            <w:shd w:val="clear" w:color="auto" w:fill="B4C6E7" w:themeFill="accent1" w:themeFillTint="66"/>
          </w:tcPr>
          <w:p w14:paraId="6AA3132E" w14:textId="77777777" w:rsidR="001A134E" w:rsidRPr="005D32AA" w:rsidRDefault="001A134E" w:rsidP="001A134E">
            <w:pPr>
              <w:rPr>
                <w:sz w:val="12"/>
                <w:szCs w:val="12"/>
              </w:rPr>
            </w:pPr>
          </w:p>
        </w:tc>
        <w:tc>
          <w:tcPr>
            <w:tcW w:w="0" w:type="auto"/>
            <w:shd w:val="clear" w:color="auto" w:fill="B4C6E7" w:themeFill="accent1" w:themeFillTint="66"/>
          </w:tcPr>
          <w:p w14:paraId="0D23B6DD" w14:textId="77777777" w:rsidR="001A134E" w:rsidRPr="005D32AA" w:rsidRDefault="001A134E" w:rsidP="001A134E">
            <w:pPr>
              <w:rPr>
                <w:sz w:val="12"/>
                <w:szCs w:val="12"/>
              </w:rPr>
            </w:pPr>
          </w:p>
        </w:tc>
        <w:tc>
          <w:tcPr>
            <w:tcW w:w="0" w:type="auto"/>
            <w:shd w:val="clear" w:color="auto" w:fill="B4C6E7" w:themeFill="accent1" w:themeFillTint="66"/>
          </w:tcPr>
          <w:p w14:paraId="2E2AE606"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3EC72E53"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7A48FE31" w14:textId="77777777" w:rsidR="001A134E" w:rsidRPr="005D32AA" w:rsidRDefault="001A134E" w:rsidP="001A134E">
            <w:pPr>
              <w:rPr>
                <w:sz w:val="12"/>
                <w:szCs w:val="12"/>
              </w:rPr>
            </w:pPr>
          </w:p>
        </w:tc>
        <w:tc>
          <w:tcPr>
            <w:tcW w:w="0" w:type="auto"/>
            <w:shd w:val="clear" w:color="auto" w:fill="B4C6E7" w:themeFill="accent1" w:themeFillTint="66"/>
          </w:tcPr>
          <w:p w14:paraId="5D4C880C" w14:textId="77777777" w:rsidR="001A134E" w:rsidRPr="005D32AA" w:rsidRDefault="001A134E" w:rsidP="001A134E">
            <w:pPr>
              <w:rPr>
                <w:sz w:val="12"/>
                <w:szCs w:val="12"/>
              </w:rPr>
            </w:pPr>
          </w:p>
        </w:tc>
        <w:tc>
          <w:tcPr>
            <w:tcW w:w="0" w:type="auto"/>
            <w:shd w:val="clear" w:color="auto" w:fill="B4C6E7" w:themeFill="accent1" w:themeFillTint="66"/>
          </w:tcPr>
          <w:p w14:paraId="5C0C2413" w14:textId="77777777" w:rsidR="001A134E" w:rsidRPr="005D32AA" w:rsidRDefault="001A134E" w:rsidP="001A134E">
            <w:pPr>
              <w:rPr>
                <w:sz w:val="12"/>
                <w:szCs w:val="12"/>
              </w:rPr>
            </w:pPr>
          </w:p>
        </w:tc>
      </w:tr>
      <w:tr w:rsidR="001A134E" w:rsidRPr="005D32AA" w14:paraId="43046D32" w14:textId="77777777" w:rsidTr="00B513DD">
        <w:trPr>
          <w:cantSplit/>
          <w:trHeight w:val="288"/>
        </w:trPr>
        <w:tc>
          <w:tcPr>
            <w:tcW w:w="0" w:type="auto"/>
            <w:shd w:val="clear" w:color="auto" w:fill="auto"/>
          </w:tcPr>
          <w:p w14:paraId="612521FD" w14:textId="77777777" w:rsidR="001A134E" w:rsidRPr="005D32AA" w:rsidRDefault="001A134E" w:rsidP="001A134E">
            <w:pPr>
              <w:rPr>
                <w:sz w:val="12"/>
                <w:szCs w:val="12"/>
              </w:rPr>
            </w:pPr>
          </w:p>
        </w:tc>
        <w:tc>
          <w:tcPr>
            <w:tcW w:w="0" w:type="auto"/>
            <w:shd w:val="clear" w:color="auto" w:fill="auto"/>
          </w:tcPr>
          <w:p w14:paraId="6895D5CD" w14:textId="77777777" w:rsidR="001A134E" w:rsidRPr="005D32AA" w:rsidRDefault="001A134E" w:rsidP="001A134E">
            <w:pPr>
              <w:rPr>
                <w:b/>
                <w:bCs/>
                <w:sz w:val="12"/>
                <w:szCs w:val="12"/>
              </w:rPr>
            </w:pPr>
            <w:r w:rsidRPr="005D32AA">
              <w:rPr>
                <w:b/>
                <w:bCs/>
                <w:sz w:val="12"/>
                <w:szCs w:val="12"/>
              </w:rPr>
              <w:t>Substance Abuse</w:t>
            </w:r>
          </w:p>
        </w:tc>
        <w:tc>
          <w:tcPr>
            <w:tcW w:w="0" w:type="auto"/>
            <w:shd w:val="clear" w:color="auto" w:fill="auto"/>
            <w:vAlign w:val="bottom"/>
          </w:tcPr>
          <w:p w14:paraId="57381315" w14:textId="77777777" w:rsidR="001A134E" w:rsidRPr="005D32AA" w:rsidRDefault="001A134E" w:rsidP="001A134E">
            <w:pPr>
              <w:rPr>
                <w:sz w:val="12"/>
                <w:szCs w:val="12"/>
              </w:rPr>
            </w:pPr>
          </w:p>
        </w:tc>
        <w:tc>
          <w:tcPr>
            <w:tcW w:w="0" w:type="auto"/>
            <w:shd w:val="clear" w:color="auto" w:fill="auto"/>
            <w:vAlign w:val="bottom"/>
          </w:tcPr>
          <w:p w14:paraId="1D40DEE7" w14:textId="77777777" w:rsidR="001A134E" w:rsidRPr="005D32AA" w:rsidRDefault="001A134E" w:rsidP="001A134E">
            <w:pPr>
              <w:rPr>
                <w:sz w:val="12"/>
                <w:szCs w:val="12"/>
              </w:rPr>
            </w:pPr>
          </w:p>
        </w:tc>
        <w:tc>
          <w:tcPr>
            <w:tcW w:w="0" w:type="auto"/>
            <w:shd w:val="clear" w:color="auto" w:fill="auto"/>
            <w:vAlign w:val="bottom"/>
          </w:tcPr>
          <w:p w14:paraId="5CB40853" w14:textId="77777777" w:rsidR="001A134E" w:rsidRPr="005D32AA" w:rsidRDefault="001A134E" w:rsidP="001A134E">
            <w:pPr>
              <w:rPr>
                <w:sz w:val="12"/>
                <w:szCs w:val="12"/>
              </w:rPr>
            </w:pPr>
          </w:p>
        </w:tc>
        <w:tc>
          <w:tcPr>
            <w:tcW w:w="0" w:type="auto"/>
            <w:shd w:val="clear" w:color="auto" w:fill="auto"/>
            <w:vAlign w:val="bottom"/>
          </w:tcPr>
          <w:p w14:paraId="01B05224" w14:textId="77777777" w:rsidR="001A134E" w:rsidRPr="005D32AA" w:rsidRDefault="001A134E" w:rsidP="001A134E">
            <w:pPr>
              <w:rPr>
                <w:sz w:val="12"/>
                <w:szCs w:val="12"/>
              </w:rPr>
            </w:pPr>
          </w:p>
        </w:tc>
        <w:tc>
          <w:tcPr>
            <w:tcW w:w="0" w:type="auto"/>
            <w:shd w:val="clear" w:color="auto" w:fill="auto"/>
            <w:vAlign w:val="bottom"/>
          </w:tcPr>
          <w:p w14:paraId="644BD776" w14:textId="77777777" w:rsidR="001A134E" w:rsidRPr="005D32AA" w:rsidRDefault="001A134E" w:rsidP="001A134E">
            <w:pPr>
              <w:rPr>
                <w:sz w:val="12"/>
                <w:szCs w:val="12"/>
              </w:rPr>
            </w:pPr>
          </w:p>
        </w:tc>
        <w:tc>
          <w:tcPr>
            <w:tcW w:w="0" w:type="auto"/>
            <w:shd w:val="clear" w:color="auto" w:fill="auto"/>
            <w:vAlign w:val="bottom"/>
          </w:tcPr>
          <w:p w14:paraId="4C95C666" w14:textId="77777777" w:rsidR="001A134E" w:rsidRPr="005D32AA" w:rsidRDefault="001A134E" w:rsidP="001A134E">
            <w:pPr>
              <w:rPr>
                <w:sz w:val="12"/>
                <w:szCs w:val="12"/>
              </w:rPr>
            </w:pPr>
          </w:p>
        </w:tc>
        <w:tc>
          <w:tcPr>
            <w:tcW w:w="0" w:type="auto"/>
            <w:shd w:val="clear" w:color="auto" w:fill="auto"/>
          </w:tcPr>
          <w:p w14:paraId="28E9238D" w14:textId="77777777" w:rsidR="001A134E" w:rsidRPr="005D32AA" w:rsidRDefault="001A134E" w:rsidP="001A134E">
            <w:pPr>
              <w:rPr>
                <w:sz w:val="12"/>
                <w:szCs w:val="12"/>
              </w:rPr>
            </w:pPr>
          </w:p>
        </w:tc>
        <w:tc>
          <w:tcPr>
            <w:tcW w:w="0" w:type="auto"/>
            <w:shd w:val="clear" w:color="auto" w:fill="auto"/>
          </w:tcPr>
          <w:p w14:paraId="1305B2AA" w14:textId="77777777" w:rsidR="001A134E" w:rsidRPr="005D32AA" w:rsidRDefault="001A134E" w:rsidP="001A134E">
            <w:pPr>
              <w:rPr>
                <w:sz w:val="12"/>
                <w:szCs w:val="12"/>
              </w:rPr>
            </w:pPr>
          </w:p>
        </w:tc>
        <w:tc>
          <w:tcPr>
            <w:tcW w:w="0" w:type="auto"/>
            <w:shd w:val="clear" w:color="auto" w:fill="auto"/>
          </w:tcPr>
          <w:p w14:paraId="5CA3E073" w14:textId="77777777" w:rsidR="001A134E" w:rsidRPr="005D32AA" w:rsidRDefault="001A134E" w:rsidP="001A134E">
            <w:pPr>
              <w:rPr>
                <w:sz w:val="12"/>
                <w:szCs w:val="12"/>
              </w:rPr>
            </w:pPr>
          </w:p>
        </w:tc>
        <w:tc>
          <w:tcPr>
            <w:tcW w:w="0" w:type="auto"/>
            <w:shd w:val="clear" w:color="auto" w:fill="auto"/>
          </w:tcPr>
          <w:p w14:paraId="15E67A91" w14:textId="77777777" w:rsidR="001A134E" w:rsidRPr="005D32AA" w:rsidRDefault="001A134E" w:rsidP="001A134E">
            <w:pPr>
              <w:rPr>
                <w:sz w:val="12"/>
                <w:szCs w:val="12"/>
              </w:rPr>
            </w:pPr>
          </w:p>
        </w:tc>
        <w:tc>
          <w:tcPr>
            <w:tcW w:w="0" w:type="auto"/>
            <w:shd w:val="clear" w:color="auto" w:fill="auto"/>
          </w:tcPr>
          <w:p w14:paraId="45F8B789" w14:textId="77777777" w:rsidR="001A134E" w:rsidRPr="005D32AA" w:rsidRDefault="001A134E" w:rsidP="001A134E">
            <w:pPr>
              <w:rPr>
                <w:sz w:val="12"/>
                <w:szCs w:val="12"/>
              </w:rPr>
            </w:pPr>
          </w:p>
        </w:tc>
        <w:tc>
          <w:tcPr>
            <w:tcW w:w="0" w:type="auto"/>
            <w:shd w:val="clear" w:color="auto" w:fill="auto"/>
          </w:tcPr>
          <w:p w14:paraId="71A5D8B6" w14:textId="77777777" w:rsidR="001A134E" w:rsidRPr="005D32AA" w:rsidRDefault="001A134E" w:rsidP="001A134E">
            <w:pPr>
              <w:rPr>
                <w:sz w:val="12"/>
                <w:szCs w:val="12"/>
              </w:rPr>
            </w:pPr>
          </w:p>
        </w:tc>
        <w:tc>
          <w:tcPr>
            <w:tcW w:w="0" w:type="auto"/>
            <w:shd w:val="clear" w:color="auto" w:fill="auto"/>
          </w:tcPr>
          <w:p w14:paraId="0277A513" w14:textId="77777777" w:rsidR="001A134E" w:rsidRPr="005D32AA" w:rsidRDefault="001A134E" w:rsidP="001A134E">
            <w:pPr>
              <w:rPr>
                <w:sz w:val="12"/>
                <w:szCs w:val="12"/>
              </w:rPr>
            </w:pPr>
          </w:p>
        </w:tc>
      </w:tr>
      <w:tr w:rsidR="001A134E" w:rsidRPr="005D32AA" w14:paraId="46A89DFB" w14:textId="77777777" w:rsidTr="00B513DD">
        <w:trPr>
          <w:cantSplit/>
          <w:trHeight w:val="151"/>
        </w:trPr>
        <w:tc>
          <w:tcPr>
            <w:tcW w:w="0" w:type="auto"/>
            <w:shd w:val="clear" w:color="auto" w:fill="auto"/>
          </w:tcPr>
          <w:p w14:paraId="1BDDDFD9" w14:textId="77777777" w:rsidR="001A134E" w:rsidRPr="005D32AA" w:rsidRDefault="001A134E" w:rsidP="001A134E">
            <w:pPr>
              <w:rPr>
                <w:sz w:val="12"/>
                <w:szCs w:val="12"/>
              </w:rPr>
            </w:pPr>
          </w:p>
        </w:tc>
        <w:tc>
          <w:tcPr>
            <w:tcW w:w="0" w:type="auto"/>
            <w:shd w:val="clear" w:color="auto" w:fill="auto"/>
          </w:tcPr>
          <w:p w14:paraId="29E159A8" w14:textId="77777777" w:rsidR="001A134E" w:rsidRPr="005D32AA" w:rsidRDefault="001A134E" w:rsidP="001A134E">
            <w:pPr>
              <w:rPr>
                <w:sz w:val="12"/>
                <w:szCs w:val="12"/>
              </w:rPr>
            </w:pPr>
            <w:r w:rsidRPr="005D32AA">
              <w:rPr>
                <w:sz w:val="12"/>
                <w:szCs w:val="12"/>
              </w:rPr>
              <w:t>Detoxification</w:t>
            </w:r>
          </w:p>
        </w:tc>
        <w:tc>
          <w:tcPr>
            <w:tcW w:w="0" w:type="auto"/>
            <w:shd w:val="clear" w:color="auto" w:fill="auto"/>
            <w:vAlign w:val="bottom"/>
          </w:tcPr>
          <w:p w14:paraId="453942FE" w14:textId="77777777" w:rsidR="001A134E" w:rsidRPr="005D32AA" w:rsidRDefault="001A134E" w:rsidP="001A134E">
            <w:pPr>
              <w:rPr>
                <w:sz w:val="12"/>
                <w:szCs w:val="12"/>
              </w:rPr>
            </w:pPr>
          </w:p>
        </w:tc>
        <w:tc>
          <w:tcPr>
            <w:tcW w:w="0" w:type="auto"/>
            <w:shd w:val="clear" w:color="auto" w:fill="auto"/>
            <w:vAlign w:val="bottom"/>
          </w:tcPr>
          <w:p w14:paraId="40CBF69F" w14:textId="77777777" w:rsidR="001A134E" w:rsidRPr="005D32AA" w:rsidRDefault="001A134E" w:rsidP="001A134E">
            <w:pPr>
              <w:rPr>
                <w:sz w:val="12"/>
                <w:szCs w:val="12"/>
              </w:rPr>
            </w:pPr>
          </w:p>
        </w:tc>
        <w:tc>
          <w:tcPr>
            <w:tcW w:w="0" w:type="auto"/>
            <w:shd w:val="clear" w:color="auto" w:fill="auto"/>
            <w:vAlign w:val="bottom"/>
          </w:tcPr>
          <w:p w14:paraId="6BC0FE43" w14:textId="77777777" w:rsidR="001A134E" w:rsidRPr="005D32AA" w:rsidRDefault="001A134E" w:rsidP="001A134E">
            <w:pPr>
              <w:rPr>
                <w:sz w:val="12"/>
                <w:szCs w:val="12"/>
              </w:rPr>
            </w:pPr>
          </w:p>
        </w:tc>
        <w:tc>
          <w:tcPr>
            <w:tcW w:w="0" w:type="auto"/>
            <w:shd w:val="clear" w:color="auto" w:fill="auto"/>
            <w:vAlign w:val="bottom"/>
          </w:tcPr>
          <w:p w14:paraId="65E73BA3" w14:textId="77777777" w:rsidR="001A134E" w:rsidRPr="005D32AA" w:rsidRDefault="001A134E" w:rsidP="001A134E">
            <w:pPr>
              <w:rPr>
                <w:sz w:val="12"/>
                <w:szCs w:val="12"/>
              </w:rPr>
            </w:pPr>
          </w:p>
        </w:tc>
        <w:tc>
          <w:tcPr>
            <w:tcW w:w="0" w:type="auto"/>
            <w:shd w:val="clear" w:color="auto" w:fill="B4C6E7" w:themeFill="accent1" w:themeFillTint="66"/>
            <w:vAlign w:val="bottom"/>
          </w:tcPr>
          <w:p w14:paraId="72E7BA3F" w14:textId="77777777" w:rsidR="001A134E" w:rsidRPr="005D32AA" w:rsidRDefault="001A134E" w:rsidP="001A134E">
            <w:pPr>
              <w:rPr>
                <w:sz w:val="12"/>
                <w:szCs w:val="12"/>
              </w:rPr>
            </w:pPr>
          </w:p>
        </w:tc>
        <w:tc>
          <w:tcPr>
            <w:tcW w:w="0" w:type="auto"/>
            <w:shd w:val="clear" w:color="auto" w:fill="B4C6E7" w:themeFill="accent1" w:themeFillTint="66"/>
            <w:vAlign w:val="bottom"/>
          </w:tcPr>
          <w:p w14:paraId="3EE10184" w14:textId="77777777" w:rsidR="001A134E" w:rsidRPr="005D32AA" w:rsidRDefault="001A134E" w:rsidP="001A134E">
            <w:pPr>
              <w:rPr>
                <w:sz w:val="12"/>
                <w:szCs w:val="12"/>
              </w:rPr>
            </w:pPr>
          </w:p>
        </w:tc>
        <w:tc>
          <w:tcPr>
            <w:tcW w:w="0" w:type="auto"/>
            <w:shd w:val="clear" w:color="auto" w:fill="auto"/>
          </w:tcPr>
          <w:p w14:paraId="5903FDE4" w14:textId="77777777" w:rsidR="001A134E" w:rsidRPr="005D32AA" w:rsidRDefault="001A134E" w:rsidP="001A134E">
            <w:pPr>
              <w:rPr>
                <w:sz w:val="12"/>
                <w:szCs w:val="12"/>
              </w:rPr>
            </w:pPr>
          </w:p>
        </w:tc>
        <w:tc>
          <w:tcPr>
            <w:tcW w:w="0" w:type="auto"/>
            <w:shd w:val="clear" w:color="auto" w:fill="auto"/>
          </w:tcPr>
          <w:p w14:paraId="093004F9" w14:textId="77777777" w:rsidR="001A134E" w:rsidRPr="005D32AA" w:rsidRDefault="001A134E" w:rsidP="001A134E">
            <w:pPr>
              <w:rPr>
                <w:sz w:val="12"/>
                <w:szCs w:val="12"/>
              </w:rPr>
            </w:pPr>
          </w:p>
        </w:tc>
        <w:tc>
          <w:tcPr>
            <w:tcW w:w="0" w:type="auto"/>
            <w:shd w:val="clear" w:color="auto" w:fill="B4C6E7" w:themeFill="accent1" w:themeFillTint="66"/>
          </w:tcPr>
          <w:p w14:paraId="123B8293"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100D0B23"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5F70E700" w14:textId="77777777" w:rsidR="001A134E" w:rsidRPr="005D32AA" w:rsidRDefault="001A134E" w:rsidP="001A134E">
            <w:pPr>
              <w:rPr>
                <w:sz w:val="12"/>
                <w:szCs w:val="12"/>
              </w:rPr>
            </w:pPr>
          </w:p>
        </w:tc>
        <w:tc>
          <w:tcPr>
            <w:tcW w:w="0" w:type="auto"/>
            <w:shd w:val="clear" w:color="auto" w:fill="auto"/>
          </w:tcPr>
          <w:p w14:paraId="095AC811" w14:textId="77777777" w:rsidR="001A134E" w:rsidRPr="005D32AA" w:rsidRDefault="001A134E" w:rsidP="001A134E">
            <w:pPr>
              <w:rPr>
                <w:sz w:val="12"/>
                <w:szCs w:val="12"/>
              </w:rPr>
            </w:pPr>
          </w:p>
        </w:tc>
        <w:tc>
          <w:tcPr>
            <w:tcW w:w="0" w:type="auto"/>
            <w:shd w:val="clear" w:color="auto" w:fill="auto"/>
          </w:tcPr>
          <w:p w14:paraId="7AB9D837" w14:textId="77777777" w:rsidR="001A134E" w:rsidRPr="005D32AA" w:rsidRDefault="001A134E" w:rsidP="001A134E">
            <w:pPr>
              <w:rPr>
                <w:sz w:val="12"/>
                <w:szCs w:val="12"/>
              </w:rPr>
            </w:pPr>
          </w:p>
        </w:tc>
      </w:tr>
      <w:tr w:rsidR="001A134E" w:rsidRPr="005D32AA" w14:paraId="6CA3E06F" w14:textId="77777777" w:rsidTr="00B513DD">
        <w:trPr>
          <w:cantSplit/>
          <w:trHeight w:val="288"/>
        </w:trPr>
        <w:tc>
          <w:tcPr>
            <w:tcW w:w="0" w:type="auto"/>
            <w:shd w:val="clear" w:color="auto" w:fill="auto"/>
          </w:tcPr>
          <w:p w14:paraId="4DC18485" w14:textId="77777777" w:rsidR="001A134E" w:rsidRPr="005D32AA" w:rsidRDefault="001A134E" w:rsidP="001A134E">
            <w:pPr>
              <w:rPr>
                <w:sz w:val="12"/>
                <w:szCs w:val="12"/>
              </w:rPr>
            </w:pPr>
          </w:p>
        </w:tc>
        <w:tc>
          <w:tcPr>
            <w:tcW w:w="0" w:type="auto"/>
            <w:shd w:val="clear" w:color="auto" w:fill="auto"/>
          </w:tcPr>
          <w:p w14:paraId="1405B018" w14:textId="77777777" w:rsidR="001A134E" w:rsidRPr="005D32AA" w:rsidRDefault="001A134E" w:rsidP="001A134E">
            <w:pPr>
              <w:rPr>
                <w:sz w:val="12"/>
                <w:szCs w:val="12"/>
              </w:rPr>
            </w:pPr>
            <w:r w:rsidRPr="005D32AA">
              <w:rPr>
                <w:sz w:val="12"/>
                <w:szCs w:val="12"/>
              </w:rPr>
              <w:t>Short-term intensive</w:t>
            </w:r>
          </w:p>
        </w:tc>
        <w:tc>
          <w:tcPr>
            <w:tcW w:w="0" w:type="auto"/>
            <w:shd w:val="clear" w:color="auto" w:fill="auto"/>
            <w:vAlign w:val="bottom"/>
          </w:tcPr>
          <w:p w14:paraId="39415106" w14:textId="77777777" w:rsidR="001A134E" w:rsidRPr="005D32AA" w:rsidRDefault="001A134E" w:rsidP="001A134E">
            <w:pPr>
              <w:rPr>
                <w:sz w:val="12"/>
                <w:szCs w:val="12"/>
              </w:rPr>
            </w:pPr>
          </w:p>
        </w:tc>
        <w:tc>
          <w:tcPr>
            <w:tcW w:w="0" w:type="auto"/>
            <w:shd w:val="clear" w:color="auto" w:fill="auto"/>
            <w:vAlign w:val="bottom"/>
          </w:tcPr>
          <w:p w14:paraId="19CE37E3" w14:textId="77777777" w:rsidR="001A134E" w:rsidRPr="005D32AA" w:rsidRDefault="001A134E" w:rsidP="001A134E">
            <w:pPr>
              <w:rPr>
                <w:sz w:val="12"/>
                <w:szCs w:val="12"/>
              </w:rPr>
            </w:pPr>
          </w:p>
        </w:tc>
        <w:tc>
          <w:tcPr>
            <w:tcW w:w="0" w:type="auto"/>
            <w:shd w:val="clear" w:color="auto" w:fill="auto"/>
            <w:vAlign w:val="bottom"/>
          </w:tcPr>
          <w:p w14:paraId="1742B7BD" w14:textId="77777777" w:rsidR="001A134E" w:rsidRPr="005D32AA" w:rsidRDefault="001A134E" w:rsidP="001A134E">
            <w:pPr>
              <w:rPr>
                <w:sz w:val="12"/>
                <w:szCs w:val="12"/>
              </w:rPr>
            </w:pPr>
          </w:p>
        </w:tc>
        <w:tc>
          <w:tcPr>
            <w:tcW w:w="0" w:type="auto"/>
            <w:shd w:val="clear" w:color="auto" w:fill="auto"/>
            <w:vAlign w:val="bottom"/>
          </w:tcPr>
          <w:p w14:paraId="758F90F1" w14:textId="77777777" w:rsidR="001A134E" w:rsidRPr="005D32AA" w:rsidRDefault="001A134E" w:rsidP="001A134E">
            <w:pPr>
              <w:rPr>
                <w:sz w:val="12"/>
                <w:szCs w:val="12"/>
              </w:rPr>
            </w:pPr>
          </w:p>
        </w:tc>
        <w:tc>
          <w:tcPr>
            <w:tcW w:w="0" w:type="auto"/>
            <w:shd w:val="clear" w:color="auto" w:fill="B4C6E7" w:themeFill="accent1" w:themeFillTint="66"/>
            <w:vAlign w:val="bottom"/>
          </w:tcPr>
          <w:p w14:paraId="1FB8721A" w14:textId="77777777" w:rsidR="001A134E" w:rsidRPr="005D32AA" w:rsidRDefault="001A134E" w:rsidP="001A134E">
            <w:pPr>
              <w:rPr>
                <w:sz w:val="12"/>
                <w:szCs w:val="12"/>
              </w:rPr>
            </w:pPr>
          </w:p>
        </w:tc>
        <w:tc>
          <w:tcPr>
            <w:tcW w:w="0" w:type="auto"/>
            <w:shd w:val="clear" w:color="auto" w:fill="B4C6E7" w:themeFill="accent1" w:themeFillTint="66"/>
            <w:vAlign w:val="bottom"/>
          </w:tcPr>
          <w:p w14:paraId="01FE0F5D" w14:textId="77777777" w:rsidR="001A134E" w:rsidRPr="005D32AA" w:rsidRDefault="001A134E" w:rsidP="001A134E">
            <w:pPr>
              <w:rPr>
                <w:sz w:val="12"/>
                <w:szCs w:val="12"/>
              </w:rPr>
            </w:pPr>
          </w:p>
        </w:tc>
        <w:tc>
          <w:tcPr>
            <w:tcW w:w="0" w:type="auto"/>
            <w:shd w:val="clear" w:color="auto" w:fill="auto"/>
          </w:tcPr>
          <w:p w14:paraId="0AA013F1" w14:textId="77777777" w:rsidR="001A134E" w:rsidRPr="005D32AA" w:rsidRDefault="001A134E" w:rsidP="001A134E">
            <w:pPr>
              <w:rPr>
                <w:sz w:val="12"/>
                <w:szCs w:val="12"/>
              </w:rPr>
            </w:pPr>
          </w:p>
        </w:tc>
        <w:tc>
          <w:tcPr>
            <w:tcW w:w="0" w:type="auto"/>
            <w:shd w:val="clear" w:color="auto" w:fill="auto"/>
          </w:tcPr>
          <w:p w14:paraId="3A29BE06" w14:textId="77777777" w:rsidR="001A134E" w:rsidRPr="005D32AA" w:rsidRDefault="001A134E" w:rsidP="001A134E">
            <w:pPr>
              <w:rPr>
                <w:sz w:val="12"/>
                <w:szCs w:val="12"/>
              </w:rPr>
            </w:pPr>
          </w:p>
        </w:tc>
        <w:tc>
          <w:tcPr>
            <w:tcW w:w="0" w:type="auto"/>
            <w:shd w:val="clear" w:color="auto" w:fill="B4C6E7" w:themeFill="accent1" w:themeFillTint="66"/>
          </w:tcPr>
          <w:p w14:paraId="6E6BC2DC" w14:textId="77777777" w:rsidR="001A134E" w:rsidRPr="005D32AA" w:rsidRDefault="001A134E" w:rsidP="001A134E">
            <w:pPr>
              <w:jc w:val="right"/>
              <w:rPr>
                <w:sz w:val="12"/>
                <w:szCs w:val="12"/>
              </w:rPr>
            </w:pPr>
            <w:r w:rsidRPr="005D32AA">
              <w:rPr>
                <w:sz w:val="12"/>
                <w:szCs w:val="12"/>
              </w:rPr>
              <w:t>0%</w:t>
            </w:r>
          </w:p>
        </w:tc>
        <w:tc>
          <w:tcPr>
            <w:tcW w:w="0" w:type="auto"/>
            <w:shd w:val="clear" w:color="auto" w:fill="B4C6E7" w:themeFill="accent1" w:themeFillTint="66"/>
          </w:tcPr>
          <w:p w14:paraId="371F68E9" w14:textId="77777777" w:rsidR="001A134E" w:rsidRPr="005D32AA" w:rsidRDefault="001A134E" w:rsidP="001A134E">
            <w:pPr>
              <w:jc w:val="right"/>
              <w:rPr>
                <w:sz w:val="12"/>
                <w:szCs w:val="12"/>
              </w:rPr>
            </w:pPr>
            <w:r w:rsidRPr="005D32AA">
              <w:rPr>
                <w:sz w:val="12"/>
                <w:szCs w:val="12"/>
              </w:rPr>
              <w:t>0%</w:t>
            </w:r>
          </w:p>
        </w:tc>
        <w:tc>
          <w:tcPr>
            <w:tcW w:w="0" w:type="auto"/>
            <w:shd w:val="clear" w:color="auto" w:fill="auto"/>
          </w:tcPr>
          <w:p w14:paraId="4B087734" w14:textId="77777777" w:rsidR="001A134E" w:rsidRPr="005D32AA" w:rsidRDefault="001A134E" w:rsidP="001A134E">
            <w:pPr>
              <w:rPr>
                <w:sz w:val="12"/>
                <w:szCs w:val="12"/>
              </w:rPr>
            </w:pPr>
          </w:p>
        </w:tc>
        <w:tc>
          <w:tcPr>
            <w:tcW w:w="0" w:type="auto"/>
            <w:shd w:val="clear" w:color="auto" w:fill="auto"/>
          </w:tcPr>
          <w:p w14:paraId="1ED1E773" w14:textId="77777777" w:rsidR="001A134E" w:rsidRPr="005D32AA" w:rsidRDefault="001A134E" w:rsidP="001A134E">
            <w:pPr>
              <w:rPr>
                <w:sz w:val="12"/>
                <w:szCs w:val="12"/>
              </w:rPr>
            </w:pPr>
          </w:p>
        </w:tc>
        <w:tc>
          <w:tcPr>
            <w:tcW w:w="0" w:type="auto"/>
            <w:shd w:val="clear" w:color="auto" w:fill="auto"/>
          </w:tcPr>
          <w:p w14:paraId="75A8ED48" w14:textId="77777777" w:rsidR="001A134E" w:rsidRPr="005D32AA" w:rsidRDefault="001A134E" w:rsidP="001A134E">
            <w:pPr>
              <w:rPr>
                <w:sz w:val="12"/>
                <w:szCs w:val="12"/>
              </w:rPr>
            </w:pPr>
          </w:p>
        </w:tc>
      </w:tr>
      <w:tr w:rsidR="001A134E" w:rsidRPr="005D32AA" w14:paraId="40FFAF7E" w14:textId="77777777" w:rsidTr="00B513DD">
        <w:trPr>
          <w:cantSplit/>
          <w:trHeight w:val="151"/>
        </w:trPr>
        <w:tc>
          <w:tcPr>
            <w:tcW w:w="0" w:type="auto"/>
            <w:shd w:val="clear" w:color="auto" w:fill="auto"/>
          </w:tcPr>
          <w:p w14:paraId="65E5F723" w14:textId="77777777" w:rsidR="001A134E" w:rsidRPr="005D32AA" w:rsidRDefault="001A134E" w:rsidP="001A134E">
            <w:pPr>
              <w:rPr>
                <w:sz w:val="12"/>
                <w:szCs w:val="12"/>
              </w:rPr>
            </w:pPr>
            <w:r w:rsidRPr="005D32AA">
              <w:rPr>
                <w:sz w:val="12"/>
                <w:szCs w:val="12"/>
              </w:rPr>
              <w:t>+/-</w:t>
            </w:r>
          </w:p>
        </w:tc>
        <w:tc>
          <w:tcPr>
            <w:tcW w:w="0" w:type="auto"/>
            <w:shd w:val="clear" w:color="auto" w:fill="auto"/>
          </w:tcPr>
          <w:p w14:paraId="4246DA73" w14:textId="77777777" w:rsidR="001A134E" w:rsidRPr="009E34C4" w:rsidRDefault="001A134E" w:rsidP="001A134E">
            <w:pPr>
              <w:rPr>
                <w:sz w:val="12"/>
                <w:szCs w:val="12"/>
              </w:rPr>
            </w:pPr>
          </w:p>
        </w:tc>
        <w:tc>
          <w:tcPr>
            <w:tcW w:w="0" w:type="auto"/>
            <w:shd w:val="clear" w:color="auto" w:fill="auto"/>
            <w:vAlign w:val="bottom"/>
          </w:tcPr>
          <w:p w14:paraId="3337345C" w14:textId="77777777" w:rsidR="001A134E" w:rsidRPr="009E34C4" w:rsidRDefault="001A134E" w:rsidP="001A134E">
            <w:pPr>
              <w:rPr>
                <w:sz w:val="12"/>
                <w:szCs w:val="12"/>
              </w:rPr>
            </w:pPr>
          </w:p>
        </w:tc>
        <w:tc>
          <w:tcPr>
            <w:tcW w:w="0" w:type="auto"/>
            <w:shd w:val="clear" w:color="auto" w:fill="auto"/>
            <w:vAlign w:val="bottom"/>
          </w:tcPr>
          <w:p w14:paraId="67E08B4E" w14:textId="77777777" w:rsidR="001A134E" w:rsidRPr="009E34C4" w:rsidRDefault="001A134E" w:rsidP="001A134E">
            <w:pPr>
              <w:rPr>
                <w:sz w:val="12"/>
                <w:szCs w:val="12"/>
              </w:rPr>
            </w:pPr>
          </w:p>
        </w:tc>
        <w:tc>
          <w:tcPr>
            <w:tcW w:w="0" w:type="auto"/>
            <w:shd w:val="clear" w:color="auto" w:fill="auto"/>
            <w:vAlign w:val="bottom"/>
          </w:tcPr>
          <w:p w14:paraId="2C4D2008" w14:textId="77777777" w:rsidR="001A134E" w:rsidRPr="009E34C4" w:rsidRDefault="001A134E" w:rsidP="001A134E">
            <w:pPr>
              <w:rPr>
                <w:sz w:val="12"/>
                <w:szCs w:val="12"/>
              </w:rPr>
            </w:pPr>
          </w:p>
        </w:tc>
        <w:tc>
          <w:tcPr>
            <w:tcW w:w="0" w:type="auto"/>
            <w:shd w:val="clear" w:color="auto" w:fill="auto"/>
            <w:vAlign w:val="bottom"/>
          </w:tcPr>
          <w:p w14:paraId="25D28D94" w14:textId="77777777" w:rsidR="001A134E" w:rsidRPr="009E34C4" w:rsidRDefault="001A134E" w:rsidP="001A134E">
            <w:pPr>
              <w:rPr>
                <w:sz w:val="12"/>
                <w:szCs w:val="12"/>
              </w:rPr>
            </w:pPr>
          </w:p>
        </w:tc>
        <w:tc>
          <w:tcPr>
            <w:tcW w:w="0" w:type="auto"/>
            <w:shd w:val="clear" w:color="auto" w:fill="B4C6E7" w:themeFill="accent1" w:themeFillTint="66"/>
            <w:vAlign w:val="bottom"/>
          </w:tcPr>
          <w:p w14:paraId="198E22DC" w14:textId="77777777" w:rsidR="001A134E" w:rsidRPr="009E34C4" w:rsidRDefault="001A134E" w:rsidP="001A134E">
            <w:pPr>
              <w:rPr>
                <w:sz w:val="12"/>
                <w:szCs w:val="12"/>
              </w:rPr>
            </w:pPr>
          </w:p>
        </w:tc>
        <w:tc>
          <w:tcPr>
            <w:tcW w:w="0" w:type="auto"/>
            <w:shd w:val="clear" w:color="auto" w:fill="B4C6E7" w:themeFill="accent1" w:themeFillTint="66"/>
            <w:vAlign w:val="bottom"/>
          </w:tcPr>
          <w:p w14:paraId="7CDC1F52" w14:textId="77777777" w:rsidR="001A134E" w:rsidRPr="009E34C4" w:rsidRDefault="001A134E" w:rsidP="001A134E">
            <w:pPr>
              <w:rPr>
                <w:sz w:val="12"/>
                <w:szCs w:val="12"/>
              </w:rPr>
            </w:pPr>
          </w:p>
        </w:tc>
        <w:tc>
          <w:tcPr>
            <w:tcW w:w="0" w:type="auto"/>
            <w:shd w:val="clear" w:color="auto" w:fill="auto"/>
          </w:tcPr>
          <w:p w14:paraId="23AA7EFB" w14:textId="77777777" w:rsidR="001A134E" w:rsidRPr="009E34C4" w:rsidRDefault="001A134E" w:rsidP="001A134E">
            <w:pPr>
              <w:rPr>
                <w:sz w:val="12"/>
                <w:szCs w:val="12"/>
              </w:rPr>
            </w:pPr>
          </w:p>
        </w:tc>
        <w:tc>
          <w:tcPr>
            <w:tcW w:w="0" w:type="auto"/>
            <w:shd w:val="clear" w:color="auto" w:fill="auto"/>
          </w:tcPr>
          <w:p w14:paraId="5ED63621" w14:textId="77777777" w:rsidR="001A134E" w:rsidRPr="009E34C4" w:rsidRDefault="001A134E" w:rsidP="001A134E">
            <w:pPr>
              <w:rPr>
                <w:sz w:val="12"/>
                <w:szCs w:val="12"/>
              </w:rPr>
            </w:pPr>
          </w:p>
        </w:tc>
        <w:tc>
          <w:tcPr>
            <w:tcW w:w="0" w:type="auto"/>
            <w:shd w:val="clear" w:color="auto" w:fill="B4C6E7" w:themeFill="accent1" w:themeFillTint="66"/>
          </w:tcPr>
          <w:p w14:paraId="5AE76CC0" w14:textId="77777777" w:rsidR="001A134E" w:rsidRPr="009E34C4" w:rsidRDefault="001A134E" w:rsidP="001A134E">
            <w:pPr>
              <w:jc w:val="right"/>
              <w:rPr>
                <w:sz w:val="12"/>
                <w:szCs w:val="12"/>
              </w:rPr>
            </w:pPr>
            <w:r w:rsidRPr="009E34C4">
              <w:rPr>
                <w:sz w:val="12"/>
                <w:szCs w:val="12"/>
              </w:rPr>
              <w:t>0%</w:t>
            </w:r>
          </w:p>
        </w:tc>
        <w:tc>
          <w:tcPr>
            <w:tcW w:w="0" w:type="auto"/>
            <w:shd w:val="clear" w:color="auto" w:fill="B4C6E7" w:themeFill="accent1" w:themeFillTint="66"/>
          </w:tcPr>
          <w:p w14:paraId="7B43D6A4" w14:textId="77777777" w:rsidR="001A134E" w:rsidRPr="009E34C4" w:rsidRDefault="001A134E" w:rsidP="001A134E">
            <w:pPr>
              <w:jc w:val="right"/>
              <w:rPr>
                <w:sz w:val="12"/>
                <w:szCs w:val="12"/>
              </w:rPr>
            </w:pPr>
            <w:r w:rsidRPr="009E34C4">
              <w:rPr>
                <w:sz w:val="12"/>
                <w:szCs w:val="12"/>
              </w:rPr>
              <w:t>0%</w:t>
            </w:r>
          </w:p>
        </w:tc>
        <w:tc>
          <w:tcPr>
            <w:tcW w:w="0" w:type="auto"/>
            <w:shd w:val="clear" w:color="auto" w:fill="auto"/>
          </w:tcPr>
          <w:p w14:paraId="748E4A0F" w14:textId="77777777" w:rsidR="001A134E" w:rsidRPr="009E34C4" w:rsidRDefault="001A134E" w:rsidP="001A134E">
            <w:pPr>
              <w:rPr>
                <w:sz w:val="12"/>
                <w:szCs w:val="12"/>
              </w:rPr>
            </w:pPr>
          </w:p>
        </w:tc>
        <w:tc>
          <w:tcPr>
            <w:tcW w:w="0" w:type="auto"/>
            <w:shd w:val="clear" w:color="auto" w:fill="auto"/>
          </w:tcPr>
          <w:p w14:paraId="11BC24A7" w14:textId="77777777" w:rsidR="001A134E" w:rsidRPr="009E34C4" w:rsidRDefault="001A134E" w:rsidP="001A134E">
            <w:pPr>
              <w:rPr>
                <w:sz w:val="12"/>
                <w:szCs w:val="12"/>
              </w:rPr>
            </w:pPr>
          </w:p>
        </w:tc>
        <w:tc>
          <w:tcPr>
            <w:tcW w:w="0" w:type="auto"/>
            <w:shd w:val="clear" w:color="auto" w:fill="auto"/>
          </w:tcPr>
          <w:p w14:paraId="79D6D03D" w14:textId="77777777" w:rsidR="001A134E" w:rsidRPr="009E34C4" w:rsidRDefault="001A134E" w:rsidP="001A134E">
            <w:pPr>
              <w:rPr>
                <w:sz w:val="12"/>
                <w:szCs w:val="12"/>
              </w:rPr>
            </w:pPr>
          </w:p>
        </w:tc>
      </w:tr>
      <w:tr w:rsidR="001A134E" w:rsidRPr="005D32AA" w14:paraId="3E410215" w14:textId="77777777" w:rsidTr="00B513DD">
        <w:trPr>
          <w:cantSplit/>
          <w:trHeight w:val="425"/>
        </w:trPr>
        <w:tc>
          <w:tcPr>
            <w:tcW w:w="0" w:type="auto"/>
            <w:shd w:val="clear" w:color="auto" w:fill="auto"/>
          </w:tcPr>
          <w:p w14:paraId="2BFC4E04" w14:textId="77777777" w:rsidR="001A134E" w:rsidRPr="005D32AA" w:rsidRDefault="001A134E" w:rsidP="001A134E">
            <w:pPr>
              <w:rPr>
                <w:sz w:val="12"/>
                <w:szCs w:val="12"/>
              </w:rPr>
            </w:pPr>
          </w:p>
        </w:tc>
        <w:tc>
          <w:tcPr>
            <w:tcW w:w="0" w:type="auto"/>
            <w:shd w:val="clear" w:color="auto" w:fill="B4C6E7" w:themeFill="accent1" w:themeFillTint="66"/>
          </w:tcPr>
          <w:p w14:paraId="0949AFBF" w14:textId="77777777" w:rsidR="001A134E" w:rsidRPr="009E34C4" w:rsidRDefault="001A134E" w:rsidP="001A134E">
            <w:pPr>
              <w:rPr>
                <w:sz w:val="12"/>
                <w:szCs w:val="12"/>
              </w:rPr>
            </w:pPr>
            <w:r w:rsidRPr="009E34C4">
              <w:rPr>
                <w:sz w:val="12"/>
                <w:szCs w:val="12"/>
              </w:rPr>
              <w:t>Total Substance Abuse</w:t>
            </w:r>
          </w:p>
        </w:tc>
        <w:tc>
          <w:tcPr>
            <w:tcW w:w="0" w:type="auto"/>
            <w:shd w:val="clear" w:color="auto" w:fill="B4C6E7" w:themeFill="accent1" w:themeFillTint="66"/>
            <w:vAlign w:val="bottom"/>
          </w:tcPr>
          <w:p w14:paraId="6AE7E004" w14:textId="77777777" w:rsidR="001A134E" w:rsidRPr="009E34C4" w:rsidRDefault="001A134E" w:rsidP="001A134E">
            <w:pPr>
              <w:rPr>
                <w:sz w:val="12"/>
                <w:szCs w:val="12"/>
              </w:rPr>
            </w:pPr>
          </w:p>
        </w:tc>
        <w:tc>
          <w:tcPr>
            <w:tcW w:w="0" w:type="auto"/>
            <w:shd w:val="clear" w:color="auto" w:fill="B4C6E7" w:themeFill="accent1" w:themeFillTint="66"/>
            <w:vAlign w:val="bottom"/>
          </w:tcPr>
          <w:p w14:paraId="5C89EB0B" w14:textId="77777777" w:rsidR="001A134E" w:rsidRPr="009E34C4" w:rsidRDefault="001A134E" w:rsidP="001A134E">
            <w:pPr>
              <w:rPr>
                <w:sz w:val="12"/>
                <w:szCs w:val="12"/>
              </w:rPr>
            </w:pPr>
          </w:p>
        </w:tc>
        <w:tc>
          <w:tcPr>
            <w:tcW w:w="0" w:type="auto"/>
            <w:shd w:val="clear" w:color="auto" w:fill="B4C6E7" w:themeFill="accent1" w:themeFillTint="66"/>
            <w:vAlign w:val="bottom"/>
          </w:tcPr>
          <w:p w14:paraId="320AECEC" w14:textId="77777777" w:rsidR="001A134E" w:rsidRPr="009E34C4" w:rsidRDefault="001A134E" w:rsidP="001A134E">
            <w:pPr>
              <w:rPr>
                <w:sz w:val="12"/>
                <w:szCs w:val="12"/>
              </w:rPr>
            </w:pPr>
          </w:p>
        </w:tc>
        <w:tc>
          <w:tcPr>
            <w:tcW w:w="0" w:type="auto"/>
            <w:shd w:val="clear" w:color="auto" w:fill="B4C6E7" w:themeFill="accent1" w:themeFillTint="66"/>
            <w:vAlign w:val="bottom"/>
          </w:tcPr>
          <w:p w14:paraId="682FF119" w14:textId="77777777" w:rsidR="001A134E" w:rsidRPr="009E34C4" w:rsidRDefault="001A134E" w:rsidP="001A134E">
            <w:pPr>
              <w:rPr>
                <w:sz w:val="12"/>
                <w:szCs w:val="12"/>
              </w:rPr>
            </w:pPr>
          </w:p>
        </w:tc>
        <w:tc>
          <w:tcPr>
            <w:tcW w:w="0" w:type="auto"/>
            <w:shd w:val="clear" w:color="auto" w:fill="B4C6E7" w:themeFill="accent1" w:themeFillTint="66"/>
            <w:vAlign w:val="bottom"/>
          </w:tcPr>
          <w:p w14:paraId="12414458" w14:textId="77777777" w:rsidR="001A134E" w:rsidRPr="009E34C4" w:rsidRDefault="001A134E" w:rsidP="001A134E">
            <w:pPr>
              <w:rPr>
                <w:sz w:val="12"/>
                <w:szCs w:val="12"/>
              </w:rPr>
            </w:pPr>
          </w:p>
        </w:tc>
        <w:tc>
          <w:tcPr>
            <w:tcW w:w="0" w:type="auto"/>
            <w:shd w:val="clear" w:color="auto" w:fill="B4C6E7" w:themeFill="accent1" w:themeFillTint="66"/>
            <w:vAlign w:val="bottom"/>
          </w:tcPr>
          <w:p w14:paraId="6CE7ABE6" w14:textId="77777777" w:rsidR="001A134E" w:rsidRPr="009E34C4" w:rsidRDefault="001A134E" w:rsidP="001A134E">
            <w:pPr>
              <w:rPr>
                <w:sz w:val="12"/>
                <w:szCs w:val="12"/>
              </w:rPr>
            </w:pPr>
          </w:p>
        </w:tc>
        <w:tc>
          <w:tcPr>
            <w:tcW w:w="0" w:type="auto"/>
            <w:shd w:val="clear" w:color="auto" w:fill="B4C6E7" w:themeFill="accent1" w:themeFillTint="66"/>
          </w:tcPr>
          <w:p w14:paraId="0EBA7EC9" w14:textId="77777777" w:rsidR="001A134E" w:rsidRPr="009E34C4" w:rsidRDefault="001A134E" w:rsidP="001A134E">
            <w:pPr>
              <w:rPr>
                <w:sz w:val="12"/>
                <w:szCs w:val="12"/>
              </w:rPr>
            </w:pPr>
          </w:p>
        </w:tc>
        <w:tc>
          <w:tcPr>
            <w:tcW w:w="0" w:type="auto"/>
            <w:shd w:val="clear" w:color="auto" w:fill="B4C6E7" w:themeFill="accent1" w:themeFillTint="66"/>
          </w:tcPr>
          <w:p w14:paraId="239E8B9C" w14:textId="77777777" w:rsidR="001A134E" w:rsidRPr="009E34C4" w:rsidRDefault="001A134E" w:rsidP="001A134E">
            <w:pPr>
              <w:rPr>
                <w:sz w:val="12"/>
                <w:szCs w:val="12"/>
              </w:rPr>
            </w:pPr>
          </w:p>
        </w:tc>
        <w:tc>
          <w:tcPr>
            <w:tcW w:w="0" w:type="auto"/>
            <w:shd w:val="clear" w:color="auto" w:fill="B4C6E7" w:themeFill="accent1" w:themeFillTint="66"/>
          </w:tcPr>
          <w:p w14:paraId="145EA80E" w14:textId="77777777" w:rsidR="001A134E" w:rsidRPr="009E34C4" w:rsidRDefault="001A134E" w:rsidP="001A134E">
            <w:pPr>
              <w:jc w:val="right"/>
              <w:rPr>
                <w:sz w:val="12"/>
                <w:szCs w:val="12"/>
              </w:rPr>
            </w:pPr>
            <w:r w:rsidRPr="009E34C4">
              <w:rPr>
                <w:sz w:val="12"/>
                <w:szCs w:val="12"/>
              </w:rPr>
              <w:t>0%</w:t>
            </w:r>
          </w:p>
        </w:tc>
        <w:tc>
          <w:tcPr>
            <w:tcW w:w="0" w:type="auto"/>
            <w:shd w:val="clear" w:color="auto" w:fill="B4C6E7" w:themeFill="accent1" w:themeFillTint="66"/>
          </w:tcPr>
          <w:p w14:paraId="0E61E666" w14:textId="77777777" w:rsidR="001A134E" w:rsidRPr="009E34C4" w:rsidRDefault="001A134E" w:rsidP="001A134E">
            <w:pPr>
              <w:jc w:val="right"/>
              <w:rPr>
                <w:sz w:val="12"/>
                <w:szCs w:val="12"/>
              </w:rPr>
            </w:pPr>
            <w:r w:rsidRPr="009E34C4">
              <w:rPr>
                <w:sz w:val="12"/>
                <w:szCs w:val="12"/>
              </w:rPr>
              <w:t>0%</w:t>
            </w:r>
          </w:p>
        </w:tc>
        <w:tc>
          <w:tcPr>
            <w:tcW w:w="0" w:type="auto"/>
            <w:shd w:val="clear" w:color="auto" w:fill="B4C6E7" w:themeFill="accent1" w:themeFillTint="66"/>
          </w:tcPr>
          <w:p w14:paraId="5CD08B34" w14:textId="77777777" w:rsidR="001A134E" w:rsidRPr="009E34C4" w:rsidRDefault="001A134E" w:rsidP="001A134E">
            <w:pPr>
              <w:rPr>
                <w:sz w:val="12"/>
                <w:szCs w:val="12"/>
              </w:rPr>
            </w:pPr>
          </w:p>
        </w:tc>
        <w:tc>
          <w:tcPr>
            <w:tcW w:w="0" w:type="auto"/>
            <w:shd w:val="clear" w:color="auto" w:fill="B4C6E7" w:themeFill="accent1" w:themeFillTint="66"/>
          </w:tcPr>
          <w:p w14:paraId="477933EA" w14:textId="77777777" w:rsidR="001A134E" w:rsidRPr="009E34C4" w:rsidRDefault="001A134E" w:rsidP="001A134E">
            <w:pPr>
              <w:rPr>
                <w:sz w:val="12"/>
                <w:szCs w:val="12"/>
              </w:rPr>
            </w:pPr>
          </w:p>
        </w:tc>
        <w:tc>
          <w:tcPr>
            <w:tcW w:w="0" w:type="auto"/>
            <w:shd w:val="clear" w:color="auto" w:fill="B4C6E7" w:themeFill="accent1" w:themeFillTint="66"/>
          </w:tcPr>
          <w:p w14:paraId="0FC972AD" w14:textId="77777777" w:rsidR="001A134E" w:rsidRPr="009E34C4" w:rsidRDefault="001A134E" w:rsidP="001A134E">
            <w:pPr>
              <w:rPr>
                <w:sz w:val="12"/>
                <w:szCs w:val="12"/>
              </w:rPr>
            </w:pPr>
          </w:p>
        </w:tc>
      </w:tr>
      <w:tr w:rsidR="001A134E" w:rsidRPr="005D32AA" w14:paraId="552C933A" w14:textId="77777777" w:rsidTr="00B513DD">
        <w:trPr>
          <w:cantSplit/>
          <w:trHeight w:val="440"/>
        </w:trPr>
        <w:tc>
          <w:tcPr>
            <w:tcW w:w="0" w:type="auto"/>
            <w:shd w:val="clear" w:color="auto" w:fill="auto"/>
          </w:tcPr>
          <w:p w14:paraId="5EF9B20C" w14:textId="77777777" w:rsidR="001A134E" w:rsidRPr="005D32AA" w:rsidRDefault="001A134E" w:rsidP="001A134E">
            <w:pPr>
              <w:rPr>
                <w:sz w:val="12"/>
                <w:szCs w:val="12"/>
              </w:rPr>
            </w:pPr>
          </w:p>
        </w:tc>
        <w:tc>
          <w:tcPr>
            <w:tcW w:w="0" w:type="auto"/>
            <w:shd w:val="clear" w:color="auto" w:fill="auto"/>
          </w:tcPr>
          <w:p w14:paraId="2C306F12" w14:textId="77777777" w:rsidR="001A134E" w:rsidRPr="009E34C4" w:rsidRDefault="001A134E" w:rsidP="001A134E">
            <w:pPr>
              <w:rPr>
                <w:b/>
                <w:bCs/>
                <w:sz w:val="12"/>
                <w:szCs w:val="12"/>
              </w:rPr>
            </w:pPr>
            <w:r w:rsidRPr="009E34C4">
              <w:rPr>
                <w:b/>
                <w:bCs/>
                <w:sz w:val="12"/>
                <w:szCs w:val="12"/>
              </w:rPr>
              <w:t>Skilled Nursing Facility</w:t>
            </w:r>
          </w:p>
        </w:tc>
        <w:tc>
          <w:tcPr>
            <w:tcW w:w="0" w:type="auto"/>
            <w:shd w:val="clear" w:color="auto" w:fill="auto"/>
          </w:tcPr>
          <w:p w14:paraId="5921D0EA" w14:textId="77777777" w:rsidR="001A134E" w:rsidRPr="009E34C4" w:rsidRDefault="001A134E" w:rsidP="001A134E">
            <w:pPr>
              <w:rPr>
                <w:sz w:val="12"/>
                <w:szCs w:val="12"/>
              </w:rPr>
            </w:pPr>
          </w:p>
        </w:tc>
        <w:tc>
          <w:tcPr>
            <w:tcW w:w="0" w:type="auto"/>
            <w:shd w:val="clear" w:color="auto" w:fill="auto"/>
          </w:tcPr>
          <w:p w14:paraId="015896E0" w14:textId="77777777" w:rsidR="001A134E" w:rsidRPr="009E34C4" w:rsidRDefault="001A134E" w:rsidP="001A134E">
            <w:pPr>
              <w:rPr>
                <w:sz w:val="12"/>
                <w:szCs w:val="12"/>
              </w:rPr>
            </w:pPr>
          </w:p>
        </w:tc>
        <w:tc>
          <w:tcPr>
            <w:tcW w:w="0" w:type="auto"/>
            <w:shd w:val="clear" w:color="auto" w:fill="auto"/>
          </w:tcPr>
          <w:p w14:paraId="3EA0B823" w14:textId="77777777" w:rsidR="001A134E" w:rsidRPr="009E34C4" w:rsidRDefault="001A134E" w:rsidP="001A134E">
            <w:pPr>
              <w:rPr>
                <w:sz w:val="12"/>
                <w:szCs w:val="12"/>
              </w:rPr>
            </w:pPr>
          </w:p>
        </w:tc>
        <w:tc>
          <w:tcPr>
            <w:tcW w:w="0" w:type="auto"/>
            <w:shd w:val="clear" w:color="auto" w:fill="auto"/>
          </w:tcPr>
          <w:p w14:paraId="36C4E95D" w14:textId="77777777" w:rsidR="001A134E" w:rsidRPr="009E34C4" w:rsidRDefault="001A134E" w:rsidP="001A134E">
            <w:pPr>
              <w:rPr>
                <w:sz w:val="12"/>
                <w:szCs w:val="12"/>
              </w:rPr>
            </w:pPr>
          </w:p>
        </w:tc>
        <w:tc>
          <w:tcPr>
            <w:tcW w:w="0" w:type="auto"/>
            <w:shd w:val="clear" w:color="auto" w:fill="auto"/>
          </w:tcPr>
          <w:p w14:paraId="3B396123" w14:textId="77777777" w:rsidR="001A134E" w:rsidRPr="009E34C4" w:rsidRDefault="001A134E" w:rsidP="001A134E">
            <w:pPr>
              <w:rPr>
                <w:sz w:val="12"/>
                <w:szCs w:val="12"/>
              </w:rPr>
            </w:pPr>
          </w:p>
        </w:tc>
        <w:tc>
          <w:tcPr>
            <w:tcW w:w="0" w:type="auto"/>
            <w:shd w:val="clear" w:color="auto" w:fill="auto"/>
          </w:tcPr>
          <w:p w14:paraId="23505914" w14:textId="77777777" w:rsidR="001A134E" w:rsidRPr="009E34C4" w:rsidRDefault="001A134E" w:rsidP="001A134E">
            <w:pPr>
              <w:rPr>
                <w:sz w:val="12"/>
                <w:szCs w:val="12"/>
              </w:rPr>
            </w:pPr>
          </w:p>
        </w:tc>
        <w:tc>
          <w:tcPr>
            <w:tcW w:w="0" w:type="auto"/>
            <w:shd w:val="clear" w:color="auto" w:fill="auto"/>
          </w:tcPr>
          <w:p w14:paraId="5C76142E" w14:textId="77777777" w:rsidR="001A134E" w:rsidRPr="009E34C4" w:rsidRDefault="001A134E" w:rsidP="001A134E">
            <w:pPr>
              <w:rPr>
                <w:sz w:val="12"/>
                <w:szCs w:val="12"/>
              </w:rPr>
            </w:pPr>
          </w:p>
        </w:tc>
        <w:tc>
          <w:tcPr>
            <w:tcW w:w="0" w:type="auto"/>
            <w:shd w:val="clear" w:color="auto" w:fill="auto"/>
          </w:tcPr>
          <w:p w14:paraId="38F1003A" w14:textId="77777777" w:rsidR="001A134E" w:rsidRPr="009E34C4" w:rsidRDefault="001A134E" w:rsidP="001A134E">
            <w:pPr>
              <w:rPr>
                <w:sz w:val="12"/>
                <w:szCs w:val="12"/>
              </w:rPr>
            </w:pPr>
          </w:p>
        </w:tc>
        <w:tc>
          <w:tcPr>
            <w:tcW w:w="0" w:type="auto"/>
            <w:shd w:val="clear" w:color="auto" w:fill="auto"/>
          </w:tcPr>
          <w:p w14:paraId="10A290E8" w14:textId="77777777" w:rsidR="001A134E" w:rsidRPr="009E34C4" w:rsidRDefault="001A134E" w:rsidP="001A134E">
            <w:pPr>
              <w:rPr>
                <w:sz w:val="12"/>
                <w:szCs w:val="12"/>
              </w:rPr>
            </w:pPr>
          </w:p>
        </w:tc>
        <w:tc>
          <w:tcPr>
            <w:tcW w:w="0" w:type="auto"/>
            <w:shd w:val="clear" w:color="auto" w:fill="auto"/>
          </w:tcPr>
          <w:p w14:paraId="479DD3F8" w14:textId="77777777" w:rsidR="001A134E" w:rsidRPr="009E34C4" w:rsidRDefault="001A134E" w:rsidP="001A134E">
            <w:pPr>
              <w:rPr>
                <w:sz w:val="12"/>
                <w:szCs w:val="12"/>
              </w:rPr>
            </w:pPr>
          </w:p>
        </w:tc>
        <w:tc>
          <w:tcPr>
            <w:tcW w:w="0" w:type="auto"/>
            <w:shd w:val="clear" w:color="auto" w:fill="auto"/>
          </w:tcPr>
          <w:p w14:paraId="0CD9BA12" w14:textId="77777777" w:rsidR="001A134E" w:rsidRPr="009E34C4" w:rsidRDefault="001A134E" w:rsidP="001A134E">
            <w:pPr>
              <w:rPr>
                <w:sz w:val="12"/>
                <w:szCs w:val="12"/>
              </w:rPr>
            </w:pPr>
          </w:p>
        </w:tc>
        <w:tc>
          <w:tcPr>
            <w:tcW w:w="0" w:type="auto"/>
            <w:shd w:val="clear" w:color="auto" w:fill="auto"/>
          </w:tcPr>
          <w:p w14:paraId="17C40A60" w14:textId="77777777" w:rsidR="001A134E" w:rsidRPr="009E34C4" w:rsidRDefault="001A134E" w:rsidP="001A134E">
            <w:pPr>
              <w:rPr>
                <w:sz w:val="12"/>
                <w:szCs w:val="12"/>
              </w:rPr>
            </w:pPr>
          </w:p>
        </w:tc>
        <w:tc>
          <w:tcPr>
            <w:tcW w:w="0" w:type="auto"/>
            <w:shd w:val="clear" w:color="auto" w:fill="auto"/>
          </w:tcPr>
          <w:p w14:paraId="56CEC370" w14:textId="77777777" w:rsidR="001A134E" w:rsidRPr="009E34C4" w:rsidRDefault="001A134E" w:rsidP="001A134E">
            <w:pPr>
              <w:rPr>
                <w:sz w:val="12"/>
                <w:szCs w:val="12"/>
              </w:rPr>
            </w:pPr>
          </w:p>
        </w:tc>
      </w:tr>
      <w:tr w:rsidR="001A134E" w:rsidRPr="005D32AA" w14:paraId="45B678E7" w14:textId="77777777" w:rsidTr="00B513DD">
        <w:trPr>
          <w:cantSplit/>
          <w:trHeight w:val="151"/>
        </w:trPr>
        <w:tc>
          <w:tcPr>
            <w:tcW w:w="0" w:type="auto"/>
            <w:shd w:val="clear" w:color="auto" w:fill="auto"/>
          </w:tcPr>
          <w:p w14:paraId="2A18F55C" w14:textId="77777777" w:rsidR="001A134E" w:rsidRPr="005D32AA" w:rsidRDefault="001A134E" w:rsidP="001A134E">
            <w:pPr>
              <w:rPr>
                <w:sz w:val="12"/>
                <w:szCs w:val="12"/>
              </w:rPr>
            </w:pPr>
          </w:p>
        </w:tc>
        <w:tc>
          <w:tcPr>
            <w:tcW w:w="0" w:type="auto"/>
            <w:shd w:val="clear" w:color="auto" w:fill="auto"/>
          </w:tcPr>
          <w:p w14:paraId="1A89835F" w14:textId="77777777" w:rsidR="001A134E" w:rsidRPr="009E34C4" w:rsidRDefault="001A134E" w:rsidP="001A134E">
            <w:pPr>
              <w:rPr>
                <w:sz w:val="12"/>
                <w:szCs w:val="12"/>
              </w:rPr>
            </w:pPr>
            <w:r w:rsidRPr="009E34C4">
              <w:rPr>
                <w:sz w:val="12"/>
                <w:szCs w:val="12"/>
              </w:rPr>
              <w:t>Level II</w:t>
            </w:r>
          </w:p>
        </w:tc>
        <w:tc>
          <w:tcPr>
            <w:tcW w:w="0" w:type="auto"/>
            <w:shd w:val="clear" w:color="auto" w:fill="auto"/>
          </w:tcPr>
          <w:p w14:paraId="288188CA" w14:textId="77777777" w:rsidR="001A134E" w:rsidRPr="00E71B78" w:rsidRDefault="001A134E" w:rsidP="001A134E">
            <w:pPr>
              <w:jc w:val="right"/>
              <w:rPr>
                <w:sz w:val="12"/>
                <w:szCs w:val="12"/>
              </w:rPr>
            </w:pPr>
          </w:p>
        </w:tc>
        <w:tc>
          <w:tcPr>
            <w:tcW w:w="0" w:type="auto"/>
            <w:shd w:val="clear" w:color="auto" w:fill="auto"/>
          </w:tcPr>
          <w:p w14:paraId="0C69667B" w14:textId="77777777" w:rsidR="001A134E" w:rsidRPr="00E71B78" w:rsidRDefault="001A134E" w:rsidP="001A134E">
            <w:pPr>
              <w:jc w:val="right"/>
              <w:rPr>
                <w:sz w:val="12"/>
                <w:szCs w:val="12"/>
              </w:rPr>
            </w:pPr>
          </w:p>
        </w:tc>
        <w:tc>
          <w:tcPr>
            <w:tcW w:w="0" w:type="auto"/>
            <w:shd w:val="clear" w:color="auto" w:fill="auto"/>
          </w:tcPr>
          <w:p w14:paraId="428D3FE5" w14:textId="77777777" w:rsidR="001A134E" w:rsidRPr="00E71B78" w:rsidRDefault="001A134E" w:rsidP="001A134E">
            <w:pPr>
              <w:jc w:val="right"/>
              <w:rPr>
                <w:sz w:val="12"/>
                <w:szCs w:val="12"/>
              </w:rPr>
            </w:pPr>
          </w:p>
        </w:tc>
        <w:tc>
          <w:tcPr>
            <w:tcW w:w="0" w:type="auto"/>
            <w:shd w:val="clear" w:color="auto" w:fill="auto"/>
          </w:tcPr>
          <w:p w14:paraId="3FD90B69" w14:textId="77777777" w:rsidR="001A134E" w:rsidRPr="00E71B78" w:rsidRDefault="001A134E" w:rsidP="001A134E">
            <w:pPr>
              <w:jc w:val="right"/>
              <w:rPr>
                <w:sz w:val="12"/>
                <w:szCs w:val="12"/>
              </w:rPr>
            </w:pPr>
          </w:p>
        </w:tc>
        <w:tc>
          <w:tcPr>
            <w:tcW w:w="0" w:type="auto"/>
            <w:shd w:val="clear" w:color="auto" w:fill="B4C6E7" w:themeFill="accent1" w:themeFillTint="66"/>
          </w:tcPr>
          <w:p w14:paraId="04977F1C" w14:textId="77777777" w:rsidR="001A134E" w:rsidRPr="00E71B78" w:rsidRDefault="001A134E" w:rsidP="001A134E">
            <w:pPr>
              <w:jc w:val="right"/>
              <w:rPr>
                <w:sz w:val="12"/>
                <w:szCs w:val="12"/>
              </w:rPr>
            </w:pPr>
          </w:p>
        </w:tc>
        <w:tc>
          <w:tcPr>
            <w:tcW w:w="0" w:type="auto"/>
            <w:shd w:val="clear" w:color="auto" w:fill="B4C6E7" w:themeFill="accent1" w:themeFillTint="66"/>
          </w:tcPr>
          <w:p w14:paraId="42F3FEFB" w14:textId="77777777" w:rsidR="001A134E" w:rsidRPr="00E71B78" w:rsidRDefault="001A134E" w:rsidP="001A134E">
            <w:pPr>
              <w:jc w:val="right"/>
              <w:rPr>
                <w:sz w:val="12"/>
                <w:szCs w:val="12"/>
              </w:rPr>
            </w:pPr>
          </w:p>
        </w:tc>
        <w:tc>
          <w:tcPr>
            <w:tcW w:w="0" w:type="auto"/>
            <w:shd w:val="clear" w:color="auto" w:fill="auto"/>
          </w:tcPr>
          <w:p w14:paraId="2589CAA9" w14:textId="77777777" w:rsidR="001A134E" w:rsidRPr="00E71B78" w:rsidRDefault="001A134E" w:rsidP="001A134E">
            <w:pPr>
              <w:jc w:val="right"/>
              <w:rPr>
                <w:sz w:val="12"/>
                <w:szCs w:val="12"/>
              </w:rPr>
            </w:pPr>
          </w:p>
        </w:tc>
        <w:tc>
          <w:tcPr>
            <w:tcW w:w="0" w:type="auto"/>
            <w:shd w:val="clear" w:color="auto" w:fill="auto"/>
          </w:tcPr>
          <w:p w14:paraId="32308951" w14:textId="77777777" w:rsidR="001A134E" w:rsidRPr="00E71B78" w:rsidRDefault="001A134E" w:rsidP="001A134E">
            <w:pPr>
              <w:jc w:val="right"/>
              <w:rPr>
                <w:sz w:val="12"/>
                <w:szCs w:val="12"/>
              </w:rPr>
            </w:pPr>
          </w:p>
        </w:tc>
        <w:tc>
          <w:tcPr>
            <w:tcW w:w="0" w:type="auto"/>
            <w:shd w:val="clear" w:color="auto" w:fill="B4C6E7" w:themeFill="accent1" w:themeFillTint="66"/>
          </w:tcPr>
          <w:p w14:paraId="0B10ACB0"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19BDA1A0"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auto"/>
          </w:tcPr>
          <w:p w14:paraId="1AEE27C2" w14:textId="77777777" w:rsidR="001A134E" w:rsidRPr="00E71B78" w:rsidRDefault="001A134E" w:rsidP="001A134E">
            <w:pPr>
              <w:jc w:val="right"/>
              <w:rPr>
                <w:sz w:val="12"/>
                <w:szCs w:val="12"/>
              </w:rPr>
            </w:pPr>
          </w:p>
        </w:tc>
        <w:tc>
          <w:tcPr>
            <w:tcW w:w="0" w:type="auto"/>
            <w:shd w:val="clear" w:color="auto" w:fill="auto"/>
          </w:tcPr>
          <w:p w14:paraId="3D77EC88" w14:textId="77777777" w:rsidR="001A134E" w:rsidRPr="00E71B78" w:rsidRDefault="001A134E" w:rsidP="001A134E">
            <w:pPr>
              <w:jc w:val="right"/>
              <w:rPr>
                <w:sz w:val="12"/>
                <w:szCs w:val="12"/>
              </w:rPr>
            </w:pPr>
          </w:p>
        </w:tc>
        <w:tc>
          <w:tcPr>
            <w:tcW w:w="0" w:type="auto"/>
            <w:shd w:val="clear" w:color="auto" w:fill="auto"/>
          </w:tcPr>
          <w:p w14:paraId="3CB9F9F1" w14:textId="77777777" w:rsidR="001A134E" w:rsidRPr="00E71B78" w:rsidRDefault="001A134E" w:rsidP="001A134E">
            <w:pPr>
              <w:jc w:val="right"/>
              <w:rPr>
                <w:sz w:val="12"/>
                <w:szCs w:val="12"/>
              </w:rPr>
            </w:pPr>
          </w:p>
        </w:tc>
      </w:tr>
      <w:tr w:rsidR="001A134E" w:rsidRPr="005D32AA" w14:paraId="2359A591" w14:textId="77777777" w:rsidTr="00B513DD">
        <w:trPr>
          <w:cantSplit/>
          <w:trHeight w:val="136"/>
        </w:trPr>
        <w:tc>
          <w:tcPr>
            <w:tcW w:w="0" w:type="auto"/>
            <w:shd w:val="clear" w:color="auto" w:fill="auto"/>
          </w:tcPr>
          <w:p w14:paraId="04491468" w14:textId="77777777" w:rsidR="001A134E" w:rsidRPr="005D32AA" w:rsidRDefault="001A134E" w:rsidP="001A134E">
            <w:pPr>
              <w:rPr>
                <w:sz w:val="12"/>
                <w:szCs w:val="12"/>
              </w:rPr>
            </w:pPr>
          </w:p>
        </w:tc>
        <w:tc>
          <w:tcPr>
            <w:tcW w:w="0" w:type="auto"/>
            <w:shd w:val="clear" w:color="auto" w:fill="auto"/>
          </w:tcPr>
          <w:p w14:paraId="02A08F22" w14:textId="77777777" w:rsidR="001A134E" w:rsidRPr="009E34C4" w:rsidRDefault="001A134E" w:rsidP="001A134E">
            <w:pPr>
              <w:rPr>
                <w:sz w:val="12"/>
                <w:szCs w:val="12"/>
              </w:rPr>
            </w:pPr>
            <w:r w:rsidRPr="009E34C4">
              <w:rPr>
                <w:sz w:val="12"/>
                <w:szCs w:val="12"/>
              </w:rPr>
              <w:t>Level III</w:t>
            </w:r>
          </w:p>
        </w:tc>
        <w:tc>
          <w:tcPr>
            <w:tcW w:w="0" w:type="auto"/>
            <w:shd w:val="clear" w:color="auto" w:fill="auto"/>
          </w:tcPr>
          <w:p w14:paraId="649FCB6A" w14:textId="77777777" w:rsidR="001A134E" w:rsidRPr="00E71B78" w:rsidRDefault="001A134E" w:rsidP="001A134E">
            <w:pPr>
              <w:jc w:val="right"/>
              <w:rPr>
                <w:sz w:val="12"/>
                <w:szCs w:val="12"/>
              </w:rPr>
            </w:pPr>
          </w:p>
        </w:tc>
        <w:tc>
          <w:tcPr>
            <w:tcW w:w="0" w:type="auto"/>
            <w:shd w:val="clear" w:color="auto" w:fill="auto"/>
          </w:tcPr>
          <w:p w14:paraId="614B86F6" w14:textId="77777777" w:rsidR="001A134E" w:rsidRPr="00E71B78" w:rsidRDefault="001A134E" w:rsidP="001A134E">
            <w:pPr>
              <w:jc w:val="right"/>
              <w:rPr>
                <w:sz w:val="12"/>
                <w:szCs w:val="12"/>
              </w:rPr>
            </w:pPr>
          </w:p>
        </w:tc>
        <w:tc>
          <w:tcPr>
            <w:tcW w:w="0" w:type="auto"/>
            <w:shd w:val="clear" w:color="auto" w:fill="auto"/>
          </w:tcPr>
          <w:p w14:paraId="298579F7" w14:textId="77777777" w:rsidR="001A134E" w:rsidRPr="00E71B78" w:rsidRDefault="001A134E" w:rsidP="001A134E">
            <w:pPr>
              <w:jc w:val="right"/>
              <w:rPr>
                <w:sz w:val="12"/>
                <w:szCs w:val="12"/>
              </w:rPr>
            </w:pPr>
          </w:p>
        </w:tc>
        <w:tc>
          <w:tcPr>
            <w:tcW w:w="0" w:type="auto"/>
            <w:shd w:val="clear" w:color="auto" w:fill="auto"/>
          </w:tcPr>
          <w:p w14:paraId="00A4B01B" w14:textId="77777777" w:rsidR="001A134E" w:rsidRPr="00E71B78" w:rsidRDefault="001A134E" w:rsidP="001A134E">
            <w:pPr>
              <w:jc w:val="right"/>
              <w:rPr>
                <w:sz w:val="12"/>
                <w:szCs w:val="12"/>
              </w:rPr>
            </w:pPr>
          </w:p>
        </w:tc>
        <w:tc>
          <w:tcPr>
            <w:tcW w:w="0" w:type="auto"/>
            <w:shd w:val="clear" w:color="auto" w:fill="B4C6E7" w:themeFill="accent1" w:themeFillTint="66"/>
          </w:tcPr>
          <w:p w14:paraId="4904B833" w14:textId="77777777" w:rsidR="001A134E" w:rsidRPr="00E71B78" w:rsidRDefault="001A134E" w:rsidP="001A134E">
            <w:pPr>
              <w:jc w:val="right"/>
              <w:rPr>
                <w:sz w:val="12"/>
                <w:szCs w:val="12"/>
              </w:rPr>
            </w:pPr>
          </w:p>
        </w:tc>
        <w:tc>
          <w:tcPr>
            <w:tcW w:w="0" w:type="auto"/>
            <w:shd w:val="clear" w:color="auto" w:fill="B4C6E7" w:themeFill="accent1" w:themeFillTint="66"/>
          </w:tcPr>
          <w:p w14:paraId="551B65CD" w14:textId="77777777" w:rsidR="001A134E" w:rsidRPr="00E71B78" w:rsidRDefault="001A134E" w:rsidP="001A134E">
            <w:pPr>
              <w:jc w:val="right"/>
              <w:rPr>
                <w:sz w:val="12"/>
                <w:szCs w:val="12"/>
              </w:rPr>
            </w:pPr>
          </w:p>
        </w:tc>
        <w:tc>
          <w:tcPr>
            <w:tcW w:w="0" w:type="auto"/>
            <w:shd w:val="clear" w:color="auto" w:fill="auto"/>
          </w:tcPr>
          <w:p w14:paraId="171D56A5" w14:textId="77777777" w:rsidR="001A134E" w:rsidRPr="00E71B78" w:rsidRDefault="001A134E" w:rsidP="001A134E">
            <w:pPr>
              <w:jc w:val="right"/>
              <w:rPr>
                <w:sz w:val="12"/>
                <w:szCs w:val="12"/>
              </w:rPr>
            </w:pPr>
          </w:p>
        </w:tc>
        <w:tc>
          <w:tcPr>
            <w:tcW w:w="0" w:type="auto"/>
            <w:shd w:val="clear" w:color="auto" w:fill="auto"/>
          </w:tcPr>
          <w:p w14:paraId="5B91C45E" w14:textId="77777777" w:rsidR="001A134E" w:rsidRPr="00E71B78" w:rsidRDefault="001A134E" w:rsidP="001A134E">
            <w:pPr>
              <w:jc w:val="right"/>
              <w:rPr>
                <w:sz w:val="12"/>
                <w:szCs w:val="12"/>
              </w:rPr>
            </w:pPr>
          </w:p>
        </w:tc>
        <w:tc>
          <w:tcPr>
            <w:tcW w:w="0" w:type="auto"/>
            <w:shd w:val="clear" w:color="auto" w:fill="B4C6E7" w:themeFill="accent1" w:themeFillTint="66"/>
          </w:tcPr>
          <w:p w14:paraId="02272E7B"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342EE07A"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auto"/>
          </w:tcPr>
          <w:p w14:paraId="05668038" w14:textId="77777777" w:rsidR="001A134E" w:rsidRPr="00E71B78" w:rsidRDefault="001A134E" w:rsidP="001A134E">
            <w:pPr>
              <w:jc w:val="right"/>
              <w:rPr>
                <w:sz w:val="12"/>
                <w:szCs w:val="12"/>
              </w:rPr>
            </w:pPr>
          </w:p>
        </w:tc>
        <w:tc>
          <w:tcPr>
            <w:tcW w:w="0" w:type="auto"/>
            <w:shd w:val="clear" w:color="auto" w:fill="auto"/>
          </w:tcPr>
          <w:p w14:paraId="48518AEF" w14:textId="77777777" w:rsidR="001A134E" w:rsidRPr="00E71B78" w:rsidRDefault="001A134E" w:rsidP="001A134E">
            <w:pPr>
              <w:jc w:val="right"/>
              <w:rPr>
                <w:sz w:val="12"/>
                <w:szCs w:val="12"/>
              </w:rPr>
            </w:pPr>
          </w:p>
        </w:tc>
        <w:tc>
          <w:tcPr>
            <w:tcW w:w="0" w:type="auto"/>
            <w:shd w:val="clear" w:color="auto" w:fill="auto"/>
          </w:tcPr>
          <w:p w14:paraId="7B4BBB34" w14:textId="77777777" w:rsidR="001A134E" w:rsidRPr="00E71B78" w:rsidRDefault="001A134E" w:rsidP="001A134E">
            <w:pPr>
              <w:jc w:val="right"/>
              <w:rPr>
                <w:sz w:val="12"/>
                <w:szCs w:val="12"/>
              </w:rPr>
            </w:pPr>
          </w:p>
        </w:tc>
      </w:tr>
      <w:tr w:rsidR="001A134E" w:rsidRPr="005D32AA" w14:paraId="23F5E318" w14:textId="77777777" w:rsidTr="00B513DD">
        <w:trPr>
          <w:cantSplit/>
          <w:trHeight w:val="151"/>
        </w:trPr>
        <w:tc>
          <w:tcPr>
            <w:tcW w:w="0" w:type="auto"/>
            <w:shd w:val="clear" w:color="auto" w:fill="auto"/>
          </w:tcPr>
          <w:p w14:paraId="41315FE7" w14:textId="77777777" w:rsidR="001A134E" w:rsidRPr="005D32AA" w:rsidRDefault="001A134E" w:rsidP="001A134E">
            <w:pPr>
              <w:rPr>
                <w:sz w:val="12"/>
                <w:szCs w:val="12"/>
              </w:rPr>
            </w:pPr>
          </w:p>
        </w:tc>
        <w:tc>
          <w:tcPr>
            <w:tcW w:w="0" w:type="auto"/>
            <w:shd w:val="clear" w:color="auto" w:fill="auto"/>
          </w:tcPr>
          <w:p w14:paraId="1E38EB8D" w14:textId="77777777" w:rsidR="001A134E" w:rsidRPr="009E34C4" w:rsidRDefault="001A134E" w:rsidP="001A134E">
            <w:pPr>
              <w:rPr>
                <w:sz w:val="12"/>
                <w:szCs w:val="12"/>
              </w:rPr>
            </w:pPr>
            <w:r w:rsidRPr="009E34C4">
              <w:rPr>
                <w:sz w:val="12"/>
                <w:szCs w:val="12"/>
              </w:rPr>
              <w:t>Level IV</w:t>
            </w:r>
          </w:p>
        </w:tc>
        <w:tc>
          <w:tcPr>
            <w:tcW w:w="0" w:type="auto"/>
            <w:shd w:val="clear" w:color="auto" w:fill="auto"/>
          </w:tcPr>
          <w:p w14:paraId="08B13068" w14:textId="77777777" w:rsidR="001A134E" w:rsidRPr="00E71B78" w:rsidRDefault="001A134E" w:rsidP="001A134E">
            <w:pPr>
              <w:jc w:val="right"/>
              <w:rPr>
                <w:sz w:val="12"/>
                <w:szCs w:val="12"/>
              </w:rPr>
            </w:pPr>
          </w:p>
        </w:tc>
        <w:tc>
          <w:tcPr>
            <w:tcW w:w="0" w:type="auto"/>
            <w:shd w:val="clear" w:color="auto" w:fill="auto"/>
          </w:tcPr>
          <w:p w14:paraId="109AB165" w14:textId="77777777" w:rsidR="001A134E" w:rsidRPr="00E71B78" w:rsidRDefault="001A134E" w:rsidP="001A134E">
            <w:pPr>
              <w:jc w:val="right"/>
              <w:rPr>
                <w:sz w:val="12"/>
                <w:szCs w:val="12"/>
              </w:rPr>
            </w:pPr>
          </w:p>
        </w:tc>
        <w:tc>
          <w:tcPr>
            <w:tcW w:w="0" w:type="auto"/>
            <w:shd w:val="clear" w:color="auto" w:fill="auto"/>
          </w:tcPr>
          <w:p w14:paraId="1994183B" w14:textId="77777777" w:rsidR="001A134E" w:rsidRPr="00E71B78" w:rsidRDefault="001A134E" w:rsidP="001A134E">
            <w:pPr>
              <w:jc w:val="right"/>
              <w:rPr>
                <w:sz w:val="12"/>
                <w:szCs w:val="12"/>
              </w:rPr>
            </w:pPr>
          </w:p>
        </w:tc>
        <w:tc>
          <w:tcPr>
            <w:tcW w:w="0" w:type="auto"/>
            <w:shd w:val="clear" w:color="auto" w:fill="auto"/>
          </w:tcPr>
          <w:p w14:paraId="61724D2C" w14:textId="77777777" w:rsidR="001A134E" w:rsidRPr="00E71B78" w:rsidRDefault="001A134E" w:rsidP="001A134E">
            <w:pPr>
              <w:jc w:val="right"/>
              <w:rPr>
                <w:sz w:val="12"/>
                <w:szCs w:val="12"/>
              </w:rPr>
            </w:pPr>
          </w:p>
        </w:tc>
        <w:tc>
          <w:tcPr>
            <w:tcW w:w="0" w:type="auto"/>
            <w:shd w:val="clear" w:color="auto" w:fill="B4C6E7" w:themeFill="accent1" w:themeFillTint="66"/>
          </w:tcPr>
          <w:p w14:paraId="79078498" w14:textId="77777777" w:rsidR="001A134E" w:rsidRPr="00E71B78" w:rsidRDefault="001A134E" w:rsidP="001A134E">
            <w:pPr>
              <w:jc w:val="right"/>
              <w:rPr>
                <w:sz w:val="12"/>
                <w:szCs w:val="12"/>
              </w:rPr>
            </w:pPr>
          </w:p>
        </w:tc>
        <w:tc>
          <w:tcPr>
            <w:tcW w:w="0" w:type="auto"/>
            <w:shd w:val="clear" w:color="auto" w:fill="B4C6E7" w:themeFill="accent1" w:themeFillTint="66"/>
          </w:tcPr>
          <w:p w14:paraId="3076C5D6" w14:textId="77777777" w:rsidR="001A134E" w:rsidRPr="00E71B78" w:rsidRDefault="001A134E" w:rsidP="001A134E">
            <w:pPr>
              <w:jc w:val="right"/>
              <w:rPr>
                <w:sz w:val="12"/>
                <w:szCs w:val="12"/>
              </w:rPr>
            </w:pPr>
          </w:p>
        </w:tc>
        <w:tc>
          <w:tcPr>
            <w:tcW w:w="0" w:type="auto"/>
            <w:shd w:val="clear" w:color="auto" w:fill="auto"/>
          </w:tcPr>
          <w:p w14:paraId="57907E14" w14:textId="77777777" w:rsidR="001A134E" w:rsidRPr="00E71B78" w:rsidRDefault="001A134E" w:rsidP="001A134E">
            <w:pPr>
              <w:jc w:val="right"/>
              <w:rPr>
                <w:sz w:val="12"/>
                <w:szCs w:val="12"/>
              </w:rPr>
            </w:pPr>
          </w:p>
        </w:tc>
        <w:tc>
          <w:tcPr>
            <w:tcW w:w="0" w:type="auto"/>
            <w:shd w:val="clear" w:color="auto" w:fill="auto"/>
          </w:tcPr>
          <w:p w14:paraId="5D41AF36" w14:textId="77777777" w:rsidR="001A134E" w:rsidRPr="00E71B78" w:rsidRDefault="001A134E" w:rsidP="001A134E">
            <w:pPr>
              <w:jc w:val="right"/>
              <w:rPr>
                <w:sz w:val="12"/>
                <w:szCs w:val="12"/>
              </w:rPr>
            </w:pPr>
          </w:p>
        </w:tc>
        <w:tc>
          <w:tcPr>
            <w:tcW w:w="0" w:type="auto"/>
            <w:shd w:val="clear" w:color="auto" w:fill="B4C6E7" w:themeFill="accent1" w:themeFillTint="66"/>
          </w:tcPr>
          <w:p w14:paraId="3BEBA4AD"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5A195690"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auto"/>
          </w:tcPr>
          <w:p w14:paraId="191ACABA" w14:textId="77777777" w:rsidR="001A134E" w:rsidRPr="00E71B78" w:rsidRDefault="001A134E" w:rsidP="001A134E">
            <w:pPr>
              <w:jc w:val="right"/>
              <w:rPr>
                <w:sz w:val="12"/>
                <w:szCs w:val="12"/>
              </w:rPr>
            </w:pPr>
          </w:p>
        </w:tc>
        <w:tc>
          <w:tcPr>
            <w:tcW w:w="0" w:type="auto"/>
            <w:shd w:val="clear" w:color="auto" w:fill="auto"/>
          </w:tcPr>
          <w:p w14:paraId="33DFF113" w14:textId="77777777" w:rsidR="001A134E" w:rsidRPr="00E71B78" w:rsidRDefault="001A134E" w:rsidP="001A134E">
            <w:pPr>
              <w:jc w:val="right"/>
              <w:rPr>
                <w:sz w:val="12"/>
                <w:szCs w:val="12"/>
              </w:rPr>
            </w:pPr>
          </w:p>
        </w:tc>
        <w:tc>
          <w:tcPr>
            <w:tcW w:w="0" w:type="auto"/>
            <w:shd w:val="clear" w:color="auto" w:fill="auto"/>
          </w:tcPr>
          <w:p w14:paraId="313045E3" w14:textId="77777777" w:rsidR="001A134E" w:rsidRPr="00E71B78" w:rsidRDefault="001A134E" w:rsidP="001A134E">
            <w:pPr>
              <w:jc w:val="right"/>
              <w:rPr>
                <w:sz w:val="12"/>
                <w:szCs w:val="12"/>
              </w:rPr>
            </w:pPr>
          </w:p>
        </w:tc>
      </w:tr>
      <w:tr w:rsidR="001A134E" w:rsidRPr="005D32AA" w14:paraId="3A1094FC" w14:textId="77777777" w:rsidTr="00B513DD">
        <w:trPr>
          <w:cantSplit/>
          <w:trHeight w:val="136"/>
        </w:trPr>
        <w:tc>
          <w:tcPr>
            <w:tcW w:w="0" w:type="auto"/>
            <w:shd w:val="clear" w:color="auto" w:fill="auto"/>
          </w:tcPr>
          <w:p w14:paraId="2B15CA17" w14:textId="77777777" w:rsidR="001A134E" w:rsidRPr="005D32AA" w:rsidRDefault="001A134E" w:rsidP="001A134E">
            <w:pPr>
              <w:rPr>
                <w:sz w:val="12"/>
                <w:szCs w:val="12"/>
              </w:rPr>
            </w:pPr>
            <w:r w:rsidRPr="005D32AA">
              <w:rPr>
                <w:sz w:val="12"/>
                <w:szCs w:val="12"/>
              </w:rPr>
              <w:t>+/-</w:t>
            </w:r>
          </w:p>
        </w:tc>
        <w:tc>
          <w:tcPr>
            <w:tcW w:w="0" w:type="auto"/>
            <w:shd w:val="clear" w:color="auto" w:fill="auto"/>
          </w:tcPr>
          <w:p w14:paraId="7DF69AEF" w14:textId="77777777" w:rsidR="001A134E" w:rsidRPr="009E34C4" w:rsidRDefault="001A134E" w:rsidP="001A134E">
            <w:pPr>
              <w:rPr>
                <w:sz w:val="12"/>
                <w:szCs w:val="12"/>
              </w:rPr>
            </w:pPr>
          </w:p>
        </w:tc>
        <w:tc>
          <w:tcPr>
            <w:tcW w:w="0" w:type="auto"/>
            <w:shd w:val="clear" w:color="auto" w:fill="auto"/>
          </w:tcPr>
          <w:p w14:paraId="78A2C712" w14:textId="77777777" w:rsidR="001A134E" w:rsidRPr="00E71B78" w:rsidRDefault="001A134E" w:rsidP="001A134E">
            <w:pPr>
              <w:jc w:val="right"/>
              <w:rPr>
                <w:sz w:val="12"/>
                <w:szCs w:val="12"/>
              </w:rPr>
            </w:pPr>
          </w:p>
        </w:tc>
        <w:tc>
          <w:tcPr>
            <w:tcW w:w="0" w:type="auto"/>
            <w:shd w:val="clear" w:color="auto" w:fill="auto"/>
          </w:tcPr>
          <w:p w14:paraId="17BBEE4F" w14:textId="77777777" w:rsidR="001A134E" w:rsidRPr="00E71B78" w:rsidRDefault="001A134E" w:rsidP="001A134E">
            <w:pPr>
              <w:jc w:val="right"/>
              <w:rPr>
                <w:sz w:val="12"/>
                <w:szCs w:val="12"/>
              </w:rPr>
            </w:pPr>
          </w:p>
        </w:tc>
        <w:tc>
          <w:tcPr>
            <w:tcW w:w="0" w:type="auto"/>
            <w:shd w:val="clear" w:color="auto" w:fill="auto"/>
          </w:tcPr>
          <w:p w14:paraId="1FB20E6A" w14:textId="77777777" w:rsidR="001A134E" w:rsidRPr="00E71B78" w:rsidRDefault="001A134E" w:rsidP="001A134E">
            <w:pPr>
              <w:jc w:val="right"/>
              <w:rPr>
                <w:sz w:val="12"/>
                <w:szCs w:val="12"/>
              </w:rPr>
            </w:pPr>
          </w:p>
        </w:tc>
        <w:tc>
          <w:tcPr>
            <w:tcW w:w="0" w:type="auto"/>
            <w:shd w:val="clear" w:color="auto" w:fill="auto"/>
          </w:tcPr>
          <w:p w14:paraId="0CDFB773" w14:textId="77777777" w:rsidR="001A134E" w:rsidRPr="00E71B78" w:rsidRDefault="001A134E" w:rsidP="001A134E">
            <w:pPr>
              <w:jc w:val="right"/>
              <w:rPr>
                <w:sz w:val="12"/>
                <w:szCs w:val="12"/>
              </w:rPr>
            </w:pPr>
          </w:p>
        </w:tc>
        <w:tc>
          <w:tcPr>
            <w:tcW w:w="0" w:type="auto"/>
            <w:shd w:val="clear" w:color="auto" w:fill="B4C6E7" w:themeFill="accent1" w:themeFillTint="66"/>
          </w:tcPr>
          <w:p w14:paraId="7D8D806E" w14:textId="77777777" w:rsidR="001A134E" w:rsidRPr="00E71B78" w:rsidRDefault="001A134E" w:rsidP="001A134E">
            <w:pPr>
              <w:rPr>
                <w:sz w:val="12"/>
                <w:szCs w:val="12"/>
              </w:rPr>
            </w:pPr>
          </w:p>
        </w:tc>
        <w:tc>
          <w:tcPr>
            <w:tcW w:w="0" w:type="auto"/>
            <w:shd w:val="clear" w:color="auto" w:fill="B4C6E7" w:themeFill="accent1" w:themeFillTint="66"/>
          </w:tcPr>
          <w:p w14:paraId="3884EB01" w14:textId="77777777" w:rsidR="001A134E" w:rsidRPr="00E71B78" w:rsidRDefault="001A134E" w:rsidP="001A134E">
            <w:pPr>
              <w:rPr>
                <w:sz w:val="12"/>
                <w:szCs w:val="12"/>
              </w:rPr>
            </w:pPr>
          </w:p>
        </w:tc>
        <w:tc>
          <w:tcPr>
            <w:tcW w:w="0" w:type="auto"/>
            <w:shd w:val="clear" w:color="auto" w:fill="auto"/>
          </w:tcPr>
          <w:p w14:paraId="5E3866B2" w14:textId="77777777" w:rsidR="001A134E" w:rsidRPr="00E71B78" w:rsidRDefault="001A134E" w:rsidP="001A134E">
            <w:pPr>
              <w:rPr>
                <w:sz w:val="12"/>
                <w:szCs w:val="12"/>
              </w:rPr>
            </w:pPr>
          </w:p>
        </w:tc>
        <w:tc>
          <w:tcPr>
            <w:tcW w:w="0" w:type="auto"/>
            <w:shd w:val="clear" w:color="auto" w:fill="auto"/>
          </w:tcPr>
          <w:p w14:paraId="34C892A2" w14:textId="77777777" w:rsidR="001A134E" w:rsidRPr="00E71B78" w:rsidRDefault="001A134E" w:rsidP="001A134E">
            <w:pPr>
              <w:rPr>
                <w:sz w:val="12"/>
                <w:szCs w:val="12"/>
              </w:rPr>
            </w:pPr>
          </w:p>
        </w:tc>
        <w:tc>
          <w:tcPr>
            <w:tcW w:w="0" w:type="auto"/>
            <w:shd w:val="clear" w:color="auto" w:fill="B4C6E7" w:themeFill="accent1" w:themeFillTint="66"/>
          </w:tcPr>
          <w:p w14:paraId="0DAE0DC6"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69530BE4"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auto"/>
          </w:tcPr>
          <w:p w14:paraId="31FC150D" w14:textId="77777777" w:rsidR="001A134E" w:rsidRPr="00E71B78" w:rsidRDefault="001A134E" w:rsidP="001A134E">
            <w:pPr>
              <w:rPr>
                <w:sz w:val="12"/>
                <w:szCs w:val="12"/>
              </w:rPr>
            </w:pPr>
          </w:p>
        </w:tc>
        <w:tc>
          <w:tcPr>
            <w:tcW w:w="0" w:type="auto"/>
            <w:shd w:val="clear" w:color="auto" w:fill="auto"/>
          </w:tcPr>
          <w:p w14:paraId="2EC06ACA" w14:textId="77777777" w:rsidR="001A134E" w:rsidRPr="00E71B78" w:rsidRDefault="001A134E" w:rsidP="001A134E">
            <w:pPr>
              <w:rPr>
                <w:sz w:val="12"/>
                <w:szCs w:val="12"/>
              </w:rPr>
            </w:pPr>
          </w:p>
        </w:tc>
        <w:tc>
          <w:tcPr>
            <w:tcW w:w="0" w:type="auto"/>
            <w:shd w:val="clear" w:color="auto" w:fill="auto"/>
          </w:tcPr>
          <w:p w14:paraId="26CDA3C5" w14:textId="77777777" w:rsidR="001A134E" w:rsidRPr="00E71B78" w:rsidRDefault="001A134E" w:rsidP="001A134E">
            <w:pPr>
              <w:rPr>
                <w:sz w:val="12"/>
                <w:szCs w:val="12"/>
              </w:rPr>
            </w:pPr>
          </w:p>
        </w:tc>
      </w:tr>
      <w:tr w:rsidR="001A134E" w:rsidRPr="005D32AA" w14:paraId="74FCAC58" w14:textId="77777777" w:rsidTr="00B513DD">
        <w:trPr>
          <w:cantSplit/>
          <w:trHeight w:val="288"/>
        </w:trPr>
        <w:tc>
          <w:tcPr>
            <w:tcW w:w="0" w:type="auto"/>
            <w:shd w:val="clear" w:color="auto" w:fill="auto"/>
          </w:tcPr>
          <w:p w14:paraId="293047E9" w14:textId="77777777" w:rsidR="001A134E" w:rsidRPr="005D32AA" w:rsidRDefault="001A134E" w:rsidP="001A134E">
            <w:pPr>
              <w:rPr>
                <w:sz w:val="12"/>
                <w:szCs w:val="12"/>
              </w:rPr>
            </w:pPr>
          </w:p>
        </w:tc>
        <w:tc>
          <w:tcPr>
            <w:tcW w:w="0" w:type="auto"/>
            <w:shd w:val="clear" w:color="auto" w:fill="B4C6E7" w:themeFill="accent1" w:themeFillTint="66"/>
          </w:tcPr>
          <w:p w14:paraId="3C43909C" w14:textId="77777777" w:rsidR="001A134E" w:rsidRPr="009E34C4" w:rsidRDefault="001A134E" w:rsidP="001A134E">
            <w:pPr>
              <w:rPr>
                <w:sz w:val="12"/>
                <w:szCs w:val="12"/>
              </w:rPr>
            </w:pPr>
            <w:r w:rsidRPr="009E34C4">
              <w:rPr>
                <w:sz w:val="12"/>
                <w:szCs w:val="12"/>
              </w:rPr>
              <w:t>Total Skilled Nursing</w:t>
            </w:r>
          </w:p>
        </w:tc>
        <w:tc>
          <w:tcPr>
            <w:tcW w:w="0" w:type="auto"/>
            <w:shd w:val="clear" w:color="auto" w:fill="B4C6E7" w:themeFill="accent1" w:themeFillTint="66"/>
          </w:tcPr>
          <w:p w14:paraId="070F77C8" w14:textId="77777777" w:rsidR="001A134E" w:rsidRPr="00E71B78" w:rsidRDefault="001A134E" w:rsidP="001A134E">
            <w:pPr>
              <w:jc w:val="right"/>
              <w:rPr>
                <w:sz w:val="12"/>
                <w:szCs w:val="12"/>
              </w:rPr>
            </w:pPr>
          </w:p>
        </w:tc>
        <w:tc>
          <w:tcPr>
            <w:tcW w:w="0" w:type="auto"/>
            <w:shd w:val="clear" w:color="auto" w:fill="B4C6E7" w:themeFill="accent1" w:themeFillTint="66"/>
          </w:tcPr>
          <w:p w14:paraId="7772F597" w14:textId="77777777" w:rsidR="001A134E" w:rsidRPr="00E71B78" w:rsidRDefault="001A134E" w:rsidP="001A134E">
            <w:pPr>
              <w:jc w:val="right"/>
              <w:rPr>
                <w:sz w:val="12"/>
                <w:szCs w:val="12"/>
              </w:rPr>
            </w:pPr>
          </w:p>
        </w:tc>
        <w:tc>
          <w:tcPr>
            <w:tcW w:w="0" w:type="auto"/>
            <w:shd w:val="clear" w:color="auto" w:fill="B4C6E7" w:themeFill="accent1" w:themeFillTint="66"/>
          </w:tcPr>
          <w:p w14:paraId="10449C11" w14:textId="77777777" w:rsidR="001A134E" w:rsidRPr="00E71B78" w:rsidRDefault="001A134E" w:rsidP="001A134E">
            <w:pPr>
              <w:jc w:val="right"/>
              <w:rPr>
                <w:sz w:val="12"/>
                <w:szCs w:val="12"/>
              </w:rPr>
            </w:pPr>
          </w:p>
        </w:tc>
        <w:tc>
          <w:tcPr>
            <w:tcW w:w="0" w:type="auto"/>
            <w:shd w:val="clear" w:color="auto" w:fill="B4C6E7" w:themeFill="accent1" w:themeFillTint="66"/>
          </w:tcPr>
          <w:p w14:paraId="3323F58B" w14:textId="77777777" w:rsidR="001A134E" w:rsidRPr="00E71B78" w:rsidRDefault="001A134E" w:rsidP="001A134E">
            <w:pPr>
              <w:jc w:val="right"/>
              <w:rPr>
                <w:sz w:val="12"/>
                <w:szCs w:val="12"/>
              </w:rPr>
            </w:pPr>
          </w:p>
        </w:tc>
        <w:tc>
          <w:tcPr>
            <w:tcW w:w="0" w:type="auto"/>
            <w:shd w:val="clear" w:color="auto" w:fill="B4C6E7" w:themeFill="accent1" w:themeFillTint="66"/>
          </w:tcPr>
          <w:p w14:paraId="058FA646" w14:textId="77777777" w:rsidR="001A134E" w:rsidRPr="00E71B78" w:rsidRDefault="001A134E" w:rsidP="001A134E">
            <w:pPr>
              <w:jc w:val="right"/>
              <w:rPr>
                <w:sz w:val="12"/>
                <w:szCs w:val="12"/>
              </w:rPr>
            </w:pPr>
          </w:p>
        </w:tc>
        <w:tc>
          <w:tcPr>
            <w:tcW w:w="0" w:type="auto"/>
            <w:shd w:val="clear" w:color="auto" w:fill="B4C6E7" w:themeFill="accent1" w:themeFillTint="66"/>
          </w:tcPr>
          <w:p w14:paraId="72EA778F" w14:textId="77777777" w:rsidR="001A134E" w:rsidRPr="00E71B78" w:rsidRDefault="001A134E" w:rsidP="001A134E">
            <w:pPr>
              <w:jc w:val="right"/>
              <w:rPr>
                <w:sz w:val="12"/>
                <w:szCs w:val="12"/>
              </w:rPr>
            </w:pPr>
          </w:p>
        </w:tc>
        <w:tc>
          <w:tcPr>
            <w:tcW w:w="0" w:type="auto"/>
            <w:shd w:val="clear" w:color="auto" w:fill="B4C6E7" w:themeFill="accent1" w:themeFillTint="66"/>
          </w:tcPr>
          <w:p w14:paraId="27F9A8A1" w14:textId="77777777" w:rsidR="001A134E" w:rsidRPr="00E71B78" w:rsidRDefault="001A134E" w:rsidP="001A134E">
            <w:pPr>
              <w:jc w:val="right"/>
              <w:rPr>
                <w:sz w:val="12"/>
                <w:szCs w:val="12"/>
              </w:rPr>
            </w:pPr>
          </w:p>
        </w:tc>
        <w:tc>
          <w:tcPr>
            <w:tcW w:w="0" w:type="auto"/>
            <w:shd w:val="clear" w:color="auto" w:fill="B4C6E7" w:themeFill="accent1" w:themeFillTint="66"/>
          </w:tcPr>
          <w:p w14:paraId="2FC6EFBF" w14:textId="77777777" w:rsidR="001A134E" w:rsidRPr="00E71B78" w:rsidRDefault="001A134E" w:rsidP="001A134E">
            <w:pPr>
              <w:jc w:val="right"/>
              <w:rPr>
                <w:sz w:val="12"/>
                <w:szCs w:val="12"/>
              </w:rPr>
            </w:pPr>
          </w:p>
        </w:tc>
        <w:tc>
          <w:tcPr>
            <w:tcW w:w="0" w:type="auto"/>
            <w:shd w:val="clear" w:color="auto" w:fill="B4C6E7" w:themeFill="accent1" w:themeFillTint="66"/>
          </w:tcPr>
          <w:p w14:paraId="7DE84242"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5242CFF1" w14:textId="77777777" w:rsidR="001A134E" w:rsidRPr="00E71B78" w:rsidRDefault="001A134E" w:rsidP="001A134E">
            <w:pPr>
              <w:jc w:val="right"/>
              <w:rPr>
                <w:sz w:val="12"/>
                <w:szCs w:val="12"/>
              </w:rPr>
            </w:pPr>
            <w:r>
              <w:rPr>
                <w:color w:val="231F20"/>
                <w:spacing w:val="-5"/>
                <w:w w:val="115"/>
                <w:sz w:val="14"/>
              </w:rPr>
              <w:t>0%</w:t>
            </w:r>
          </w:p>
        </w:tc>
        <w:tc>
          <w:tcPr>
            <w:tcW w:w="0" w:type="auto"/>
            <w:shd w:val="clear" w:color="auto" w:fill="B4C6E7" w:themeFill="accent1" w:themeFillTint="66"/>
          </w:tcPr>
          <w:p w14:paraId="68303507" w14:textId="77777777" w:rsidR="001A134E" w:rsidRPr="00E71B78" w:rsidRDefault="001A134E" w:rsidP="001A134E">
            <w:pPr>
              <w:jc w:val="right"/>
              <w:rPr>
                <w:sz w:val="12"/>
                <w:szCs w:val="12"/>
              </w:rPr>
            </w:pPr>
          </w:p>
        </w:tc>
        <w:tc>
          <w:tcPr>
            <w:tcW w:w="0" w:type="auto"/>
            <w:shd w:val="clear" w:color="auto" w:fill="B4C6E7" w:themeFill="accent1" w:themeFillTint="66"/>
          </w:tcPr>
          <w:p w14:paraId="1C6F3DA3" w14:textId="77777777" w:rsidR="001A134E" w:rsidRPr="00E71B78" w:rsidRDefault="001A134E" w:rsidP="001A134E">
            <w:pPr>
              <w:jc w:val="right"/>
              <w:rPr>
                <w:sz w:val="12"/>
                <w:szCs w:val="12"/>
              </w:rPr>
            </w:pPr>
          </w:p>
        </w:tc>
        <w:tc>
          <w:tcPr>
            <w:tcW w:w="0" w:type="auto"/>
            <w:shd w:val="clear" w:color="auto" w:fill="B4C6E7" w:themeFill="accent1" w:themeFillTint="66"/>
          </w:tcPr>
          <w:p w14:paraId="729C65DC" w14:textId="77777777" w:rsidR="001A134E" w:rsidRPr="00E71B78" w:rsidRDefault="001A134E" w:rsidP="001A134E">
            <w:pPr>
              <w:jc w:val="right"/>
              <w:rPr>
                <w:sz w:val="12"/>
                <w:szCs w:val="12"/>
              </w:rPr>
            </w:pPr>
          </w:p>
        </w:tc>
      </w:tr>
    </w:tbl>
    <w:p w14:paraId="1C6C9CE3" w14:textId="77777777" w:rsidR="00035CFC" w:rsidRPr="005D32AA" w:rsidRDefault="00035CFC" w:rsidP="00035CFC">
      <w:pPr>
        <w:rPr>
          <w:sz w:val="12"/>
          <w:szCs w:val="12"/>
        </w:rPr>
      </w:pPr>
    </w:p>
    <w:p w14:paraId="0DCB801E" w14:textId="77777777" w:rsidR="00035CFC" w:rsidRPr="005D32AA" w:rsidRDefault="00035CFC" w:rsidP="00035CFC">
      <w:pPr>
        <w:rPr>
          <w:sz w:val="12"/>
          <w:szCs w:val="12"/>
        </w:rPr>
      </w:pPr>
    </w:p>
    <w:p w14:paraId="52FEB598" w14:textId="77777777" w:rsidR="00035CFC" w:rsidRPr="005D32AA" w:rsidRDefault="00035CFC" w:rsidP="00035CFC">
      <w:pPr>
        <w:pStyle w:val="BodyText"/>
      </w:pPr>
      <w:r w:rsidRPr="005D32AA">
        <w:t>Complete the chart below If there are changes other than those listed in table above.</w:t>
      </w:r>
    </w:p>
    <w:tbl>
      <w:tblPr>
        <w:tblStyle w:val="TableGrid"/>
        <w:tblW w:w="0" w:type="auto"/>
        <w:tblLook w:val="04A0" w:firstRow="1" w:lastRow="0" w:firstColumn="1" w:lastColumn="0" w:noHBand="0" w:noVBand="1"/>
      </w:tblPr>
      <w:tblGrid>
        <w:gridCol w:w="821"/>
        <w:gridCol w:w="4860"/>
        <w:gridCol w:w="1530"/>
        <w:gridCol w:w="1170"/>
        <w:gridCol w:w="1530"/>
        <w:gridCol w:w="1440"/>
        <w:gridCol w:w="954"/>
      </w:tblGrid>
      <w:tr w:rsidR="00035CFC" w:rsidRPr="005D32AA" w14:paraId="2FFAF5FF" w14:textId="77777777" w:rsidTr="00F75ACE">
        <w:tc>
          <w:tcPr>
            <w:tcW w:w="821" w:type="dxa"/>
          </w:tcPr>
          <w:p w14:paraId="108978FD" w14:textId="77777777" w:rsidR="00035CFC" w:rsidRPr="005D32AA" w:rsidRDefault="00035CFC" w:rsidP="00B513DD">
            <w:pPr>
              <w:jc w:val="center"/>
              <w:rPr>
                <w:b/>
                <w:bCs/>
                <w:sz w:val="16"/>
                <w:szCs w:val="16"/>
              </w:rPr>
            </w:pPr>
            <w:r w:rsidRPr="005D32AA">
              <w:rPr>
                <w:b/>
                <w:bCs/>
                <w:sz w:val="16"/>
                <w:szCs w:val="16"/>
              </w:rPr>
              <w:t>Add/Del Rows</w:t>
            </w:r>
          </w:p>
        </w:tc>
        <w:tc>
          <w:tcPr>
            <w:tcW w:w="4860" w:type="dxa"/>
          </w:tcPr>
          <w:p w14:paraId="04F3438D" w14:textId="77777777" w:rsidR="00035CFC" w:rsidRPr="005D32AA" w:rsidRDefault="00035CFC" w:rsidP="00B513DD">
            <w:pPr>
              <w:jc w:val="center"/>
              <w:rPr>
                <w:b/>
                <w:bCs/>
                <w:sz w:val="16"/>
                <w:szCs w:val="16"/>
              </w:rPr>
            </w:pPr>
            <w:r w:rsidRPr="005D32AA">
              <w:rPr>
                <w:b/>
                <w:bCs/>
                <w:sz w:val="16"/>
                <w:szCs w:val="16"/>
              </w:rPr>
              <w:t xml:space="preserve">List other services if Changing e.g. OR, MRI, </w:t>
            </w:r>
            <w:proofErr w:type="spellStart"/>
            <w:r w:rsidRPr="005D32AA">
              <w:rPr>
                <w:b/>
                <w:bCs/>
                <w:sz w:val="16"/>
                <w:szCs w:val="16"/>
              </w:rPr>
              <w:t>etc</w:t>
            </w:r>
            <w:proofErr w:type="spellEnd"/>
          </w:p>
        </w:tc>
        <w:tc>
          <w:tcPr>
            <w:tcW w:w="1530" w:type="dxa"/>
          </w:tcPr>
          <w:p w14:paraId="03733033" w14:textId="77777777" w:rsidR="00035CFC" w:rsidRPr="005D32AA" w:rsidRDefault="00035CFC" w:rsidP="00B513DD">
            <w:pPr>
              <w:jc w:val="center"/>
              <w:rPr>
                <w:b/>
                <w:bCs/>
                <w:sz w:val="16"/>
                <w:szCs w:val="16"/>
              </w:rPr>
            </w:pPr>
            <w:r w:rsidRPr="005D32AA">
              <w:rPr>
                <w:b/>
                <w:bCs/>
                <w:sz w:val="16"/>
                <w:szCs w:val="16"/>
              </w:rPr>
              <w:t>Existing Number of Units</w:t>
            </w:r>
          </w:p>
        </w:tc>
        <w:tc>
          <w:tcPr>
            <w:tcW w:w="1170" w:type="dxa"/>
          </w:tcPr>
          <w:p w14:paraId="750CBBF0" w14:textId="77777777" w:rsidR="00035CFC" w:rsidRPr="005D32AA" w:rsidRDefault="00035CFC" w:rsidP="00B513DD">
            <w:pPr>
              <w:jc w:val="center"/>
              <w:rPr>
                <w:b/>
                <w:bCs/>
                <w:sz w:val="16"/>
                <w:szCs w:val="16"/>
              </w:rPr>
            </w:pPr>
            <w:r w:rsidRPr="005D32AA">
              <w:rPr>
                <w:b/>
                <w:bCs/>
                <w:sz w:val="16"/>
                <w:szCs w:val="16"/>
              </w:rPr>
              <w:t>Change in Number +/-</w:t>
            </w:r>
          </w:p>
        </w:tc>
        <w:tc>
          <w:tcPr>
            <w:tcW w:w="1530" w:type="dxa"/>
          </w:tcPr>
          <w:p w14:paraId="0492D4DC" w14:textId="77777777" w:rsidR="00035CFC" w:rsidRPr="005D32AA" w:rsidRDefault="00035CFC" w:rsidP="00B513DD">
            <w:pPr>
              <w:jc w:val="center"/>
              <w:rPr>
                <w:b/>
                <w:bCs/>
                <w:sz w:val="16"/>
                <w:szCs w:val="16"/>
              </w:rPr>
            </w:pPr>
            <w:r w:rsidRPr="005D32AA">
              <w:rPr>
                <w:b/>
                <w:bCs/>
                <w:sz w:val="16"/>
                <w:szCs w:val="16"/>
              </w:rPr>
              <w:t>Proposed Number of Units</w:t>
            </w:r>
          </w:p>
        </w:tc>
        <w:tc>
          <w:tcPr>
            <w:tcW w:w="1440" w:type="dxa"/>
          </w:tcPr>
          <w:p w14:paraId="0FFCBA57" w14:textId="77777777" w:rsidR="00035CFC" w:rsidRPr="005D32AA" w:rsidRDefault="00035CFC" w:rsidP="00B513DD">
            <w:pPr>
              <w:jc w:val="center"/>
              <w:rPr>
                <w:b/>
                <w:bCs/>
                <w:sz w:val="16"/>
                <w:szCs w:val="16"/>
              </w:rPr>
            </w:pPr>
            <w:r w:rsidRPr="005D32AA">
              <w:rPr>
                <w:b/>
                <w:bCs/>
                <w:sz w:val="16"/>
                <w:szCs w:val="16"/>
              </w:rPr>
              <w:t>Existing Volume</w:t>
            </w:r>
          </w:p>
        </w:tc>
        <w:tc>
          <w:tcPr>
            <w:tcW w:w="954" w:type="dxa"/>
          </w:tcPr>
          <w:p w14:paraId="6D855AD8" w14:textId="77777777" w:rsidR="00035CFC" w:rsidRPr="005D32AA" w:rsidRDefault="00035CFC" w:rsidP="00B513DD">
            <w:pPr>
              <w:jc w:val="center"/>
              <w:rPr>
                <w:b/>
                <w:bCs/>
                <w:sz w:val="16"/>
                <w:szCs w:val="16"/>
              </w:rPr>
            </w:pPr>
            <w:r w:rsidRPr="005D32AA">
              <w:rPr>
                <w:b/>
                <w:bCs/>
                <w:sz w:val="16"/>
                <w:szCs w:val="16"/>
              </w:rPr>
              <w:t>Proposed Volume</w:t>
            </w:r>
          </w:p>
        </w:tc>
      </w:tr>
      <w:tr w:rsidR="00F75ACE" w:rsidRPr="005D32AA" w14:paraId="7AAD947E" w14:textId="77777777" w:rsidTr="00F75ACE">
        <w:tc>
          <w:tcPr>
            <w:tcW w:w="821" w:type="dxa"/>
          </w:tcPr>
          <w:p w14:paraId="49BC1645" w14:textId="77777777" w:rsidR="00F75ACE" w:rsidRPr="005D32AA" w:rsidRDefault="00F75ACE" w:rsidP="00F75ACE">
            <w:pPr>
              <w:pStyle w:val="BodyText"/>
              <w:rPr>
                <w:sz w:val="16"/>
                <w:szCs w:val="16"/>
              </w:rPr>
            </w:pPr>
            <w:r w:rsidRPr="005D32AA">
              <w:rPr>
                <w:sz w:val="16"/>
                <w:szCs w:val="16"/>
              </w:rPr>
              <w:t>+/-</w:t>
            </w:r>
          </w:p>
        </w:tc>
        <w:tc>
          <w:tcPr>
            <w:tcW w:w="4860" w:type="dxa"/>
          </w:tcPr>
          <w:p w14:paraId="4FAF3EB7" w14:textId="63E46432" w:rsidR="00F75ACE" w:rsidRPr="005D32AA" w:rsidRDefault="008B7571" w:rsidP="00F75ACE">
            <w:pPr>
              <w:pStyle w:val="BodyText"/>
              <w:rPr>
                <w:sz w:val="16"/>
                <w:szCs w:val="16"/>
              </w:rPr>
            </w:pPr>
            <w:r w:rsidRPr="008B7571">
              <w:rPr>
                <w:sz w:val="16"/>
                <w:szCs w:val="16"/>
              </w:rPr>
              <w:t>Emergency Department Expansion and Renovation</w:t>
            </w:r>
          </w:p>
        </w:tc>
        <w:tc>
          <w:tcPr>
            <w:tcW w:w="1530" w:type="dxa"/>
          </w:tcPr>
          <w:p w14:paraId="1105D0AB" w14:textId="61C9760D" w:rsidR="00F75ACE" w:rsidRPr="005D32AA" w:rsidRDefault="008B7571" w:rsidP="00F75ACE">
            <w:pPr>
              <w:pStyle w:val="BodyText"/>
              <w:rPr>
                <w:sz w:val="16"/>
                <w:szCs w:val="16"/>
              </w:rPr>
            </w:pPr>
            <w:r>
              <w:rPr>
                <w:sz w:val="16"/>
                <w:szCs w:val="16"/>
              </w:rPr>
              <w:t>50</w:t>
            </w:r>
          </w:p>
        </w:tc>
        <w:tc>
          <w:tcPr>
            <w:tcW w:w="1170" w:type="dxa"/>
          </w:tcPr>
          <w:p w14:paraId="2722EFF6" w14:textId="26CD47DB" w:rsidR="00F75ACE" w:rsidRPr="005D32AA" w:rsidRDefault="008B7571" w:rsidP="00F75ACE">
            <w:pPr>
              <w:pStyle w:val="BodyText"/>
              <w:rPr>
                <w:sz w:val="16"/>
                <w:szCs w:val="16"/>
              </w:rPr>
            </w:pPr>
            <w:r>
              <w:rPr>
                <w:sz w:val="16"/>
                <w:szCs w:val="16"/>
              </w:rPr>
              <w:t>17</w:t>
            </w:r>
          </w:p>
        </w:tc>
        <w:tc>
          <w:tcPr>
            <w:tcW w:w="1530" w:type="dxa"/>
            <w:shd w:val="clear" w:color="auto" w:fill="B4C6E7"/>
          </w:tcPr>
          <w:p w14:paraId="025C80EB" w14:textId="4087DB71" w:rsidR="00F75ACE" w:rsidRPr="005D32AA" w:rsidRDefault="008B7571" w:rsidP="00F75ACE">
            <w:pPr>
              <w:pStyle w:val="BodyText"/>
              <w:rPr>
                <w:sz w:val="16"/>
                <w:szCs w:val="16"/>
              </w:rPr>
            </w:pPr>
            <w:r>
              <w:rPr>
                <w:sz w:val="16"/>
                <w:szCs w:val="16"/>
              </w:rPr>
              <w:t>67</w:t>
            </w:r>
          </w:p>
        </w:tc>
        <w:tc>
          <w:tcPr>
            <w:tcW w:w="1440" w:type="dxa"/>
          </w:tcPr>
          <w:p w14:paraId="31CA74F7" w14:textId="5F74F523" w:rsidR="00F75ACE" w:rsidRPr="005D32AA" w:rsidRDefault="008B7571" w:rsidP="00F75ACE">
            <w:pPr>
              <w:pStyle w:val="BodyText"/>
              <w:rPr>
                <w:sz w:val="16"/>
                <w:szCs w:val="16"/>
              </w:rPr>
            </w:pPr>
            <w:r>
              <w:rPr>
                <w:sz w:val="16"/>
                <w:szCs w:val="16"/>
              </w:rPr>
              <w:t>43,609</w:t>
            </w:r>
          </w:p>
        </w:tc>
        <w:tc>
          <w:tcPr>
            <w:tcW w:w="954" w:type="dxa"/>
          </w:tcPr>
          <w:p w14:paraId="3EF5E70C" w14:textId="44D6B54D" w:rsidR="00F75ACE" w:rsidRPr="005D32AA" w:rsidRDefault="008B7571" w:rsidP="00F75ACE">
            <w:pPr>
              <w:pStyle w:val="BodyText"/>
              <w:rPr>
                <w:sz w:val="16"/>
                <w:szCs w:val="16"/>
              </w:rPr>
            </w:pPr>
            <w:r>
              <w:rPr>
                <w:sz w:val="16"/>
                <w:szCs w:val="16"/>
              </w:rPr>
              <w:t>48,326</w:t>
            </w:r>
          </w:p>
        </w:tc>
      </w:tr>
    </w:tbl>
    <w:p w14:paraId="70269D82" w14:textId="77777777" w:rsidR="00035CFC" w:rsidRDefault="00035CFC" w:rsidP="00035CFC">
      <w:pPr>
        <w:pStyle w:val="BodyText"/>
      </w:pPr>
    </w:p>
    <w:p w14:paraId="14756842" w14:textId="77777777" w:rsidR="00035CFC" w:rsidRPr="005D32AA" w:rsidRDefault="00035CFC" w:rsidP="00035CFC">
      <w:pPr>
        <w:pStyle w:val="BodyText"/>
      </w:pPr>
    </w:p>
    <w:p w14:paraId="772D7255" w14:textId="77777777" w:rsidR="00035CFC" w:rsidRPr="00A60D7B" w:rsidRDefault="00035CFC" w:rsidP="00035CFC">
      <w:pPr>
        <w:rPr>
          <w:rStyle w:val="Strong"/>
          <w:sz w:val="20"/>
          <w:szCs w:val="16"/>
        </w:rPr>
      </w:pPr>
      <w:r w:rsidRPr="00A60D7B">
        <w:rPr>
          <w:rStyle w:val="Strong"/>
          <w:sz w:val="20"/>
          <w:szCs w:val="16"/>
        </w:rPr>
        <w:t>Document Ready for Filing</w:t>
      </w:r>
    </w:p>
    <w:p w14:paraId="25881639" w14:textId="77777777" w:rsidR="00035CFC" w:rsidRPr="005D32AA" w:rsidRDefault="00035CFC" w:rsidP="00035CFC">
      <w:pPr>
        <w:rPr>
          <w:sz w:val="20"/>
        </w:rPr>
      </w:pPr>
      <w:r w:rsidRPr="005D32AA">
        <w:rPr>
          <w:sz w:val="20"/>
        </w:rPr>
        <w:t>When document is complete click on "document is ready to file". This will lock in the responses and date and time stamp the form. To make changes to the document un-check the "document is ready to file" box.</w:t>
      </w:r>
    </w:p>
    <w:p w14:paraId="70C95F8C" w14:textId="77777777" w:rsidR="00035CFC" w:rsidRPr="005D32AA" w:rsidRDefault="00035CFC" w:rsidP="00035CFC">
      <w:pPr>
        <w:rPr>
          <w:sz w:val="20"/>
        </w:rPr>
      </w:pPr>
      <w:r w:rsidRPr="005D32AA">
        <w:rPr>
          <w:sz w:val="20"/>
        </w:rPr>
        <w:t>Edit document then lock file and submit. Keep a copy for your records. Click on the "Save" button at the bottom of the page.</w:t>
      </w:r>
    </w:p>
    <w:p w14:paraId="78636BB3" w14:textId="77777777" w:rsidR="00035CFC" w:rsidRPr="005D32AA" w:rsidRDefault="00035CFC" w:rsidP="00035CFC">
      <w:pPr>
        <w:rPr>
          <w:sz w:val="20"/>
        </w:rPr>
      </w:pPr>
      <w:r w:rsidRPr="005D32AA">
        <w:rPr>
          <w:sz w:val="20"/>
        </w:rPr>
        <w:lastRenderedPageBreak/>
        <w:t>To submit the application electronically, click on the "E-mail submission to Determination of Need" button.</w:t>
      </w:r>
    </w:p>
    <w:p w14:paraId="1927BD52" w14:textId="77777777" w:rsidR="00035CFC" w:rsidRPr="005D32AA" w:rsidRDefault="00035CFC" w:rsidP="00035CFC">
      <w:pPr>
        <w:rPr>
          <w:sz w:val="20"/>
        </w:rPr>
      </w:pPr>
    </w:p>
    <w:p w14:paraId="2496C00B" w14:textId="77777777" w:rsidR="00035CFC" w:rsidRPr="005D32AA" w:rsidRDefault="00035CFC" w:rsidP="00035CFC">
      <w:pPr>
        <w:rPr>
          <w:sz w:val="20"/>
        </w:rPr>
      </w:pPr>
      <w:r w:rsidRPr="005D32AA">
        <w:rPr>
          <w:sz w:val="20"/>
        </w:rPr>
        <w:t>This document is ready to file?</w:t>
      </w:r>
      <w:r>
        <w:rPr>
          <w:sz w:val="20"/>
        </w:rPr>
        <w:t xml:space="preserve"> Yes</w:t>
      </w:r>
    </w:p>
    <w:p w14:paraId="583796A7" w14:textId="7F75328D" w:rsidR="00035CFC" w:rsidRDefault="00035CFC" w:rsidP="00035CFC">
      <w:pPr>
        <w:rPr>
          <w:sz w:val="20"/>
        </w:rPr>
      </w:pPr>
      <w:r w:rsidRPr="005D32AA">
        <w:rPr>
          <w:sz w:val="20"/>
        </w:rPr>
        <w:t>Date/Time Stamp</w:t>
      </w:r>
      <w:r>
        <w:rPr>
          <w:sz w:val="20"/>
        </w:rPr>
        <w:t xml:space="preserve">: </w:t>
      </w:r>
      <w:r w:rsidR="001225D4" w:rsidRPr="001225D4">
        <w:rPr>
          <w:sz w:val="20"/>
        </w:rPr>
        <w:t>07/24/2024 3:29 pm</w:t>
      </w:r>
    </w:p>
    <w:p w14:paraId="5770334B" w14:textId="77777777" w:rsidR="001225D4" w:rsidRPr="005D32AA" w:rsidRDefault="001225D4" w:rsidP="00035CFC">
      <w:pPr>
        <w:rPr>
          <w:sz w:val="20"/>
        </w:rPr>
      </w:pPr>
    </w:p>
    <w:p w14:paraId="679B60AE" w14:textId="77777777" w:rsidR="00035CFC" w:rsidRPr="005D32AA" w:rsidRDefault="00035CFC" w:rsidP="00035CFC">
      <w:pPr>
        <w:rPr>
          <w:sz w:val="20"/>
        </w:rPr>
      </w:pPr>
      <w:r w:rsidRPr="005D32AA">
        <w:rPr>
          <w:sz w:val="20"/>
        </w:rPr>
        <w:t>Email Submission to Determination of Need</w:t>
      </w:r>
    </w:p>
    <w:p w14:paraId="3AAB2A9B" w14:textId="77777777" w:rsidR="00035CFC" w:rsidRDefault="00035CFC" w:rsidP="00035CFC"/>
    <w:sectPr w:rsidR="00035CFC" w:rsidSect="002E0C21">
      <w:headerReference w:type="even" r:id="rId9"/>
      <w:headerReference w:type="default" r:id="rId10"/>
      <w:footerReference w:type="even" r:id="rId11"/>
      <w:footerReference w:type="default" r:id="rId12"/>
      <w:headerReference w:type="first" r:id="rId13"/>
      <w:footerReference w:type="first" r:id="rId14"/>
      <w:endnotePr>
        <w:numFmt w:val="decimal"/>
      </w:endnotePr>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57759" w14:textId="77777777" w:rsidR="008111D2" w:rsidRDefault="008111D2" w:rsidP="00D07A6F">
      <w:r>
        <w:separator/>
      </w:r>
    </w:p>
  </w:endnote>
  <w:endnote w:type="continuationSeparator" w:id="0">
    <w:p w14:paraId="1ED2DBCC" w14:textId="77777777" w:rsidR="008111D2" w:rsidRDefault="008111D2" w:rsidP="00D0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82544" w14:textId="77777777" w:rsidR="0093593D" w:rsidRDefault="009359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4"/>
      </w:rPr>
      <w:id w:val="1298568214"/>
      <w:docPartObj>
        <w:docPartGallery w:val="Page Numbers (Bottom of Page)"/>
        <w:docPartUnique/>
      </w:docPartObj>
    </w:sdtPr>
    <w:sdtContent>
      <w:sdt>
        <w:sdtPr>
          <w:rPr>
            <w:rFonts w:ascii="Arial" w:hAnsi="Arial" w:cs="Arial"/>
            <w:sz w:val="18"/>
            <w:szCs w:val="14"/>
          </w:rPr>
          <w:id w:val="-1769616900"/>
          <w:docPartObj>
            <w:docPartGallery w:val="Page Numbers (Top of Page)"/>
            <w:docPartUnique/>
          </w:docPartObj>
        </w:sdtPr>
        <w:sdtContent>
          <w:p w14:paraId="05D1370E" w14:textId="0A17EE47" w:rsidR="0093593D" w:rsidRPr="0039055F" w:rsidRDefault="00B633BD" w:rsidP="004B0E39">
            <w:pPr>
              <w:pStyle w:val="Footer"/>
              <w:tabs>
                <w:tab w:val="clear" w:pos="9360"/>
                <w:tab w:val="left" w:pos="1170"/>
                <w:tab w:val="left" w:pos="6300"/>
              </w:tabs>
              <w:ind w:left="-720"/>
              <w:rPr>
                <w:rFonts w:ascii="Arial" w:hAnsi="Arial" w:cs="Arial"/>
                <w:sz w:val="18"/>
                <w:szCs w:val="14"/>
              </w:rPr>
            </w:pPr>
            <w:r w:rsidRPr="0039055F">
              <w:rPr>
                <w:rFonts w:ascii="Arial" w:hAnsi="Arial" w:cs="Arial"/>
                <w:sz w:val="18"/>
                <w:szCs w:val="14"/>
              </w:rPr>
              <w:t>Change in Service</w:t>
            </w:r>
            <w:r w:rsidRPr="0039055F">
              <w:rPr>
                <w:rFonts w:ascii="Arial" w:hAnsi="Arial" w:cs="Arial"/>
                <w:sz w:val="18"/>
                <w:szCs w:val="14"/>
              </w:rPr>
              <w:tab/>
            </w:r>
            <w:r w:rsidR="00DB6F4E" w:rsidRPr="00DB6F4E">
              <w:rPr>
                <w:rFonts w:ascii="Arial" w:hAnsi="Arial" w:cs="Arial"/>
                <w:sz w:val="18"/>
                <w:szCs w:val="14"/>
              </w:rPr>
              <w:t xml:space="preserve">Beth Israel Lahey Health, Inc. </w:t>
            </w:r>
            <w:r w:rsidR="00DB6F4E">
              <w:rPr>
                <w:rFonts w:ascii="Arial" w:hAnsi="Arial" w:cs="Arial"/>
                <w:sz w:val="18"/>
                <w:szCs w:val="14"/>
              </w:rPr>
              <w:tab/>
            </w:r>
            <w:r w:rsidR="00DB6F4E">
              <w:rPr>
                <w:rFonts w:ascii="Arial" w:hAnsi="Arial" w:cs="Arial"/>
                <w:sz w:val="18"/>
                <w:szCs w:val="14"/>
              </w:rPr>
              <w:tab/>
            </w:r>
            <w:r w:rsidR="00DB6F4E" w:rsidRPr="00DB6F4E">
              <w:rPr>
                <w:rFonts w:ascii="Arial" w:hAnsi="Arial" w:cs="Arial"/>
                <w:sz w:val="18"/>
                <w:szCs w:val="14"/>
              </w:rPr>
              <w:t>BILH-23102414-HE</w:t>
            </w:r>
            <w:r w:rsidR="00DB6F4E">
              <w:rPr>
                <w:rFonts w:ascii="Arial" w:hAnsi="Arial" w:cs="Arial"/>
                <w:sz w:val="18"/>
                <w:szCs w:val="14"/>
              </w:rPr>
              <w:tab/>
            </w:r>
            <w:r w:rsidR="00DB6F4E">
              <w:rPr>
                <w:rFonts w:ascii="Arial" w:hAnsi="Arial" w:cs="Arial"/>
                <w:sz w:val="18"/>
                <w:szCs w:val="14"/>
              </w:rPr>
              <w:tab/>
            </w:r>
            <w:r w:rsidR="00DB6F4E" w:rsidRPr="00DB6F4E">
              <w:rPr>
                <w:rFonts w:ascii="Arial" w:hAnsi="Arial" w:cs="Arial"/>
                <w:sz w:val="18"/>
                <w:szCs w:val="14"/>
              </w:rPr>
              <w:t xml:space="preserve"> 07/24/2024 3:29 pm</w:t>
            </w:r>
            <w:r w:rsidRPr="0039055F">
              <w:rPr>
                <w:rFonts w:ascii="Arial" w:hAnsi="Arial" w:cs="Arial"/>
                <w:sz w:val="18"/>
                <w:szCs w:val="14"/>
              </w:rPr>
              <w:tab/>
              <w:t xml:space="preserve">Page </w:t>
            </w:r>
            <w:r w:rsidRPr="0039055F">
              <w:rPr>
                <w:rFonts w:ascii="Arial" w:hAnsi="Arial" w:cs="Arial"/>
                <w:sz w:val="18"/>
                <w:szCs w:val="18"/>
              </w:rPr>
              <w:fldChar w:fldCharType="begin"/>
            </w:r>
            <w:r w:rsidRPr="0039055F">
              <w:rPr>
                <w:rFonts w:ascii="Arial" w:hAnsi="Arial" w:cs="Arial"/>
                <w:sz w:val="18"/>
                <w:szCs w:val="14"/>
              </w:rPr>
              <w:instrText xml:space="preserve"> PAGE </w:instrText>
            </w:r>
            <w:r w:rsidRPr="0039055F">
              <w:rPr>
                <w:rFonts w:ascii="Arial" w:hAnsi="Arial" w:cs="Arial"/>
                <w:sz w:val="18"/>
                <w:szCs w:val="18"/>
              </w:rPr>
              <w:fldChar w:fldCharType="separate"/>
            </w:r>
            <w:r w:rsidRPr="0039055F">
              <w:rPr>
                <w:rFonts w:ascii="Arial" w:hAnsi="Arial" w:cs="Arial"/>
                <w:noProof/>
                <w:sz w:val="18"/>
                <w:szCs w:val="14"/>
              </w:rPr>
              <w:t>2</w:t>
            </w:r>
            <w:r w:rsidRPr="0039055F">
              <w:rPr>
                <w:rFonts w:ascii="Arial" w:hAnsi="Arial" w:cs="Arial"/>
                <w:sz w:val="18"/>
                <w:szCs w:val="18"/>
              </w:rPr>
              <w:fldChar w:fldCharType="end"/>
            </w:r>
            <w:r w:rsidRPr="0039055F">
              <w:rPr>
                <w:rFonts w:ascii="Arial" w:hAnsi="Arial" w:cs="Arial"/>
                <w:sz w:val="18"/>
                <w:szCs w:val="14"/>
              </w:rPr>
              <w:t xml:space="preserve"> of </w:t>
            </w:r>
            <w:r>
              <w:rPr>
                <w:rFonts w:ascii="Arial" w:hAnsi="Arial" w:cs="Arial"/>
                <w:sz w:val="18"/>
                <w:szCs w:val="18"/>
              </w:rPr>
              <w:t>3</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BEF33" w14:textId="77777777" w:rsidR="0093593D" w:rsidRDefault="00935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D47B6" w14:textId="77777777" w:rsidR="008111D2" w:rsidRDefault="008111D2" w:rsidP="00D07A6F">
      <w:r>
        <w:separator/>
      </w:r>
    </w:p>
  </w:footnote>
  <w:footnote w:type="continuationSeparator" w:id="0">
    <w:p w14:paraId="7631CE17" w14:textId="77777777" w:rsidR="008111D2" w:rsidRDefault="008111D2" w:rsidP="00D07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BF30A" w14:textId="77777777" w:rsidR="0093593D" w:rsidRDefault="009359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B16D9" w14:textId="77777777" w:rsidR="0093593D" w:rsidRDefault="009359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D2831" w14:textId="77777777" w:rsidR="0093593D" w:rsidRDefault="009359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FC"/>
    <w:rsid w:val="00035CFC"/>
    <w:rsid w:val="00056114"/>
    <w:rsid w:val="00072B2E"/>
    <w:rsid w:val="000B49A0"/>
    <w:rsid w:val="00115C4C"/>
    <w:rsid w:val="001225D4"/>
    <w:rsid w:val="0013544E"/>
    <w:rsid w:val="001A134E"/>
    <w:rsid w:val="001F151A"/>
    <w:rsid w:val="001F2A38"/>
    <w:rsid w:val="002724B3"/>
    <w:rsid w:val="00313734"/>
    <w:rsid w:val="003350A8"/>
    <w:rsid w:val="003702C6"/>
    <w:rsid w:val="00417A3E"/>
    <w:rsid w:val="00432DB1"/>
    <w:rsid w:val="0043528B"/>
    <w:rsid w:val="004777D5"/>
    <w:rsid w:val="004B0E39"/>
    <w:rsid w:val="004C4D1B"/>
    <w:rsid w:val="004D6AAB"/>
    <w:rsid w:val="00502926"/>
    <w:rsid w:val="005C1C81"/>
    <w:rsid w:val="005C4F00"/>
    <w:rsid w:val="00614F6A"/>
    <w:rsid w:val="00641291"/>
    <w:rsid w:val="00653347"/>
    <w:rsid w:val="0068025C"/>
    <w:rsid w:val="00703CE8"/>
    <w:rsid w:val="00715097"/>
    <w:rsid w:val="0073532D"/>
    <w:rsid w:val="0079347F"/>
    <w:rsid w:val="007B1CF2"/>
    <w:rsid w:val="008111D2"/>
    <w:rsid w:val="00895717"/>
    <w:rsid w:val="008B7571"/>
    <w:rsid w:val="008D2816"/>
    <w:rsid w:val="00900007"/>
    <w:rsid w:val="00906E59"/>
    <w:rsid w:val="0093593D"/>
    <w:rsid w:val="00A21026"/>
    <w:rsid w:val="00A5216A"/>
    <w:rsid w:val="00A64B42"/>
    <w:rsid w:val="00AB6DCD"/>
    <w:rsid w:val="00AC5189"/>
    <w:rsid w:val="00B633BD"/>
    <w:rsid w:val="00C03791"/>
    <w:rsid w:val="00C040AA"/>
    <w:rsid w:val="00C40EA6"/>
    <w:rsid w:val="00C4646F"/>
    <w:rsid w:val="00CD1694"/>
    <w:rsid w:val="00D07A6F"/>
    <w:rsid w:val="00D76485"/>
    <w:rsid w:val="00D9476A"/>
    <w:rsid w:val="00D94C75"/>
    <w:rsid w:val="00DB6F4E"/>
    <w:rsid w:val="00E70C4F"/>
    <w:rsid w:val="00E713D8"/>
    <w:rsid w:val="00E74C91"/>
    <w:rsid w:val="00EE05F6"/>
    <w:rsid w:val="00F75ACE"/>
    <w:rsid w:val="00FA5060"/>
    <w:rsid w:val="00FE2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70E1F"/>
  <w15:chartTrackingRefBased/>
  <w15:docId w15:val="{689AC2B3-3B6D-4082-9FBD-B74DBD08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CFC"/>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5CFC"/>
    <w:rPr>
      <w:sz w:val="20"/>
      <w:szCs w:val="20"/>
    </w:rPr>
  </w:style>
  <w:style w:type="character" w:customStyle="1" w:styleId="BodyTextChar">
    <w:name w:val="Body Text Char"/>
    <w:basedOn w:val="DefaultParagraphFont"/>
    <w:link w:val="BodyText"/>
    <w:uiPriority w:val="1"/>
    <w:rsid w:val="00035CFC"/>
    <w:rPr>
      <w:rFonts w:ascii="Arial" w:eastAsia="Arial" w:hAnsi="Arial" w:cs="Arial"/>
      <w:sz w:val="20"/>
      <w:szCs w:val="20"/>
    </w:rPr>
  </w:style>
  <w:style w:type="table" w:styleId="TableGrid">
    <w:name w:val="Table Grid"/>
    <w:basedOn w:val="TableNormal"/>
    <w:uiPriority w:val="39"/>
    <w:rsid w:val="0003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035CFC"/>
    <w:rPr>
      <w:rFonts w:ascii="Times New Roman" w:eastAsia="Calibri" w:hAnsi="Times New Roman" w:cs="Times New Roman"/>
      <w:sz w:val="24"/>
      <w:szCs w:val="20"/>
    </w:rPr>
  </w:style>
  <w:style w:type="character" w:styleId="Strong">
    <w:name w:val="Strong"/>
    <w:basedOn w:val="DefaultParagraphFont"/>
    <w:uiPriority w:val="22"/>
    <w:qFormat/>
    <w:rsid w:val="00035CFC"/>
    <w:rPr>
      <w:b/>
      <w:bCs/>
    </w:rPr>
  </w:style>
  <w:style w:type="paragraph" w:styleId="Header">
    <w:name w:val="header"/>
    <w:basedOn w:val="Normal"/>
    <w:link w:val="Head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035CFC"/>
    <w:rPr>
      <w:rFonts w:ascii="Times New Roman" w:eastAsia="Calibri" w:hAnsi="Times New Roman" w:cs="Times New Roman"/>
      <w:sz w:val="24"/>
      <w:szCs w:val="20"/>
    </w:rPr>
  </w:style>
  <w:style w:type="character" w:styleId="Hyperlink">
    <w:name w:val="Hyperlink"/>
    <w:basedOn w:val="DefaultParagraphFont"/>
    <w:uiPriority w:val="99"/>
    <w:unhideWhenUsed/>
    <w:rsid w:val="00035CFC"/>
    <w:rPr>
      <w:color w:val="0563C1" w:themeColor="hyperlink"/>
      <w:u w:val="single"/>
    </w:rPr>
  </w:style>
  <w:style w:type="character" w:styleId="UnresolvedMention">
    <w:name w:val="Unresolved Mention"/>
    <w:basedOn w:val="DefaultParagraphFont"/>
    <w:uiPriority w:val="99"/>
    <w:semiHidden/>
    <w:unhideWhenUsed/>
    <w:rsid w:val="00035CFC"/>
    <w:rPr>
      <w:color w:val="605E5C"/>
      <w:shd w:val="clear" w:color="auto" w:fill="E1DFDD"/>
    </w:rPr>
  </w:style>
  <w:style w:type="paragraph" w:styleId="EndnoteText">
    <w:name w:val="endnote text"/>
    <w:basedOn w:val="Normal"/>
    <w:link w:val="EndnoteTextChar"/>
    <w:uiPriority w:val="99"/>
    <w:semiHidden/>
    <w:unhideWhenUsed/>
    <w:rsid w:val="00D07A6F"/>
    <w:rPr>
      <w:sz w:val="20"/>
      <w:szCs w:val="20"/>
    </w:rPr>
  </w:style>
  <w:style w:type="character" w:customStyle="1" w:styleId="EndnoteTextChar">
    <w:name w:val="Endnote Text Char"/>
    <w:basedOn w:val="DefaultParagraphFont"/>
    <w:link w:val="EndnoteText"/>
    <w:uiPriority w:val="99"/>
    <w:semiHidden/>
    <w:rsid w:val="00D07A6F"/>
    <w:rPr>
      <w:rFonts w:ascii="Arial" w:eastAsia="Arial" w:hAnsi="Arial" w:cs="Arial"/>
      <w:sz w:val="20"/>
      <w:szCs w:val="20"/>
    </w:rPr>
  </w:style>
  <w:style w:type="character" w:styleId="EndnoteReference">
    <w:name w:val="endnote reference"/>
    <w:basedOn w:val="DefaultParagraphFont"/>
    <w:uiPriority w:val="99"/>
    <w:semiHidden/>
    <w:unhideWhenUsed/>
    <w:rsid w:val="00D07A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bcoughlin@bidplymouth.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837D7-F6FC-42B0-A0E4-48652EE1D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54</cp:revision>
  <dcterms:created xsi:type="dcterms:W3CDTF">2022-09-08T15:20:00Z</dcterms:created>
  <dcterms:modified xsi:type="dcterms:W3CDTF">2024-08-15T14:49:00Z</dcterms:modified>
</cp:coreProperties>
</file>