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6BD8" w14:textId="77777777" w:rsidR="00377507" w:rsidRPr="00377507" w:rsidRDefault="00377507" w:rsidP="00377507">
      <w:pPr>
        <w:spacing w:line="578" w:lineRule="auto"/>
        <w:ind w:left="2528" w:right="2531" w:firstLine="822"/>
        <w:jc w:val="center"/>
        <w:rPr>
          <w:rFonts w:ascii="Times New Roman"/>
          <w:b/>
          <w:bCs/>
          <w:sz w:val="36"/>
        </w:rPr>
      </w:pPr>
      <w:r w:rsidRPr="00377507">
        <w:rPr>
          <w:rFonts w:ascii="Times New Roman"/>
          <w:b/>
          <w:bCs/>
          <w:sz w:val="36"/>
        </w:rPr>
        <w:t>APPENDIX 6</w:t>
      </w:r>
    </w:p>
    <w:p w14:paraId="1F99D59F" w14:textId="77777777" w:rsidR="00377507" w:rsidRDefault="00377507" w:rsidP="00377507">
      <w:pPr>
        <w:spacing w:line="578" w:lineRule="auto"/>
        <w:ind w:left="2528" w:right="2531" w:firstLine="822"/>
        <w:jc w:val="center"/>
        <w:rPr>
          <w:rFonts w:ascii="Times New Roman"/>
          <w:b/>
          <w:bCs/>
          <w:sz w:val="36"/>
        </w:rPr>
      </w:pPr>
      <w:r w:rsidRPr="00377507">
        <w:rPr>
          <w:rFonts w:ascii="Times New Roman"/>
          <w:b/>
          <w:bCs/>
          <w:sz w:val="36"/>
        </w:rPr>
        <w:t>CHANGE IN SERVICE</w:t>
      </w:r>
    </w:p>
    <w:p w14:paraId="7E34AE36" w14:textId="77777777" w:rsidR="00377507" w:rsidRDefault="00377507" w:rsidP="00377507">
      <w:pPr>
        <w:spacing w:line="578" w:lineRule="auto"/>
        <w:ind w:left="2528" w:right="2531" w:firstLine="822"/>
        <w:jc w:val="center"/>
        <w:rPr>
          <w:rFonts w:ascii="Times New Roman"/>
          <w:b/>
          <w:bCs/>
          <w:sz w:val="36"/>
        </w:rPr>
        <w:sectPr w:rsidR="00377507" w:rsidSect="00ED64D0">
          <w:endnotePr>
            <w:numFmt w:val="decimal"/>
          </w:endnotePr>
          <w:pgSz w:w="15840" w:h="12240" w:orient="landscape"/>
          <w:pgMar w:top="1440" w:right="1440" w:bottom="1440" w:left="1440" w:header="720" w:footer="720" w:gutter="0"/>
          <w:pgNumType w:start="1"/>
          <w:cols w:space="720"/>
          <w:docGrid w:linePitch="360"/>
        </w:sectPr>
      </w:pPr>
    </w:p>
    <w:p w14:paraId="7AADF248" w14:textId="77777777" w:rsidR="00377507" w:rsidRDefault="00377507" w:rsidP="00377507">
      <w:pPr>
        <w:spacing w:line="578" w:lineRule="auto"/>
        <w:ind w:left="2528" w:right="2531" w:firstLine="822"/>
        <w:jc w:val="center"/>
        <w:rPr>
          <w:rFonts w:ascii="Times New Roman"/>
          <w:b/>
          <w:bCs/>
          <w:sz w:val="36"/>
        </w:rPr>
      </w:pPr>
    </w:p>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ED9B011" w:rsidR="00035CFC" w:rsidRPr="00CC2A33" w:rsidRDefault="00035CFC" w:rsidP="00035CFC">
      <w:pPr>
        <w:spacing w:before="83"/>
        <w:rPr>
          <w:sz w:val="20"/>
        </w:rPr>
      </w:pPr>
      <w:r w:rsidRPr="005704C0">
        <w:rPr>
          <w:sz w:val="20"/>
        </w:rPr>
        <w:t xml:space="preserve">Application Number: </w:t>
      </w:r>
      <w:r w:rsidR="002C26A9" w:rsidRPr="002C26A9">
        <w:rPr>
          <w:sz w:val="20"/>
        </w:rPr>
        <w:t>UMMH-25041715-AM</w:t>
      </w:r>
    </w:p>
    <w:p w14:paraId="344C0B25" w14:textId="6A714EB8" w:rsidR="00035CFC" w:rsidRPr="005704C0" w:rsidRDefault="00035CFC" w:rsidP="00035CFC">
      <w:pPr>
        <w:rPr>
          <w:sz w:val="20"/>
        </w:rPr>
      </w:pPr>
      <w:r w:rsidRPr="005704C0">
        <w:rPr>
          <w:sz w:val="20"/>
        </w:rPr>
        <w:t xml:space="preserve">Original Application Date: </w:t>
      </w:r>
      <w:r w:rsidR="009A1F80" w:rsidRPr="009A1F80">
        <w:rPr>
          <w:sz w:val="20"/>
        </w:rPr>
        <w:t>10/03/2025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4C8EBAD"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E347BE" w:rsidRPr="00E347BE">
        <w:rPr>
          <w:rFonts w:eastAsia="Times New Roman"/>
          <w:color w:val="231F20"/>
          <w:w w:val="105"/>
          <w:sz w:val="20"/>
        </w:rPr>
        <w:t>UMass Memorial Health Care, Inc.</w:t>
      </w:r>
    </w:p>
    <w:p w14:paraId="743C93DC" w14:textId="3B979074" w:rsidR="00035CFC" w:rsidRPr="005704C0" w:rsidRDefault="00035CFC" w:rsidP="00035CFC">
      <w:pPr>
        <w:pStyle w:val="BodyText"/>
        <w:rPr>
          <w:color w:val="231F20"/>
          <w:w w:val="105"/>
        </w:rPr>
      </w:pPr>
      <w:r w:rsidRPr="005704C0">
        <w:rPr>
          <w:color w:val="231F20"/>
          <w:w w:val="105"/>
        </w:rPr>
        <w:t xml:space="preserve">Contact Person: </w:t>
      </w:r>
      <w:r w:rsidR="00C77410" w:rsidRPr="00C77410">
        <w:rPr>
          <w:color w:val="231F20"/>
          <w:w w:val="105"/>
        </w:rPr>
        <w:t>David Bierschied</w:t>
      </w:r>
    </w:p>
    <w:p w14:paraId="530162CB" w14:textId="7F35E515" w:rsidR="00035CFC" w:rsidRPr="005704C0" w:rsidRDefault="00035CFC" w:rsidP="00035CFC">
      <w:pPr>
        <w:pStyle w:val="BodyText"/>
        <w:rPr>
          <w:color w:val="231F20"/>
          <w:w w:val="105"/>
        </w:rPr>
      </w:pPr>
      <w:r w:rsidRPr="005704C0">
        <w:rPr>
          <w:color w:val="231F20"/>
          <w:w w:val="105"/>
        </w:rPr>
        <w:t xml:space="preserve">Title: </w:t>
      </w:r>
      <w:r w:rsidR="000F3B44" w:rsidRPr="000F3B44">
        <w:rPr>
          <w:color w:val="231F20"/>
          <w:w w:val="105"/>
        </w:rPr>
        <w:t>Sr. Director of Strategic Financial Planning</w:t>
      </w:r>
    </w:p>
    <w:p w14:paraId="7737F9F5" w14:textId="21393817" w:rsidR="00035CFC" w:rsidRDefault="00035CFC" w:rsidP="00035CFC">
      <w:pPr>
        <w:pStyle w:val="BodyText"/>
        <w:rPr>
          <w:color w:val="231F20"/>
          <w:w w:val="105"/>
        </w:rPr>
      </w:pPr>
      <w:r w:rsidRPr="005704C0">
        <w:rPr>
          <w:color w:val="231F20"/>
          <w:w w:val="105"/>
        </w:rPr>
        <w:t xml:space="preserve">Phone: </w:t>
      </w:r>
      <w:r w:rsidR="002B0173" w:rsidRPr="002B0173">
        <w:rPr>
          <w:color w:val="231F20"/>
          <w:w w:val="105"/>
        </w:rPr>
        <w:t>5083340463</w:t>
      </w:r>
    </w:p>
    <w:p w14:paraId="397D21A4" w14:textId="0B515613" w:rsidR="00035CFC" w:rsidRPr="005704C0" w:rsidRDefault="00035CFC" w:rsidP="00035CFC">
      <w:pPr>
        <w:pStyle w:val="BodyText"/>
        <w:rPr>
          <w:color w:val="231F20"/>
          <w:w w:val="105"/>
        </w:rPr>
      </w:pPr>
      <w:r w:rsidRPr="005704C0">
        <w:rPr>
          <w:color w:val="231F20"/>
          <w:w w:val="105"/>
        </w:rPr>
        <w:t xml:space="preserve">E-mail: </w:t>
      </w:r>
      <w:r w:rsidR="0048056A" w:rsidRPr="0048056A">
        <w:t>david.bierschied@umassmemorial.org</w:t>
      </w:r>
      <w:r w:rsidR="00924C9A">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3994B259" w:rsidR="00B94275" w:rsidRDefault="00035CFC" w:rsidP="00035CFC">
      <w:pPr>
        <w:rPr>
          <w:sz w:val="20"/>
        </w:rPr>
      </w:pPr>
      <w:r w:rsidRPr="005704C0">
        <w:rPr>
          <w:sz w:val="20"/>
        </w:rPr>
        <w:t xml:space="preserve">1 Facility Name: </w:t>
      </w:r>
      <w:r w:rsidR="00AA6C0A" w:rsidRPr="00AA6C0A">
        <w:rPr>
          <w:rFonts w:eastAsia="Times New Roman"/>
          <w:color w:val="231F20"/>
          <w:w w:val="105"/>
          <w:sz w:val="20"/>
        </w:rPr>
        <w:t xml:space="preserve">UMass Memorial Medical Center </w:t>
      </w:r>
    </w:p>
    <w:p w14:paraId="30A9A301" w14:textId="4DA121A6" w:rsidR="00035CFC" w:rsidRPr="005704C0" w:rsidRDefault="00035CFC" w:rsidP="00035CFC">
      <w:pPr>
        <w:rPr>
          <w:sz w:val="20"/>
        </w:rPr>
      </w:pPr>
      <w:r w:rsidRPr="005704C0">
        <w:rPr>
          <w:sz w:val="20"/>
        </w:rPr>
        <w:t xml:space="preserve">CMS Number: </w:t>
      </w:r>
      <w:r w:rsidR="00AA6C0A" w:rsidRPr="00AA6C0A">
        <w:rPr>
          <w:rFonts w:eastAsia="Times New Roman"/>
          <w:color w:val="231F20"/>
          <w:w w:val="105"/>
          <w:sz w:val="20"/>
        </w:rPr>
        <w:t>220613</w:t>
      </w:r>
    </w:p>
    <w:p w14:paraId="76DF1974" w14:textId="52C99190" w:rsidR="00035CFC" w:rsidRPr="005704C0" w:rsidRDefault="00035CFC" w:rsidP="00035CFC">
      <w:pPr>
        <w:rPr>
          <w:sz w:val="20"/>
        </w:rPr>
      </w:pPr>
      <w:r w:rsidRPr="005704C0">
        <w:rPr>
          <w:sz w:val="20"/>
        </w:rPr>
        <w:t xml:space="preserve">Facility Type: </w:t>
      </w:r>
      <w:r w:rsidR="00AA6C0A" w:rsidRPr="00AA6C0A">
        <w:rPr>
          <w:rFonts w:eastAsia="Times New Roman"/>
          <w:color w:val="231F20"/>
          <w:w w:val="105"/>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230085"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lastRenderedPageBreak/>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230085"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30085" w:rsidRPr="005D32AA" w14:paraId="01CCE849" w14:textId="77777777" w:rsidTr="004A40BE">
        <w:trPr>
          <w:cantSplit/>
          <w:trHeight w:val="260"/>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5A9B4782" w:rsidR="00256463" w:rsidRPr="005D32AA" w:rsidRDefault="00256463" w:rsidP="00256463">
            <w:pPr>
              <w:rPr>
                <w:sz w:val="12"/>
                <w:szCs w:val="12"/>
              </w:rPr>
            </w:pPr>
          </w:p>
        </w:tc>
        <w:tc>
          <w:tcPr>
            <w:tcW w:w="0" w:type="auto"/>
          </w:tcPr>
          <w:p w14:paraId="2EF3B0B1" w14:textId="6C2ECDD5" w:rsidR="00256463" w:rsidRPr="005D32AA" w:rsidRDefault="00256463" w:rsidP="00256463">
            <w:pPr>
              <w:rPr>
                <w:sz w:val="12"/>
                <w:szCs w:val="12"/>
              </w:rPr>
            </w:pPr>
          </w:p>
        </w:tc>
        <w:tc>
          <w:tcPr>
            <w:tcW w:w="0" w:type="auto"/>
          </w:tcPr>
          <w:p w14:paraId="55CE3251" w14:textId="428B1198" w:rsidR="00256463" w:rsidRPr="005D32AA" w:rsidRDefault="00256463" w:rsidP="00256463">
            <w:pPr>
              <w:rPr>
                <w:sz w:val="12"/>
                <w:szCs w:val="12"/>
              </w:rPr>
            </w:pPr>
          </w:p>
        </w:tc>
        <w:tc>
          <w:tcPr>
            <w:tcW w:w="0" w:type="auto"/>
          </w:tcPr>
          <w:p w14:paraId="626D3A38" w14:textId="64EBBBA8" w:rsidR="00256463" w:rsidRPr="005D32AA" w:rsidRDefault="00256463" w:rsidP="00256463">
            <w:pPr>
              <w:rPr>
                <w:sz w:val="12"/>
                <w:szCs w:val="12"/>
              </w:rPr>
            </w:pPr>
          </w:p>
        </w:tc>
        <w:tc>
          <w:tcPr>
            <w:tcW w:w="0" w:type="auto"/>
          </w:tcPr>
          <w:p w14:paraId="135F6CA9" w14:textId="7F40683C" w:rsidR="00256463" w:rsidRPr="005D32AA" w:rsidRDefault="00256463" w:rsidP="00256463">
            <w:pPr>
              <w:rPr>
                <w:sz w:val="12"/>
                <w:szCs w:val="12"/>
              </w:rPr>
            </w:pPr>
          </w:p>
        </w:tc>
        <w:tc>
          <w:tcPr>
            <w:tcW w:w="0" w:type="auto"/>
          </w:tcPr>
          <w:p w14:paraId="4ED83B9A" w14:textId="252B0A8C"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6278F9A2" w14:textId="77777777" w:rsidR="00256463" w:rsidRDefault="00256463" w:rsidP="00256463">
            <w:pPr>
              <w:rPr>
                <w:color w:val="131313"/>
                <w:spacing w:val="-5"/>
                <w:sz w:val="14"/>
              </w:rPr>
            </w:pPr>
          </w:p>
          <w:p w14:paraId="66A3E5E3" w14:textId="77777777" w:rsidR="00377507" w:rsidRPr="00377507" w:rsidRDefault="00377507" w:rsidP="00377507">
            <w:pPr>
              <w:rPr>
                <w:sz w:val="12"/>
                <w:szCs w:val="12"/>
              </w:rPr>
            </w:pPr>
          </w:p>
          <w:p w14:paraId="65063026" w14:textId="77777777" w:rsidR="00377507" w:rsidRPr="00377507" w:rsidRDefault="00377507" w:rsidP="00377507">
            <w:pPr>
              <w:rPr>
                <w:sz w:val="12"/>
                <w:szCs w:val="12"/>
              </w:rPr>
            </w:pPr>
          </w:p>
          <w:p w14:paraId="66F4C1E9" w14:textId="77777777" w:rsidR="00377507" w:rsidRPr="00377507" w:rsidRDefault="00377507" w:rsidP="00377507">
            <w:pPr>
              <w:rPr>
                <w:sz w:val="12"/>
                <w:szCs w:val="12"/>
              </w:rPr>
            </w:pPr>
          </w:p>
          <w:p w14:paraId="1CEEE48E" w14:textId="77777777" w:rsidR="00377507" w:rsidRPr="00377507" w:rsidRDefault="00377507" w:rsidP="00377507">
            <w:pPr>
              <w:rPr>
                <w:sz w:val="12"/>
                <w:szCs w:val="12"/>
              </w:rPr>
            </w:pPr>
          </w:p>
          <w:p w14:paraId="342103E4" w14:textId="77777777" w:rsidR="00377507" w:rsidRPr="00377507" w:rsidRDefault="00377507" w:rsidP="00377507">
            <w:pPr>
              <w:rPr>
                <w:sz w:val="12"/>
                <w:szCs w:val="12"/>
              </w:rPr>
            </w:pPr>
          </w:p>
          <w:p w14:paraId="7D23C140" w14:textId="77777777" w:rsidR="00377507" w:rsidRPr="00377507" w:rsidRDefault="00377507" w:rsidP="00377507">
            <w:pPr>
              <w:rPr>
                <w:sz w:val="12"/>
                <w:szCs w:val="12"/>
              </w:rPr>
            </w:pPr>
          </w:p>
          <w:p w14:paraId="72079AFD" w14:textId="77777777" w:rsidR="00377507" w:rsidRPr="00377507" w:rsidRDefault="00377507" w:rsidP="00377507">
            <w:pPr>
              <w:rPr>
                <w:sz w:val="12"/>
                <w:szCs w:val="12"/>
              </w:rPr>
            </w:pPr>
          </w:p>
          <w:p w14:paraId="26875E4A" w14:textId="77777777" w:rsidR="00377507" w:rsidRPr="00377507" w:rsidRDefault="00377507" w:rsidP="00377507">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30085"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4D9190D7" w:rsidR="00256463" w:rsidRPr="005D32AA" w:rsidRDefault="004A40BE" w:rsidP="00256463">
            <w:pPr>
              <w:rPr>
                <w:sz w:val="12"/>
                <w:szCs w:val="12"/>
              </w:rPr>
            </w:pPr>
            <w:r w:rsidRPr="004A40BE">
              <w:rPr>
                <w:sz w:val="12"/>
                <w:szCs w:val="12"/>
              </w:rPr>
              <w:t xml:space="preserve">539 </w:t>
            </w:r>
          </w:p>
        </w:tc>
        <w:tc>
          <w:tcPr>
            <w:tcW w:w="0" w:type="auto"/>
          </w:tcPr>
          <w:p w14:paraId="71E0E0FB" w14:textId="646E799F" w:rsidR="00256463" w:rsidRPr="005D32AA" w:rsidRDefault="004A16B8" w:rsidP="00256463">
            <w:pPr>
              <w:rPr>
                <w:sz w:val="12"/>
                <w:szCs w:val="12"/>
              </w:rPr>
            </w:pPr>
            <w:r w:rsidRPr="004A40BE">
              <w:rPr>
                <w:sz w:val="12"/>
                <w:szCs w:val="12"/>
              </w:rPr>
              <w:t>539</w:t>
            </w:r>
          </w:p>
        </w:tc>
        <w:tc>
          <w:tcPr>
            <w:tcW w:w="0" w:type="auto"/>
          </w:tcPr>
          <w:p w14:paraId="5B23F4C5" w14:textId="5E9610D4" w:rsidR="00256463" w:rsidRPr="005D32AA" w:rsidRDefault="00230085" w:rsidP="00256463">
            <w:pPr>
              <w:rPr>
                <w:sz w:val="12"/>
                <w:szCs w:val="12"/>
              </w:rPr>
            </w:pPr>
            <w:r w:rsidRPr="004A40BE">
              <w:rPr>
                <w:sz w:val="12"/>
                <w:szCs w:val="12"/>
              </w:rPr>
              <w:t>24</w:t>
            </w:r>
          </w:p>
        </w:tc>
        <w:tc>
          <w:tcPr>
            <w:tcW w:w="0" w:type="auto"/>
          </w:tcPr>
          <w:p w14:paraId="0D71FF83" w14:textId="569FD618" w:rsidR="00256463" w:rsidRPr="005D32AA" w:rsidRDefault="00230085" w:rsidP="00256463">
            <w:pPr>
              <w:rPr>
                <w:sz w:val="12"/>
                <w:szCs w:val="12"/>
              </w:rPr>
            </w:pPr>
            <w:r w:rsidRPr="004A40BE">
              <w:rPr>
                <w:sz w:val="12"/>
                <w:szCs w:val="12"/>
              </w:rPr>
              <w:t>24</w:t>
            </w:r>
          </w:p>
        </w:tc>
        <w:tc>
          <w:tcPr>
            <w:tcW w:w="0" w:type="auto"/>
            <w:shd w:val="clear" w:color="auto" w:fill="B4C6E7" w:themeFill="accent1" w:themeFillTint="66"/>
          </w:tcPr>
          <w:p w14:paraId="6964052D" w14:textId="5872B1D7" w:rsidR="00256463" w:rsidRPr="005D32AA" w:rsidRDefault="00230085" w:rsidP="00256463">
            <w:pPr>
              <w:rPr>
                <w:sz w:val="12"/>
                <w:szCs w:val="12"/>
              </w:rPr>
            </w:pPr>
            <w:r w:rsidRPr="004A40BE">
              <w:rPr>
                <w:sz w:val="12"/>
                <w:szCs w:val="12"/>
              </w:rPr>
              <w:t>563</w:t>
            </w:r>
          </w:p>
        </w:tc>
        <w:tc>
          <w:tcPr>
            <w:tcW w:w="0" w:type="auto"/>
            <w:shd w:val="clear" w:color="auto" w:fill="B4C6E7" w:themeFill="accent1" w:themeFillTint="66"/>
          </w:tcPr>
          <w:p w14:paraId="3D277F37" w14:textId="34838888" w:rsidR="00256463" w:rsidRPr="00BC29B4" w:rsidRDefault="00230085" w:rsidP="00256463">
            <w:pPr>
              <w:rPr>
                <w:rFonts w:eastAsiaTheme="minorHAnsi"/>
                <w:sz w:val="12"/>
                <w:szCs w:val="12"/>
              </w:rPr>
            </w:pPr>
            <w:r w:rsidRPr="004A40BE">
              <w:rPr>
                <w:sz w:val="12"/>
                <w:szCs w:val="12"/>
              </w:rPr>
              <w:t>563</w:t>
            </w:r>
          </w:p>
        </w:tc>
        <w:tc>
          <w:tcPr>
            <w:tcW w:w="0" w:type="auto"/>
          </w:tcPr>
          <w:p w14:paraId="2F484217" w14:textId="75C4EFC8" w:rsidR="00256463" w:rsidRPr="005D32AA" w:rsidRDefault="00230085" w:rsidP="00256463">
            <w:pPr>
              <w:rPr>
                <w:sz w:val="12"/>
                <w:szCs w:val="12"/>
              </w:rPr>
            </w:pPr>
            <w:r w:rsidRPr="004A40BE">
              <w:rPr>
                <w:sz w:val="12"/>
                <w:szCs w:val="12"/>
              </w:rPr>
              <w:t>164,580</w:t>
            </w:r>
          </w:p>
        </w:tc>
        <w:tc>
          <w:tcPr>
            <w:tcW w:w="0" w:type="auto"/>
          </w:tcPr>
          <w:p w14:paraId="021C2F6C" w14:textId="288857C3" w:rsidR="00256463" w:rsidRPr="005D32AA" w:rsidRDefault="00230085" w:rsidP="00256463">
            <w:pPr>
              <w:rPr>
                <w:sz w:val="12"/>
                <w:szCs w:val="12"/>
              </w:rPr>
            </w:pPr>
            <w:r w:rsidRPr="004A40BE">
              <w:rPr>
                <w:sz w:val="12"/>
                <w:szCs w:val="12"/>
              </w:rPr>
              <w:t>196,916</w:t>
            </w:r>
          </w:p>
        </w:tc>
        <w:tc>
          <w:tcPr>
            <w:tcW w:w="0" w:type="auto"/>
            <w:shd w:val="clear" w:color="auto" w:fill="B4C6E7" w:themeFill="accent1" w:themeFillTint="66"/>
          </w:tcPr>
          <w:p w14:paraId="1CFC29AD" w14:textId="40B26A77" w:rsidR="00256463" w:rsidRDefault="00D448CB" w:rsidP="00256463">
            <w:pPr>
              <w:jc w:val="right"/>
              <w:rPr>
                <w:color w:val="131313"/>
                <w:spacing w:val="-5"/>
                <w:sz w:val="14"/>
              </w:rPr>
            </w:pPr>
            <w:r w:rsidRPr="004A40BE">
              <w:rPr>
                <w:sz w:val="12"/>
                <w:szCs w:val="12"/>
              </w:rPr>
              <w:t xml:space="preserve">84% </w:t>
            </w:r>
          </w:p>
          <w:p w14:paraId="3B2D6444" w14:textId="77777777" w:rsidR="00377507" w:rsidRPr="00377507" w:rsidRDefault="00377507" w:rsidP="00377507">
            <w:pPr>
              <w:rPr>
                <w:sz w:val="12"/>
                <w:szCs w:val="12"/>
              </w:rPr>
            </w:pPr>
          </w:p>
          <w:p w14:paraId="75457737" w14:textId="77777777" w:rsidR="00377507" w:rsidRPr="00377507" w:rsidRDefault="00377507" w:rsidP="00377507">
            <w:pPr>
              <w:rPr>
                <w:sz w:val="12"/>
                <w:szCs w:val="12"/>
              </w:rPr>
            </w:pPr>
          </w:p>
          <w:p w14:paraId="3C036D3D" w14:textId="77777777" w:rsidR="00377507" w:rsidRPr="00377507" w:rsidRDefault="00377507" w:rsidP="00377507">
            <w:pPr>
              <w:rPr>
                <w:sz w:val="12"/>
                <w:szCs w:val="12"/>
              </w:rPr>
            </w:pPr>
          </w:p>
          <w:p w14:paraId="2E94506C" w14:textId="77777777" w:rsidR="00377507" w:rsidRPr="00377507" w:rsidRDefault="00377507" w:rsidP="00377507">
            <w:pPr>
              <w:rPr>
                <w:sz w:val="12"/>
                <w:szCs w:val="12"/>
              </w:rPr>
            </w:pPr>
          </w:p>
          <w:p w14:paraId="060D18B9" w14:textId="77777777" w:rsidR="00377507" w:rsidRPr="00377507" w:rsidRDefault="00377507" w:rsidP="00377507">
            <w:pPr>
              <w:rPr>
                <w:sz w:val="12"/>
                <w:szCs w:val="12"/>
              </w:rPr>
            </w:pPr>
          </w:p>
          <w:p w14:paraId="4D902BB8" w14:textId="77777777" w:rsidR="00377507" w:rsidRPr="00377507" w:rsidRDefault="00377507" w:rsidP="00377507">
            <w:pPr>
              <w:rPr>
                <w:sz w:val="12"/>
                <w:szCs w:val="12"/>
              </w:rPr>
            </w:pPr>
          </w:p>
          <w:p w14:paraId="0E53E528" w14:textId="086B4FC4" w:rsidR="00377507" w:rsidRPr="00377507" w:rsidRDefault="00377507" w:rsidP="00377507">
            <w:pPr>
              <w:rPr>
                <w:sz w:val="12"/>
                <w:szCs w:val="12"/>
              </w:rPr>
            </w:pPr>
          </w:p>
        </w:tc>
        <w:tc>
          <w:tcPr>
            <w:tcW w:w="0" w:type="auto"/>
            <w:shd w:val="clear" w:color="auto" w:fill="B4C6E7" w:themeFill="accent1" w:themeFillTint="66"/>
          </w:tcPr>
          <w:p w14:paraId="438AD55F" w14:textId="0A80D19E" w:rsidR="00256463" w:rsidRPr="005D32AA" w:rsidRDefault="004A40BE" w:rsidP="00256463">
            <w:pPr>
              <w:jc w:val="right"/>
              <w:rPr>
                <w:sz w:val="12"/>
                <w:szCs w:val="12"/>
              </w:rPr>
            </w:pPr>
            <w:r w:rsidRPr="004A40BE">
              <w:rPr>
                <w:color w:val="131313"/>
                <w:spacing w:val="-5"/>
                <w:sz w:val="14"/>
              </w:rPr>
              <w:t>96%</w:t>
            </w:r>
          </w:p>
        </w:tc>
        <w:tc>
          <w:tcPr>
            <w:tcW w:w="0" w:type="auto"/>
          </w:tcPr>
          <w:p w14:paraId="402883F0" w14:textId="3D0ADAE5" w:rsidR="00256463" w:rsidRPr="005D32AA" w:rsidRDefault="004A40BE" w:rsidP="00256463">
            <w:pPr>
              <w:rPr>
                <w:sz w:val="12"/>
                <w:szCs w:val="12"/>
              </w:rPr>
            </w:pPr>
            <w:r w:rsidRPr="004A40BE">
              <w:rPr>
                <w:sz w:val="12"/>
                <w:szCs w:val="12"/>
              </w:rPr>
              <w:t>6.1</w:t>
            </w:r>
          </w:p>
        </w:tc>
        <w:tc>
          <w:tcPr>
            <w:tcW w:w="0" w:type="auto"/>
          </w:tcPr>
          <w:p w14:paraId="6D5A73A3" w14:textId="348421C1" w:rsidR="00256463" w:rsidRPr="005D32AA" w:rsidRDefault="004A40BE" w:rsidP="00256463">
            <w:pPr>
              <w:rPr>
                <w:sz w:val="12"/>
                <w:szCs w:val="12"/>
              </w:rPr>
            </w:pPr>
            <w:r w:rsidRPr="004A40BE">
              <w:rPr>
                <w:sz w:val="12"/>
                <w:szCs w:val="12"/>
              </w:rPr>
              <w:t>29,175</w:t>
            </w:r>
          </w:p>
        </w:tc>
        <w:tc>
          <w:tcPr>
            <w:tcW w:w="0" w:type="auto"/>
          </w:tcPr>
          <w:p w14:paraId="4213322B" w14:textId="57F5E118" w:rsidR="00256463" w:rsidRPr="005D32AA" w:rsidRDefault="004A40BE" w:rsidP="00256463">
            <w:pPr>
              <w:rPr>
                <w:sz w:val="12"/>
                <w:szCs w:val="12"/>
              </w:rPr>
            </w:pPr>
            <w:r w:rsidRPr="004A40BE">
              <w:rPr>
                <w:sz w:val="12"/>
                <w:szCs w:val="12"/>
              </w:rPr>
              <w:t>37,059</w:t>
            </w:r>
          </w:p>
        </w:tc>
      </w:tr>
      <w:tr w:rsidR="00230085" w:rsidRPr="005D32AA" w14:paraId="2AB86402" w14:textId="77777777" w:rsidTr="00B513DD">
        <w:trPr>
          <w:cantSplit/>
          <w:trHeight w:val="288"/>
        </w:trPr>
        <w:tc>
          <w:tcPr>
            <w:tcW w:w="0" w:type="auto"/>
          </w:tcPr>
          <w:p w14:paraId="2B332B0A" w14:textId="77777777" w:rsidR="00256463" w:rsidRPr="005D32AA" w:rsidRDefault="00256463" w:rsidP="00256463">
            <w:pPr>
              <w:rPr>
                <w:sz w:val="12"/>
                <w:szCs w:val="12"/>
              </w:rPr>
            </w:pPr>
          </w:p>
        </w:tc>
        <w:tc>
          <w:tcPr>
            <w:tcW w:w="0" w:type="auto"/>
          </w:tcPr>
          <w:p w14:paraId="6506DD7F" w14:textId="77777777" w:rsidR="00256463" w:rsidRPr="005D32AA" w:rsidRDefault="00256463" w:rsidP="00256463">
            <w:pPr>
              <w:rPr>
                <w:sz w:val="12"/>
                <w:szCs w:val="12"/>
              </w:rPr>
            </w:pPr>
            <w:r w:rsidRPr="005D32AA">
              <w:rPr>
                <w:color w:val="231F20"/>
                <w:sz w:val="12"/>
                <w:szCs w:val="12"/>
              </w:rPr>
              <w:t>Obstetrics (Maternity)</w:t>
            </w:r>
          </w:p>
        </w:tc>
        <w:tc>
          <w:tcPr>
            <w:tcW w:w="0" w:type="auto"/>
          </w:tcPr>
          <w:p w14:paraId="536C3A2F" w14:textId="09D6CDDB" w:rsidR="00256463" w:rsidRPr="005D32AA" w:rsidRDefault="009754AD" w:rsidP="00256463">
            <w:pPr>
              <w:rPr>
                <w:sz w:val="12"/>
                <w:szCs w:val="12"/>
              </w:rPr>
            </w:pPr>
            <w:r w:rsidRPr="009754AD">
              <w:rPr>
                <w:sz w:val="12"/>
                <w:szCs w:val="12"/>
              </w:rPr>
              <w:t xml:space="preserve">65 </w:t>
            </w:r>
          </w:p>
        </w:tc>
        <w:tc>
          <w:tcPr>
            <w:tcW w:w="0" w:type="auto"/>
          </w:tcPr>
          <w:p w14:paraId="7A01103C" w14:textId="10A3FDF6" w:rsidR="00256463" w:rsidRPr="005D32AA" w:rsidRDefault="004A16B8" w:rsidP="00256463">
            <w:pPr>
              <w:rPr>
                <w:sz w:val="12"/>
                <w:szCs w:val="12"/>
              </w:rPr>
            </w:pPr>
            <w:r w:rsidRPr="009754AD">
              <w:rPr>
                <w:sz w:val="12"/>
                <w:szCs w:val="12"/>
              </w:rPr>
              <w:t>65</w:t>
            </w:r>
          </w:p>
        </w:tc>
        <w:tc>
          <w:tcPr>
            <w:tcW w:w="0" w:type="auto"/>
          </w:tcPr>
          <w:p w14:paraId="15D8D4F8" w14:textId="62B2EE3F" w:rsidR="00256463" w:rsidRPr="005D32AA" w:rsidRDefault="004A16B8" w:rsidP="00256463">
            <w:pPr>
              <w:rPr>
                <w:sz w:val="12"/>
                <w:szCs w:val="12"/>
              </w:rPr>
            </w:pPr>
            <w:r w:rsidRPr="009754AD">
              <w:rPr>
                <w:sz w:val="12"/>
                <w:szCs w:val="12"/>
              </w:rPr>
              <w:t>0</w:t>
            </w:r>
          </w:p>
        </w:tc>
        <w:tc>
          <w:tcPr>
            <w:tcW w:w="0" w:type="auto"/>
          </w:tcPr>
          <w:p w14:paraId="3A6EFBA5" w14:textId="0ECDE050" w:rsidR="00256463" w:rsidRPr="005D32AA" w:rsidRDefault="004A16B8" w:rsidP="00256463">
            <w:pPr>
              <w:rPr>
                <w:sz w:val="12"/>
                <w:szCs w:val="12"/>
              </w:rPr>
            </w:pPr>
            <w:r w:rsidRPr="009754AD">
              <w:rPr>
                <w:sz w:val="12"/>
                <w:szCs w:val="12"/>
              </w:rPr>
              <w:t>0</w:t>
            </w:r>
          </w:p>
        </w:tc>
        <w:tc>
          <w:tcPr>
            <w:tcW w:w="0" w:type="auto"/>
            <w:shd w:val="clear" w:color="auto" w:fill="B4C6E7" w:themeFill="accent1" w:themeFillTint="66"/>
          </w:tcPr>
          <w:p w14:paraId="4EB8C2B4" w14:textId="07D79A13" w:rsidR="00256463" w:rsidRPr="005D32AA" w:rsidRDefault="004A16B8" w:rsidP="00256463">
            <w:pPr>
              <w:rPr>
                <w:sz w:val="12"/>
                <w:szCs w:val="12"/>
              </w:rPr>
            </w:pPr>
            <w:r w:rsidRPr="009754AD">
              <w:rPr>
                <w:sz w:val="12"/>
                <w:szCs w:val="12"/>
              </w:rPr>
              <w:t>65</w:t>
            </w:r>
          </w:p>
        </w:tc>
        <w:tc>
          <w:tcPr>
            <w:tcW w:w="0" w:type="auto"/>
            <w:shd w:val="clear" w:color="auto" w:fill="B4C6E7" w:themeFill="accent1" w:themeFillTint="66"/>
          </w:tcPr>
          <w:p w14:paraId="21126476" w14:textId="6048D1A3" w:rsidR="00256463" w:rsidRPr="005D32AA" w:rsidRDefault="004A16B8" w:rsidP="00256463">
            <w:pPr>
              <w:rPr>
                <w:sz w:val="12"/>
                <w:szCs w:val="12"/>
              </w:rPr>
            </w:pPr>
            <w:r w:rsidRPr="009754AD">
              <w:rPr>
                <w:sz w:val="12"/>
                <w:szCs w:val="12"/>
              </w:rPr>
              <w:t>65</w:t>
            </w:r>
          </w:p>
        </w:tc>
        <w:tc>
          <w:tcPr>
            <w:tcW w:w="0" w:type="auto"/>
          </w:tcPr>
          <w:p w14:paraId="59A4BA03" w14:textId="77777777" w:rsidR="00256463" w:rsidRPr="005D32AA" w:rsidRDefault="00256463" w:rsidP="00256463">
            <w:pPr>
              <w:rPr>
                <w:sz w:val="12"/>
                <w:szCs w:val="12"/>
              </w:rPr>
            </w:pPr>
          </w:p>
        </w:tc>
        <w:tc>
          <w:tcPr>
            <w:tcW w:w="0" w:type="auto"/>
          </w:tcPr>
          <w:p w14:paraId="1F80F94E" w14:textId="77777777" w:rsidR="00256463" w:rsidRPr="005D32AA" w:rsidRDefault="00256463" w:rsidP="00256463">
            <w:pPr>
              <w:rPr>
                <w:sz w:val="12"/>
                <w:szCs w:val="12"/>
              </w:rPr>
            </w:pPr>
          </w:p>
        </w:tc>
        <w:tc>
          <w:tcPr>
            <w:tcW w:w="0" w:type="auto"/>
            <w:shd w:val="clear" w:color="auto" w:fill="B4C6E7" w:themeFill="accent1" w:themeFillTint="66"/>
          </w:tcPr>
          <w:p w14:paraId="567D7F00" w14:textId="77777777" w:rsidR="00256463" w:rsidRDefault="00256463" w:rsidP="00256463">
            <w:pPr>
              <w:jc w:val="right"/>
              <w:rPr>
                <w:color w:val="131313"/>
                <w:spacing w:val="-5"/>
                <w:sz w:val="14"/>
              </w:rPr>
            </w:pPr>
            <w:r w:rsidRPr="006B2E7A">
              <w:rPr>
                <w:color w:val="131313"/>
                <w:spacing w:val="-5"/>
                <w:sz w:val="14"/>
              </w:rPr>
              <w:t>0%</w:t>
            </w:r>
          </w:p>
          <w:p w14:paraId="2B6472B0" w14:textId="77777777" w:rsidR="00377507" w:rsidRPr="00377507" w:rsidRDefault="00377507" w:rsidP="00377507">
            <w:pPr>
              <w:rPr>
                <w:sz w:val="12"/>
                <w:szCs w:val="12"/>
              </w:rPr>
            </w:pPr>
          </w:p>
          <w:p w14:paraId="0DC63612" w14:textId="77777777" w:rsidR="00377507" w:rsidRPr="00377507" w:rsidRDefault="00377507" w:rsidP="00377507">
            <w:pPr>
              <w:rPr>
                <w:sz w:val="12"/>
                <w:szCs w:val="12"/>
              </w:rPr>
            </w:pPr>
          </w:p>
          <w:p w14:paraId="29BDB9D3" w14:textId="77777777" w:rsidR="00377507" w:rsidRPr="00377507" w:rsidRDefault="00377507" w:rsidP="00377507">
            <w:pPr>
              <w:rPr>
                <w:sz w:val="12"/>
                <w:szCs w:val="12"/>
              </w:rPr>
            </w:pPr>
          </w:p>
          <w:p w14:paraId="703E47FD" w14:textId="77777777" w:rsidR="00377507" w:rsidRPr="00377507" w:rsidRDefault="00377507" w:rsidP="00377507">
            <w:pPr>
              <w:rPr>
                <w:sz w:val="12"/>
                <w:szCs w:val="12"/>
              </w:rPr>
            </w:pPr>
          </w:p>
          <w:p w14:paraId="1EDF33D2" w14:textId="77777777" w:rsidR="00377507" w:rsidRPr="00377507" w:rsidRDefault="00377507" w:rsidP="00377507">
            <w:pPr>
              <w:rPr>
                <w:sz w:val="12"/>
                <w:szCs w:val="12"/>
              </w:rPr>
            </w:pPr>
          </w:p>
          <w:p w14:paraId="31E8F49C" w14:textId="0033846E" w:rsidR="00377507" w:rsidRPr="00377507" w:rsidRDefault="00377507" w:rsidP="00377507">
            <w:pPr>
              <w:rPr>
                <w:sz w:val="12"/>
                <w:szCs w:val="12"/>
              </w:rPr>
            </w:pPr>
          </w:p>
        </w:tc>
        <w:tc>
          <w:tcPr>
            <w:tcW w:w="0" w:type="auto"/>
            <w:shd w:val="clear" w:color="auto" w:fill="B4C6E7" w:themeFill="accent1" w:themeFillTint="66"/>
          </w:tcPr>
          <w:p w14:paraId="50FCE541" w14:textId="1A5374A7" w:rsidR="00256463" w:rsidRPr="005D32AA" w:rsidRDefault="00256463" w:rsidP="00256463">
            <w:pPr>
              <w:jc w:val="right"/>
              <w:rPr>
                <w:sz w:val="12"/>
                <w:szCs w:val="12"/>
              </w:rPr>
            </w:pPr>
            <w:r w:rsidRPr="006B2E7A">
              <w:rPr>
                <w:color w:val="131313"/>
                <w:spacing w:val="-5"/>
                <w:sz w:val="14"/>
              </w:rPr>
              <w:t>0%</w:t>
            </w:r>
          </w:p>
        </w:tc>
        <w:tc>
          <w:tcPr>
            <w:tcW w:w="0" w:type="auto"/>
          </w:tcPr>
          <w:p w14:paraId="10F3CDA0" w14:textId="77777777" w:rsidR="00256463" w:rsidRPr="005D32AA" w:rsidRDefault="00256463" w:rsidP="00256463">
            <w:pPr>
              <w:rPr>
                <w:sz w:val="12"/>
                <w:szCs w:val="12"/>
              </w:rPr>
            </w:pPr>
          </w:p>
        </w:tc>
        <w:tc>
          <w:tcPr>
            <w:tcW w:w="0" w:type="auto"/>
          </w:tcPr>
          <w:p w14:paraId="742432E3" w14:textId="77777777" w:rsidR="00256463" w:rsidRPr="005D32AA" w:rsidRDefault="00256463" w:rsidP="00256463">
            <w:pPr>
              <w:rPr>
                <w:sz w:val="12"/>
                <w:szCs w:val="12"/>
              </w:rPr>
            </w:pPr>
          </w:p>
        </w:tc>
        <w:tc>
          <w:tcPr>
            <w:tcW w:w="0" w:type="auto"/>
          </w:tcPr>
          <w:p w14:paraId="2BC11E69" w14:textId="77777777" w:rsidR="00256463" w:rsidRPr="005D32AA" w:rsidRDefault="00256463" w:rsidP="00256463">
            <w:pPr>
              <w:rPr>
                <w:sz w:val="12"/>
                <w:szCs w:val="12"/>
              </w:rPr>
            </w:pPr>
          </w:p>
        </w:tc>
      </w:tr>
      <w:tr w:rsidR="00230085" w:rsidRPr="005D32AA" w14:paraId="68E2D693" w14:textId="77777777" w:rsidTr="00B513DD">
        <w:trPr>
          <w:cantSplit/>
          <w:trHeight w:val="136"/>
        </w:trPr>
        <w:tc>
          <w:tcPr>
            <w:tcW w:w="0" w:type="auto"/>
          </w:tcPr>
          <w:p w14:paraId="7EE16D99" w14:textId="77777777" w:rsidR="00256463" w:rsidRPr="005D32AA" w:rsidRDefault="00256463" w:rsidP="00256463">
            <w:pPr>
              <w:rPr>
                <w:sz w:val="12"/>
                <w:szCs w:val="12"/>
              </w:rPr>
            </w:pPr>
          </w:p>
        </w:tc>
        <w:tc>
          <w:tcPr>
            <w:tcW w:w="0" w:type="auto"/>
          </w:tcPr>
          <w:p w14:paraId="293694B9" w14:textId="77777777" w:rsidR="00256463" w:rsidRPr="005D32AA" w:rsidRDefault="00256463" w:rsidP="00256463">
            <w:pPr>
              <w:rPr>
                <w:sz w:val="12"/>
                <w:szCs w:val="12"/>
              </w:rPr>
            </w:pPr>
            <w:r w:rsidRPr="005D32AA">
              <w:rPr>
                <w:color w:val="231F20"/>
                <w:w w:val="105"/>
                <w:sz w:val="12"/>
                <w:szCs w:val="12"/>
              </w:rPr>
              <w:t>Pediatrics</w:t>
            </w:r>
          </w:p>
        </w:tc>
        <w:tc>
          <w:tcPr>
            <w:tcW w:w="0" w:type="auto"/>
          </w:tcPr>
          <w:p w14:paraId="2DF446B7" w14:textId="5C014413" w:rsidR="00256463" w:rsidRPr="005D32AA" w:rsidRDefault="00C35BFF" w:rsidP="00256463">
            <w:pPr>
              <w:rPr>
                <w:sz w:val="12"/>
                <w:szCs w:val="12"/>
              </w:rPr>
            </w:pPr>
            <w:r w:rsidRPr="00C35BFF">
              <w:rPr>
                <w:sz w:val="12"/>
                <w:szCs w:val="12"/>
              </w:rPr>
              <w:t xml:space="preserve">52 </w:t>
            </w:r>
          </w:p>
        </w:tc>
        <w:tc>
          <w:tcPr>
            <w:tcW w:w="0" w:type="auto"/>
          </w:tcPr>
          <w:p w14:paraId="0F49953A" w14:textId="379D767A" w:rsidR="00256463" w:rsidRPr="005D32AA" w:rsidRDefault="004A16B8" w:rsidP="00256463">
            <w:pPr>
              <w:rPr>
                <w:sz w:val="12"/>
                <w:szCs w:val="12"/>
              </w:rPr>
            </w:pPr>
            <w:r w:rsidRPr="00C35BFF">
              <w:rPr>
                <w:sz w:val="12"/>
                <w:szCs w:val="12"/>
              </w:rPr>
              <w:t>52</w:t>
            </w:r>
          </w:p>
        </w:tc>
        <w:tc>
          <w:tcPr>
            <w:tcW w:w="0" w:type="auto"/>
          </w:tcPr>
          <w:p w14:paraId="14EE9522" w14:textId="7E499F9C" w:rsidR="00256463" w:rsidRPr="005D32AA" w:rsidRDefault="004A16B8" w:rsidP="00256463">
            <w:pPr>
              <w:rPr>
                <w:sz w:val="12"/>
                <w:szCs w:val="12"/>
              </w:rPr>
            </w:pPr>
            <w:r w:rsidRPr="00C35BFF">
              <w:rPr>
                <w:sz w:val="12"/>
                <w:szCs w:val="12"/>
              </w:rPr>
              <w:t>0</w:t>
            </w:r>
          </w:p>
        </w:tc>
        <w:tc>
          <w:tcPr>
            <w:tcW w:w="0" w:type="auto"/>
          </w:tcPr>
          <w:p w14:paraId="1FDC02A2" w14:textId="774493ED" w:rsidR="00256463" w:rsidRPr="005D32AA" w:rsidRDefault="004A16B8" w:rsidP="00256463">
            <w:pPr>
              <w:rPr>
                <w:sz w:val="12"/>
                <w:szCs w:val="12"/>
              </w:rPr>
            </w:pPr>
            <w:r w:rsidRPr="00C35BFF">
              <w:rPr>
                <w:sz w:val="12"/>
                <w:szCs w:val="12"/>
              </w:rPr>
              <w:t>0</w:t>
            </w:r>
          </w:p>
        </w:tc>
        <w:tc>
          <w:tcPr>
            <w:tcW w:w="0" w:type="auto"/>
            <w:shd w:val="clear" w:color="auto" w:fill="B4C6E7" w:themeFill="accent1" w:themeFillTint="66"/>
          </w:tcPr>
          <w:p w14:paraId="565DCD0D" w14:textId="3C27A508" w:rsidR="00256463" w:rsidRPr="005D32AA" w:rsidRDefault="004A16B8" w:rsidP="00256463">
            <w:pPr>
              <w:rPr>
                <w:sz w:val="12"/>
                <w:szCs w:val="12"/>
              </w:rPr>
            </w:pPr>
            <w:r w:rsidRPr="00C35BFF">
              <w:rPr>
                <w:sz w:val="12"/>
                <w:szCs w:val="12"/>
              </w:rPr>
              <w:t>52</w:t>
            </w:r>
          </w:p>
        </w:tc>
        <w:tc>
          <w:tcPr>
            <w:tcW w:w="0" w:type="auto"/>
            <w:shd w:val="clear" w:color="auto" w:fill="B4C6E7" w:themeFill="accent1" w:themeFillTint="66"/>
          </w:tcPr>
          <w:p w14:paraId="67906182" w14:textId="17B69C7E" w:rsidR="00256463" w:rsidRPr="005D32AA" w:rsidRDefault="004A16B8" w:rsidP="00256463">
            <w:pPr>
              <w:rPr>
                <w:sz w:val="12"/>
                <w:szCs w:val="12"/>
              </w:rPr>
            </w:pPr>
            <w:r w:rsidRPr="00C35BFF">
              <w:rPr>
                <w:sz w:val="12"/>
                <w:szCs w:val="12"/>
              </w:rPr>
              <w:t>52</w:t>
            </w:r>
          </w:p>
        </w:tc>
        <w:tc>
          <w:tcPr>
            <w:tcW w:w="0" w:type="auto"/>
          </w:tcPr>
          <w:p w14:paraId="28F9A6BF" w14:textId="77777777" w:rsidR="00256463" w:rsidRPr="005D32AA" w:rsidRDefault="00256463" w:rsidP="00256463">
            <w:pPr>
              <w:rPr>
                <w:sz w:val="12"/>
                <w:szCs w:val="12"/>
              </w:rPr>
            </w:pPr>
          </w:p>
        </w:tc>
        <w:tc>
          <w:tcPr>
            <w:tcW w:w="0" w:type="auto"/>
          </w:tcPr>
          <w:p w14:paraId="0C7EC428" w14:textId="77777777" w:rsidR="00256463" w:rsidRPr="005D32AA" w:rsidRDefault="00256463" w:rsidP="00256463">
            <w:pPr>
              <w:rPr>
                <w:sz w:val="12"/>
                <w:szCs w:val="12"/>
              </w:rPr>
            </w:pPr>
          </w:p>
        </w:tc>
        <w:tc>
          <w:tcPr>
            <w:tcW w:w="0" w:type="auto"/>
            <w:shd w:val="clear" w:color="auto" w:fill="B4C6E7" w:themeFill="accent1" w:themeFillTint="66"/>
          </w:tcPr>
          <w:p w14:paraId="1CA64614" w14:textId="77777777" w:rsidR="00256463" w:rsidRDefault="00256463" w:rsidP="00256463">
            <w:pPr>
              <w:jc w:val="right"/>
              <w:rPr>
                <w:color w:val="131313"/>
                <w:spacing w:val="-5"/>
                <w:sz w:val="14"/>
              </w:rPr>
            </w:pPr>
            <w:r w:rsidRPr="006B2E7A">
              <w:rPr>
                <w:color w:val="131313"/>
                <w:spacing w:val="-5"/>
                <w:sz w:val="14"/>
              </w:rPr>
              <w:t>0%</w:t>
            </w:r>
          </w:p>
          <w:p w14:paraId="432FB4E5" w14:textId="77777777" w:rsidR="00377507" w:rsidRPr="00377507" w:rsidRDefault="00377507" w:rsidP="00377507">
            <w:pPr>
              <w:rPr>
                <w:sz w:val="12"/>
                <w:szCs w:val="12"/>
              </w:rPr>
            </w:pPr>
          </w:p>
          <w:p w14:paraId="41A5A3AA" w14:textId="77777777" w:rsidR="00377507" w:rsidRPr="00377507" w:rsidRDefault="00377507" w:rsidP="00377507">
            <w:pPr>
              <w:rPr>
                <w:sz w:val="12"/>
                <w:szCs w:val="12"/>
              </w:rPr>
            </w:pPr>
          </w:p>
          <w:p w14:paraId="169585FC" w14:textId="77777777" w:rsidR="00377507" w:rsidRPr="00377507" w:rsidRDefault="00377507" w:rsidP="00377507">
            <w:pPr>
              <w:rPr>
                <w:sz w:val="12"/>
                <w:szCs w:val="12"/>
              </w:rPr>
            </w:pPr>
          </w:p>
          <w:p w14:paraId="7637F30B" w14:textId="73A4535F" w:rsidR="00377507" w:rsidRPr="00377507" w:rsidRDefault="00377507" w:rsidP="00377507">
            <w:pPr>
              <w:rPr>
                <w:sz w:val="12"/>
                <w:szCs w:val="12"/>
              </w:rPr>
            </w:pPr>
          </w:p>
        </w:tc>
        <w:tc>
          <w:tcPr>
            <w:tcW w:w="0" w:type="auto"/>
            <w:shd w:val="clear" w:color="auto" w:fill="B4C6E7" w:themeFill="accent1" w:themeFillTint="66"/>
          </w:tcPr>
          <w:p w14:paraId="5B73D5E5" w14:textId="66A0F6B2" w:rsidR="00256463" w:rsidRPr="005D32AA" w:rsidRDefault="00256463" w:rsidP="00256463">
            <w:pPr>
              <w:jc w:val="right"/>
              <w:rPr>
                <w:sz w:val="12"/>
                <w:szCs w:val="12"/>
              </w:rPr>
            </w:pPr>
            <w:r w:rsidRPr="006B2E7A">
              <w:rPr>
                <w:color w:val="131313"/>
                <w:spacing w:val="-5"/>
                <w:sz w:val="14"/>
              </w:rPr>
              <w:t>0%</w:t>
            </w:r>
          </w:p>
        </w:tc>
        <w:tc>
          <w:tcPr>
            <w:tcW w:w="0" w:type="auto"/>
          </w:tcPr>
          <w:p w14:paraId="05E1976C" w14:textId="77777777" w:rsidR="00256463" w:rsidRPr="005D32AA" w:rsidRDefault="00256463" w:rsidP="00256463">
            <w:pPr>
              <w:rPr>
                <w:sz w:val="12"/>
                <w:szCs w:val="12"/>
              </w:rPr>
            </w:pPr>
          </w:p>
        </w:tc>
        <w:tc>
          <w:tcPr>
            <w:tcW w:w="0" w:type="auto"/>
          </w:tcPr>
          <w:p w14:paraId="3A7ACCEC" w14:textId="77777777" w:rsidR="00256463" w:rsidRPr="005D32AA" w:rsidRDefault="00256463" w:rsidP="00256463">
            <w:pPr>
              <w:rPr>
                <w:sz w:val="12"/>
                <w:szCs w:val="12"/>
              </w:rPr>
            </w:pPr>
          </w:p>
        </w:tc>
        <w:tc>
          <w:tcPr>
            <w:tcW w:w="0" w:type="auto"/>
          </w:tcPr>
          <w:p w14:paraId="1414468A" w14:textId="77777777" w:rsidR="00256463" w:rsidRPr="005D32AA" w:rsidRDefault="00256463" w:rsidP="00256463">
            <w:pPr>
              <w:rPr>
                <w:sz w:val="12"/>
                <w:szCs w:val="12"/>
              </w:rPr>
            </w:pPr>
          </w:p>
        </w:tc>
      </w:tr>
      <w:tr w:rsidR="00230085" w:rsidRPr="005D32AA" w14:paraId="24E43347" w14:textId="77777777" w:rsidTr="00B513DD">
        <w:trPr>
          <w:cantSplit/>
          <w:trHeight w:val="440"/>
        </w:trPr>
        <w:tc>
          <w:tcPr>
            <w:tcW w:w="0" w:type="auto"/>
          </w:tcPr>
          <w:p w14:paraId="614EB951" w14:textId="77777777" w:rsidR="00256463" w:rsidRPr="005D32AA" w:rsidRDefault="00256463" w:rsidP="00256463">
            <w:pPr>
              <w:rPr>
                <w:sz w:val="12"/>
                <w:szCs w:val="12"/>
              </w:rPr>
            </w:pPr>
          </w:p>
        </w:tc>
        <w:tc>
          <w:tcPr>
            <w:tcW w:w="0" w:type="auto"/>
          </w:tcPr>
          <w:p w14:paraId="24283231" w14:textId="77777777" w:rsidR="00256463" w:rsidRPr="005D32AA" w:rsidRDefault="00256463" w:rsidP="00256463">
            <w:pPr>
              <w:rPr>
                <w:sz w:val="12"/>
                <w:szCs w:val="12"/>
              </w:rPr>
            </w:pPr>
            <w:r w:rsidRPr="005D32AA">
              <w:rPr>
                <w:color w:val="231F20"/>
                <w:w w:val="105"/>
                <w:sz w:val="12"/>
                <w:szCs w:val="12"/>
              </w:rPr>
              <w:t>Neonatal Intensive Care</w:t>
            </w:r>
          </w:p>
        </w:tc>
        <w:tc>
          <w:tcPr>
            <w:tcW w:w="0" w:type="auto"/>
          </w:tcPr>
          <w:p w14:paraId="351A4C81" w14:textId="3CEFD5C2" w:rsidR="00256463" w:rsidRPr="005D32AA" w:rsidRDefault="00C35BFF" w:rsidP="00256463">
            <w:pPr>
              <w:rPr>
                <w:sz w:val="12"/>
                <w:szCs w:val="12"/>
              </w:rPr>
            </w:pPr>
            <w:r w:rsidRPr="00C35BFF">
              <w:rPr>
                <w:sz w:val="12"/>
                <w:szCs w:val="12"/>
              </w:rPr>
              <w:t xml:space="preserve">27 </w:t>
            </w:r>
          </w:p>
        </w:tc>
        <w:tc>
          <w:tcPr>
            <w:tcW w:w="0" w:type="auto"/>
          </w:tcPr>
          <w:p w14:paraId="4CF5CE60" w14:textId="57E837BC" w:rsidR="00256463" w:rsidRPr="005D32AA" w:rsidRDefault="00D448CB" w:rsidP="00256463">
            <w:pPr>
              <w:rPr>
                <w:sz w:val="12"/>
                <w:szCs w:val="12"/>
              </w:rPr>
            </w:pPr>
            <w:r w:rsidRPr="00C35BFF">
              <w:rPr>
                <w:sz w:val="12"/>
                <w:szCs w:val="12"/>
              </w:rPr>
              <w:t>27</w:t>
            </w:r>
          </w:p>
        </w:tc>
        <w:tc>
          <w:tcPr>
            <w:tcW w:w="0" w:type="auto"/>
          </w:tcPr>
          <w:p w14:paraId="0CFB06BB" w14:textId="19E97676" w:rsidR="00256463" w:rsidRPr="005D32AA" w:rsidRDefault="00D448CB" w:rsidP="00256463">
            <w:pPr>
              <w:rPr>
                <w:sz w:val="12"/>
                <w:szCs w:val="12"/>
              </w:rPr>
            </w:pPr>
            <w:r w:rsidRPr="00C35BFF">
              <w:rPr>
                <w:sz w:val="12"/>
                <w:szCs w:val="12"/>
              </w:rPr>
              <w:t>0</w:t>
            </w:r>
          </w:p>
        </w:tc>
        <w:tc>
          <w:tcPr>
            <w:tcW w:w="0" w:type="auto"/>
          </w:tcPr>
          <w:p w14:paraId="153DDCD9" w14:textId="48C39B87" w:rsidR="00256463" w:rsidRPr="005D32AA" w:rsidRDefault="00D448CB" w:rsidP="00256463">
            <w:pPr>
              <w:rPr>
                <w:sz w:val="12"/>
                <w:szCs w:val="12"/>
              </w:rPr>
            </w:pPr>
            <w:r w:rsidRPr="00C35BFF">
              <w:rPr>
                <w:sz w:val="12"/>
                <w:szCs w:val="12"/>
              </w:rPr>
              <w:t>0</w:t>
            </w:r>
          </w:p>
        </w:tc>
        <w:tc>
          <w:tcPr>
            <w:tcW w:w="0" w:type="auto"/>
            <w:shd w:val="clear" w:color="auto" w:fill="B4C6E7" w:themeFill="accent1" w:themeFillTint="66"/>
          </w:tcPr>
          <w:p w14:paraId="014E2B0E" w14:textId="5F89AABA" w:rsidR="00256463" w:rsidRPr="005D32AA" w:rsidRDefault="00D448CB" w:rsidP="00256463">
            <w:pPr>
              <w:rPr>
                <w:sz w:val="12"/>
                <w:szCs w:val="12"/>
              </w:rPr>
            </w:pPr>
            <w:r w:rsidRPr="00C35BFF">
              <w:rPr>
                <w:sz w:val="12"/>
                <w:szCs w:val="12"/>
              </w:rPr>
              <w:t>27</w:t>
            </w:r>
          </w:p>
        </w:tc>
        <w:tc>
          <w:tcPr>
            <w:tcW w:w="0" w:type="auto"/>
            <w:shd w:val="clear" w:color="auto" w:fill="B4C6E7" w:themeFill="accent1" w:themeFillTint="66"/>
          </w:tcPr>
          <w:p w14:paraId="2ED670BC" w14:textId="1DCD04EF" w:rsidR="00256463" w:rsidRPr="005D32AA" w:rsidRDefault="00D448CB" w:rsidP="00256463">
            <w:pPr>
              <w:rPr>
                <w:sz w:val="12"/>
                <w:szCs w:val="12"/>
              </w:rPr>
            </w:pPr>
            <w:r w:rsidRPr="00C35BFF">
              <w:rPr>
                <w:sz w:val="12"/>
                <w:szCs w:val="12"/>
              </w:rPr>
              <w:t>27</w:t>
            </w:r>
          </w:p>
        </w:tc>
        <w:tc>
          <w:tcPr>
            <w:tcW w:w="0" w:type="auto"/>
          </w:tcPr>
          <w:p w14:paraId="73AF9C0F" w14:textId="77777777" w:rsidR="00256463" w:rsidRPr="005D32AA" w:rsidRDefault="00256463" w:rsidP="00256463">
            <w:pPr>
              <w:rPr>
                <w:sz w:val="12"/>
                <w:szCs w:val="12"/>
              </w:rPr>
            </w:pPr>
          </w:p>
        </w:tc>
        <w:tc>
          <w:tcPr>
            <w:tcW w:w="0" w:type="auto"/>
          </w:tcPr>
          <w:p w14:paraId="3302E6E5" w14:textId="77777777" w:rsidR="00256463" w:rsidRPr="005D32AA" w:rsidRDefault="00256463" w:rsidP="00256463">
            <w:pPr>
              <w:rPr>
                <w:sz w:val="12"/>
                <w:szCs w:val="12"/>
              </w:rPr>
            </w:pPr>
          </w:p>
        </w:tc>
        <w:tc>
          <w:tcPr>
            <w:tcW w:w="0" w:type="auto"/>
            <w:shd w:val="clear" w:color="auto" w:fill="B4C6E7" w:themeFill="accent1" w:themeFillTint="66"/>
          </w:tcPr>
          <w:p w14:paraId="1160AF98" w14:textId="070AEEC8"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56463" w:rsidRPr="005D32AA" w:rsidRDefault="00256463" w:rsidP="00256463">
            <w:pPr>
              <w:jc w:val="right"/>
              <w:rPr>
                <w:sz w:val="12"/>
                <w:szCs w:val="12"/>
              </w:rPr>
            </w:pPr>
            <w:r w:rsidRPr="006B2E7A">
              <w:rPr>
                <w:color w:val="131313"/>
                <w:spacing w:val="-5"/>
                <w:sz w:val="14"/>
              </w:rPr>
              <w:t>0%</w:t>
            </w:r>
          </w:p>
        </w:tc>
        <w:tc>
          <w:tcPr>
            <w:tcW w:w="0" w:type="auto"/>
          </w:tcPr>
          <w:p w14:paraId="51B09DEE" w14:textId="77777777" w:rsidR="00256463" w:rsidRPr="005D32AA" w:rsidRDefault="00256463" w:rsidP="00256463">
            <w:pPr>
              <w:rPr>
                <w:sz w:val="12"/>
                <w:szCs w:val="12"/>
              </w:rPr>
            </w:pPr>
          </w:p>
        </w:tc>
        <w:tc>
          <w:tcPr>
            <w:tcW w:w="0" w:type="auto"/>
          </w:tcPr>
          <w:p w14:paraId="7FA79F34" w14:textId="77777777" w:rsidR="00256463" w:rsidRPr="005D32AA" w:rsidRDefault="00256463" w:rsidP="00256463">
            <w:pPr>
              <w:rPr>
                <w:sz w:val="12"/>
                <w:szCs w:val="12"/>
              </w:rPr>
            </w:pPr>
          </w:p>
        </w:tc>
        <w:tc>
          <w:tcPr>
            <w:tcW w:w="0" w:type="auto"/>
          </w:tcPr>
          <w:p w14:paraId="5C9395BC" w14:textId="77777777" w:rsidR="00256463" w:rsidRPr="005D32AA" w:rsidRDefault="00256463" w:rsidP="00256463">
            <w:pPr>
              <w:rPr>
                <w:sz w:val="12"/>
                <w:szCs w:val="12"/>
              </w:rPr>
            </w:pPr>
          </w:p>
        </w:tc>
      </w:tr>
      <w:tr w:rsidR="00230085" w:rsidRPr="005D32AA" w14:paraId="329C667D" w14:textId="77777777" w:rsidTr="00B513DD">
        <w:trPr>
          <w:cantSplit/>
          <w:trHeight w:val="288"/>
        </w:trPr>
        <w:tc>
          <w:tcPr>
            <w:tcW w:w="0" w:type="auto"/>
          </w:tcPr>
          <w:p w14:paraId="618FE66F" w14:textId="77777777" w:rsidR="00256463" w:rsidRPr="005D32AA" w:rsidRDefault="00256463" w:rsidP="00256463">
            <w:pPr>
              <w:rPr>
                <w:sz w:val="12"/>
                <w:szCs w:val="12"/>
              </w:rPr>
            </w:pPr>
          </w:p>
        </w:tc>
        <w:tc>
          <w:tcPr>
            <w:tcW w:w="0" w:type="auto"/>
          </w:tcPr>
          <w:p w14:paraId="688820A4" w14:textId="4880CF68" w:rsidR="00256463" w:rsidRPr="005D32AA" w:rsidRDefault="00256463" w:rsidP="00256463">
            <w:pPr>
              <w:rPr>
                <w:sz w:val="12"/>
                <w:szCs w:val="12"/>
              </w:rPr>
            </w:pPr>
            <w:r w:rsidRPr="005D32AA">
              <w:rPr>
                <w:color w:val="231F20"/>
                <w:w w:val="105"/>
                <w:sz w:val="12"/>
                <w:szCs w:val="12"/>
              </w:rPr>
              <w:t>ICU/CCU/SICU</w:t>
            </w:r>
          </w:p>
        </w:tc>
        <w:tc>
          <w:tcPr>
            <w:tcW w:w="0" w:type="auto"/>
          </w:tcPr>
          <w:p w14:paraId="49591822" w14:textId="20BA8F62" w:rsidR="00256463" w:rsidRPr="005D32AA" w:rsidRDefault="003219EE" w:rsidP="00256463">
            <w:pPr>
              <w:rPr>
                <w:sz w:val="12"/>
                <w:szCs w:val="12"/>
              </w:rPr>
            </w:pPr>
            <w:r w:rsidRPr="003219EE">
              <w:rPr>
                <w:sz w:val="12"/>
                <w:szCs w:val="12"/>
              </w:rPr>
              <w:t xml:space="preserve">101 </w:t>
            </w:r>
          </w:p>
        </w:tc>
        <w:tc>
          <w:tcPr>
            <w:tcW w:w="0" w:type="auto"/>
          </w:tcPr>
          <w:p w14:paraId="79FFA10C" w14:textId="301B56AE" w:rsidR="00256463" w:rsidRPr="005D32AA" w:rsidRDefault="00D448CB" w:rsidP="00256463">
            <w:pPr>
              <w:rPr>
                <w:sz w:val="12"/>
                <w:szCs w:val="12"/>
              </w:rPr>
            </w:pPr>
            <w:r w:rsidRPr="003219EE">
              <w:rPr>
                <w:sz w:val="12"/>
                <w:szCs w:val="12"/>
              </w:rPr>
              <w:t>101</w:t>
            </w:r>
          </w:p>
        </w:tc>
        <w:tc>
          <w:tcPr>
            <w:tcW w:w="0" w:type="auto"/>
          </w:tcPr>
          <w:p w14:paraId="5ED23B40" w14:textId="3749C10E" w:rsidR="00256463" w:rsidRPr="005D32AA" w:rsidRDefault="00256463" w:rsidP="00256463">
            <w:pPr>
              <w:rPr>
                <w:sz w:val="12"/>
                <w:szCs w:val="12"/>
              </w:rPr>
            </w:pPr>
          </w:p>
        </w:tc>
        <w:tc>
          <w:tcPr>
            <w:tcW w:w="0" w:type="auto"/>
          </w:tcPr>
          <w:p w14:paraId="4237E3B0" w14:textId="016FC0F2" w:rsidR="00256463" w:rsidRPr="005D32AA" w:rsidRDefault="00256463" w:rsidP="00256463">
            <w:pPr>
              <w:rPr>
                <w:sz w:val="12"/>
                <w:szCs w:val="12"/>
              </w:rPr>
            </w:pPr>
          </w:p>
        </w:tc>
        <w:tc>
          <w:tcPr>
            <w:tcW w:w="0" w:type="auto"/>
            <w:shd w:val="clear" w:color="auto" w:fill="B4C6E7" w:themeFill="accent1" w:themeFillTint="66"/>
          </w:tcPr>
          <w:p w14:paraId="75269DD1" w14:textId="77AB5688" w:rsidR="00256463" w:rsidRPr="005D32AA" w:rsidRDefault="00FA78F7" w:rsidP="00256463">
            <w:pPr>
              <w:rPr>
                <w:sz w:val="12"/>
                <w:szCs w:val="12"/>
              </w:rPr>
            </w:pPr>
            <w:r w:rsidRPr="003219EE">
              <w:rPr>
                <w:sz w:val="12"/>
                <w:szCs w:val="12"/>
              </w:rPr>
              <w:t>101</w:t>
            </w:r>
          </w:p>
        </w:tc>
        <w:tc>
          <w:tcPr>
            <w:tcW w:w="0" w:type="auto"/>
            <w:shd w:val="clear" w:color="auto" w:fill="B4C6E7" w:themeFill="accent1" w:themeFillTint="66"/>
          </w:tcPr>
          <w:p w14:paraId="658154AF" w14:textId="4167D40F" w:rsidR="00256463" w:rsidRPr="005D32AA" w:rsidRDefault="00FA78F7" w:rsidP="00256463">
            <w:pPr>
              <w:rPr>
                <w:sz w:val="12"/>
                <w:szCs w:val="12"/>
              </w:rPr>
            </w:pPr>
            <w:r w:rsidRPr="003219EE">
              <w:rPr>
                <w:sz w:val="12"/>
                <w:szCs w:val="12"/>
              </w:rPr>
              <w:t>101</w:t>
            </w:r>
          </w:p>
        </w:tc>
        <w:tc>
          <w:tcPr>
            <w:tcW w:w="0" w:type="auto"/>
          </w:tcPr>
          <w:p w14:paraId="2D9A9DDC" w14:textId="7D7416FD" w:rsidR="00256463" w:rsidRPr="005D32AA" w:rsidRDefault="00256463" w:rsidP="00256463">
            <w:pPr>
              <w:rPr>
                <w:sz w:val="12"/>
                <w:szCs w:val="12"/>
              </w:rPr>
            </w:pPr>
          </w:p>
        </w:tc>
        <w:tc>
          <w:tcPr>
            <w:tcW w:w="0" w:type="auto"/>
          </w:tcPr>
          <w:p w14:paraId="1FA6C40F" w14:textId="07EBD5C2" w:rsidR="00256463" w:rsidRPr="005D32AA" w:rsidRDefault="00256463" w:rsidP="00256463">
            <w:pPr>
              <w:rPr>
                <w:sz w:val="12"/>
                <w:szCs w:val="12"/>
              </w:rPr>
            </w:pPr>
          </w:p>
        </w:tc>
        <w:tc>
          <w:tcPr>
            <w:tcW w:w="0" w:type="auto"/>
            <w:shd w:val="clear" w:color="auto" w:fill="B4C6E7" w:themeFill="accent1" w:themeFillTint="66"/>
          </w:tcPr>
          <w:p w14:paraId="5BBC43B2" w14:textId="7D595900"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56463" w:rsidRPr="005D32AA" w:rsidRDefault="00256463" w:rsidP="00256463">
            <w:pPr>
              <w:jc w:val="right"/>
              <w:rPr>
                <w:sz w:val="12"/>
                <w:szCs w:val="12"/>
              </w:rPr>
            </w:pPr>
            <w:r w:rsidRPr="006B2E7A">
              <w:rPr>
                <w:color w:val="131313"/>
                <w:spacing w:val="-5"/>
                <w:sz w:val="14"/>
              </w:rPr>
              <w:t>0%</w:t>
            </w:r>
          </w:p>
        </w:tc>
        <w:tc>
          <w:tcPr>
            <w:tcW w:w="0" w:type="auto"/>
          </w:tcPr>
          <w:p w14:paraId="5ABDEBF8" w14:textId="2AEBF01B" w:rsidR="00256463" w:rsidRPr="005D32AA" w:rsidRDefault="00256463" w:rsidP="00256463">
            <w:pPr>
              <w:rPr>
                <w:sz w:val="12"/>
                <w:szCs w:val="12"/>
              </w:rPr>
            </w:pPr>
          </w:p>
        </w:tc>
        <w:tc>
          <w:tcPr>
            <w:tcW w:w="0" w:type="auto"/>
          </w:tcPr>
          <w:p w14:paraId="43127417" w14:textId="6FF87D4D" w:rsidR="00256463" w:rsidRPr="005D32AA" w:rsidRDefault="00256463" w:rsidP="00256463">
            <w:pPr>
              <w:rPr>
                <w:sz w:val="12"/>
                <w:szCs w:val="12"/>
              </w:rPr>
            </w:pPr>
          </w:p>
        </w:tc>
        <w:tc>
          <w:tcPr>
            <w:tcW w:w="0" w:type="auto"/>
          </w:tcPr>
          <w:p w14:paraId="35FC7EE2" w14:textId="495C2B5D" w:rsidR="00256463" w:rsidRPr="005D32AA" w:rsidRDefault="00256463" w:rsidP="00256463">
            <w:pPr>
              <w:rPr>
                <w:sz w:val="12"/>
                <w:szCs w:val="12"/>
              </w:rPr>
            </w:pPr>
          </w:p>
        </w:tc>
      </w:tr>
      <w:tr w:rsidR="00230085" w:rsidRPr="005D32AA" w14:paraId="01911E2D" w14:textId="77777777" w:rsidTr="00B513DD">
        <w:trPr>
          <w:cantSplit/>
          <w:trHeight w:val="151"/>
        </w:trPr>
        <w:tc>
          <w:tcPr>
            <w:tcW w:w="0" w:type="auto"/>
          </w:tcPr>
          <w:p w14:paraId="3514A0B4" w14:textId="77777777" w:rsidR="00F86B78" w:rsidRPr="005D32AA" w:rsidRDefault="00F86B78" w:rsidP="00F86B78">
            <w:pPr>
              <w:rPr>
                <w:sz w:val="12"/>
                <w:szCs w:val="12"/>
              </w:rPr>
            </w:pPr>
            <w:r w:rsidRPr="005D32AA">
              <w:rPr>
                <w:sz w:val="12"/>
                <w:szCs w:val="12"/>
              </w:rPr>
              <w:t>+/-</w:t>
            </w:r>
          </w:p>
        </w:tc>
        <w:tc>
          <w:tcPr>
            <w:tcW w:w="0" w:type="auto"/>
          </w:tcPr>
          <w:p w14:paraId="7365E451" w14:textId="4E4E67D8" w:rsidR="00F86B78" w:rsidRPr="005D32AA" w:rsidRDefault="003219EE" w:rsidP="00F86B78">
            <w:pPr>
              <w:rPr>
                <w:sz w:val="12"/>
                <w:szCs w:val="12"/>
              </w:rPr>
            </w:pPr>
            <w:r>
              <w:rPr>
                <w:sz w:val="12"/>
                <w:szCs w:val="12"/>
              </w:rPr>
              <w:t>Burn Unit</w:t>
            </w:r>
          </w:p>
        </w:tc>
        <w:tc>
          <w:tcPr>
            <w:tcW w:w="0" w:type="auto"/>
          </w:tcPr>
          <w:p w14:paraId="26F4E9D8" w14:textId="18D40E56" w:rsidR="00F86B78" w:rsidRPr="005D32AA" w:rsidRDefault="003219EE" w:rsidP="00F86B78">
            <w:pPr>
              <w:rPr>
                <w:sz w:val="12"/>
                <w:szCs w:val="12"/>
              </w:rPr>
            </w:pPr>
            <w:r w:rsidRPr="003219EE">
              <w:rPr>
                <w:sz w:val="12"/>
                <w:szCs w:val="12"/>
              </w:rPr>
              <w:t xml:space="preserve">2 </w:t>
            </w:r>
          </w:p>
        </w:tc>
        <w:tc>
          <w:tcPr>
            <w:tcW w:w="0" w:type="auto"/>
          </w:tcPr>
          <w:p w14:paraId="1CBBC509" w14:textId="1A36C765" w:rsidR="00F86B78" w:rsidRPr="005D32AA" w:rsidRDefault="00EB3E0C" w:rsidP="00F86B78">
            <w:pPr>
              <w:rPr>
                <w:sz w:val="12"/>
                <w:szCs w:val="12"/>
              </w:rPr>
            </w:pPr>
            <w:r w:rsidRPr="003219EE">
              <w:rPr>
                <w:sz w:val="12"/>
                <w:szCs w:val="12"/>
              </w:rPr>
              <w:t>2</w:t>
            </w:r>
          </w:p>
        </w:tc>
        <w:tc>
          <w:tcPr>
            <w:tcW w:w="0" w:type="auto"/>
          </w:tcPr>
          <w:p w14:paraId="6A829B45" w14:textId="2FC14AD9" w:rsidR="00F86B78" w:rsidRPr="005D32AA" w:rsidRDefault="00EB3E0C" w:rsidP="00F86B78">
            <w:pPr>
              <w:rPr>
                <w:sz w:val="12"/>
                <w:szCs w:val="12"/>
              </w:rPr>
            </w:pPr>
            <w:r w:rsidRPr="003219EE">
              <w:rPr>
                <w:sz w:val="12"/>
                <w:szCs w:val="12"/>
              </w:rPr>
              <w:t>0</w:t>
            </w:r>
          </w:p>
        </w:tc>
        <w:tc>
          <w:tcPr>
            <w:tcW w:w="0" w:type="auto"/>
          </w:tcPr>
          <w:p w14:paraId="2F8B9E54" w14:textId="0CFAB18E" w:rsidR="00F86B78" w:rsidRPr="005D32AA" w:rsidRDefault="00EB3E0C" w:rsidP="00F86B78">
            <w:pPr>
              <w:rPr>
                <w:sz w:val="12"/>
                <w:szCs w:val="12"/>
              </w:rPr>
            </w:pPr>
            <w:r w:rsidRPr="003219EE">
              <w:rPr>
                <w:sz w:val="12"/>
                <w:szCs w:val="12"/>
              </w:rPr>
              <w:t>0</w:t>
            </w:r>
          </w:p>
        </w:tc>
        <w:tc>
          <w:tcPr>
            <w:tcW w:w="0" w:type="auto"/>
            <w:shd w:val="clear" w:color="auto" w:fill="B4C6E7" w:themeFill="accent1" w:themeFillTint="66"/>
          </w:tcPr>
          <w:p w14:paraId="1A45C473" w14:textId="7D0FF6A5" w:rsidR="00F86B78" w:rsidRPr="005D32AA" w:rsidRDefault="00EB3E0C" w:rsidP="00F86B78">
            <w:pPr>
              <w:rPr>
                <w:sz w:val="12"/>
                <w:szCs w:val="12"/>
              </w:rPr>
            </w:pPr>
            <w:r w:rsidRPr="003219EE">
              <w:rPr>
                <w:sz w:val="12"/>
                <w:szCs w:val="12"/>
              </w:rPr>
              <w:t>2</w:t>
            </w:r>
          </w:p>
        </w:tc>
        <w:tc>
          <w:tcPr>
            <w:tcW w:w="0" w:type="auto"/>
            <w:shd w:val="clear" w:color="auto" w:fill="B4C6E7" w:themeFill="accent1" w:themeFillTint="66"/>
          </w:tcPr>
          <w:p w14:paraId="018E31A5" w14:textId="345E1CE8" w:rsidR="00F86B78" w:rsidRPr="005D32AA" w:rsidRDefault="00EB3E0C" w:rsidP="00F86B78">
            <w:pPr>
              <w:rPr>
                <w:sz w:val="12"/>
                <w:szCs w:val="12"/>
              </w:rPr>
            </w:pPr>
            <w:r w:rsidRPr="003219EE">
              <w:rPr>
                <w:sz w:val="12"/>
                <w:szCs w:val="12"/>
              </w:rPr>
              <w:t>2</w:t>
            </w:r>
          </w:p>
        </w:tc>
        <w:tc>
          <w:tcPr>
            <w:tcW w:w="0" w:type="auto"/>
          </w:tcPr>
          <w:p w14:paraId="47132D74" w14:textId="77777777" w:rsidR="00F86B78" w:rsidRPr="005D32AA" w:rsidRDefault="00F86B78" w:rsidP="00F86B78">
            <w:pPr>
              <w:rPr>
                <w:sz w:val="12"/>
                <w:szCs w:val="12"/>
              </w:rPr>
            </w:pPr>
          </w:p>
        </w:tc>
        <w:tc>
          <w:tcPr>
            <w:tcW w:w="0" w:type="auto"/>
          </w:tcPr>
          <w:p w14:paraId="45C3A2EB" w14:textId="77777777" w:rsidR="00F86B78" w:rsidRPr="005D32AA" w:rsidRDefault="00F86B78" w:rsidP="00F86B78">
            <w:pPr>
              <w:rPr>
                <w:sz w:val="12"/>
                <w:szCs w:val="12"/>
              </w:rPr>
            </w:pPr>
          </w:p>
        </w:tc>
        <w:tc>
          <w:tcPr>
            <w:tcW w:w="0" w:type="auto"/>
            <w:shd w:val="clear" w:color="auto" w:fill="B4C6E7" w:themeFill="accent1" w:themeFillTint="66"/>
          </w:tcPr>
          <w:p w14:paraId="7D4DE643" w14:textId="263EF6EA" w:rsidR="00F86B78" w:rsidRPr="005D32AA" w:rsidRDefault="00F86B78" w:rsidP="00F86B7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86B78" w:rsidRPr="005D32AA" w:rsidRDefault="00F86B78" w:rsidP="00F86B78">
            <w:pPr>
              <w:jc w:val="right"/>
              <w:rPr>
                <w:sz w:val="12"/>
                <w:szCs w:val="12"/>
              </w:rPr>
            </w:pPr>
            <w:r w:rsidRPr="006B2E7A">
              <w:rPr>
                <w:color w:val="131313"/>
                <w:spacing w:val="-5"/>
                <w:sz w:val="14"/>
              </w:rPr>
              <w:t>0%</w:t>
            </w:r>
          </w:p>
        </w:tc>
        <w:tc>
          <w:tcPr>
            <w:tcW w:w="0" w:type="auto"/>
          </w:tcPr>
          <w:p w14:paraId="5BCBCB7D" w14:textId="77777777" w:rsidR="00F86B78" w:rsidRPr="005D32AA" w:rsidRDefault="00F86B78" w:rsidP="00F86B78">
            <w:pPr>
              <w:rPr>
                <w:sz w:val="12"/>
                <w:szCs w:val="12"/>
              </w:rPr>
            </w:pPr>
          </w:p>
        </w:tc>
        <w:tc>
          <w:tcPr>
            <w:tcW w:w="0" w:type="auto"/>
          </w:tcPr>
          <w:p w14:paraId="344A5646" w14:textId="77777777" w:rsidR="00F86B78" w:rsidRPr="005D32AA" w:rsidRDefault="00F86B78" w:rsidP="00F86B78">
            <w:pPr>
              <w:rPr>
                <w:sz w:val="12"/>
                <w:szCs w:val="12"/>
              </w:rPr>
            </w:pPr>
          </w:p>
        </w:tc>
        <w:tc>
          <w:tcPr>
            <w:tcW w:w="0" w:type="auto"/>
          </w:tcPr>
          <w:p w14:paraId="22DC896F" w14:textId="77777777" w:rsidR="00F86B78" w:rsidRPr="005D32AA" w:rsidRDefault="00F86B78" w:rsidP="00F86B78">
            <w:pPr>
              <w:rPr>
                <w:sz w:val="12"/>
                <w:szCs w:val="12"/>
              </w:rPr>
            </w:pPr>
          </w:p>
        </w:tc>
      </w:tr>
      <w:tr w:rsidR="00230085" w:rsidRPr="005D32AA" w14:paraId="10BB36C5" w14:textId="77777777" w:rsidTr="00B513DD">
        <w:trPr>
          <w:cantSplit/>
          <w:trHeight w:val="136"/>
        </w:trPr>
        <w:tc>
          <w:tcPr>
            <w:tcW w:w="0" w:type="auto"/>
          </w:tcPr>
          <w:p w14:paraId="373F5653" w14:textId="77777777" w:rsidR="00FA166C" w:rsidRPr="005D32AA" w:rsidRDefault="00FA166C" w:rsidP="00FA166C">
            <w:pPr>
              <w:rPr>
                <w:sz w:val="12"/>
                <w:szCs w:val="12"/>
              </w:rPr>
            </w:pPr>
          </w:p>
        </w:tc>
        <w:tc>
          <w:tcPr>
            <w:tcW w:w="0" w:type="auto"/>
            <w:shd w:val="clear" w:color="auto" w:fill="B4C6E7" w:themeFill="accent1" w:themeFillTint="66"/>
          </w:tcPr>
          <w:p w14:paraId="13DF8DEA" w14:textId="768517C4" w:rsidR="00FA166C" w:rsidRPr="005D32AA" w:rsidRDefault="00FA166C" w:rsidP="00FA166C">
            <w:pPr>
              <w:rPr>
                <w:sz w:val="12"/>
                <w:szCs w:val="12"/>
              </w:rPr>
            </w:pPr>
            <w:r w:rsidRPr="005D32AA">
              <w:rPr>
                <w:sz w:val="12"/>
                <w:szCs w:val="12"/>
              </w:rPr>
              <w:t>Total Acute</w:t>
            </w:r>
          </w:p>
        </w:tc>
        <w:tc>
          <w:tcPr>
            <w:tcW w:w="0" w:type="auto"/>
            <w:shd w:val="clear" w:color="auto" w:fill="B4C6E7" w:themeFill="accent1" w:themeFillTint="66"/>
          </w:tcPr>
          <w:p w14:paraId="02540E32" w14:textId="17F9A27A" w:rsidR="00FA166C" w:rsidRPr="005D32AA" w:rsidRDefault="00EB3E0C" w:rsidP="00FA166C">
            <w:pPr>
              <w:rPr>
                <w:sz w:val="12"/>
                <w:szCs w:val="12"/>
              </w:rPr>
            </w:pPr>
            <w:r w:rsidRPr="00EB3E0C">
              <w:rPr>
                <w:sz w:val="12"/>
                <w:szCs w:val="12"/>
              </w:rPr>
              <w:t xml:space="preserve">786 </w:t>
            </w:r>
          </w:p>
        </w:tc>
        <w:tc>
          <w:tcPr>
            <w:tcW w:w="0" w:type="auto"/>
            <w:shd w:val="clear" w:color="auto" w:fill="B4C6E7" w:themeFill="accent1" w:themeFillTint="66"/>
          </w:tcPr>
          <w:p w14:paraId="6DB152E0" w14:textId="5EDAD75E" w:rsidR="00FA166C" w:rsidRPr="005D32AA" w:rsidRDefault="00EB3E0C" w:rsidP="00FA166C">
            <w:pPr>
              <w:rPr>
                <w:sz w:val="12"/>
                <w:szCs w:val="12"/>
              </w:rPr>
            </w:pPr>
            <w:r w:rsidRPr="00EB3E0C">
              <w:rPr>
                <w:sz w:val="12"/>
                <w:szCs w:val="12"/>
              </w:rPr>
              <w:t>786</w:t>
            </w:r>
          </w:p>
        </w:tc>
        <w:tc>
          <w:tcPr>
            <w:tcW w:w="0" w:type="auto"/>
            <w:shd w:val="clear" w:color="auto" w:fill="B4C6E7" w:themeFill="accent1" w:themeFillTint="66"/>
          </w:tcPr>
          <w:p w14:paraId="46C55CDA" w14:textId="6BF564A6" w:rsidR="00FA166C" w:rsidRPr="005D32AA" w:rsidRDefault="00EB3E0C" w:rsidP="00FA166C">
            <w:pPr>
              <w:rPr>
                <w:sz w:val="12"/>
                <w:szCs w:val="12"/>
              </w:rPr>
            </w:pPr>
            <w:r w:rsidRPr="00EB3E0C">
              <w:rPr>
                <w:sz w:val="12"/>
                <w:szCs w:val="12"/>
              </w:rPr>
              <w:t>24</w:t>
            </w:r>
          </w:p>
        </w:tc>
        <w:tc>
          <w:tcPr>
            <w:tcW w:w="0" w:type="auto"/>
            <w:shd w:val="clear" w:color="auto" w:fill="B4C6E7" w:themeFill="accent1" w:themeFillTint="66"/>
          </w:tcPr>
          <w:p w14:paraId="1C880352" w14:textId="5876B6EE" w:rsidR="00FA166C" w:rsidRPr="005D32AA" w:rsidRDefault="00EB3E0C" w:rsidP="00FA166C">
            <w:pPr>
              <w:rPr>
                <w:sz w:val="12"/>
                <w:szCs w:val="12"/>
              </w:rPr>
            </w:pPr>
            <w:r w:rsidRPr="00EB3E0C">
              <w:rPr>
                <w:sz w:val="12"/>
                <w:szCs w:val="12"/>
              </w:rPr>
              <w:t>24</w:t>
            </w:r>
          </w:p>
        </w:tc>
        <w:tc>
          <w:tcPr>
            <w:tcW w:w="0" w:type="auto"/>
            <w:shd w:val="clear" w:color="auto" w:fill="B4C6E7" w:themeFill="accent1" w:themeFillTint="66"/>
          </w:tcPr>
          <w:p w14:paraId="28F41863" w14:textId="53DDFE17" w:rsidR="00FA166C" w:rsidRPr="005D32AA" w:rsidRDefault="00EB3E0C" w:rsidP="00FA166C">
            <w:pPr>
              <w:rPr>
                <w:sz w:val="12"/>
                <w:szCs w:val="12"/>
              </w:rPr>
            </w:pPr>
            <w:r w:rsidRPr="00EB3E0C">
              <w:rPr>
                <w:sz w:val="12"/>
                <w:szCs w:val="12"/>
              </w:rPr>
              <w:t>810</w:t>
            </w:r>
          </w:p>
        </w:tc>
        <w:tc>
          <w:tcPr>
            <w:tcW w:w="0" w:type="auto"/>
            <w:shd w:val="clear" w:color="auto" w:fill="B4C6E7" w:themeFill="accent1" w:themeFillTint="66"/>
          </w:tcPr>
          <w:p w14:paraId="37585F43" w14:textId="06AD7E6F" w:rsidR="00FA166C" w:rsidRPr="005D32AA" w:rsidRDefault="00EB3E0C" w:rsidP="00FA166C">
            <w:pPr>
              <w:rPr>
                <w:sz w:val="12"/>
                <w:szCs w:val="12"/>
              </w:rPr>
            </w:pPr>
            <w:r w:rsidRPr="00EB3E0C">
              <w:rPr>
                <w:sz w:val="12"/>
                <w:szCs w:val="12"/>
              </w:rPr>
              <w:t>810</w:t>
            </w:r>
          </w:p>
        </w:tc>
        <w:tc>
          <w:tcPr>
            <w:tcW w:w="0" w:type="auto"/>
            <w:shd w:val="clear" w:color="auto" w:fill="B4C6E7" w:themeFill="accent1" w:themeFillTint="66"/>
          </w:tcPr>
          <w:p w14:paraId="544B6A40" w14:textId="0BC78882" w:rsidR="00FA166C" w:rsidRPr="005D32AA" w:rsidRDefault="00EB3E0C" w:rsidP="00FA166C">
            <w:pPr>
              <w:rPr>
                <w:sz w:val="12"/>
                <w:szCs w:val="12"/>
              </w:rPr>
            </w:pPr>
            <w:r w:rsidRPr="00EB3E0C">
              <w:rPr>
                <w:sz w:val="12"/>
                <w:szCs w:val="12"/>
              </w:rPr>
              <w:t>164,580</w:t>
            </w:r>
          </w:p>
        </w:tc>
        <w:tc>
          <w:tcPr>
            <w:tcW w:w="0" w:type="auto"/>
            <w:shd w:val="clear" w:color="auto" w:fill="B4C6E7" w:themeFill="accent1" w:themeFillTint="66"/>
          </w:tcPr>
          <w:p w14:paraId="6C37FC14" w14:textId="3AFD416C" w:rsidR="00FA166C" w:rsidRPr="005D32AA" w:rsidRDefault="00EB3E0C" w:rsidP="00FA166C">
            <w:pPr>
              <w:rPr>
                <w:sz w:val="12"/>
                <w:szCs w:val="12"/>
              </w:rPr>
            </w:pPr>
            <w:r w:rsidRPr="00EB3E0C">
              <w:rPr>
                <w:sz w:val="12"/>
                <w:szCs w:val="12"/>
              </w:rPr>
              <w:t>196,916</w:t>
            </w:r>
          </w:p>
        </w:tc>
        <w:tc>
          <w:tcPr>
            <w:tcW w:w="0" w:type="auto"/>
            <w:shd w:val="clear" w:color="auto" w:fill="B4C6E7" w:themeFill="accent1" w:themeFillTint="66"/>
          </w:tcPr>
          <w:p w14:paraId="3ACE7B82" w14:textId="458FE0B5" w:rsidR="00FA166C" w:rsidRPr="005D32AA" w:rsidRDefault="00EB3E0C" w:rsidP="00FA166C">
            <w:pPr>
              <w:jc w:val="right"/>
              <w:rPr>
                <w:sz w:val="12"/>
                <w:szCs w:val="12"/>
              </w:rPr>
            </w:pPr>
            <w:r w:rsidRPr="00EB3E0C">
              <w:rPr>
                <w:sz w:val="12"/>
                <w:szCs w:val="12"/>
              </w:rPr>
              <w:t xml:space="preserve">57% </w:t>
            </w:r>
          </w:p>
        </w:tc>
        <w:tc>
          <w:tcPr>
            <w:tcW w:w="0" w:type="auto"/>
            <w:shd w:val="clear" w:color="auto" w:fill="B4C6E7" w:themeFill="accent1" w:themeFillTint="66"/>
          </w:tcPr>
          <w:p w14:paraId="1E6507F7" w14:textId="1661A02A" w:rsidR="00FA166C" w:rsidRPr="005D32AA" w:rsidRDefault="00EB3E0C" w:rsidP="00FA166C">
            <w:pPr>
              <w:jc w:val="right"/>
              <w:rPr>
                <w:sz w:val="12"/>
                <w:szCs w:val="12"/>
              </w:rPr>
            </w:pPr>
            <w:r w:rsidRPr="00EB3E0C">
              <w:rPr>
                <w:sz w:val="12"/>
                <w:szCs w:val="12"/>
              </w:rPr>
              <w:t>67%</w:t>
            </w:r>
          </w:p>
        </w:tc>
        <w:tc>
          <w:tcPr>
            <w:tcW w:w="0" w:type="auto"/>
            <w:shd w:val="clear" w:color="auto" w:fill="B4C6E7" w:themeFill="accent1" w:themeFillTint="66"/>
          </w:tcPr>
          <w:p w14:paraId="24EF4B20" w14:textId="3A0705DE" w:rsidR="00FA166C" w:rsidRPr="005D32AA" w:rsidRDefault="00EB3E0C" w:rsidP="00FA166C">
            <w:pPr>
              <w:rPr>
                <w:sz w:val="12"/>
                <w:szCs w:val="12"/>
              </w:rPr>
            </w:pPr>
            <w:r w:rsidRPr="00EB3E0C">
              <w:rPr>
                <w:sz w:val="12"/>
                <w:szCs w:val="12"/>
              </w:rPr>
              <w:t>6.1</w:t>
            </w:r>
          </w:p>
        </w:tc>
        <w:tc>
          <w:tcPr>
            <w:tcW w:w="0" w:type="auto"/>
            <w:shd w:val="clear" w:color="auto" w:fill="B4C6E7" w:themeFill="accent1" w:themeFillTint="66"/>
          </w:tcPr>
          <w:p w14:paraId="0B21CD8A" w14:textId="2016D32B" w:rsidR="00FA166C" w:rsidRPr="005D32AA" w:rsidRDefault="00EB3E0C" w:rsidP="00FA166C">
            <w:pPr>
              <w:rPr>
                <w:sz w:val="12"/>
                <w:szCs w:val="12"/>
              </w:rPr>
            </w:pPr>
            <w:r w:rsidRPr="00EB3E0C">
              <w:rPr>
                <w:sz w:val="12"/>
                <w:szCs w:val="12"/>
              </w:rPr>
              <w:t>29,175</w:t>
            </w:r>
          </w:p>
        </w:tc>
        <w:tc>
          <w:tcPr>
            <w:tcW w:w="0" w:type="auto"/>
            <w:shd w:val="clear" w:color="auto" w:fill="B4C6E7" w:themeFill="accent1" w:themeFillTint="66"/>
          </w:tcPr>
          <w:p w14:paraId="2AD6E27A" w14:textId="4FCD5958" w:rsidR="00FA166C" w:rsidRPr="005D32AA" w:rsidRDefault="00EB3E0C" w:rsidP="00FA166C">
            <w:pPr>
              <w:rPr>
                <w:sz w:val="12"/>
                <w:szCs w:val="12"/>
              </w:rPr>
            </w:pPr>
            <w:r w:rsidRPr="00EB3E0C">
              <w:rPr>
                <w:sz w:val="12"/>
                <w:szCs w:val="12"/>
              </w:rPr>
              <w:t>37,059</w:t>
            </w:r>
          </w:p>
        </w:tc>
      </w:tr>
      <w:tr w:rsidR="00230085"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230085"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230085"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230085" w:rsidRPr="005D32AA" w14:paraId="20A17B26" w14:textId="77777777" w:rsidTr="00B513DD">
        <w:trPr>
          <w:cantSplit/>
          <w:trHeight w:val="288"/>
        </w:trPr>
        <w:tc>
          <w:tcPr>
            <w:tcW w:w="0" w:type="auto"/>
          </w:tcPr>
          <w:p w14:paraId="55FE94ED" w14:textId="77777777" w:rsidR="00035CFC" w:rsidRPr="005D32AA" w:rsidRDefault="00035CFC" w:rsidP="00B513DD">
            <w:pPr>
              <w:rPr>
                <w:sz w:val="12"/>
                <w:szCs w:val="12"/>
              </w:rPr>
            </w:pPr>
          </w:p>
        </w:tc>
        <w:tc>
          <w:tcPr>
            <w:tcW w:w="0" w:type="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tcPr>
          <w:p w14:paraId="0F68D256" w14:textId="77777777" w:rsidR="00035CFC" w:rsidRPr="005D32AA" w:rsidRDefault="00035CFC" w:rsidP="00B513DD">
            <w:pPr>
              <w:rPr>
                <w:sz w:val="12"/>
                <w:szCs w:val="12"/>
              </w:rPr>
            </w:pPr>
          </w:p>
        </w:tc>
        <w:tc>
          <w:tcPr>
            <w:tcW w:w="0" w:type="auto"/>
          </w:tcPr>
          <w:p w14:paraId="4359D7CD" w14:textId="77777777" w:rsidR="00035CFC" w:rsidRPr="005D32AA" w:rsidRDefault="00035CFC" w:rsidP="00B513DD">
            <w:pPr>
              <w:rPr>
                <w:sz w:val="12"/>
                <w:szCs w:val="12"/>
              </w:rPr>
            </w:pPr>
          </w:p>
        </w:tc>
        <w:tc>
          <w:tcPr>
            <w:tcW w:w="0" w:type="auto"/>
          </w:tcPr>
          <w:p w14:paraId="68B8B3E7" w14:textId="77777777" w:rsidR="00035CFC" w:rsidRPr="005D32AA" w:rsidRDefault="00035CFC" w:rsidP="00B513DD">
            <w:pPr>
              <w:rPr>
                <w:sz w:val="12"/>
                <w:szCs w:val="12"/>
              </w:rPr>
            </w:pPr>
          </w:p>
        </w:tc>
        <w:tc>
          <w:tcPr>
            <w:tcW w:w="0" w:type="auto"/>
          </w:tcPr>
          <w:p w14:paraId="10DA9C5B" w14:textId="77777777" w:rsidR="00035CFC" w:rsidRPr="005D32AA" w:rsidRDefault="00035CFC" w:rsidP="00B513DD">
            <w:pPr>
              <w:rPr>
                <w:sz w:val="12"/>
                <w:szCs w:val="12"/>
              </w:rPr>
            </w:pPr>
          </w:p>
        </w:tc>
        <w:tc>
          <w:tcPr>
            <w:tcW w:w="0" w:type="auto"/>
          </w:tcPr>
          <w:p w14:paraId="2DAD1711" w14:textId="77777777" w:rsidR="00035CFC" w:rsidRPr="005D32AA" w:rsidRDefault="00035CFC" w:rsidP="00B513DD">
            <w:pPr>
              <w:rPr>
                <w:sz w:val="12"/>
                <w:szCs w:val="12"/>
              </w:rPr>
            </w:pPr>
          </w:p>
        </w:tc>
        <w:tc>
          <w:tcPr>
            <w:tcW w:w="0" w:type="auto"/>
          </w:tcPr>
          <w:p w14:paraId="645AB001" w14:textId="77777777" w:rsidR="00035CFC" w:rsidRPr="005D32AA" w:rsidRDefault="00035CFC" w:rsidP="00B513DD">
            <w:pPr>
              <w:rPr>
                <w:sz w:val="12"/>
                <w:szCs w:val="12"/>
              </w:rPr>
            </w:pPr>
          </w:p>
        </w:tc>
        <w:tc>
          <w:tcPr>
            <w:tcW w:w="0" w:type="auto"/>
          </w:tcPr>
          <w:p w14:paraId="061F057C" w14:textId="77777777" w:rsidR="00035CFC" w:rsidRPr="005D32AA" w:rsidRDefault="00035CFC" w:rsidP="00B513DD">
            <w:pPr>
              <w:rPr>
                <w:sz w:val="12"/>
                <w:szCs w:val="12"/>
              </w:rPr>
            </w:pPr>
          </w:p>
        </w:tc>
        <w:tc>
          <w:tcPr>
            <w:tcW w:w="0" w:type="auto"/>
          </w:tcPr>
          <w:p w14:paraId="6F2227D5" w14:textId="77777777" w:rsidR="00035CFC" w:rsidRPr="005D32AA" w:rsidRDefault="00035CFC" w:rsidP="00B513DD">
            <w:pPr>
              <w:rPr>
                <w:sz w:val="12"/>
                <w:szCs w:val="12"/>
              </w:rPr>
            </w:pPr>
          </w:p>
        </w:tc>
        <w:tc>
          <w:tcPr>
            <w:tcW w:w="0" w:type="auto"/>
          </w:tcPr>
          <w:p w14:paraId="0C5F02A7" w14:textId="77777777" w:rsidR="00035CFC" w:rsidRPr="005D32AA" w:rsidRDefault="00035CFC" w:rsidP="00B513DD">
            <w:pPr>
              <w:rPr>
                <w:sz w:val="12"/>
                <w:szCs w:val="12"/>
              </w:rPr>
            </w:pPr>
          </w:p>
        </w:tc>
        <w:tc>
          <w:tcPr>
            <w:tcW w:w="0" w:type="auto"/>
          </w:tcPr>
          <w:p w14:paraId="33F58647" w14:textId="77777777" w:rsidR="00035CFC" w:rsidRPr="005D32AA" w:rsidRDefault="00035CFC" w:rsidP="00B513DD">
            <w:pPr>
              <w:rPr>
                <w:sz w:val="12"/>
                <w:szCs w:val="12"/>
              </w:rPr>
            </w:pPr>
          </w:p>
        </w:tc>
        <w:tc>
          <w:tcPr>
            <w:tcW w:w="0" w:type="auto"/>
          </w:tcPr>
          <w:p w14:paraId="6D2D21D0" w14:textId="77777777" w:rsidR="00035CFC" w:rsidRPr="005D32AA" w:rsidRDefault="00035CFC" w:rsidP="00B513DD">
            <w:pPr>
              <w:rPr>
                <w:sz w:val="12"/>
                <w:szCs w:val="12"/>
              </w:rPr>
            </w:pPr>
          </w:p>
        </w:tc>
        <w:tc>
          <w:tcPr>
            <w:tcW w:w="0" w:type="auto"/>
          </w:tcPr>
          <w:p w14:paraId="77772876" w14:textId="77777777" w:rsidR="00035CFC" w:rsidRPr="005D32AA" w:rsidRDefault="00035CFC" w:rsidP="00B513DD">
            <w:pPr>
              <w:rPr>
                <w:sz w:val="12"/>
                <w:szCs w:val="12"/>
              </w:rPr>
            </w:pPr>
          </w:p>
        </w:tc>
        <w:tc>
          <w:tcPr>
            <w:tcW w:w="0" w:type="auto"/>
          </w:tcPr>
          <w:p w14:paraId="31583978" w14:textId="77777777" w:rsidR="00035CFC" w:rsidRPr="005D32AA" w:rsidRDefault="00035CFC" w:rsidP="00B513DD">
            <w:pPr>
              <w:rPr>
                <w:sz w:val="12"/>
                <w:szCs w:val="12"/>
              </w:rPr>
            </w:pPr>
          </w:p>
        </w:tc>
      </w:tr>
      <w:tr w:rsidR="00230085" w:rsidRPr="005D32AA" w14:paraId="000AD607" w14:textId="77777777" w:rsidTr="00B83642">
        <w:trPr>
          <w:cantSplit/>
          <w:trHeight w:val="136"/>
        </w:trPr>
        <w:tc>
          <w:tcPr>
            <w:tcW w:w="0" w:type="auto"/>
          </w:tcPr>
          <w:p w14:paraId="6DFE3060" w14:textId="77777777" w:rsidR="00442C03" w:rsidRPr="005D32AA" w:rsidRDefault="00442C03" w:rsidP="00442C03">
            <w:pPr>
              <w:rPr>
                <w:sz w:val="12"/>
                <w:szCs w:val="12"/>
              </w:rPr>
            </w:pPr>
          </w:p>
        </w:tc>
        <w:tc>
          <w:tcPr>
            <w:tcW w:w="0" w:type="auto"/>
          </w:tcPr>
          <w:p w14:paraId="4B92CF55" w14:textId="77777777" w:rsidR="00442C03" w:rsidRPr="005D32AA" w:rsidRDefault="00442C03" w:rsidP="00442C03">
            <w:pPr>
              <w:rPr>
                <w:sz w:val="12"/>
                <w:szCs w:val="12"/>
              </w:rPr>
            </w:pPr>
            <w:r w:rsidRPr="005D32AA">
              <w:rPr>
                <w:sz w:val="12"/>
                <w:szCs w:val="12"/>
              </w:rPr>
              <w:t>Adult</w:t>
            </w:r>
          </w:p>
        </w:tc>
        <w:tc>
          <w:tcPr>
            <w:tcW w:w="0" w:type="auto"/>
          </w:tcPr>
          <w:p w14:paraId="5A28BE7A" w14:textId="2582948D" w:rsidR="00442C03" w:rsidRPr="005D32AA" w:rsidRDefault="001F3591" w:rsidP="00442C03">
            <w:pPr>
              <w:rPr>
                <w:sz w:val="12"/>
                <w:szCs w:val="12"/>
              </w:rPr>
            </w:pPr>
            <w:r>
              <w:rPr>
                <w:sz w:val="12"/>
                <w:szCs w:val="12"/>
              </w:rPr>
              <w:t>40</w:t>
            </w:r>
          </w:p>
        </w:tc>
        <w:tc>
          <w:tcPr>
            <w:tcW w:w="0" w:type="auto"/>
          </w:tcPr>
          <w:p w14:paraId="68203CEA" w14:textId="22624CAF" w:rsidR="00442C03" w:rsidRPr="005D32AA" w:rsidRDefault="00AD1320" w:rsidP="00442C03">
            <w:pPr>
              <w:rPr>
                <w:sz w:val="12"/>
                <w:szCs w:val="12"/>
              </w:rPr>
            </w:pPr>
            <w:r>
              <w:rPr>
                <w:sz w:val="12"/>
                <w:szCs w:val="12"/>
              </w:rPr>
              <w:t>40</w:t>
            </w:r>
          </w:p>
        </w:tc>
        <w:tc>
          <w:tcPr>
            <w:tcW w:w="0" w:type="auto"/>
          </w:tcPr>
          <w:p w14:paraId="37CDBABE" w14:textId="27C8599F" w:rsidR="00442C03" w:rsidRPr="005D32AA" w:rsidRDefault="00442C03" w:rsidP="00442C03">
            <w:pPr>
              <w:rPr>
                <w:sz w:val="12"/>
                <w:szCs w:val="12"/>
              </w:rPr>
            </w:pPr>
          </w:p>
        </w:tc>
        <w:tc>
          <w:tcPr>
            <w:tcW w:w="0" w:type="auto"/>
          </w:tcPr>
          <w:p w14:paraId="6A81EDC7" w14:textId="3BF10136" w:rsidR="00442C03" w:rsidRPr="005D32AA" w:rsidRDefault="00442C03" w:rsidP="00442C03">
            <w:pPr>
              <w:rPr>
                <w:sz w:val="12"/>
                <w:szCs w:val="12"/>
              </w:rPr>
            </w:pPr>
          </w:p>
        </w:tc>
        <w:tc>
          <w:tcPr>
            <w:tcW w:w="0" w:type="auto"/>
            <w:shd w:val="clear" w:color="auto" w:fill="B4C6E7" w:themeFill="accent1" w:themeFillTint="66"/>
          </w:tcPr>
          <w:p w14:paraId="158BD492" w14:textId="481A81C3" w:rsidR="00442C03" w:rsidRPr="005D32AA" w:rsidRDefault="00442C03" w:rsidP="00442C03">
            <w:pPr>
              <w:rPr>
                <w:sz w:val="12"/>
                <w:szCs w:val="12"/>
              </w:rPr>
            </w:pPr>
          </w:p>
        </w:tc>
        <w:tc>
          <w:tcPr>
            <w:tcW w:w="0" w:type="auto"/>
            <w:shd w:val="clear" w:color="auto" w:fill="B4C6E7" w:themeFill="accent1" w:themeFillTint="66"/>
          </w:tcPr>
          <w:p w14:paraId="3066A062" w14:textId="7C7C501E" w:rsidR="00442C03" w:rsidRPr="005D32AA" w:rsidRDefault="00442C03" w:rsidP="00442C03">
            <w:pPr>
              <w:rPr>
                <w:sz w:val="12"/>
                <w:szCs w:val="12"/>
              </w:rPr>
            </w:pPr>
          </w:p>
        </w:tc>
        <w:tc>
          <w:tcPr>
            <w:tcW w:w="0" w:type="auto"/>
          </w:tcPr>
          <w:p w14:paraId="6C23A40B" w14:textId="77777777" w:rsidR="00442C03" w:rsidRPr="005D32AA" w:rsidRDefault="00442C03" w:rsidP="00442C03">
            <w:pPr>
              <w:rPr>
                <w:sz w:val="12"/>
                <w:szCs w:val="12"/>
              </w:rPr>
            </w:pPr>
          </w:p>
        </w:tc>
        <w:tc>
          <w:tcPr>
            <w:tcW w:w="0" w:type="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tcPr>
          <w:p w14:paraId="408E5C2A" w14:textId="77777777" w:rsidR="00442C03" w:rsidRPr="005D32AA" w:rsidRDefault="00442C03" w:rsidP="00442C03">
            <w:pPr>
              <w:rPr>
                <w:sz w:val="12"/>
                <w:szCs w:val="12"/>
              </w:rPr>
            </w:pPr>
          </w:p>
        </w:tc>
        <w:tc>
          <w:tcPr>
            <w:tcW w:w="0" w:type="auto"/>
          </w:tcPr>
          <w:p w14:paraId="30729DC3" w14:textId="77777777" w:rsidR="00442C03" w:rsidRPr="005D32AA" w:rsidRDefault="00442C03" w:rsidP="00442C03">
            <w:pPr>
              <w:rPr>
                <w:sz w:val="12"/>
                <w:szCs w:val="12"/>
              </w:rPr>
            </w:pPr>
          </w:p>
        </w:tc>
        <w:tc>
          <w:tcPr>
            <w:tcW w:w="0" w:type="auto"/>
          </w:tcPr>
          <w:p w14:paraId="381B07E6" w14:textId="77777777" w:rsidR="00442C03" w:rsidRPr="005D32AA" w:rsidRDefault="00442C03" w:rsidP="00442C03">
            <w:pPr>
              <w:rPr>
                <w:sz w:val="12"/>
                <w:szCs w:val="12"/>
              </w:rPr>
            </w:pPr>
          </w:p>
        </w:tc>
      </w:tr>
      <w:tr w:rsidR="00230085"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77777777" w:rsidR="00035CFC" w:rsidRPr="005D32AA" w:rsidRDefault="00035CFC" w:rsidP="00B513DD">
            <w:pPr>
              <w:rPr>
                <w:sz w:val="12"/>
                <w:szCs w:val="12"/>
              </w:rPr>
            </w:pPr>
          </w:p>
        </w:tc>
        <w:tc>
          <w:tcPr>
            <w:tcW w:w="0" w:type="auto"/>
            <w:vAlign w:val="bottom"/>
          </w:tcPr>
          <w:p w14:paraId="0DA28642" w14:textId="77777777"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230085" w:rsidRPr="005D32AA" w14:paraId="3148717B" w14:textId="77777777" w:rsidTr="00B513DD">
        <w:trPr>
          <w:cantSplit/>
          <w:trHeight w:val="136"/>
        </w:trPr>
        <w:tc>
          <w:tcPr>
            <w:tcW w:w="0" w:type="auto"/>
          </w:tcPr>
          <w:p w14:paraId="32116806" w14:textId="77777777" w:rsidR="00035CFC" w:rsidRPr="005D32AA" w:rsidRDefault="00035CFC" w:rsidP="00B513DD">
            <w:pPr>
              <w:rPr>
                <w:sz w:val="12"/>
                <w:szCs w:val="12"/>
              </w:rPr>
            </w:pPr>
          </w:p>
        </w:tc>
        <w:tc>
          <w:tcPr>
            <w:tcW w:w="0" w:type="auto"/>
          </w:tcPr>
          <w:p w14:paraId="60D083F9" w14:textId="77777777" w:rsidR="00035CFC" w:rsidRPr="005D32AA" w:rsidRDefault="00035CFC" w:rsidP="00B513DD">
            <w:pPr>
              <w:rPr>
                <w:sz w:val="12"/>
                <w:szCs w:val="12"/>
              </w:rPr>
            </w:pPr>
            <w:r w:rsidRPr="005D32AA">
              <w:rPr>
                <w:sz w:val="12"/>
                <w:szCs w:val="12"/>
              </w:rPr>
              <w:t>Pediatric</w:t>
            </w:r>
          </w:p>
        </w:tc>
        <w:tc>
          <w:tcPr>
            <w:tcW w:w="0" w:type="auto"/>
            <w:vAlign w:val="bottom"/>
          </w:tcPr>
          <w:p w14:paraId="3A63C079" w14:textId="77777777" w:rsidR="00035CFC" w:rsidRPr="005D32AA" w:rsidRDefault="00035CFC" w:rsidP="00B513DD">
            <w:pPr>
              <w:rPr>
                <w:sz w:val="12"/>
                <w:szCs w:val="12"/>
              </w:rPr>
            </w:pPr>
          </w:p>
        </w:tc>
        <w:tc>
          <w:tcPr>
            <w:tcW w:w="0" w:type="auto"/>
            <w:vAlign w:val="bottom"/>
          </w:tcPr>
          <w:p w14:paraId="1FDBB3B5" w14:textId="77777777" w:rsidR="00035CFC" w:rsidRPr="005D32AA" w:rsidRDefault="00035CFC" w:rsidP="00B513DD">
            <w:pPr>
              <w:rPr>
                <w:sz w:val="12"/>
                <w:szCs w:val="12"/>
              </w:rPr>
            </w:pPr>
          </w:p>
        </w:tc>
        <w:tc>
          <w:tcPr>
            <w:tcW w:w="0" w:type="auto"/>
            <w:vAlign w:val="bottom"/>
          </w:tcPr>
          <w:p w14:paraId="4A89E0C0" w14:textId="77777777" w:rsidR="00035CFC" w:rsidRPr="005D32AA" w:rsidRDefault="00035CFC" w:rsidP="00B513DD">
            <w:pPr>
              <w:rPr>
                <w:sz w:val="12"/>
                <w:szCs w:val="12"/>
              </w:rPr>
            </w:pPr>
          </w:p>
        </w:tc>
        <w:tc>
          <w:tcPr>
            <w:tcW w:w="0" w:type="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tcPr>
          <w:p w14:paraId="1F3666F9" w14:textId="77777777" w:rsidR="00035CFC" w:rsidRPr="005D32AA" w:rsidRDefault="00035CFC" w:rsidP="00B513DD">
            <w:pPr>
              <w:rPr>
                <w:sz w:val="12"/>
                <w:szCs w:val="12"/>
              </w:rPr>
            </w:pPr>
          </w:p>
        </w:tc>
        <w:tc>
          <w:tcPr>
            <w:tcW w:w="0" w:type="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tcPr>
          <w:p w14:paraId="69F3E3F0" w14:textId="77777777" w:rsidR="00035CFC" w:rsidRPr="005D32AA" w:rsidRDefault="00035CFC" w:rsidP="00B513DD">
            <w:pPr>
              <w:rPr>
                <w:sz w:val="12"/>
                <w:szCs w:val="12"/>
              </w:rPr>
            </w:pPr>
          </w:p>
        </w:tc>
        <w:tc>
          <w:tcPr>
            <w:tcW w:w="0" w:type="auto"/>
          </w:tcPr>
          <w:p w14:paraId="4C7C68D8" w14:textId="77777777" w:rsidR="00035CFC" w:rsidRPr="005D32AA" w:rsidRDefault="00035CFC" w:rsidP="00B513DD">
            <w:pPr>
              <w:rPr>
                <w:sz w:val="12"/>
                <w:szCs w:val="12"/>
              </w:rPr>
            </w:pPr>
          </w:p>
        </w:tc>
        <w:tc>
          <w:tcPr>
            <w:tcW w:w="0" w:type="auto"/>
          </w:tcPr>
          <w:p w14:paraId="5BCF0D92" w14:textId="77777777" w:rsidR="00035CFC" w:rsidRPr="005D32AA" w:rsidRDefault="00035CFC" w:rsidP="00B513DD">
            <w:pPr>
              <w:rPr>
                <w:sz w:val="12"/>
                <w:szCs w:val="12"/>
              </w:rPr>
            </w:pPr>
          </w:p>
        </w:tc>
      </w:tr>
      <w:tr w:rsidR="00230085"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230085"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230085" w:rsidRPr="005D32AA" w14:paraId="40E441FE" w14:textId="77777777" w:rsidTr="008B26DB">
        <w:trPr>
          <w:cantSplit/>
          <w:trHeight w:val="288"/>
        </w:trPr>
        <w:tc>
          <w:tcPr>
            <w:tcW w:w="0" w:type="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45A21AF2" w:rsidR="0043432B" w:rsidRPr="005D32AA" w:rsidRDefault="001F3591" w:rsidP="0043432B">
            <w:pPr>
              <w:rPr>
                <w:sz w:val="12"/>
                <w:szCs w:val="12"/>
              </w:rPr>
            </w:pPr>
            <w:r>
              <w:rPr>
                <w:sz w:val="12"/>
                <w:szCs w:val="12"/>
              </w:rPr>
              <w:t>40</w:t>
            </w:r>
          </w:p>
        </w:tc>
        <w:tc>
          <w:tcPr>
            <w:tcW w:w="0" w:type="auto"/>
            <w:shd w:val="clear" w:color="auto" w:fill="B4C6E7" w:themeFill="accent1" w:themeFillTint="66"/>
          </w:tcPr>
          <w:p w14:paraId="42135438" w14:textId="05C43CB9" w:rsidR="0043432B" w:rsidRPr="005D32AA" w:rsidRDefault="00AD1320" w:rsidP="0043432B">
            <w:pPr>
              <w:rPr>
                <w:sz w:val="12"/>
                <w:szCs w:val="12"/>
              </w:rPr>
            </w:pPr>
            <w:r>
              <w:rPr>
                <w:sz w:val="12"/>
                <w:szCs w:val="12"/>
              </w:rPr>
              <w:t>40</w:t>
            </w:r>
          </w:p>
        </w:tc>
        <w:tc>
          <w:tcPr>
            <w:tcW w:w="0" w:type="auto"/>
            <w:shd w:val="clear" w:color="auto" w:fill="B4C6E7" w:themeFill="accent1" w:themeFillTint="66"/>
          </w:tcPr>
          <w:p w14:paraId="7A92C8EC" w14:textId="5E450293" w:rsidR="0043432B" w:rsidRPr="005D32AA" w:rsidRDefault="0043432B" w:rsidP="0043432B">
            <w:pPr>
              <w:rPr>
                <w:sz w:val="12"/>
                <w:szCs w:val="12"/>
              </w:rPr>
            </w:pPr>
          </w:p>
        </w:tc>
        <w:tc>
          <w:tcPr>
            <w:tcW w:w="0" w:type="auto"/>
            <w:shd w:val="clear" w:color="auto" w:fill="B4C6E7" w:themeFill="accent1" w:themeFillTint="66"/>
          </w:tcPr>
          <w:p w14:paraId="6C330B1B" w14:textId="77785440" w:rsidR="0043432B" w:rsidRPr="005D32AA" w:rsidRDefault="0043432B" w:rsidP="0043432B">
            <w:pPr>
              <w:rPr>
                <w:sz w:val="12"/>
                <w:szCs w:val="12"/>
              </w:rPr>
            </w:pPr>
          </w:p>
        </w:tc>
        <w:tc>
          <w:tcPr>
            <w:tcW w:w="0" w:type="auto"/>
            <w:shd w:val="clear" w:color="auto" w:fill="B4C6E7" w:themeFill="accent1" w:themeFillTint="66"/>
          </w:tcPr>
          <w:p w14:paraId="7D3DF0EF" w14:textId="0F2AC947" w:rsidR="0043432B" w:rsidRPr="005D32AA" w:rsidRDefault="0043432B" w:rsidP="0043432B">
            <w:pPr>
              <w:rPr>
                <w:sz w:val="12"/>
                <w:szCs w:val="12"/>
              </w:rPr>
            </w:pPr>
          </w:p>
        </w:tc>
        <w:tc>
          <w:tcPr>
            <w:tcW w:w="0" w:type="auto"/>
            <w:shd w:val="clear" w:color="auto" w:fill="B4C6E7" w:themeFill="accent1" w:themeFillTint="66"/>
          </w:tcPr>
          <w:p w14:paraId="4C50F0D7" w14:textId="2C3BDA19" w:rsidR="0043432B" w:rsidRPr="005D32AA" w:rsidRDefault="0043432B" w:rsidP="0043432B">
            <w:pPr>
              <w:rPr>
                <w:sz w:val="12"/>
                <w:szCs w:val="12"/>
              </w:rPr>
            </w:pP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230085" w:rsidRPr="005D32AA" w14:paraId="639A9AEF" w14:textId="77777777" w:rsidTr="00B513DD">
        <w:trPr>
          <w:cantSplit/>
          <w:trHeight w:val="303"/>
        </w:trPr>
        <w:tc>
          <w:tcPr>
            <w:tcW w:w="0" w:type="auto"/>
          </w:tcPr>
          <w:p w14:paraId="0FC4767B" w14:textId="77777777" w:rsidR="00035CFC" w:rsidRPr="005D32AA" w:rsidRDefault="00035CFC" w:rsidP="00B513DD">
            <w:pPr>
              <w:rPr>
                <w:sz w:val="12"/>
                <w:szCs w:val="12"/>
              </w:rPr>
            </w:pPr>
          </w:p>
        </w:tc>
        <w:tc>
          <w:tcPr>
            <w:tcW w:w="0" w:type="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vAlign w:val="bottom"/>
          </w:tcPr>
          <w:p w14:paraId="0D7637EB" w14:textId="77777777" w:rsidR="00035CFC" w:rsidRPr="005D32AA" w:rsidRDefault="00035CFC" w:rsidP="00B513DD">
            <w:pPr>
              <w:rPr>
                <w:sz w:val="12"/>
                <w:szCs w:val="12"/>
              </w:rPr>
            </w:pPr>
          </w:p>
        </w:tc>
        <w:tc>
          <w:tcPr>
            <w:tcW w:w="0" w:type="auto"/>
            <w:vAlign w:val="bottom"/>
          </w:tcPr>
          <w:p w14:paraId="0B4BFA3B" w14:textId="77777777" w:rsidR="00035CFC" w:rsidRPr="005D32AA" w:rsidRDefault="00035CFC" w:rsidP="00B513DD">
            <w:pPr>
              <w:rPr>
                <w:sz w:val="12"/>
                <w:szCs w:val="12"/>
              </w:rPr>
            </w:pPr>
          </w:p>
        </w:tc>
        <w:tc>
          <w:tcPr>
            <w:tcW w:w="0" w:type="auto"/>
            <w:vAlign w:val="bottom"/>
          </w:tcPr>
          <w:p w14:paraId="7CCB6453" w14:textId="77777777" w:rsidR="00035CFC" w:rsidRPr="005D32AA" w:rsidRDefault="00035CFC" w:rsidP="00B513DD">
            <w:pPr>
              <w:rPr>
                <w:sz w:val="12"/>
                <w:szCs w:val="12"/>
              </w:rPr>
            </w:pPr>
          </w:p>
        </w:tc>
        <w:tc>
          <w:tcPr>
            <w:tcW w:w="0" w:type="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tcPr>
          <w:p w14:paraId="3CD69B58" w14:textId="77777777" w:rsidR="00035CFC" w:rsidRPr="005D32AA" w:rsidRDefault="00035CFC" w:rsidP="00B513DD">
            <w:pPr>
              <w:rPr>
                <w:sz w:val="12"/>
                <w:szCs w:val="12"/>
              </w:rPr>
            </w:pPr>
          </w:p>
        </w:tc>
        <w:tc>
          <w:tcPr>
            <w:tcW w:w="0" w:type="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tcPr>
          <w:p w14:paraId="6EA3B94D" w14:textId="77777777" w:rsidR="00035CFC" w:rsidRPr="005D32AA" w:rsidRDefault="00035CFC" w:rsidP="00B513DD">
            <w:pPr>
              <w:rPr>
                <w:sz w:val="12"/>
                <w:szCs w:val="12"/>
              </w:rPr>
            </w:pPr>
          </w:p>
        </w:tc>
        <w:tc>
          <w:tcPr>
            <w:tcW w:w="0" w:type="auto"/>
          </w:tcPr>
          <w:p w14:paraId="1A08A1CE" w14:textId="77777777" w:rsidR="00035CFC" w:rsidRPr="005D32AA" w:rsidRDefault="00035CFC" w:rsidP="00B513DD">
            <w:pPr>
              <w:rPr>
                <w:sz w:val="12"/>
                <w:szCs w:val="12"/>
              </w:rPr>
            </w:pPr>
          </w:p>
        </w:tc>
        <w:tc>
          <w:tcPr>
            <w:tcW w:w="0" w:type="auto"/>
          </w:tcPr>
          <w:p w14:paraId="583425CA" w14:textId="77777777" w:rsidR="00035CFC" w:rsidRPr="005D32AA" w:rsidRDefault="00035CFC" w:rsidP="00B513DD">
            <w:pPr>
              <w:rPr>
                <w:sz w:val="12"/>
                <w:szCs w:val="12"/>
              </w:rPr>
            </w:pPr>
          </w:p>
        </w:tc>
      </w:tr>
      <w:tr w:rsidR="00230085" w:rsidRPr="005D32AA" w14:paraId="3D957488" w14:textId="77777777" w:rsidTr="00B513DD">
        <w:trPr>
          <w:cantSplit/>
          <w:trHeight w:val="136"/>
        </w:trPr>
        <w:tc>
          <w:tcPr>
            <w:tcW w:w="0" w:type="auto"/>
          </w:tcPr>
          <w:p w14:paraId="3D36B9E3" w14:textId="77777777" w:rsidR="00035CFC" w:rsidRPr="005D32AA" w:rsidRDefault="00035CFC" w:rsidP="00B513DD">
            <w:pPr>
              <w:rPr>
                <w:sz w:val="12"/>
                <w:szCs w:val="12"/>
              </w:rPr>
            </w:pPr>
            <w:r w:rsidRPr="005D32AA">
              <w:rPr>
                <w:sz w:val="12"/>
                <w:szCs w:val="12"/>
              </w:rPr>
              <w:t>+/-</w:t>
            </w:r>
          </w:p>
        </w:tc>
        <w:tc>
          <w:tcPr>
            <w:tcW w:w="0" w:type="auto"/>
          </w:tcPr>
          <w:p w14:paraId="778604FD" w14:textId="77777777" w:rsidR="00035CFC" w:rsidRPr="005D32AA" w:rsidRDefault="00035CFC" w:rsidP="00B513DD">
            <w:pPr>
              <w:rPr>
                <w:sz w:val="12"/>
                <w:szCs w:val="12"/>
              </w:rPr>
            </w:pPr>
          </w:p>
        </w:tc>
        <w:tc>
          <w:tcPr>
            <w:tcW w:w="0" w:type="auto"/>
          </w:tcPr>
          <w:p w14:paraId="6B7A61B5" w14:textId="77777777" w:rsidR="00035CFC" w:rsidRPr="005D32AA" w:rsidRDefault="00035CFC" w:rsidP="00B513DD">
            <w:pPr>
              <w:rPr>
                <w:sz w:val="12"/>
                <w:szCs w:val="12"/>
              </w:rPr>
            </w:pPr>
          </w:p>
        </w:tc>
        <w:tc>
          <w:tcPr>
            <w:tcW w:w="0" w:type="auto"/>
          </w:tcPr>
          <w:p w14:paraId="51034A13" w14:textId="77777777" w:rsidR="00035CFC" w:rsidRPr="005D32AA" w:rsidRDefault="00035CFC" w:rsidP="00B513DD">
            <w:pPr>
              <w:rPr>
                <w:sz w:val="12"/>
                <w:szCs w:val="12"/>
              </w:rPr>
            </w:pPr>
          </w:p>
        </w:tc>
        <w:tc>
          <w:tcPr>
            <w:tcW w:w="0" w:type="auto"/>
          </w:tcPr>
          <w:p w14:paraId="063D9558" w14:textId="77777777" w:rsidR="00035CFC" w:rsidRPr="005D32AA" w:rsidRDefault="00035CFC" w:rsidP="00B513DD">
            <w:pPr>
              <w:rPr>
                <w:sz w:val="12"/>
                <w:szCs w:val="12"/>
              </w:rPr>
            </w:pPr>
          </w:p>
        </w:tc>
        <w:tc>
          <w:tcPr>
            <w:tcW w:w="0" w:type="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tcPr>
          <w:p w14:paraId="7B39EAC4" w14:textId="77777777" w:rsidR="00035CFC" w:rsidRPr="005D32AA" w:rsidRDefault="00035CFC" w:rsidP="00B513DD">
            <w:pPr>
              <w:rPr>
                <w:sz w:val="12"/>
                <w:szCs w:val="12"/>
              </w:rPr>
            </w:pPr>
          </w:p>
        </w:tc>
        <w:tc>
          <w:tcPr>
            <w:tcW w:w="0" w:type="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tcPr>
          <w:p w14:paraId="27CA81F4" w14:textId="77777777" w:rsidR="00035CFC" w:rsidRPr="005D32AA" w:rsidRDefault="00035CFC" w:rsidP="00B513DD">
            <w:pPr>
              <w:rPr>
                <w:sz w:val="12"/>
                <w:szCs w:val="12"/>
              </w:rPr>
            </w:pPr>
          </w:p>
        </w:tc>
        <w:tc>
          <w:tcPr>
            <w:tcW w:w="0" w:type="auto"/>
          </w:tcPr>
          <w:p w14:paraId="1EE8338D" w14:textId="77777777" w:rsidR="00035CFC" w:rsidRPr="005D32AA" w:rsidRDefault="00035CFC" w:rsidP="00B513DD">
            <w:pPr>
              <w:rPr>
                <w:sz w:val="12"/>
                <w:szCs w:val="12"/>
              </w:rPr>
            </w:pPr>
          </w:p>
        </w:tc>
        <w:tc>
          <w:tcPr>
            <w:tcW w:w="0" w:type="auto"/>
          </w:tcPr>
          <w:p w14:paraId="4D0E6DC1" w14:textId="77777777" w:rsidR="00035CFC" w:rsidRPr="005D32AA" w:rsidRDefault="00035CFC" w:rsidP="00B513DD">
            <w:pPr>
              <w:rPr>
                <w:sz w:val="12"/>
                <w:szCs w:val="12"/>
              </w:rPr>
            </w:pPr>
          </w:p>
        </w:tc>
      </w:tr>
      <w:tr w:rsidR="00230085" w:rsidRPr="005D32AA" w14:paraId="58D0E66F" w14:textId="77777777" w:rsidTr="00B513DD">
        <w:trPr>
          <w:cantSplit/>
          <w:trHeight w:val="288"/>
        </w:trPr>
        <w:tc>
          <w:tcPr>
            <w:tcW w:w="0" w:type="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230085" w:rsidRPr="005D32AA" w14:paraId="43046D32" w14:textId="77777777" w:rsidTr="00B513DD">
        <w:trPr>
          <w:cantSplit/>
          <w:trHeight w:val="288"/>
        </w:trPr>
        <w:tc>
          <w:tcPr>
            <w:tcW w:w="0" w:type="auto"/>
          </w:tcPr>
          <w:p w14:paraId="612521FD" w14:textId="77777777" w:rsidR="00035CFC" w:rsidRPr="005D32AA" w:rsidRDefault="00035CFC" w:rsidP="00B513DD">
            <w:pPr>
              <w:rPr>
                <w:sz w:val="12"/>
                <w:szCs w:val="12"/>
              </w:rPr>
            </w:pPr>
          </w:p>
        </w:tc>
        <w:tc>
          <w:tcPr>
            <w:tcW w:w="0" w:type="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vAlign w:val="bottom"/>
          </w:tcPr>
          <w:p w14:paraId="57381315" w14:textId="77777777" w:rsidR="00035CFC" w:rsidRPr="005D32AA" w:rsidRDefault="00035CFC" w:rsidP="00B513DD">
            <w:pPr>
              <w:rPr>
                <w:sz w:val="12"/>
                <w:szCs w:val="12"/>
              </w:rPr>
            </w:pPr>
          </w:p>
        </w:tc>
        <w:tc>
          <w:tcPr>
            <w:tcW w:w="0" w:type="auto"/>
            <w:vAlign w:val="bottom"/>
          </w:tcPr>
          <w:p w14:paraId="1D40DEE7" w14:textId="77777777" w:rsidR="00035CFC" w:rsidRPr="005D32AA" w:rsidRDefault="00035CFC" w:rsidP="00B513DD">
            <w:pPr>
              <w:rPr>
                <w:sz w:val="12"/>
                <w:szCs w:val="12"/>
              </w:rPr>
            </w:pPr>
          </w:p>
        </w:tc>
        <w:tc>
          <w:tcPr>
            <w:tcW w:w="0" w:type="auto"/>
            <w:vAlign w:val="bottom"/>
          </w:tcPr>
          <w:p w14:paraId="5CB40853" w14:textId="77777777" w:rsidR="00035CFC" w:rsidRPr="005D32AA" w:rsidRDefault="00035CFC" w:rsidP="00B513DD">
            <w:pPr>
              <w:rPr>
                <w:sz w:val="12"/>
                <w:szCs w:val="12"/>
              </w:rPr>
            </w:pPr>
          </w:p>
        </w:tc>
        <w:tc>
          <w:tcPr>
            <w:tcW w:w="0" w:type="auto"/>
            <w:vAlign w:val="bottom"/>
          </w:tcPr>
          <w:p w14:paraId="01B05224" w14:textId="77777777" w:rsidR="00035CFC" w:rsidRPr="005D32AA" w:rsidRDefault="00035CFC" w:rsidP="00B513DD">
            <w:pPr>
              <w:rPr>
                <w:sz w:val="12"/>
                <w:szCs w:val="12"/>
              </w:rPr>
            </w:pPr>
          </w:p>
        </w:tc>
        <w:tc>
          <w:tcPr>
            <w:tcW w:w="0" w:type="auto"/>
            <w:vAlign w:val="bottom"/>
          </w:tcPr>
          <w:p w14:paraId="644BD776" w14:textId="77777777" w:rsidR="00035CFC" w:rsidRPr="005D32AA" w:rsidRDefault="00035CFC" w:rsidP="00B513DD">
            <w:pPr>
              <w:rPr>
                <w:sz w:val="12"/>
                <w:szCs w:val="12"/>
              </w:rPr>
            </w:pPr>
          </w:p>
        </w:tc>
        <w:tc>
          <w:tcPr>
            <w:tcW w:w="0" w:type="auto"/>
            <w:vAlign w:val="bottom"/>
          </w:tcPr>
          <w:p w14:paraId="4C95C666" w14:textId="77777777" w:rsidR="00035CFC" w:rsidRPr="005D32AA" w:rsidRDefault="00035CFC" w:rsidP="00B513DD">
            <w:pPr>
              <w:rPr>
                <w:sz w:val="12"/>
                <w:szCs w:val="12"/>
              </w:rPr>
            </w:pPr>
          </w:p>
        </w:tc>
        <w:tc>
          <w:tcPr>
            <w:tcW w:w="0" w:type="auto"/>
          </w:tcPr>
          <w:p w14:paraId="28E9238D" w14:textId="77777777" w:rsidR="00035CFC" w:rsidRPr="005D32AA" w:rsidRDefault="00035CFC" w:rsidP="00B513DD">
            <w:pPr>
              <w:rPr>
                <w:sz w:val="12"/>
                <w:szCs w:val="12"/>
              </w:rPr>
            </w:pPr>
          </w:p>
        </w:tc>
        <w:tc>
          <w:tcPr>
            <w:tcW w:w="0" w:type="auto"/>
          </w:tcPr>
          <w:p w14:paraId="1305B2AA" w14:textId="77777777" w:rsidR="00035CFC" w:rsidRPr="005D32AA" w:rsidRDefault="00035CFC" w:rsidP="00B513DD">
            <w:pPr>
              <w:rPr>
                <w:sz w:val="12"/>
                <w:szCs w:val="12"/>
              </w:rPr>
            </w:pPr>
          </w:p>
        </w:tc>
        <w:tc>
          <w:tcPr>
            <w:tcW w:w="0" w:type="auto"/>
          </w:tcPr>
          <w:p w14:paraId="5CA3E073" w14:textId="77777777" w:rsidR="00035CFC" w:rsidRPr="005D32AA" w:rsidRDefault="00035CFC" w:rsidP="00B513DD">
            <w:pPr>
              <w:rPr>
                <w:sz w:val="12"/>
                <w:szCs w:val="12"/>
              </w:rPr>
            </w:pPr>
          </w:p>
        </w:tc>
        <w:tc>
          <w:tcPr>
            <w:tcW w:w="0" w:type="auto"/>
          </w:tcPr>
          <w:p w14:paraId="15E67A91" w14:textId="77777777" w:rsidR="00035CFC" w:rsidRPr="005D32AA" w:rsidRDefault="00035CFC" w:rsidP="00B513DD">
            <w:pPr>
              <w:rPr>
                <w:sz w:val="12"/>
                <w:szCs w:val="12"/>
              </w:rPr>
            </w:pPr>
          </w:p>
        </w:tc>
        <w:tc>
          <w:tcPr>
            <w:tcW w:w="0" w:type="auto"/>
          </w:tcPr>
          <w:p w14:paraId="45F8B789" w14:textId="77777777" w:rsidR="00035CFC" w:rsidRPr="005D32AA" w:rsidRDefault="00035CFC" w:rsidP="00B513DD">
            <w:pPr>
              <w:rPr>
                <w:sz w:val="12"/>
                <w:szCs w:val="12"/>
              </w:rPr>
            </w:pPr>
          </w:p>
        </w:tc>
        <w:tc>
          <w:tcPr>
            <w:tcW w:w="0" w:type="auto"/>
          </w:tcPr>
          <w:p w14:paraId="71A5D8B6" w14:textId="77777777" w:rsidR="00035CFC" w:rsidRPr="005D32AA" w:rsidRDefault="00035CFC" w:rsidP="00B513DD">
            <w:pPr>
              <w:rPr>
                <w:sz w:val="12"/>
                <w:szCs w:val="12"/>
              </w:rPr>
            </w:pPr>
          </w:p>
        </w:tc>
        <w:tc>
          <w:tcPr>
            <w:tcW w:w="0" w:type="auto"/>
          </w:tcPr>
          <w:p w14:paraId="0277A513" w14:textId="77777777" w:rsidR="00035CFC" w:rsidRPr="005D32AA" w:rsidRDefault="00035CFC" w:rsidP="00B513DD">
            <w:pPr>
              <w:rPr>
                <w:sz w:val="12"/>
                <w:szCs w:val="12"/>
              </w:rPr>
            </w:pPr>
          </w:p>
        </w:tc>
      </w:tr>
      <w:tr w:rsidR="00230085" w:rsidRPr="005D32AA" w14:paraId="46A89DFB" w14:textId="77777777" w:rsidTr="00B513DD">
        <w:trPr>
          <w:cantSplit/>
          <w:trHeight w:val="151"/>
        </w:trPr>
        <w:tc>
          <w:tcPr>
            <w:tcW w:w="0" w:type="auto"/>
          </w:tcPr>
          <w:p w14:paraId="1BDDDFD9" w14:textId="77777777" w:rsidR="00035CFC" w:rsidRPr="005D32AA" w:rsidRDefault="00035CFC" w:rsidP="00B513DD">
            <w:pPr>
              <w:rPr>
                <w:sz w:val="12"/>
                <w:szCs w:val="12"/>
              </w:rPr>
            </w:pPr>
          </w:p>
        </w:tc>
        <w:tc>
          <w:tcPr>
            <w:tcW w:w="0" w:type="auto"/>
          </w:tcPr>
          <w:p w14:paraId="29E159A8" w14:textId="77777777" w:rsidR="00035CFC" w:rsidRPr="005D32AA" w:rsidRDefault="00035CFC" w:rsidP="00B513DD">
            <w:pPr>
              <w:rPr>
                <w:sz w:val="12"/>
                <w:szCs w:val="12"/>
              </w:rPr>
            </w:pPr>
            <w:r w:rsidRPr="005D32AA">
              <w:rPr>
                <w:sz w:val="12"/>
                <w:szCs w:val="12"/>
              </w:rPr>
              <w:t>Detoxification</w:t>
            </w:r>
          </w:p>
        </w:tc>
        <w:tc>
          <w:tcPr>
            <w:tcW w:w="0" w:type="auto"/>
            <w:vAlign w:val="bottom"/>
          </w:tcPr>
          <w:p w14:paraId="453942FE" w14:textId="77777777" w:rsidR="00035CFC" w:rsidRPr="005D32AA" w:rsidRDefault="00035CFC" w:rsidP="00B513DD">
            <w:pPr>
              <w:rPr>
                <w:sz w:val="12"/>
                <w:szCs w:val="12"/>
              </w:rPr>
            </w:pPr>
          </w:p>
        </w:tc>
        <w:tc>
          <w:tcPr>
            <w:tcW w:w="0" w:type="auto"/>
            <w:vAlign w:val="bottom"/>
          </w:tcPr>
          <w:p w14:paraId="40CBF69F" w14:textId="77777777" w:rsidR="00035CFC" w:rsidRPr="005D32AA" w:rsidRDefault="00035CFC" w:rsidP="00B513DD">
            <w:pPr>
              <w:rPr>
                <w:sz w:val="12"/>
                <w:szCs w:val="12"/>
              </w:rPr>
            </w:pPr>
          </w:p>
        </w:tc>
        <w:tc>
          <w:tcPr>
            <w:tcW w:w="0" w:type="auto"/>
            <w:vAlign w:val="bottom"/>
          </w:tcPr>
          <w:p w14:paraId="6BC0FE43" w14:textId="77777777" w:rsidR="00035CFC" w:rsidRPr="005D32AA" w:rsidRDefault="00035CFC" w:rsidP="00B513DD">
            <w:pPr>
              <w:rPr>
                <w:sz w:val="12"/>
                <w:szCs w:val="12"/>
              </w:rPr>
            </w:pPr>
          </w:p>
        </w:tc>
        <w:tc>
          <w:tcPr>
            <w:tcW w:w="0" w:type="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tcPr>
          <w:p w14:paraId="5903FDE4" w14:textId="77777777" w:rsidR="00035CFC" w:rsidRPr="005D32AA" w:rsidRDefault="00035CFC" w:rsidP="00B513DD">
            <w:pPr>
              <w:rPr>
                <w:sz w:val="12"/>
                <w:szCs w:val="12"/>
              </w:rPr>
            </w:pPr>
          </w:p>
        </w:tc>
        <w:tc>
          <w:tcPr>
            <w:tcW w:w="0" w:type="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tcPr>
          <w:p w14:paraId="5F70E700" w14:textId="77777777" w:rsidR="00035CFC" w:rsidRPr="005D32AA" w:rsidRDefault="00035CFC" w:rsidP="00B513DD">
            <w:pPr>
              <w:rPr>
                <w:sz w:val="12"/>
                <w:szCs w:val="12"/>
              </w:rPr>
            </w:pPr>
          </w:p>
        </w:tc>
        <w:tc>
          <w:tcPr>
            <w:tcW w:w="0" w:type="auto"/>
          </w:tcPr>
          <w:p w14:paraId="095AC811" w14:textId="77777777" w:rsidR="00035CFC" w:rsidRPr="005D32AA" w:rsidRDefault="00035CFC" w:rsidP="00B513DD">
            <w:pPr>
              <w:rPr>
                <w:sz w:val="12"/>
                <w:szCs w:val="12"/>
              </w:rPr>
            </w:pPr>
          </w:p>
        </w:tc>
        <w:tc>
          <w:tcPr>
            <w:tcW w:w="0" w:type="auto"/>
          </w:tcPr>
          <w:p w14:paraId="7AB9D837" w14:textId="77777777" w:rsidR="00035CFC" w:rsidRPr="005D32AA" w:rsidRDefault="00035CFC" w:rsidP="00B513DD">
            <w:pPr>
              <w:rPr>
                <w:sz w:val="12"/>
                <w:szCs w:val="12"/>
              </w:rPr>
            </w:pPr>
          </w:p>
        </w:tc>
      </w:tr>
      <w:tr w:rsidR="00230085" w:rsidRPr="005D32AA" w14:paraId="6CA3E06F" w14:textId="77777777" w:rsidTr="00B513DD">
        <w:trPr>
          <w:cantSplit/>
          <w:trHeight w:val="288"/>
        </w:trPr>
        <w:tc>
          <w:tcPr>
            <w:tcW w:w="0" w:type="auto"/>
          </w:tcPr>
          <w:p w14:paraId="4DC18485" w14:textId="77777777" w:rsidR="00035CFC" w:rsidRPr="005D32AA" w:rsidRDefault="00035CFC" w:rsidP="00B513DD">
            <w:pPr>
              <w:rPr>
                <w:sz w:val="12"/>
                <w:szCs w:val="12"/>
              </w:rPr>
            </w:pPr>
          </w:p>
        </w:tc>
        <w:tc>
          <w:tcPr>
            <w:tcW w:w="0" w:type="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vAlign w:val="bottom"/>
          </w:tcPr>
          <w:p w14:paraId="39415106" w14:textId="77777777" w:rsidR="00035CFC" w:rsidRPr="005D32AA" w:rsidRDefault="00035CFC" w:rsidP="00B513DD">
            <w:pPr>
              <w:rPr>
                <w:sz w:val="12"/>
                <w:szCs w:val="12"/>
              </w:rPr>
            </w:pPr>
          </w:p>
        </w:tc>
        <w:tc>
          <w:tcPr>
            <w:tcW w:w="0" w:type="auto"/>
            <w:vAlign w:val="bottom"/>
          </w:tcPr>
          <w:p w14:paraId="19CE37E3" w14:textId="77777777" w:rsidR="00035CFC" w:rsidRPr="005D32AA" w:rsidRDefault="00035CFC" w:rsidP="00B513DD">
            <w:pPr>
              <w:rPr>
                <w:sz w:val="12"/>
                <w:szCs w:val="12"/>
              </w:rPr>
            </w:pPr>
          </w:p>
        </w:tc>
        <w:tc>
          <w:tcPr>
            <w:tcW w:w="0" w:type="auto"/>
            <w:vAlign w:val="bottom"/>
          </w:tcPr>
          <w:p w14:paraId="1742B7BD" w14:textId="77777777" w:rsidR="00035CFC" w:rsidRPr="005D32AA" w:rsidRDefault="00035CFC" w:rsidP="00B513DD">
            <w:pPr>
              <w:rPr>
                <w:sz w:val="12"/>
                <w:szCs w:val="12"/>
              </w:rPr>
            </w:pPr>
          </w:p>
        </w:tc>
        <w:tc>
          <w:tcPr>
            <w:tcW w:w="0" w:type="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tcPr>
          <w:p w14:paraId="0AA013F1" w14:textId="77777777" w:rsidR="00035CFC" w:rsidRPr="005D32AA" w:rsidRDefault="00035CFC" w:rsidP="00B513DD">
            <w:pPr>
              <w:rPr>
                <w:sz w:val="12"/>
                <w:szCs w:val="12"/>
              </w:rPr>
            </w:pPr>
          </w:p>
        </w:tc>
        <w:tc>
          <w:tcPr>
            <w:tcW w:w="0" w:type="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tcPr>
          <w:p w14:paraId="4B087734" w14:textId="77777777" w:rsidR="00035CFC" w:rsidRPr="005D32AA" w:rsidRDefault="00035CFC" w:rsidP="00B513DD">
            <w:pPr>
              <w:rPr>
                <w:sz w:val="12"/>
                <w:szCs w:val="12"/>
              </w:rPr>
            </w:pPr>
          </w:p>
        </w:tc>
        <w:tc>
          <w:tcPr>
            <w:tcW w:w="0" w:type="auto"/>
          </w:tcPr>
          <w:p w14:paraId="1ED1E773" w14:textId="77777777" w:rsidR="00035CFC" w:rsidRPr="005D32AA" w:rsidRDefault="00035CFC" w:rsidP="00B513DD">
            <w:pPr>
              <w:rPr>
                <w:sz w:val="12"/>
                <w:szCs w:val="12"/>
              </w:rPr>
            </w:pPr>
          </w:p>
        </w:tc>
        <w:tc>
          <w:tcPr>
            <w:tcW w:w="0" w:type="auto"/>
          </w:tcPr>
          <w:p w14:paraId="75A8ED48" w14:textId="77777777" w:rsidR="00035CFC" w:rsidRPr="005D32AA" w:rsidRDefault="00035CFC" w:rsidP="00B513DD">
            <w:pPr>
              <w:rPr>
                <w:sz w:val="12"/>
                <w:szCs w:val="12"/>
              </w:rPr>
            </w:pPr>
          </w:p>
        </w:tc>
      </w:tr>
      <w:tr w:rsidR="00230085" w:rsidRPr="005D32AA" w14:paraId="40FFAF7E" w14:textId="77777777" w:rsidTr="00B513DD">
        <w:trPr>
          <w:cantSplit/>
          <w:trHeight w:val="151"/>
        </w:trPr>
        <w:tc>
          <w:tcPr>
            <w:tcW w:w="0" w:type="auto"/>
          </w:tcPr>
          <w:p w14:paraId="65E5F723" w14:textId="77777777" w:rsidR="00035CFC" w:rsidRPr="005D32AA" w:rsidRDefault="00035CFC" w:rsidP="00B513DD">
            <w:pPr>
              <w:rPr>
                <w:sz w:val="12"/>
                <w:szCs w:val="12"/>
              </w:rPr>
            </w:pPr>
            <w:r w:rsidRPr="005D32AA">
              <w:rPr>
                <w:sz w:val="12"/>
                <w:szCs w:val="12"/>
              </w:rPr>
              <w:t>+/-</w:t>
            </w:r>
          </w:p>
        </w:tc>
        <w:tc>
          <w:tcPr>
            <w:tcW w:w="0" w:type="auto"/>
          </w:tcPr>
          <w:p w14:paraId="4246DA73" w14:textId="77777777" w:rsidR="00035CFC" w:rsidRPr="009E34C4" w:rsidRDefault="00035CFC" w:rsidP="00B513DD">
            <w:pPr>
              <w:rPr>
                <w:sz w:val="12"/>
                <w:szCs w:val="12"/>
              </w:rPr>
            </w:pPr>
          </w:p>
        </w:tc>
        <w:tc>
          <w:tcPr>
            <w:tcW w:w="0" w:type="auto"/>
            <w:vAlign w:val="bottom"/>
          </w:tcPr>
          <w:p w14:paraId="3337345C" w14:textId="77777777" w:rsidR="00035CFC" w:rsidRPr="009E34C4" w:rsidRDefault="00035CFC" w:rsidP="00B513DD">
            <w:pPr>
              <w:rPr>
                <w:sz w:val="12"/>
                <w:szCs w:val="12"/>
              </w:rPr>
            </w:pPr>
          </w:p>
        </w:tc>
        <w:tc>
          <w:tcPr>
            <w:tcW w:w="0" w:type="auto"/>
            <w:vAlign w:val="bottom"/>
          </w:tcPr>
          <w:p w14:paraId="67E08B4E" w14:textId="77777777" w:rsidR="00035CFC" w:rsidRPr="009E34C4" w:rsidRDefault="00035CFC" w:rsidP="00B513DD">
            <w:pPr>
              <w:rPr>
                <w:sz w:val="12"/>
                <w:szCs w:val="12"/>
              </w:rPr>
            </w:pPr>
          </w:p>
        </w:tc>
        <w:tc>
          <w:tcPr>
            <w:tcW w:w="0" w:type="auto"/>
            <w:vAlign w:val="bottom"/>
          </w:tcPr>
          <w:p w14:paraId="2C4D2008" w14:textId="77777777" w:rsidR="00035CFC" w:rsidRPr="009E34C4" w:rsidRDefault="00035CFC" w:rsidP="00B513DD">
            <w:pPr>
              <w:rPr>
                <w:sz w:val="12"/>
                <w:szCs w:val="12"/>
              </w:rPr>
            </w:pPr>
          </w:p>
        </w:tc>
        <w:tc>
          <w:tcPr>
            <w:tcW w:w="0" w:type="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tcPr>
          <w:p w14:paraId="23AA7EFB" w14:textId="77777777" w:rsidR="00035CFC" w:rsidRPr="009E34C4" w:rsidRDefault="00035CFC" w:rsidP="00B513DD">
            <w:pPr>
              <w:rPr>
                <w:sz w:val="12"/>
                <w:szCs w:val="12"/>
              </w:rPr>
            </w:pPr>
          </w:p>
        </w:tc>
        <w:tc>
          <w:tcPr>
            <w:tcW w:w="0" w:type="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tcPr>
          <w:p w14:paraId="748E4A0F" w14:textId="77777777" w:rsidR="00035CFC" w:rsidRPr="009E34C4" w:rsidRDefault="00035CFC" w:rsidP="00B513DD">
            <w:pPr>
              <w:rPr>
                <w:sz w:val="12"/>
                <w:szCs w:val="12"/>
              </w:rPr>
            </w:pPr>
          </w:p>
        </w:tc>
        <w:tc>
          <w:tcPr>
            <w:tcW w:w="0" w:type="auto"/>
          </w:tcPr>
          <w:p w14:paraId="11BC24A7" w14:textId="77777777" w:rsidR="00035CFC" w:rsidRPr="009E34C4" w:rsidRDefault="00035CFC" w:rsidP="00B513DD">
            <w:pPr>
              <w:rPr>
                <w:sz w:val="12"/>
                <w:szCs w:val="12"/>
              </w:rPr>
            </w:pPr>
          </w:p>
        </w:tc>
        <w:tc>
          <w:tcPr>
            <w:tcW w:w="0" w:type="auto"/>
          </w:tcPr>
          <w:p w14:paraId="79D6D03D" w14:textId="77777777" w:rsidR="00035CFC" w:rsidRPr="009E34C4" w:rsidRDefault="00035CFC" w:rsidP="00B513DD">
            <w:pPr>
              <w:rPr>
                <w:sz w:val="12"/>
                <w:szCs w:val="12"/>
              </w:rPr>
            </w:pPr>
          </w:p>
        </w:tc>
      </w:tr>
      <w:tr w:rsidR="00230085" w:rsidRPr="005D32AA" w14:paraId="3E410215" w14:textId="77777777" w:rsidTr="00B513DD">
        <w:trPr>
          <w:cantSplit/>
          <w:trHeight w:val="425"/>
        </w:trPr>
        <w:tc>
          <w:tcPr>
            <w:tcW w:w="0" w:type="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230085" w:rsidRPr="005D32AA" w14:paraId="552C933A" w14:textId="77777777" w:rsidTr="00B513DD">
        <w:trPr>
          <w:cantSplit/>
          <w:trHeight w:val="440"/>
        </w:trPr>
        <w:tc>
          <w:tcPr>
            <w:tcW w:w="0" w:type="auto"/>
          </w:tcPr>
          <w:p w14:paraId="5EF9B20C" w14:textId="77777777" w:rsidR="00035CFC" w:rsidRPr="005D32AA" w:rsidRDefault="00035CFC" w:rsidP="00B513DD">
            <w:pPr>
              <w:rPr>
                <w:sz w:val="12"/>
                <w:szCs w:val="12"/>
              </w:rPr>
            </w:pPr>
          </w:p>
        </w:tc>
        <w:tc>
          <w:tcPr>
            <w:tcW w:w="0" w:type="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tcPr>
          <w:p w14:paraId="5921D0EA" w14:textId="77777777" w:rsidR="00035CFC" w:rsidRPr="009E34C4" w:rsidRDefault="00035CFC" w:rsidP="00B513DD">
            <w:pPr>
              <w:rPr>
                <w:sz w:val="12"/>
                <w:szCs w:val="12"/>
              </w:rPr>
            </w:pPr>
          </w:p>
        </w:tc>
        <w:tc>
          <w:tcPr>
            <w:tcW w:w="0" w:type="auto"/>
          </w:tcPr>
          <w:p w14:paraId="015896E0" w14:textId="77777777" w:rsidR="00035CFC" w:rsidRPr="009E34C4" w:rsidRDefault="00035CFC" w:rsidP="00B513DD">
            <w:pPr>
              <w:rPr>
                <w:sz w:val="12"/>
                <w:szCs w:val="12"/>
              </w:rPr>
            </w:pPr>
          </w:p>
        </w:tc>
        <w:tc>
          <w:tcPr>
            <w:tcW w:w="0" w:type="auto"/>
          </w:tcPr>
          <w:p w14:paraId="3EA0B823" w14:textId="77777777" w:rsidR="00035CFC" w:rsidRPr="009E34C4" w:rsidRDefault="00035CFC" w:rsidP="00B513DD">
            <w:pPr>
              <w:rPr>
                <w:sz w:val="12"/>
                <w:szCs w:val="12"/>
              </w:rPr>
            </w:pPr>
          </w:p>
        </w:tc>
        <w:tc>
          <w:tcPr>
            <w:tcW w:w="0" w:type="auto"/>
          </w:tcPr>
          <w:p w14:paraId="36C4E95D" w14:textId="77777777" w:rsidR="00035CFC" w:rsidRPr="009E34C4" w:rsidRDefault="00035CFC" w:rsidP="00B513DD">
            <w:pPr>
              <w:rPr>
                <w:sz w:val="12"/>
                <w:szCs w:val="12"/>
              </w:rPr>
            </w:pPr>
          </w:p>
        </w:tc>
        <w:tc>
          <w:tcPr>
            <w:tcW w:w="0" w:type="auto"/>
          </w:tcPr>
          <w:p w14:paraId="3B396123" w14:textId="77777777" w:rsidR="00035CFC" w:rsidRPr="009E34C4" w:rsidRDefault="00035CFC" w:rsidP="00B513DD">
            <w:pPr>
              <w:rPr>
                <w:sz w:val="12"/>
                <w:szCs w:val="12"/>
              </w:rPr>
            </w:pPr>
          </w:p>
        </w:tc>
        <w:tc>
          <w:tcPr>
            <w:tcW w:w="0" w:type="auto"/>
          </w:tcPr>
          <w:p w14:paraId="23505914" w14:textId="77777777" w:rsidR="00035CFC" w:rsidRPr="009E34C4" w:rsidRDefault="00035CFC" w:rsidP="00B513DD">
            <w:pPr>
              <w:rPr>
                <w:sz w:val="12"/>
                <w:szCs w:val="12"/>
              </w:rPr>
            </w:pPr>
          </w:p>
        </w:tc>
        <w:tc>
          <w:tcPr>
            <w:tcW w:w="0" w:type="auto"/>
          </w:tcPr>
          <w:p w14:paraId="5C76142E" w14:textId="77777777" w:rsidR="00035CFC" w:rsidRPr="009E34C4" w:rsidRDefault="00035CFC" w:rsidP="00B513DD">
            <w:pPr>
              <w:rPr>
                <w:sz w:val="12"/>
                <w:szCs w:val="12"/>
              </w:rPr>
            </w:pPr>
          </w:p>
        </w:tc>
        <w:tc>
          <w:tcPr>
            <w:tcW w:w="0" w:type="auto"/>
          </w:tcPr>
          <w:p w14:paraId="38F1003A" w14:textId="77777777" w:rsidR="00035CFC" w:rsidRPr="009E34C4" w:rsidRDefault="00035CFC" w:rsidP="00B513DD">
            <w:pPr>
              <w:rPr>
                <w:sz w:val="12"/>
                <w:szCs w:val="12"/>
              </w:rPr>
            </w:pPr>
          </w:p>
        </w:tc>
        <w:tc>
          <w:tcPr>
            <w:tcW w:w="0" w:type="auto"/>
          </w:tcPr>
          <w:p w14:paraId="10A290E8" w14:textId="77777777" w:rsidR="00035CFC" w:rsidRPr="009E34C4" w:rsidRDefault="00035CFC" w:rsidP="00B513DD">
            <w:pPr>
              <w:rPr>
                <w:sz w:val="12"/>
                <w:szCs w:val="12"/>
              </w:rPr>
            </w:pPr>
          </w:p>
        </w:tc>
        <w:tc>
          <w:tcPr>
            <w:tcW w:w="0" w:type="auto"/>
          </w:tcPr>
          <w:p w14:paraId="479DD3F8" w14:textId="77777777" w:rsidR="00035CFC" w:rsidRPr="009E34C4" w:rsidRDefault="00035CFC" w:rsidP="00B513DD">
            <w:pPr>
              <w:rPr>
                <w:sz w:val="12"/>
                <w:szCs w:val="12"/>
              </w:rPr>
            </w:pPr>
          </w:p>
        </w:tc>
        <w:tc>
          <w:tcPr>
            <w:tcW w:w="0" w:type="auto"/>
          </w:tcPr>
          <w:p w14:paraId="0CD9BA12" w14:textId="77777777" w:rsidR="00035CFC" w:rsidRPr="009E34C4" w:rsidRDefault="00035CFC" w:rsidP="00B513DD">
            <w:pPr>
              <w:rPr>
                <w:sz w:val="12"/>
                <w:szCs w:val="12"/>
              </w:rPr>
            </w:pPr>
          </w:p>
        </w:tc>
        <w:tc>
          <w:tcPr>
            <w:tcW w:w="0" w:type="auto"/>
          </w:tcPr>
          <w:p w14:paraId="17C40A60" w14:textId="77777777" w:rsidR="00035CFC" w:rsidRPr="009E34C4" w:rsidRDefault="00035CFC" w:rsidP="00B513DD">
            <w:pPr>
              <w:rPr>
                <w:sz w:val="12"/>
                <w:szCs w:val="12"/>
              </w:rPr>
            </w:pPr>
          </w:p>
        </w:tc>
        <w:tc>
          <w:tcPr>
            <w:tcW w:w="0" w:type="auto"/>
          </w:tcPr>
          <w:p w14:paraId="56CEC370" w14:textId="77777777" w:rsidR="00035CFC" w:rsidRPr="009E34C4" w:rsidRDefault="00035CFC" w:rsidP="00B513DD">
            <w:pPr>
              <w:rPr>
                <w:sz w:val="12"/>
                <w:szCs w:val="12"/>
              </w:rPr>
            </w:pPr>
          </w:p>
        </w:tc>
      </w:tr>
      <w:tr w:rsidR="00230085" w:rsidRPr="005D32AA" w14:paraId="45B678E7" w14:textId="77777777" w:rsidTr="00B513DD">
        <w:trPr>
          <w:cantSplit/>
          <w:trHeight w:val="151"/>
        </w:trPr>
        <w:tc>
          <w:tcPr>
            <w:tcW w:w="0" w:type="auto"/>
          </w:tcPr>
          <w:p w14:paraId="2A18F55C" w14:textId="77777777" w:rsidR="00035CFC" w:rsidRPr="005D32AA" w:rsidRDefault="00035CFC" w:rsidP="00B513DD">
            <w:pPr>
              <w:rPr>
                <w:sz w:val="12"/>
                <w:szCs w:val="12"/>
              </w:rPr>
            </w:pPr>
          </w:p>
        </w:tc>
        <w:tc>
          <w:tcPr>
            <w:tcW w:w="0" w:type="auto"/>
          </w:tcPr>
          <w:p w14:paraId="1A89835F" w14:textId="77777777" w:rsidR="00035CFC" w:rsidRPr="009E34C4" w:rsidRDefault="00035CFC" w:rsidP="00B513DD">
            <w:pPr>
              <w:rPr>
                <w:sz w:val="12"/>
                <w:szCs w:val="12"/>
              </w:rPr>
            </w:pPr>
            <w:r w:rsidRPr="009E34C4">
              <w:rPr>
                <w:sz w:val="12"/>
                <w:szCs w:val="12"/>
              </w:rPr>
              <w:t>Level II</w:t>
            </w:r>
          </w:p>
        </w:tc>
        <w:tc>
          <w:tcPr>
            <w:tcW w:w="0" w:type="auto"/>
          </w:tcPr>
          <w:p w14:paraId="288188CA" w14:textId="77777777" w:rsidR="00035CFC" w:rsidRPr="00E71B78" w:rsidRDefault="00035CFC" w:rsidP="00B513DD">
            <w:pPr>
              <w:jc w:val="right"/>
              <w:rPr>
                <w:sz w:val="12"/>
                <w:szCs w:val="12"/>
              </w:rPr>
            </w:pPr>
          </w:p>
        </w:tc>
        <w:tc>
          <w:tcPr>
            <w:tcW w:w="0" w:type="auto"/>
          </w:tcPr>
          <w:p w14:paraId="0C69667B" w14:textId="77777777" w:rsidR="00035CFC" w:rsidRPr="00E71B78" w:rsidRDefault="00035CFC" w:rsidP="00B513DD">
            <w:pPr>
              <w:jc w:val="right"/>
              <w:rPr>
                <w:sz w:val="12"/>
                <w:szCs w:val="12"/>
              </w:rPr>
            </w:pPr>
          </w:p>
        </w:tc>
        <w:tc>
          <w:tcPr>
            <w:tcW w:w="0" w:type="auto"/>
          </w:tcPr>
          <w:p w14:paraId="428D3FE5" w14:textId="77777777" w:rsidR="00035CFC" w:rsidRPr="00E71B78" w:rsidRDefault="00035CFC" w:rsidP="00B513DD">
            <w:pPr>
              <w:jc w:val="right"/>
              <w:rPr>
                <w:sz w:val="12"/>
                <w:szCs w:val="12"/>
              </w:rPr>
            </w:pPr>
          </w:p>
        </w:tc>
        <w:tc>
          <w:tcPr>
            <w:tcW w:w="0" w:type="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tcPr>
          <w:p w14:paraId="2589CAA9" w14:textId="77777777" w:rsidR="00035CFC" w:rsidRPr="00E71B78" w:rsidRDefault="00035CFC" w:rsidP="00B513DD">
            <w:pPr>
              <w:jc w:val="right"/>
              <w:rPr>
                <w:sz w:val="12"/>
                <w:szCs w:val="12"/>
              </w:rPr>
            </w:pPr>
          </w:p>
        </w:tc>
        <w:tc>
          <w:tcPr>
            <w:tcW w:w="0" w:type="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tcPr>
          <w:p w14:paraId="1AEE27C2" w14:textId="77777777" w:rsidR="00035CFC" w:rsidRPr="00E71B78" w:rsidRDefault="00035CFC" w:rsidP="00B513DD">
            <w:pPr>
              <w:jc w:val="right"/>
              <w:rPr>
                <w:sz w:val="12"/>
                <w:szCs w:val="12"/>
              </w:rPr>
            </w:pPr>
          </w:p>
        </w:tc>
        <w:tc>
          <w:tcPr>
            <w:tcW w:w="0" w:type="auto"/>
          </w:tcPr>
          <w:p w14:paraId="3D77EC88" w14:textId="77777777" w:rsidR="00035CFC" w:rsidRPr="00E71B78" w:rsidRDefault="00035CFC" w:rsidP="00B513DD">
            <w:pPr>
              <w:jc w:val="right"/>
              <w:rPr>
                <w:sz w:val="12"/>
                <w:szCs w:val="12"/>
              </w:rPr>
            </w:pPr>
          </w:p>
        </w:tc>
        <w:tc>
          <w:tcPr>
            <w:tcW w:w="0" w:type="auto"/>
          </w:tcPr>
          <w:p w14:paraId="3CB9F9F1" w14:textId="77777777" w:rsidR="00035CFC" w:rsidRPr="00E71B78" w:rsidRDefault="00035CFC" w:rsidP="00B513DD">
            <w:pPr>
              <w:jc w:val="right"/>
              <w:rPr>
                <w:sz w:val="12"/>
                <w:szCs w:val="12"/>
              </w:rPr>
            </w:pPr>
          </w:p>
        </w:tc>
      </w:tr>
      <w:tr w:rsidR="00230085" w:rsidRPr="005D32AA" w14:paraId="2359A591" w14:textId="77777777" w:rsidTr="00B513DD">
        <w:trPr>
          <w:cantSplit/>
          <w:trHeight w:val="136"/>
        </w:trPr>
        <w:tc>
          <w:tcPr>
            <w:tcW w:w="0" w:type="auto"/>
          </w:tcPr>
          <w:p w14:paraId="04491468" w14:textId="77777777" w:rsidR="00035CFC" w:rsidRPr="005D32AA" w:rsidRDefault="00035CFC" w:rsidP="00B513DD">
            <w:pPr>
              <w:rPr>
                <w:sz w:val="12"/>
                <w:szCs w:val="12"/>
              </w:rPr>
            </w:pPr>
          </w:p>
        </w:tc>
        <w:tc>
          <w:tcPr>
            <w:tcW w:w="0" w:type="auto"/>
          </w:tcPr>
          <w:p w14:paraId="02A08F22" w14:textId="77777777" w:rsidR="00035CFC" w:rsidRPr="009E34C4" w:rsidRDefault="00035CFC" w:rsidP="00B513DD">
            <w:pPr>
              <w:rPr>
                <w:sz w:val="12"/>
                <w:szCs w:val="12"/>
              </w:rPr>
            </w:pPr>
            <w:r w:rsidRPr="009E34C4">
              <w:rPr>
                <w:sz w:val="12"/>
                <w:szCs w:val="12"/>
              </w:rPr>
              <w:t>Level III</w:t>
            </w:r>
          </w:p>
        </w:tc>
        <w:tc>
          <w:tcPr>
            <w:tcW w:w="0" w:type="auto"/>
          </w:tcPr>
          <w:p w14:paraId="649FCB6A" w14:textId="77777777" w:rsidR="00035CFC" w:rsidRPr="00E71B78" w:rsidRDefault="00035CFC" w:rsidP="00B513DD">
            <w:pPr>
              <w:jc w:val="right"/>
              <w:rPr>
                <w:sz w:val="12"/>
                <w:szCs w:val="12"/>
              </w:rPr>
            </w:pPr>
          </w:p>
        </w:tc>
        <w:tc>
          <w:tcPr>
            <w:tcW w:w="0" w:type="auto"/>
          </w:tcPr>
          <w:p w14:paraId="614B86F6" w14:textId="77777777" w:rsidR="00035CFC" w:rsidRPr="00E71B78" w:rsidRDefault="00035CFC" w:rsidP="00B513DD">
            <w:pPr>
              <w:jc w:val="right"/>
              <w:rPr>
                <w:sz w:val="12"/>
                <w:szCs w:val="12"/>
              </w:rPr>
            </w:pPr>
          </w:p>
        </w:tc>
        <w:tc>
          <w:tcPr>
            <w:tcW w:w="0" w:type="auto"/>
          </w:tcPr>
          <w:p w14:paraId="298579F7" w14:textId="77777777" w:rsidR="00035CFC" w:rsidRPr="00E71B78" w:rsidRDefault="00035CFC" w:rsidP="00B513DD">
            <w:pPr>
              <w:jc w:val="right"/>
              <w:rPr>
                <w:sz w:val="12"/>
                <w:szCs w:val="12"/>
              </w:rPr>
            </w:pPr>
          </w:p>
        </w:tc>
        <w:tc>
          <w:tcPr>
            <w:tcW w:w="0" w:type="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tcPr>
          <w:p w14:paraId="171D56A5" w14:textId="77777777" w:rsidR="00035CFC" w:rsidRPr="00E71B78" w:rsidRDefault="00035CFC" w:rsidP="00B513DD">
            <w:pPr>
              <w:jc w:val="right"/>
              <w:rPr>
                <w:sz w:val="12"/>
                <w:szCs w:val="12"/>
              </w:rPr>
            </w:pPr>
          </w:p>
        </w:tc>
        <w:tc>
          <w:tcPr>
            <w:tcW w:w="0" w:type="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tcPr>
          <w:p w14:paraId="05668038" w14:textId="77777777" w:rsidR="00035CFC" w:rsidRPr="00E71B78" w:rsidRDefault="00035CFC" w:rsidP="00B513DD">
            <w:pPr>
              <w:jc w:val="right"/>
              <w:rPr>
                <w:sz w:val="12"/>
                <w:szCs w:val="12"/>
              </w:rPr>
            </w:pPr>
          </w:p>
        </w:tc>
        <w:tc>
          <w:tcPr>
            <w:tcW w:w="0" w:type="auto"/>
          </w:tcPr>
          <w:p w14:paraId="48518AEF" w14:textId="77777777" w:rsidR="00035CFC" w:rsidRPr="00E71B78" w:rsidRDefault="00035CFC" w:rsidP="00B513DD">
            <w:pPr>
              <w:jc w:val="right"/>
              <w:rPr>
                <w:sz w:val="12"/>
                <w:szCs w:val="12"/>
              </w:rPr>
            </w:pPr>
          </w:p>
        </w:tc>
        <w:tc>
          <w:tcPr>
            <w:tcW w:w="0" w:type="auto"/>
          </w:tcPr>
          <w:p w14:paraId="7B4BBB34" w14:textId="77777777" w:rsidR="00035CFC" w:rsidRPr="00E71B78" w:rsidRDefault="00035CFC" w:rsidP="00B513DD">
            <w:pPr>
              <w:jc w:val="right"/>
              <w:rPr>
                <w:sz w:val="12"/>
                <w:szCs w:val="12"/>
              </w:rPr>
            </w:pPr>
          </w:p>
        </w:tc>
      </w:tr>
      <w:tr w:rsidR="00230085" w:rsidRPr="005D32AA" w14:paraId="23F5E318" w14:textId="77777777" w:rsidTr="00B513DD">
        <w:trPr>
          <w:cantSplit/>
          <w:trHeight w:val="151"/>
        </w:trPr>
        <w:tc>
          <w:tcPr>
            <w:tcW w:w="0" w:type="auto"/>
          </w:tcPr>
          <w:p w14:paraId="41315FE7" w14:textId="77777777" w:rsidR="00035CFC" w:rsidRPr="005D32AA" w:rsidRDefault="00035CFC" w:rsidP="00B513DD">
            <w:pPr>
              <w:rPr>
                <w:sz w:val="12"/>
                <w:szCs w:val="12"/>
              </w:rPr>
            </w:pPr>
          </w:p>
        </w:tc>
        <w:tc>
          <w:tcPr>
            <w:tcW w:w="0" w:type="auto"/>
          </w:tcPr>
          <w:p w14:paraId="1E38EB8D" w14:textId="77777777" w:rsidR="00035CFC" w:rsidRPr="009E34C4" w:rsidRDefault="00035CFC" w:rsidP="00B513DD">
            <w:pPr>
              <w:rPr>
                <w:sz w:val="12"/>
                <w:szCs w:val="12"/>
              </w:rPr>
            </w:pPr>
            <w:r w:rsidRPr="009E34C4">
              <w:rPr>
                <w:sz w:val="12"/>
                <w:szCs w:val="12"/>
              </w:rPr>
              <w:t>Level IV</w:t>
            </w:r>
          </w:p>
        </w:tc>
        <w:tc>
          <w:tcPr>
            <w:tcW w:w="0" w:type="auto"/>
          </w:tcPr>
          <w:p w14:paraId="08B13068" w14:textId="77777777" w:rsidR="00035CFC" w:rsidRPr="00E71B78" w:rsidRDefault="00035CFC" w:rsidP="00B513DD">
            <w:pPr>
              <w:jc w:val="right"/>
              <w:rPr>
                <w:sz w:val="12"/>
                <w:szCs w:val="12"/>
              </w:rPr>
            </w:pPr>
          </w:p>
        </w:tc>
        <w:tc>
          <w:tcPr>
            <w:tcW w:w="0" w:type="auto"/>
          </w:tcPr>
          <w:p w14:paraId="109AB165" w14:textId="77777777" w:rsidR="00035CFC" w:rsidRPr="00E71B78" w:rsidRDefault="00035CFC" w:rsidP="00B513DD">
            <w:pPr>
              <w:jc w:val="right"/>
              <w:rPr>
                <w:sz w:val="12"/>
                <w:szCs w:val="12"/>
              </w:rPr>
            </w:pPr>
          </w:p>
        </w:tc>
        <w:tc>
          <w:tcPr>
            <w:tcW w:w="0" w:type="auto"/>
          </w:tcPr>
          <w:p w14:paraId="1994183B" w14:textId="77777777" w:rsidR="00035CFC" w:rsidRPr="00E71B78" w:rsidRDefault="00035CFC" w:rsidP="00B513DD">
            <w:pPr>
              <w:jc w:val="right"/>
              <w:rPr>
                <w:sz w:val="12"/>
                <w:szCs w:val="12"/>
              </w:rPr>
            </w:pPr>
          </w:p>
        </w:tc>
        <w:tc>
          <w:tcPr>
            <w:tcW w:w="0" w:type="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tcPr>
          <w:p w14:paraId="57907E14" w14:textId="77777777" w:rsidR="00035CFC" w:rsidRPr="00E71B78" w:rsidRDefault="00035CFC" w:rsidP="00B513DD">
            <w:pPr>
              <w:jc w:val="right"/>
              <w:rPr>
                <w:sz w:val="12"/>
                <w:szCs w:val="12"/>
              </w:rPr>
            </w:pPr>
          </w:p>
        </w:tc>
        <w:tc>
          <w:tcPr>
            <w:tcW w:w="0" w:type="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tcPr>
          <w:p w14:paraId="191ACABA" w14:textId="77777777" w:rsidR="00035CFC" w:rsidRPr="00E71B78" w:rsidRDefault="00035CFC" w:rsidP="00B513DD">
            <w:pPr>
              <w:jc w:val="right"/>
              <w:rPr>
                <w:sz w:val="12"/>
                <w:szCs w:val="12"/>
              </w:rPr>
            </w:pPr>
          </w:p>
        </w:tc>
        <w:tc>
          <w:tcPr>
            <w:tcW w:w="0" w:type="auto"/>
          </w:tcPr>
          <w:p w14:paraId="33DFF113" w14:textId="77777777" w:rsidR="00035CFC" w:rsidRPr="00E71B78" w:rsidRDefault="00035CFC" w:rsidP="00B513DD">
            <w:pPr>
              <w:jc w:val="right"/>
              <w:rPr>
                <w:sz w:val="12"/>
                <w:szCs w:val="12"/>
              </w:rPr>
            </w:pPr>
          </w:p>
        </w:tc>
        <w:tc>
          <w:tcPr>
            <w:tcW w:w="0" w:type="auto"/>
          </w:tcPr>
          <w:p w14:paraId="313045E3" w14:textId="77777777" w:rsidR="00035CFC" w:rsidRPr="00E71B78" w:rsidRDefault="00035CFC" w:rsidP="00B513DD">
            <w:pPr>
              <w:jc w:val="right"/>
              <w:rPr>
                <w:sz w:val="12"/>
                <w:szCs w:val="12"/>
              </w:rPr>
            </w:pPr>
          </w:p>
        </w:tc>
      </w:tr>
      <w:tr w:rsidR="00230085" w:rsidRPr="005D32AA" w14:paraId="3A1094FC" w14:textId="77777777" w:rsidTr="00B513DD">
        <w:trPr>
          <w:cantSplit/>
          <w:trHeight w:val="136"/>
        </w:trPr>
        <w:tc>
          <w:tcPr>
            <w:tcW w:w="0" w:type="auto"/>
          </w:tcPr>
          <w:p w14:paraId="2B15CA17" w14:textId="77777777" w:rsidR="00035CFC" w:rsidRPr="005D32AA" w:rsidRDefault="00035CFC" w:rsidP="00B513DD">
            <w:pPr>
              <w:rPr>
                <w:sz w:val="12"/>
                <w:szCs w:val="12"/>
              </w:rPr>
            </w:pPr>
            <w:r w:rsidRPr="005D32AA">
              <w:rPr>
                <w:sz w:val="12"/>
                <w:szCs w:val="12"/>
              </w:rPr>
              <w:t>+/-</w:t>
            </w:r>
          </w:p>
        </w:tc>
        <w:tc>
          <w:tcPr>
            <w:tcW w:w="0" w:type="auto"/>
          </w:tcPr>
          <w:p w14:paraId="7DF69AEF" w14:textId="77777777" w:rsidR="00035CFC" w:rsidRPr="009E34C4" w:rsidRDefault="00035CFC" w:rsidP="00B513DD">
            <w:pPr>
              <w:rPr>
                <w:sz w:val="12"/>
                <w:szCs w:val="12"/>
              </w:rPr>
            </w:pPr>
          </w:p>
        </w:tc>
        <w:tc>
          <w:tcPr>
            <w:tcW w:w="0" w:type="auto"/>
          </w:tcPr>
          <w:p w14:paraId="78A2C712" w14:textId="77777777" w:rsidR="00035CFC" w:rsidRPr="00E71B78" w:rsidRDefault="00035CFC" w:rsidP="00B513DD">
            <w:pPr>
              <w:jc w:val="right"/>
              <w:rPr>
                <w:sz w:val="12"/>
                <w:szCs w:val="12"/>
              </w:rPr>
            </w:pPr>
          </w:p>
        </w:tc>
        <w:tc>
          <w:tcPr>
            <w:tcW w:w="0" w:type="auto"/>
          </w:tcPr>
          <w:p w14:paraId="17BBEE4F" w14:textId="77777777" w:rsidR="00035CFC" w:rsidRPr="00E71B78" w:rsidRDefault="00035CFC" w:rsidP="00B513DD">
            <w:pPr>
              <w:jc w:val="right"/>
              <w:rPr>
                <w:sz w:val="12"/>
                <w:szCs w:val="12"/>
              </w:rPr>
            </w:pPr>
          </w:p>
        </w:tc>
        <w:tc>
          <w:tcPr>
            <w:tcW w:w="0" w:type="auto"/>
          </w:tcPr>
          <w:p w14:paraId="1FB20E6A" w14:textId="77777777" w:rsidR="00035CFC" w:rsidRPr="00E71B78" w:rsidRDefault="00035CFC" w:rsidP="00B513DD">
            <w:pPr>
              <w:jc w:val="right"/>
              <w:rPr>
                <w:sz w:val="12"/>
                <w:szCs w:val="12"/>
              </w:rPr>
            </w:pPr>
          </w:p>
        </w:tc>
        <w:tc>
          <w:tcPr>
            <w:tcW w:w="0" w:type="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tcPr>
          <w:p w14:paraId="5E3866B2" w14:textId="77777777" w:rsidR="00035CFC" w:rsidRPr="00E71B78" w:rsidRDefault="00035CFC" w:rsidP="00B513DD">
            <w:pPr>
              <w:rPr>
                <w:sz w:val="12"/>
                <w:szCs w:val="12"/>
              </w:rPr>
            </w:pPr>
          </w:p>
        </w:tc>
        <w:tc>
          <w:tcPr>
            <w:tcW w:w="0" w:type="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tcPr>
          <w:p w14:paraId="31FC150D" w14:textId="77777777" w:rsidR="00035CFC" w:rsidRPr="00E71B78" w:rsidRDefault="00035CFC" w:rsidP="00B513DD">
            <w:pPr>
              <w:rPr>
                <w:sz w:val="12"/>
                <w:szCs w:val="12"/>
              </w:rPr>
            </w:pPr>
          </w:p>
        </w:tc>
        <w:tc>
          <w:tcPr>
            <w:tcW w:w="0" w:type="auto"/>
          </w:tcPr>
          <w:p w14:paraId="2EC06ACA" w14:textId="77777777" w:rsidR="00035CFC" w:rsidRPr="00E71B78" w:rsidRDefault="00035CFC" w:rsidP="00B513DD">
            <w:pPr>
              <w:rPr>
                <w:sz w:val="12"/>
                <w:szCs w:val="12"/>
              </w:rPr>
            </w:pPr>
          </w:p>
        </w:tc>
        <w:tc>
          <w:tcPr>
            <w:tcW w:w="0" w:type="auto"/>
          </w:tcPr>
          <w:p w14:paraId="26CDA3C5" w14:textId="77777777" w:rsidR="00035CFC" w:rsidRPr="00E71B78" w:rsidRDefault="00035CFC" w:rsidP="00B513DD">
            <w:pPr>
              <w:rPr>
                <w:sz w:val="12"/>
                <w:szCs w:val="12"/>
              </w:rPr>
            </w:pPr>
          </w:p>
        </w:tc>
      </w:tr>
      <w:tr w:rsidR="00230085" w:rsidRPr="005D32AA" w14:paraId="74FCAC58" w14:textId="77777777" w:rsidTr="00B513DD">
        <w:trPr>
          <w:cantSplit/>
          <w:trHeight w:val="288"/>
        </w:trPr>
        <w:tc>
          <w:tcPr>
            <w:tcW w:w="0" w:type="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767A6BCC" w:rsidR="00F75ACE" w:rsidRPr="005D32AA" w:rsidRDefault="00F75ACE" w:rsidP="00F75ACE">
            <w:pPr>
              <w:pStyle w:val="BodyText"/>
              <w:rPr>
                <w:sz w:val="16"/>
                <w:szCs w:val="16"/>
              </w:rPr>
            </w:pPr>
          </w:p>
        </w:tc>
        <w:tc>
          <w:tcPr>
            <w:tcW w:w="1530" w:type="dxa"/>
          </w:tcPr>
          <w:p w14:paraId="1105D0AB" w14:textId="21FCB362" w:rsidR="00F75ACE" w:rsidRPr="005D32AA" w:rsidRDefault="00F75ACE" w:rsidP="00F75ACE">
            <w:pPr>
              <w:pStyle w:val="BodyText"/>
              <w:rPr>
                <w:sz w:val="16"/>
                <w:szCs w:val="16"/>
              </w:rPr>
            </w:pPr>
          </w:p>
        </w:tc>
        <w:tc>
          <w:tcPr>
            <w:tcW w:w="1170" w:type="dxa"/>
          </w:tcPr>
          <w:p w14:paraId="2722EFF6" w14:textId="44418E4B" w:rsidR="00F75ACE" w:rsidRPr="005D32AA" w:rsidRDefault="00F75ACE" w:rsidP="00F75ACE">
            <w:pPr>
              <w:pStyle w:val="BodyText"/>
              <w:rPr>
                <w:sz w:val="16"/>
                <w:szCs w:val="16"/>
              </w:rPr>
            </w:pPr>
          </w:p>
        </w:tc>
        <w:tc>
          <w:tcPr>
            <w:tcW w:w="1530" w:type="dxa"/>
            <w:shd w:val="clear" w:color="auto" w:fill="B4C6E7"/>
          </w:tcPr>
          <w:p w14:paraId="025C80EB" w14:textId="27CB7B2F" w:rsidR="00F75ACE" w:rsidRPr="005D32AA" w:rsidRDefault="00F75ACE" w:rsidP="00F75ACE">
            <w:pPr>
              <w:pStyle w:val="BodyText"/>
              <w:rPr>
                <w:sz w:val="16"/>
                <w:szCs w:val="16"/>
              </w:rPr>
            </w:pPr>
          </w:p>
        </w:tc>
        <w:tc>
          <w:tcPr>
            <w:tcW w:w="1440" w:type="dxa"/>
          </w:tcPr>
          <w:p w14:paraId="31CA74F7" w14:textId="4945A4A0" w:rsidR="00F75ACE" w:rsidRPr="005D32AA" w:rsidRDefault="00F75ACE" w:rsidP="00F75ACE">
            <w:pPr>
              <w:pStyle w:val="BodyText"/>
              <w:rPr>
                <w:sz w:val="16"/>
                <w:szCs w:val="16"/>
              </w:rPr>
            </w:pPr>
          </w:p>
        </w:tc>
        <w:tc>
          <w:tcPr>
            <w:tcW w:w="954" w:type="dxa"/>
          </w:tcPr>
          <w:p w14:paraId="3EF5E70C" w14:textId="1672B2E4"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457A57CB" w:rsidR="00035CFC" w:rsidRPr="005D32AA" w:rsidRDefault="00035CFC" w:rsidP="00035CFC">
      <w:pPr>
        <w:rPr>
          <w:sz w:val="20"/>
        </w:rPr>
      </w:pPr>
      <w:r w:rsidRPr="005D32AA">
        <w:rPr>
          <w:sz w:val="20"/>
        </w:rPr>
        <w:t>Date/Time Stamp</w:t>
      </w:r>
      <w:r>
        <w:rPr>
          <w:sz w:val="20"/>
        </w:rPr>
        <w:t xml:space="preserve">: </w:t>
      </w:r>
      <w:r w:rsidR="00184324" w:rsidRPr="00184324">
        <w:rPr>
          <w:sz w:val="20"/>
        </w:rPr>
        <w:t>10/03/2025 9:24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824B" w14:textId="77777777" w:rsidR="00BB317B" w:rsidRDefault="00BB317B" w:rsidP="00D07A6F">
      <w:r>
        <w:separator/>
      </w:r>
    </w:p>
  </w:endnote>
  <w:endnote w:type="continuationSeparator" w:id="0">
    <w:p w14:paraId="3871CADE" w14:textId="77777777" w:rsidR="00BB317B" w:rsidRDefault="00BB317B"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100015564"/>
      <w:docPartObj>
        <w:docPartGallery w:val="Page Numbers (Bottom of Page)"/>
        <w:docPartUnique/>
      </w:docPartObj>
    </w:sdtPr>
    <w:sdtContent>
      <w:sdt>
        <w:sdtPr>
          <w:rPr>
            <w:rFonts w:ascii="Arial" w:hAnsi="Arial" w:cs="Arial"/>
            <w:sz w:val="18"/>
            <w:szCs w:val="14"/>
          </w:rPr>
          <w:id w:val="-830135528"/>
          <w:docPartObj>
            <w:docPartGallery w:val="Page Numbers (Top of Page)"/>
            <w:docPartUnique/>
          </w:docPartObj>
        </w:sdtPr>
        <w:sdtContent>
          <w:p w14:paraId="500EE073" w14:textId="1A37D8C1" w:rsidR="00377507" w:rsidRPr="0039055F" w:rsidRDefault="00377507"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EE2020" w:rsidRPr="00EE2020">
              <w:rPr>
                <w:rFonts w:ascii="Arial" w:hAnsi="Arial" w:cs="Arial"/>
                <w:sz w:val="18"/>
                <w:szCs w:val="14"/>
              </w:rPr>
              <w:t>UMass Memorial Health Care, Inc.</w:t>
            </w:r>
            <w:r>
              <w:rPr>
                <w:rFonts w:ascii="Arial" w:hAnsi="Arial" w:cs="Arial"/>
                <w:sz w:val="18"/>
                <w:szCs w:val="14"/>
              </w:rPr>
              <w:tab/>
            </w:r>
            <w:r>
              <w:rPr>
                <w:rFonts w:ascii="Arial" w:hAnsi="Arial" w:cs="Arial"/>
                <w:sz w:val="18"/>
                <w:szCs w:val="14"/>
              </w:rPr>
              <w:tab/>
            </w:r>
            <w:r w:rsidR="00EE2020" w:rsidRPr="00EE2020">
              <w:rPr>
                <w:rFonts w:ascii="Arial" w:hAnsi="Arial" w:cs="Arial"/>
                <w:sz w:val="18"/>
                <w:szCs w:val="14"/>
              </w:rPr>
              <w:t>UMMH-25041715-AM</w:t>
            </w:r>
            <w:r w:rsidRPr="0039055F">
              <w:rPr>
                <w:rFonts w:ascii="Arial" w:hAnsi="Arial" w:cs="Arial"/>
                <w:sz w:val="18"/>
                <w:szCs w:val="14"/>
              </w:rPr>
              <w:tab/>
            </w:r>
            <w:r w:rsidR="007C42DC" w:rsidRPr="007C42DC">
              <w:rPr>
                <w:rFonts w:ascii="Arial" w:hAnsi="Arial" w:cs="Arial"/>
                <w:sz w:val="18"/>
                <w:szCs w:val="14"/>
              </w:rPr>
              <w:t>10/03/2025 9:24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4C2C" w14:textId="77777777" w:rsidR="00BB317B" w:rsidRDefault="00BB317B" w:rsidP="00D07A6F">
      <w:r>
        <w:separator/>
      </w:r>
    </w:p>
  </w:footnote>
  <w:footnote w:type="continuationSeparator" w:id="0">
    <w:p w14:paraId="7C34D04A" w14:textId="77777777" w:rsidR="00BB317B" w:rsidRDefault="00BB317B"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129A"/>
    <w:rsid w:val="0005782B"/>
    <w:rsid w:val="00073FF1"/>
    <w:rsid w:val="0008390A"/>
    <w:rsid w:val="00086981"/>
    <w:rsid w:val="000E4442"/>
    <w:rsid w:val="000F3B44"/>
    <w:rsid w:val="00115C4C"/>
    <w:rsid w:val="001713CE"/>
    <w:rsid w:val="00184324"/>
    <w:rsid w:val="001A099A"/>
    <w:rsid w:val="001F2A38"/>
    <w:rsid w:val="001F3591"/>
    <w:rsid w:val="00230085"/>
    <w:rsid w:val="00247A9E"/>
    <w:rsid w:val="00256463"/>
    <w:rsid w:val="00270BDA"/>
    <w:rsid w:val="002B0173"/>
    <w:rsid w:val="002C26A9"/>
    <w:rsid w:val="00317F8C"/>
    <w:rsid w:val="003219EE"/>
    <w:rsid w:val="00341386"/>
    <w:rsid w:val="003426FE"/>
    <w:rsid w:val="0035720A"/>
    <w:rsid w:val="00365BCA"/>
    <w:rsid w:val="00371F3F"/>
    <w:rsid w:val="003763CD"/>
    <w:rsid w:val="00377507"/>
    <w:rsid w:val="00393602"/>
    <w:rsid w:val="003C41AC"/>
    <w:rsid w:val="003F7786"/>
    <w:rsid w:val="00417A3E"/>
    <w:rsid w:val="00423342"/>
    <w:rsid w:val="00432DB1"/>
    <w:rsid w:val="0043432B"/>
    <w:rsid w:val="00442C03"/>
    <w:rsid w:val="004462AD"/>
    <w:rsid w:val="00447D01"/>
    <w:rsid w:val="00450C09"/>
    <w:rsid w:val="00455F2F"/>
    <w:rsid w:val="0048056A"/>
    <w:rsid w:val="00491DBF"/>
    <w:rsid w:val="00497180"/>
    <w:rsid w:val="004A16B8"/>
    <w:rsid w:val="004A40BE"/>
    <w:rsid w:val="004B4CB2"/>
    <w:rsid w:val="004C00D4"/>
    <w:rsid w:val="004C1EF1"/>
    <w:rsid w:val="004F21B0"/>
    <w:rsid w:val="00531AB6"/>
    <w:rsid w:val="005644D5"/>
    <w:rsid w:val="005D3099"/>
    <w:rsid w:val="005D6F18"/>
    <w:rsid w:val="00623AF0"/>
    <w:rsid w:val="0063499B"/>
    <w:rsid w:val="00635CCB"/>
    <w:rsid w:val="0064151E"/>
    <w:rsid w:val="00653347"/>
    <w:rsid w:val="00676628"/>
    <w:rsid w:val="00686A60"/>
    <w:rsid w:val="006E549A"/>
    <w:rsid w:val="00727C80"/>
    <w:rsid w:val="007326D2"/>
    <w:rsid w:val="007B5503"/>
    <w:rsid w:val="007C42DC"/>
    <w:rsid w:val="007F493A"/>
    <w:rsid w:val="0085325E"/>
    <w:rsid w:val="00863457"/>
    <w:rsid w:val="00887842"/>
    <w:rsid w:val="0089631E"/>
    <w:rsid w:val="008B369B"/>
    <w:rsid w:val="00924C9A"/>
    <w:rsid w:val="0094282C"/>
    <w:rsid w:val="009754AD"/>
    <w:rsid w:val="00975BDE"/>
    <w:rsid w:val="00997AB5"/>
    <w:rsid w:val="009A1F80"/>
    <w:rsid w:val="009A3B1C"/>
    <w:rsid w:val="009E7F44"/>
    <w:rsid w:val="009F165F"/>
    <w:rsid w:val="00A117C3"/>
    <w:rsid w:val="00A362E8"/>
    <w:rsid w:val="00A5216A"/>
    <w:rsid w:val="00A81B10"/>
    <w:rsid w:val="00AA6C0A"/>
    <w:rsid w:val="00AD1320"/>
    <w:rsid w:val="00AD3162"/>
    <w:rsid w:val="00AF65FE"/>
    <w:rsid w:val="00B33777"/>
    <w:rsid w:val="00B633BD"/>
    <w:rsid w:val="00B7747A"/>
    <w:rsid w:val="00B94275"/>
    <w:rsid w:val="00BA22BA"/>
    <w:rsid w:val="00BB317B"/>
    <w:rsid w:val="00BB3E2F"/>
    <w:rsid w:val="00BB77C8"/>
    <w:rsid w:val="00BF12D6"/>
    <w:rsid w:val="00C1373B"/>
    <w:rsid w:val="00C35BFF"/>
    <w:rsid w:val="00C4646F"/>
    <w:rsid w:val="00C77410"/>
    <w:rsid w:val="00C82178"/>
    <w:rsid w:val="00C967B7"/>
    <w:rsid w:val="00D07A6F"/>
    <w:rsid w:val="00D171AB"/>
    <w:rsid w:val="00D448CB"/>
    <w:rsid w:val="00D77C19"/>
    <w:rsid w:val="00DC78A7"/>
    <w:rsid w:val="00E347BE"/>
    <w:rsid w:val="00E51B87"/>
    <w:rsid w:val="00E6294F"/>
    <w:rsid w:val="00EB3E0C"/>
    <w:rsid w:val="00EB5870"/>
    <w:rsid w:val="00ED64D0"/>
    <w:rsid w:val="00EE05F6"/>
    <w:rsid w:val="00EE2020"/>
    <w:rsid w:val="00F240EF"/>
    <w:rsid w:val="00F75ACE"/>
    <w:rsid w:val="00F86B78"/>
    <w:rsid w:val="00F97F8C"/>
    <w:rsid w:val="00FA166C"/>
    <w:rsid w:val="00FA6E02"/>
    <w:rsid w:val="00FA78F7"/>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104</cp:revision>
  <dcterms:created xsi:type="dcterms:W3CDTF">2022-09-08T15:20:00Z</dcterms:created>
  <dcterms:modified xsi:type="dcterms:W3CDTF">2025-10-20T13:22:00Z</dcterms:modified>
</cp:coreProperties>
</file>