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4F02B" w14:textId="77777777" w:rsidR="008E3027" w:rsidRDefault="008E3027">
      <w:pPr>
        <w:pStyle w:val="BodyText"/>
        <w:spacing w:before="3"/>
        <w:rPr>
          <w:rFonts w:ascii="Times New Roman"/>
          <w:sz w:val="11"/>
        </w:rPr>
      </w:pPr>
    </w:p>
    <w:p w14:paraId="3304F02C" w14:textId="77777777" w:rsidR="008E3027" w:rsidRDefault="008E3027">
      <w:pPr>
        <w:rPr>
          <w:rFonts w:ascii="Times New Roman"/>
          <w:sz w:val="11"/>
        </w:rPr>
        <w:sectPr w:rsidR="008E3027">
          <w:type w:val="continuous"/>
          <w:pgSz w:w="12240" w:h="15840"/>
          <w:pgMar w:top="1220" w:right="1060" w:bottom="280" w:left="960" w:header="720" w:footer="720" w:gutter="0"/>
          <w:cols w:space="720"/>
        </w:sectPr>
      </w:pPr>
    </w:p>
    <w:p w14:paraId="3304F02D" w14:textId="77777777" w:rsidR="008E3027" w:rsidRDefault="008E3027">
      <w:pPr>
        <w:pStyle w:val="BodyText"/>
        <w:rPr>
          <w:rFonts w:ascii="Times New Roman"/>
          <w:sz w:val="16"/>
        </w:rPr>
      </w:pPr>
    </w:p>
    <w:p w14:paraId="3304F02E" w14:textId="77777777" w:rsidR="008E3027" w:rsidRDefault="008E3027">
      <w:pPr>
        <w:pStyle w:val="BodyText"/>
        <w:rPr>
          <w:rFonts w:ascii="Times New Roman"/>
          <w:sz w:val="16"/>
        </w:rPr>
      </w:pPr>
    </w:p>
    <w:p w14:paraId="3304F02F" w14:textId="77777777" w:rsidR="008E3027" w:rsidRDefault="008E3027">
      <w:pPr>
        <w:pStyle w:val="BodyText"/>
        <w:rPr>
          <w:rFonts w:ascii="Times New Roman"/>
          <w:sz w:val="16"/>
        </w:rPr>
      </w:pPr>
    </w:p>
    <w:p w14:paraId="3304F030" w14:textId="77777777" w:rsidR="008E3027" w:rsidRDefault="008E3027">
      <w:pPr>
        <w:pStyle w:val="BodyText"/>
        <w:rPr>
          <w:rFonts w:ascii="Times New Roman"/>
          <w:sz w:val="16"/>
        </w:rPr>
      </w:pPr>
    </w:p>
    <w:p w14:paraId="3304F031" w14:textId="77777777" w:rsidR="008E3027" w:rsidRDefault="008E3027">
      <w:pPr>
        <w:pStyle w:val="BodyText"/>
        <w:rPr>
          <w:rFonts w:ascii="Times New Roman"/>
          <w:sz w:val="16"/>
        </w:rPr>
      </w:pPr>
    </w:p>
    <w:p w14:paraId="3304F032" w14:textId="77777777" w:rsidR="008E3027" w:rsidRDefault="008E3027">
      <w:pPr>
        <w:pStyle w:val="BodyText"/>
        <w:rPr>
          <w:rFonts w:ascii="Times New Roman"/>
          <w:sz w:val="16"/>
        </w:rPr>
      </w:pPr>
    </w:p>
    <w:p w14:paraId="3304F033" w14:textId="77777777" w:rsidR="008E3027" w:rsidRDefault="008E3027">
      <w:pPr>
        <w:pStyle w:val="BodyText"/>
        <w:rPr>
          <w:rFonts w:ascii="Times New Roman"/>
          <w:sz w:val="16"/>
        </w:rPr>
      </w:pPr>
    </w:p>
    <w:p w14:paraId="3304F034" w14:textId="77777777" w:rsidR="008E3027" w:rsidRDefault="008E3027">
      <w:pPr>
        <w:pStyle w:val="BodyText"/>
        <w:rPr>
          <w:rFonts w:ascii="Times New Roman"/>
          <w:sz w:val="16"/>
        </w:rPr>
      </w:pPr>
    </w:p>
    <w:p w14:paraId="3304F035" w14:textId="77777777" w:rsidR="008E3027" w:rsidRDefault="008E3027">
      <w:pPr>
        <w:pStyle w:val="BodyText"/>
        <w:rPr>
          <w:rFonts w:ascii="Times New Roman"/>
          <w:sz w:val="16"/>
        </w:rPr>
      </w:pPr>
    </w:p>
    <w:p w14:paraId="3304F036" w14:textId="77777777" w:rsidR="008E3027" w:rsidRDefault="008E3027">
      <w:pPr>
        <w:pStyle w:val="BodyText"/>
        <w:rPr>
          <w:rFonts w:ascii="Times New Roman"/>
          <w:sz w:val="16"/>
        </w:rPr>
      </w:pPr>
    </w:p>
    <w:p w14:paraId="3304F037" w14:textId="77777777" w:rsidR="008E3027" w:rsidRDefault="008E3027">
      <w:pPr>
        <w:pStyle w:val="BodyText"/>
        <w:spacing w:before="65"/>
        <w:rPr>
          <w:rFonts w:ascii="Times New Roman"/>
          <w:sz w:val="16"/>
        </w:rPr>
      </w:pPr>
    </w:p>
    <w:p w14:paraId="3304F038" w14:textId="77777777" w:rsidR="008E3027" w:rsidRDefault="008F7CA4">
      <w:pPr>
        <w:ind w:left="71"/>
        <w:jc w:val="center"/>
        <w:rPr>
          <w:rFonts w:ascii="Arial Rounded MT Bold"/>
          <w:sz w:val="16"/>
        </w:rPr>
      </w:pPr>
      <w:r>
        <w:rPr>
          <w:noProof/>
        </w:rPr>
        <w:drawing>
          <wp:anchor distT="0" distB="0" distL="0" distR="0" simplePos="0" relativeHeight="15729152" behindDoc="0" locked="0" layoutInCell="1" allowOverlap="1" wp14:anchorId="3304F263" wp14:editId="3304F264">
            <wp:simplePos x="0" y="0"/>
            <wp:positionH relativeFrom="page">
              <wp:posOffset>814749</wp:posOffset>
            </wp:positionH>
            <wp:positionV relativeFrom="paragraph">
              <wp:posOffset>-1408957</wp:posOffset>
            </wp:positionV>
            <wp:extent cx="893892" cy="1068719"/>
            <wp:effectExtent l="0" t="0" r="0" b="0"/>
            <wp:wrapNone/>
            <wp:docPr id="1" name="Image 1" descr="The Massachusetts state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Massachusetts state seal "/>
                    <pic:cNvPicPr/>
                  </pic:nvPicPr>
                  <pic:blipFill>
                    <a:blip r:embed="rId9" cstate="print"/>
                    <a:stretch>
                      <a:fillRect/>
                    </a:stretch>
                  </pic:blipFill>
                  <pic:spPr>
                    <a:xfrm>
                      <a:off x="0" y="0"/>
                      <a:ext cx="893892" cy="1068719"/>
                    </a:xfrm>
                    <a:prstGeom prst="rect">
                      <a:avLst/>
                    </a:prstGeom>
                  </pic:spPr>
                </pic:pic>
              </a:graphicData>
            </a:graphic>
          </wp:anchor>
        </w:drawing>
      </w:r>
      <w:r>
        <w:rPr>
          <w:rFonts w:ascii="Arial Rounded MT Bold"/>
          <w:sz w:val="16"/>
        </w:rPr>
        <w:t>MAURA</w:t>
      </w:r>
      <w:r>
        <w:rPr>
          <w:rFonts w:ascii="Arial Rounded MT Bold"/>
          <w:spacing w:val="-4"/>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3304F039" w14:textId="77777777" w:rsidR="008E3027" w:rsidRDefault="008F7CA4">
      <w:pPr>
        <w:spacing w:before="2"/>
        <w:ind w:left="71" w:right="4"/>
        <w:jc w:val="center"/>
        <w:rPr>
          <w:rFonts w:ascii="Arial Rounded MT Bold"/>
          <w:sz w:val="14"/>
        </w:rPr>
      </w:pPr>
      <w:r>
        <w:rPr>
          <w:rFonts w:ascii="Arial Rounded MT Bold"/>
          <w:spacing w:val="-2"/>
          <w:sz w:val="14"/>
        </w:rPr>
        <w:t>Governor</w:t>
      </w:r>
    </w:p>
    <w:p w14:paraId="3304F03A" w14:textId="77777777" w:rsidR="008E3027" w:rsidRDefault="008F7CA4">
      <w:pPr>
        <w:spacing w:before="119"/>
        <w:ind w:left="71" w:right="1"/>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3304F03B" w14:textId="77777777" w:rsidR="008E3027" w:rsidRDefault="008F7CA4">
      <w:pPr>
        <w:spacing w:before="2"/>
        <w:ind w:left="71" w:right="1"/>
        <w:jc w:val="center"/>
        <w:rPr>
          <w:rFonts w:ascii="Arial Rounded MT Bold"/>
          <w:sz w:val="14"/>
        </w:rPr>
      </w:pPr>
      <w:r>
        <w:rPr>
          <w:rFonts w:ascii="Arial Rounded MT Bold"/>
          <w:sz w:val="14"/>
        </w:rPr>
        <w:t>Lieutenant</w:t>
      </w:r>
      <w:r>
        <w:rPr>
          <w:rFonts w:ascii="Arial Rounded MT Bold"/>
          <w:spacing w:val="-6"/>
          <w:sz w:val="14"/>
        </w:rPr>
        <w:t xml:space="preserve"> </w:t>
      </w:r>
      <w:r>
        <w:rPr>
          <w:rFonts w:ascii="Arial Rounded MT Bold"/>
          <w:spacing w:val="-2"/>
          <w:sz w:val="14"/>
        </w:rPr>
        <w:t>Governor</w:t>
      </w:r>
    </w:p>
    <w:p w14:paraId="3304F03C" w14:textId="77777777" w:rsidR="008E3027" w:rsidRDefault="008E3027">
      <w:pPr>
        <w:pStyle w:val="BodyText"/>
        <w:rPr>
          <w:rFonts w:ascii="Arial Rounded MT Bold"/>
          <w:sz w:val="14"/>
        </w:rPr>
      </w:pPr>
    </w:p>
    <w:p w14:paraId="3304F03D" w14:textId="77777777" w:rsidR="008E3027" w:rsidRDefault="008E3027">
      <w:pPr>
        <w:pStyle w:val="BodyText"/>
        <w:rPr>
          <w:rFonts w:ascii="Arial Rounded MT Bold"/>
          <w:sz w:val="14"/>
        </w:rPr>
      </w:pPr>
    </w:p>
    <w:p w14:paraId="3304F03E" w14:textId="77777777" w:rsidR="008E3027" w:rsidRDefault="008E3027">
      <w:pPr>
        <w:pStyle w:val="BodyText"/>
        <w:spacing w:before="76"/>
        <w:rPr>
          <w:rFonts w:ascii="Arial Rounded MT Bold"/>
          <w:sz w:val="14"/>
        </w:rPr>
      </w:pPr>
    </w:p>
    <w:p w14:paraId="3304F03F" w14:textId="77777777" w:rsidR="008E3027" w:rsidRDefault="008F7CA4">
      <w:pPr>
        <w:pStyle w:val="BodyText"/>
        <w:ind w:left="480"/>
        <w:rPr>
          <w:rFonts w:ascii="Times New Roman"/>
        </w:rPr>
      </w:pPr>
      <w:r>
        <w:rPr>
          <w:rFonts w:ascii="Times New Roman"/>
        </w:rPr>
        <w:t xml:space="preserve">July 8th, </w:t>
      </w:r>
      <w:r>
        <w:rPr>
          <w:rFonts w:ascii="Times New Roman"/>
          <w:spacing w:val="-4"/>
        </w:rPr>
        <w:t>2024</w:t>
      </w:r>
    </w:p>
    <w:p w14:paraId="3304F040" w14:textId="77777777" w:rsidR="008E3027" w:rsidRDefault="008F7CA4">
      <w:pPr>
        <w:spacing w:before="89" w:line="414" w:lineRule="exact"/>
        <w:ind w:right="1665"/>
        <w:jc w:val="center"/>
        <w:rPr>
          <w:rFonts w:ascii="Arial"/>
          <w:sz w:val="36"/>
        </w:rPr>
      </w:pPr>
      <w:r>
        <w:br w:type="column"/>
      </w:r>
      <w:r>
        <w:rPr>
          <w:rFonts w:ascii="Arial"/>
          <w:sz w:val="36"/>
        </w:rPr>
        <w:t>The</w:t>
      </w:r>
      <w:r>
        <w:rPr>
          <w:rFonts w:ascii="Arial"/>
          <w:spacing w:val="-7"/>
          <w:sz w:val="36"/>
        </w:rPr>
        <w:t xml:space="preserve"> </w:t>
      </w:r>
      <w:r>
        <w:rPr>
          <w:rFonts w:ascii="Arial"/>
          <w:sz w:val="36"/>
        </w:rPr>
        <w:t>Commonwealth</w:t>
      </w:r>
      <w:r>
        <w:rPr>
          <w:rFonts w:ascii="Arial"/>
          <w:spacing w:val="-5"/>
          <w:sz w:val="36"/>
        </w:rPr>
        <w:t xml:space="preserve"> </w:t>
      </w:r>
      <w:r>
        <w:rPr>
          <w:rFonts w:ascii="Arial"/>
          <w:sz w:val="36"/>
        </w:rPr>
        <w:t>of</w:t>
      </w:r>
      <w:r>
        <w:rPr>
          <w:rFonts w:ascii="Arial"/>
          <w:spacing w:val="-3"/>
          <w:sz w:val="36"/>
        </w:rPr>
        <w:t xml:space="preserve"> </w:t>
      </w:r>
      <w:r>
        <w:rPr>
          <w:rFonts w:ascii="Arial"/>
          <w:spacing w:val="-2"/>
          <w:sz w:val="36"/>
        </w:rPr>
        <w:t>Massachusetts</w:t>
      </w:r>
    </w:p>
    <w:p w14:paraId="3304F041" w14:textId="77777777" w:rsidR="008E3027" w:rsidRDefault="008F7CA4">
      <w:pPr>
        <w:spacing w:line="242" w:lineRule="auto"/>
        <w:ind w:left="1" w:right="1665"/>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4"/>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3304F042" w14:textId="77777777" w:rsidR="008E3027" w:rsidRDefault="008F7CA4">
      <w:pPr>
        <w:spacing w:line="317" w:lineRule="exact"/>
        <w:ind w:left="6" w:right="1665"/>
        <w:jc w:val="center"/>
        <w:rPr>
          <w:rFonts w:ascii="Arial"/>
          <w:sz w:val="28"/>
        </w:rPr>
      </w:pPr>
      <w:r>
        <w:rPr>
          <w:rFonts w:ascii="Arial"/>
          <w:sz w:val="28"/>
        </w:rPr>
        <w:t>250</w:t>
      </w:r>
      <w:r>
        <w:rPr>
          <w:rFonts w:ascii="Arial"/>
          <w:spacing w:val="-10"/>
          <w:sz w:val="28"/>
        </w:rPr>
        <w:t xml:space="preserve"> </w:t>
      </w:r>
      <w:r>
        <w:rPr>
          <w:rFonts w:ascii="Arial"/>
          <w:sz w:val="28"/>
        </w:rPr>
        <w:t>Washington</w:t>
      </w:r>
      <w:r>
        <w:rPr>
          <w:rFonts w:ascii="Arial"/>
          <w:spacing w:val="-7"/>
          <w:sz w:val="28"/>
        </w:rPr>
        <w:t xml:space="preserve"> </w:t>
      </w:r>
      <w:r>
        <w:rPr>
          <w:rFonts w:ascii="Arial"/>
          <w:sz w:val="28"/>
        </w:rPr>
        <w:t>Street,</w:t>
      </w:r>
      <w:r>
        <w:rPr>
          <w:rFonts w:ascii="Arial"/>
          <w:spacing w:val="-4"/>
          <w:sz w:val="28"/>
        </w:rPr>
        <w:t xml:space="preserve"> </w:t>
      </w:r>
      <w:r>
        <w:rPr>
          <w:rFonts w:ascii="Arial"/>
          <w:sz w:val="28"/>
        </w:rPr>
        <w:t>Boston,</w:t>
      </w:r>
      <w:r>
        <w:rPr>
          <w:rFonts w:ascii="Arial"/>
          <w:spacing w:val="-8"/>
          <w:sz w:val="28"/>
        </w:rPr>
        <w:t xml:space="preserve"> </w:t>
      </w:r>
      <w:r>
        <w:rPr>
          <w:rFonts w:ascii="Arial"/>
          <w:sz w:val="28"/>
        </w:rPr>
        <w:t>MA</w:t>
      </w:r>
      <w:r>
        <w:rPr>
          <w:rFonts w:ascii="Arial"/>
          <w:spacing w:val="-7"/>
          <w:sz w:val="28"/>
        </w:rPr>
        <w:t xml:space="preserve"> </w:t>
      </w:r>
      <w:r>
        <w:rPr>
          <w:rFonts w:ascii="Arial"/>
          <w:sz w:val="28"/>
        </w:rPr>
        <w:t>02108-</w:t>
      </w:r>
      <w:r>
        <w:rPr>
          <w:rFonts w:ascii="Arial"/>
          <w:spacing w:val="-4"/>
          <w:sz w:val="28"/>
        </w:rPr>
        <w:t>4619</w:t>
      </w:r>
    </w:p>
    <w:p w14:paraId="3304F043" w14:textId="77777777" w:rsidR="008E3027" w:rsidRDefault="008E3027">
      <w:pPr>
        <w:pStyle w:val="BodyText"/>
        <w:spacing w:before="153"/>
        <w:rPr>
          <w:rFonts w:ascii="Arial"/>
          <w:sz w:val="28"/>
        </w:rPr>
      </w:pPr>
    </w:p>
    <w:p w14:paraId="3304F044" w14:textId="77777777" w:rsidR="008E3027" w:rsidRDefault="008F7CA4">
      <w:pPr>
        <w:ind w:left="5733" w:right="36"/>
        <w:jc w:val="center"/>
        <w:rPr>
          <w:rFonts w:ascii="Arial Rounded MT Bold"/>
          <w:sz w:val="16"/>
        </w:rPr>
      </w:pPr>
      <w:r>
        <w:rPr>
          <w:rFonts w:ascii="Arial Rounded MT Bold"/>
          <w:sz w:val="16"/>
        </w:rPr>
        <w:t>KATHLEEN</w:t>
      </w:r>
      <w:r>
        <w:rPr>
          <w:rFonts w:ascii="Arial Rounded MT Bold"/>
          <w:spacing w:val="-6"/>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3304F045" w14:textId="77777777" w:rsidR="008E3027" w:rsidRDefault="008F7CA4">
      <w:pPr>
        <w:spacing w:before="2"/>
        <w:ind w:left="5733" w:right="41"/>
        <w:jc w:val="center"/>
        <w:rPr>
          <w:rFonts w:ascii="Arial Rounded MT Bold"/>
          <w:sz w:val="14"/>
        </w:rPr>
      </w:pPr>
      <w:r>
        <w:rPr>
          <w:rFonts w:ascii="Arial Rounded MT Bold"/>
          <w:spacing w:val="-2"/>
          <w:sz w:val="14"/>
        </w:rPr>
        <w:t>Secretary</w:t>
      </w:r>
    </w:p>
    <w:p w14:paraId="3304F046" w14:textId="77777777" w:rsidR="008E3027" w:rsidRDefault="008F7CA4">
      <w:pPr>
        <w:spacing w:before="119" w:line="185" w:lineRule="exact"/>
        <w:ind w:left="5733" w:right="36"/>
        <w:jc w:val="center"/>
        <w:rPr>
          <w:rFonts w:ascii="Arial Rounded MT Bold"/>
          <w:sz w:val="16"/>
        </w:rPr>
      </w:pPr>
      <w:r>
        <w:rPr>
          <w:rFonts w:ascii="Arial Rounded MT Bold"/>
          <w:sz w:val="16"/>
        </w:rPr>
        <w:t>Robert</w:t>
      </w:r>
      <w:r>
        <w:rPr>
          <w:rFonts w:ascii="Arial Rounded MT Bold"/>
          <w:spacing w:val="-4"/>
          <w:sz w:val="16"/>
        </w:rPr>
        <w:t xml:space="preserve"> </w:t>
      </w:r>
      <w:r>
        <w:rPr>
          <w:rFonts w:ascii="Arial Rounded MT Bold"/>
          <w:sz w:val="16"/>
        </w:rPr>
        <w:t>Goldstein,</w:t>
      </w:r>
      <w:r>
        <w:rPr>
          <w:rFonts w:ascii="Arial Rounded MT Bold"/>
          <w:spacing w:val="-5"/>
          <w:sz w:val="16"/>
        </w:rPr>
        <w:t xml:space="preserve"> </w:t>
      </w:r>
      <w:r>
        <w:rPr>
          <w:rFonts w:ascii="Arial Rounded MT Bold"/>
          <w:sz w:val="16"/>
        </w:rPr>
        <w:t>MD,</w:t>
      </w:r>
      <w:r>
        <w:rPr>
          <w:rFonts w:ascii="Arial Rounded MT Bold"/>
          <w:spacing w:val="-6"/>
          <w:sz w:val="16"/>
        </w:rPr>
        <w:t xml:space="preserve"> </w:t>
      </w:r>
      <w:r>
        <w:rPr>
          <w:rFonts w:ascii="Arial Rounded MT Bold"/>
          <w:spacing w:val="-5"/>
          <w:sz w:val="16"/>
        </w:rPr>
        <w:t>PhD</w:t>
      </w:r>
    </w:p>
    <w:p w14:paraId="3304F047" w14:textId="77777777" w:rsidR="008E3027" w:rsidRDefault="008F7CA4">
      <w:pPr>
        <w:spacing w:line="162" w:lineRule="exact"/>
        <w:ind w:left="5733"/>
        <w:jc w:val="center"/>
        <w:rPr>
          <w:rFonts w:ascii="Arial Rounded MT Bold"/>
          <w:sz w:val="14"/>
        </w:rPr>
      </w:pPr>
      <w:r>
        <w:rPr>
          <w:rFonts w:ascii="Arial Rounded MT Bold"/>
          <w:spacing w:val="-2"/>
          <w:sz w:val="14"/>
        </w:rPr>
        <w:t>Commissioner</w:t>
      </w:r>
    </w:p>
    <w:p w14:paraId="3304F048" w14:textId="77777777" w:rsidR="008E3027" w:rsidRDefault="008E3027">
      <w:pPr>
        <w:pStyle w:val="BodyText"/>
        <w:spacing w:before="1"/>
        <w:rPr>
          <w:rFonts w:ascii="Arial Rounded MT Bold"/>
          <w:sz w:val="14"/>
        </w:rPr>
      </w:pPr>
    </w:p>
    <w:p w14:paraId="3304F049" w14:textId="77777777" w:rsidR="008E3027" w:rsidRDefault="008F7CA4">
      <w:pPr>
        <w:spacing w:line="161" w:lineRule="exact"/>
        <w:ind w:left="5733" w:right="44"/>
        <w:jc w:val="center"/>
        <w:rPr>
          <w:rFonts w:ascii="Arial"/>
          <w:b/>
          <w:sz w:val="14"/>
        </w:rPr>
      </w:pPr>
      <w:r>
        <w:rPr>
          <w:rFonts w:ascii="Arial"/>
          <w:b/>
          <w:spacing w:val="-2"/>
          <w:sz w:val="14"/>
        </w:rPr>
        <w:t>Tel:</w:t>
      </w:r>
      <w:r>
        <w:rPr>
          <w:rFonts w:ascii="Arial"/>
          <w:b/>
          <w:spacing w:val="12"/>
          <w:sz w:val="14"/>
        </w:rPr>
        <w:t xml:space="preserve"> </w:t>
      </w:r>
      <w:r>
        <w:rPr>
          <w:rFonts w:ascii="Arial"/>
          <w:b/>
          <w:spacing w:val="-2"/>
          <w:sz w:val="14"/>
        </w:rPr>
        <w:t>617-624-</w:t>
      </w:r>
      <w:r>
        <w:rPr>
          <w:rFonts w:ascii="Arial"/>
          <w:b/>
          <w:spacing w:val="-4"/>
          <w:sz w:val="14"/>
        </w:rPr>
        <w:t>6000</w:t>
      </w:r>
    </w:p>
    <w:p w14:paraId="3304F04A" w14:textId="77777777" w:rsidR="008E3027" w:rsidRDefault="008F7CA4">
      <w:pPr>
        <w:ind w:left="5733" w:right="43"/>
        <w:jc w:val="center"/>
        <w:rPr>
          <w:rFonts w:ascii="Arial"/>
          <w:b/>
          <w:sz w:val="14"/>
        </w:rPr>
      </w:pPr>
      <w:hyperlink r:id="rId10">
        <w:r>
          <w:rPr>
            <w:rFonts w:ascii="Arial"/>
            <w:b/>
            <w:spacing w:val="-2"/>
            <w:sz w:val="14"/>
          </w:rPr>
          <w:t>www.mass.gov/dph</w:t>
        </w:r>
      </w:hyperlink>
    </w:p>
    <w:p w14:paraId="3304F04B" w14:textId="77777777" w:rsidR="008E3027" w:rsidRDefault="008E3027">
      <w:pPr>
        <w:jc w:val="center"/>
        <w:rPr>
          <w:rFonts w:ascii="Arial"/>
          <w:sz w:val="14"/>
        </w:rPr>
        <w:sectPr w:rsidR="008E3027">
          <w:type w:val="continuous"/>
          <w:pgSz w:w="12240" w:h="15840"/>
          <w:pgMar w:top="1220" w:right="1060" w:bottom="280" w:left="960" w:header="720" w:footer="720" w:gutter="0"/>
          <w:cols w:num="2" w:space="720" w:equalWidth="0">
            <w:col w:w="1964" w:space="246"/>
            <w:col w:w="8010"/>
          </w:cols>
        </w:sectPr>
      </w:pPr>
    </w:p>
    <w:p w14:paraId="3304F04C" w14:textId="77777777" w:rsidR="008E3027" w:rsidRDefault="008E3027">
      <w:pPr>
        <w:pStyle w:val="BodyText"/>
        <w:rPr>
          <w:rFonts w:ascii="Arial"/>
          <w:b/>
        </w:rPr>
      </w:pPr>
    </w:p>
    <w:p w14:paraId="3304F04D" w14:textId="77777777" w:rsidR="008E3027" w:rsidRDefault="008E3027">
      <w:pPr>
        <w:pStyle w:val="BodyText"/>
        <w:rPr>
          <w:rFonts w:ascii="Arial"/>
          <w:b/>
        </w:rPr>
      </w:pPr>
    </w:p>
    <w:p w14:paraId="3304F04E" w14:textId="77777777" w:rsidR="008E3027" w:rsidRDefault="008F7CA4">
      <w:pPr>
        <w:pStyle w:val="BodyText"/>
        <w:ind w:left="480" w:right="7610"/>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3304F04F" w14:textId="77777777" w:rsidR="008E3027" w:rsidRDefault="008F7CA4">
      <w:pPr>
        <w:pStyle w:val="BodyText"/>
        <w:ind w:left="480" w:right="6840"/>
        <w:rPr>
          <w:rFonts w:ascii="Times New Roman"/>
        </w:rPr>
      </w:pPr>
      <w:r>
        <w:rPr>
          <w:rFonts w:ascii="Times New Roman"/>
        </w:rPr>
        <w:t>State</w:t>
      </w:r>
      <w:r>
        <w:rPr>
          <w:rFonts w:ascii="Times New Roman"/>
          <w:spacing w:val="-14"/>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3"/>
        </w:rPr>
        <w:t xml:space="preserve"> </w:t>
      </w:r>
      <w:r>
        <w:rPr>
          <w:rFonts w:ascii="Times New Roman"/>
        </w:rPr>
        <w:t>145 Boston, MA 02133</w:t>
      </w:r>
    </w:p>
    <w:p w14:paraId="3304F050" w14:textId="77777777" w:rsidR="008E3027" w:rsidRDefault="008E3027">
      <w:pPr>
        <w:pStyle w:val="BodyText"/>
        <w:rPr>
          <w:rFonts w:ascii="Times New Roman"/>
        </w:rPr>
      </w:pPr>
    </w:p>
    <w:p w14:paraId="3304F051" w14:textId="77777777" w:rsidR="008E3027" w:rsidRDefault="008F7CA4">
      <w:pPr>
        <w:pStyle w:val="BodyText"/>
        <w:spacing w:before="1"/>
        <w:ind w:left="480" w:right="761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3304F052" w14:textId="77777777" w:rsidR="008E3027" w:rsidRDefault="008F7CA4">
      <w:pPr>
        <w:pStyle w:val="BodyText"/>
        <w:ind w:left="480" w:right="6840"/>
        <w:rPr>
          <w:rFonts w:ascii="Times New Roman"/>
        </w:rPr>
      </w:pPr>
      <w:r>
        <w:rPr>
          <w:rFonts w:ascii="Times New Roman"/>
        </w:rPr>
        <w:t>State</w:t>
      </w:r>
      <w:r>
        <w:rPr>
          <w:rFonts w:ascii="Times New Roman"/>
          <w:spacing w:val="-14"/>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3"/>
        </w:rPr>
        <w:t xml:space="preserve"> </w:t>
      </w:r>
      <w:r>
        <w:rPr>
          <w:rFonts w:ascii="Times New Roman"/>
        </w:rPr>
        <w:t>335 Boston, MA 02133</w:t>
      </w:r>
    </w:p>
    <w:p w14:paraId="3304F053" w14:textId="77777777" w:rsidR="008E3027" w:rsidRDefault="008E3027">
      <w:pPr>
        <w:pStyle w:val="BodyText"/>
        <w:rPr>
          <w:rFonts w:ascii="Times New Roman"/>
        </w:rPr>
      </w:pPr>
    </w:p>
    <w:p w14:paraId="3304F054" w14:textId="77777777" w:rsidR="008E3027" w:rsidRDefault="008E3027">
      <w:pPr>
        <w:pStyle w:val="BodyText"/>
        <w:rPr>
          <w:rFonts w:ascii="Times New Roman"/>
        </w:rPr>
      </w:pPr>
    </w:p>
    <w:p w14:paraId="3304F055" w14:textId="77777777" w:rsidR="008E3027" w:rsidRDefault="008E3027">
      <w:pPr>
        <w:pStyle w:val="BodyText"/>
        <w:rPr>
          <w:rFonts w:ascii="Times New Roman"/>
        </w:rPr>
      </w:pPr>
    </w:p>
    <w:p w14:paraId="3304F056" w14:textId="77777777" w:rsidR="008E3027" w:rsidRDefault="008F7CA4">
      <w:pPr>
        <w:pStyle w:val="BodyText"/>
        <w:ind w:left="480"/>
        <w:rPr>
          <w:rFonts w:ascii="Times New Roman"/>
        </w:rPr>
      </w:pPr>
      <w:r>
        <w:rPr>
          <w:rFonts w:ascii="Times New Roman"/>
        </w:rPr>
        <w:t>Dear</w:t>
      </w:r>
      <w:r>
        <w:rPr>
          <w:rFonts w:ascii="Times New Roman"/>
          <w:spacing w:val="-2"/>
        </w:rPr>
        <w:t xml:space="preserve"> </w:t>
      </w:r>
      <w:r>
        <w:rPr>
          <w:rFonts w:ascii="Times New Roman"/>
        </w:rPr>
        <w:t>Mr.</w:t>
      </w:r>
      <w:r>
        <w:rPr>
          <w:rFonts w:ascii="Times New Roman"/>
          <w:spacing w:val="-1"/>
        </w:rPr>
        <w:t xml:space="preserve"> </w:t>
      </w:r>
      <w:r>
        <w:rPr>
          <w:rFonts w:ascii="Times New Roman"/>
          <w:spacing w:val="-2"/>
        </w:rPr>
        <w:t>Clerk,</w:t>
      </w:r>
    </w:p>
    <w:p w14:paraId="3304F057" w14:textId="77777777" w:rsidR="008E3027" w:rsidRDefault="008E3027">
      <w:pPr>
        <w:pStyle w:val="BodyText"/>
        <w:rPr>
          <w:rFonts w:ascii="Times New Roman"/>
        </w:rPr>
      </w:pPr>
    </w:p>
    <w:p w14:paraId="3304F058" w14:textId="77777777" w:rsidR="008E3027" w:rsidRDefault="008F7CA4">
      <w:pPr>
        <w:ind w:left="480" w:right="446"/>
        <w:rPr>
          <w:rFonts w:ascii="Times New Roman" w:hAnsi="Times New Roman"/>
          <w:i/>
          <w:sz w:val="24"/>
        </w:rPr>
      </w:pPr>
      <w:r>
        <w:rPr>
          <w:rFonts w:ascii="Times New Roman" w:hAnsi="Times New Roman"/>
          <w:sz w:val="24"/>
        </w:rPr>
        <w:t>Pursuant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Chapter</w:t>
      </w:r>
      <w:r>
        <w:rPr>
          <w:rFonts w:ascii="Times New Roman" w:hAnsi="Times New Roman"/>
          <w:spacing w:val="-4"/>
          <w:sz w:val="24"/>
        </w:rPr>
        <w:t xml:space="preserve"> </w:t>
      </w:r>
      <w:r>
        <w:rPr>
          <w:rFonts w:ascii="Times New Roman" w:hAnsi="Times New Roman"/>
          <w:sz w:val="24"/>
        </w:rPr>
        <w:t>208</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Acts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2018,</w:t>
      </w:r>
      <w:r>
        <w:rPr>
          <w:rFonts w:ascii="Times New Roman" w:hAnsi="Times New Roman"/>
          <w:spacing w:val="-3"/>
          <w:sz w:val="24"/>
        </w:rPr>
        <w:t xml:space="preserve"> </w:t>
      </w:r>
      <w:r>
        <w:rPr>
          <w:rFonts w:ascii="Times New Roman" w:hAnsi="Times New Roman"/>
          <w:sz w:val="24"/>
        </w:rPr>
        <w:t>please</w:t>
      </w:r>
      <w:r>
        <w:rPr>
          <w:rFonts w:ascii="Times New Roman" w:hAnsi="Times New Roman"/>
          <w:spacing w:val="-4"/>
          <w:sz w:val="24"/>
        </w:rPr>
        <w:t xml:space="preserve"> </w:t>
      </w:r>
      <w:r>
        <w:rPr>
          <w:rFonts w:ascii="Times New Roman" w:hAnsi="Times New Roman"/>
          <w:sz w:val="24"/>
        </w:rPr>
        <w:t>find</w:t>
      </w:r>
      <w:r>
        <w:rPr>
          <w:rFonts w:ascii="Times New Roman" w:hAnsi="Times New Roman"/>
          <w:spacing w:val="-3"/>
          <w:sz w:val="24"/>
        </w:rPr>
        <w:t xml:space="preserve"> </w:t>
      </w:r>
      <w:r>
        <w:rPr>
          <w:rFonts w:ascii="Times New Roman" w:hAnsi="Times New Roman"/>
          <w:sz w:val="24"/>
        </w:rPr>
        <w:t>enclosed</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report</w:t>
      </w:r>
      <w:r>
        <w:rPr>
          <w:rFonts w:ascii="Times New Roman" w:hAnsi="Times New Roman"/>
          <w:spacing w:val="-3"/>
          <w:sz w:val="24"/>
        </w:rPr>
        <w:t xml:space="preserve"> </w:t>
      </w:r>
      <w:r>
        <w:rPr>
          <w:rFonts w:ascii="Times New Roman" w:hAnsi="Times New Roman"/>
          <w:sz w:val="24"/>
        </w:rPr>
        <w:t>from</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Department of Public Health titled “</w:t>
      </w:r>
      <w:r>
        <w:rPr>
          <w:rFonts w:ascii="Times New Roman" w:hAnsi="Times New Roman"/>
          <w:i/>
          <w:sz w:val="24"/>
        </w:rPr>
        <w:t>Outcomes of the Medications for Opioid Use Disorder (MOUD) in Correctional Facilities Pilot Program.”</w:t>
      </w:r>
    </w:p>
    <w:p w14:paraId="3304F059" w14:textId="77777777" w:rsidR="008E3027" w:rsidRDefault="008E3027">
      <w:pPr>
        <w:pStyle w:val="BodyText"/>
        <w:rPr>
          <w:rFonts w:ascii="Times New Roman"/>
          <w:i/>
        </w:rPr>
      </w:pPr>
    </w:p>
    <w:p w14:paraId="3304F05A" w14:textId="77777777" w:rsidR="008E3027" w:rsidRDefault="008F7CA4">
      <w:pPr>
        <w:pStyle w:val="BodyText"/>
        <w:ind w:left="480"/>
        <w:rPr>
          <w:rFonts w:ascii="Times New Roman"/>
        </w:rPr>
      </w:pPr>
      <w:r>
        <w:rPr>
          <w:rFonts w:ascii="Times New Roman"/>
          <w:spacing w:val="-2"/>
        </w:rPr>
        <w:t>Sincerely,</w:t>
      </w:r>
    </w:p>
    <w:p w14:paraId="3304F05B" w14:textId="77777777" w:rsidR="008E3027" w:rsidRDefault="008E3027">
      <w:pPr>
        <w:pStyle w:val="BodyText"/>
        <w:rPr>
          <w:rFonts w:ascii="Times New Roman"/>
        </w:rPr>
      </w:pPr>
    </w:p>
    <w:p w14:paraId="3304F05C" w14:textId="77777777" w:rsidR="008E3027" w:rsidRDefault="008E3027">
      <w:pPr>
        <w:pStyle w:val="BodyText"/>
        <w:rPr>
          <w:rFonts w:ascii="Times New Roman"/>
        </w:rPr>
      </w:pPr>
    </w:p>
    <w:p w14:paraId="3304F05D" w14:textId="77777777" w:rsidR="008E3027" w:rsidRDefault="008E3027">
      <w:pPr>
        <w:pStyle w:val="BodyText"/>
        <w:rPr>
          <w:rFonts w:ascii="Times New Roman"/>
        </w:rPr>
      </w:pPr>
    </w:p>
    <w:p w14:paraId="3304F05E" w14:textId="77777777" w:rsidR="008E3027" w:rsidRDefault="008F7CA4">
      <w:pPr>
        <w:pStyle w:val="BodyText"/>
        <w:ind w:left="480" w:right="6840"/>
        <w:rPr>
          <w:rFonts w:ascii="Times New Roman"/>
        </w:rPr>
      </w:pPr>
      <w:r>
        <w:rPr>
          <w:noProof/>
        </w:rPr>
        <w:drawing>
          <wp:anchor distT="0" distB="0" distL="0" distR="0" simplePos="0" relativeHeight="487011328" behindDoc="1" locked="0" layoutInCell="1" allowOverlap="1" wp14:anchorId="3304F265" wp14:editId="3304F266">
            <wp:simplePos x="0" y="0"/>
            <wp:positionH relativeFrom="page">
              <wp:posOffset>929905</wp:posOffset>
            </wp:positionH>
            <wp:positionV relativeFrom="paragraph">
              <wp:posOffset>-222917</wp:posOffset>
            </wp:positionV>
            <wp:extent cx="406464" cy="68639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06464" cy="686392"/>
                    </a:xfrm>
                    <a:prstGeom prst="rect">
                      <a:avLst/>
                    </a:prstGeom>
                  </pic:spPr>
                </pic:pic>
              </a:graphicData>
            </a:graphic>
          </wp:anchor>
        </w:drawing>
      </w: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3304F05F" w14:textId="77777777" w:rsidR="008E3027" w:rsidRDefault="008F7CA4">
      <w:pPr>
        <w:pStyle w:val="BodyText"/>
        <w:ind w:left="480"/>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3"/>
        </w:rPr>
        <w:t xml:space="preserve"> </w:t>
      </w:r>
      <w:r>
        <w:rPr>
          <w:rFonts w:ascii="Times New Roman"/>
        </w:rPr>
        <w:t>Public</w:t>
      </w:r>
      <w:r>
        <w:rPr>
          <w:rFonts w:ascii="Times New Roman"/>
          <w:spacing w:val="-2"/>
        </w:rPr>
        <w:t xml:space="preserve"> Health</w:t>
      </w:r>
    </w:p>
    <w:p w14:paraId="3304F060" w14:textId="77777777" w:rsidR="008E3027" w:rsidRDefault="008E3027">
      <w:pPr>
        <w:rPr>
          <w:rFonts w:ascii="Times New Roman"/>
        </w:rPr>
        <w:sectPr w:rsidR="008E3027">
          <w:type w:val="continuous"/>
          <w:pgSz w:w="12240" w:h="15840"/>
          <w:pgMar w:top="1220" w:right="1060" w:bottom="280" w:left="960" w:header="720" w:footer="720" w:gutter="0"/>
          <w:cols w:space="720"/>
        </w:sectPr>
      </w:pPr>
    </w:p>
    <w:p w14:paraId="3304F061" w14:textId="77777777" w:rsidR="008E3027" w:rsidRDefault="008E3027">
      <w:pPr>
        <w:pStyle w:val="BodyText"/>
        <w:rPr>
          <w:rFonts w:ascii="Times New Roman"/>
        </w:rPr>
      </w:pPr>
    </w:p>
    <w:p w14:paraId="3304F062" w14:textId="77777777" w:rsidR="008E3027" w:rsidRDefault="008E3027">
      <w:pPr>
        <w:pStyle w:val="BodyText"/>
        <w:rPr>
          <w:rFonts w:ascii="Times New Roman"/>
        </w:rPr>
      </w:pPr>
    </w:p>
    <w:p w14:paraId="3304F063" w14:textId="77777777" w:rsidR="008E3027" w:rsidRDefault="008E3027">
      <w:pPr>
        <w:pStyle w:val="BodyText"/>
        <w:rPr>
          <w:rFonts w:ascii="Times New Roman"/>
        </w:rPr>
      </w:pPr>
    </w:p>
    <w:p w14:paraId="3304F064" w14:textId="77777777" w:rsidR="008E3027" w:rsidRDefault="008E3027">
      <w:pPr>
        <w:pStyle w:val="BodyText"/>
        <w:rPr>
          <w:rFonts w:ascii="Times New Roman"/>
        </w:rPr>
      </w:pPr>
    </w:p>
    <w:p w14:paraId="3304F065" w14:textId="77777777" w:rsidR="008E3027" w:rsidRDefault="008E3027">
      <w:pPr>
        <w:pStyle w:val="BodyText"/>
        <w:rPr>
          <w:rFonts w:ascii="Times New Roman"/>
        </w:rPr>
      </w:pPr>
    </w:p>
    <w:p w14:paraId="3304F066" w14:textId="77777777" w:rsidR="008E3027" w:rsidRDefault="008E3027">
      <w:pPr>
        <w:pStyle w:val="BodyText"/>
        <w:rPr>
          <w:rFonts w:ascii="Times New Roman"/>
        </w:rPr>
      </w:pPr>
    </w:p>
    <w:p w14:paraId="3304F067" w14:textId="77777777" w:rsidR="008E3027" w:rsidRDefault="008E3027">
      <w:pPr>
        <w:pStyle w:val="BodyText"/>
        <w:rPr>
          <w:rFonts w:ascii="Times New Roman"/>
        </w:rPr>
      </w:pPr>
    </w:p>
    <w:p w14:paraId="3304F068" w14:textId="77777777" w:rsidR="008E3027" w:rsidRDefault="008E3027">
      <w:pPr>
        <w:pStyle w:val="BodyText"/>
        <w:rPr>
          <w:rFonts w:ascii="Times New Roman"/>
        </w:rPr>
      </w:pPr>
    </w:p>
    <w:p w14:paraId="3304F069" w14:textId="77777777" w:rsidR="008E3027" w:rsidRDefault="008E3027">
      <w:pPr>
        <w:pStyle w:val="BodyText"/>
        <w:rPr>
          <w:rFonts w:ascii="Times New Roman"/>
        </w:rPr>
      </w:pPr>
    </w:p>
    <w:p w14:paraId="3304F06A" w14:textId="77777777" w:rsidR="008E3027" w:rsidRDefault="008E3027">
      <w:pPr>
        <w:pStyle w:val="BodyText"/>
        <w:rPr>
          <w:rFonts w:ascii="Times New Roman"/>
        </w:rPr>
      </w:pPr>
    </w:p>
    <w:p w14:paraId="3304F06B" w14:textId="77777777" w:rsidR="008E3027" w:rsidRDefault="008E3027">
      <w:pPr>
        <w:pStyle w:val="BodyText"/>
        <w:rPr>
          <w:rFonts w:ascii="Times New Roman"/>
        </w:rPr>
      </w:pPr>
    </w:p>
    <w:p w14:paraId="3304F06C" w14:textId="77777777" w:rsidR="008E3027" w:rsidRDefault="008E3027">
      <w:pPr>
        <w:pStyle w:val="BodyText"/>
        <w:rPr>
          <w:rFonts w:ascii="Times New Roman"/>
        </w:rPr>
      </w:pPr>
    </w:p>
    <w:p w14:paraId="3304F06D" w14:textId="77777777" w:rsidR="008E3027" w:rsidRDefault="008E3027">
      <w:pPr>
        <w:pStyle w:val="BodyText"/>
        <w:rPr>
          <w:rFonts w:ascii="Times New Roman"/>
        </w:rPr>
      </w:pPr>
    </w:p>
    <w:p w14:paraId="3304F06E" w14:textId="77777777" w:rsidR="008E3027" w:rsidRDefault="008E3027">
      <w:pPr>
        <w:pStyle w:val="BodyText"/>
        <w:rPr>
          <w:rFonts w:ascii="Times New Roman"/>
        </w:rPr>
      </w:pPr>
    </w:p>
    <w:p w14:paraId="3304F06F" w14:textId="77777777" w:rsidR="008E3027" w:rsidRDefault="008E3027">
      <w:pPr>
        <w:pStyle w:val="BodyText"/>
        <w:rPr>
          <w:rFonts w:ascii="Times New Roman"/>
        </w:rPr>
      </w:pPr>
    </w:p>
    <w:p w14:paraId="3304F070" w14:textId="77777777" w:rsidR="008E3027" w:rsidRDefault="008E3027">
      <w:pPr>
        <w:pStyle w:val="BodyText"/>
        <w:rPr>
          <w:rFonts w:ascii="Times New Roman"/>
        </w:rPr>
      </w:pPr>
    </w:p>
    <w:p w14:paraId="3304F071" w14:textId="77777777" w:rsidR="008E3027" w:rsidRDefault="008E3027">
      <w:pPr>
        <w:pStyle w:val="BodyText"/>
        <w:rPr>
          <w:rFonts w:ascii="Times New Roman"/>
        </w:rPr>
      </w:pPr>
    </w:p>
    <w:p w14:paraId="3304F072" w14:textId="77777777" w:rsidR="008E3027" w:rsidRDefault="008E3027">
      <w:pPr>
        <w:pStyle w:val="BodyText"/>
        <w:rPr>
          <w:rFonts w:ascii="Times New Roman"/>
        </w:rPr>
      </w:pPr>
    </w:p>
    <w:p w14:paraId="3304F073" w14:textId="77777777" w:rsidR="008E3027" w:rsidRDefault="008E3027">
      <w:pPr>
        <w:pStyle w:val="BodyText"/>
        <w:rPr>
          <w:rFonts w:ascii="Times New Roman"/>
        </w:rPr>
      </w:pPr>
    </w:p>
    <w:p w14:paraId="3304F074" w14:textId="77777777" w:rsidR="008E3027" w:rsidRDefault="008E3027">
      <w:pPr>
        <w:pStyle w:val="BodyText"/>
        <w:rPr>
          <w:rFonts w:ascii="Times New Roman"/>
        </w:rPr>
      </w:pPr>
    </w:p>
    <w:p w14:paraId="3304F075" w14:textId="77777777" w:rsidR="008E3027" w:rsidRDefault="008E3027">
      <w:pPr>
        <w:pStyle w:val="BodyText"/>
        <w:rPr>
          <w:rFonts w:ascii="Times New Roman"/>
        </w:rPr>
      </w:pPr>
    </w:p>
    <w:p w14:paraId="3304F076" w14:textId="77777777" w:rsidR="008E3027" w:rsidRDefault="008E3027">
      <w:pPr>
        <w:pStyle w:val="BodyText"/>
        <w:rPr>
          <w:rFonts w:ascii="Times New Roman"/>
        </w:rPr>
      </w:pPr>
    </w:p>
    <w:p w14:paraId="3304F077" w14:textId="77777777" w:rsidR="008E3027" w:rsidRDefault="008E3027">
      <w:pPr>
        <w:pStyle w:val="BodyText"/>
        <w:rPr>
          <w:rFonts w:ascii="Times New Roman"/>
        </w:rPr>
      </w:pPr>
    </w:p>
    <w:p w14:paraId="3304F078" w14:textId="77777777" w:rsidR="008E3027" w:rsidRDefault="008E3027">
      <w:pPr>
        <w:pStyle w:val="BodyText"/>
        <w:rPr>
          <w:rFonts w:ascii="Times New Roman"/>
        </w:rPr>
      </w:pPr>
    </w:p>
    <w:p w14:paraId="3304F079" w14:textId="77777777" w:rsidR="008E3027" w:rsidRDefault="008E3027">
      <w:pPr>
        <w:pStyle w:val="BodyText"/>
        <w:rPr>
          <w:rFonts w:ascii="Times New Roman"/>
        </w:rPr>
      </w:pPr>
    </w:p>
    <w:p w14:paraId="3304F07A" w14:textId="77777777" w:rsidR="008E3027" w:rsidRDefault="008E3027">
      <w:pPr>
        <w:pStyle w:val="BodyText"/>
        <w:rPr>
          <w:rFonts w:ascii="Times New Roman"/>
        </w:rPr>
      </w:pPr>
    </w:p>
    <w:p w14:paraId="3304F07B" w14:textId="77777777" w:rsidR="008E3027" w:rsidRDefault="008E3027">
      <w:pPr>
        <w:pStyle w:val="BodyText"/>
        <w:rPr>
          <w:rFonts w:ascii="Times New Roman"/>
        </w:rPr>
      </w:pPr>
    </w:p>
    <w:p w14:paraId="3304F07C" w14:textId="77777777" w:rsidR="008E3027" w:rsidRDefault="008E3027">
      <w:pPr>
        <w:pStyle w:val="BodyText"/>
        <w:rPr>
          <w:rFonts w:ascii="Times New Roman"/>
        </w:rPr>
      </w:pPr>
    </w:p>
    <w:p w14:paraId="3304F07D" w14:textId="77777777" w:rsidR="008E3027" w:rsidRDefault="008E3027">
      <w:pPr>
        <w:pStyle w:val="BodyText"/>
        <w:rPr>
          <w:rFonts w:ascii="Times New Roman"/>
        </w:rPr>
      </w:pPr>
    </w:p>
    <w:p w14:paraId="3304F07E" w14:textId="77777777" w:rsidR="008E3027" w:rsidRDefault="008E3027">
      <w:pPr>
        <w:pStyle w:val="BodyText"/>
        <w:rPr>
          <w:rFonts w:ascii="Times New Roman"/>
        </w:rPr>
      </w:pPr>
    </w:p>
    <w:p w14:paraId="3304F07F" w14:textId="77777777" w:rsidR="008E3027" w:rsidRDefault="008E3027">
      <w:pPr>
        <w:pStyle w:val="BodyText"/>
        <w:rPr>
          <w:rFonts w:ascii="Times New Roman"/>
        </w:rPr>
      </w:pPr>
    </w:p>
    <w:p w14:paraId="3304F080" w14:textId="77777777" w:rsidR="008E3027" w:rsidRDefault="008E3027">
      <w:pPr>
        <w:pStyle w:val="BodyText"/>
        <w:rPr>
          <w:rFonts w:ascii="Times New Roman"/>
        </w:rPr>
      </w:pPr>
    </w:p>
    <w:p w14:paraId="3304F081" w14:textId="77777777" w:rsidR="008E3027" w:rsidRDefault="008E3027">
      <w:pPr>
        <w:pStyle w:val="BodyText"/>
        <w:rPr>
          <w:rFonts w:ascii="Times New Roman"/>
        </w:rPr>
      </w:pPr>
    </w:p>
    <w:p w14:paraId="3304F082" w14:textId="77777777" w:rsidR="008E3027" w:rsidRDefault="008E3027">
      <w:pPr>
        <w:pStyle w:val="BodyText"/>
        <w:rPr>
          <w:rFonts w:ascii="Times New Roman"/>
        </w:rPr>
      </w:pPr>
    </w:p>
    <w:p w14:paraId="3304F083" w14:textId="77777777" w:rsidR="008E3027" w:rsidRDefault="008E3027">
      <w:pPr>
        <w:pStyle w:val="BodyText"/>
        <w:rPr>
          <w:rFonts w:ascii="Times New Roman"/>
        </w:rPr>
      </w:pPr>
    </w:p>
    <w:p w14:paraId="3304F084" w14:textId="77777777" w:rsidR="008E3027" w:rsidRDefault="008E3027">
      <w:pPr>
        <w:pStyle w:val="BodyText"/>
        <w:rPr>
          <w:rFonts w:ascii="Times New Roman"/>
        </w:rPr>
      </w:pPr>
    </w:p>
    <w:p w14:paraId="3304F085" w14:textId="77777777" w:rsidR="008E3027" w:rsidRDefault="008E3027">
      <w:pPr>
        <w:pStyle w:val="BodyText"/>
        <w:rPr>
          <w:rFonts w:ascii="Times New Roman"/>
        </w:rPr>
      </w:pPr>
    </w:p>
    <w:p w14:paraId="3304F086" w14:textId="77777777" w:rsidR="008E3027" w:rsidRDefault="008E3027">
      <w:pPr>
        <w:pStyle w:val="BodyText"/>
        <w:rPr>
          <w:rFonts w:ascii="Times New Roman"/>
        </w:rPr>
      </w:pPr>
    </w:p>
    <w:p w14:paraId="3304F087" w14:textId="77777777" w:rsidR="008E3027" w:rsidRDefault="008E3027">
      <w:pPr>
        <w:pStyle w:val="BodyText"/>
        <w:rPr>
          <w:rFonts w:ascii="Times New Roman"/>
        </w:rPr>
      </w:pPr>
    </w:p>
    <w:p w14:paraId="3304F088" w14:textId="77777777" w:rsidR="008E3027" w:rsidRDefault="008E3027">
      <w:pPr>
        <w:pStyle w:val="BodyText"/>
        <w:rPr>
          <w:rFonts w:ascii="Times New Roman"/>
        </w:rPr>
      </w:pPr>
    </w:p>
    <w:p w14:paraId="3304F089" w14:textId="77777777" w:rsidR="008E3027" w:rsidRDefault="008E3027">
      <w:pPr>
        <w:pStyle w:val="BodyText"/>
        <w:rPr>
          <w:rFonts w:ascii="Times New Roman"/>
        </w:rPr>
      </w:pPr>
    </w:p>
    <w:p w14:paraId="3304F08A" w14:textId="77777777" w:rsidR="008E3027" w:rsidRDefault="008E3027">
      <w:pPr>
        <w:pStyle w:val="BodyText"/>
        <w:rPr>
          <w:rFonts w:ascii="Times New Roman"/>
        </w:rPr>
      </w:pPr>
    </w:p>
    <w:p w14:paraId="3304F08B" w14:textId="77777777" w:rsidR="008E3027" w:rsidRDefault="008E3027">
      <w:pPr>
        <w:pStyle w:val="BodyText"/>
        <w:rPr>
          <w:rFonts w:ascii="Times New Roman"/>
        </w:rPr>
      </w:pPr>
    </w:p>
    <w:p w14:paraId="3304F08C" w14:textId="77777777" w:rsidR="008E3027" w:rsidRDefault="008E3027">
      <w:pPr>
        <w:pStyle w:val="BodyText"/>
        <w:rPr>
          <w:rFonts w:ascii="Times New Roman"/>
        </w:rPr>
      </w:pPr>
    </w:p>
    <w:p w14:paraId="3304F08D" w14:textId="77777777" w:rsidR="008E3027" w:rsidRDefault="008E3027">
      <w:pPr>
        <w:pStyle w:val="BodyText"/>
        <w:rPr>
          <w:rFonts w:ascii="Times New Roman"/>
        </w:rPr>
      </w:pPr>
    </w:p>
    <w:p w14:paraId="3304F08E" w14:textId="77777777" w:rsidR="008E3027" w:rsidRDefault="008E3027">
      <w:pPr>
        <w:pStyle w:val="BodyText"/>
        <w:rPr>
          <w:rFonts w:ascii="Times New Roman"/>
        </w:rPr>
      </w:pPr>
    </w:p>
    <w:p w14:paraId="3304F08F" w14:textId="77777777" w:rsidR="008E3027" w:rsidRDefault="008E3027">
      <w:pPr>
        <w:pStyle w:val="BodyText"/>
        <w:spacing w:before="52"/>
        <w:rPr>
          <w:rFonts w:ascii="Times New Roman"/>
        </w:rPr>
      </w:pPr>
    </w:p>
    <w:p w14:paraId="3304F090" w14:textId="77777777" w:rsidR="008E3027" w:rsidRDefault="008F7CA4">
      <w:pPr>
        <w:ind w:left="1374" w:right="1276"/>
        <w:jc w:val="center"/>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3304F091" w14:textId="77777777" w:rsidR="008E3027" w:rsidRDefault="008E3027">
      <w:pPr>
        <w:jc w:val="center"/>
        <w:rPr>
          <w:rFonts w:ascii="Times New Roman"/>
          <w:sz w:val="24"/>
        </w:rPr>
        <w:sectPr w:rsidR="008E3027">
          <w:pgSz w:w="12240" w:h="15840"/>
          <w:pgMar w:top="1820" w:right="1060" w:bottom="280" w:left="960" w:header="720" w:footer="720" w:gutter="0"/>
          <w:cols w:space="720"/>
        </w:sectPr>
      </w:pPr>
    </w:p>
    <w:p w14:paraId="3304F092" w14:textId="77777777" w:rsidR="008E3027" w:rsidRDefault="008F7CA4">
      <w:pPr>
        <w:pStyle w:val="BodyText"/>
        <w:rPr>
          <w:rFonts w:ascii="Times New Roman"/>
          <w:i/>
          <w:sz w:val="56"/>
        </w:rPr>
      </w:pPr>
      <w:r>
        <w:rPr>
          <w:noProof/>
        </w:rPr>
        <w:lastRenderedPageBreak/>
        <mc:AlternateContent>
          <mc:Choice Requires="wpg">
            <w:drawing>
              <wp:anchor distT="0" distB="0" distL="0" distR="0" simplePos="0" relativeHeight="487012352" behindDoc="1" locked="0" layoutInCell="1" allowOverlap="1" wp14:anchorId="3304F267" wp14:editId="3304F268">
                <wp:simplePos x="0" y="0"/>
                <wp:positionH relativeFrom="page">
                  <wp:posOffset>0</wp:posOffset>
                </wp:positionH>
                <wp:positionV relativeFrom="page">
                  <wp:posOffset>0</wp:posOffset>
                </wp:positionV>
                <wp:extent cx="7772400" cy="100584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 name="Image 4"/>
                          <pic:cNvPicPr/>
                        </pic:nvPicPr>
                        <pic:blipFill>
                          <a:blip r:embed="rId12" cstate="print"/>
                          <a:stretch>
                            <a:fillRect/>
                          </a:stretch>
                        </pic:blipFill>
                        <pic:spPr>
                          <a:xfrm>
                            <a:off x="0" y="0"/>
                            <a:ext cx="7763509" cy="10058400"/>
                          </a:xfrm>
                          <a:prstGeom prst="rect">
                            <a:avLst/>
                          </a:prstGeom>
                        </pic:spPr>
                      </pic:pic>
                      <pic:pic xmlns:pic="http://schemas.openxmlformats.org/drawingml/2006/picture">
                        <pic:nvPicPr>
                          <pic:cNvPr id="5" name="Image 5"/>
                          <pic:cNvPicPr/>
                        </pic:nvPicPr>
                        <pic:blipFill>
                          <a:blip r:embed="rId13" cstate="print"/>
                          <a:stretch>
                            <a:fillRect/>
                          </a:stretch>
                        </pic:blipFill>
                        <pic:spPr>
                          <a:xfrm>
                            <a:off x="28575" y="19050"/>
                            <a:ext cx="7743825" cy="10039350"/>
                          </a:xfrm>
                          <a:prstGeom prst="rect">
                            <a:avLst/>
                          </a:prstGeom>
                        </pic:spPr>
                      </pic:pic>
                      <wps:wsp>
                        <wps:cNvPr id="6" name="Graphic 6"/>
                        <wps:cNvSpPr/>
                        <wps:spPr>
                          <a:xfrm>
                            <a:off x="15875" y="3689362"/>
                            <a:ext cx="7744459" cy="4229735"/>
                          </a:xfrm>
                          <a:custGeom>
                            <a:avLst/>
                            <a:gdLst/>
                            <a:ahLst/>
                            <a:cxnLst/>
                            <a:rect l="l" t="t" r="r" b="b"/>
                            <a:pathLst>
                              <a:path w="7744459" h="4229735">
                                <a:moveTo>
                                  <a:pt x="7744447" y="0"/>
                                </a:moveTo>
                                <a:lnTo>
                                  <a:pt x="0" y="0"/>
                                </a:lnTo>
                                <a:lnTo>
                                  <a:pt x="0" y="4229722"/>
                                </a:lnTo>
                                <a:lnTo>
                                  <a:pt x="7744447" y="4229722"/>
                                </a:lnTo>
                                <a:lnTo>
                                  <a:pt x="774444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A5219E" id="Group 3" o:spid="_x0000_s1026" style="position:absolute;margin-left:0;margin-top:0;width:612pt;height:11in;z-index:-16304128;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q+uOBAAABU0SURBVF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CIPTsWAAAAABjkbz2H3aUR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HA9LMcAABd2SURBV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BA7dmxAAAAAMAgf+s57C6N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7635;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">
                  <v:imagedata r:id="rId14" o:title=""/>
                </v:shape>
                <v:shape id="Image 5" o:spid="_x0000_s1028" type="#_x0000_t75" style="position:absolute;left:285;top:190;width:77439;height:10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">
                  <v:imagedata r:id="rId15" o:title=""/>
                </v:shape>
                <v:shape id="Graphic 6" o:spid="_x0000_s1029" style="position:absolute;left:158;top:36893;width:77445;height:42297;visibility:visible;mso-wrap-style:square;v-text-anchor:top" coordsize="7744459,422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" path="m7744447,l,,,4229722r7744447,l7744447,xe" stroked="f">
                  <v:path arrowok="t"/>
                </v:shape>
                <w10:wrap anchorx="page" anchory="page"/>
              </v:group>
            </w:pict>
          </mc:Fallback>
        </mc:AlternateContent>
      </w:r>
    </w:p>
    <w:p w14:paraId="3304F093" w14:textId="77777777" w:rsidR="008E3027" w:rsidRDefault="008E3027">
      <w:pPr>
        <w:pStyle w:val="BodyText"/>
        <w:rPr>
          <w:rFonts w:ascii="Times New Roman"/>
          <w:i/>
          <w:sz w:val="56"/>
        </w:rPr>
      </w:pPr>
    </w:p>
    <w:p w14:paraId="3304F094" w14:textId="77777777" w:rsidR="008E3027" w:rsidRDefault="008E3027">
      <w:pPr>
        <w:pStyle w:val="BodyText"/>
        <w:rPr>
          <w:rFonts w:ascii="Times New Roman"/>
          <w:i/>
          <w:sz w:val="56"/>
        </w:rPr>
      </w:pPr>
    </w:p>
    <w:p w14:paraId="3304F095" w14:textId="77777777" w:rsidR="008E3027" w:rsidRDefault="008E3027">
      <w:pPr>
        <w:pStyle w:val="BodyText"/>
        <w:rPr>
          <w:rFonts w:ascii="Times New Roman"/>
          <w:i/>
          <w:sz w:val="56"/>
        </w:rPr>
      </w:pPr>
    </w:p>
    <w:p w14:paraId="3304F096" w14:textId="77777777" w:rsidR="008E3027" w:rsidRDefault="008E3027">
      <w:pPr>
        <w:pStyle w:val="BodyText"/>
        <w:rPr>
          <w:rFonts w:ascii="Times New Roman"/>
          <w:i/>
          <w:sz w:val="56"/>
        </w:rPr>
      </w:pPr>
    </w:p>
    <w:p w14:paraId="3304F097" w14:textId="77777777" w:rsidR="008E3027" w:rsidRDefault="008E3027">
      <w:pPr>
        <w:pStyle w:val="BodyText"/>
        <w:spacing w:before="595"/>
        <w:rPr>
          <w:rFonts w:ascii="Times New Roman"/>
          <w:i/>
          <w:sz w:val="56"/>
        </w:rPr>
      </w:pPr>
    </w:p>
    <w:p w14:paraId="3304F098" w14:textId="77777777" w:rsidR="008E3027" w:rsidRDefault="008F7CA4">
      <w:pPr>
        <w:ind w:left="1349" w:right="1276"/>
        <w:jc w:val="center"/>
        <w:rPr>
          <w:rFonts w:ascii="Times New Roman"/>
          <w:b/>
          <w:sz w:val="56"/>
        </w:rPr>
      </w:pPr>
      <w:r>
        <w:rPr>
          <w:rFonts w:ascii="Times New Roman"/>
          <w:b/>
          <w:color w:val="15365D"/>
          <w:sz w:val="56"/>
        </w:rPr>
        <w:t>Outcomes</w:t>
      </w:r>
      <w:r>
        <w:rPr>
          <w:rFonts w:ascii="Times New Roman"/>
          <w:b/>
          <w:color w:val="15365D"/>
          <w:spacing w:val="-9"/>
          <w:sz w:val="56"/>
        </w:rPr>
        <w:t xml:space="preserve"> </w:t>
      </w:r>
      <w:r>
        <w:rPr>
          <w:rFonts w:ascii="Times New Roman"/>
          <w:b/>
          <w:color w:val="15365D"/>
          <w:sz w:val="56"/>
        </w:rPr>
        <w:t>of</w:t>
      </w:r>
      <w:r>
        <w:rPr>
          <w:rFonts w:ascii="Times New Roman"/>
          <w:b/>
          <w:color w:val="15365D"/>
          <w:spacing w:val="-12"/>
          <w:sz w:val="56"/>
        </w:rPr>
        <w:t xml:space="preserve"> </w:t>
      </w:r>
      <w:r>
        <w:rPr>
          <w:rFonts w:ascii="Times New Roman"/>
          <w:b/>
          <w:color w:val="15365D"/>
          <w:sz w:val="56"/>
        </w:rPr>
        <w:t>the</w:t>
      </w:r>
      <w:r>
        <w:rPr>
          <w:rFonts w:ascii="Times New Roman"/>
          <w:b/>
          <w:color w:val="15365D"/>
          <w:spacing w:val="-13"/>
          <w:sz w:val="56"/>
        </w:rPr>
        <w:t xml:space="preserve"> </w:t>
      </w:r>
      <w:r>
        <w:rPr>
          <w:rFonts w:ascii="Times New Roman"/>
          <w:b/>
          <w:color w:val="15365D"/>
          <w:sz w:val="56"/>
        </w:rPr>
        <w:t>Medications for Opioid Use Disorder (MOUD) in Correctional Facilities Pilot Program</w:t>
      </w:r>
    </w:p>
    <w:p w14:paraId="3304F099" w14:textId="77777777" w:rsidR="008E3027" w:rsidRDefault="008E3027">
      <w:pPr>
        <w:pStyle w:val="BodyText"/>
        <w:rPr>
          <w:rFonts w:ascii="Times New Roman"/>
          <w:b/>
          <w:sz w:val="56"/>
        </w:rPr>
      </w:pPr>
    </w:p>
    <w:p w14:paraId="3304F09A" w14:textId="77777777" w:rsidR="008E3027" w:rsidRDefault="008E3027">
      <w:pPr>
        <w:pStyle w:val="BodyText"/>
        <w:rPr>
          <w:rFonts w:ascii="Times New Roman"/>
          <w:b/>
          <w:sz w:val="56"/>
        </w:rPr>
      </w:pPr>
    </w:p>
    <w:p w14:paraId="3304F09B" w14:textId="77777777" w:rsidR="008E3027" w:rsidRDefault="008E3027">
      <w:pPr>
        <w:pStyle w:val="BodyText"/>
        <w:spacing w:before="597"/>
        <w:rPr>
          <w:rFonts w:ascii="Times New Roman"/>
          <w:b/>
          <w:sz w:val="56"/>
        </w:rPr>
      </w:pPr>
    </w:p>
    <w:p w14:paraId="3304F09C" w14:textId="77777777" w:rsidR="008E3027" w:rsidRDefault="008F7CA4">
      <w:pPr>
        <w:ind w:left="1349" w:right="1278"/>
        <w:jc w:val="center"/>
        <w:rPr>
          <w:rFonts w:ascii="Times New Roman"/>
          <w:b/>
          <w:sz w:val="56"/>
        </w:rPr>
      </w:pPr>
      <w:r>
        <w:rPr>
          <w:rFonts w:ascii="Times New Roman"/>
          <w:b/>
          <w:color w:val="15365D"/>
          <w:sz w:val="56"/>
        </w:rPr>
        <w:t>June</w:t>
      </w:r>
      <w:r>
        <w:rPr>
          <w:rFonts w:ascii="Times New Roman"/>
          <w:b/>
          <w:color w:val="15365D"/>
          <w:spacing w:val="-21"/>
          <w:sz w:val="56"/>
        </w:rPr>
        <w:t xml:space="preserve"> </w:t>
      </w:r>
      <w:r>
        <w:rPr>
          <w:rFonts w:ascii="Times New Roman"/>
          <w:b/>
          <w:color w:val="15365D"/>
          <w:spacing w:val="-4"/>
          <w:sz w:val="56"/>
        </w:rPr>
        <w:t>2024</w:t>
      </w:r>
    </w:p>
    <w:p w14:paraId="3304F09D" w14:textId="77777777" w:rsidR="008E3027" w:rsidRDefault="008E3027">
      <w:pPr>
        <w:jc w:val="center"/>
        <w:rPr>
          <w:rFonts w:ascii="Times New Roman"/>
          <w:sz w:val="56"/>
        </w:rPr>
        <w:sectPr w:rsidR="008E3027">
          <w:pgSz w:w="12240" w:h="15840"/>
          <w:pgMar w:top="1820" w:right="1060" w:bottom="280" w:left="960" w:header="720" w:footer="720" w:gutter="0"/>
          <w:cols w:space="720"/>
        </w:sectPr>
      </w:pPr>
    </w:p>
    <w:p w14:paraId="3304F09E" w14:textId="77777777" w:rsidR="008E3027" w:rsidRDefault="008E3027">
      <w:pPr>
        <w:pStyle w:val="BodyText"/>
        <w:spacing w:before="4"/>
        <w:rPr>
          <w:rFonts w:ascii="Times New Roman"/>
          <w:b/>
          <w:sz w:val="17"/>
        </w:rPr>
      </w:pPr>
    </w:p>
    <w:p w14:paraId="3304F09F" w14:textId="77777777" w:rsidR="008E3027" w:rsidRDefault="008E3027">
      <w:pPr>
        <w:rPr>
          <w:rFonts w:ascii="Times New Roman"/>
          <w:sz w:val="17"/>
        </w:rPr>
        <w:sectPr w:rsidR="008E3027">
          <w:footerReference w:type="default" r:id="rId16"/>
          <w:pgSz w:w="12240" w:h="15840"/>
          <w:pgMar w:top="1820" w:right="1060" w:bottom="980" w:left="960" w:header="0" w:footer="787" w:gutter="0"/>
          <w:cols w:space="720"/>
        </w:sectPr>
      </w:pPr>
    </w:p>
    <w:p w14:paraId="3304F0A0" w14:textId="77777777" w:rsidR="008E3027" w:rsidRDefault="008F7CA4">
      <w:pPr>
        <w:pStyle w:val="Heading1"/>
        <w:ind w:left="542"/>
      </w:pPr>
      <w:bookmarkStart w:id="0" w:name="Legislative_Mandate"/>
      <w:bookmarkEnd w:id="0"/>
      <w:r>
        <w:lastRenderedPageBreak/>
        <w:t>Legislative</w:t>
      </w:r>
      <w:r>
        <w:rPr>
          <w:spacing w:val="-7"/>
        </w:rPr>
        <w:t xml:space="preserve"> </w:t>
      </w:r>
      <w:r>
        <w:rPr>
          <w:spacing w:val="-2"/>
        </w:rPr>
        <w:t>Mandate</w:t>
      </w:r>
    </w:p>
    <w:p w14:paraId="3304F0A1" w14:textId="77777777" w:rsidR="008E3027" w:rsidRDefault="008F7CA4">
      <w:pPr>
        <w:pStyle w:val="BodyText"/>
        <w:spacing w:before="292"/>
        <w:ind w:left="480"/>
      </w:pPr>
      <w:r>
        <w:t>The</w:t>
      </w:r>
      <w:r>
        <w:rPr>
          <w:spacing w:val="-4"/>
        </w:rPr>
        <w:t xml:space="preserve"> </w:t>
      </w:r>
      <w:r>
        <w:t>following</w:t>
      </w:r>
      <w:r>
        <w:rPr>
          <w:spacing w:val="-3"/>
        </w:rPr>
        <w:t xml:space="preserve"> </w:t>
      </w:r>
      <w:r>
        <w:t>report</w:t>
      </w:r>
      <w:r>
        <w:rPr>
          <w:spacing w:val="1"/>
        </w:rPr>
        <w:t xml:space="preserve"> </w:t>
      </w:r>
      <w:r>
        <w:t>is</w:t>
      </w:r>
      <w:r>
        <w:rPr>
          <w:spacing w:val="-3"/>
        </w:rPr>
        <w:t xml:space="preserve"> </w:t>
      </w:r>
      <w:r>
        <w:t>hereby</w:t>
      </w:r>
      <w:r>
        <w:rPr>
          <w:spacing w:val="-1"/>
        </w:rPr>
        <w:t xml:space="preserve"> </w:t>
      </w:r>
      <w:r>
        <w:t>issued</w:t>
      </w:r>
      <w:r>
        <w:rPr>
          <w:spacing w:val="-1"/>
        </w:rPr>
        <w:t xml:space="preserve"> </w:t>
      </w:r>
      <w:r>
        <w:t>pursuant</w:t>
      </w:r>
      <w:r>
        <w:rPr>
          <w:spacing w:val="-2"/>
        </w:rPr>
        <w:t xml:space="preserve"> </w:t>
      </w:r>
      <w:r>
        <w:t>to</w:t>
      </w:r>
      <w:r>
        <w:rPr>
          <w:spacing w:val="-2"/>
        </w:rPr>
        <w:t xml:space="preserve"> </w:t>
      </w:r>
      <w:r>
        <w:t>Chapter</w:t>
      </w:r>
      <w:r>
        <w:rPr>
          <w:spacing w:val="-3"/>
        </w:rPr>
        <w:t xml:space="preserve"> </w:t>
      </w:r>
      <w:r>
        <w:t>208</w:t>
      </w:r>
      <w:r>
        <w:rPr>
          <w:spacing w:val="-2"/>
        </w:rPr>
        <w:t xml:space="preserve"> </w:t>
      </w:r>
      <w:r>
        <w:t>of</w:t>
      </w:r>
      <w:r>
        <w:rPr>
          <w:spacing w:val="-1"/>
        </w:rPr>
        <w:t xml:space="preserve"> </w:t>
      </w:r>
      <w:r>
        <w:t>the</w:t>
      </w:r>
      <w:r>
        <w:rPr>
          <w:spacing w:val="-2"/>
        </w:rPr>
        <w:t xml:space="preserve"> </w:t>
      </w:r>
      <w:r>
        <w:t>Acts</w:t>
      </w:r>
      <w:r>
        <w:rPr>
          <w:spacing w:val="-3"/>
        </w:rPr>
        <w:t xml:space="preserve"> </w:t>
      </w:r>
      <w:r>
        <w:t>of 2018</w:t>
      </w:r>
      <w:r>
        <w:rPr>
          <w:spacing w:val="-2"/>
        </w:rPr>
        <w:t xml:space="preserve"> </w:t>
      </w:r>
      <w:r>
        <w:t>as</w:t>
      </w:r>
      <w:r>
        <w:rPr>
          <w:spacing w:val="-2"/>
        </w:rPr>
        <w:t xml:space="preserve"> follows:</w:t>
      </w:r>
    </w:p>
    <w:p w14:paraId="3304F0A2" w14:textId="77777777" w:rsidR="008E3027" w:rsidRDefault="008F7CA4">
      <w:pPr>
        <w:pStyle w:val="BodyText"/>
        <w:spacing w:before="281"/>
        <w:ind w:left="1056" w:right="372"/>
        <w:jc w:val="both"/>
      </w:pPr>
      <w:r>
        <w:t>SECTION</w:t>
      </w:r>
      <w:r>
        <w:rPr>
          <w:spacing w:val="-2"/>
        </w:rPr>
        <w:t xml:space="preserve"> </w:t>
      </w:r>
      <w:r>
        <w:t>98.</w:t>
      </w:r>
      <w:r>
        <w:rPr>
          <w:spacing w:val="40"/>
        </w:rPr>
        <w:t xml:space="preserve"> </w:t>
      </w:r>
      <w:r>
        <w:t>(a)</w:t>
      </w:r>
      <w:r>
        <w:rPr>
          <w:spacing w:val="-7"/>
        </w:rPr>
        <w:t xml:space="preserve"> </w:t>
      </w:r>
      <w:r>
        <w:t>Notwithstanding</w:t>
      </w:r>
      <w:r>
        <w:rPr>
          <w:spacing w:val="-9"/>
        </w:rPr>
        <w:t xml:space="preserve"> </w:t>
      </w:r>
      <w:r>
        <w:t>any</w:t>
      </w:r>
      <w:r>
        <w:rPr>
          <w:spacing w:val="-9"/>
        </w:rPr>
        <w:t xml:space="preserve"> </w:t>
      </w:r>
      <w:r>
        <w:t>general</w:t>
      </w:r>
      <w:r>
        <w:rPr>
          <w:spacing w:val="-9"/>
        </w:rPr>
        <w:t xml:space="preserve"> </w:t>
      </w:r>
      <w:r>
        <w:t>or</w:t>
      </w:r>
      <w:r>
        <w:rPr>
          <w:spacing w:val="-8"/>
        </w:rPr>
        <w:t xml:space="preserve"> </w:t>
      </w:r>
      <w:r>
        <w:t>special</w:t>
      </w:r>
      <w:r>
        <w:rPr>
          <w:spacing w:val="-6"/>
        </w:rPr>
        <w:t xml:space="preserve"> </w:t>
      </w:r>
      <w:r>
        <w:t>law</w:t>
      </w:r>
      <w:r>
        <w:rPr>
          <w:spacing w:val="-8"/>
        </w:rPr>
        <w:t xml:space="preserve"> </w:t>
      </w:r>
      <w:r>
        <w:t>to</w:t>
      </w:r>
      <w:r>
        <w:rPr>
          <w:spacing w:val="-8"/>
        </w:rPr>
        <w:t xml:space="preserve"> </w:t>
      </w:r>
      <w:r>
        <w:t>the</w:t>
      </w:r>
      <w:r>
        <w:rPr>
          <w:spacing w:val="-8"/>
        </w:rPr>
        <w:t xml:space="preserve"> </w:t>
      </w:r>
      <w:r>
        <w:t>contrary,</w:t>
      </w:r>
      <w:r>
        <w:rPr>
          <w:spacing w:val="-6"/>
        </w:rPr>
        <w:t xml:space="preserve"> </w:t>
      </w:r>
      <w:r>
        <w:t>there</w:t>
      </w:r>
      <w:r>
        <w:rPr>
          <w:spacing w:val="-8"/>
        </w:rPr>
        <w:t xml:space="preserve"> </w:t>
      </w:r>
      <w:r>
        <w:t>shall</w:t>
      </w:r>
      <w:r>
        <w:rPr>
          <w:spacing w:val="-11"/>
        </w:rPr>
        <w:t xml:space="preserve"> </w:t>
      </w:r>
      <w:r>
        <w:t>be, subject</w:t>
      </w:r>
      <w:r>
        <w:rPr>
          <w:spacing w:val="-9"/>
        </w:rPr>
        <w:t xml:space="preserve"> </w:t>
      </w:r>
      <w:r>
        <w:t>to</w:t>
      </w:r>
      <w:r>
        <w:rPr>
          <w:spacing w:val="-7"/>
        </w:rPr>
        <w:t xml:space="preserve"> </w:t>
      </w:r>
      <w:r>
        <w:t>appropriation,</w:t>
      </w:r>
      <w:r>
        <w:rPr>
          <w:spacing w:val="-10"/>
        </w:rPr>
        <w:t xml:space="preserve"> </w:t>
      </w:r>
      <w:r>
        <w:t>a</w:t>
      </w:r>
      <w:r>
        <w:rPr>
          <w:spacing w:val="-10"/>
        </w:rPr>
        <w:t xml:space="preserve"> </w:t>
      </w:r>
      <w:r>
        <w:t>pilot</w:t>
      </w:r>
      <w:r>
        <w:rPr>
          <w:spacing w:val="-9"/>
        </w:rPr>
        <w:t xml:space="preserve"> </w:t>
      </w:r>
      <w:r>
        <w:t>program</w:t>
      </w:r>
      <w:r>
        <w:rPr>
          <w:spacing w:val="-9"/>
        </w:rPr>
        <w:t xml:space="preserve"> </w:t>
      </w:r>
      <w:r>
        <w:t>for</w:t>
      </w:r>
      <w:r>
        <w:rPr>
          <w:spacing w:val="-9"/>
        </w:rPr>
        <w:t xml:space="preserve"> </w:t>
      </w:r>
      <w:r>
        <w:t>the</w:t>
      </w:r>
      <w:r>
        <w:rPr>
          <w:spacing w:val="-9"/>
        </w:rPr>
        <w:t xml:space="preserve"> </w:t>
      </w:r>
      <w:r>
        <w:t>delivery</w:t>
      </w:r>
      <w:r>
        <w:rPr>
          <w:spacing w:val="-8"/>
        </w:rPr>
        <w:t xml:space="preserve"> </w:t>
      </w:r>
      <w:r>
        <w:t>of</w:t>
      </w:r>
      <w:r>
        <w:rPr>
          <w:spacing w:val="-6"/>
        </w:rPr>
        <w:t xml:space="preserve"> </w:t>
      </w:r>
      <w:r>
        <w:t>medication-assisted</w:t>
      </w:r>
      <w:r>
        <w:rPr>
          <w:spacing w:val="-9"/>
        </w:rPr>
        <w:t xml:space="preserve"> </w:t>
      </w:r>
      <w:r>
        <w:t xml:space="preserve">treatment for opioid use disorder at the county </w:t>
      </w:r>
      <w:proofErr w:type="gramStart"/>
      <w:r>
        <w:t>correctional facilities</w:t>
      </w:r>
      <w:proofErr w:type="gramEnd"/>
      <w:r>
        <w:t xml:space="preserve"> located in Franklin, Hampden, Hampshire, Middlesex and Norfolk counties. The pilot program shall be implemented by the</w:t>
      </w:r>
      <w:r>
        <w:rPr>
          <w:spacing w:val="-2"/>
        </w:rPr>
        <w:t xml:space="preserve"> </w:t>
      </w:r>
      <w:r>
        <w:t>department</w:t>
      </w:r>
      <w:r>
        <w:rPr>
          <w:spacing w:val="-1"/>
        </w:rPr>
        <w:t xml:space="preserve"> </w:t>
      </w:r>
      <w:r>
        <w:t>of</w:t>
      </w:r>
      <w:r>
        <w:rPr>
          <w:spacing w:val="-1"/>
        </w:rPr>
        <w:t xml:space="preserve"> </w:t>
      </w:r>
      <w:r>
        <w:t>public</w:t>
      </w:r>
      <w:r>
        <w:rPr>
          <w:spacing w:val="-3"/>
        </w:rPr>
        <w:t xml:space="preserve"> </w:t>
      </w:r>
      <w:r>
        <w:t>health,</w:t>
      </w:r>
      <w:r>
        <w:rPr>
          <w:spacing w:val="-2"/>
        </w:rPr>
        <w:t xml:space="preserve"> </w:t>
      </w:r>
      <w:r>
        <w:t>in</w:t>
      </w:r>
      <w:r>
        <w:rPr>
          <w:spacing w:val="-1"/>
        </w:rPr>
        <w:t xml:space="preserve"> </w:t>
      </w:r>
      <w:r>
        <w:t>collaboration</w:t>
      </w:r>
      <w:r>
        <w:rPr>
          <w:spacing w:val="-4"/>
        </w:rPr>
        <w:t xml:space="preserve"> </w:t>
      </w:r>
      <w:r>
        <w:t>with</w:t>
      </w:r>
      <w:r>
        <w:rPr>
          <w:spacing w:val="-1"/>
        </w:rPr>
        <w:t xml:space="preserve"> </w:t>
      </w:r>
      <w:r>
        <w:t>the</w:t>
      </w:r>
      <w:r>
        <w:rPr>
          <w:spacing w:val="-2"/>
        </w:rPr>
        <w:t xml:space="preserve"> </w:t>
      </w:r>
      <w:r>
        <w:t>executive</w:t>
      </w:r>
      <w:r>
        <w:rPr>
          <w:spacing w:val="-2"/>
        </w:rPr>
        <w:t xml:space="preserve"> </w:t>
      </w:r>
      <w:r>
        <w:t>office</w:t>
      </w:r>
      <w:r>
        <w:rPr>
          <w:spacing w:val="-2"/>
        </w:rPr>
        <w:t xml:space="preserve"> </w:t>
      </w:r>
      <w:r>
        <w:t>of</w:t>
      </w:r>
      <w:r>
        <w:rPr>
          <w:spacing w:val="-1"/>
        </w:rPr>
        <w:t xml:space="preserve"> </w:t>
      </w:r>
      <w:r>
        <w:t>public</w:t>
      </w:r>
      <w:r>
        <w:rPr>
          <w:spacing w:val="-1"/>
        </w:rPr>
        <w:t xml:space="preserve"> </w:t>
      </w:r>
      <w:r>
        <w:t>safety and</w:t>
      </w:r>
      <w:r>
        <w:rPr>
          <w:spacing w:val="-3"/>
        </w:rPr>
        <w:t xml:space="preserve"> </w:t>
      </w:r>
      <w:r>
        <w:t>security,</w:t>
      </w:r>
      <w:r>
        <w:rPr>
          <w:spacing w:val="-6"/>
        </w:rPr>
        <w:t xml:space="preserve"> </w:t>
      </w:r>
      <w:r>
        <w:t>the</w:t>
      </w:r>
      <w:r>
        <w:rPr>
          <w:spacing w:val="-3"/>
        </w:rPr>
        <w:t xml:space="preserve"> </w:t>
      </w:r>
      <w:r>
        <w:t>office</w:t>
      </w:r>
      <w:r>
        <w:rPr>
          <w:spacing w:val="-6"/>
        </w:rPr>
        <w:t xml:space="preserve"> </w:t>
      </w:r>
      <w:r>
        <w:t>of</w:t>
      </w:r>
      <w:r>
        <w:rPr>
          <w:spacing w:val="-3"/>
        </w:rPr>
        <w:t xml:space="preserve"> </w:t>
      </w:r>
      <w:r>
        <w:t>Medicaid,</w:t>
      </w:r>
      <w:r>
        <w:rPr>
          <w:spacing w:val="-6"/>
        </w:rPr>
        <w:t xml:space="preserve"> </w:t>
      </w:r>
      <w:r>
        <w:t>and</w:t>
      </w:r>
      <w:r>
        <w:rPr>
          <w:spacing w:val="-5"/>
        </w:rPr>
        <w:t xml:space="preserve"> </w:t>
      </w:r>
      <w:r>
        <w:t>the</w:t>
      </w:r>
      <w:r>
        <w:rPr>
          <w:spacing w:val="-6"/>
        </w:rPr>
        <w:t xml:space="preserve"> </w:t>
      </w:r>
      <w:r>
        <w:t>county</w:t>
      </w:r>
      <w:r>
        <w:rPr>
          <w:spacing w:val="-5"/>
        </w:rPr>
        <w:t xml:space="preserve"> </w:t>
      </w:r>
      <w:r>
        <w:t>sheriffs</w:t>
      </w:r>
      <w:r>
        <w:rPr>
          <w:spacing w:val="-7"/>
        </w:rPr>
        <w:t xml:space="preserve"> </w:t>
      </w:r>
      <w:r>
        <w:t>who</w:t>
      </w:r>
      <w:r>
        <w:rPr>
          <w:spacing w:val="-6"/>
        </w:rPr>
        <w:t xml:space="preserve"> </w:t>
      </w:r>
      <w:r>
        <w:t>have</w:t>
      </w:r>
      <w:r>
        <w:rPr>
          <w:spacing w:val="-3"/>
        </w:rPr>
        <w:t xml:space="preserve"> </w:t>
      </w:r>
      <w:r>
        <w:t>jurisdiction</w:t>
      </w:r>
      <w:r>
        <w:rPr>
          <w:spacing w:val="-5"/>
        </w:rPr>
        <w:t xml:space="preserve"> </w:t>
      </w:r>
      <w:r>
        <w:t>over</w:t>
      </w:r>
      <w:r>
        <w:rPr>
          <w:spacing w:val="-6"/>
        </w:rPr>
        <w:t xml:space="preserve"> </w:t>
      </w:r>
      <w:r>
        <w:t xml:space="preserve">the county </w:t>
      </w:r>
      <w:proofErr w:type="gramStart"/>
      <w:r>
        <w:t>correctional facilities</w:t>
      </w:r>
      <w:proofErr w:type="gramEnd"/>
      <w:r>
        <w:t xml:space="preserve"> located in Franklin, Hampden, Hampshire, Middlesex and Norfolk counties.</w:t>
      </w:r>
    </w:p>
    <w:p w14:paraId="3304F0A3" w14:textId="77777777" w:rsidR="008E3027" w:rsidRDefault="008F7CA4">
      <w:pPr>
        <w:pStyle w:val="ListParagraph"/>
        <w:numPr>
          <w:ilvl w:val="0"/>
          <w:numId w:val="1"/>
        </w:numPr>
        <w:tabs>
          <w:tab w:val="left" w:pos="1437"/>
        </w:tabs>
        <w:spacing w:before="279"/>
        <w:ind w:hanging="381"/>
        <w:jc w:val="both"/>
        <w:rPr>
          <w:sz w:val="24"/>
        </w:rPr>
      </w:pPr>
      <w:r>
        <w:rPr>
          <w:sz w:val="24"/>
        </w:rPr>
        <w:t>A</w:t>
      </w:r>
      <w:r>
        <w:rPr>
          <w:spacing w:val="-1"/>
          <w:sz w:val="24"/>
        </w:rPr>
        <w:t xml:space="preserve"> </w:t>
      </w:r>
      <w:r>
        <w:rPr>
          <w:sz w:val="24"/>
        </w:rPr>
        <w:t>county</w:t>
      </w:r>
      <w:r>
        <w:rPr>
          <w:spacing w:val="-2"/>
          <w:sz w:val="24"/>
        </w:rPr>
        <w:t xml:space="preserve"> </w:t>
      </w:r>
      <w:proofErr w:type="gramStart"/>
      <w:r>
        <w:rPr>
          <w:sz w:val="24"/>
        </w:rPr>
        <w:t>correctional</w:t>
      </w:r>
      <w:r>
        <w:rPr>
          <w:spacing w:val="-1"/>
          <w:sz w:val="24"/>
        </w:rPr>
        <w:t xml:space="preserve"> </w:t>
      </w:r>
      <w:r>
        <w:rPr>
          <w:sz w:val="24"/>
        </w:rPr>
        <w:t>facility</w:t>
      </w:r>
      <w:proofErr w:type="gramEnd"/>
      <w:r>
        <w:rPr>
          <w:spacing w:val="-5"/>
          <w:sz w:val="24"/>
        </w:rPr>
        <w:t xml:space="preserve"> </w:t>
      </w:r>
      <w:r>
        <w:rPr>
          <w:sz w:val="24"/>
        </w:rPr>
        <w:t>participating</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pilot</w:t>
      </w:r>
      <w:r>
        <w:rPr>
          <w:spacing w:val="-3"/>
          <w:sz w:val="24"/>
        </w:rPr>
        <w:t xml:space="preserve"> </w:t>
      </w:r>
      <w:r>
        <w:rPr>
          <w:sz w:val="24"/>
        </w:rPr>
        <w:t xml:space="preserve">program </w:t>
      </w:r>
      <w:r>
        <w:rPr>
          <w:spacing w:val="-2"/>
          <w:sz w:val="24"/>
        </w:rPr>
        <w:t>shall:</w:t>
      </w:r>
    </w:p>
    <w:p w14:paraId="3304F0A4" w14:textId="77777777" w:rsidR="008E3027" w:rsidRDefault="008F7CA4">
      <w:pPr>
        <w:pStyle w:val="ListParagraph"/>
        <w:numPr>
          <w:ilvl w:val="1"/>
          <w:numId w:val="1"/>
        </w:numPr>
        <w:tabs>
          <w:tab w:val="left" w:pos="1431"/>
        </w:tabs>
        <w:spacing w:before="281"/>
        <w:ind w:right="375" w:firstLine="0"/>
        <w:jc w:val="both"/>
        <w:rPr>
          <w:sz w:val="24"/>
        </w:rPr>
      </w:pPr>
      <w:r>
        <w:rPr>
          <w:sz w:val="24"/>
        </w:rPr>
        <w:t xml:space="preserve">maintain or provide for the capacity to possess, dispense and administer all drugs approved by the federal Food and Drug Administration for use in medication-assisted treatment for opioid use disorder; provided, however, that a facility shall not be required to maintain or provide a drug that is not also included as a MassHealth covered </w:t>
      </w:r>
      <w:proofErr w:type="gramStart"/>
      <w:r>
        <w:rPr>
          <w:sz w:val="24"/>
        </w:rPr>
        <w:t>benefit;</w:t>
      </w:r>
      <w:proofErr w:type="gramEnd"/>
    </w:p>
    <w:p w14:paraId="3304F0A5" w14:textId="77777777" w:rsidR="008E3027" w:rsidRDefault="008F7CA4">
      <w:pPr>
        <w:pStyle w:val="ListParagraph"/>
        <w:numPr>
          <w:ilvl w:val="1"/>
          <w:numId w:val="1"/>
        </w:numPr>
        <w:tabs>
          <w:tab w:val="left" w:pos="1431"/>
        </w:tabs>
        <w:ind w:right="371" w:firstLine="0"/>
        <w:jc w:val="both"/>
        <w:rPr>
          <w:sz w:val="24"/>
        </w:rPr>
      </w:pPr>
      <w:r>
        <w:rPr>
          <w:sz w:val="24"/>
        </w:rPr>
        <w:t>provide</w:t>
      </w:r>
      <w:r>
        <w:rPr>
          <w:spacing w:val="-4"/>
          <w:sz w:val="24"/>
        </w:rPr>
        <w:t xml:space="preserve"> </w:t>
      </w:r>
      <w:r>
        <w:rPr>
          <w:sz w:val="24"/>
        </w:rPr>
        <w:t>medication-assisted</w:t>
      </w:r>
      <w:r>
        <w:rPr>
          <w:spacing w:val="-4"/>
          <w:sz w:val="24"/>
        </w:rPr>
        <w:t xml:space="preserve"> </w:t>
      </w:r>
      <w:r>
        <w:rPr>
          <w:sz w:val="24"/>
        </w:rPr>
        <w:t>treatment</w:t>
      </w:r>
      <w:r>
        <w:rPr>
          <w:spacing w:val="-4"/>
          <w:sz w:val="24"/>
        </w:rPr>
        <w:t xml:space="preserve"> </w:t>
      </w:r>
      <w:r>
        <w:rPr>
          <w:sz w:val="24"/>
        </w:rPr>
        <w:t>to</w:t>
      </w:r>
      <w:r>
        <w:rPr>
          <w:spacing w:val="-4"/>
          <w:sz w:val="24"/>
        </w:rPr>
        <w:t xml:space="preserve"> </w:t>
      </w:r>
      <w:r>
        <w:rPr>
          <w:sz w:val="24"/>
        </w:rPr>
        <w:t>a</w:t>
      </w:r>
      <w:r>
        <w:rPr>
          <w:spacing w:val="-7"/>
          <w:sz w:val="24"/>
        </w:rPr>
        <w:t xml:space="preserve"> </w:t>
      </w:r>
      <w:r>
        <w:rPr>
          <w:sz w:val="24"/>
        </w:rPr>
        <w:t>person</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custody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facility,</w:t>
      </w:r>
      <w:r>
        <w:rPr>
          <w:spacing w:val="-2"/>
          <w:sz w:val="24"/>
        </w:rPr>
        <w:t xml:space="preserve"> </w:t>
      </w:r>
      <w:r>
        <w:rPr>
          <w:sz w:val="24"/>
        </w:rPr>
        <w:t>in</w:t>
      </w:r>
      <w:r>
        <w:rPr>
          <w:spacing w:val="-4"/>
          <w:sz w:val="24"/>
        </w:rPr>
        <w:t xml:space="preserve"> </w:t>
      </w:r>
      <w:r>
        <w:rPr>
          <w:sz w:val="24"/>
        </w:rPr>
        <w:t>any status,</w:t>
      </w:r>
      <w:r>
        <w:rPr>
          <w:spacing w:val="-9"/>
          <w:sz w:val="24"/>
        </w:rPr>
        <w:t xml:space="preserve"> </w:t>
      </w:r>
      <w:r>
        <w:rPr>
          <w:sz w:val="24"/>
        </w:rPr>
        <w:t>who</w:t>
      </w:r>
      <w:r>
        <w:rPr>
          <w:spacing w:val="-6"/>
          <w:sz w:val="24"/>
        </w:rPr>
        <w:t xml:space="preserve"> </w:t>
      </w:r>
      <w:r>
        <w:rPr>
          <w:sz w:val="24"/>
        </w:rPr>
        <w:t>was</w:t>
      </w:r>
      <w:r>
        <w:rPr>
          <w:spacing w:val="-7"/>
          <w:sz w:val="24"/>
        </w:rPr>
        <w:t xml:space="preserve"> </w:t>
      </w:r>
      <w:r>
        <w:rPr>
          <w:sz w:val="24"/>
        </w:rPr>
        <w:t>receiving</w:t>
      </w:r>
      <w:r>
        <w:rPr>
          <w:spacing w:val="-7"/>
          <w:sz w:val="24"/>
        </w:rPr>
        <w:t xml:space="preserve"> </w:t>
      </w:r>
      <w:r>
        <w:rPr>
          <w:sz w:val="24"/>
        </w:rPr>
        <w:t>medication-assisted</w:t>
      </w:r>
      <w:r>
        <w:rPr>
          <w:spacing w:val="-8"/>
          <w:sz w:val="24"/>
        </w:rPr>
        <w:t xml:space="preserve"> </w:t>
      </w:r>
      <w:r>
        <w:rPr>
          <w:sz w:val="24"/>
        </w:rPr>
        <w:t>treatment</w:t>
      </w:r>
      <w:r>
        <w:rPr>
          <w:spacing w:val="-5"/>
          <w:sz w:val="24"/>
        </w:rPr>
        <w:t xml:space="preserve"> </w:t>
      </w:r>
      <w:r>
        <w:rPr>
          <w:sz w:val="24"/>
        </w:rPr>
        <w:t>for</w:t>
      </w:r>
      <w:r>
        <w:rPr>
          <w:spacing w:val="-6"/>
          <w:sz w:val="24"/>
        </w:rPr>
        <w:t xml:space="preserve"> </w:t>
      </w:r>
      <w:r>
        <w:rPr>
          <w:sz w:val="24"/>
        </w:rPr>
        <w:t>opioid</w:t>
      </w:r>
      <w:r>
        <w:rPr>
          <w:spacing w:val="-8"/>
          <w:sz w:val="24"/>
        </w:rPr>
        <w:t xml:space="preserve"> </w:t>
      </w:r>
      <w:r>
        <w:rPr>
          <w:sz w:val="24"/>
        </w:rPr>
        <w:t>use</w:t>
      </w:r>
      <w:r>
        <w:rPr>
          <w:spacing w:val="-6"/>
          <w:sz w:val="24"/>
        </w:rPr>
        <w:t xml:space="preserve"> </w:t>
      </w:r>
      <w:r>
        <w:rPr>
          <w:sz w:val="24"/>
        </w:rPr>
        <w:t>disorder</w:t>
      </w:r>
      <w:r>
        <w:rPr>
          <w:spacing w:val="-8"/>
          <w:sz w:val="24"/>
        </w:rPr>
        <w:t xml:space="preserve"> </w:t>
      </w:r>
      <w:r>
        <w:rPr>
          <w:sz w:val="24"/>
        </w:rPr>
        <w:t>through</w:t>
      </w:r>
      <w:r>
        <w:rPr>
          <w:spacing w:val="-8"/>
          <w:sz w:val="24"/>
        </w:rPr>
        <w:t xml:space="preserve"> </w:t>
      </w:r>
      <w:r>
        <w:rPr>
          <w:sz w:val="24"/>
        </w:rPr>
        <w:t>a legally authorized medical program or by a valid prescription immediately before incarceration; provided, however, that treatment shall not be involuntarily changed or discontinued</w:t>
      </w:r>
      <w:r>
        <w:rPr>
          <w:spacing w:val="-4"/>
          <w:sz w:val="24"/>
        </w:rPr>
        <w:t xml:space="preserve"> </w:t>
      </w:r>
      <w:r>
        <w:rPr>
          <w:sz w:val="24"/>
        </w:rPr>
        <w:t>except</w:t>
      </w:r>
      <w:r>
        <w:rPr>
          <w:spacing w:val="-6"/>
          <w:sz w:val="24"/>
        </w:rPr>
        <w:t xml:space="preserve"> </w:t>
      </w:r>
      <w:r>
        <w:rPr>
          <w:sz w:val="24"/>
        </w:rPr>
        <w:t>upon</w:t>
      </w:r>
      <w:r>
        <w:rPr>
          <w:spacing w:val="-1"/>
          <w:sz w:val="24"/>
        </w:rPr>
        <w:t xml:space="preserve"> </w:t>
      </w:r>
      <w:r>
        <w:rPr>
          <w:sz w:val="24"/>
        </w:rPr>
        <w:t>a</w:t>
      </w:r>
      <w:r>
        <w:rPr>
          <w:spacing w:val="-5"/>
          <w:sz w:val="24"/>
        </w:rPr>
        <w:t xml:space="preserve"> </w:t>
      </w:r>
      <w:r>
        <w:rPr>
          <w:sz w:val="24"/>
        </w:rPr>
        <w:t>determination</w:t>
      </w:r>
      <w:r>
        <w:rPr>
          <w:spacing w:val="-6"/>
          <w:sz w:val="24"/>
        </w:rPr>
        <w:t xml:space="preserve"> </w:t>
      </w:r>
      <w:r>
        <w:rPr>
          <w:sz w:val="24"/>
        </w:rPr>
        <w:t>by</w:t>
      </w:r>
      <w:r>
        <w:rPr>
          <w:spacing w:val="-3"/>
          <w:sz w:val="24"/>
        </w:rPr>
        <w:t xml:space="preserve"> </w:t>
      </w:r>
      <w:r>
        <w:rPr>
          <w:sz w:val="24"/>
        </w:rPr>
        <w:t>a</w:t>
      </w:r>
      <w:r>
        <w:rPr>
          <w:spacing w:val="-5"/>
          <w:sz w:val="24"/>
        </w:rPr>
        <w:t xml:space="preserve"> </w:t>
      </w:r>
      <w:r>
        <w:rPr>
          <w:sz w:val="24"/>
        </w:rPr>
        <w:t>qualified</w:t>
      </w:r>
      <w:r>
        <w:rPr>
          <w:spacing w:val="-4"/>
          <w:sz w:val="24"/>
        </w:rPr>
        <w:t xml:space="preserve"> </w:t>
      </w:r>
      <w:r>
        <w:rPr>
          <w:sz w:val="24"/>
        </w:rPr>
        <w:t>addiction</w:t>
      </w:r>
      <w:r>
        <w:rPr>
          <w:spacing w:val="-1"/>
          <w:sz w:val="24"/>
        </w:rPr>
        <w:t xml:space="preserve"> </w:t>
      </w:r>
      <w:r>
        <w:rPr>
          <w:sz w:val="24"/>
        </w:rPr>
        <w:t>specialist,</w:t>
      </w:r>
      <w:r>
        <w:rPr>
          <w:spacing w:val="-2"/>
          <w:sz w:val="24"/>
        </w:rPr>
        <w:t xml:space="preserve"> </w:t>
      </w:r>
      <w:r>
        <w:rPr>
          <w:sz w:val="24"/>
        </w:rPr>
        <w:t>as</w:t>
      </w:r>
      <w:r>
        <w:rPr>
          <w:spacing w:val="-5"/>
          <w:sz w:val="24"/>
        </w:rPr>
        <w:t xml:space="preserve"> </w:t>
      </w:r>
      <w:r>
        <w:rPr>
          <w:sz w:val="24"/>
        </w:rPr>
        <w:t>defined</w:t>
      </w:r>
      <w:r>
        <w:rPr>
          <w:spacing w:val="-4"/>
          <w:sz w:val="24"/>
        </w:rPr>
        <w:t xml:space="preserve"> </w:t>
      </w:r>
      <w:r>
        <w:rPr>
          <w:sz w:val="24"/>
        </w:rPr>
        <w:t>in section</w:t>
      </w:r>
      <w:r>
        <w:rPr>
          <w:spacing w:val="-2"/>
          <w:sz w:val="24"/>
        </w:rPr>
        <w:t xml:space="preserve"> </w:t>
      </w:r>
      <w:r>
        <w:rPr>
          <w:sz w:val="24"/>
        </w:rPr>
        <w:t>1 of chapter</w:t>
      </w:r>
      <w:r>
        <w:rPr>
          <w:spacing w:val="-3"/>
          <w:sz w:val="24"/>
        </w:rPr>
        <w:t xml:space="preserve"> </w:t>
      </w:r>
      <w:r>
        <w:rPr>
          <w:sz w:val="24"/>
        </w:rPr>
        <w:t>127</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General Laws,</w:t>
      </w:r>
      <w:r>
        <w:rPr>
          <w:spacing w:val="-3"/>
          <w:sz w:val="24"/>
        </w:rPr>
        <w:t xml:space="preserve"> </w:t>
      </w:r>
      <w:r>
        <w:rPr>
          <w:sz w:val="24"/>
        </w:rPr>
        <w:t>that</w:t>
      </w:r>
      <w:r>
        <w:rPr>
          <w:spacing w:val="-2"/>
          <w:sz w:val="24"/>
        </w:rPr>
        <w:t xml:space="preserve"> </w:t>
      </w:r>
      <w:r>
        <w:rPr>
          <w:sz w:val="24"/>
        </w:rPr>
        <w:t>the treatment is</w:t>
      </w:r>
      <w:r>
        <w:rPr>
          <w:spacing w:val="-3"/>
          <w:sz w:val="24"/>
        </w:rPr>
        <w:t xml:space="preserve"> </w:t>
      </w:r>
      <w:r>
        <w:rPr>
          <w:sz w:val="24"/>
        </w:rPr>
        <w:t>no</w:t>
      </w:r>
      <w:r>
        <w:rPr>
          <w:spacing w:val="-2"/>
          <w:sz w:val="24"/>
        </w:rPr>
        <w:t xml:space="preserve"> </w:t>
      </w:r>
      <w:r>
        <w:rPr>
          <w:sz w:val="24"/>
        </w:rPr>
        <w:t>longer ap</w:t>
      </w:r>
      <w:r>
        <w:rPr>
          <w:sz w:val="24"/>
        </w:rPr>
        <w:t>propriate;</w:t>
      </w:r>
    </w:p>
    <w:p w14:paraId="3304F0A6" w14:textId="77777777" w:rsidR="008E3027" w:rsidRDefault="008F7CA4">
      <w:pPr>
        <w:pStyle w:val="ListParagraph"/>
        <w:numPr>
          <w:ilvl w:val="1"/>
          <w:numId w:val="1"/>
        </w:numPr>
        <w:tabs>
          <w:tab w:val="left" w:pos="1431"/>
        </w:tabs>
        <w:ind w:right="373" w:firstLine="0"/>
        <w:jc w:val="both"/>
        <w:rPr>
          <w:sz w:val="24"/>
        </w:rPr>
      </w:pPr>
      <w:r>
        <w:rPr>
          <w:sz w:val="24"/>
        </w:rPr>
        <w:t>provide medication-assisted treatment not less than 30 days prior to release to a sentenced inmate in the</w:t>
      </w:r>
      <w:r>
        <w:rPr>
          <w:spacing w:val="-1"/>
          <w:sz w:val="24"/>
        </w:rPr>
        <w:t xml:space="preserve"> </w:t>
      </w:r>
      <w:r>
        <w:rPr>
          <w:sz w:val="24"/>
        </w:rPr>
        <w:t>custody</w:t>
      </w:r>
      <w:r>
        <w:rPr>
          <w:spacing w:val="-2"/>
          <w:sz w:val="24"/>
        </w:rPr>
        <w:t xml:space="preserve"> </w:t>
      </w:r>
      <w:r>
        <w:rPr>
          <w:sz w:val="24"/>
        </w:rPr>
        <w:t>of the</w:t>
      </w:r>
      <w:r>
        <w:rPr>
          <w:spacing w:val="-1"/>
          <w:sz w:val="24"/>
        </w:rPr>
        <w:t xml:space="preserve"> </w:t>
      </w:r>
      <w:r>
        <w:rPr>
          <w:sz w:val="24"/>
        </w:rPr>
        <w:t>facility for</w:t>
      </w:r>
      <w:r>
        <w:rPr>
          <w:spacing w:val="-1"/>
          <w:sz w:val="24"/>
        </w:rPr>
        <w:t xml:space="preserve"> </w:t>
      </w:r>
      <w:r>
        <w:rPr>
          <w:sz w:val="24"/>
        </w:rPr>
        <w:t>whom such treatment is</w:t>
      </w:r>
      <w:r>
        <w:rPr>
          <w:spacing w:val="-2"/>
          <w:sz w:val="24"/>
        </w:rPr>
        <w:t xml:space="preserve"> </w:t>
      </w:r>
      <w:r>
        <w:rPr>
          <w:sz w:val="24"/>
        </w:rPr>
        <w:t xml:space="preserve">determined to be medically appropriate by a qualified addiction </w:t>
      </w:r>
      <w:proofErr w:type="gramStart"/>
      <w:r>
        <w:rPr>
          <w:sz w:val="24"/>
        </w:rPr>
        <w:t>specialist;</w:t>
      </w:r>
      <w:proofErr w:type="gramEnd"/>
    </w:p>
    <w:p w14:paraId="3304F0A7" w14:textId="77777777" w:rsidR="008E3027" w:rsidRDefault="008F7CA4">
      <w:pPr>
        <w:pStyle w:val="ListParagraph"/>
        <w:numPr>
          <w:ilvl w:val="1"/>
          <w:numId w:val="1"/>
        </w:numPr>
        <w:tabs>
          <w:tab w:val="left" w:pos="1431"/>
        </w:tabs>
        <w:ind w:right="369" w:firstLine="0"/>
        <w:jc w:val="both"/>
        <w:rPr>
          <w:sz w:val="24"/>
        </w:rPr>
      </w:pPr>
      <w:r>
        <w:rPr>
          <w:sz w:val="24"/>
        </w:rPr>
        <w:t>provide, as part of the facility’s opioid use disorder treatment program, behavioral health</w:t>
      </w:r>
      <w:r>
        <w:rPr>
          <w:spacing w:val="-14"/>
          <w:sz w:val="24"/>
        </w:rPr>
        <w:t xml:space="preserve"> </w:t>
      </w:r>
      <w:r>
        <w:rPr>
          <w:sz w:val="24"/>
        </w:rPr>
        <w:t>counseling,</w:t>
      </w:r>
      <w:r>
        <w:rPr>
          <w:spacing w:val="-14"/>
          <w:sz w:val="24"/>
        </w:rPr>
        <w:t xml:space="preserve"> </w:t>
      </w:r>
      <w:r>
        <w:rPr>
          <w:sz w:val="24"/>
        </w:rPr>
        <w:t>as</w:t>
      </w:r>
      <w:r>
        <w:rPr>
          <w:spacing w:val="-13"/>
          <w:sz w:val="24"/>
        </w:rPr>
        <w:t xml:space="preserve"> </w:t>
      </w:r>
      <w:r>
        <w:rPr>
          <w:sz w:val="24"/>
        </w:rPr>
        <w:t>defined</w:t>
      </w:r>
      <w:r>
        <w:rPr>
          <w:spacing w:val="-14"/>
          <w:sz w:val="24"/>
        </w:rPr>
        <w:t xml:space="preserve"> </w:t>
      </w:r>
      <w:r>
        <w:rPr>
          <w:sz w:val="24"/>
        </w:rPr>
        <w:t>in</w:t>
      </w:r>
      <w:r>
        <w:rPr>
          <w:spacing w:val="-13"/>
          <w:sz w:val="24"/>
        </w:rPr>
        <w:t xml:space="preserve"> </w:t>
      </w:r>
      <w:r>
        <w:rPr>
          <w:sz w:val="24"/>
        </w:rPr>
        <w:t>section</w:t>
      </w:r>
      <w:r>
        <w:rPr>
          <w:spacing w:val="-14"/>
          <w:sz w:val="24"/>
        </w:rPr>
        <w:t xml:space="preserve"> </w:t>
      </w:r>
      <w:r>
        <w:rPr>
          <w:sz w:val="24"/>
        </w:rPr>
        <w:t>1</w:t>
      </w:r>
      <w:r>
        <w:rPr>
          <w:spacing w:val="-13"/>
          <w:sz w:val="24"/>
        </w:rPr>
        <w:t xml:space="preserve"> </w:t>
      </w:r>
      <w:r>
        <w:rPr>
          <w:sz w:val="24"/>
        </w:rPr>
        <w:t>of</w:t>
      </w:r>
      <w:r>
        <w:rPr>
          <w:spacing w:val="-14"/>
          <w:sz w:val="24"/>
        </w:rPr>
        <w:t xml:space="preserve"> </w:t>
      </w:r>
      <w:r>
        <w:rPr>
          <w:sz w:val="24"/>
        </w:rPr>
        <w:t>chapter</w:t>
      </w:r>
      <w:r>
        <w:rPr>
          <w:spacing w:val="-14"/>
          <w:sz w:val="24"/>
        </w:rPr>
        <w:t xml:space="preserve"> </w:t>
      </w:r>
      <w:r>
        <w:rPr>
          <w:sz w:val="24"/>
        </w:rPr>
        <w:t>127</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General</w:t>
      </w:r>
      <w:r>
        <w:rPr>
          <w:spacing w:val="-14"/>
          <w:sz w:val="24"/>
        </w:rPr>
        <w:t xml:space="preserve"> </w:t>
      </w:r>
      <w:r>
        <w:rPr>
          <w:sz w:val="24"/>
        </w:rPr>
        <w:t>Laws,</w:t>
      </w:r>
      <w:r>
        <w:rPr>
          <w:spacing w:val="-13"/>
          <w:sz w:val="24"/>
        </w:rPr>
        <w:t xml:space="preserve"> </w:t>
      </w:r>
      <w:r>
        <w:rPr>
          <w:sz w:val="24"/>
        </w:rPr>
        <w:t>for</w:t>
      </w:r>
      <w:r>
        <w:rPr>
          <w:spacing w:val="-14"/>
          <w:sz w:val="24"/>
        </w:rPr>
        <w:t xml:space="preserve"> </w:t>
      </w:r>
      <w:r>
        <w:rPr>
          <w:sz w:val="24"/>
        </w:rPr>
        <w:t xml:space="preserve">individuals consistent with current therapeutic standards for these therapies in a community setting; provided, however, that those standards shall be consistent with the safety and security requirements of the </w:t>
      </w:r>
      <w:proofErr w:type="gramStart"/>
      <w:r>
        <w:rPr>
          <w:sz w:val="24"/>
        </w:rPr>
        <w:t>facility;</w:t>
      </w:r>
      <w:proofErr w:type="gramEnd"/>
    </w:p>
    <w:p w14:paraId="3304F0A8" w14:textId="77777777" w:rsidR="008E3027" w:rsidRDefault="008F7CA4">
      <w:pPr>
        <w:pStyle w:val="ListParagraph"/>
        <w:numPr>
          <w:ilvl w:val="1"/>
          <w:numId w:val="1"/>
        </w:numPr>
        <w:tabs>
          <w:tab w:val="left" w:pos="1431"/>
        </w:tabs>
        <w:ind w:right="372" w:firstLine="0"/>
        <w:jc w:val="both"/>
        <w:rPr>
          <w:sz w:val="24"/>
        </w:rPr>
      </w:pPr>
      <w:r>
        <w:rPr>
          <w:sz w:val="24"/>
        </w:rPr>
        <w:t xml:space="preserve">not use incentives, rewards or punishments to encourage or discourage a person’s decision to receive medication-assisted treatment while in the custody of the </w:t>
      </w:r>
      <w:proofErr w:type="gramStart"/>
      <w:r>
        <w:rPr>
          <w:sz w:val="24"/>
        </w:rPr>
        <w:t>facility;</w:t>
      </w:r>
      <w:proofErr w:type="gramEnd"/>
    </w:p>
    <w:p w14:paraId="3304F0A9" w14:textId="77777777" w:rsidR="008E3027" w:rsidRDefault="008F7CA4">
      <w:pPr>
        <w:pStyle w:val="ListParagraph"/>
        <w:numPr>
          <w:ilvl w:val="1"/>
          <w:numId w:val="1"/>
        </w:numPr>
        <w:tabs>
          <w:tab w:val="left" w:pos="1431"/>
        </w:tabs>
        <w:ind w:right="373" w:firstLine="0"/>
        <w:jc w:val="both"/>
        <w:rPr>
          <w:sz w:val="24"/>
        </w:rPr>
      </w:pPr>
      <w:r>
        <w:rPr>
          <w:sz w:val="24"/>
        </w:rPr>
        <w:t>make</w:t>
      </w:r>
      <w:r>
        <w:rPr>
          <w:spacing w:val="-6"/>
          <w:sz w:val="24"/>
        </w:rPr>
        <w:t xml:space="preserve"> </w:t>
      </w:r>
      <w:r>
        <w:rPr>
          <w:sz w:val="24"/>
        </w:rPr>
        <w:t>every</w:t>
      </w:r>
      <w:r>
        <w:rPr>
          <w:spacing w:val="-9"/>
          <w:sz w:val="24"/>
        </w:rPr>
        <w:t xml:space="preserve"> </w:t>
      </w:r>
      <w:r>
        <w:rPr>
          <w:sz w:val="24"/>
        </w:rPr>
        <w:t>possible</w:t>
      </w:r>
      <w:r>
        <w:rPr>
          <w:spacing w:val="-8"/>
          <w:sz w:val="24"/>
        </w:rPr>
        <w:t xml:space="preserve"> </w:t>
      </w:r>
      <w:r>
        <w:rPr>
          <w:sz w:val="24"/>
        </w:rPr>
        <w:t>effort</w:t>
      </w:r>
      <w:r>
        <w:rPr>
          <w:spacing w:val="-8"/>
          <w:sz w:val="24"/>
        </w:rPr>
        <w:t xml:space="preserve"> </w:t>
      </w:r>
      <w:r>
        <w:rPr>
          <w:sz w:val="24"/>
        </w:rPr>
        <w:t>to</w:t>
      </w:r>
      <w:r>
        <w:rPr>
          <w:spacing w:val="-8"/>
          <w:sz w:val="24"/>
        </w:rPr>
        <w:t xml:space="preserve"> </w:t>
      </w:r>
      <w:r>
        <w:rPr>
          <w:sz w:val="24"/>
        </w:rPr>
        <w:t>directly</w:t>
      </w:r>
      <w:r>
        <w:rPr>
          <w:spacing w:val="-7"/>
          <w:sz w:val="24"/>
        </w:rPr>
        <w:t xml:space="preserve"> </w:t>
      </w:r>
      <w:r>
        <w:rPr>
          <w:sz w:val="24"/>
        </w:rPr>
        <w:t>connect,</w:t>
      </w:r>
      <w:r>
        <w:rPr>
          <w:spacing w:val="-6"/>
          <w:sz w:val="24"/>
        </w:rPr>
        <w:t xml:space="preserve"> </w:t>
      </w:r>
      <w:r>
        <w:rPr>
          <w:sz w:val="24"/>
        </w:rPr>
        <w:t>prior</w:t>
      </w:r>
      <w:r>
        <w:rPr>
          <w:spacing w:val="-8"/>
          <w:sz w:val="24"/>
        </w:rPr>
        <w:t xml:space="preserve"> </w:t>
      </w:r>
      <w:r>
        <w:rPr>
          <w:sz w:val="24"/>
        </w:rPr>
        <w:t>to</w:t>
      </w:r>
      <w:r>
        <w:rPr>
          <w:spacing w:val="-6"/>
          <w:sz w:val="24"/>
        </w:rPr>
        <w:t xml:space="preserve"> </w:t>
      </w:r>
      <w:r>
        <w:rPr>
          <w:sz w:val="24"/>
        </w:rPr>
        <w:t>release,</w:t>
      </w:r>
      <w:r>
        <w:rPr>
          <w:spacing w:val="-6"/>
          <w:sz w:val="24"/>
        </w:rPr>
        <w:t xml:space="preserve"> </w:t>
      </w:r>
      <w:r>
        <w:rPr>
          <w:sz w:val="24"/>
        </w:rPr>
        <w:t>a</w:t>
      </w:r>
      <w:r>
        <w:rPr>
          <w:spacing w:val="-9"/>
          <w:sz w:val="24"/>
        </w:rPr>
        <w:t xml:space="preserve"> </w:t>
      </w:r>
      <w:r>
        <w:rPr>
          <w:sz w:val="24"/>
        </w:rPr>
        <w:t>person</w:t>
      </w:r>
      <w:r>
        <w:rPr>
          <w:spacing w:val="-5"/>
          <w:sz w:val="24"/>
        </w:rPr>
        <w:t xml:space="preserve"> </w:t>
      </w:r>
      <w:r>
        <w:rPr>
          <w:sz w:val="24"/>
        </w:rPr>
        <w:t>in</w:t>
      </w:r>
      <w:r>
        <w:rPr>
          <w:spacing w:val="-8"/>
          <w:sz w:val="24"/>
        </w:rPr>
        <w:t xml:space="preserve"> </w:t>
      </w:r>
      <w:r>
        <w:rPr>
          <w:sz w:val="24"/>
        </w:rPr>
        <w:t>the</w:t>
      </w:r>
      <w:r>
        <w:rPr>
          <w:spacing w:val="-6"/>
          <w:sz w:val="24"/>
        </w:rPr>
        <w:t xml:space="preserve"> </w:t>
      </w:r>
      <w:r>
        <w:rPr>
          <w:sz w:val="24"/>
        </w:rPr>
        <w:t>custody of</w:t>
      </w:r>
      <w:r>
        <w:rPr>
          <w:spacing w:val="-8"/>
          <w:sz w:val="24"/>
        </w:rPr>
        <w:t xml:space="preserve"> </w:t>
      </w:r>
      <w:r>
        <w:rPr>
          <w:sz w:val="24"/>
        </w:rPr>
        <w:t>the</w:t>
      </w:r>
      <w:r>
        <w:rPr>
          <w:spacing w:val="-11"/>
          <w:sz w:val="24"/>
        </w:rPr>
        <w:t xml:space="preserve"> </w:t>
      </w:r>
      <w:r>
        <w:rPr>
          <w:sz w:val="24"/>
        </w:rPr>
        <w:t>facility</w:t>
      </w:r>
      <w:r>
        <w:rPr>
          <w:spacing w:val="-12"/>
          <w:sz w:val="24"/>
        </w:rPr>
        <w:t xml:space="preserve"> </w:t>
      </w:r>
      <w:r>
        <w:rPr>
          <w:sz w:val="24"/>
        </w:rPr>
        <w:t>who</w:t>
      </w:r>
      <w:r>
        <w:rPr>
          <w:spacing w:val="-11"/>
          <w:sz w:val="24"/>
        </w:rPr>
        <w:t xml:space="preserve"> </w:t>
      </w:r>
      <w:r>
        <w:rPr>
          <w:sz w:val="24"/>
        </w:rPr>
        <w:t>is</w:t>
      </w:r>
      <w:r>
        <w:rPr>
          <w:spacing w:val="-9"/>
          <w:sz w:val="24"/>
        </w:rPr>
        <w:t xml:space="preserve"> </w:t>
      </w:r>
      <w:r>
        <w:rPr>
          <w:sz w:val="24"/>
        </w:rPr>
        <w:t>receiving</w:t>
      </w:r>
      <w:r>
        <w:rPr>
          <w:spacing w:val="-9"/>
          <w:sz w:val="24"/>
        </w:rPr>
        <w:t xml:space="preserve"> </w:t>
      </w:r>
      <w:r>
        <w:rPr>
          <w:sz w:val="24"/>
        </w:rPr>
        <w:t>medication-assisted</w:t>
      </w:r>
      <w:r>
        <w:rPr>
          <w:spacing w:val="-10"/>
          <w:sz w:val="24"/>
        </w:rPr>
        <w:t xml:space="preserve"> </w:t>
      </w:r>
      <w:r>
        <w:rPr>
          <w:sz w:val="24"/>
        </w:rPr>
        <w:t>treatment</w:t>
      </w:r>
      <w:r>
        <w:rPr>
          <w:spacing w:val="-10"/>
          <w:sz w:val="24"/>
        </w:rPr>
        <w:t xml:space="preserve"> </w:t>
      </w:r>
      <w:r>
        <w:rPr>
          <w:sz w:val="24"/>
        </w:rPr>
        <w:t>to</w:t>
      </w:r>
      <w:r>
        <w:rPr>
          <w:spacing w:val="-8"/>
          <w:sz w:val="24"/>
        </w:rPr>
        <w:t xml:space="preserve"> </w:t>
      </w:r>
      <w:r>
        <w:rPr>
          <w:sz w:val="24"/>
        </w:rPr>
        <w:t>an</w:t>
      </w:r>
      <w:r>
        <w:rPr>
          <w:spacing w:val="-8"/>
          <w:sz w:val="24"/>
        </w:rPr>
        <w:t xml:space="preserve"> </w:t>
      </w:r>
      <w:r>
        <w:rPr>
          <w:sz w:val="24"/>
        </w:rPr>
        <w:t>appropriate</w:t>
      </w:r>
      <w:r>
        <w:rPr>
          <w:spacing w:val="-11"/>
          <w:sz w:val="24"/>
        </w:rPr>
        <w:t xml:space="preserve"> </w:t>
      </w:r>
      <w:r>
        <w:rPr>
          <w:sz w:val="24"/>
        </w:rPr>
        <w:t>provider</w:t>
      </w:r>
      <w:r>
        <w:rPr>
          <w:spacing w:val="-8"/>
          <w:sz w:val="24"/>
        </w:rPr>
        <w:t xml:space="preserve"> </w:t>
      </w:r>
      <w:r>
        <w:rPr>
          <w:sz w:val="24"/>
        </w:rPr>
        <w:t>or treatment</w:t>
      </w:r>
      <w:r>
        <w:rPr>
          <w:spacing w:val="39"/>
          <w:sz w:val="24"/>
        </w:rPr>
        <w:t xml:space="preserve"> </w:t>
      </w:r>
      <w:r>
        <w:rPr>
          <w:sz w:val="24"/>
        </w:rPr>
        <w:t>site</w:t>
      </w:r>
      <w:r>
        <w:rPr>
          <w:spacing w:val="39"/>
          <w:sz w:val="24"/>
        </w:rPr>
        <w:t xml:space="preserve"> </w:t>
      </w:r>
      <w:r>
        <w:rPr>
          <w:sz w:val="24"/>
        </w:rPr>
        <w:t>in</w:t>
      </w:r>
      <w:r>
        <w:rPr>
          <w:spacing w:val="37"/>
          <w:sz w:val="24"/>
        </w:rPr>
        <w:t xml:space="preserve"> </w:t>
      </w:r>
      <w:r>
        <w:rPr>
          <w:sz w:val="24"/>
        </w:rPr>
        <w:t>the</w:t>
      </w:r>
      <w:r>
        <w:rPr>
          <w:spacing w:val="39"/>
          <w:sz w:val="24"/>
        </w:rPr>
        <w:t xml:space="preserve"> </w:t>
      </w:r>
      <w:r>
        <w:rPr>
          <w:sz w:val="24"/>
        </w:rPr>
        <w:t>geographic</w:t>
      </w:r>
      <w:r>
        <w:rPr>
          <w:spacing w:val="40"/>
          <w:sz w:val="24"/>
        </w:rPr>
        <w:t xml:space="preserve"> </w:t>
      </w:r>
      <w:r>
        <w:rPr>
          <w:sz w:val="24"/>
        </w:rPr>
        <w:t>region</w:t>
      </w:r>
      <w:r>
        <w:rPr>
          <w:spacing w:val="39"/>
          <w:sz w:val="24"/>
        </w:rPr>
        <w:t xml:space="preserve"> </w:t>
      </w:r>
      <w:r>
        <w:rPr>
          <w:sz w:val="24"/>
        </w:rPr>
        <w:t>in</w:t>
      </w:r>
      <w:r>
        <w:rPr>
          <w:spacing w:val="37"/>
          <w:sz w:val="24"/>
        </w:rPr>
        <w:t xml:space="preserve"> </w:t>
      </w:r>
      <w:r>
        <w:rPr>
          <w:sz w:val="24"/>
        </w:rPr>
        <w:t>which</w:t>
      </w:r>
      <w:r>
        <w:rPr>
          <w:spacing w:val="40"/>
          <w:sz w:val="24"/>
        </w:rPr>
        <w:t xml:space="preserve"> </w:t>
      </w:r>
      <w:r>
        <w:rPr>
          <w:sz w:val="24"/>
        </w:rPr>
        <w:t>the</w:t>
      </w:r>
      <w:r>
        <w:rPr>
          <w:spacing w:val="39"/>
          <w:sz w:val="24"/>
        </w:rPr>
        <w:t xml:space="preserve"> </w:t>
      </w:r>
      <w:r>
        <w:rPr>
          <w:sz w:val="24"/>
        </w:rPr>
        <w:t>person</w:t>
      </w:r>
      <w:r>
        <w:rPr>
          <w:spacing w:val="39"/>
          <w:sz w:val="24"/>
        </w:rPr>
        <w:t xml:space="preserve"> </w:t>
      </w:r>
      <w:r>
        <w:rPr>
          <w:sz w:val="24"/>
        </w:rPr>
        <w:t>will</w:t>
      </w:r>
      <w:r>
        <w:rPr>
          <w:spacing w:val="38"/>
          <w:sz w:val="24"/>
        </w:rPr>
        <w:t xml:space="preserve"> </w:t>
      </w:r>
      <w:r>
        <w:rPr>
          <w:sz w:val="24"/>
        </w:rPr>
        <w:t>reside</w:t>
      </w:r>
      <w:r>
        <w:rPr>
          <w:spacing w:val="40"/>
          <w:sz w:val="24"/>
        </w:rPr>
        <w:t xml:space="preserve"> </w:t>
      </w:r>
      <w:r>
        <w:rPr>
          <w:sz w:val="24"/>
        </w:rPr>
        <w:t>upon</w:t>
      </w:r>
      <w:r>
        <w:rPr>
          <w:spacing w:val="40"/>
          <w:sz w:val="24"/>
        </w:rPr>
        <w:t xml:space="preserve"> </w:t>
      </w:r>
      <w:proofErr w:type="gramStart"/>
      <w:r>
        <w:rPr>
          <w:sz w:val="24"/>
        </w:rPr>
        <w:t>release;</w:t>
      </w:r>
      <w:proofErr w:type="gramEnd"/>
    </w:p>
    <w:p w14:paraId="3304F0AA" w14:textId="77777777" w:rsidR="008E3027" w:rsidRDefault="008E3027">
      <w:pPr>
        <w:jc w:val="both"/>
        <w:rPr>
          <w:sz w:val="24"/>
        </w:rPr>
        <w:sectPr w:rsidR="008E3027">
          <w:footerReference w:type="default" r:id="rId17"/>
          <w:pgSz w:w="12240" w:h="15840"/>
          <w:pgMar w:top="1420" w:right="1060" w:bottom="960" w:left="960" w:header="0" w:footer="765" w:gutter="0"/>
          <w:pgNumType w:start="5"/>
          <w:cols w:space="720"/>
        </w:sectPr>
      </w:pPr>
    </w:p>
    <w:p w14:paraId="3304F0AB" w14:textId="77777777" w:rsidR="008E3027" w:rsidRDefault="008F7CA4">
      <w:pPr>
        <w:pStyle w:val="BodyText"/>
        <w:spacing w:before="39"/>
        <w:ind w:left="1055"/>
      </w:pPr>
      <w:r>
        <w:lastRenderedPageBreak/>
        <w:t xml:space="preserve">provided, however, that if such connection is not possible, the facility shall document its efforts in the person’s </w:t>
      </w:r>
      <w:proofErr w:type="gramStart"/>
      <w:r>
        <w:t>record;</w:t>
      </w:r>
      <w:proofErr w:type="gramEnd"/>
    </w:p>
    <w:p w14:paraId="3304F0AC" w14:textId="77777777" w:rsidR="008E3027" w:rsidRDefault="008F7CA4">
      <w:pPr>
        <w:pStyle w:val="ListParagraph"/>
        <w:numPr>
          <w:ilvl w:val="1"/>
          <w:numId w:val="1"/>
        </w:numPr>
        <w:tabs>
          <w:tab w:val="left" w:pos="1430"/>
        </w:tabs>
        <w:spacing w:before="281"/>
        <w:ind w:left="1055" w:right="375" w:firstLine="0"/>
        <w:jc w:val="both"/>
        <w:rPr>
          <w:sz w:val="24"/>
        </w:rPr>
      </w:pPr>
      <w:r>
        <w:rPr>
          <w:sz w:val="24"/>
        </w:rPr>
        <w:t>request reinstatement or apply</w:t>
      </w:r>
      <w:r>
        <w:rPr>
          <w:spacing w:val="-1"/>
          <w:sz w:val="24"/>
        </w:rPr>
        <w:t xml:space="preserve"> </w:t>
      </w:r>
      <w:r>
        <w:rPr>
          <w:sz w:val="24"/>
        </w:rPr>
        <w:t>for MassHealth benefits for a person in the custody</w:t>
      </w:r>
      <w:r>
        <w:rPr>
          <w:spacing w:val="-1"/>
          <w:sz w:val="24"/>
        </w:rPr>
        <w:t xml:space="preserve"> </w:t>
      </w:r>
      <w:r>
        <w:rPr>
          <w:sz w:val="24"/>
        </w:rPr>
        <w:t>of the facility who is receiving medication-assisted treatment not less than 30 days before that person’s release; and</w:t>
      </w:r>
    </w:p>
    <w:p w14:paraId="3304F0AD" w14:textId="77777777" w:rsidR="008E3027" w:rsidRDefault="008F7CA4">
      <w:pPr>
        <w:pStyle w:val="ListParagraph"/>
        <w:numPr>
          <w:ilvl w:val="1"/>
          <w:numId w:val="1"/>
        </w:numPr>
        <w:tabs>
          <w:tab w:val="left" w:pos="1431"/>
        </w:tabs>
        <w:ind w:right="370" w:firstLine="0"/>
        <w:jc w:val="both"/>
        <w:rPr>
          <w:sz w:val="24"/>
        </w:rPr>
      </w:pPr>
      <w:r>
        <w:rPr>
          <w:sz w:val="24"/>
        </w:rPr>
        <w:t>provide a status report every 6 months, in a format determined by the commissioner of public health, to the secretary of public safety, the commissioner of public health, the joint</w:t>
      </w:r>
      <w:r>
        <w:rPr>
          <w:spacing w:val="-13"/>
          <w:sz w:val="24"/>
        </w:rPr>
        <w:t xml:space="preserve"> </w:t>
      </w:r>
      <w:r>
        <w:rPr>
          <w:sz w:val="24"/>
        </w:rPr>
        <w:t>committee</w:t>
      </w:r>
      <w:r>
        <w:rPr>
          <w:spacing w:val="-14"/>
          <w:sz w:val="24"/>
        </w:rPr>
        <w:t xml:space="preserve"> </w:t>
      </w:r>
      <w:r>
        <w:rPr>
          <w:sz w:val="24"/>
        </w:rPr>
        <w:t>on</w:t>
      </w:r>
      <w:r>
        <w:rPr>
          <w:spacing w:val="-13"/>
          <w:sz w:val="24"/>
        </w:rPr>
        <w:t xml:space="preserve"> </w:t>
      </w:r>
      <w:r>
        <w:rPr>
          <w:sz w:val="24"/>
        </w:rPr>
        <w:t>public</w:t>
      </w:r>
      <w:r>
        <w:rPr>
          <w:spacing w:val="-13"/>
          <w:sz w:val="24"/>
        </w:rPr>
        <w:t xml:space="preserve"> </w:t>
      </w:r>
      <w:r>
        <w:rPr>
          <w:sz w:val="24"/>
        </w:rPr>
        <w:t>safety</w:t>
      </w:r>
      <w:r>
        <w:rPr>
          <w:spacing w:val="-13"/>
          <w:sz w:val="24"/>
        </w:rPr>
        <w:t xml:space="preserve"> </w:t>
      </w:r>
      <w:r>
        <w:rPr>
          <w:sz w:val="24"/>
        </w:rPr>
        <w:t>and</w:t>
      </w:r>
      <w:r>
        <w:rPr>
          <w:spacing w:val="-13"/>
          <w:sz w:val="24"/>
        </w:rPr>
        <w:t xml:space="preserve"> </w:t>
      </w:r>
      <w:r>
        <w:rPr>
          <w:sz w:val="24"/>
        </w:rPr>
        <w:t>homeland</w:t>
      </w:r>
      <w:r>
        <w:rPr>
          <w:spacing w:val="-11"/>
          <w:sz w:val="24"/>
        </w:rPr>
        <w:t xml:space="preserve"> </w:t>
      </w:r>
      <w:r>
        <w:rPr>
          <w:sz w:val="24"/>
        </w:rPr>
        <w:t>security</w:t>
      </w:r>
      <w:r>
        <w:rPr>
          <w:spacing w:val="-13"/>
          <w:sz w:val="24"/>
        </w:rPr>
        <w:t xml:space="preserve"> </w:t>
      </w:r>
      <w:r>
        <w:rPr>
          <w:sz w:val="24"/>
        </w:rPr>
        <w:t>and</w:t>
      </w:r>
      <w:r>
        <w:rPr>
          <w:spacing w:val="-13"/>
          <w:sz w:val="24"/>
        </w:rPr>
        <w:t xml:space="preserve"> </w:t>
      </w:r>
      <w:r>
        <w:rPr>
          <w:sz w:val="24"/>
        </w:rPr>
        <w:t>the</w:t>
      </w:r>
      <w:r>
        <w:rPr>
          <w:spacing w:val="-14"/>
          <w:sz w:val="24"/>
        </w:rPr>
        <w:t xml:space="preserve"> </w:t>
      </w:r>
      <w:r>
        <w:rPr>
          <w:sz w:val="24"/>
        </w:rPr>
        <w:t>joint</w:t>
      </w:r>
      <w:r>
        <w:rPr>
          <w:spacing w:val="-13"/>
          <w:sz w:val="24"/>
        </w:rPr>
        <w:t xml:space="preserve"> </w:t>
      </w:r>
      <w:r>
        <w:rPr>
          <w:sz w:val="24"/>
        </w:rPr>
        <w:t>committee</w:t>
      </w:r>
      <w:r>
        <w:rPr>
          <w:spacing w:val="-14"/>
          <w:sz w:val="24"/>
        </w:rPr>
        <w:t xml:space="preserve"> </w:t>
      </w:r>
      <w:r>
        <w:rPr>
          <w:sz w:val="24"/>
        </w:rPr>
        <w:t>on</w:t>
      </w:r>
      <w:r>
        <w:rPr>
          <w:spacing w:val="-13"/>
          <w:sz w:val="24"/>
        </w:rPr>
        <w:t xml:space="preserve"> </w:t>
      </w:r>
      <w:r>
        <w:rPr>
          <w:sz w:val="24"/>
        </w:rPr>
        <w:t>mental health, substance use and recovery, which shall include following information: (</w:t>
      </w:r>
      <w:proofErr w:type="spellStart"/>
      <w:r>
        <w:rPr>
          <w:sz w:val="24"/>
        </w:rPr>
        <w:t>i</w:t>
      </w:r>
      <w:proofErr w:type="spellEnd"/>
      <w:r>
        <w:rPr>
          <w:sz w:val="24"/>
        </w:rPr>
        <w:t>) the cost to</w:t>
      </w:r>
      <w:r>
        <w:rPr>
          <w:spacing w:val="-14"/>
          <w:sz w:val="24"/>
        </w:rPr>
        <w:t xml:space="preserve"> </w:t>
      </w:r>
      <w:r>
        <w:rPr>
          <w:sz w:val="24"/>
        </w:rPr>
        <w:t>the</w:t>
      </w:r>
      <w:r>
        <w:rPr>
          <w:spacing w:val="-14"/>
          <w:sz w:val="24"/>
        </w:rPr>
        <w:t xml:space="preserve"> </w:t>
      </w:r>
      <w:r>
        <w:rPr>
          <w:sz w:val="24"/>
        </w:rPr>
        <w:t>facility</w:t>
      </w:r>
      <w:r>
        <w:rPr>
          <w:spacing w:val="-13"/>
          <w:sz w:val="24"/>
        </w:rPr>
        <w:t xml:space="preserve"> </w:t>
      </w:r>
      <w:r>
        <w:rPr>
          <w:sz w:val="24"/>
        </w:rPr>
        <w:t>of</w:t>
      </w:r>
      <w:r>
        <w:rPr>
          <w:spacing w:val="-14"/>
          <w:sz w:val="24"/>
        </w:rPr>
        <w:t xml:space="preserve"> </w:t>
      </w:r>
      <w:r>
        <w:rPr>
          <w:sz w:val="24"/>
        </w:rPr>
        <w:t>providing</w:t>
      </w:r>
      <w:r>
        <w:rPr>
          <w:spacing w:val="-13"/>
          <w:sz w:val="24"/>
        </w:rPr>
        <w:t xml:space="preserve"> </w:t>
      </w:r>
      <w:r>
        <w:rPr>
          <w:sz w:val="24"/>
        </w:rPr>
        <w:t>medication-assisted</w:t>
      </w:r>
      <w:r>
        <w:rPr>
          <w:spacing w:val="-14"/>
          <w:sz w:val="24"/>
        </w:rPr>
        <w:t xml:space="preserve"> </w:t>
      </w:r>
      <w:r>
        <w:rPr>
          <w:sz w:val="24"/>
        </w:rPr>
        <w:t>treatment,</w:t>
      </w:r>
      <w:r>
        <w:rPr>
          <w:spacing w:val="-13"/>
          <w:sz w:val="24"/>
        </w:rPr>
        <w:t xml:space="preserve"> </w:t>
      </w:r>
      <w:r>
        <w:rPr>
          <w:sz w:val="24"/>
        </w:rPr>
        <w:t>behavioral</w:t>
      </w:r>
      <w:r>
        <w:rPr>
          <w:spacing w:val="-14"/>
          <w:sz w:val="24"/>
        </w:rPr>
        <w:t xml:space="preserve"> </w:t>
      </w:r>
      <w:r>
        <w:rPr>
          <w:sz w:val="24"/>
        </w:rPr>
        <w:t>health</w:t>
      </w:r>
      <w:r>
        <w:rPr>
          <w:spacing w:val="-14"/>
          <w:sz w:val="24"/>
        </w:rPr>
        <w:t xml:space="preserve"> </w:t>
      </w:r>
      <w:r>
        <w:rPr>
          <w:sz w:val="24"/>
        </w:rPr>
        <w:t>counseling</w:t>
      </w:r>
      <w:r>
        <w:rPr>
          <w:spacing w:val="-13"/>
          <w:sz w:val="24"/>
        </w:rPr>
        <w:t xml:space="preserve"> </w:t>
      </w:r>
      <w:r>
        <w:rPr>
          <w:sz w:val="24"/>
        </w:rPr>
        <w:t>and post-release case management for opioid use disorder; (ii) the type and prevalence of medication-assisted</w:t>
      </w:r>
      <w:r>
        <w:rPr>
          <w:spacing w:val="-14"/>
          <w:sz w:val="24"/>
        </w:rPr>
        <w:t xml:space="preserve"> </w:t>
      </w:r>
      <w:r>
        <w:rPr>
          <w:sz w:val="24"/>
        </w:rPr>
        <w:t>treatment</w:t>
      </w:r>
      <w:r>
        <w:rPr>
          <w:spacing w:val="-14"/>
          <w:sz w:val="24"/>
        </w:rPr>
        <w:t xml:space="preserve"> </w:t>
      </w:r>
      <w:r>
        <w:rPr>
          <w:sz w:val="24"/>
        </w:rPr>
        <w:t>provided</w:t>
      </w:r>
      <w:r>
        <w:rPr>
          <w:spacing w:val="-13"/>
          <w:sz w:val="24"/>
        </w:rPr>
        <w:t xml:space="preserve"> </w:t>
      </w:r>
      <w:r>
        <w:rPr>
          <w:sz w:val="24"/>
        </w:rPr>
        <w:t>for</w:t>
      </w:r>
      <w:r>
        <w:rPr>
          <w:spacing w:val="-14"/>
          <w:sz w:val="24"/>
        </w:rPr>
        <w:t xml:space="preserve"> </w:t>
      </w:r>
      <w:r>
        <w:rPr>
          <w:sz w:val="24"/>
        </w:rPr>
        <w:t>opioid</w:t>
      </w:r>
      <w:r>
        <w:rPr>
          <w:spacing w:val="-13"/>
          <w:sz w:val="24"/>
        </w:rPr>
        <w:t xml:space="preserve"> </w:t>
      </w:r>
      <w:r>
        <w:rPr>
          <w:sz w:val="24"/>
        </w:rPr>
        <w:t>use</w:t>
      </w:r>
      <w:r>
        <w:rPr>
          <w:spacing w:val="-14"/>
          <w:sz w:val="24"/>
        </w:rPr>
        <w:t xml:space="preserve"> </w:t>
      </w:r>
      <w:r>
        <w:rPr>
          <w:sz w:val="24"/>
        </w:rPr>
        <w:t>disorder;</w:t>
      </w:r>
      <w:r>
        <w:rPr>
          <w:spacing w:val="-13"/>
          <w:sz w:val="24"/>
        </w:rPr>
        <w:t xml:space="preserve"> </w:t>
      </w:r>
      <w:r>
        <w:rPr>
          <w:sz w:val="24"/>
        </w:rPr>
        <w:t>(iii)</w:t>
      </w:r>
      <w:r>
        <w:rPr>
          <w:spacing w:val="-14"/>
          <w:sz w:val="24"/>
        </w:rPr>
        <w:t xml:space="preserve"> </w:t>
      </w:r>
      <w:r>
        <w:rPr>
          <w:sz w:val="24"/>
        </w:rPr>
        <w:t>the</w:t>
      </w:r>
      <w:r>
        <w:rPr>
          <w:spacing w:val="-14"/>
          <w:sz w:val="24"/>
        </w:rPr>
        <w:t xml:space="preserve"> </w:t>
      </w:r>
      <w:r>
        <w:rPr>
          <w:sz w:val="24"/>
        </w:rPr>
        <w:t>number</w:t>
      </w:r>
      <w:r>
        <w:rPr>
          <w:spacing w:val="-13"/>
          <w:sz w:val="24"/>
        </w:rPr>
        <w:t xml:space="preserve"> </w:t>
      </w:r>
      <w:r>
        <w:rPr>
          <w:sz w:val="24"/>
        </w:rPr>
        <w:t>of</w:t>
      </w:r>
      <w:r>
        <w:rPr>
          <w:spacing w:val="-14"/>
          <w:sz w:val="24"/>
        </w:rPr>
        <w:t xml:space="preserve"> </w:t>
      </w:r>
      <w:r>
        <w:rPr>
          <w:sz w:val="24"/>
        </w:rPr>
        <w:t>persons in</w:t>
      </w:r>
      <w:r>
        <w:rPr>
          <w:spacing w:val="-6"/>
          <w:sz w:val="24"/>
        </w:rPr>
        <w:t xml:space="preserve"> </w:t>
      </w:r>
      <w:r>
        <w:rPr>
          <w:sz w:val="24"/>
        </w:rPr>
        <w:t>the</w:t>
      </w:r>
      <w:r>
        <w:rPr>
          <w:spacing w:val="-4"/>
          <w:sz w:val="24"/>
        </w:rPr>
        <w:t xml:space="preserve"> </w:t>
      </w:r>
      <w:r>
        <w:rPr>
          <w:sz w:val="24"/>
        </w:rPr>
        <w:t>custody</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facility,</w:t>
      </w:r>
      <w:r>
        <w:rPr>
          <w:spacing w:val="-5"/>
          <w:sz w:val="24"/>
        </w:rPr>
        <w:t xml:space="preserve"> </w:t>
      </w:r>
      <w:r>
        <w:rPr>
          <w:sz w:val="24"/>
        </w:rPr>
        <w:t>in</w:t>
      </w:r>
      <w:r>
        <w:rPr>
          <w:spacing w:val="-6"/>
          <w:sz w:val="24"/>
        </w:rPr>
        <w:t xml:space="preserve"> </w:t>
      </w:r>
      <w:r>
        <w:rPr>
          <w:sz w:val="24"/>
        </w:rPr>
        <w:t>any</w:t>
      </w:r>
      <w:r>
        <w:rPr>
          <w:spacing w:val="-8"/>
          <w:sz w:val="24"/>
        </w:rPr>
        <w:t xml:space="preserve"> </w:t>
      </w:r>
      <w:r>
        <w:rPr>
          <w:sz w:val="24"/>
        </w:rPr>
        <w:t>status,</w:t>
      </w:r>
      <w:r>
        <w:rPr>
          <w:spacing w:val="-7"/>
          <w:sz w:val="24"/>
        </w:rPr>
        <w:t xml:space="preserve"> </w:t>
      </w:r>
      <w:r>
        <w:rPr>
          <w:sz w:val="24"/>
        </w:rPr>
        <w:t>who</w:t>
      </w:r>
      <w:r>
        <w:rPr>
          <w:spacing w:val="-7"/>
          <w:sz w:val="24"/>
        </w:rPr>
        <w:t xml:space="preserve"> </w:t>
      </w:r>
      <w:r>
        <w:rPr>
          <w:sz w:val="24"/>
        </w:rPr>
        <w:t>continued</w:t>
      </w:r>
      <w:r>
        <w:rPr>
          <w:spacing w:val="-6"/>
          <w:sz w:val="24"/>
        </w:rPr>
        <w:t xml:space="preserve"> </w:t>
      </w:r>
      <w:r>
        <w:rPr>
          <w:sz w:val="24"/>
        </w:rPr>
        <w:t>to</w:t>
      </w:r>
      <w:r>
        <w:rPr>
          <w:spacing w:val="-7"/>
          <w:sz w:val="24"/>
        </w:rPr>
        <w:t xml:space="preserve"> </w:t>
      </w:r>
      <w:r>
        <w:rPr>
          <w:sz w:val="24"/>
        </w:rPr>
        <w:t>receive</w:t>
      </w:r>
      <w:r>
        <w:rPr>
          <w:spacing w:val="-8"/>
          <w:sz w:val="24"/>
        </w:rPr>
        <w:t xml:space="preserve"> </w:t>
      </w:r>
      <w:r>
        <w:rPr>
          <w:sz w:val="24"/>
        </w:rPr>
        <w:t>the</w:t>
      </w:r>
      <w:r>
        <w:rPr>
          <w:spacing w:val="-7"/>
          <w:sz w:val="24"/>
        </w:rPr>
        <w:t xml:space="preserve"> </w:t>
      </w:r>
      <w:r>
        <w:rPr>
          <w:sz w:val="24"/>
        </w:rPr>
        <w:t>same</w:t>
      </w:r>
      <w:r>
        <w:rPr>
          <w:spacing w:val="-4"/>
          <w:sz w:val="24"/>
        </w:rPr>
        <w:t xml:space="preserve"> </w:t>
      </w:r>
      <w:r>
        <w:rPr>
          <w:sz w:val="24"/>
        </w:rPr>
        <w:t>medication- assisted treatment as they received prior to incarceration; (iv) the number of persons in the custody of the facility, in any status, who voluntarily changed or discontinued medication-assisted treatment for opioid use disorder that they received prior to incarceration; (v) the number of persons in the custody of the facility, in any status, who changed or discontinued medication-assisted treatment for opioid use disorder that they received prior to incarceration due to a determ</w:t>
      </w:r>
      <w:r>
        <w:rPr>
          <w:sz w:val="24"/>
        </w:rPr>
        <w:t>ination by a qualified addiction specialist;</w:t>
      </w:r>
    </w:p>
    <w:p w14:paraId="3304F0AE" w14:textId="77777777" w:rsidR="008E3027" w:rsidRDefault="008F7CA4">
      <w:pPr>
        <w:pStyle w:val="BodyText"/>
        <w:ind w:left="1056" w:right="373"/>
        <w:jc w:val="both"/>
      </w:pPr>
      <w:r>
        <w:t>(vi) the number of persons in the custody of the facility, in any status, who received medication-assisted treatment for opioid use disorder during the 30 days before their release; (vii) a summary of facility practices and any changes to those practices related to medication-assisted</w:t>
      </w:r>
      <w:r>
        <w:rPr>
          <w:spacing w:val="13"/>
        </w:rPr>
        <w:t xml:space="preserve"> </w:t>
      </w:r>
      <w:r>
        <w:t>treatment</w:t>
      </w:r>
      <w:r>
        <w:rPr>
          <w:spacing w:val="19"/>
        </w:rPr>
        <w:t xml:space="preserve"> </w:t>
      </w:r>
      <w:r>
        <w:t>and</w:t>
      </w:r>
      <w:r>
        <w:rPr>
          <w:spacing w:val="15"/>
        </w:rPr>
        <w:t xml:space="preserve"> </w:t>
      </w:r>
      <w:r>
        <w:t>behavioral</w:t>
      </w:r>
      <w:r>
        <w:rPr>
          <w:spacing w:val="15"/>
        </w:rPr>
        <w:t xml:space="preserve"> </w:t>
      </w:r>
      <w:r>
        <w:t>health</w:t>
      </w:r>
      <w:r>
        <w:rPr>
          <w:spacing w:val="15"/>
        </w:rPr>
        <w:t xml:space="preserve"> </w:t>
      </w:r>
      <w:r>
        <w:t>counseling</w:t>
      </w:r>
      <w:r>
        <w:rPr>
          <w:spacing w:val="15"/>
        </w:rPr>
        <w:t xml:space="preserve"> </w:t>
      </w:r>
      <w:r>
        <w:t>for</w:t>
      </w:r>
      <w:r>
        <w:rPr>
          <w:spacing w:val="17"/>
        </w:rPr>
        <w:t xml:space="preserve"> </w:t>
      </w:r>
      <w:r>
        <w:t>opioid</w:t>
      </w:r>
      <w:r>
        <w:rPr>
          <w:spacing w:val="16"/>
        </w:rPr>
        <w:t xml:space="preserve"> </w:t>
      </w:r>
      <w:r>
        <w:t>use</w:t>
      </w:r>
      <w:r>
        <w:rPr>
          <w:spacing w:val="16"/>
        </w:rPr>
        <w:t xml:space="preserve"> </w:t>
      </w:r>
      <w:proofErr w:type="gramStart"/>
      <w:r>
        <w:rPr>
          <w:spacing w:val="-2"/>
        </w:rPr>
        <w:t>disorder;</w:t>
      </w:r>
      <w:proofErr w:type="gramEnd"/>
    </w:p>
    <w:p w14:paraId="3304F0AF" w14:textId="77777777" w:rsidR="008E3027" w:rsidRDefault="008F7CA4">
      <w:pPr>
        <w:pStyle w:val="BodyText"/>
        <w:ind w:left="1056" w:right="374"/>
        <w:jc w:val="both"/>
      </w:pPr>
      <w:r>
        <w:t xml:space="preserve">(viii) a list of program participants, which shall be provided to the department of public health </w:t>
      </w:r>
      <w:proofErr w:type="gramStart"/>
      <w:r>
        <w:t>in order to</w:t>
      </w:r>
      <w:proofErr w:type="gramEnd"/>
      <w:r>
        <w:t xml:space="preserve"> track aggregated outcome data post release; and (ix) any other information</w:t>
      </w:r>
      <w:r>
        <w:rPr>
          <w:spacing w:val="-14"/>
        </w:rPr>
        <w:t xml:space="preserve"> </w:t>
      </w:r>
      <w:r>
        <w:t>requested</w:t>
      </w:r>
      <w:r>
        <w:rPr>
          <w:spacing w:val="-14"/>
        </w:rPr>
        <w:t xml:space="preserve"> </w:t>
      </w:r>
      <w:r>
        <w:t>by</w:t>
      </w:r>
      <w:r>
        <w:rPr>
          <w:spacing w:val="-13"/>
        </w:rPr>
        <w:t xml:space="preserve"> </w:t>
      </w:r>
      <w:r>
        <w:t>the</w:t>
      </w:r>
      <w:r>
        <w:rPr>
          <w:spacing w:val="-14"/>
        </w:rPr>
        <w:t xml:space="preserve"> </w:t>
      </w:r>
      <w:r>
        <w:t>commissioner</w:t>
      </w:r>
      <w:r>
        <w:rPr>
          <w:spacing w:val="-13"/>
        </w:rPr>
        <w:t xml:space="preserve"> </w:t>
      </w:r>
      <w:r>
        <w:t>related</w:t>
      </w:r>
      <w:r>
        <w:rPr>
          <w:spacing w:val="-14"/>
        </w:rPr>
        <w:t xml:space="preserve"> </w:t>
      </w:r>
      <w:r>
        <w:t>to</w:t>
      </w:r>
      <w:r>
        <w:rPr>
          <w:spacing w:val="-13"/>
        </w:rPr>
        <w:t xml:space="preserve"> </w:t>
      </w:r>
      <w:r>
        <w:t>the</w:t>
      </w:r>
      <w:r>
        <w:rPr>
          <w:spacing w:val="-14"/>
        </w:rPr>
        <w:t xml:space="preserve"> </w:t>
      </w:r>
      <w:r>
        <w:t>provision</w:t>
      </w:r>
      <w:r>
        <w:rPr>
          <w:spacing w:val="-14"/>
        </w:rPr>
        <w:t xml:space="preserve"> </w:t>
      </w:r>
      <w:r>
        <w:t>of</w:t>
      </w:r>
      <w:r>
        <w:rPr>
          <w:spacing w:val="-13"/>
        </w:rPr>
        <w:t xml:space="preserve"> </w:t>
      </w:r>
      <w:r>
        <w:t>medication-assisted treatment for opioid use disorder.</w:t>
      </w:r>
    </w:p>
    <w:p w14:paraId="3304F0B0" w14:textId="77777777" w:rsidR="008E3027" w:rsidRDefault="008F7CA4">
      <w:pPr>
        <w:pStyle w:val="ListParagraph"/>
        <w:numPr>
          <w:ilvl w:val="0"/>
          <w:numId w:val="1"/>
        </w:numPr>
        <w:tabs>
          <w:tab w:val="left" w:pos="1410"/>
        </w:tabs>
        <w:spacing w:before="279"/>
        <w:ind w:left="1056" w:right="372" w:firstLine="0"/>
        <w:jc w:val="both"/>
        <w:rPr>
          <w:sz w:val="24"/>
        </w:rPr>
      </w:pPr>
      <w:r>
        <w:rPr>
          <w:sz w:val="24"/>
        </w:rPr>
        <w:t>A county</w:t>
      </w:r>
      <w:r>
        <w:rPr>
          <w:spacing w:val="-1"/>
          <w:sz w:val="24"/>
        </w:rPr>
        <w:t xml:space="preserve"> </w:t>
      </w:r>
      <w:r>
        <w:rPr>
          <w:sz w:val="24"/>
        </w:rPr>
        <w:t>sheriff with</w:t>
      </w:r>
      <w:r>
        <w:rPr>
          <w:spacing w:val="-1"/>
          <w:sz w:val="24"/>
        </w:rPr>
        <w:t xml:space="preserve"> </w:t>
      </w:r>
      <w:r>
        <w:rPr>
          <w:sz w:val="24"/>
        </w:rPr>
        <w:t>jurisdiction over a county correctional</w:t>
      </w:r>
      <w:r>
        <w:rPr>
          <w:spacing w:val="-2"/>
          <w:sz w:val="24"/>
        </w:rPr>
        <w:t xml:space="preserve"> </w:t>
      </w:r>
      <w:r>
        <w:rPr>
          <w:sz w:val="24"/>
        </w:rPr>
        <w:t>facility</w:t>
      </w:r>
      <w:r>
        <w:rPr>
          <w:spacing w:val="-1"/>
          <w:sz w:val="24"/>
        </w:rPr>
        <w:t xml:space="preserve"> </w:t>
      </w:r>
      <w:r>
        <w:rPr>
          <w:sz w:val="24"/>
        </w:rPr>
        <w:t>participating in the pilot program shall, in consultation with the</w:t>
      </w:r>
      <w:r>
        <w:rPr>
          <w:spacing w:val="40"/>
          <w:sz w:val="24"/>
        </w:rPr>
        <w:t xml:space="preserve"> </w:t>
      </w:r>
      <w:r>
        <w:rPr>
          <w:sz w:val="24"/>
        </w:rPr>
        <w:t>commissioner of public health, the secretary of public safety and security, the director of Medicaid, the Association for Behavioral Healthcare, Inc., the Advocates for Human Potential, Inc., and other</w:t>
      </w:r>
      <w:r>
        <w:rPr>
          <w:spacing w:val="40"/>
          <w:sz w:val="24"/>
        </w:rPr>
        <w:t xml:space="preserve"> </w:t>
      </w:r>
      <w:r>
        <w:rPr>
          <w:sz w:val="24"/>
        </w:rPr>
        <w:t>county sheriffs who have jurisdiction over the county correctional facilities participating in the pilot program, develop an implementation plan for</w:t>
      </w:r>
      <w:r>
        <w:rPr>
          <w:spacing w:val="-2"/>
          <w:sz w:val="24"/>
        </w:rPr>
        <w:t xml:space="preserve"> </w:t>
      </w:r>
      <w:r>
        <w:rPr>
          <w:sz w:val="24"/>
        </w:rPr>
        <w:t>the</w:t>
      </w:r>
      <w:r>
        <w:rPr>
          <w:spacing w:val="-2"/>
          <w:sz w:val="24"/>
        </w:rPr>
        <w:t xml:space="preserve"> </w:t>
      </w:r>
      <w:r>
        <w:rPr>
          <w:sz w:val="24"/>
        </w:rPr>
        <w:t>pilot program in their facility. An imple</w:t>
      </w:r>
      <w:r>
        <w:rPr>
          <w:sz w:val="24"/>
        </w:rPr>
        <w:t>mentation plan</w:t>
      </w:r>
      <w:r>
        <w:rPr>
          <w:spacing w:val="-4"/>
          <w:sz w:val="24"/>
        </w:rPr>
        <w:t xml:space="preserve"> </w:t>
      </w:r>
      <w:r>
        <w:rPr>
          <w:sz w:val="24"/>
        </w:rPr>
        <w:t>shall</w:t>
      </w:r>
      <w:r>
        <w:rPr>
          <w:spacing w:val="-5"/>
          <w:sz w:val="24"/>
        </w:rPr>
        <w:t xml:space="preserve"> </w:t>
      </w:r>
      <w:r>
        <w:rPr>
          <w:sz w:val="24"/>
        </w:rPr>
        <w:t>consider:</w:t>
      </w:r>
      <w:r>
        <w:rPr>
          <w:spacing w:val="-7"/>
          <w:sz w:val="24"/>
        </w:rPr>
        <w:t xml:space="preserve"> </w:t>
      </w:r>
      <w:r>
        <w:rPr>
          <w:sz w:val="24"/>
        </w:rPr>
        <w:t>(</w:t>
      </w:r>
      <w:proofErr w:type="spellStart"/>
      <w:r>
        <w:rPr>
          <w:sz w:val="24"/>
        </w:rPr>
        <w:t>i</w:t>
      </w:r>
      <w:proofErr w:type="spellEnd"/>
      <w:r>
        <w:rPr>
          <w:sz w:val="24"/>
        </w:rPr>
        <w:t>)</w:t>
      </w:r>
      <w:r>
        <w:rPr>
          <w:spacing w:val="-6"/>
          <w:sz w:val="24"/>
        </w:rPr>
        <w:t xml:space="preserve"> </w:t>
      </w:r>
      <w:r>
        <w:rPr>
          <w:sz w:val="24"/>
        </w:rPr>
        <w:t>best</w:t>
      </w:r>
      <w:r>
        <w:rPr>
          <w:spacing w:val="-4"/>
          <w:sz w:val="24"/>
        </w:rPr>
        <w:t xml:space="preserve"> </w:t>
      </w:r>
      <w:r>
        <w:rPr>
          <w:sz w:val="24"/>
        </w:rPr>
        <w:t>practices</w:t>
      </w:r>
      <w:r>
        <w:rPr>
          <w:spacing w:val="-5"/>
          <w:sz w:val="24"/>
        </w:rPr>
        <w:t xml:space="preserve"> </w:t>
      </w:r>
      <w:r>
        <w:rPr>
          <w:sz w:val="24"/>
        </w:rPr>
        <w:t>for</w:t>
      </w:r>
      <w:r>
        <w:rPr>
          <w:spacing w:val="-5"/>
          <w:sz w:val="24"/>
        </w:rPr>
        <w:t xml:space="preserve"> </w:t>
      </w:r>
      <w:r>
        <w:rPr>
          <w:sz w:val="24"/>
        </w:rPr>
        <w:t>the</w:t>
      </w:r>
      <w:r>
        <w:rPr>
          <w:spacing w:val="-7"/>
          <w:sz w:val="24"/>
        </w:rPr>
        <w:t xml:space="preserve"> </w:t>
      </w:r>
      <w:r>
        <w:rPr>
          <w:sz w:val="24"/>
        </w:rPr>
        <w:t>delivery</w:t>
      </w:r>
      <w:r>
        <w:rPr>
          <w:spacing w:val="-6"/>
          <w:sz w:val="24"/>
        </w:rPr>
        <w:t xml:space="preserve"> </w:t>
      </w:r>
      <w:r>
        <w:rPr>
          <w:sz w:val="24"/>
        </w:rPr>
        <w:t>of</w:t>
      </w:r>
      <w:r>
        <w:rPr>
          <w:spacing w:val="-4"/>
          <w:sz w:val="24"/>
        </w:rPr>
        <w:t xml:space="preserve"> </w:t>
      </w:r>
      <w:r>
        <w:rPr>
          <w:sz w:val="24"/>
        </w:rPr>
        <w:t>medication-assisted</w:t>
      </w:r>
      <w:r>
        <w:rPr>
          <w:spacing w:val="-6"/>
          <w:sz w:val="24"/>
        </w:rPr>
        <w:t xml:space="preserve"> </w:t>
      </w:r>
      <w:r>
        <w:rPr>
          <w:sz w:val="24"/>
        </w:rPr>
        <w:t>treatment</w:t>
      </w:r>
      <w:r>
        <w:rPr>
          <w:spacing w:val="-4"/>
          <w:sz w:val="24"/>
        </w:rPr>
        <w:t xml:space="preserve"> </w:t>
      </w:r>
      <w:r>
        <w:rPr>
          <w:sz w:val="24"/>
        </w:rPr>
        <w:t>and behavioral health counseling for opioid use disorder; (ii) uniform guidelines to ensure the safety</w:t>
      </w:r>
      <w:r>
        <w:rPr>
          <w:spacing w:val="-14"/>
          <w:sz w:val="24"/>
        </w:rPr>
        <w:t xml:space="preserve"> </w:t>
      </w:r>
      <w:r>
        <w:rPr>
          <w:sz w:val="24"/>
        </w:rPr>
        <w:t>and</w:t>
      </w:r>
      <w:r>
        <w:rPr>
          <w:spacing w:val="-14"/>
          <w:sz w:val="24"/>
        </w:rPr>
        <w:t xml:space="preserve"> </w:t>
      </w:r>
      <w:r>
        <w:rPr>
          <w:sz w:val="24"/>
        </w:rPr>
        <w:t>security</w:t>
      </w:r>
      <w:r>
        <w:rPr>
          <w:spacing w:val="-13"/>
          <w:sz w:val="24"/>
        </w:rPr>
        <w:t xml:space="preserve"> </w:t>
      </w:r>
      <w:r>
        <w:rPr>
          <w:sz w:val="24"/>
        </w:rPr>
        <w:t>of</w:t>
      </w:r>
      <w:r>
        <w:rPr>
          <w:spacing w:val="-14"/>
          <w:sz w:val="24"/>
        </w:rPr>
        <w:t xml:space="preserve"> </w:t>
      </w:r>
      <w:r>
        <w:rPr>
          <w:sz w:val="24"/>
        </w:rPr>
        <w:t>correctional</w:t>
      </w:r>
      <w:r>
        <w:rPr>
          <w:spacing w:val="-13"/>
          <w:sz w:val="24"/>
        </w:rPr>
        <w:t xml:space="preserve"> </w:t>
      </w:r>
      <w:r>
        <w:rPr>
          <w:sz w:val="24"/>
        </w:rPr>
        <w:t>facility</w:t>
      </w:r>
      <w:r>
        <w:rPr>
          <w:spacing w:val="-14"/>
          <w:sz w:val="24"/>
        </w:rPr>
        <w:t xml:space="preserve"> </w:t>
      </w:r>
      <w:r>
        <w:rPr>
          <w:sz w:val="24"/>
        </w:rPr>
        <w:t>personnel</w:t>
      </w:r>
      <w:r>
        <w:rPr>
          <w:spacing w:val="-13"/>
          <w:sz w:val="24"/>
        </w:rPr>
        <w:t xml:space="preserve"> </w:t>
      </w:r>
      <w:r>
        <w:rPr>
          <w:sz w:val="24"/>
        </w:rPr>
        <w:t>and</w:t>
      </w:r>
      <w:r>
        <w:rPr>
          <w:spacing w:val="-14"/>
          <w:sz w:val="24"/>
        </w:rPr>
        <w:t xml:space="preserve"> </w:t>
      </w:r>
      <w:r>
        <w:rPr>
          <w:sz w:val="24"/>
        </w:rPr>
        <w:t>people</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custody</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facility during the administration of medication-assisted treatment and behavioral health counseling; (iii) the projected cost of providing medication-assisted treatment and behavioral health counseling; (iv) health insurance coverage, including Medicaid; (v) protocols for technical medical assistance that may be required by the department of public</w:t>
      </w:r>
      <w:r>
        <w:rPr>
          <w:spacing w:val="37"/>
          <w:sz w:val="24"/>
        </w:rPr>
        <w:t xml:space="preserve"> </w:t>
      </w:r>
      <w:r>
        <w:rPr>
          <w:sz w:val="24"/>
        </w:rPr>
        <w:t>health,</w:t>
      </w:r>
      <w:r>
        <w:rPr>
          <w:spacing w:val="40"/>
          <w:sz w:val="24"/>
        </w:rPr>
        <w:t xml:space="preserve"> </w:t>
      </w:r>
      <w:r>
        <w:rPr>
          <w:sz w:val="24"/>
        </w:rPr>
        <w:t>including</w:t>
      </w:r>
      <w:r>
        <w:rPr>
          <w:spacing w:val="38"/>
          <w:sz w:val="24"/>
        </w:rPr>
        <w:t xml:space="preserve"> </w:t>
      </w:r>
      <w:r>
        <w:rPr>
          <w:sz w:val="24"/>
        </w:rPr>
        <w:t>appropriate</w:t>
      </w:r>
      <w:r>
        <w:rPr>
          <w:spacing w:val="39"/>
          <w:sz w:val="24"/>
        </w:rPr>
        <w:t xml:space="preserve"> </w:t>
      </w:r>
      <w:r>
        <w:rPr>
          <w:sz w:val="24"/>
        </w:rPr>
        <w:t>personnel</w:t>
      </w:r>
      <w:r>
        <w:rPr>
          <w:spacing w:val="40"/>
          <w:sz w:val="24"/>
        </w:rPr>
        <w:t xml:space="preserve"> </w:t>
      </w:r>
      <w:r>
        <w:rPr>
          <w:sz w:val="24"/>
        </w:rPr>
        <w:t>and</w:t>
      </w:r>
      <w:r>
        <w:rPr>
          <w:spacing w:val="39"/>
          <w:sz w:val="24"/>
        </w:rPr>
        <w:t xml:space="preserve"> </w:t>
      </w:r>
      <w:r>
        <w:rPr>
          <w:sz w:val="24"/>
        </w:rPr>
        <w:t>physical</w:t>
      </w:r>
      <w:r>
        <w:rPr>
          <w:spacing w:val="40"/>
          <w:sz w:val="24"/>
        </w:rPr>
        <w:t xml:space="preserve"> </w:t>
      </w:r>
      <w:r>
        <w:rPr>
          <w:sz w:val="24"/>
        </w:rPr>
        <w:t>space</w:t>
      </w:r>
      <w:r>
        <w:rPr>
          <w:spacing w:val="39"/>
          <w:sz w:val="24"/>
        </w:rPr>
        <w:t xml:space="preserve"> </w:t>
      </w:r>
      <w:r>
        <w:rPr>
          <w:sz w:val="24"/>
        </w:rPr>
        <w:t>to</w:t>
      </w:r>
      <w:r>
        <w:rPr>
          <w:spacing w:val="40"/>
          <w:sz w:val="24"/>
        </w:rPr>
        <w:t xml:space="preserve"> </w:t>
      </w:r>
      <w:r>
        <w:rPr>
          <w:sz w:val="24"/>
        </w:rPr>
        <w:t>safely</w:t>
      </w:r>
      <w:r>
        <w:rPr>
          <w:spacing w:val="40"/>
          <w:sz w:val="24"/>
        </w:rPr>
        <w:t xml:space="preserve"> </w:t>
      </w:r>
      <w:r>
        <w:rPr>
          <w:sz w:val="24"/>
        </w:rPr>
        <w:t>administer</w:t>
      </w:r>
    </w:p>
    <w:p w14:paraId="3304F0B1" w14:textId="77777777" w:rsidR="008E3027" w:rsidRDefault="008E3027">
      <w:pPr>
        <w:jc w:val="both"/>
        <w:rPr>
          <w:sz w:val="24"/>
        </w:rPr>
        <w:sectPr w:rsidR="008E3027">
          <w:pgSz w:w="12240" w:h="15840"/>
          <w:pgMar w:top="1400" w:right="1060" w:bottom="960" w:left="960" w:header="0" w:footer="765" w:gutter="0"/>
          <w:cols w:space="720"/>
        </w:sectPr>
      </w:pPr>
    </w:p>
    <w:p w14:paraId="3304F0B2" w14:textId="77777777" w:rsidR="008E3027" w:rsidRDefault="008F7CA4">
      <w:pPr>
        <w:pStyle w:val="BodyText"/>
        <w:spacing w:before="39"/>
        <w:ind w:left="1056" w:right="372"/>
        <w:jc w:val="both"/>
      </w:pPr>
      <w:r>
        <w:lastRenderedPageBreak/>
        <w:t>medication-assisted</w:t>
      </w:r>
      <w:r>
        <w:rPr>
          <w:spacing w:val="-14"/>
        </w:rPr>
        <w:t xml:space="preserve"> </w:t>
      </w:r>
      <w:r>
        <w:t>treatment;</w:t>
      </w:r>
      <w:r>
        <w:rPr>
          <w:spacing w:val="-14"/>
        </w:rPr>
        <w:t xml:space="preserve"> </w:t>
      </w:r>
      <w:r>
        <w:t>(vi)</w:t>
      </w:r>
      <w:r>
        <w:rPr>
          <w:spacing w:val="-13"/>
        </w:rPr>
        <w:t xml:space="preserve"> </w:t>
      </w:r>
      <w:r>
        <w:t>the</w:t>
      </w:r>
      <w:r>
        <w:rPr>
          <w:spacing w:val="-14"/>
        </w:rPr>
        <w:t xml:space="preserve"> </w:t>
      </w:r>
      <w:r>
        <w:t>availability</w:t>
      </w:r>
      <w:r>
        <w:rPr>
          <w:spacing w:val="-13"/>
        </w:rPr>
        <w:t xml:space="preserve"> </w:t>
      </w:r>
      <w:r>
        <w:t>of</w:t>
      </w:r>
      <w:r>
        <w:rPr>
          <w:spacing w:val="-14"/>
        </w:rPr>
        <w:t xml:space="preserve"> </w:t>
      </w:r>
      <w:r>
        <w:t>appropriate</w:t>
      </w:r>
      <w:r>
        <w:rPr>
          <w:spacing w:val="-13"/>
        </w:rPr>
        <w:t xml:space="preserve"> </w:t>
      </w:r>
      <w:r>
        <w:t>community</w:t>
      </w:r>
      <w:r>
        <w:rPr>
          <w:spacing w:val="-14"/>
        </w:rPr>
        <w:t xml:space="preserve"> </w:t>
      </w:r>
      <w:r>
        <w:t>services</w:t>
      </w:r>
      <w:r>
        <w:rPr>
          <w:spacing w:val="-14"/>
        </w:rPr>
        <w:t xml:space="preserve"> </w:t>
      </w:r>
      <w:r>
        <w:t>after release,</w:t>
      </w:r>
      <w:r>
        <w:rPr>
          <w:spacing w:val="-13"/>
        </w:rPr>
        <w:t xml:space="preserve"> </w:t>
      </w:r>
      <w:r>
        <w:t>including</w:t>
      </w:r>
      <w:r>
        <w:rPr>
          <w:spacing w:val="-14"/>
        </w:rPr>
        <w:t xml:space="preserve"> </w:t>
      </w:r>
      <w:r>
        <w:t>a</w:t>
      </w:r>
      <w:r>
        <w:rPr>
          <w:spacing w:val="-11"/>
        </w:rPr>
        <w:t xml:space="preserve"> </w:t>
      </w:r>
      <w:r>
        <w:t>process</w:t>
      </w:r>
      <w:r>
        <w:rPr>
          <w:spacing w:val="-12"/>
        </w:rPr>
        <w:t xml:space="preserve"> </w:t>
      </w:r>
      <w:r>
        <w:t>for</w:t>
      </w:r>
      <w:r>
        <w:rPr>
          <w:spacing w:val="-14"/>
        </w:rPr>
        <w:t xml:space="preserve"> </w:t>
      </w:r>
      <w:r>
        <w:t>directly</w:t>
      </w:r>
      <w:r>
        <w:rPr>
          <w:spacing w:val="-12"/>
        </w:rPr>
        <w:t xml:space="preserve"> </w:t>
      </w:r>
      <w:r>
        <w:t>connecting</w:t>
      </w:r>
      <w:r>
        <w:rPr>
          <w:spacing w:val="-14"/>
        </w:rPr>
        <w:t xml:space="preserve"> </w:t>
      </w:r>
      <w:r>
        <w:t>a</w:t>
      </w:r>
      <w:r>
        <w:rPr>
          <w:spacing w:val="-11"/>
        </w:rPr>
        <w:t xml:space="preserve"> </w:t>
      </w:r>
      <w:r>
        <w:t>person</w:t>
      </w:r>
      <w:r>
        <w:rPr>
          <w:spacing w:val="-13"/>
        </w:rPr>
        <w:t xml:space="preserve"> </w:t>
      </w:r>
      <w:r>
        <w:t>upon</w:t>
      </w:r>
      <w:r>
        <w:rPr>
          <w:spacing w:val="-13"/>
        </w:rPr>
        <w:t xml:space="preserve"> </w:t>
      </w:r>
      <w:r>
        <w:t>release</w:t>
      </w:r>
      <w:r>
        <w:rPr>
          <w:spacing w:val="-14"/>
        </w:rPr>
        <w:t xml:space="preserve"> </w:t>
      </w:r>
      <w:r>
        <w:t>to</w:t>
      </w:r>
      <w:r>
        <w:rPr>
          <w:spacing w:val="-13"/>
        </w:rPr>
        <w:t xml:space="preserve"> </w:t>
      </w:r>
      <w:r>
        <w:t>an</w:t>
      </w:r>
      <w:r>
        <w:rPr>
          <w:spacing w:val="-11"/>
        </w:rPr>
        <w:t xml:space="preserve"> </w:t>
      </w:r>
      <w:r>
        <w:t>appropriate provider or treatment site in the geographic region in which the person will reside upon release</w:t>
      </w:r>
      <w:r>
        <w:rPr>
          <w:spacing w:val="-12"/>
        </w:rPr>
        <w:t xml:space="preserve"> </w:t>
      </w:r>
      <w:proofErr w:type="gramStart"/>
      <w:r>
        <w:t>in</w:t>
      </w:r>
      <w:r>
        <w:rPr>
          <w:spacing w:val="-13"/>
        </w:rPr>
        <w:t xml:space="preserve"> </w:t>
      </w:r>
      <w:r>
        <w:t>order</w:t>
      </w:r>
      <w:r>
        <w:rPr>
          <w:spacing w:val="-12"/>
        </w:rPr>
        <w:t xml:space="preserve"> </w:t>
      </w:r>
      <w:r>
        <w:t>to</w:t>
      </w:r>
      <w:proofErr w:type="gramEnd"/>
      <w:r>
        <w:rPr>
          <w:spacing w:val="-12"/>
        </w:rPr>
        <w:t xml:space="preserve"> </w:t>
      </w:r>
      <w:r>
        <w:t>continue</w:t>
      </w:r>
      <w:r>
        <w:rPr>
          <w:spacing w:val="-14"/>
        </w:rPr>
        <w:t xml:space="preserve"> </w:t>
      </w:r>
      <w:r>
        <w:t>treatment;</w:t>
      </w:r>
      <w:r>
        <w:rPr>
          <w:spacing w:val="-13"/>
        </w:rPr>
        <w:t xml:space="preserve"> </w:t>
      </w:r>
      <w:r>
        <w:t>(vii)</w:t>
      </w:r>
      <w:r>
        <w:rPr>
          <w:spacing w:val="-13"/>
        </w:rPr>
        <w:t xml:space="preserve"> </w:t>
      </w:r>
      <w:r>
        <w:t>appropriate</w:t>
      </w:r>
      <w:r>
        <w:rPr>
          <w:spacing w:val="-14"/>
        </w:rPr>
        <w:t xml:space="preserve"> </w:t>
      </w:r>
      <w:r>
        <w:t>metrics</w:t>
      </w:r>
      <w:r>
        <w:rPr>
          <w:spacing w:val="-12"/>
        </w:rPr>
        <w:t xml:space="preserve"> </w:t>
      </w:r>
      <w:r>
        <w:t>for</w:t>
      </w:r>
      <w:r>
        <w:rPr>
          <w:spacing w:val="-14"/>
        </w:rPr>
        <w:t xml:space="preserve"> </w:t>
      </w:r>
      <w:r>
        <w:t>evaluating</w:t>
      </w:r>
      <w:r>
        <w:rPr>
          <w:spacing w:val="-12"/>
        </w:rPr>
        <w:t xml:space="preserve"> </w:t>
      </w:r>
      <w:r>
        <w:t>and</w:t>
      </w:r>
      <w:r>
        <w:rPr>
          <w:spacing w:val="-13"/>
        </w:rPr>
        <w:t xml:space="preserve"> </w:t>
      </w:r>
      <w:r>
        <w:t>tracking pilot</w:t>
      </w:r>
      <w:r>
        <w:rPr>
          <w:spacing w:val="-6"/>
        </w:rPr>
        <w:t xml:space="preserve"> </w:t>
      </w:r>
      <w:r>
        <w:t>program</w:t>
      </w:r>
      <w:r>
        <w:rPr>
          <w:spacing w:val="-5"/>
        </w:rPr>
        <w:t xml:space="preserve"> </w:t>
      </w:r>
      <w:r>
        <w:t>outcomes;</w:t>
      </w:r>
      <w:r>
        <w:rPr>
          <w:spacing w:val="-4"/>
        </w:rPr>
        <w:t xml:space="preserve"> </w:t>
      </w:r>
      <w:r>
        <w:t>and</w:t>
      </w:r>
      <w:r>
        <w:rPr>
          <w:spacing w:val="-4"/>
        </w:rPr>
        <w:t xml:space="preserve"> </w:t>
      </w:r>
      <w:r>
        <w:t>(viii)</w:t>
      </w:r>
      <w:r>
        <w:rPr>
          <w:spacing w:val="-3"/>
        </w:rPr>
        <w:t xml:space="preserve"> </w:t>
      </w:r>
      <w:r>
        <w:t>any</w:t>
      </w:r>
      <w:r>
        <w:rPr>
          <w:spacing w:val="-3"/>
        </w:rPr>
        <w:t xml:space="preserve"> </w:t>
      </w:r>
      <w:r>
        <w:t>other</w:t>
      </w:r>
      <w:r>
        <w:rPr>
          <w:spacing w:val="-5"/>
        </w:rPr>
        <w:t xml:space="preserve"> </w:t>
      </w:r>
      <w:r>
        <w:t>information</w:t>
      </w:r>
      <w:r>
        <w:rPr>
          <w:spacing w:val="-6"/>
        </w:rPr>
        <w:t xml:space="preserve"> </w:t>
      </w:r>
      <w:r>
        <w:t>necessary</w:t>
      </w:r>
      <w:r>
        <w:rPr>
          <w:spacing w:val="-6"/>
        </w:rPr>
        <w:t xml:space="preserve"> </w:t>
      </w:r>
      <w:r>
        <w:t>to</w:t>
      </w:r>
      <w:r>
        <w:rPr>
          <w:spacing w:val="-4"/>
        </w:rPr>
        <w:t xml:space="preserve"> </w:t>
      </w:r>
      <w:r>
        <w:t>implement</w:t>
      </w:r>
      <w:r>
        <w:rPr>
          <w:spacing w:val="-4"/>
        </w:rPr>
        <w:t xml:space="preserve"> </w:t>
      </w:r>
      <w:r>
        <w:t>the</w:t>
      </w:r>
      <w:r>
        <w:rPr>
          <w:spacing w:val="-4"/>
        </w:rPr>
        <w:t xml:space="preserve"> </w:t>
      </w:r>
      <w:r>
        <w:t xml:space="preserve">pilot </w:t>
      </w:r>
      <w:r>
        <w:rPr>
          <w:spacing w:val="-2"/>
        </w:rPr>
        <w:t>program.</w:t>
      </w:r>
    </w:p>
    <w:p w14:paraId="3304F0B3" w14:textId="77777777" w:rsidR="008E3027" w:rsidRDefault="008F7CA4">
      <w:pPr>
        <w:pStyle w:val="BodyText"/>
        <w:spacing w:before="280"/>
        <w:ind w:left="1056" w:right="374"/>
        <w:jc w:val="both"/>
      </w:pPr>
      <w:r>
        <w:t>The commissioner of public health shall evaluate and approve, pursuant to section 7 of chapter 111E, implementation plans for a pilot program under this section. The commissioner of public health shall send copies of approved implementation plans to the senate</w:t>
      </w:r>
      <w:r>
        <w:rPr>
          <w:spacing w:val="-2"/>
        </w:rPr>
        <w:t xml:space="preserve"> </w:t>
      </w:r>
      <w:r>
        <w:t>and</w:t>
      </w:r>
      <w:r>
        <w:rPr>
          <w:spacing w:val="-1"/>
        </w:rPr>
        <w:t xml:space="preserve"> </w:t>
      </w:r>
      <w:r>
        <w:t>house committees</w:t>
      </w:r>
      <w:r>
        <w:rPr>
          <w:spacing w:val="-3"/>
        </w:rPr>
        <w:t xml:space="preserve"> </w:t>
      </w:r>
      <w:r>
        <w:t>on</w:t>
      </w:r>
      <w:r>
        <w:rPr>
          <w:spacing w:val="-1"/>
        </w:rPr>
        <w:t xml:space="preserve"> </w:t>
      </w:r>
      <w:r>
        <w:t>ways and means, the joint</w:t>
      </w:r>
      <w:r>
        <w:rPr>
          <w:spacing w:val="-1"/>
        </w:rPr>
        <w:t xml:space="preserve"> </w:t>
      </w:r>
      <w:r>
        <w:t>committee</w:t>
      </w:r>
      <w:r>
        <w:rPr>
          <w:spacing w:val="-2"/>
        </w:rPr>
        <w:t xml:space="preserve"> </w:t>
      </w:r>
      <w:r>
        <w:t>on mental</w:t>
      </w:r>
      <w:r>
        <w:rPr>
          <w:spacing w:val="-2"/>
        </w:rPr>
        <w:t xml:space="preserve"> </w:t>
      </w:r>
      <w:r>
        <w:t>health, substance use and recovery and the joint committee on public safety and homeland security not less than 30 days before the implementation of the pilot program.</w:t>
      </w:r>
    </w:p>
    <w:p w14:paraId="3304F0B4" w14:textId="77777777" w:rsidR="008E3027" w:rsidRDefault="008F7CA4">
      <w:pPr>
        <w:pStyle w:val="ListParagraph"/>
        <w:numPr>
          <w:ilvl w:val="0"/>
          <w:numId w:val="1"/>
        </w:numPr>
        <w:tabs>
          <w:tab w:val="left" w:pos="1437"/>
        </w:tabs>
        <w:ind w:left="1056" w:right="375" w:firstLine="0"/>
        <w:jc w:val="both"/>
        <w:rPr>
          <w:sz w:val="24"/>
        </w:rPr>
      </w:pPr>
      <w:r>
        <w:rPr>
          <w:sz w:val="24"/>
        </w:rPr>
        <w:t>The</w:t>
      </w:r>
      <w:r>
        <w:rPr>
          <w:spacing w:val="-9"/>
          <w:sz w:val="24"/>
        </w:rPr>
        <w:t xml:space="preserve"> </w:t>
      </w:r>
      <w:r>
        <w:rPr>
          <w:sz w:val="24"/>
        </w:rPr>
        <w:t>pilot</w:t>
      </w:r>
      <w:r>
        <w:rPr>
          <w:spacing w:val="-9"/>
          <w:sz w:val="24"/>
        </w:rPr>
        <w:t xml:space="preserve"> </w:t>
      </w:r>
      <w:r>
        <w:rPr>
          <w:sz w:val="24"/>
        </w:rPr>
        <w:t>program</w:t>
      </w:r>
      <w:r>
        <w:rPr>
          <w:spacing w:val="-9"/>
          <w:sz w:val="24"/>
        </w:rPr>
        <w:t xml:space="preserve"> </w:t>
      </w:r>
      <w:r>
        <w:rPr>
          <w:sz w:val="24"/>
        </w:rPr>
        <w:t>under</w:t>
      </w:r>
      <w:r>
        <w:rPr>
          <w:spacing w:val="-9"/>
          <w:sz w:val="24"/>
        </w:rPr>
        <w:t xml:space="preserve"> </w:t>
      </w:r>
      <w:r>
        <w:rPr>
          <w:sz w:val="24"/>
        </w:rPr>
        <w:t>this</w:t>
      </w:r>
      <w:r>
        <w:rPr>
          <w:spacing w:val="-10"/>
          <w:sz w:val="24"/>
        </w:rPr>
        <w:t xml:space="preserve"> </w:t>
      </w:r>
      <w:r>
        <w:rPr>
          <w:sz w:val="24"/>
        </w:rPr>
        <w:t>section</w:t>
      </w:r>
      <w:r>
        <w:rPr>
          <w:spacing w:val="-9"/>
          <w:sz w:val="24"/>
        </w:rPr>
        <w:t xml:space="preserve"> </w:t>
      </w:r>
      <w:r>
        <w:rPr>
          <w:sz w:val="24"/>
        </w:rPr>
        <w:t>shall</w:t>
      </w:r>
      <w:r>
        <w:rPr>
          <w:spacing w:val="-12"/>
          <w:sz w:val="24"/>
        </w:rPr>
        <w:t xml:space="preserve"> </w:t>
      </w:r>
      <w:r>
        <w:rPr>
          <w:sz w:val="24"/>
        </w:rPr>
        <w:t>be</w:t>
      </w:r>
      <w:r>
        <w:rPr>
          <w:spacing w:val="-9"/>
          <w:sz w:val="24"/>
        </w:rPr>
        <w:t xml:space="preserve"> </w:t>
      </w:r>
      <w:r>
        <w:rPr>
          <w:sz w:val="24"/>
        </w:rPr>
        <w:t>implemented</w:t>
      </w:r>
      <w:r>
        <w:rPr>
          <w:spacing w:val="-9"/>
          <w:sz w:val="24"/>
        </w:rPr>
        <w:t xml:space="preserve"> </w:t>
      </w:r>
      <w:r>
        <w:rPr>
          <w:sz w:val="24"/>
        </w:rPr>
        <w:t>not</w:t>
      </w:r>
      <w:r>
        <w:rPr>
          <w:spacing w:val="-9"/>
          <w:sz w:val="24"/>
        </w:rPr>
        <w:t xml:space="preserve"> </w:t>
      </w:r>
      <w:r>
        <w:rPr>
          <w:sz w:val="24"/>
        </w:rPr>
        <w:t>later</w:t>
      </w:r>
      <w:r>
        <w:rPr>
          <w:spacing w:val="-9"/>
          <w:sz w:val="24"/>
        </w:rPr>
        <w:t xml:space="preserve"> </w:t>
      </w:r>
      <w:r>
        <w:rPr>
          <w:sz w:val="24"/>
        </w:rPr>
        <w:t>than</w:t>
      </w:r>
      <w:r>
        <w:rPr>
          <w:spacing w:val="-9"/>
          <w:sz w:val="24"/>
        </w:rPr>
        <w:t xml:space="preserve"> </w:t>
      </w:r>
      <w:r>
        <w:rPr>
          <w:sz w:val="24"/>
        </w:rPr>
        <w:t>September</w:t>
      </w:r>
      <w:r>
        <w:rPr>
          <w:spacing w:val="-9"/>
          <w:sz w:val="24"/>
        </w:rPr>
        <w:t xml:space="preserve"> </w:t>
      </w:r>
      <w:r>
        <w:rPr>
          <w:sz w:val="24"/>
        </w:rPr>
        <w:t xml:space="preserve">1, </w:t>
      </w:r>
      <w:r>
        <w:rPr>
          <w:spacing w:val="-2"/>
          <w:sz w:val="24"/>
        </w:rPr>
        <w:t>2019.</w:t>
      </w:r>
    </w:p>
    <w:p w14:paraId="3304F0B5" w14:textId="77777777" w:rsidR="008E3027" w:rsidRDefault="008F7CA4">
      <w:pPr>
        <w:pStyle w:val="ListParagraph"/>
        <w:numPr>
          <w:ilvl w:val="0"/>
          <w:numId w:val="1"/>
        </w:numPr>
        <w:tabs>
          <w:tab w:val="left" w:pos="1429"/>
        </w:tabs>
        <w:ind w:left="1056" w:right="373" w:firstLine="0"/>
        <w:jc w:val="both"/>
        <w:rPr>
          <w:sz w:val="24"/>
        </w:rPr>
      </w:pPr>
      <w:r>
        <w:rPr>
          <w:sz w:val="24"/>
        </w:rPr>
        <w:t>After implementation of the pilot program, the commissioner of public health shall submit a report regarding outcomes for the pilot program not later than September 1, 2020,</w:t>
      </w:r>
      <w:r>
        <w:rPr>
          <w:spacing w:val="-9"/>
          <w:sz w:val="24"/>
        </w:rPr>
        <w:t xml:space="preserve"> </w:t>
      </w:r>
      <w:r>
        <w:rPr>
          <w:sz w:val="24"/>
        </w:rPr>
        <w:t>and</w:t>
      </w:r>
      <w:r>
        <w:rPr>
          <w:spacing w:val="-5"/>
          <w:sz w:val="24"/>
        </w:rPr>
        <w:t xml:space="preserve"> </w:t>
      </w:r>
      <w:r>
        <w:rPr>
          <w:sz w:val="24"/>
        </w:rPr>
        <w:t>annually</w:t>
      </w:r>
      <w:r>
        <w:rPr>
          <w:spacing w:val="-7"/>
          <w:sz w:val="24"/>
        </w:rPr>
        <w:t xml:space="preserve"> </w:t>
      </w:r>
      <w:r>
        <w:rPr>
          <w:sz w:val="24"/>
        </w:rPr>
        <w:t>thereafter</w:t>
      </w:r>
      <w:r>
        <w:rPr>
          <w:spacing w:val="-8"/>
          <w:sz w:val="24"/>
        </w:rPr>
        <w:t xml:space="preserve"> </w:t>
      </w:r>
      <w:r>
        <w:rPr>
          <w:sz w:val="24"/>
        </w:rPr>
        <w:t>for</w:t>
      </w:r>
      <w:r>
        <w:rPr>
          <w:spacing w:val="-8"/>
          <w:sz w:val="24"/>
        </w:rPr>
        <w:t xml:space="preserve"> </w:t>
      </w:r>
      <w:r>
        <w:rPr>
          <w:sz w:val="24"/>
        </w:rPr>
        <w:t>the</w:t>
      </w:r>
      <w:r>
        <w:rPr>
          <w:spacing w:val="-8"/>
          <w:sz w:val="24"/>
        </w:rPr>
        <w:t xml:space="preserve"> </w:t>
      </w:r>
      <w:r>
        <w:rPr>
          <w:sz w:val="24"/>
        </w:rPr>
        <w:t>next</w:t>
      </w:r>
      <w:r>
        <w:rPr>
          <w:spacing w:val="-5"/>
          <w:sz w:val="24"/>
        </w:rPr>
        <w:t xml:space="preserve"> </w:t>
      </w:r>
      <w:r>
        <w:rPr>
          <w:sz w:val="24"/>
        </w:rPr>
        <w:t>3</w:t>
      </w:r>
      <w:r>
        <w:rPr>
          <w:spacing w:val="-8"/>
          <w:sz w:val="24"/>
        </w:rPr>
        <w:t xml:space="preserve"> </w:t>
      </w:r>
      <w:r>
        <w:rPr>
          <w:sz w:val="24"/>
        </w:rPr>
        <w:t>years,</w:t>
      </w:r>
      <w:r>
        <w:rPr>
          <w:spacing w:val="-6"/>
          <w:sz w:val="24"/>
        </w:rPr>
        <w:t xml:space="preserve"> </w:t>
      </w:r>
      <w:r>
        <w:rPr>
          <w:sz w:val="24"/>
        </w:rPr>
        <w:t>to</w:t>
      </w:r>
      <w:r>
        <w:rPr>
          <w:spacing w:val="-8"/>
          <w:sz w:val="24"/>
        </w:rPr>
        <w:t xml:space="preserve"> </w:t>
      </w:r>
      <w:r>
        <w:rPr>
          <w:sz w:val="24"/>
        </w:rPr>
        <w:t>the</w:t>
      </w:r>
      <w:r>
        <w:rPr>
          <w:spacing w:val="-6"/>
          <w:sz w:val="24"/>
        </w:rPr>
        <w:t xml:space="preserve"> </w:t>
      </w:r>
      <w:r>
        <w:rPr>
          <w:sz w:val="24"/>
        </w:rPr>
        <w:t>senate</w:t>
      </w:r>
      <w:r>
        <w:rPr>
          <w:spacing w:val="-6"/>
          <w:sz w:val="24"/>
        </w:rPr>
        <w:t xml:space="preserve"> </w:t>
      </w:r>
      <w:r>
        <w:rPr>
          <w:sz w:val="24"/>
        </w:rPr>
        <w:t>and</w:t>
      </w:r>
      <w:r>
        <w:rPr>
          <w:spacing w:val="-8"/>
          <w:sz w:val="24"/>
        </w:rPr>
        <w:t xml:space="preserve"> </w:t>
      </w:r>
      <w:r>
        <w:rPr>
          <w:sz w:val="24"/>
        </w:rPr>
        <w:t>house</w:t>
      </w:r>
      <w:r>
        <w:rPr>
          <w:spacing w:val="-8"/>
          <w:sz w:val="24"/>
        </w:rPr>
        <w:t xml:space="preserve"> </w:t>
      </w:r>
      <w:r>
        <w:rPr>
          <w:sz w:val="24"/>
        </w:rPr>
        <w:t>committees</w:t>
      </w:r>
      <w:r>
        <w:rPr>
          <w:spacing w:val="-9"/>
          <w:sz w:val="24"/>
        </w:rPr>
        <w:t xml:space="preserve"> </w:t>
      </w:r>
      <w:r>
        <w:rPr>
          <w:sz w:val="24"/>
        </w:rPr>
        <w:t>on ways and means, the joint committee on mental health, substance use and recovery and the joint committee on public safety and homeland security. The report shall include, to the extent possible, a comparison between people in custody who did not receive medication-assisted treatment for opioid use disorder and those who did, reported separately for each medication type, in order to determine the impact of the treatment prog</w:t>
      </w:r>
      <w:r>
        <w:rPr>
          <w:sz w:val="24"/>
        </w:rPr>
        <w:t>rams</w:t>
      </w:r>
      <w:r>
        <w:rPr>
          <w:spacing w:val="-12"/>
          <w:sz w:val="24"/>
        </w:rPr>
        <w:t xml:space="preserve"> </w:t>
      </w:r>
      <w:r>
        <w:rPr>
          <w:sz w:val="24"/>
        </w:rPr>
        <w:t>on</w:t>
      </w:r>
      <w:r>
        <w:rPr>
          <w:spacing w:val="-11"/>
          <w:sz w:val="24"/>
        </w:rPr>
        <w:t xml:space="preserve"> </w:t>
      </w:r>
      <w:r>
        <w:rPr>
          <w:sz w:val="24"/>
        </w:rPr>
        <w:t>the</w:t>
      </w:r>
      <w:r>
        <w:rPr>
          <w:spacing w:val="-12"/>
          <w:sz w:val="24"/>
        </w:rPr>
        <w:t xml:space="preserve"> </w:t>
      </w:r>
      <w:r>
        <w:rPr>
          <w:sz w:val="24"/>
        </w:rPr>
        <w:t>following:</w:t>
      </w:r>
      <w:r>
        <w:rPr>
          <w:spacing w:val="-10"/>
          <w:sz w:val="24"/>
        </w:rPr>
        <w:t xml:space="preserve"> </w:t>
      </w:r>
      <w:r>
        <w:rPr>
          <w:sz w:val="24"/>
        </w:rPr>
        <w:t>(</w:t>
      </w:r>
      <w:proofErr w:type="spellStart"/>
      <w:r>
        <w:rPr>
          <w:sz w:val="24"/>
        </w:rPr>
        <w:t>i</w:t>
      </w:r>
      <w:proofErr w:type="spellEnd"/>
      <w:r>
        <w:rPr>
          <w:sz w:val="24"/>
        </w:rPr>
        <w:t>)</w:t>
      </w:r>
      <w:r>
        <w:rPr>
          <w:spacing w:val="-11"/>
          <w:sz w:val="24"/>
        </w:rPr>
        <w:t xml:space="preserve"> </w:t>
      </w:r>
      <w:r>
        <w:rPr>
          <w:sz w:val="24"/>
        </w:rPr>
        <w:t>retention</w:t>
      </w:r>
      <w:r>
        <w:rPr>
          <w:spacing w:val="-11"/>
          <w:sz w:val="24"/>
        </w:rPr>
        <w:t xml:space="preserve"> </w:t>
      </w:r>
      <w:r>
        <w:rPr>
          <w:sz w:val="24"/>
        </w:rPr>
        <w:t>in</w:t>
      </w:r>
      <w:r>
        <w:rPr>
          <w:spacing w:val="-11"/>
          <w:sz w:val="24"/>
        </w:rPr>
        <w:t xml:space="preserve"> </w:t>
      </w:r>
      <w:r>
        <w:rPr>
          <w:sz w:val="24"/>
        </w:rPr>
        <w:t>treatment</w:t>
      </w:r>
      <w:r>
        <w:rPr>
          <w:spacing w:val="-11"/>
          <w:sz w:val="24"/>
        </w:rPr>
        <w:t xml:space="preserve"> </w:t>
      </w:r>
      <w:r>
        <w:rPr>
          <w:sz w:val="24"/>
        </w:rPr>
        <w:t>after</w:t>
      </w:r>
      <w:r>
        <w:rPr>
          <w:spacing w:val="-12"/>
          <w:sz w:val="24"/>
        </w:rPr>
        <w:t xml:space="preserve"> </w:t>
      </w:r>
      <w:r>
        <w:rPr>
          <w:sz w:val="24"/>
        </w:rPr>
        <w:t>release,</w:t>
      </w:r>
      <w:r>
        <w:rPr>
          <w:spacing w:val="-12"/>
          <w:sz w:val="24"/>
        </w:rPr>
        <w:t xml:space="preserve"> </w:t>
      </w:r>
      <w:r>
        <w:rPr>
          <w:sz w:val="24"/>
        </w:rPr>
        <w:t>including</w:t>
      </w:r>
      <w:r>
        <w:rPr>
          <w:spacing w:val="-11"/>
          <w:sz w:val="24"/>
        </w:rPr>
        <w:t xml:space="preserve"> </w:t>
      </w:r>
      <w:r>
        <w:rPr>
          <w:sz w:val="24"/>
        </w:rPr>
        <w:t>regions</w:t>
      </w:r>
      <w:r>
        <w:rPr>
          <w:spacing w:val="-12"/>
          <w:sz w:val="24"/>
        </w:rPr>
        <w:t xml:space="preserve"> </w:t>
      </w:r>
      <w:r>
        <w:rPr>
          <w:sz w:val="24"/>
        </w:rPr>
        <w:t>where direct</w:t>
      </w:r>
      <w:r>
        <w:rPr>
          <w:spacing w:val="-1"/>
          <w:sz w:val="24"/>
        </w:rPr>
        <w:t xml:space="preserve"> </w:t>
      </w:r>
      <w:r>
        <w:rPr>
          <w:sz w:val="24"/>
        </w:rPr>
        <w:t>connection</w:t>
      </w:r>
      <w:r>
        <w:rPr>
          <w:spacing w:val="-4"/>
          <w:sz w:val="24"/>
        </w:rPr>
        <w:t xml:space="preserve"> </w:t>
      </w:r>
      <w:r>
        <w:rPr>
          <w:sz w:val="24"/>
        </w:rPr>
        <w:t>to</w:t>
      </w:r>
      <w:r>
        <w:rPr>
          <w:spacing w:val="-2"/>
          <w:sz w:val="24"/>
        </w:rPr>
        <w:t xml:space="preserve"> </w:t>
      </w:r>
      <w:r>
        <w:rPr>
          <w:sz w:val="24"/>
        </w:rPr>
        <w:t>treatment</w:t>
      </w:r>
      <w:r>
        <w:rPr>
          <w:spacing w:val="-1"/>
          <w:sz w:val="24"/>
        </w:rPr>
        <w:t xml:space="preserve"> </w:t>
      </w:r>
      <w:r>
        <w:rPr>
          <w:sz w:val="24"/>
        </w:rPr>
        <w:t>was</w:t>
      </w:r>
      <w:r>
        <w:rPr>
          <w:spacing w:val="-3"/>
          <w:sz w:val="24"/>
        </w:rPr>
        <w:t xml:space="preserve"> </w:t>
      </w:r>
      <w:r>
        <w:rPr>
          <w:sz w:val="24"/>
        </w:rPr>
        <w:t>less</w:t>
      </w:r>
      <w:r>
        <w:rPr>
          <w:spacing w:val="-3"/>
          <w:sz w:val="24"/>
        </w:rPr>
        <w:t xml:space="preserve"> </w:t>
      </w:r>
      <w:r>
        <w:rPr>
          <w:sz w:val="24"/>
        </w:rPr>
        <w:t>likely;</w:t>
      </w:r>
      <w:r>
        <w:rPr>
          <w:spacing w:val="-2"/>
          <w:sz w:val="24"/>
        </w:rPr>
        <w:t xml:space="preserve"> </w:t>
      </w:r>
      <w:r>
        <w:rPr>
          <w:sz w:val="24"/>
        </w:rPr>
        <w:t>(ii)</w:t>
      </w:r>
      <w:r>
        <w:rPr>
          <w:spacing w:val="-3"/>
          <w:sz w:val="24"/>
        </w:rPr>
        <w:t xml:space="preserve"> </w:t>
      </w:r>
      <w:r>
        <w:rPr>
          <w:sz w:val="24"/>
        </w:rPr>
        <w:t>substance</w:t>
      </w:r>
      <w:r>
        <w:rPr>
          <w:spacing w:val="-2"/>
          <w:sz w:val="24"/>
        </w:rPr>
        <w:t xml:space="preserve"> </w:t>
      </w:r>
      <w:r>
        <w:rPr>
          <w:sz w:val="24"/>
        </w:rPr>
        <w:t>use</w:t>
      </w:r>
      <w:r>
        <w:rPr>
          <w:spacing w:val="-2"/>
          <w:sz w:val="24"/>
        </w:rPr>
        <w:t xml:space="preserve"> </w:t>
      </w:r>
      <w:r>
        <w:rPr>
          <w:sz w:val="24"/>
        </w:rPr>
        <w:t>and</w:t>
      </w:r>
      <w:r>
        <w:rPr>
          <w:spacing w:val="-1"/>
          <w:sz w:val="24"/>
        </w:rPr>
        <w:t xml:space="preserve"> </w:t>
      </w:r>
      <w:r>
        <w:rPr>
          <w:sz w:val="24"/>
        </w:rPr>
        <w:t>relapse</w:t>
      </w:r>
      <w:r>
        <w:rPr>
          <w:spacing w:val="-2"/>
          <w:sz w:val="24"/>
        </w:rPr>
        <w:t xml:space="preserve"> </w:t>
      </w:r>
      <w:r>
        <w:rPr>
          <w:sz w:val="24"/>
        </w:rPr>
        <w:t>after</w:t>
      </w:r>
      <w:r>
        <w:rPr>
          <w:spacing w:val="-2"/>
          <w:sz w:val="24"/>
        </w:rPr>
        <w:t xml:space="preserve"> </w:t>
      </w:r>
      <w:r>
        <w:rPr>
          <w:sz w:val="24"/>
        </w:rPr>
        <w:t>release;</w:t>
      </w:r>
    </w:p>
    <w:p w14:paraId="3304F0B6" w14:textId="77777777" w:rsidR="008E3027" w:rsidRDefault="008F7CA4">
      <w:pPr>
        <w:pStyle w:val="BodyText"/>
        <w:spacing w:before="1"/>
        <w:ind w:left="1056" w:right="375"/>
        <w:jc w:val="both"/>
      </w:pPr>
      <w:r>
        <w:t>(iii) rates of recidivism; (iv) rates of nonfatal and fatal overdose; and (v) other outcome measures identified by the commissioner of public health.</w:t>
      </w:r>
    </w:p>
    <w:p w14:paraId="3304F0B7" w14:textId="77777777" w:rsidR="008E3027" w:rsidRDefault="008F7CA4">
      <w:pPr>
        <w:pStyle w:val="ListParagraph"/>
        <w:numPr>
          <w:ilvl w:val="0"/>
          <w:numId w:val="1"/>
        </w:numPr>
        <w:tabs>
          <w:tab w:val="left" w:pos="1384"/>
        </w:tabs>
        <w:spacing w:before="278"/>
        <w:ind w:left="1056" w:right="372" w:firstLine="0"/>
        <w:jc w:val="both"/>
        <w:rPr>
          <w:sz w:val="24"/>
        </w:rPr>
      </w:pPr>
      <w:r>
        <w:rPr>
          <w:sz w:val="24"/>
        </w:rPr>
        <w:t>Notwithstanding any general or special law to the contrary, the department of public health shall establish protocols that ensure that medication-assisted treatment provided under</w:t>
      </w:r>
      <w:r>
        <w:rPr>
          <w:spacing w:val="-7"/>
          <w:sz w:val="24"/>
        </w:rPr>
        <w:t xml:space="preserve"> </w:t>
      </w:r>
      <w:r>
        <w:rPr>
          <w:sz w:val="24"/>
        </w:rPr>
        <w:t>this</w:t>
      </w:r>
      <w:r>
        <w:rPr>
          <w:spacing w:val="-5"/>
          <w:sz w:val="24"/>
        </w:rPr>
        <w:t xml:space="preserve"> </w:t>
      </w:r>
      <w:r>
        <w:rPr>
          <w:sz w:val="24"/>
        </w:rPr>
        <w:t>section</w:t>
      </w:r>
      <w:r>
        <w:rPr>
          <w:spacing w:val="-6"/>
          <w:sz w:val="24"/>
        </w:rPr>
        <w:t xml:space="preserve"> </w:t>
      </w:r>
      <w:r>
        <w:rPr>
          <w:sz w:val="24"/>
        </w:rPr>
        <w:t>meets</w:t>
      </w:r>
      <w:r>
        <w:rPr>
          <w:spacing w:val="-8"/>
          <w:sz w:val="24"/>
        </w:rPr>
        <w:t xml:space="preserve"> </w:t>
      </w:r>
      <w:r>
        <w:rPr>
          <w:sz w:val="24"/>
        </w:rPr>
        <w:t>the</w:t>
      </w:r>
      <w:r>
        <w:rPr>
          <w:spacing w:val="-7"/>
          <w:sz w:val="24"/>
        </w:rPr>
        <w:t xml:space="preserve"> </w:t>
      </w:r>
      <w:r>
        <w:rPr>
          <w:sz w:val="24"/>
        </w:rPr>
        <w:t>following</w:t>
      </w:r>
      <w:r>
        <w:rPr>
          <w:spacing w:val="-5"/>
          <w:sz w:val="24"/>
        </w:rPr>
        <w:t xml:space="preserve"> </w:t>
      </w:r>
      <w:r>
        <w:rPr>
          <w:sz w:val="24"/>
        </w:rPr>
        <w:t>criteria:</w:t>
      </w:r>
      <w:r>
        <w:rPr>
          <w:spacing w:val="-4"/>
          <w:sz w:val="24"/>
        </w:rPr>
        <w:t xml:space="preserve"> </w:t>
      </w:r>
      <w:r>
        <w:rPr>
          <w:sz w:val="24"/>
        </w:rPr>
        <w:t>(</w:t>
      </w:r>
      <w:proofErr w:type="spellStart"/>
      <w:r>
        <w:rPr>
          <w:sz w:val="24"/>
        </w:rPr>
        <w:t>i</w:t>
      </w:r>
      <w:proofErr w:type="spellEnd"/>
      <w:r>
        <w:rPr>
          <w:sz w:val="24"/>
        </w:rPr>
        <w:t>)</w:t>
      </w:r>
      <w:r>
        <w:rPr>
          <w:spacing w:val="-8"/>
          <w:sz w:val="24"/>
        </w:rPr>
        <w:t xml:space="preserve"> </w:t>
      </w:r>
      <w:r>
        <w:rPr>
          <w:sz w:val="24"/>
        </w:rPr>
        <w:t>consent</w:t>
      </w:r>
      <w:r>
        <w:rPr>
          <w:spacing w:val="-4"/>
          <w:sz w:val="24"/>
        </w:rPr>
        <w:t xml:space="preserve"> </w:t>
      </w:r>
      <w:r>
        <w:rPr>
          <w:sz w:val="24"/>
        </w:rPr>
        <w:t>provided</w:t>
      </w:r>
      <w:r>
        <w:rPr>
          <w:spacing w:val="-6"/>
          <w:sz w:val="24"/>
        </w:rPr>
        <w:t xml:space="preserve"> </w:t>
      </w:r>
      <w:r>
        <w:rPr>
          <w:sz w:val="24"/>
        </w:rPr>
        <w:t>to</w:t>
      </w:r>
      <w:r>
        <w:rPr>
          <w:spacing w:val="-4"/>
          <w:sz w:val="24"/>
        </w:rPr>
        <w:t xml:space="preserve"> </w:t>
      </w:r>
      <w:r>
        <w:rPr>
          <w:sz w:val="24"/>
        </w:rPr>
        <w:t>receive</w:t>
      </w:r>
      <w:r>
        <w:rPr>
          <w:spacing w:val="-4"/>
          <w:sz w:val="24"/>
        </w:rPr>
        <w:t xml:space="preserve"> </w:t>
      </w:r>
      <w:r>
        <w:rPr>
          <w:sz w:val="24"/>
        </w:rPr>
        <w:t>medication- assisted</w:t>
      </w:r>
      <w:r>
        <w:rPr>
          <w:spacing w:val="-14"/>
          <w:sz w:val="24"/>
        </w:rPr>
        <w:t xml:space="preserve"> </w:t>
      </w:r>
      <w:r>
        <w:rPr>
          <w:sz w:val="24"/>
        </w:rPr>
        <w:t>treatment</w:t>
      </w:r>
      <w:r>
        <w:rPr>
          <w:spacing w:val="-14"/>
          <w:sz w:val="24"/>
        </w:rPr>
        <w:t xml:space="preserve"> </w:t>
      </w:r>
      <w:r>
        <w:rPr>
          <w:sz w:val="24"/>
        </w:rPr>
        <w:t>is</w:t>
      </w:r>
      <w:r>
        <w:rPr>
          <w:spacing w:val="-13"/>
          <w:sz w:val="24"/>
        </w:rPr>
        <w:t xml:space="preserve"> </w:t>
      </w:r>
      <w:r>
        <w:rPr>
          <w:sz w:val="24"/>
        </w:rPr>
        <w:t>voluntarily</w:t>
      </w:r>
      <w:r>
        <w:rPr>
          <w:spacing w:val="-14"/>
          <w:sz w:val="24"/>
        </w:rPr>
        <w:t xml:space="preserve"> </w:t>
      </w:r>
      <w:r>
        <w:rPr>
          <w:sz w:val="24"/>
        </w:rPr>
        <w:t>given</w:t>
      </w:r>
      <w:r>
        <w:rPr>
          <w:spacing w:val="-13"/>
          <w:sz w:val="24"/>
        </w:rPr>
        <w:t xml:space="preserve"> </w:t>
      </w:r>
      <w:r>
        <w:rPr>
          <w:sz w:val="24"/>
        </w:rPr>
        <w:t>by</w:t>
      </w:r>
      <w:r>
        <w:rPr>
          <w:spacing w:val="-14"/>
          <w:sz w:val="24"/>
        </w:rPr>
        <w:t xml:space="preserve"> </w:t>
      </w:r>
      <w:r>
        <w:rPr>
          <w:sz w:val="24"/>
        </w:rPr>
        <w:t>the</w:t>
      </w:r>
      <w:r>
        <w:rPr>
          <w:spacing w:val="-13"/>
          <w:sz w:val="24"/>
        </w:rPr>
        <w:t xml:space="preserve"> </w:t>
      </w:r>
      <w:r>
        <w:rPr>
          <w:sz w:val="24"/>
        </w:rPr>
        <w:t>person</w:t>
      </w:r>
      <w:r>
        <w:rPr>
          <w:spacing w:val="-14"/>
          <w:sz w:val="24"/>
        </w:rPr>
        <w:t xml:space="preserve"> </w:t>
      </w:r>
      <w:r>
        <w:rPr>
          <w:sz w:val="24"/>
        </w:rPr>
        <w:t>in</w:t>
      </w:r>
      <w:r>
        <w:rPr>
          <w:spacing w:val="-14"/>
          <w:sz w:val="24"/>
        </w:rPr>
        <w:t xml:space="preserve"> </w:t>
      </w:r>
      <w:r>
        <w:rPr>
          <w:sz w:val="24"/>
        </w:rPr>
        <w:t>custody;</w:t>
      </w:r>
      <w:r>
        <w:rPr>
          <w:spacing w:val="-13"/>
          <w:sz w:val="24"/>
        </w:rPr>
        <w:t xml:space="preserve"> </w:t>
      </w:r>
      <w:r>
        <w:rPr>
          <w:sz w:val="24"/>
        </w:rPr>
        <w:t>(ii)</w:t>
      </w:r>
      <w:r>
        <w:rPr>
          <w:spacing w:val="-14"/>
          <w:sz w:val="24"/>
        </w:rPr>
        <w:t xml:space="preserve"> </w:t>
      </w:r>
      <w:r>
        <w:rPr>
          <w:sz w:val="24"/>
        </w:rPr>
        <w:t>that</w:t>
      </w:r>
      <w:r>
        <w:rPr>
          <w:spacing w:val="-13"/>
          <w:sz w:val="24"/>
        </w:rPr>
        <w:t xml:space="preserve"> </w:t>
      </w:r>
      <w:r>
        <w:rPr>
          <w:sz w:val="24"/>
        </w:rPr>
        <w:t>consent</w:t>
      </w:r>
      <w:r>
        <w:rPr>
          <w:spacing w:val="-14"/>
          <w:sz w:val="24"/>
        </w:rPr>
        <w:t xml:space="preserve"> </w:t>
      </w:r>
      <w:r>
        <w:rPr>
          <w:sz w:val="24"/>
        </w:rPr>
        <w:t>is</w:t>
      </w:r>
      <w:r>
        <w:rPr>
          <w:spacing w:val="-13"/>
          <w:sz w:val="24"/>
        </w:rPr>
        <w:t xml:space="preserve"> </w:t>
      </w:r>
      <w:r>
        <w:rPr>
          <w:sz w:val="24"/>
        </w:rPr>
        <w:t>recorded on</w:t>
      </w:r>
      <w:r>
        <w:rPr>
          <w:spacing w:val="-5"/>
          <w:sz w:val="24"/>
        </w:rPr>
        <w:t xml:space="preserve"> </w:t>
      </w:r>
      <w:r>
        <w:rPr>
          <w:sz w:val="24"/>
        </w:rPr>
        <w:t>a</w:t>
      </w:r>
      <w:r>
        <w:rPr>
          <w:spacing w:val="-6"/>
          <w:sz w:val="24"/>
        </w:rPr>
        <w:t xml:space="preserve"> </w:t>
      </w:r>
      <w:r>
        <w:rPr>
          <w:sz w:val="24"/>
        </w:rPr>
        <w:t>consent</w:t>
      </w:r>
      <w:r>
        <w:rPr>
          <w:spacing w:val="-5"/>
          <w:sz w:val="24"/>
        </w:rPr>
        <w:t xml:space="preserve"> </w:t>
      </w:r>
      <w:r>
        <w:rPr>
          <w:sz w:val="24"/>
        </w:rPr>
        <w:t>form</w:t>
      </w:r>
      <w:r>
        <w:rPr>
          <w:spacing w:val="-6"/>
          <w:sz w:val="24"/>
        </w:rPr>
        <w:t xml:space="preserve"> </w:t>
      </w:r>
      <w:r>
        <w:rPr>
          <w:sz w:val="24"/>
        </w:rPr>
        <w:t>signed</w:t>
      </w:r>
      <w:r>
        <w:rPr>
          <w:spacing w:val="-5"/>
          <w:sz w:val="24"/>
        </w:rPr>
        <w:t xml:space="preserve"> </w:t>
      </w:r>
      <w:r>
        <w:rPr>
          <w:sz w:val="24"/>
        </w:rPr>
        <w:t>by</w:t>
      </w:r>
      <w:r>
        <w:rPr>
          <w:spacing w:val="-7"/>
          <w:sz w:val="24"/>
        </w:rPr>
        <w:t xml:space="preserve"> </w:t>
      </w:r>
      <w:r>
        <w:rPr>
          <w:sz w:val="24"/>
        </w:rPr>
        <w:t>the</w:t>
      </w:r>
      <w:r>
        <w:rPr>
          <w:spacing w:val="-6"/>
          <w:sz w:val="24"/>
        </w:rPr>
        <w:t xml:space="preserve"> </w:t>
      </w:r>
      <w:r>
        <w:rPr>
          <w:sz w:val="24"/>
        </w:rPr>
        <w:t>person</w:t>
      </w:r>
      <w:r>
        <w:rPr>
          <w:spacing w:val="-5"/>
          <w:sz w:val="24"/>
        </w:rPr>
        <w:t xml:space="preserve"> </w:t>
      </w:r>
      <w:r>
        <w:rPr>
          <w:sz w:val="24"/>
        </w:rPr>
        <w:t>in</w:t>
      </w:r>
      <w:r>
        <w:rPr>
          <w:spacing w:val="-5"/>
          <w:sz w:val="24"/>
        </w:rPr>
        <w:t xml:space="preserve"> </w:t>
      </w:r>
      <w:r>
        <w:rPr>
          <w:sz w:val="24"/>
        </w:rPr>
        <w:t>custody;</w:t>
      </w:r>
      <w:r>
        <w:rPr>
          <w:spacing w:val="-4"/>
          <w:sz w:val="24"/>
        </w:rPr>
        <w:t xml:space="preserve"> </w:t>
      </w:r>
      <w:r>
        <w:rPr>
          <w:sz w:val="24"/>
        </w:rPr>
        <w:t>and</w:t>
      </w:r>
      <w:r>
        <w:rPr>
          <w:spacing w:val="-5"/>
          <w:sz w:val="24"/>
        </w:rPr>
        <w:t xml:space="preserve"> </w:t>
      </w:r>
      <w:r>
        <w:rPr>
          <w:sz w:val="24"/>
        </w:rPr>
        <w:t>(iii)</w:t>
      </w:r>
      <w:r>
        <w:rPr>
          <w:spacing w:val="-5"/>
          <w:sz w:val="24"/>
        </w:rPr>
        <w:t xml:space="preserve"> </w:t>
      </w:r>
      <w:r>
        <w:rPr>
          <w:sz w:val="24"/>
        </w:rPr>
        <w:t>consent</w:t>
      </w:r>
      <w:r>
        <w:rPr>
          <w:spacing w:val="-5"/>
          <w:sz w:val="24"/>
        </w:rPr>
        <w:t xml:space="preserve"> </w:t>
      </w:r>
      <w:r>
        <w:rPr>
          <w:sz w:val="24"/>
        </w:rPr>
        <w:t>is</w:t>
      </w:r>
      <w:r>
        <w:rPr>
          <w:spacing w:val="-5"/>
          <w:sz w:val="24"/>
        </w:rPr>
        <w:t xml:space="preserve"> </w:t>
      </w:r>
      <w:r>
        <w:rPr>
          <w:sz w:val="24"/>
        </w:rPr>
        <w:t>given</w:t>
      </w:r>
      <w:r>
        <w:rPr>
          <w:spacing w:val="-5"/>
          <w:sz w:val="24"/>
        </w:rPr>
        <w:t xml:space="preserve"> </w:t>
      </w:r>
      <w:r>
        <w:rPr>
          <w:sz w:val="24"/>
        </w:rPr>
        <w:t>after</w:t>
      </w:r>
      <w:r>
        <w:rPr>
          <w:spacing w:val="-6"/>
          <w:sz w:val="24"/>
        </w:rPr>
        <w:t xml:space="preserve"> </w:t>
      </w:r>
      <w:r>
        <w:rPr>
          <w:sz w:val="24"/>
        </w:rPr>
        <w:t>a</w:t>
      </w:r>
      <w:r>
        <w:rPr>
          <w:spacing w:val="-9"/>
          <w:sz w:val="24"/>
        </w:rPr>
        <w:t xml:space="preserve"> </w:t>
      </w:r>
      <w:r>
        <w:rPr>
          <w:sz w:val="24"/>
        </w:rPr>
        <w:t>written and verbal explanation of the following information: (A) the nature of federal Food and Drug Administration-approved medication used in substance use disorder treatment, including benefits</w:t>
      </w:r>
      <w:r>
        <w:rPr>
          <w:spacing w:val="-1"/>
          <w:sz w:val="24"/>
        </w:rPr>
        <w:t xml:space="preserve"> </w:t>
      </w:r>
      <w:r>
        <w:rPr>
          <w:sz w:val="24"/>
        </w:rPr>
        <w:t>and risks; (B)</w:t>
      </w:r>
      <w:r>
        <w:rPr>
          <w:spacing w:val="-1"/>
          <w:sz w:val="24"/>
        </w:rPr>
        <w:t xml:space="preserve"> </w:t>
      </w:r>
      <w:r>
        <w:rPr>
          <w:sz w:val="24"/>
        </w:rPr>
        <w:t>available alternative</w:t>
      </w:r>
      <w:r>
        <w:rPr>
          <w:spacing w:val="-1"/>
          <w:sz w:val="24"/>
        </w:rPr>
        <w:t xml:space="preserve"> </w:t>
      </w:r>
      <w:r>
        <w:rPr>
          <w:sz w:val="24"/>
        </w:rPr>
        <w:t>treatment options, including</w:t>
      </w:r>
      <w:r>
        <w:rPr>
          <w:spacing w:val="-3"/>
          <w:sz w:val="24"/>
        </w:rPr>
        <w:t xml:space="preserve"> </w:t>
      </w:r>
      <w:r>
        <w:rPr>
          <w:sz w:val="24"/>
        </w:rPr>
        <w:t>benefits and</w:t>
      </w:r>
      <w:r>
        <w:rPr>
          <w:spacing w:val="-11"/>
          <w:sz w:val="24"/>
        </w:rPr>
        <w:t xml:space="preserve"> </w:t>
      </w:r>
      <w:r>
        <w:rPr>
          <w:sz w:val="24"/>
        </w:rPr>
        <w:t>risks;</w:t>
      </w:r>
      <w:r>
        <w:rPr>
          <w:spacing w:val="-9"/>
          <w:sz w:val="24"/>
        </w:rPr>
        <w:t xml:space="preserve"> </w:t>
      </w:r>
      <w:r>
        <w:rPr>
          <w:sz w:val="24"/>
        </w:rPr>
        <w:t>(C)</w:t>
      </w:r>
      <w:r>
        <w:rPr>
          <w:spacing w:val="-13"/>
          <w:sz w:val="24"/>
        </w:rPr>
        <w:t xml:space="preserve"> </w:t>
      </w:r>
      <w:r>
        <w:rPr>
          <w:sz w:val="24"/>
        </w:rPr>
        <w:t>the</w:t>
      </w:r>
      <w:r>
        <w:rPr>
          <w:spacing w:val="-14"/>
          <w:sz w:val="24"/>
        </w:rPr>
        <w:t xml:space="preserve"> </w:t>
      </w:r>
      <w:r>
        <w:rPr>
          <w:sz w:val="24"/>
        </w:rPr>
        <w:t>need</w:t>
      </w:r>
      <w:r>
        <w:rPr>
          <w:spacing w:val="-10"/>
          <w:sz w:val="24"/>
        </w:rPr>
        <w:t xml:space="preserve"> </w:t>
      </w:r>
      <w:r>
        <w:rPr>
          <w:sz w:val="24"/>
        </w:rPr>
        <w:t>for</w:t>
      </w:r>
      <w:r>
        <w:rPr>
          <w:spacing w:val="-9"/>
          <w:sz w:val="24"/>
        </w:rPr>
        <w:t xml:space="preserve"> </w:t>
      </w:r>
      <w:r>
        <w:rPr>
          <w:sz w:val="24"/>
        </w:rPr>
        <w:t>the</w:t>
      </w:r>
      <w:r>
        <w:rPr>
          <w:spacing w:val="-12"/>
          <w:sz w:val="24"/>
        </w:rPr>
        <w:t xml:space="preserve"> </w:t>
      </w:r>
      <w:r>
        <w:rPr>
          <w:sz w:val="24"/>
        </w:rPr>
        <w:t>person</w:t>
      </w:r>
      <w:r>
        <w:rPr>
          <w:spacing w:val="-11"/>
          <w:sz w:val="24"/>
        </w:rPr>
        <w:t xml:space="preserve"> </w:t>
      </w:r>
      <w:r>
        <w:rPr>
          <w:sz w:val="24"/>
        </w:rPr>
        <w:t>in</w:t>
      </w:r>
      <w:r>
        <w:rPr>
          <w:spacing w:val="-11"/>
          <w:sz w:val="24"/>
        </w:rPr>
        <w:t xml:space="preserve"> </w:t>
      </w:r>
      <w:r>
        <w:rPr>
          <w:sz w:val="24"/>
        </w:rPr>
        <w:t>custody</w:t>
      </w:r>
      <w:r>
        <w:rPr>
          <w:spacing w:val="-13"/>
          <w:sz w:val="24"/>
        </w:rPr>
        <w:t xml:space="preserve"> </w:t>
      </w:r>
      <w:r>
        <w:rPr>
          <w:sz w:val="24"/>
        </w:rPr>
        <w:t>to</w:t>
      </w:r>
      <w:r>
        <w:rPr>
          <w:spacing w:val="-9"/>
          <w:sz w:val="24"/>
        </w:rPr>
        <w:t xml:space="preserve"> </w:t>
      </w:r>
      <w:r>
        <w:rPr>
          <w:sz w:val="24"/>
        </w:rPr>
        <w:t>inform</w:t>
      </w:r>
      <w:r>
        <w:rPr>
          <w:spacing w:val="-12"/>
          <w:sz w:val="24"/>
        </w:rPr>
        <w:t xml:space="preserve"> </w:t>
      </w:r>
      <w:r>
        <w:rPr>
          <w:sz w:val="24"/>
        </w:rPr>
        <w:t>the</w:t>
      </w:r>
      <w:r>
        <w:rPr>
          <w:spacing w:val="-12"/>
          <w:sz w:val="24"/>
        </w:rPr>
        <w:t xml:space="preserve"> </w:t>
      </w:r>
      <w:r>
        <w:rPr>
          <w:sz w:val="24"/>
        </w:rPr>
        <w:t>qualified</w:t>
      </w:r>
      <w:r>
        <w:rPr>
          <w:spacing w:val="-11"/>
          <w:sz w:val="24"/>
        </w:rPr>
        <w:t xml:space="preserve"> </w:t>
      </w:r>
      <w:r>
        <w:rPr>
          <w:sz w:val="24"/>
        </w:rPr>
        <w:t>addiction</w:t>
      </w:r>
      <w:r>
        <w:rPr>
          <w:spacing w:val="-11"/>
          <w:sz w:val="24"/>
        </w:rPr>
        <w:t xml:space="preserve"> </w:t>
      </w:r>
      <w:r>
        <w:rPr>
          <w:sz w:val="24"/>
        </w:rPr>
        <w:t>specialist, as</w:t>
      </w:r>
      <w:r>
        <w:rPr>
          <w:spacing w:val="-7"/>
          <w:sz w:val="24"/>
        </w:rPr>
        <w:t xml:space="preserve"> </w:t>
      </w:r>
      <w:r>
        <w:rPr>
          <w:sz w:val="24"/>
        </w:rPr>
        <w:t>defined</w:t>
      </w:r>
      <w:r>
        <w:rPr>
          <w:spacing w:val="-5"/>
          <w:sz w:val="24"/>
        </w:rPr>
        <w:t xml:space="preserve"> </w:t>
      </w:r>
      <w:r>
        <w:rPr>
          <w:sz w:val="24"/>
        </w:rPr>
        <w:t>in</w:t>
      </w:r>
      <w:r>
        <w:rPr>
          <w:spacing w:val="-8"/>
          <w:sz w:val="24"/>
        </w:rPr>
        <w:t xml:space="preserve"> </w:t>
      </w:r>
      <w:r>
        <w:rPr>
          <w:sz w:val="24"/>
        </w:rPr>
        <w:t>section</w:t>
      </w:r>
      <w:r>
        <w:rPr>
          <w:spacing w:val="-5"/>
          <w:sz w:val="24"/>
        </w:rPr>
        <w:t xml:space="preserve"> </w:t>
      </w:r>
      <w:r>
        <w:rPr>
          <w:sz w:val="24"/>
        </w:rPr>
        <w:t>1</w:t>
      </w:r>
      <w:r>
        <w:rPr>
          <w:spacing w:val="-8"/>
          <w:sz w:val="24"/>
        </w:rPr>
        <w:t xml:space="preserve"> </w:t>
      </w:r>
      <w:r>
        <w:rPr>
          <w:sz w:val="24"/>
        </w:rPr>
        <w:t>of</w:t>
      </w:r>
      <w:r>
        <w:rPr>
          <w:spacing w:val="-8"/>
          <w:sz w:val="24"/>
        </w:rPr>
        <w:t xml:space="preserve"> </w:t>
      </w:r>
      <w:r>
        <w:rPr>
          <w:sz w:val="24"/>
        </w:rPr>
        <w:t>chapter</w:t>
      </w:r>
      <w:r>
        <w:rPr>
          <w:spacing w:val="-6"/>
          <w:sz w:val="24"/>
        </w:rPr>
        <w:t xml:space="preserve"> </w:t>
      </w:r>
      <w:r>
        <w:rPr>
          <w:sz w:val="24"/>
        </w:rPr>
        <w:t>127</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General</w:t>
      </w:r>
      <w:r>
        <w:rPr>
          <w:spacing w:val="-6"/>
          <w:sz w:val="24"/>
        </w:rPr>
        <w:t xml:space="preserve"> </w:t>
      </w:r>
      <w:r>
        <w:rPr>
          <w:sz w:val="24"/>
        </w:rPr>
        <w:t>Laws,</w:t>
      </w:r>
      <w:r>
        <w:rPr>
          <w:spacing w:val="-9"/>
          <w:sz w:val="24"/>
        </w:rPr>
        <w:t xml:space="preserve"> </w:t>
      </w:r>
      <w:r>
        <w:rPr>
          <w:sz w:val="24"/>
        </w:rPr>
        <w:t>of</w:t>
      </w:r>
      <w:r>
        <w:rPr>
          <w:spacing w:val="-8"/>
          <w:sz w:val="24"/>
        </w:rPr>
        <w:t xml:space="preserve"> </w:t>
      </w:r>
      <w:r>
        <w:rPr>
          <w:sz w:val="24"/>
        </w:rPr>
        <w:t>medical</w:t>
      </w:r>
      <w:r>
        <w:rPr>
          <w:spacing w:val="-6"/>
          <w:sz w:val="24"/>
        </w:rPr>
        <w:t xml:space="preserve"> </w:t>
      </w:r>
      <w:r>
        <w:rPr>
          <w:sz w:val="24"/>
        </w:rPr>
        <w:t>conditions,</w:t>
      </w:r>
      <w:r>
        <w:rPr>
          <w:spacing w:val="-9"/>
          <w:sz w:val="24"/>
        </w:rPr>
        <w:t xml:space="preserve"> </w:t>
      </w:r>
      <w:r>
        <w:rPr>
          <w:sz w:val="24"/>
        </w:rPr>
        <w:t>including pregnancy, and medications that the person in custody is currently taking; (D) acknowledgement that the person in custody may withdraw voluntarily from treatment and discontinue use of medications; and (E) the options following termination of treatment,</w:t>
      </w:r>
      <w:r>
        <w:rPr>
          <w:spacing w:val="29"/>
          <w:sz w:val="24"/>
        </w:rPr>
        <w:t xml:space="preserve"> </w:t>
      </w:r>
      <w:r>
        <w:rPr>
          <w:sz w:val="24"/>
        </w:rPr>
        <w:t>including</w:t>
      </w:r>
      <w:r>
        <w:rPr>
          <w:spacing w:val="28"/>
          <w:sz w:val="24"/>
        </w:rPr>
        <w:t xml:space="preserve"> </w:t>
      </w:r>
      <w:r>
        <w:rPr>
          <w:sz w:val="24"/>
        </w:rPr>
        <w:t>detoxification.</w:t>
      </w:r>
      <w:r>
        <w:rPr>
          <w:spacing w:val="28"/>
          <w:sz w:val="24"/>
        </w:rPr>
        <w:t xml:space="preserve"> </w:t>
      </w:r>
      <w:r>
        <w:rPr>
          <w:sz w:val="24"/>
        </w:rPr>
        <w:t>The</w:t>
      </w:r>
      <w:r>
        <w:rPr>
          <w:spacing w:val="27"/>
          <w:sz w:val="24"/>
        </w:rPr>
        <w:t xml:space="preserve"> </w:t>
      </w:r>
      <w:r>
        <w:rPr>
          <w:sz w:val="24"/>
        </w:rPr>
        <w:t>department</w:t>
      </w:r>
      <w:r>
        <w:rPr>
          <w:spacing w:val="27"/>
          <w:sz w:val="24"/>
        </w:rPr>
        <w:t xml:space="preserve"> </w:t>
      </w:r>
      <w:r>
        <w:rPr>
          <w:sz w:val="24"/>
        </w:rPr>
        <w:t>of</w:t>
      </w:r>
      <w:r>
        <w:rPr>
          <w:spacing w:val="27"/>
          <w:sz w:val="24"/>
        </w:rPr>
        <w:t xml:space="preserve"> </w:t>
      </w:r>
      <w:r>
        <w:rPr>
          <w:sz w:val="24"/>
        </w:rPr>
        <w:t>public</w:t>
      </w:r>
      <w:r>
        <w:rPr>
          <w:spacing w:val="28"/>
          <w:sz w:val="24"/>
        </w:rPr>
        <w:t xml:space="preserve"> </w:t>
      </w:r>
      <w:r>
        <w:rPr>
          <w:sz w:val="24"/>
        </w:rPr>
        <w:t>health</w:t>
      </w:r>
      <w:r>
        <w:rPr>
          <w:spacing w:val="27"/>
          <w:sz w:val="24"/>
        </w:rPr>
        <w:t xml:space="preserve"> </w:t>
      </w:r>
      <w:r>
        <w:rPr>
          <w:sz w:val="24"/>
        </w:rPr>
        <w:t>shall</w:t>
      </w:r>
      <w:r>
        <w:rPr>
          <w:spacing w:val="29"/>
          <w:sz w:val="24"/>
        </w:rPr>
        <w:t xml:space="preserve"> </w:t>
      </w:r>
      <w:r>
        <w:rPr>
          <w:sz w:val="24"/>
        </w:rPr>
        <w:t>establish</w:t>
      </w:r>
      <w:r>
        <w:rPr>
          <w:spacing w:val="27"/>
          <w:sz w:val="24"/>
        </w:rPr>
        <w:t xml:space="preserve"> </w:t>
      </w:r>
      <w:r>
        <w:rPr>
          <w:sz w:val="24"/>
        </w:rPr>
        <w:t>the</w:t>
      </w:r>
    </w:p>
    <w:p w14:paraId="3304F0B8" w14:textId="77777777" w:rsidR="008E3027" w:rsidRDefault="008E3027">
      <w:pPr>
        <w:jc w:val="both"/>
        <w:rPr>
          <w:sz w:val="24"/>
        </w:rPr>
        <w:sectPr w:rsidR="008E3027">
          <w:pgSz w:w="12240" w:h="15840"/>
          <w:pgMar w:top="1400" w:right="1060" w:bottom="960" w:left="960" w:header="0" w:footer="765" w:gutter="0"/>
          <w:cols w:space="720"/>
        </w:sectPr>
      </w:pPr>
    </w:p>
    <w:p w14:paraId="3304F0B9" w14:textId="77777777" w:rsidR="008E3027" w:rsidRDefault="008F7CA4">
      <w:pPr>
        <w:pStyle w:val="BodyText"/>
        <w:spacing w:before="39"/>
        <w:ind w:left="1055" w:right="374"/>
        <w:jc w:val="both"/>
      </w:pPr>
      <w:r>
        <w:lastRenderedPageBreak/>
        <w:t>protocols not later than March 1,</w:t>
      </w:r>
      <w:r>
        <w:rPr>
          <w:spacing w:val="-1"/>
        </w:rPr>
        <w:t xml:space="preserve"> </w:t>
      </w:r>
      <w:r>
        <w:t>2019, and shall</w:t>
      </w:r>
      <w:r>
        <w:rPr>
          <w:spacing w:val="-1"/>
        </w:rPr>
        <w:t xml:space="preserve"> </w:t>
      </w:r>
      <w:r>
        <w:t>make the</w:t>
      </w:r>
      <w:r>
        <w:rPr>
          <w:spacing w:val="-1"/>
        </w:rPr>
        <w:t xml:space="preserve"> </w:t>
      </w:r>
      <w:r>
        <w:t>protocols publicly available on its website and forward a copy of the protocols to the joint committee on mental health, substance use and recovery.</w:t>
      </w:r>
    </w:p>
    <w:p w14:paraId="3304F0BA" w14:textId="77777777" w:rsidR="008E3027" w:rsidRDefault="008F7CA4">
      <w:pPr>
        <w:pStyle w:val="ListParagraph"/>
        <w:numPr>
          <w:ilvl w:val="0"/>
          <w:numId w:val="1"/>
        </w:numPr>
        <w:tabs>
          <w:tab w:val="left" w:pos="1421"/>
        </w:tabs>
        <w:ind w:left="1055" w:right="374" w:firstLine="0"/>
        <w:rPr>
          <w:sz w:val="24"/>
        </w:rPr>
      </w:pPr>
      <w:r>
        <w:rPr>
          <w:sz w:val="24"/>
        </w:rPr>
        <w:t>The</w:t>
      </w:r>
      <w:r>
        <w:rPr>
          <w:spacing w:val="80"/>
          <w:sz w:val="24"/>
        </w:rPr>
        <w:t xml:space="preserve"> </w:t>
      </w:r>
      <w:r>
        <w:rPr>
          <w:sz w:val="24"/>
        </w:rPr>
        <w:t>commissioner</w:t>
      </w:r>
      <w:r>
        <w:rPr>
          <w:spacing w:val="80"/>
          <w:sz w:val="24"/>
        </w:rPr>
        <w:t xml:space="preserve"> </w:t>
      </w:r>
      <w:r>
        <w:rPr>
          <w:sz w:val="24"/>
        </w:rPr>
        <w:t>of</w:t>
      </w:r>
      <w:r>
        <w:rPr>
          <w:spacing w:val="80"/>
          <w:sz w:val="24"/>
        </w:rPr>
        <w:t xml:space="preserve"> </w:t>
      </w:r>
      <w:r>
        <w:rPr>
          <w:sz w:val="24"/>
        </w:rPr>
        <w:t>public</w:t>
      </w:r>
      <w:r>
        <w:rPr>
          <w:spacing w:val="80"/>
          <w:sz w:val="24"/>
        </w:rPr>
        <w:t xml:space="preserve"> </w:t>
      </w:r>
      <w:r>
        <w:rPr>
          <w:sz w:val="24"/>
        </w:rPr>
        <w:t>health</w:t>
      </w:r>
      <w:r>
        <w:rPr>
          <w:spacing w:val="80"/>
          <w:sz w:val="24"/>
        </w:rPr>
        <w:t xml:space="preserve"> </w:t>
      </w:r>
      <w:r>
        <w:rPr>
          <w:sz w:val="24"/>
        </w:rPr>
        <w:t>may</w:t>
      </w:r>
      <w:r>
        <w:rPr>
          <w:spacing w:val="80"/>
          <w:sz w:val="24"/>
        </w:rPr>
        <w:t xml:space="preserve"> </w:t>
      </w:r>
      <w:r>
        <w:rPr>
          <w:sz w:val="24"/>
        </w:rPr>
        <w:t>promulgate</w:t>
      </w:r>
      <w:r>
        <w:rPr>
          <w:spacing w:val="80"/>
          <w:sz w:val="24"/>
        </w:rPr>
        <w:t xml:space="preserve"> </w:t>
      </w:r>
      <w:r>
        <w:rPr>
          <w:sz w:val="24"/>
        </w:rPr>
        <w:t>regulations</w:t>
      </w:r>
      <w:r>
        <w:rPr>
          <w:spacing w:val="80"/>
          <w:sz w:val="24"/>
        </w:rPr>
        <w:t xml:space="preserve"> </w:t>
      </w:r>
      <w:r>
        <w:rPr>
          <w:sz w:val="24"/>
        </w:rPr>
        <w:t>and</w:t>
      </w:r>
      <w:r>
        <w:rPr>
          <w:spacing w:val="80"/>
          <w:sz w:val="24"/>
        </w:rPr>
        <w:t xml:space="preserve"> </w:t>
      </w:r>
      <w:r>
        <w:rPr>
          <w:sz w:val="24"/>
        </w:rPr>
        <w:t>guidelines necessary to implement the pilot program under this section.</w:t>
      </w:r>
    </w:p>
    <w:p w14:paraId="3304F0BB" w14:textId="77777777" w:rsidR="008E3027" w:rsidRDefault="008E3027">
      <w:pPr>
        <w:rPr>
          <w:sz w:val="24"/>
        </w:rPr>
        <w:sectPr w:rsidR="008E3027">
          <w:pgSz w:w="12240" w:h="15840"/>
          <w:pgMar w:top="1400" w:right="1060" w:bottom="960" w:left="960" w:header="0" w:footer="765" w:gutter="0"/>
          <w:cols w:space="720"/>
        </w:sectPr>
      </w:pPr>
    </w:p>
    <w:p w14:paraId="3304F0BC" w14:textId="77777777" w:rsidR="008E3027" w:rsidRDefault="008F7CA4">
      <w:pPr>
        <w:pStyle w:val="Heading1"/>
      </w:pPr>
      <w:bookmarkStart w:id="1" w:name="Executive_Summary"/>
      <w:bookmarkEnd w:id="1"/>
      <w:r>
        <w:lastRenderedPageBreak/>
        <w:t>Executive</w:t>
      </w:r>
      <w:r>
        <w:rPr>
          <w:spacing w:val="-4"/>
        </w:rPr>
        <w:t xml:space="preserve"> </w:t>
      </w:r>
      <w:r>
        <w:rPr>
          <w:spacing w:val="-2"/>
        </w:rPr>
        <w:t>Summary</w:t>
      </w:r>
    </w:p>
    <w:p w14:paraId="3304F0BD" w14:textId="77777777" w:rsidR="008E3027" w:rsidRDefault="008F7CA4">
      <w:pPr>
        <w:pStyle w:val="BodyText"/>
        <w:spacing w:before="292" w:line="242" w:lineRule="auto"/>
        <w:ind w:left="480"/>
      </w:pPr>
      <w:r>
        <w:t>This</w:t>
      </w:r>
      <w:r>
        <w:rPr>
          <w:spacing w:val="-2"/>
        </w:rPr>
        <w:t xml:space="preserve"> </w:t>
      </w:r>
      <w:r>
        <w:t>report</w:t>
      </w:r>
      <w:r>
        <w:rPr>
          <w:spacing w:val="-1"/>
        </w:rPr>
        <w:t xml:space="preserve"> </w:t>
      </w:r>
      <w:r>
        <w:t>includes</w:t>
      </w:r>
      <w:r>
        <w:rPr>
          <w:spacing w:val="-2"/>
        </w:rPr>
        <w:t xml:space="preserve"> </w:t>
      </w:r>
      <w:r>
        <w:t>the</w:t>
      </w:r>
      <w:r>
        <w:rPr>
          <w:spacing w:val="-3"/>
        </w:rPr>
        <w:t xml:space="preserve"> </w:t>
      </w:r>
      <w:r>
        <w:t>results</w:t>
      </w:r>
      <w:r>
        <w:rPr>
          <w:spacing w:val="-4"/>
        </w:rPr>
        <w:t xml:space="preserve"> </w:t>
      </w:r>
      <w:r>
        <w:t>of</w:t>
      </w:r>
      <w:r>
        <w:rPr>
          <w:spacing w:val="-3"/>
        </w:rPr>
        <w:t xml:space="preserve"> </w:t>
      </w:r>
      <w:r>
        <w:t>the</w:t>
      </w:r>
      <w:r>
        <w:rPr>
          <w:spacing w:val="-2"/>
        </w:rPr>
        <w:t xml:space="preserve"> </w:t>
      </w:r>
      <w:r>
        <w:t>outcomes</w:t>
      </w:r>
      <w:r>
        <w:rPr>
          <w:spacing w:val="-2"/>
        </w:rPr>
        <w:t xml:space="preserve"> </w:t>
      </w:r>
      <w:r>
        <w:t>analysis</w:t>
      </w:r>
      <w:r>
        <w:rPr>
          <w:spacing w:val="-2"/>
        </w:rPr>
        <w:t xml:space="preserve"> </w:t>
      </w:r>
      <w:r>
        <w:t>of</w:t>
      </w:r>
      <w:r>
        <w:rPr>
          <w:spacing w:val="-3"/>
        </w:rPr>
        <w:t xml:space="preserve"> </w:t>
      </w:r>
      <w:r>
        <w:t>the</w:t>
      </w:r>
      <w:r>
        <w:rPr>
          <w:spacing w:val="-4"/>
        </w:rPr>
        <w:t xml:space="preserve"> </w:t>
      </w:r>
      <w:r>
        <w:t>program</w:t>
      </w:r>
      <w:r>
        <w:rPr>
          <w:spacing w:val="-4"/>
        </w:rPr>
        <w:t xml:space="preserve"> </w:t>
      </w:r>
      <w:r>
        <w:t>to</w:t>
      </w:r>
      <w:r>
        <w:rPr>
          <w:spacing w:val="-3"/>
        </w:rPr>
        <w:t xml:space="preserve"> </w:t>
      </w:r>
      <w:r>
        <w:t>pilot</w:t>
      </w:r>
      <w:r>
        <w:rPr>
          <w:spacing w:val="-1"/>
        </w:rPr>
        <w:t xml:space="preserve"> </w:t>
      </w:r>
      <w:r>
        <w:t>medications</w:t>
      </w:r>
      <w:r>
        <w:rPr>
          <w:spacing w:val="-4"/>
        </w:rPr>
        <w:t xml:space="preserve"> </w:t>
      </w:r>
      <w:r>
        <w:t xml:space="preserve">for opioid use disorder (MOUD) in </w:t>
      </w:r>
      <w:proofErr w:type="gramStart"/>
      <w:r>
        <w:t>correctional facilities</w:t>
      </w:r>
      <w:proofErr w:type="gramEnd"/>
      <w:r>
        <w:t>.</w:t>
      </w:r>
    </w:p>
    <w:p w14:paraId="3304F0BE" w14:textId="77777777" w:rsidR="008E3027" w:rsidRDefault="008F7CA4">
      <w:pPr>
        <w:pStyle w:val="BodyText"/>
        <w:spacing w:before="289"/>
        <w:ind w:left="480" w:right="446"/>
      </w:pPr>
      <w:r>
        <w:t>Results</w:t>
      </w:r>
      <w:r>
        <w:rPr>
          <w:spacing w:val="-3"/>
        </w:rPr>
        <w:t xml:space="preserve"> </w:t>
      </w:r>
      <w:r>
        <w:t>of</w:t>
      </w:r>
      <w:r>
        <w:rPr>
          <w:spacing w:val="-4"/>
        </w:rPr>
        <w:t xml:space="preserve"> </w:t>
      </w:r>
      <w:r>
        <w:t>the</w:t>
      </w:r>
      <w:r>
        <w:rPr>
          <w:spacing w:val="-4"/>
        </w:rPr>
        <w:t xml:space="preserve"> </w:t>
      </w:r>
      <w:r>
        <w:t>outcome</w:t>
      </w:r>
      <w:r>
        <w:rPr>
          <w:spacing w:val="-4"/>
        </w:rPr>
        <w:t xml:space="preserve"> </w:t>
      </w:r>
      <w:r>
        <w:t>analysis</w:t>
      </w:r>
      <w:r>
        <w:rPr>
          <w:spacing w:val="-3"/>
        </w:rPr>
        <w:t xml:space="preserve"> </w:t>
      </w:r>
      <w:r>
        <w:t>indicate</w:t>
      </w:r>
      <w:r>
        <w:rPr>
          <w:spacing w:val="-4"/>
        </w:rPr>
        <w:t xml:space="preserve"> </w:t>
      </w:r>
      <w:r>
        <w:t>that</w:t>
      </w:r>
      <w:r>
        <w:rPr>
          <w:spacing w:val="-4"/>
        </w:rPr>
        <w:t xml:space="preserve"> </w:t>
      </w:r>
      <w:r>
        <w:t>people</w:t>
      </w:r>
      <w:r>
        <w:rPr>
          <w:spacing w:val="-4"/>
        </w:rPr>
        <w:t xml:space="preserve"> </w:t>
      </w:r>
      <w:r>
        <w:t>with</w:t>
      </w:r>
      <w:r>
        <w:rPr>
          <w:spacing w:val="-1"/>
        </w:rPr>
        <w:t xml:space="preserve"> </w:t>
      </w:r>
      <w:r>
        <w:t>an</w:t>
      </w:r>
      <w:r>
        <w:rPr>
          <w:spacing w:val="-1"/>
        </w:rPr>
        <w:t xml:space="preserve"> </w:t>
      </w:r>
      <w:r>
        <w:t>opioid</w:t>
      </w:r>
      <w:r>
        <w:rPr>
          <w:spacing w:val="-1"/>
        </w:rPr>
        <w:t xml:space="preserve"> </w:t>
      </w:r>
      <w:r>
        <w:t>use</w:t>
      </w:r>
      <w:r>
        <w:rPr>
          <w:spacing w:val="-4"/>
        </w:rPr>
        <w:t xml:space="preserve"> </w:t>
      </w:r>
      <w:r>
        <w:t>disorder</w:t>
      </w:r>
      <w:r>
        <w:rPr>
          <w:spacing w:val="-5"/>
        </w:rPr>
        <w:t xml:space="preserve"> </w:t>
      </w:r>
      <w:r>
        <w:t>(OUD)</w:t>
      </w:r>
      <w:r>
        <w:rPr>
          <w:spacing w:val="-3"/>
        </w:rPr>
        <w:t xml:space="preserve"> </w:t>
      </w:r>
      <w:r>
        <w:t xml:space="preserve">who were treated with MOUD in a county </w:t>
      </w:r>
      <w:proofErr w:type="gramStart"/>
      <w:r>
        <w:t>correctional facility</w:t>
      </w:r>
      <w:proofErr w:type="gramEnd"/>
      <w:r>
        <w:t xml:space="preserve"> as part of the pilot program had better outcomes than people who were not treated with MOUD during their incarceration. Specifically, people treated with MOUD during incarceration were:</w:t>
      </w:r>
    </w:p>
    <w:p w14:paraId="3304F0BF" w14:textId="77777777" w:rsidR="008E3027" w:rsidRDefault="008F7CA4">
      <w:pPr>
        <w:pStyle w:val="ListParagraph"/>
        <w:numPr>
          <w:ilvl w:val="0"/>
          <w:numId w:val="2"/>
        </w:numPr>
        <w:tabs>
          <w:tab w:val="left" w:pos="1199"/>
        </w:tabs>
        <w:spacing w:before="0" w:line="304" w:lineRule="exact"/>
        <w:ind w:left="1199" w:hanging="359"/>
        <w:jc w:val="left"/>
        <w:rPr>
          <w:sz w:val="24"/>
        </w:rPr>
      </w:pPr>
      <w:r>
        <w:rPr>
          <w:sz w:val="24"/>
        </w:rPr>
        <w:t>more</w:t>
      </w:r>
      <w:r>
        <w:rPr>
          <w:spacing w:val="-3"/>
          <w:sz w:val="24"/>
        </w:rPr>
        <w:t xml:space="preserve"> </w:t>
      </w:r>
      <w:r>
        <w:rPr>
          <w:sz w:val="24"/>
        </w:rPr>
        <w:t>likely</w:t>
      </w:r>
      <w:r>
        <w:rPr>
          <w:spacing w:val="-5"/>
          <w:sz w:val="24"/>
        </w:rPr>
        <w:t xml:space="preserve"> </w:t>
      </w:r>
      <w:r>
        <w:rPr>
          <w:sz w:val="24"/>
        </w:rPr>
        <w:t>to</w:t>
      </w:r>
      <w:r>
        <w:rPr>
          <w:spacing w:val="-1"/>
          <w:sz w:val="24"/>
        </w:rPr>
        <w:t xml:space="preserve"> </w:t>
      </w:r>
      <w:r>
        <w:rPr>
          <w:sz w:val="24"/>
        </w:rPr>
        <w:t>receive</w:t>
      </w:r>
      <w:r>
        <w:rPr>
          <w:spacing w:val="-3"/>
          <w:sz w:val="24"/>
        </w:rPr>
        <w:t xml:space="preserve"> </w:t>
      </w:r>
      <w:r>
        <w:rPr>
          <w:sz w:val="24"/>
        </w:rPr>
        <w:t>MOUD</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community</w:t>
      </w:r>
      <w:r>
        <w:rPr>
          <w:spacing w:val="-2"/>
          <w:sz w:val="24"/>
        </w:rPr>
        <w:t xml:space="preserve"> </w:t>
      </w:r>
      <w:r>
        <w:rPr>
          <w:sz w:val="24"/>
        </w:rPr>
        <w:t>after</w:t>
      </w:r>
      <w:r>
        <w:rPr>
          <w:spacing w:val="-3"/>
          <w:sz w:val="24"/>
        </w:rPr>
        <w:t xml:space="preserve"> </w:t>
      </w:r>
      <w:proofErr w:type="gramStart"/>
      <w:r>
        <w:rPr>
          <w:spacing w:val="-2"/>
          <w:sz w:val="24"/>
        </w:rPr>
        <w:t>release;</w:t>
      </w:r>
      <w:proofErr w:type="gramEnd"/>
    </w:p>
    <w:p w14:paraId="3304F0C0" w14:textId="77777777" w:rsidR="008E3027" w:rsidRDefault="008F7CA4">
      <w:pPr>
        <w:pStyle w:val="ListParagraph"/>
        <w:numPr>
          <w:ilvl w:val="0"/>
          <w:numId w:val="2"/>
        </w:numPr>
        <w:tabs>
          <w:tab w:val="left" w:pos="1199"/>
        </w:tabs>
        <w:spacing w:before="0" w:line="305" w:lineRule="exact"/>
        <w:ind w:left="1199" w:hanging="359"/>
        <w:jc w:val="left"/>
        <w:rPr>
          <w:sz w:val="24"/>
        </w:rPr>
      </w:pPr>
      <w:r>
        <w:rPr>
          <w:sz w:val="24"/>
        </w:rPr>
        <w:t>50%</w:t>
      </w:r>
      <w:r>
        <w:rPr>
          <w:spacing w:val="-3"/>
          <w:sz w:val="24"/>
        </w:rPr>
        <w:t xml:space="preserve"> </w:t>
      </w:r>
      <w:r>
        <w:rPr>
          <w:sz w:val="24"/>
        </w:rPr>
        <w:t>less</w:t>
      </w:r>
      <w:r>
        <w:rPr>
          <w:spacing w:val="-2"/>
          <w:sz w:val="24"/>
        </w:rPr>
        <w:t xml:space="preserve"> </w:t>
      </w:r>
      <w:r>
        <w:rPr>
          <w:sz w:val="24"/>
        </w:rPr>
        <w:t>likely</w:t>
      </w:r>
      <w:r>
        <w:rPr>
          <w:spacing w:val="-5"/>
          <w:sz w:val="24"/>
        </w:rPr>
        <w:t xml:space="preserve"> </w:t>
      </w:r>
      <w:r>
        <w:rPr>
          <w:sz w:val="24"/>
        </w:rPr>
        <w:t>to experience</w:t>
      </w:r>
      <w:r>
        <w:rPr>
          <w:spacing w:val="-1"/>
          <w:sz w:val="24"/>
        </w:rPr>
        <w:t xml:space="preserve"> </w:t>
      </w:r>
      <w:r>
        <w:rPr>
          <w:sz w:val="24"/>
        </w:rPr>
        <w:t>death from</w:t>
      </w:r>
      <w:r>
        <w:rPr>
          <w:spacing w:val="-1"/>
          <w:sz w:val="24"/>
        </w:rPr>
        <w:t xml:space="preserve"> </w:t>
      </w:r>
      <w:r>
        <w:rPr>
          <w:sz w:val="24"/>
        </w:rPr>
        <w:t>any</w:t>
      </w:r>
      <w:r>
        <w:rPr>
          <w:spacing w:val="-1"/>
          <w:sz w:val="24"/>
        </w:rPr>
        <w:t xml:space="preserve"> </w:t>
      </w:r>
      <w:proofErr w:type="gramStart"/>
      <w:r>
        <w:rPr>
          <w:spacing w:val="-2"/>
          <w:sz w:val="24"/>
        </w:rPr>
        <w:t>cause;</w:t>
      </w:r>
      <w:proofErr w:type="gramEnd"/>
    </w:p>
    <w:p w14:paraId="3304F0C1" w14:textId="77777777" w:rsidR="008E3027" w:rsidRDefault="008F7CA4">
      <w:pPr>
        <w:pStyle w:val="ListParagraph"/>
        <w:numPr>
          <w:ilvl w:val="0"/>
          <w:numId w:val="2"/>
        </w:numPr>
        <w:tabs>
          <w:tab w:val="left" w:pos="1199"/>
        </w:tabs>
        <w:spacing w:before="1" w:line="305" w:lineRule="exact"/>
        <w:ind w:left="1199" w:hanging="359"/>
        <w:jc w:val="left"/>
        <w:rPr>
          <w:sz w:val="24"/>
        </w:rPr>
      </w:pPr>
      <w:r>
        <w:rPr>
          <w:sz w:val="24"/>
        </w:rPr>
        <w:t>less</w:t>
      </w:r>
      <w:r>
        <w:rPr>
          <w:spacing w:val="-3"/>
          <w:sz w:val="24"/>
        </w:rPr>
        <w:t xml:space="preserve"> </w:t>
      </w:r>
      <w:r>
        <w:rPr>
          <w:sz w:val="24"/>
        </w:rPr>
        <w:t>likely</w:t>
      </w:r>
      <w:r>
        <w:rPr>
          <w:spacing w:val="-3"/>
          <w:sz w:val="24"/>
        </w:rPr>
        <w:t xml:space="preserve"> </w:t>
      </w:r>
      <w:r>
        <w:rPr>
          <w:sz w:val="24"/>
        </w:rPr>
        <w:t>to</w:t>
      </w:r>
      <w:r>
        <w:rPr>
          <w:spacing w:val="-3"/>
          <w:sz w:val="24"/>
        </w:rPr>
        <w:t xml:space="preserve"> </w:t>
      </w:r>
      <w:r>
        <w:rPr>
          <w:sz w:val="24"/>
        </w:rPr>
        <w:t>experience</w:t>
      </w:r>
      <w:r>
        <w:rPr>
          <w:spacing w:val="-4"/>
          <w:sz w:val="24"/>
        </w:rPr>
        <w:t xml:space="preserve"> </w:t>
      </w:r>
      <w:r>
        <w:rPr>
          <w:sz w:val="24"/>
        </w:rPr>
        <w:t>an opioid-related</w:t>
      </w:r>
      <w:r>
        <w:rPr>
          <w:spacing w:val="-1"/>
          <w:sz w:val="24"/>
        </w:rPr>
        <w:t xml:space="preserve"> </w:t>
      </w:r>
      <w:r>
        <w:rPr>
          <w:sz w:val="24"/>
        </w:rPr>
        <w:t>overdose;</w:t>
      </w:r>
      <w:r>
        <w:rPr>
          <w:spacing w:val="-1"/>
          <w:sz w:val="24"/>
        </w:rPr>
        <w:t xml:space="preserve"> </w:t>
      </w:r>
      <w:r>
        <w:rPr>
          <w:spacing w:val="-5"/>
          <w:sz w:val="24"/>
        </w:rPr>
        <w:t>and</w:t>
      </w:r>
    </w:p>
    <w:p w14:paraId="3304F0C2" w14:textId="77777777" w:rsidR="008E3027" w:rsidRDefault="008F7CA4">
      <w:pPr>
        <w:pStyle w:val="ListParagraph"/>
        <w:numPr>
          <w:ilvl w:val="0"/>
          <w:numId w:val="2"/>
        </w:numPr>
        <w:tabs>
          <w:tab w:val="left" w:pos="1199"/>
        </w:tabs>
        <w:spacing w:before="0" w:line="305" w:lineRule="exact"/>
        <w:ind w:left="1199" w:hanging="359"/>
        <w:jc w:val="left"/>
        <w:rPr>
          <w:sz w:val="24"/>
        </w:rPr>
      </w:pPr>
      <w:r>
        <w:rPr>
          <w:sz w:val="24"/>
        </w:rPr>
        <w:t>less</w:t>
      </w:r>
      <w:r>
        <w:rPr>
          <w:spacing w:val="-1"/>
          <w:sz w:val="24"/>
        </w:rPr>
        <w:t xml:space="preserve"> </w:t>
      </w:r>
      <w:r>
        <w:rPr>
          <w:sz w:val="24"/>
        </w:rPr>
        <w:t>likely</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re-</w:t>
      </w:r>
      <w:r>
        <w:rPr>
          <w:spacing w:val="-2"/>
          <w:sz w:val="24"/>
        </w:rPr>
        <w:t>incarcerated.</w:t>
      </w:r>
    </w:p>
    <w:p w14:paraId="3304F0C3" w14:textId="77777777" w:rsidR="008E3027" w:rsidRDefault="008E3027">
      <w:pPr>
        <w:pStyle w:val="BodyText"/>
        <w:spacing w:before="2"/>
      </w:pPr>
    </w:p>
    <w:p w14:paraId="3304F0C4" w14:textId="77777777" w:rsidR="008E3027" w:rsidRDefault="008F7CA4">
      <w:pPr>
        <w:pStyle w:val="BodyText"/>
        <w:spacing w:before="1"/>
        <w:ind w:left="480" w:right="446"/>
      </w:pPr>
      <w:bookmarkStart w:id="2" w:name="Under_105_CMR_164.00:_Licensure_of_subst"/>
      <w:bookmarkEnd w:id="2"/>
      <w:r>
        <w:t xml:space="preserve">Under </w:t>
      </w:r>
      <w:hyperlink r:id="rId18">
        <w:r>
          <w:rPr>
            <w:i/>
            <w:color w:val="0000FF"/>
            <w:u w:val="single" w:color="0000FF"/>
          </w:rPr>
          <w:t>105 CMR 164.00: Licensure of substance use disorder treatment programs</w:t>
        </w:r>
      </w:hyperlink>
      <w:r>
        <w:rPr>
          <w:i/>
          <w:color w:val="0000FF"/>
        </w:rPr>
        <w:t xml:space="preserve"> </w:t>
      </w:r>
      <w:r>
        <w:t>and in alignment</w:t>
      </w:r>
      <w:r>
        <w:rPr>
          <w:spacing w:val="-4"/>
        </w:rPr>
        <w:t xml:space="preserve"> </w:t>
      </w:r>
      <w:r>
        <w:t>with</w:t>
      </w:r>
      <w:r>
        <w:rPr>
          <w:spacing w:val="-4"/>
        </w:rPr>
        <w:t xml:space="preserve"> </w:t>
      </w:r>
      <w:r>
        <w:t>the</w:t>
      </w:r>
      <w:r>
        <w:rPr>
          <w:spacing w:val="-4"/>
        </w:rPr>
        <w:t xml:space="preserve"> </w:t>
      </w:r>
      <w:r>
        <w:t>federal</w:t>
      </w:r>
      <w:r>
        <w:rPr>
          <w:spacing w:val="-2"/>
        </w:rPr>
        <w:t xml:space="preserve"> </w:t>
      </w:r>
      <w:r>
        <w:t>Americans</w:t>
      </w:r>
      <w:r>
        <w:rPr>
          <w:spacing w:val="-5"/>
        </w:rPr>
        <w:t xml:space="preserve"> </w:t>
      </w:r>
      <w:r>
        <w:t>with</w:t>
      </w:r>
      <w:r>
        <w:rPr>
          <w:spacing w:val="-4"/>
        </w:rPr>
        <w:t xml:space="preserve"> </w:t>
      </w:r>
      <w:r>
        <w:t>Disabilities</w:t>
      </w:r>
      <w:r>
        <w:rPr>
          <w:spacing w:val="-3"/>
        </w:rPr>
        <w:t xml:space="preserve"> </w:t>
      </w:r>
      <w:r>
        <w:t>Act,</w:t>
      </w:r>
      <w:r>
        <w:rPr>
          <w:spacing w:val="-2"/>
        </w:rPr>
        <w:t xml:space="preserve"> </w:t>
      </w:r>
      <w:r>
        <w:t>all</w:t>
      </w:r>
      <w:r>
        <w:rPr>
          <w:spacing w:val="-2"/>
        </w:rPr>
        <w:t xml:space="preserve"> </w:t>
      </w:r>
      <w:r>
        <w:t>state</w:t>
      </w:r>
      <w:r>
        <w:rPr>
          <w:spacing w:val="-2"/>
        </w:rPr>
        <w:t xml:space="preserve"> </w:t>
      </w:r>
      <w:r>
        <w:t>and</w:t>
      </w:r>
      <w:r>
        <w:rPr>
          <w:spacing w:val="-4"/>
        </w:rPr>
        <w:t xml:space="preserve"> </w:t>
      </w:r>
      <w:r>
        <w:t>county</w:t>
      </w:r>
      <w:r>
        <w:rPr>
          <w:spacing w:val="-6"/>
        </w:rPr>
        <w:t xml:space="preserve"> </w:t>
      </w:r>
      <w:r>
        <w:t>correctional facilities are now required to offer medications for addiction treatment (including but not limited to medications for opioid use disorder, or MOUD) to all incarcerated people with substance use disorder who meet the medical necessity criteria for such medications.</w:t>
      </w:r>
    </w:p>
    <w:p w14:paraId="3304F0C5" w14:textId="77777777" w:rsidR="008E3027" w:rsidRDefault="008F7CA4">
      <w:pPr>
        <w:pStyle w:val="BodyText"/>
        <w:spacing w:before="291"/>
        <w:ind w:left="479" w:right="454"/>
      </w:pPr>
      <w:r>
        <w:t>We were able to conduct this analysis because of the availability of the Massachusetts Public Health Data Warehouse</w:t>
      </w:r>
      <w:hyperlink w:anchor="_bookmark0" w:history="1">
        <w:r>
          <w:rPr>
            <w:vertAlign w:val="superscript"/>
          </w:rPr>
          <w:t>1</w:t>
        </w:r>
      </w:hyperlink>
      <w:r>
        <w:t xml:space="preserve"> (PHD), which combines individually linkable data across 24 state and county</w:t>
      </w:r>
      <w:r>
        <w:rPr>
          <w:spacing w:val="-6"/>
        </w:rPr>
        <w:t xml:space="preserve"> </w:t>
      </w:r>
      <w:r>
        <w:t>data</w:t>
      </w:r>
      <w:r>
        <w:rPr>
          <w:spacing w:val="-3"/>
        </w:rPr>
        <w:t xml:space="preserve"> </w:t>
      </w:r>
      <w:r>
        <w:t>sources</w:t>
      </w:r>
      <w:r>
        <w:rPr>
          <w:spacing w:val="-3"/>
        </w:rPr>
        <w:t xml:space="preserve"> </w:t>
      </w:r>
      <w:r>
        <w:t>combined</w:t>
      </w:r>
      <w:r>
        <w:rPr>
          <w:spacing w:val="-4"/>
        </w:rPr>
        <w:t xml:space="preserve"> </w:t>
      </w:r>
      <w:r>
        <w:t>with</w:t>
      </w:r>
      <w:r>
        <w:rPr>
          <w:spacing w:val="-2"/>
        </w:rPr>
        <w:t xml:space="preserve"> </w:t>
      </w:r>
      <w:r>
        <w:t>three</w:t>
      </w:r>
      <w:r>
        <w:rPr>
          <w:spacing w:val="-3"/>
        </w:rPr>
        <w:t xml:space="preserve"> </w:t>
      </w:r>
      <w:r>
        <w:t>community</w:t>
      </w:r>
      <w:r>
        <w:rPr>
          <w:spacing w:val="-3"/>
        </w:rPr>
        <w:t xml:space="preserve"> </w:t>
      </w:r>
      <w:r>
        <w:t>level</w:t>
      </w:r>
      <w:r>
        <w:rPr>
          <w:spacing w:val="-3"/>
        </w:rPr>
        <w:t xml:space="preserve"> </w:t>
      </w:r>
      <w:r>
        <w:t>datasets.</w:t>
      </w:r>
      <w:r>
        <w:rPr>
          <w:spacing w:val="-3"/>
        </w:rPr>
        <w:t xml:space="preserve"> </w:t>
      </w:r>
      <w:r>
        <w:t>The</w:t>
      </w:r>
      <w:r>
        <w:rPr>
          <w:spacing w:val="-3"/>
        </w:rPr>
        <w:t xml:space="preserve"> </w:t>
      </w:r>
      <w:r>
        <w:t>PHD</w:t>
      </w:r>
      <w:r>
        <w:rPr>
          <w:spacing w:val="-2"/>
        </w:rPr>
        <w:t xml:space="preserve"> </w:t>
      </w:r>
      <w:r>
        <w:t>has</w:t>
      </w:r>
      <w:r>
        <w:rPr>
          <w:spacing w:val="-5"/>
        </w:rPr>
        <w:t xml:space="preserve"> </w:t>
      </w:r>
      <w:r>
        <w:t>been</w:t>
      </w:r>
      <w:r>
        <w:rPr>
          <w:spacing w:val="-2"/>
        </w:rPr>
        <w:t xml:space="preserve"> </w:t>
      </w:r>
      <w:r>
        <w:t>critical for generating insight on public health priorities in Massachusetts that are not available from single sources of data. The PHD includes data related to public health, health care, public safety, the criminal/legal system, and the Social Determinants of Health.</w:t>
      </w:r>
    </w:p>
    <w:p w14:paraId="3304F0C6" w14:textId="77777777" w:rsidR="008E3027" w:rsidRDefault="008E3027">
      <w:pPr>
        <w:pStyle w:val="BodyText"/>
        <w:spacing w:before="1"/>
      </w:pPr>
    </w:p>
    <w:p w14:paraId="3304F0C7" w14:textId="77777777" w:rsidR="008E3027" w:rsidRDefault="008F7CA4">
      <w:pPr>
        <w:pStyle w:val="BodyText"/>
        <w:spacing w:before="1"/>
        <w:ind w:left="480" w:right="433"/>
      </w:pPr>
      <w:r>
        <w:t>Continuing to provide accurate and detailed data analyses related to the opioid crisis in Massachusetts</w:t>
      </w:r>
      <w:r>
        <w:rPr>
          <w:spacing w:val="-5"/>
        </w:rPr>
        <w:t xml:space="preserve"> </w:t>
      </w:r>
      <w:r>
        <w:t>is</w:t>
      </w:r>
      <w:r>
        <w:rPr>
          <w:spacing w:val="-3"/>
        </w:rPr>
        <w:t xml:space="preserve"> </w:t>
      </w:r>
      <w:r>
        <w:t>critical</w:t>
      </w:r>
      <w:r>
        <w:rPr>
          <w:spacing w:val="-7"/>
        </w:rPr>
        <w:t xml:space="preserve"> </w:t>
      </w:r>
      <w:r>
        <w:t>to</w:t>
      </w:r>
      <w:r>
        <w:rPr>
          <w:spacing w:val="-2"/>
        </w:rPr>
        <w:t xml:space="preserve"> </w:t>
      </w:r>
      <w:r>
        <w:t>ensuring</w:t>
      </w:r>
      <w:r>
        <w:rPr>
          <w:spacing w:val="-5"/>
        </w:rPr>
        <w:t xml:space="preserve"> </w:t>
      </w:r>
      <w:r>
        <w:t>the</w:t>
      </w:r>
      <w:r>
        <w:rPr>
          <w:spacing w:val="-5"/>
        </w:rPr>
        <w:t xml:space="preserve"> </w:t>
      </w:r>
      <w:r>
        <w:t>ongoing</w:t>
      </w:r>
      <w:r>
        <w:rPr>
          <w:spacing w:val="-5"/>
        </w:rPr>
        <w:t xml:space="preserve"> </w:t>
      </w:r>
      <w:r>
        <w:t>appropriate</w:t>
      </w:r>
      <w:r>
        <w:rPr>
          <w:spacing w:val="-2"/>
        </w:rPr>
        <w:t xml:space="preserve"> </w:t>
      </w:r>
      <w:r>
        <w:t>allocation</w:t>
      </w:r>
      <w:r>
        <w:rPr>
          <w:spacing w:val="-1"/>
        </w:rPr>
        <w:t xml:space="preserve"> </w:t>
      </w:r>
      <w:r>
        <w:t>of</w:t>
      </w:r>
      <w:r>
        <w:rPr>
          <w:spacing w:val="-4"/>
        </w:rPr>
        <w:t xml:space="preserve"> </w:t>
      </w:r>
      <w:r>
        <w:t>resources</w:t>
      </w:r>
      <w:r>
        <w:rPr>
          <w:spacing w:val="-3"/>
        </w:rPr>
        <w:t xml:space="preserve"> </w:t>
      </w:r>
      <w:r>
        <w:t>and</w:t>
      </w:r>
      <w:r>
        <w:rPr>
          <w:spacing w:val="-1"/>
        </w:rPr>
        <w:t xml:space="preserve"> </w:t>
      </w:r>
      <w:r>
        <w:t>access to care. We present this report so approaches to end the epidemic can continue to be prioritized effectively.</w:t>
      </w:r>
    </w:p>
    <w:p w14:paraId="3304F0C8" w14:textId="77777777" w:rsidR="008E3027" w:rsidRDefault="008E3027">
      <w:pPr>
        <w:pStyle w:val="BodyText"/>
        <w:rPr>
          <w:sz w:val="20"/>
        </w:rPr>
      </w:pPr>
    </w:p>
    <w:p w14:paraId="3304F0C9" w14:textId="77777777" w:rsidR="008E3027" w:rsidRDefault="008E3027">
      <w:pPr>
        <w:pStyle w:val="BodyText"/>
        <w:rPr>
          <w:sz w:val="20"/>
        </w:rPr>
      </w:pPr>
    </w:p>
    <w:p w14:paraId="3304F0CA" w14:textId="77777777" w:rsidR="008E3027" w:rsidRDefault="008E3027">
      <w:pPr>
        <w:pStyle w:val="BodyText"/>
        <w:rPr>
          <w:sz w:val="20"/>
        </w:rPr>
      </w:pPr>
    </w:p>
    <w:p w14:paraId="3304F0CB" w14:textId="77777777" w:rsidR="008E3027" w:rsidRDefault="008E3027">
      <w:pPr>
        <w:pStyle w:val="BodyText"/>
        <w:rPr>
          <w:sz w:val="20"/>
        </w:rPr>
      </w:pPr>
    </w:p>
    <w:p w14:paraId="3304F0CC" w14:textId="77777777" w:rsidR="008E3027" w:rsidRDefault="008E3027">
      <w:pPr>
        <w:pStyle w:val="BodyText"/>
        <w:rPr>
          <w:sz w:val="20"/>
        </w:rPr>
      </w:pPr>
    </w:p>
    <w:p w14:paraId="3304F0CD" w14:textId="77777777" w:rsidR="008E3027" w:rsidRDefault="008E3027">
      <w:pPr>
        <w:pStyle w:val="BodyText"/>
        <w:rPr>
          <w:sz w:val="20"/>
        </w:rPr>
      </w:pPr>
    </w:p>
    <w:p w14:paraId="3304F0CE" w14:textId="77777777" w:rsidR="008E3027" w:rsidRDefault="008E3027">
      <w:pPr>
        <w:pStyle w:val="BodyText"/>
        <w:rPr>
          <w:sz w:val="20"/>
        </w:rPr>
      </w:pPr>
    </w:p>
    <w:p w14:paraId="3304F0CF" w14:textId="77777777" w:rsidR="008E3027" w:rsidRDefault="008E3027">
      <w:pPr>
        <w:pStyle w:val="BodyText"/>
        <w:rPr>
          <w:sz w:val="20"/>
        </w:rPr>
      </w:pPr>
    </w:p>
    <w:p w14:paraId="3304F0D0" w14:textId="77777777" w:rsidR="008E3027" w:rsidRDefault="008E3027">
      <w:pPr>
        <w:pStyle w:val="BodyText"/>
        <w:rPr>
          <w:sz w:val="20"/>
        </w:rPr>
      </w:pPr>
    </w:p>
    <w:p w14:paraId="3304F0D1" w14:textId="77777777" w:rsidR="008E3027" w:rsidRDefault="008E3027">
      <w:pPr>
        <w:pStyle w:val="BodyText"/>
        <w:rPr>
          <w:sz w:val="20"/>
        </w:rPr>
      </w:pPr>
    </w:p>
    <w:p w14:paraId="3304F0D2" w14:textId="77777777" w:rsidR="008E3027" w:rsidRDefault="008E3027">
      <w:pPr>
        <w:pStyle w:val="BodyText"/>
        <w:rPr>
          <w:sz w:val="20"/>
        </w:rPr>
      </w:pPr>
    </w:p>
    <w:p w14:paraId="3304F0D3" w14:textId="77777777" w:rsidR="008E3027" w:rsidRDefault="008F7CA4">
      <w:pPr>
        <w:pStyle w:val="BodyText"/>
        <w:spacing w:before="202"/>
        <w:rPr>
          <w:sz w:val="20"/>
        </w:rPr>
      </w:pPr>
      <w:r>
        <w:rPr>
          <w:noProof/>
        </w:rPr>
        <mc:AlternateContent>
          <mc:Choice Requires="wps">
            <w:drawing>
              <wp:anchor distT="0" distB="0" distL="0" distR="0" simplePos="0" relativeHeight="487589376" behindDoc="1" locked="0" layoutInCell="1" allowOverlap="1" wp14:anchorId="3304F269" wp14:editId="3304F26A">
                <wp:simplePos x="0" y="0"/>
                <wp:positionH relativeFrom="page">
                  <wp:posOffset>914400</wp:posOffset>
                </wp:positionH>
                <wp:positionV relativeFrom="paragraph">
                  <wp:posOffset>298640</wp:posOffset>
                </wp:positionV>
                <wp:extent cx="18288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3487C5" id="Graphic 9" o:spid="_x0000_s1026" style="position:absolute;margin-left:1in;margin-top:23.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" path="m1828800,l,,,7607r1828800,l1828800,xe" fillcolor="black" stroked="f">
                <v:path arrowok="t"/>
                <w10:wrap type="topAndBottom" anchorx="page"/>
              </v:shape>
            </w:pict>
          </mc:Fallback>
        </mc:AlternateContent>
      </w:r>
    </w:p>
    <w:p w14:paraId="3304F0D4" w14:textId="77777777" w:rsidR="008E3027" w:rsidRDefault="008E3027">
      <w:pPr>
        <w:pStyle w:val="BodyText"/>
        <w:spacing w:before="135"/>
        <w:rPr>
          <w:sz w:val="20"/>
        </w:rPr>
      </w:pPr>
    </w:p>
    <w:p w14:paraId="3304F0D5" w14:textId="77777777" w:rsidR="008E3027" w:rsidRDefault="008F7CA4">
      <w:pPr>
        <w:ind w:left="480"/>
        <w:rPr>
          <w:rFonts w:ascii="Times New Roman"/>
          <w:sz w:val="20"/>
        </w:rPr>
      </w:pPr>
      <w:bookmarkStart w:id="3" w:name="_bookmark0"/>
      <w:bookmarkEnd w:id="3"/>
      <w:r>
        <w:rPr>
          <w:rFonts w:ascii="Times New Roman"/>
          <w:spacing w:val="-2"/>
          <w:sz w:val="20"/>
          <w:vertAlign w:val="superscript"/>
        </w:rPr>
        <w:t>1</w:t>
      </w:r>
      <w:r>
        <w:rPr>
          <w:rFonts w:ascii="Times New Roman"/>
          <w:spacing w:val="54"/>
          <w:sz w:val="20"/>
        </w:rPr>
        <w:t xml:space="preserve"> </w:t>
      </w:r>
      <w:hyperlink r:id="rId19">
        <w:r>
          <w:rPr>
            <w:rFonts w:ascii="Times New Roman"/>
            <w:color w:val="0000FF"/>
            <w:spacing w:val="-2"/>
            <w:sz w:val="20"/>
            <w:u w:val="single" w:color="0000FF"/>
          </w:rPr>
          <w:t>https://www.mass.gov/public-health-data-warehouse-</w:t>
        </w:r>
        <w:r>
          <w:rPr>
            <w:rFonts w:ascii="Times New Roman"/>
            <w:color w:val="0000FF"/>
            <w:spacing w:val="-5"/>
            <w:sz w:val="20"/>
            <w:u w:val="single" w:color="0000FF"/>
          </w:rPr>
          <w:t>phd</w:t>
        </w:r>
      </w:hyperlink>
    </w:p>
    <w:p w14:paraId="3304F0D6" w14:textId="77777777" w:rsidR="008E3027" w:rsidRDefault="008E3027">
      <w:pPr>
        <w:rPr>
          <w:rFonts w:ascii="Times New Roman"/>
          <w:sz w:val="20"/>
        </w:rPr>
        <w:sectPr w:rsidR="008E3027">
          <w:pgSz w:w="12240" w:h="15840"/>
          <w:pgMar w:top="1420" w:right="1060" w:bottom="960" w:left="960" w:header="0" w:footer="765" w:gutter="0"/>
          <w:cols w:space="720"/>
        </w:sectPr>
      </w:pPr>
    </w:p>
    <w:p w14:paraId="3304F0D7" w14:textId="77777777" w:rsidR="008E3027" w:rsidRDefault="008F7CA4">
      <w:pPr>
        <w:pStyle w:val="Heading1"/>
        <w:spacing w:before="20"/>
      </w:pPr>
      <w:bookmarkStart w:id="4" w:name="Introduction"/>
      <w:bookmarkEnd w:id="4"/>
      <w:r>
        <w:rPr>
          <w:spacing w:val="-2"/>
        </w:rPr>
        <w:lastRenderedPageBreak/>
        <w:t>Introduction</w:t>
      </w:r>
    </w:p>
    <w:p w14:paraId="3304F0D8" w14:textId="77777777" w:rsidR="008E3027" w:rsidRDefault="008E3027">
      <w:pPr>
        <w:pStyle w:val="BodyText"/>
        <w:rPr>
          <w:b/>
          <w:sz w:val="28"/>
        </w:rPr>
      </w:pPr>
    </w:p>
    <w:p w14:paraId="3304F0D9" w14:textId="77777777" w:rsidR="008E3027" w:rsidRDefault="008F7CA4">
      <w:pPr>
        <w:pStyle w:val="BodyText"/>
        <w:ind w:left="480" w:right="1114"/>
      </w:pPr>
      <w:r>
        <w:t>Opioid-related</w:t>
      </w:r>
      <w:r>
        <w:rPr>
          <w:spacing w:val="-4"/>
        </w:rPr>
        <w:t xml:space="preserve"> </w:t>
      </w:r>
      <w:r>
        <w:t>overdose</w:t>
      </w:r>
      <w:r>
        <w:rPr>
          <w:spacing w:val="-4"/>
        </w:rPr>
        <w:t xml:space="preserve"> </w:t>
      </w:r>
      <w:r>
        <w:t>deaths</w:t>
      </w:r>
      <w:r>
        <w:rPr>
          <w:spacing w:val="-3"/>
        </w:rPr>
        <w:t xml:space="preserve"> </w:t>
      </w:r>
      <w:r>
        <w:t>rates</w:t>
      </w:r>
      <w:r>
        <w:rPr>
          <w:spacing w:val="-3"/>
        </w:rPr>
        <w:t xml:space="preserve"> </w:t>
      </w:r>
      <w:r>
        <w:t>are</w:t>
      </w:r>
      <w:r>
        <w:rPr>
          <w:spacing w:val="-2"/>
        </w:rPr>
        <w:t xml:space="preserve"> </w:t>
      </w:r>
      <w:r>
        <w:t>at</w:t>
      </w:r>
      <w:r>
        <w:rPr>
          <w:spacing w:val="-1"/>
        </w:rPr>
        <w:t xml:space="preserve"> </w:t>
      </w:r>
      <w:r>
        <w:t>an</w:t>
      </w:r>
      <w:r>
        <w:rPr>
          <w:spacing w:val="-1"/>
        </w:rPr>
        <w:t xml:space="preserve"> </w:t>
      </w:r>
      <w:r>
        <w:t>all-time</w:t>
      </w:r>
      <w:r>
        <w:rPr>
          <w:spacing w:val="-4"/>
        </w:rPr>
        <w:t xml:space="preserve"> </w:t>
      </w:r>
      <w:r>
        <w:t>high</w:t>
      </w:r>
      <w:r>
        <w:rPr>
          <w:spacing w:val="-1"/>
        </w:rPr>
        <w:t xml:space="preserve"> </w:t>
      </w:r>
      <w:r>
        <w:t>in</w:t>
      </w:r>
      <w:r>
        <w:rPr>
          <w:spacing w:val="-4"/>
        </w:rPr>
        <w:t xml:space="preserve"> </w:t>
      </w:r>
      <w:r>
        <w:t>Massachusetts.</w:t>
      </w:r>
      <w:hyperlink w:anchor="_bookmark1" w:history="1">
        <w:r>
          <w:rPr>
            <w:vertAlign w:val="superscript"/>
          </w:rPr>
          <w:t>2</w:t>
        </w:r>
      </w:hyperlink>
      <w:r>
        <w:rPr>
          <w:spacing w:val="-2"/>
        </w:rPr>
        <w:t xml:space="preserve"> </w:t>
      </w:r>
      <w:r>
        <w:t xml:space="preserve">Nonfatal opioid-related overdose rates have decreased since 2017, but </w:t>
      </w:r>
      <w:proofErr w:type="gramStart"/>
      <w:r>
        <w:t>still remain</w:t>
      </w:r>
      <w:proofErr w:type="gramEnd"/>
      <w:r>
        <w:t xml:space="preserve"> very high</w:t>
      </w:r>
      <w:hyperlink w:anchor="_bookmark2" w:history="1">
        <w:r>
          <w:rPr>
            <w:vertAlign w:val="superscript"/>
          </w:rPr>
          <w:t>3</w:t>
        </w:r>
      </w:hyperlink>
      <w:r>
        <w:t>.</w:t>
      </w:r>
    </w:p>
    <w:p w14:paraId="3304F0DA" w14:textId="77777777" w:rsidR="008E3027" w:rsidRDefault="008F7CA4">
      <w:pPr>
        <w:pStyle w:val="BodyText"/>
        <w:spacing w:before="26"/>
        <w:rPr>
          <w:sz w:val="20"/>
        </w:rPr>
      </w:pPr>
      <w:r>
        <w:rPr>
          <w:noProof/>
        </w:rPr>
        <w:drawing>
          <wp:anchor distT="0" distB="0" distL="0" distR="0" simplePos="0" relativeHeight="487589888" behindDoc="1" locked="0" layoutInCell="1" allowOverlap="1" wp14:anchorId="3304F26B" wp14:editId="3304F26C">
            <wp:simplePos x="0" y="0"/>
            <wp:positionH relativeFrom="page">
              <wp:posOffset>1304925</wp:posOffset>
            </wp:positionH>
            <wp:positionV relativeFrom="paragraph">
              <wp:posOffset>187178</wp:posOffset>
            </wp:positionV>
            <wp:extent cx="5165631" cy="3546633"/>
            <wp:effectExtent l="0" t="0" r="0" b="0"/>
            <wp:wrapTopAndBottom/>
            <wp:docPr id="10" name="Image 10" descr="2 line charts showing the age-adjusted rates of fatal and nonfatal opioid overdoses per 100,000 Massachusetts residents from 2013 through 202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2 line charts showing the age-adjusted rates of fatal and nonfatal opioid overdoses per 100,000 Massachusetts residents from 2013 through 2021.  "/>
                    <pic:cNvPicPr/>
                  </pic:nvPicPr>
                  <pic:blipFill>
                    <a:blip r:embed="rId20" cstate="print"/>
                    <a:stretch>
                      <a:fillRect/>
                    </a:stretch>
                  </pic:blipFill>
                  <pic:spPr>
                    <a:xfrm>
                      <a:off x="0" y="0"/>
                      <a:ext cx="5165631" cy="3546633"/>
                    </a:xfrm>
                    <a:prstGeom prst="rect">
                      <a:avLst/>
                    </a:prstGeom>
                  </pic:spPr>
                </pic:pic>
              </a:graphicData>
            </a:graphic>
          </wp:anchor>
        </w:drawing>
      </w:r>
    </w:p>
    <w:p w14:paraId="3304F0DB" w14:textId="77777777" w:rsidR="008E3027" w:rsidRDefault="008F7CA4">
      <w:pPr>
        <w:pStyle w:val="BodyText"/>
        <w:spacing w:before="288"/>
        <w:ind w:left="479" w:right="433"/>
      </w:pPr>
      <w:r>
        <w:t>The risk of opioid-related overdose is high among people released from incarceration, especially in the immediate post-release period</w:t>
      </w:r>
      <w:hyperlink w:anchor="_bookmark3" w:history="1">
        <w:r>
          <w:rPr>
            <w:vertAlign w:val="superscript"/>
          </w:rPr>
          <w:t>4</w:t>
        </w:r>
      </w:hyperlink>
      <w:r>
        <w:rPr>
          <w:vertAlign w:val="superscript"/>
        </w:rPr>
        <w:t>,</w:t>
      </w:r>
      <w:hyperlink w:anchor="_bookmark4" w:history="1">
        <w:r>
          <w:rPr>
            <w:vertAlign w:val="superscript"/>
          </w:rPr>
          <w:t>5</w:t>
        </w:r>
      </w:hyperlink>
      <w:r>
        <w:t>.</w:t>
      </w:r>
      <w:r>
        <w:rPr>
          <w:spacing w:val="40"/>
        </w:rPr>
        <w:t xml:space="preserve"> </w:t>
      </w:r>
      <w:r>
        <w:t>Despite this high risk, most county correctional facilities (e.g., jails) and prisons in the United States have not routinely provided medications</w:t>
      </w:r>
      <w:r>
        <w:rPr>
          <w:spacing w:val="-4"/>
        </w:rPr>
        <w:t xml:space="preserve"> </w:t>
      </w:r>
      <w:r>
        <w:t>for</w:t>
      </w:r>
      <w:r>
        <w:rPr>
          <w:spacing w:val="-4"/>
        </w:rPr>
        <w:t xml:space="preserve"> </w:t>
      </w:r>
      <w:r>
        <w:t>opioid</w:t>
      </w:r>
      <w:r>
        <w:rPr>
          <w:spacing w:val="-3"/>
        </w:rPr>
        <w:t xml:space="preserve"> </w:t>
      </w:r>
      <w:r>
        <w:t>use</w:t>
      </w:r>
      <w:r>
        <w:rPr>
          <w:spacing w:val="-1"/>
        </w:rPr>
        <w:t xml:space="preserve"> </w:t>
      </w:r>
      <w:r>
        <w:t>disorder</w:t>
      </w:r>
      <w:r>
        <w:rPr>
          <w:spacing w:val="-4"/>
        </w:rPr>
        <w:t xml:space="preserve"> </w:t>
      </w:r>
      <w:r>
        <w:t>(MOUD)</w:t>
      </w:r>
      <w:r>
        <w:rPr>
          <w:spacing w:val="-2"/>
        </w:rPr>
        <w:t xml:space="preserve"> </w:t>
      </w:r>
      <w:r>
        <w:t>during</w:t>
      </w:r>
      <w:r>
        <w:rPr>
          <w:spacing w:val="-2"/>
        </w:rPr>
        <w:t xml:space="preserve"> </w:t>
      </w:r>
      <w:r>
        <w:t>incarceration or</w:t>
      </w:r>
      <w:r>
        <w:rPr>
          <w:spacing w:val="-4"/>
        </w:rPr>
        <w:t xml:space="preserve"> </w:t>
      </w:r>
      <w:r>
        <w:t>upon</w:t>
      </w:r>
      <w:r>
        <w:rPr>
          <w:spacing w:val="-3"/>
        </w:rPr>
        <w:t xml:space="preserve"> </w:t>
      </w:r>
      <w:r>
        <w:t>release</w:t>
      </w:r>
      <w:hyperlink w:anchor="_bookmark5" w:history="1">
        <w:r>
          <w:rPr>
            <w:vertAlign w:val="superscript"/>
          </w:rPr>
          <w:t>6</w:t>
        </w:r>
      </w:hyperlink>
      <w:r>
        <w:rPr>
          <w:spacing w:val="-1"/>
        </w:rPr>
        <w:t xml:space="preserve"> </w:t>
      </w:r>
      <w:r>
        <w:t>even</w:t>
      </w:r>
      <w:r>
        <w:rPr>
          <w:spacing w:val="-3"/>
        </w:rPr>
        <w:t xml:space="preserve"> </w:t>
      </w:r>
      <w:r>
        <w:t>though MOUD have been shown to save lives</w:t>
      </w:r>
      <w:hyperlink w:anchor="_bookmark6" w:history="1">
        <w:r>
          <w:rPr>
            <w:vertAlign w:val="superscript"/>
          </w:rPr>
          <w:t>7</w:t>
        </w:r>
      </w:hyperlink>
      <w:r>
        <w:t>.</w:t>
      </w:r>
    </w:p>
    <w:p w14:paraId="3304F0DC" w14:textId="77777777" w:rsidR="008E3027" w:rsidRDefault="008E3027">
      <w:pPr>
        <w:pStyle w:val="BodyText"/>
        <w:rPr>
          <w:sz w:val="20"/>
        </w:rPr>
      </w:pPr>
    </w:p>
    <w:p w14:paraId="3304F0DD" w14:textId="77777777" w:rsidR="008E3027" w:rsidRDefault="008E3027">
      <w:pPr>
        <w:pStyle w:val="BodyText"/>
        <w:rPr>
          <w:sz w:val="20"/>
        </w:rPr>
      </w:pPr>
    </w:p>
    <w:p w14:paraId="3304F0DE" w14:textId="77777777" w:rsidR="008E3027" w:rsidRDefault="008F7CA4">
      <w:pPr>
        <w:pStyle w:val="BodyText"/>
        <w:spacing w:before="138"/>
        <w:rPr>
          <w:sz w:val="20"/>
        </w:rPr>
      </w:pPr>
      <w:r>
        <w:rPr>
          <w:noProof/>
        </w:rPr>
        <mc:AlternateContent>
          <mc:Choice Requires="wps">
            <w:drawing>
              <wp:anchor distT="0" distB="0" distL="0" distR="0" simplePos="0" relativeHeight="487590400" behindDoc="1" locked="0" layoutInCell="1" allowOverlap="1" wp14:anchorId="3304F26D" wp14:editId="3304F26E">
                <wp:simplePos x="0" y="0"/>
                <wp:positionH relativeFrom="page">
                  <wp:posOffset>914400</wp:posOffset>
                </wp:positionH>
                <wp:positionV relativeFrom="paragraph">
                  <wp:posOffset>258397</wp:posOffset>
                </wp:positionV>
                <wp:extent cx="18288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F4D5B" id="Graphic 11" o:spid="_x0000_s1026" style="position:absolute;margin-left:1in;margin-top:20.35pt;width:2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" path="m1828800,l,,,7619r1828800,l1828800,xe" fillcolor="black" stroked="f">
                <v:path arrowok="t"/>
                <w10:wrap type="topAndBottom" anchorx="page"/>
              </v:shape>
            </w:pict>
          </mc:Fallback>
        </mc:AlternateContent>
      </w:r>
    </w:p>
    <w:p w14:paraId="3304F0DF" w14:textId="77777777" w:rsidR="008E3027" w:rsidRDefault="008E3027">
      <w:pPr>
        <w:pStyle w:val="BodyText"/>
        <w:spacing w:before="158"/>
        <w:rPr>
          <w:sz w:val="18"/>
        </w:rPr>
      </w:pPr>
    </w:p>
    <w:p w14:paraId="3304F0E0" w14:textId="77777777" w:rsidR="008E3027" w:rsidRDefault="008F7CA4">
      <w:pPr>
        <w:ind w:left="480" w:right="446"/>
        <w:rPr>
          <w:sz w:val="18"/>
        </w:rPr>
      </w:pPr>
      <w:bookmarkStart w:id="5" w:name="_bookmark1"/>
      <w:bookmarkEnd w:id="5"/>
      <w:r>
        <w:rPr>
          <w:position w:val="5"/>
          <w:sz w:val="12"/>
        </w:rPr>
        <w:t>2</w:t>
      </w:r>
      <w:r>
        <w:rPr>
          <w:spacing w:val="9"/>
          <w:position w:val="5"/>
          <w:sz w:val="12"/>
        </w:rPr>
        <w:t xml:space="preserve"> </w:t>
      </w:r>
      <w:hyperlink r:id="rId21">
        <w:r>
          <w:rPr>
            <w:color w:val="0000FF"/>
            <w:sz w:val="18"/>
            <w:u w:val="single" w:color="0000FF"/>
          </w:rPr>
          <w:t>Massachusetts</w:t>
        </w:r>
        <w:r>
          <w:rPr>
            <w:color w:val="0000FF"/>
            <w:spacing w:val="-4"/>
            <w:sz w:val="18"/>
            <w:u w:val="single" w:color="0000FF"/>
          </w:rPr>
          <w:t xml:space="preserve"> </w:t>
        </w:r>
        <w:r>
          <w:rPr>
            <w:color w:val="0000FF"/>
            <w:sz w:val="18"/>
            <w:u w:val="single" w:color="0000FF"/>
          </w:rPr>
          <w:t>Department</w:t>
        </w:r>
        <w:r>
          <w:rPr>
            <w:color w:val="0000FF"/>
            <w:spacing w:val="-4"/>
            <w:sz w:val="18"/>
            <w:u w:val="single" w:color="0000FF"/>
          </w:rPr>
          <w:t xml:space="preserve"> </w:t>
        </w:r>
        <w:r>
          <w:rPr>
            <w:color w:val="0000FF"/>
            <w:sz w:val="18"/>
            <w:u w:val="single" w:color="0000FF"/>
          </w:rPr>
          <w:t>of</w:t>
        </w:r>
        <w:r>
          <w:rPr>
            <w:color w:val="0000FF"/>
            <w:spacing w:val="-3"/>
            <w:sz w:val="18"/>
            <w:u w:val="single" w:color="0000FF"/>
          </w:rPr>
          <w:t xml:space="preserve"> </w:t>
        </w:r>
        <w:r>
          <w:rPr>
            <w:color w:val="0000FF"/>
            <w:sz w:val="18"/>
            <w:u w:val="single" w:color="0000FF"/>
          </w:rPr>
          <w:t>Public</w:t>
        </w:r>
        <w:r>
          <w:rPr>
            <w:color w:val="0000FF"/>
            <w:spacing w:val="-3"/>
            <w:sz w:val="18"/>
            <w:u w:val="single" w:color="0000FF"/>
          </w:rPr>
          <w:t xml:space="preserve"> </w:t>
        </w:r>
        <w:r>
          <w:rPr>
            <w:color w:val="0000FF"/>
            <w:sz w:val="18"/>
            <w:u w:val="single" w:color="0000FF"/>
          </w:rPr>
          <w:t>Health</w:t>
        </w:r>
        <w:r>
          <w:rPr>
            <w:color w:val="0000FF"/>
            <w:spacing w:val="-4"/>
            <w:sz w:val="18"/>
            <w:u w:val="single" w:color="0000FF"/>
          </w:rPr>
          <w:t xml:space="preserve"> </w:t>
        </w:r>
        <w:r>
          <w:rPr>
            <w:color w:val="0000FF"/>
            <w:sz w:val="18"/>
            <w:u w:val="single" w:color="0000FF"/>
          </w:rPr>
          <w:t>(2023,</w:t>
        </w:r>
        <w:r>
          <w:rPr>
            <w:color w:val="0000FF"/>
            <w:spacing w:val="-3"/>
            <w:sz w:val="18"/>
            <w:u w:val="single" w:color="0000FF"/>
          </w:rPr>
          <w:t xml:space="preserve"> </w:t>
        </w:r>
        <w:r>
          <w:rPr>
            <w:color w:val="0000FF"/>
            <w:sz w:val="18"/>
            <w:u w:val="single" w:color="0000FF"/>
          </w:rPr>
          <w:t>December).</w:t>
        </w:r>
        <w:r>
          <w:rPr>
            <w:color w:val="0000FF"/>
            <w:spacing w:val="-3"/>
            <w:sz w:val="18"/>
            <w:u w:val="single" w:color="0000FF"/>
          </w:rPr>
          <w:t xml:space="preserve"> </w:t>
        </w:r>
        <w:r>
          <w:rPr>
            <w:color w:val="0000FF"/>
            <w:sz w:val="18"/>
            <w:u w:val="single" w:color="0000FF"/>
          </w:rPr>
          <w:t>Data</w:t>
        </w:r>
        <w:r>
          <w:rPr>
            <w:color w:val="0000FF"/>
            <w:spacing w:val="-3"/>
            <w:sz w:val="18"/>
            <w:u w:val="single" w:color="0000FF"/>
          </w:rPr>
          <w:t xml:space="preserve"> </w:t>
        </w:r>
        <w:r>
          <w:rPr>
            <w:color w:val="0000FF"/>
            <w:sz w:val="18"/>
            <w:u w:val="single" w:color="0000FF"/>
          </w:rPr>
          <w:t>Brief:</w:t>
        </w:r>
        <w:r>
          <w:rPr>
            <w:color w:val="0000FF"/>
            <w:spacing w:val="-3"/>
            <w:sz w:val="18"/>
            <w:u w:val="single" w:color="0000FF"/>
          </w:rPr>
          <w:t xml:space="preserve"> </w:t>
        </w:r>
        <w:r>
          <w:rPr>
            <w:color w:val="0000FF"/>
            <w:sz w:val="18"/>
            <w:u w:val="single" w:color="0000FF"/>
          </w:rPr>
          <w:t>Opioid-Related</w:t>
        </w:r>
        <w:r>
          <w:rPr>
            <w:color w:val="0000FF"/>
            <w:spacing w:val="-4"/>
            <w:sz w:val="18"/>
            <w:u w:val="single" w:color="0000FF"/>
          </w:rPr>
          <w:t xml:space="preserve"> </w:t>
        </w:r>
        <w:r>
          <w:rPr>
            <w:color w:val="0000FF"/>
            <w:sz w:val="18"/>
            <w:u w:val="single" w:color="0000FF"/>
          </w:rPr>
          <w:t>Overdose</w:t>
        </w:r>
        <w:r>
          <w:rPr>
            <w:color w:val="0000FF"/>
            <w:spacing w:val="-4"/>
            <w:sz w:val="18"/>
            <w:u w:val="single" w:color="0000FF"/>
          </w:rPr>
          <w:t xml:space="preserve"> </w:t>
        </w:r>
        <w:r>
          <w:rPr>
            <w:color w:val="0000FF"/>
            <w:sz w:val="18"/>
            <w:u w:val="single" w:color="0000FF"/>
          </w:rPr>
          <w:t>Deaths</w:t>
        </w:r>
        <w:r>
          <w:rPr>
            <w:color w:val="0000FF"/>
            <w:spacing w:val="-4"/>
            <w:sz w:val="18"/>
            <w:u w:val="single" w:color="0000FF"/>
          </w:rPr>
          <w:t xml:space="preserve"> </w:t>
        </w:r>
        <w:r>
          <w:rPr>
            <w:color w:val="0000FF"/>
            <w:sz w:val="18"/>
            <w:u w:val="single" w:color="0000FF"/>
          </w:rPr>
          <w:t>Among</w:t>
        </w:r>
      </w:hyperlink>
      <w:r>
        <w:rPr>
          <w:color w:val="0000FF"/>
          <w:sz w:val="18"/>
        </w:rPr>
        <w:t xml:space="preserve"> </w:t>
      </w:r>
      <w:hyperlink r:id="rId22">
        <w:r>
          <w:rPr>
            <w:color w:val="0000FF"/>
            <w:sz w:val="18"/>
            <w:u w:val="single" w:color="0000FF"/>
          </w:rPr>
          <w:t>Massachusetts</w:t>
        </w:r>
        <w:r>
          <w:rPr>
            <w:color w:val="0000FF"/>
            <w:spacing w:val="-2"/>
            <w:sz w:val="18"/>
            <w:u w:val="single" w:color="0000FF"/>
          </w:rPr>
          <w:t xml:space="preserve"> </w:t>
        </w:r>
        <w:r>
          <w:rPr>
            <w:color w:val="0000FF"/>
            <w:sz w:val="18"/>
            <w:u w:val="single" w:color="0000FF"/>
          </w:rPr>
          <w:t>Residents</w:t>
        </w:r>
      </w:hyperlink>
    </w:p>
    <w:p w14:paraId="3304F0E1" w14:textId="77777777" w:rsidR="008E3027" w:rsidRDefault="008F7CA4">
      <w:pPr>
        <w:ind w:left="480" w:right="446"/>
        <w:rPr>
          <w:sz w:val="18"/>
        </w:rPr>
      </w:pPr>
      <w:bookmarkStart w:id="6" w:name="_bookmark2"/>
      <w:bookmarkEnd w:id="6"/>
      <w:r>
        <w:rPr>
          <w:position w:val="5"/>
          <w:sz w:val="12"/>
        </w:rPr>
        <w:t>3</w:t>
      </w:r>
      <w:r>
        <w:rPr>
          <w:spacing w:val="9"/>
          <w:position w:val="5"/>
          <w:sz w:val="12"/>
        </w:rPr>
        <w:t xml:space="preserve"> </w:t>
      </w:r>
      <w:hyperlink r:id="rId23">
        <w:r>
          <w:rPr>
            <w:color w:val="0000FF"/>
            <w:sz w:val="18"/>
            <w:u w:val="single" w:color="0000FF"/>
          </w:rPr>
          <w:t>Massachusetts</w:t>
        </w:r>
        <w:r>
          <w:rPr>
            <w:color w:val="0000FF"/>
            <w:spacing w:val="-4"/>
            <w:sz w:val="18"/>
            <w:u w:val="single" w:color="0000FF"/>
          </w:rPr>
          <w:t xml:space="preserve"> </w:t>
        </w:r>
        <w:r>
          <w:rPr>
            <w:color w:val="0000FF"/>
            <w:sz w:val="18"/>
            <w:u w:val="single" w:color="0000FF"/>
          </w:rPr>
          <w:t>Department</w:t>
        </w:r>
        <w:r>
          <w:rPr>
            <w:color w:val="0000FF"/>
            <w:spacing w:val="-4"/>
            <w:sz w:val="18"/>
            <w:u w:val="single" w:color="0000FF"/>
          </w:rPr>
          <w:t xml:space="preserve"> </w:t>
        </w:r>
        <w:r>
          <w:rPr>
            <w:color w:val="0000FF"/>
            <w:sz w:val="18"/>
            <w:u w:val="single" w:color="0000FF"/>
          </w:rPr>
          <w:t>of</w:t>
        </w:r>
        <w:r>
          <w:rPr>
            <w:color w:val="0000FF"/>
            <w:spacing w:val="-3"/>
            <w:sz w:val="18"/>
            <w:u w:val="single" w:color="0000FF"/>
          </w:rPr>
          <w:t xml:space="preserve"> </w:t>
        </w:r>
        <w:r>
          <w:rPr>
            <w:color w:val="0000FF"/>
            <w:sz w:val="18"/>
            <w:u w:val="single" w:color="0000FF"/>
          </w:rPr>
          <w:t>Public</w:t>
        </w:r>
        <w:r>
          <w:rPr>
            <w:color w:val="0000FF"/>
            <w:spacing w:val="-3"/>
            <w:sz w:val="18"/>
            <w:u w:val="single" w:color="0000FF"/>
          </w:rPr>
          <w:t xml:space="preserve"> </w:t>
        </w:r>
        <w:r>
          <w:rPr>
            <w:color w:val="0000FF"/>
            <w:sz w:val="18"/>
            <w:u w:val="single" w:color="0000FF"/>
          </w:rPr>
          <w:t>Health</w:t>
        </w:r>
        <w:r>
          <w:rPr>
            <w:color w:val="0000FF"/>
            <w:spacing w:val="-4"/>
            <w:sz w:val="18"/>
            <w:u w:val="single" w:color="0000FF"/>
          </w:rPr>
          <w:t xml:space="preserve"> </w:t>
        </w:r>
        <w:r>
          <w:rPr>
            <w:color w:val="0000FF"/>
            <w:sz w:val="18"/>
            <w:u w:val="single" w:color="0000FF"/>
          </w:rPr>
          <w:t>(2023,</w:t>
        </w:r>
        <w:r>
          <w:rPr>
            <w:color w:val="0000FF"/>
            <w:spacing w:val="-3"/>
            <w:sz w:val="18"/>
            <w:u w:val="single" w:color="0000FF"/>
          </w:rPr>
          <w:t xml:space="preserve"> </w:t>
        </w:r>
        <w:r>
          <w:rPr>
            <w:color w:val="0000FF"/>
            <w:sz w:val="18"/>
            <w:u w:val="single" w:color="0000FF"/>
          </w:rPr>
          <w:t>December).</w:t>
        </w:r>
        <w:r>
          <w:rPr>
            <w:color w:val="0000FF"/>
            <w:spacing w:val="-3"/>
            <w:sz w:val="18"/>
            <w:u w:val="single" w:color="0000FF"/>
          </w:rPr>
          <w:t xml:space="preserve"> </w:t>
        </w:r>
        <w:r>
          <w:rPr>
            <w:color w:val="0000FF"/>
            <w:sz w:val="18"/>
            <w:u w:val="single" w:color="0000FF"/>
          </w:rPr>
          <w:t>Data</w:t>
        </w:r>
        <w:r>
          <w:rPr>
            <w:color w:val="0000FF"/>
            <w:spacing w:val="-3"/>
            <w:sz w:val="18"/>
            <w:u w:val="single" w:color="0000FF"/>
          </w:rPr>
          <w:t xml:space="preserve"> </w:t>
        </w:r>
        <w:r>
          <w:rPr>
            <w:color w:val="0000FF"/>
            <w:sz w:val="18"/>
            <w:u w:val="single" w:color="0000FF"/>
          </w:rPr>
          <w:t>Brief:</w:t>
        </w:r>
        <w:r>
          <w:rPr>
            <w:color w:val="0000FF"/>
            <w:spacing w:val="-3"/>
            <w:sz w:val="18"/>
            <w:u w:val="single" w:color="0000FF"/>
          </w:rPr>
          <w:t xml:space="preserve"> </w:t>
        </w:r>
        <w:r>
          <w:rPr>
            <w:color w:val="0000FF"/>
            <w:sz w:val="18"/>
            <w:u w:val="single" w:color="0000FF"/>
          </w:rPr>
          <w:t>Characteristics</w:t>
        </w:r>
        <w:r>
          <w:rPr>
            <w:color w:val="0000FF"/>
            <w:spacing w:val="-4"/>
            <w:sz w:val="18"/>
            <w:u w:val="single" w:color="0000FF"/>
          </w:rPr>
          <w:t xml:space="preserve"> </w:t>
        </w:r>
        <w:r>
          <w:rPr>
            <w:color w:val="0000FF"/>
            <w:sz w:val="18"/>
            <w:u w:val="single" w:color="0000FF"/>
          </w:rPr>
          <w:t>of</w:t>
        </w:r>
        <w:r>
          <w:rPr>
            <w:color w:val="0000FF"/>
            <w:spacing w:val="-3"/>
            <w:sz w:val="18"/>
            <w:u w:val="single" w:color="0000FF"/>
          </w:rPr>
          <w:t xml:space="preserve"> </w:t>
        </w:r>
        <w:r>
          <w:rPr>
            <w:color w:val="0000FF"/>
            <w:sz w:val="18"/>
            <w:u w:val="single" w:color="0000FF"/>
          </w:rPr>
          <w:t>non-fatal</w:t>
        </w:r>
        <w:r>
          <w:rPr>
            <w:color w:val="0000FF"/>
            <w:spacing w:val="-4"/>
            <w:sz w:val="18"/>
            <w:u w:val="single" w:color="0000FF"/>
          </w:rPr>
          <w:t xml:space="preserve"> </w:t>
        </w:r>
        <w:r>
          <w:rPr>
            <w:color w:val="0000FF"/>
            <w:sz w:val="18"/>
            <w:u w:val="single" w:color="0000FF"/>
          </w:rPr>
          <w:t>opioid-related</w:t>
        </w:r>
      </w:hyperlink>
      <w:r>
        <w:rPr>
          <w:color w:val="0000FF"/>
          <w:sz w:val="18"/>
        </w:rPr>
        <w:t xml:space="preserve"> </w:t>
      </w:r>
      <w:bookmarkStart w:id="7" w:name="_bookmark3"/>
      <w:bookmarkEnd w:id="7"/>
      <w:r>
        <w:fldChar w:fldCharType="begin"/>
      </w:r>
      <w:r>
        <w:instrText>HYPERLINK "https://www.mass.gov/doc/characteristics-of-non-fatal-overdose-among-ma-residents-2013-2021/download" \h</w:instrText>
      </w:r>
      <w:r>
        <w:fldChar w:fldCharType="separate"/>
      </w:r>
      <w:r>
        <w:rPr>
          <w:color w:val="0000FF"/>
          <w:sz w:val="18"/>
          <w:u w:val="single" w:color="0000FF"/>
        </w:rPr>
        <w:t>overdoses among Massachusetts residents, 2013-2021.</w:t>
      </w:r>
      <w:r>
        <w:rPr>
          <w:color w:val="0000FF"/>
          <w:sz w:val="18"/>
          <w:u w:val="single" w:color="0000FF"/>
        </w:rPr>
        <w:fldChar w:fldCharType="end"/>
      </w:r>
    </w:p>
    <w:p w14:paraId="3304F0E2" w14:textId="77777777" w:rsidR="008E3027" w:rsidRDefault="008F7CA4">
      <w:pPr>
        <w:ind w:left="480" w:right="372"/>
        <w:rPr>
          <w:sz w:val="18"/>
        </w:rPr>
      </w:pPr>
      <w:r>
        <w:rPr>
          <w:position w:val="5"/>
          <w:sz w:val="12"/>
        </w:rPr>
        <w:t>4</w:t>
      </w:r>
      <w:r>
        <w:rPr>
          <w:spacing w:val="10"/>
          <w:position w:val="5"/>
          <w:sz w:val="12"/>
        </w:rPr>
        <w:t xml:space="preserve"> </w:t>
      </w:r>
      <w:hyperlink r:id="rId24">
        <w:r>
          <w:rPr>
            <w:color w:val="0000FF"/>
            <w:sz w:val="18"/>
            <w:u w:val="single" w:color="0000FF"/>
          </w:rPr>
          <w:t>Massachusetts</w:t>
        </w:r>
        <w:r>
          <w:rPr>
            <w:color w:val="0000FF"/>
            <w:spacing w:val="-6"/>
            <w:sz w:val="18"/>
            <w:u w:val="single" w:color="0000FF"/>
          </w:rPr>
          <w:t xml:space="preserve"> </w:t>
        </w:r>
        <w:r>
          <w:rPr>
            <w:color w:val="0000FF"/>
            <w:sz w:val="18"/>
            <w:u w:val="single" w:color="0000FF"/>
          </w:rPr>
          <w:t>Department</w:t>
        </w:r>
        <w:r>
          <w:rPr>
            <w:color w:val="0000FF"/>
            <w:spacing w:val="-5"/>
            <w:sz w:val="18"/>
            <w:u w:val="single" w:color="0000FF"/>
          </w:rPr>
          <w:t xml:space="preserve"> </w:t>
        </w:r>
        <w:r>
          <w:rPr>
            <w:color w:val="0000FF"/>
            <w:sz w:val="18"/>
            <w:u w:val="single" w:color="0000FF"/>
          </w:rPr>
          <w:t>of</w:t>
        </w:r>
        <w:r>
          <w:rPr>
            <w:color w:val="0000FF"/>
            <w:spacing w:val="-5"/>
            <w:sz w:val="18"/>
            <w:u w:val="single" w:color="0000FF"/>
          </w:rPr>
          <w:t xml:space="preserve"> </w:t>
        </w:r>
        <w:r>
          <w:rPr>
            <w:color w:val="0000FF"/>
            <w:sz w:val="18"/>
            <w:u w:val="single" w:color="0000FF"/>
          </w:rPr>
          <w:t>Public</w:t>
        </w:r>
        <w:r>
          <w:rPr>
            <w:color w:val="0000FF"/>
            <w:spacing w:val="-4"/>
            <w:sz w:val="18"/>
            <w:u w:val="single" w:color="0000FF"/>
          </w:rPr>
          <w:t xml:space="preserve"> </w:t>
        </w:r>
        <w:r>
          <w:rPr>
            <w:color w:val="0000FF"/>
            <w:sz w:val="18"/>
            <w:u w:val="single" w:color="0000FF"/>
          </w:rPr>
          <w:t>Health.</w:t>
        </w:r>
        <w:r>
          <w:rPr>
            <w:color w:val="0000FF"/>
            <w:spacing w:val="-4"/>
            <w:sz w:val="18"/>
            <w:u w:val="single" w:color="0000FF"/>
          </w:rPr>
          <w:t xml:space="preserve"> </w:t>
        </w:r>
        <w:r>
          <w:rPr>
            <w:color w:val="0000FF"/>
            <w:sz w:val="18"/>
            <w:u w:val="single" w:color="0000FF"/>
          </w:rPr>
          <w:t>(2016,</w:t>
        </w:r>
        <w:r>
          <w:rPr>
            <w:color w:val="0000FF"/>
            <w:spacing w:val="-5"/>
            <w:sz w:val="18"/>
            <w:u w:val="single" w:color="0000FF"/>
          </w:rPr>
          <w:t xml:space="preserve"> </w:t>
        </w:r>
        <w:r>
          <w:rPr>
            <w:color w:val="0000FF"/>
            <w:sz w:val="18"/>
            <w:u w:val="single" w:color="0000FF"/>
          </w:rPr>
          <w:t>September</w:t>
        </w:r>
        <w:r>
          <w:rPr>
            <w:color w:val="0000FF"/>
            <w:spacing w:val="-5"/>
            <w:sz w:val="18"/>
            <w:u w:val="single" w:color="0000FF"/>
          </w:rPr>
          <w:t xml:space="preserve"> </w:t>
        </w:r>
        <w:r>
          <w:rPr>
            <w:color w:val="0000FF"/>
            <w:sz w:val="18"/>
            <w:u w:val="single" w:color="0000FF"/>
          </w:rPr>
          <w:t>15).</w:t>
        </w:r>
        <w:r>
          <w:rPr>
            <w:color w:val="0000FF"/>
            <w:spacing w:val="-5"/>
            <w:sz w:val="18"/>
            <w:u w:val="single" w:color="0000FF"/>
          </w:rPr>
          <w:t xml:space="preserve"> </w:t>
        </w:r>
        <w:r>
          <w:rPr>
            <w:i/>
            <w:color w:val="0000FF"/>
            <w:sz w:val="18"/>
            <w:u w:val="single" w:color="0000FF"/>
          </w:rPr>
          <w:t>An</w:t>
        </w:r>
        <w:r>
          <w:rPr>
            <w:i/>
            <w:color w:val="0000FF"/>
            <w:spacing w:val="-2"/>
            <w:sz w:val="18"/>
            <w:u w:val="single" w:color="0000FF"/>
          </w:rPr>
          <w:t xml:space="preserve"> </w:t>
        </w:r>
        <w:r>
          <w:rPr>
            <w:i/>
            <w:color w:val="0000FF"/>
            <w:sz w:val="18"/>
            <w:u w:val="single" w:color="0000FF"/>
          </w:rPr>
          <w:t>Assessment</w:t>
        </w:r>
        <w:r>
          <w:rPr>
            <w:i/>
            <w:color w:val="0000FF"/>
            <w:spacing w:val="-6"/>
            <w:sz w:val="18"/>
            <w:u w:val="single" w:color="0000FF"/>
          </w:rPr>
          <w:t xml:space="preserve"> </w:t>
        </w:r>
        <w:r>
          <w:rPr>
            <w:i/>
            <w:color w:val="0000FF"/>
            <w:sz w:val="18"/>
            <w:u w:val="single" w:color="0000FF"/>
          </w:rPr>
          <w:t>of</w:t>
        </w:r>
        <w:r>
          <w:rPr>
            <w:i/>
            <w:color w:val="0000FF"/>
            <w:spacing w:val="-5"/>
            <w:sz w:val="18"/>
            <w:u w:val="single" w:color="0000FF"/>
          </w:rPr>
          <w:t xml:space="preserve"> </w:t>
        </w:r>
        <w:r>
          <w:rPr>
            <w:i/>
            <w:color w:val="0000FF"/>
            <w:sz w:val="18"/>
            <w:u w:val="single" w:color="0000FF"/>
          </w:rPr>
          <w:t>Opioid-</w:t>
        </w:r>
        <w:r>
          <w:rPr>
            <w:i/>
            <w:color w:val="0000FF"/>
            <w:spacing w:val="-7"/>
            <w:sz w:val="18"/>
            <w:u w:val="single" w:color="0000FF"/>
          </w:rPr>
          <w:t xml:space="preserve"> </w:t>
        </w:r>
        <w:r>
          <w:rPr>
            <w:i/>
            <w:color w:val="0000FF"/>
            <w:sz w:val="18"/>
            <w:u w:val="single" w:color="0000FF"/>
          </w:rPr>
          <w:t>Related</w:t>
        </w:r>
        <w:r>
          <w:rPr>
            <w:i/>
            <w:color w:val="0000FF"/>
            <w:spacing w:val="-2"/>
            <w:sz w:val="18"/>
            <w:u w:val="single" w:color="0000FF"/>
          </w:rPr>
          <w:t xml:space="preserve"> </w:t>
        </w:r>
        <w:r>
          <w:rPr>
            <w:i/>
            <w:color w:val="0000FF"/>
            <w:sz w:val="18"/>
            <w:u w:val="single" w:color="0000FF"/>
          </w:rPr>
          <w:t>Deaths</w:t>
        </w:r>
        <w:r>
          <w:rPr>
            <w:i/>
            <w:color w:val="0000FF"/>
            <w:spacing w:val="-5"/>
            <w:sz w:val="18"/>
            <w:u w:val="single" w:color="0000FF"/>
          </w:rPr>
          <w:t xml:space="preserve"> </w:t>
        </w:r>
        <w:r>
          <w:rPr>
            <w:i/>
            <w:color w:val="0000FF"/>
            <w:sz w:val="18"/>
            <w:u w:val="single" w:color="0000FF"/>
          </w:rPr>
          <w:t>in</w:t>
        </w:r>
      </w:hyperlink>
      <w:r>
        <w:rPr>
          <w:i/>
          <w:color w:val="0000FF"/>
          <w:spacing w:val="-2"/>
          <w:sz w:val="18"/>
          <w:u w:val="single" w:color="0000FF"/>
        </w:rPr>
        <w:t xml:space="preserve"> </w:t>
      </w:r>
      <w:hyperlink r:id="rId25">
        <w:r>
          <w:rPr>
            <w:i/>
            <w:color w:val="0000FF"/>
            <w:sz w:val="18"/>
            <w:u w:val="single" w:color="0000FF"/>
          </w:rPr>
          <w:t>Massachusetts</w:t>
        </w:r>
      </w:hyperlink>
      <w:r>
        <w:rPr>
          <w:i/>
          <w:color w:val="0000FF"/>
          <w:sz w:val="18"/>
        </w:rPr>
        <w:t xml:space="preserve"> </w:t>
      </w:r>
      <w:hyperlink r:id="rId26">
        <w:r>
          <w:rPr>
            <w:i/>
            <w:color w:val="0000FF"/>
            <w:sz w:val="18"/>
            <w:u w:val="single" w:color="0000FF"/>
          </w:rPr>
          <w:t>(2013 – 2014)</w:t>
        </w:r>
        <w:r>
          <w:rPr>
            <w:color w:val="0000FF"/>
            <w:sz w:val="18"/>
            <w:u w:val="single" w:color="0000FF"/>
          </w:rPr>
          <w:t>. Mass.gov.</w:t>
        </w:r>
      </w:hyperlink>
    </w:p>
    <w:p w14:paraId="3304F0E3" w14:textId="77777777" w:rsidR="008E3027" w:rsidRDefault="008F7CA4">
      <w:pPr>
        <w:ind w:left="480"/>
        <w:rPr>
          <w:sz w:val="18"/>
        </w:rPr>
      </w:pPr>
      <w:bookmarkStart w:id="8" w:name="_bookmark4"/>
      <w:bookmarkEnd w:id="8"/>
      <w:r>
        <w:rPr>
          <w:position w:val="5"/>
          <w:sz w:val="12"/>
        </w:rPr>
        <w:t>5</w:t>
      </w:r>
      <w:r>
        <w:rPr>
          <w:spacing w:val="10"/>
          <w:position w:val="5"/>
          <w:sz w:val="12"/>
        </w:rPr>
        <w:t xml:space="preserve"> </w:t>
      </w:r>
      <w:hyperlink r:id="rId27">
        <w:r>
          <w:rPr>
            <w:color w:val="0000FF"/>
            <w:sz w:val="18"/>
            <w:u w:val="single" w:color="0000FF"/>
          </w:rPr>
          <w:t>Massachusetts</w:t>
        </w:r>
        <w:r>
          <w:rPr>
            <w:color w:val="0000FF"/>
            <w:spacing w:val="-6"/>
            <w:sz w:val="18"/>
            <w:u w:val="single" w:color="0000FF"/>
          </w:rPr>
          <w:t xml:space="preserve"> </w:t>
        </w:r>
        <w:r>
          <w:rPr>
            <w:color w:val="0000FF"/>
            <w:sz w:val="18"/>
            <w:u w:val="single" w:color="0000FF"/>
          </w:rPr>
          <w:t>Department</w:t>
        </w:r>
        <w:r>
          <w:rPr>
            <w:color w:val="0000FF"/>
            <w:spacing w:val="-5"/>
            <w:sz w:val="18"/>
            <w:u w:val="single" w:color="0000FF"/>
          </w:rPr>
          <w:t xml:space="preserve"> </w:t>
        </w:r>
        <w:r>
          <w:rPr>
            <w:color w:val="0000FF"/>
            <w:sz w:val="18"/>
            <w:u w:val="single" w:color="0000FF"/>
          </w:rPr>
          <w:t>of</w:t>
        </w:r>
        <w:r>
          <w:rPr>
            <w:color w:val="0000FF"/>
            <w:spacing w:val="-5"/>
            <w:sz w:val="18"/>
            <w:u w:val="single" w:color="0000FF"/>
          </w:rPr>
          <w:t xml:space="preserve"> </w:t>
        </w:r>
        <w:r>
          <w:rPr>
            <w:color w:val="0000FF"/>
            <w:sz w:val="18"/>
            <w:u w:val="single" w:color="0000FF"/>
          </w:rPr>
          <w:t>Public</w:t>
        </w:r>
        <w:r>
          <w:rPr>
            <w:color w:val="0000FF"/>
            <w:spacing w:val="-4"/>
            <w:sz w:val="18"/>
            <w:u w:val="single" w:color="0000FF"/>
          </w:rPr>
          <w:t xml:space="preserve"> </w:t>
        </w:r>
        <w:r>
          <w:rPr>
            <w:color w:val="0000FF"/>
            <w:sz w:val="18"/>
            <w:u w:val="single" w:color="0000FF"/>
          </w:rPr>
          <w:t>Health.</w:t>
        </w:r>
        <w:r>
          <w:rPr>
            <w:color w:val="0000FF"/>
            <w:spacing w:val="-4"/>
            <w:sz w:val="18"/>
            <w:u w:val="single" w:color="0000FF"/>
          </w:rPr>
          <w:t xml:space="preserve"> </w:t>
        </w:r>
        <w:r>
          <w:rPr>
            <w:color w:val="0000FF"/>
            <w:sz w:val="18"/>
            <w:u w:val="single" w:color="0000FF"/>
          </w:rPr>
          <w:t>(2017,</w:t>
        </w:r>
        <w:r>
          <w:rPr>
            <w:color w:val="0000FF"/>
            <w:spacing w:val="-5"/>
            <w:sz w:val="18"/>
            <w:u w:val="single" w:color="0000FF"/>
          </w:rPr>
          <w:t xml:space="preserve"> </w:t>
        </w:r>
        <w:r>
          <w:rPr>
            <w:color w:val="0000FF"/>
            <w:sz w:val="18"/>
            <w:u w:val="single" w:color="0000FF"/>
          </w:rPr>
          <w:t>August</w:t>
        </w:r>
        <w:r>
          <w:rPr>
            <w:color w:val="0000FF"/>
            <w:spacing w:val="-5"/>
            <w:sz w:val="18"/>
            <w:u w:val="single" w:color="0000FF"/>
          </w:rPr>
          <w:t xml:space="preserve"> </w:t>
        </w:r>
        <w:r>
          <w:rPr>
            <w:color w:val="0000FF"/>
            <w:sz w:val="18"/>
            <w:u w:val="single" w:color="0000FF"/>
          </w:rPr>
          <w:t>16).</w:t>
        </w:r>
        <w:r>
          <w:rPr>
            <w:color w:val="0000FF"/>
            <w:spacing w:val="-5"/>
            <w:sz w:val="18"/>
            <w:u w:val="single" w:color="0000FF"/>
          </w:rPr>
          <w:t xml:space="preserve"> </w:t>
        </w:r>
        <w:r>
          <w:rPr>
            <w:i/>
            <w:color w:val="0000FF"/>
            <w:sz w:val="18"/>
            <w:u w:val="single" w:color="0000FF"/>
          </w:rPr>
          <w:t>An</w:t>
        </w:r>
        <w:r>
          <w:rPr>
            <w:i/>
            <w:color w:val="0000FF"/>
            <w:spacing w:val="-1"/>
            <w:sz w:val="18"/>
            <w:u w:val="single" w:color="0000FF"/>
          </w:rPr>
          <w:t xml:space="preserve"> </w:t>
        </w:r>
        <w:r>
          <w:rPr>
            <w:i/>
            <w:color w:val="0000FF"/>
            <w:sz w:val="18"/>
            <w:u w:val="single" w:color="0000FF"/>
          </w:rPr>
          <w:t>Assessment</w:t>
        </w:r>
        <w:r>
          <w:rPr>
            <w:i/>
            <w:color w:val="0000FF"/>
            <w:spacing w:val="-6"/>
            <w:sz w:val="18"/>
            <w:u w:val="single" w:color="0000FF"/>
          </w:rPr>
          <w:t xml:space="preserve"> </w:t>
        </w:r>
        <w:r>
          <w:rPr>
            <w:i/>
            <w:color w:val="0000FF"/>
            <w:sz w:val="18"/>
            <w:u w:val="single" w:color="0000FF"/>
          </w:rPr>
          <w:t>of</w:t>
        </w:r>
        <w:r>
          <w:rPr>
            <w:i/>
            <w:color w:val="0000FF"/>
            <w:spacing w:val="-5"/>
            <w:sz w:val="18"/>
            <w:u w:val="single" w:color="0000FF"/>
          </w:rPr>
          <w:t xml:space="preserve"> </w:t>
        </w:r>
        <w:r>
          <w:rPr>
            <w:i/>
            <w:color w:val="0000FF"/>
            <w:sz w:val="18"/>
            <w:u w:val="single" w:color="0000FF"/>
          </w:rPr>
          <w:t>Fatal</w:t>
        </w:r>
        <w:r>
          <w:rPr>
            <w:i/>
            <w:color w:val="0000FF"/>
            <w:spacing w:val="-8"/>
            <w:sz w:val="18"/>
            <w:u w:val="single" w:color="0000FF"/>
          </w:rPr>
          <w:t xml:space="preserve"> </w:t>
        </w:r>
        <w:r>
          <w:rPr>
            <w:i/>
            <w:color w:val="0000FF"/>
            <w:sz w:val="18"/>
            <w:u w:val="single" w:color="0000FF"/>
          </w:rPr>
          <w:t>and</w:t>
        </w:r>
        <w:r>
          <w:rPr>
            <w:i/>
            <w:color w:val="0000FF"/>
            <w:spacing w:val="-1"/>
            <w:sz w:val="18"/>
            <w:u w:val="single" w:color="0000FF"/>
          </w:rPr>
          <w:t xml:space="preserve"> </w:t>
        </w:r>
        <w:r>
          <w:rPr>
            <w:i/>
            <w:color w:val="0000FF"/>
            <w:sz w:val="18"/>
            <w:u w:val="single" w:color="0000FF"/>
          </w:rPr>
          <w:t>Nonfatal</w:t>
        </w:r>
        <w:r>
          <w:rPr>
            <w:i/>
            <w:color w:val="0000FF"/>
            <w:spacing w:val="-5"/>
            <w:sz w:val="18"/>
            <w:u w:val="single" w:color="0000FF"/>
          </w:rPr>
          <w:t xml:space="preserve"> </w:t>
        </w:r>
        <w:r>
          <w:rPr>
            <w:i/>
            <w:color w:val="0000FF"/>
            <w:sz w:val="18"/>
            <w:u w:val="single" w:color="0000FF"/>
          </w:rPr>
          <w:t>Opioid</w:t>
        </w:r>
        <w:r>
          <w:rPr>
            <w:i/>
            <w:color w:val="0000FF"/>
            <w:spacing w:val="-4"/>
            <w:sz w:val="18"/>
            <w:u w:val="single" w:color="0000FF"/>
          </w:rPr>
          <w:t xml:space="preserve"> </w:t>
        </w:r>
        <w:r>
          <w:rPr>
            <w:i/>
            <w:color w:val="0000FF"/>
            <w:sz w:val="18"/>
            <w:u w:val="single" w:color="0000FF"/>
          </w:rPr>
          <w:t>Overdoses</w:t>
        </w:r>
        <w:r>
          <w:rPr>
            <w:i/>
            <w:color w:val="0000FF"/>
            <w:spacing w:val="-5"/>
            <w:sz w:val="18"/>
            <w:u w:val="single" w:color="0000FF"/>
          </w:rPr>
          <w:t xml:space="preserve"> </w:t>
        </w:r>
        <w:r>
          <w:rPr>
            <w:i/>
            <w:color w:val="0000FF"/>
            <w:sz w:val="18"/>
            <w:u w:val="single" w:color="0000FF"/>
          </w:rPr>
          <w:t>in</w:t>
        </w:r>
      </w:hyperlink>
      <w:r>
        <w:rPr>
          <w:i/>
          <w:color w:val="0000FF"/>
          <w:sz w:val="18"/>
        </w:rPr>
        <w:t xml:space="preserve"> </w:t>
      </w:r>
      <w:hyperlink r:id="rId28">
        <w:r>
          <w:rPr>
            <w:i/>
            <w:color w:val="0000FF"/>
            <w:sz w:val="18"/>
            <w:u w:val="single" w:color="0000FF"/>
          </w:rPr>
          <w:t>Massachusetts (2011 – 2015)</w:t>
        </w:r>
        <w:r>
          <w:rPr>
            <w:color w:val="0000FF"/>
            <w:sz w:val="18"/>
            <w:u w:val="single" w:color="0000FF"/>
          </w:rPr>
          <w:t>. Mass.gov.</w:t>
        </w:r>
      </w:hyperlink>
    </w:p>
    <w:p w14:paraId="3304F0E4" w14:textId="77777777" w:rsidR="008E3027" w:rsidRDefault="008F7CA4">
      <w:pPr>
        <w:spacing w:before="16" w:line="219" w:lineRule="exact"/>
        <w:ind w:left="480"/>
        <w:rPr>
          <w:sz w:val="18"/>
        </w:rPr>
      </w:pPr>
      <w:bookmarkStart w:id="9" w:name="_bookmark5"/>
      <w:bookmarkEnd w:id="9"/>
      <w:r>
        <w:rPr>
          <w:rFonts w:ascii="Times New Roman"/>
          <w:w w:val="105"/>
          <w:sz w:val="18"/>
          <w:vertAlign w:val="superscript"/>
        </w:rPr>
        <w:t>6</w:t>
      </w:r>
      <w:r>
        <w:rPr>
          <w:rFonts w:ascii="Times New Roman"/>
          <w:spacing w:val="3"/>
          <w:w w:val="105"/>
          <w:sz w:val="18"/>
        </w:rPr>
        <w:t xml:space="preserve"> </w:t>
      </w:r>
      <w:hyperlink r:id="rId29">
        <w:r>
          <w:rPr>
            <w:color w:val="0000FF"/>
            <w:spacing w:val="-2"/>
            <w:w w:val="105"/>
            <w:sz w:val="18"/>
            <w:u w:val="single" w:color="0000FF"/>
          </w:rPr>
          <w:t>https://bjs.ojp.gov/document/oudstlj19.pdf</w:t>
        </w:r>
      </w:hyperlink>
    </w:p>
    <w:p w14:paraId="3304F0E5" w14:textId="77777777" w:rsidR="008E3027" w:rsidRDefault="008F7CA4">
      <w:pPr>
        <w:ind w:left="480" w:right="446"/>
        <w:rPr>
          <w:sz w:val="18"/>
        </w:rPr>
      </w:pPr>
      <w:bookmarkStart w:id="10" w:name="_bookmark6"/>
      <w:bookmarkEnd w:id="10"/>
      <w:r>
        <w:rPr>
          <w:position w:val="5"/>
          <w:sz w:val="12"/>
        </w:rPr>
        <w:t>7</w:t>
      </w:r>
      <w:r>
        <w:rPr>
          <w:spacing w:val="10"/>
          <w:position w:val="5"/>
          <w:sz w:val="12"/>
        </w:rPr>
        <w:t xml:space="preserve"> </w:t>
      </w:r>
      <w:hyperlink r:id="rId30">
        <w:r>
          <w:rPr>
            <w:color w:val="0000FF"/>
            <w:sz w:val="18"/>
            <w:u w:val="single" w:color="0000FF"/>
          </w:rPr>
          <w:t>National</w:t>
        </w:r>
        <w:r>
          <w:rPr>
            <w:color w:val="0000FF"/>
            <w:spacing w:val="-3"/>
            <w:sz w:val="18"/>
            <w:u w:val="single" w:color="0000FF"/>
          </w:rPr>
          <w:t xml:space="preserve"> </w:t>
        </w:r>
        <w:r>
          <w:rPr>
            <w:color w:val="0000FF"/>
            <w:sz w:val="18"/>
            <w:u w:val="single" w:color="0000FF"/>
          </w:rPr>
          <w:t>Academies</w:t>
        </w:r>
        <w:r>
          <w:rPr>
            <w:color w:val="0000FF"/>
            <w:spacing w:val="-3"/>
            <w:sz w:val="18"/>
            <w:u w:val="single" w:color="0000FF"/>
          </w:rPr>
          <w:t xml:space="preserve"> </w:t>
        </w:r>
        <w:r>
          <w:rPr>
            <w:color w:val="0000FF"/>
            <w:sz w:val="18"/>
            <w:u w:val="single" w:color="0000FF"/>
          </w:rPr>
          <w:t>of</w:t>
        </w:r>
        <w:r>
          <w:rPr>
            <w:color w:val="0000FF"/>
            <w:spacing w:val="-2"/>
            <w:sz w:val="18"/>
            <w:u w:val="single" w:color="0000FF"/>
          </w:rPr>
          <w:t xml:space="preserve"> </w:t>
        </w:r>
        <w:r>
          <w:rPr>
            <w:color w:val="0000FF"/>
            <w:sz w:val="18"/>
            <w:u w:val="single" w:color="0000FF"/>
          </w:rPr>
          <w:t>Sciences, Engineering,</w:t>
        </w:r>
        <w:r>
          <w:rPr>
            <w:color w:val="0000FF"/>
            <w:spacing w:val="-2"/>
            <w:sz w:val="18"/>
            <w:u w:val="single" w:color="0000FF"/>
          </w:rPr>
          <w:t xml:space="preserve"> </w:t>
        </w:r>
        <w:r>
          <w:rPr>
            <w:color w:val="0000FF"/>
            <w:sz w:val="18"/>
            <w:u w:val="single" w:color="0000FF"/>
          </w:rPr>
          <w:t>and</w:t>
        </w:r>
        <w:r>
          <w:rPr>
            <w:color w:val="0000FF"/>
            <w:spacing w:val="-3"/>
            <w:sz w:val="18"/>
            <w:u w:val="single" w:color="0000FF"/>
          </w:rPr>
          <w:t xml:space="preserve"> </w:t>
        </w:r>
        <w:r>
          <w:rPr>
            <w:color w:val="0000FF"/>
            <w:sz w:val="18"/>
            <w:u w:val="single" w:color="0000FF"/>
          </w:rPr>
          <w:t>Medicine;</w:t>
        </w:r>
        <w:r>
          <w:rPr>
            <w:color w:val="0000FF"/>
            <w:spacing w:val="-2"/>
            <w:sz w:val="18"/>
            <w:u w:val="single" w:color="0000FF"/>
          </w:rPr>
          <w:t xml:space="preserve"> </w:t>
        </w:r>
        <w:r>
          <w:rPr>
            <w:color w:val="0000FF"/>
            <w:sz w:val="18"/>
            <w:u w:val="single" w:color="0000FF"/>
          </w:rPr>
          <w:t>Leshner</w:t>
        </w:r>
        <w:r>
          <w:rPr>
            <w:color w:val="0000FF"/>
            <w:spacing w:val="35"/>
            <w:sz w:val="18"/>
            <w:u w:val="single" w:color="0000FF"/>
          </w:rPr>
          <w:t xml:space="preserve"> </w:t>
        </w:r>
        <w:r>
          <w:rPr>
            <w:color w:val="0000FF"/>
            <w:sz w:val="18"/>
            <w:u w:val="single" w:color="0000FF"/>
          </w:rPr>
          <w:t>AI,</w:t>
        </w:r>
        <w:r>
          <w:rPr>
            <w:color w:val="0000FF"/>
            <w:spacing w:val="-2"/>
            <w:sz w:val="18"/>
            <w:u w:val="single" w:color="0000FF"/>
          </w:rPr>
          <w:t xml:space="preserve"> </w:t>
        </w:r>
        <w:r>
          <w:rPr>
            <w:color w:val="0000FF"/>
            <w:sz w:val="18"/>
            <w:u w:val="single" w:color="0000FF"/>
          </w:rPr>
          <w:t>Mancher</w:t>
        </w:r>
        <w:r>
          <w:rPr>
            <w:color w:val="0000FF"/>
            <w:spacing w:val="35"/>
            <w:sz w:val="18"/>
            <w:u w:val="single" w:color="0000FF"/>
          </w:rPr>
          <w:t xml:space="preserve"> </w:t>
        </w:r>
        <w:r>
          <w:rPr>
            <w:color w:val="0000FF"/>
            <w:sz w:val="18"/>
            <w:u w:val="single" w:color="0000FF"/>
          </w:rPr>
          <w:t>M,</w:t>
        </w:r>
        <w:r>
          <w:rPr>
            <w:color w:val="0000FF"/>
            <w:spacing w:val="-2"/>
            <w:sz w:val="18"/>
            <w:u w:val="single" w:color="0000FF"/>
          </w:rPr>
          <w:t xml:space="preserve"> </w:t>
        </w:r>
        <w:r>
          <w:rPr>
            <w:color w:val="0000FF"/>
            <w:sz w:val="18"/>
            <w:u w:val="single" w:color="0000FF"/>
          </w:rPr>
          <w:t>eds.</w:t>
        </w:r>
        <w:r>
          <w:rPr>
            <w:color w:val="0000FF"/>
            <w:spacing w:val="37"/>
            <w:sz w:val="18"/>
            <w:u w:val="single" w:color="0000FF"/>
          </w:rPr>
          <w:t xml:space="preserve"> </w:t>
        </w:r>
        <w:r>
          <w:rPr>
            <w:i/>
            <w:color w:val="0000FF"/>
            <w:sz w:val="18"/>
            <w:u w:val="single" w:color="0000FF"/>
          </w:rPr>
          <w:t>Medications</w:t>
        </w:r>
        <w:r>
          <w:rPr>
            <w:i/>
            <w:color w:val="0000FF"/>
            <w:spacing w:val="-3"/>
            <w:sz w:val="18"/>
            <w:u w:val="single" w:color="0000FF"/>
          </w:rPr>
          <w:t xml:space="preserve"> </w:t>
        </w:r>
        <w:r>
          <w:rPr>
            <w:i/>
            <w:color w:val="0000FF"/>
            <w:sz w:val="18"/>
            <w:u w:val="single" w:color="0000FF"/>
          </w:rPr>
          <w:t>for</w:t>
        </w:r>
        <w:r>
          <w:rPr>
            <w:i/>
            <w:color w:val="0000FF"/>
            <w:spacing w:val="-2"/>
            <w:sz w:val="18"/>
            <w:u w:val="single" w:color="0000FF"/>
          </w:rPr>
          <w:t xml:space="preserve"> </w:t>
        </w:r>
        <w:r>
          <w:rPr>
            <w:i/>
            <w:color w:val="0000FF"/>
            <w:sz w:val="18"/>
            <w:u w:val="single" w:color="0000FF"/>
          </w:rPr>
          <w:t>Opioid</w:t>
        </w:r>
        <w:r>
          <w:rPr>
            <w:i/>
            <w:color w:val="0000FF"/>
            <w:spacing w:val="-1"/>
            <w:sz w:val="18"/>
            <w:u w:val="single" w:color="0000FF"/>
          </w:rPr>
          <w:t xml:space="preserve"> </w:t>
        </w:r>
        <w:r>
          <w:rPr>
            <w:i/>
            <w:color w:val="0000FF"/>
            <w:sz w:val="18"/>
            <w:u w:val="single" w:color="0000FF"/>
          </w:rPr>
          <w:t>Use</w:t>
        </w:r>
      </w:hyperlink>
      <w:r>
        <w:rPr>
          <w:i/>
          <w:color w:val="0000FF"/>
          <w:sz w:val="18"/>
        </w:rPr>
        <w:t xml:space="preserve"> </w:t>
      </w:r>
      <w:hyperlink r:id="rId31">
        <w:r>
          <w:rPr>
            <w:i/>
            <w:color w:val="0000FF"/>
            <w:sz w:val="18"/>
            <w:u w:val="single" w:color="0000FF"/>
          </w:rPr>
          <w:t>Disorder Save Lives</w:t>
        </w:r>
        <w:r>
          <w:rPr>
            <w:color w:val="0000FF"/>
            <w:sz w:val="18"/>
            <w:u w:val="single" w:color="0000FF"/>
          </w:rPr>
          <w:t>. The National Academies Press; 2019</w:t>
        </w:r>
      </w:hyperlink>
    </w:p>
    <w:p w14:paraId="3304F0E6" w14:textId="77777777" w:rsidR="008E3027" w:rsidRDefault="008E3027">
      <w:pPr>
        <w:rPr>
          <w:sz w:val="18"/>
        </w:rPr>
        <w:sectPr w:rsidR="008E3027">
          <w:pgSz w:w="12240" w:h="15840"/>
          <w:pgMar w:top="1760" w:right="1060" w:bottom="960" w:left="960" w:header="0" w:footer="765" w:gutter="0"/>
          <w:cols w:space="720"/>
        </w:sectPr>
      </w:pPr>
    </w:p>
    <w:p w14:paraId="3304F0E7" w14:textId="77777777" w:rsidR="008E3027" w:rsidRDefault="008F7CA4">
      <w:pPr>
        <w:pStyle w:val="BodyText"/>
        <w:spacing w:before="39"/>
        <w:ind w:left="479" w:right="446"/>
      </w:pPr>
      <w:r>
        <w:lastRenderedPageBreak/>
        <w:t>Under Chapter 208 of the Acts of 2018 (CARE ACT), the following five county correctional facilities</w:t>
      </w:r>
      <w:r>
        <w:rPr>
          <w:spacing w:val="-5"/>
        </w:rPr>
        <w:t xml:space="preserve"> </w:t>
      </w:r>
      <w:r>
        <w:t>volunteered</w:t>
      </w:r>
      <w:r>
        <w:rPr>
          <w:spacing w:val="-3"/>
        </w:rPr>
        <w:t xml:space="preserve"> </w:t>
      </w:r>
      <w:r>
        <w:t>to</w:t>
      </w:r>
      <w:r>
        <w:rPr>
          <w:spacing w:val="-3"/>
        </w:rPr>
        <w:t xml:space="preserve"> </w:t>
      </w:r>
      <w:r>
        <w:t>participate</w:t>
      </w:r>
      <w:r>
        <w:rPr>
          <w:spacing w:val="-3"/>
        </w:rPr>
        <w:t xml:space="preserve"> </w:t>
      </w:r>
      <w:r>
        <w:t>in</w:t>
      </w:r>
      <w:r>
        <w:rPr>
          <w:spacing w:val="-3"/>
        </w:rPr>
        <w:t xml:space="preserve"> </w:t>
      </w:r>
      <w:r>
        <w:t>a</w:t>
      </w:r>
      <w:r>
        <w:rPr>
          <w:spacing w:val="-4"/>
        </w:rPr>
        <w:t xml:space="preserve"> </w:t>
      </w:r>
      <w:r>
        <w:t>pilot</w:t>
      </w:r>
      <w:r>
        <w:rPr>
          <w:spacing w:val="-3"/>
        </w:rPr>
        <w:t xml:space="preserve"> </w:t>
      </w:r>
      <w:r>
        <w:t>program</w:t>
      </w:r>
      <w:r>
        <w:rPr>
          <w:spacing w:val="-1"/>
        </w:rPr>
        <w:t xml:space="preserve"> </w:t>
      </w:r>
      <w:r>
        <w:t>offering</w:t>
      </w:r>
      <w:r>
        <w:rPr>
          <w:spacing w:val="-4"/>
        </w:rPr>
        <w:t xml:space="preserve"> </w:t>
      </w:r>
      <w:r>
        <w:t>broad</w:t>
      </w:r>
      <w:r>
        <w:rPr>
          <w:spacing w:val="-3"/>
        </w:rPr>
        <w:t xml:space="preserve"> </w:t>
      </w:r>
      <w:r>
        <w:t>access</w:t>
      </w:r>
      <w:r>
        <w:rPr>
          <w:spacing w:val="-2"/>
        </w:rPr>
        <w:t xml:space="preserve"> </w:t>
      </w:r>
      <w:r>
        <w:t>to</w:t>
      </w:r>
      <w:r>
        <w:rPr>
          <w:spacing w:val="-3"/>
        </w:rPr>
        <w:t xml:space="preserve"> </w:t>
      </w:r>
      <w:r>
        <w:t>the</w:t>
      </w:r>
      <w:r>
        <w:rPr>
          <w:spacing w:val="-1"/>
        </w:rPr>
        <w:t xml:space="preserve"> </w:t>
      </w:r>
      <w:r>
        <w:t>three</w:t>
      </w:r>
      <w:r>
        <w:rPr>
          <w:spacing w:val="-3"/>
        </w:rPr>
        <w:t xml:space="preserve"> </w:t>
      </w:r>
      <w:r>
        <w:t>FDA- approved</w:t>
      </w:r>
      <w:r>
        <w:rPr>
          <w:spacing w:val="-5"/>
        </w:rPr>
        <w:t xml:space="preserve"> </w:t>
      </w:r>
      <w:r>
        <w:t>types</w:t>
      </w:r>
      <w:r>
        <w:rPr>
          <w:spacing w:val="-6"/>
        </w:rPr>
        <w:t xml:space="preserve"> </w:t>
      </w:r>
      <w:r>
        <w:t>of</w:t>
      </w:r>
      <w:r>
        <w:rPr>
          <w:spacing w:val="-5"/>
        </w:rPr>
        <w:t xml:space="preserve"> </w:t>
      </w:r>
      <w:r>
        <w:t>MOUD</w:t>
      </w:r>
      <w:r>
        <w:rPr>
          <w:spacing w:val="-3"/>
        </w:rPr>
        <w:t xml:space="preserve"> </w:t>
      </w:r>
      <w:r>
        <w:t>(buprenorphine,</w:t>
      </w:r>
      <w:r>
        <w:rPr>
          <w:spacing w:val="-3"/>
        </w:rPr>
        <w:t xml:space="preserve"> </w:t>
      </w:r>
      <w:r>
        <w:t>methadone,</w:t>
      </w:r>
      <w:r>
        <w:rPr>
          <w:spacing w:val="-3"/>
        </w:rPr>
        <w:t xml:space="preserve"> </w:t>
      </w:r>
      <w:r>
        <w:t>and</w:t>
      </w:r>
      <w:r>
        <w:rPr>
          <w:spacing w:val="-5"/>
        </w:rPr>
        <w:t xml:space="preserve"> </w:t>
      </w:r>
      <w:r>
        <w:t>naltrexone)</w:t>
      </w:r>
      <w:r>
        <w:rPr>
          <w:spacing w:val="-6"/>
        </w:rPr>
        <w:t xml:space="preserve"> </w:t>
      </w:r>
      <w:r>
        <w:t>to</w:t>
      </w:r>
      <w:r>
        <w:rPr>
          <w:spacing w:val="-3"/>
        </w:rPr>
        <w:t xml:space="preserve"> </w:t>
      </w:r>
      <w:r>
        <w:t>eligible</w:t>
      </w:r>
      <w:r>
        <w:rPr>
          <w:spacing w:val="-3"/>
        </w:rPr>
        <w:t xml:space="preserve"> </w:t>
      </w:r>
      <w:r>
        <w:t>individuals living within their House of Correction and Jail facilities:</w:t>
      </w:r>
    </w:p>
    <w:p w14:paraId="3304F0E8" w14:textId="77777777" w:rsidR="008E3027" w:rsidRDefault="008F7CA4">
      <w:pPr>
        <w:pStyle w:val="ListParagraph"/>
        <w:numPr>
          <w:ilvl w:val="0"/>
          <w:numId w:val="2"/>
        </w:numPr>
        <w:tabs>
          <w:tab w:val="left" w:pos="1199"/>
        </w:tabs>
        <w:spacing w:before="0" w:line="304" w:lineRule="exact"/>
        <w:ind w:left="1199"/>
        <w:jc w:val="left"/>
        <w:rPr>
          <w:sz w:val="24"/>
        </w:rPr>
      </w:pPr>
      <w:r>
        <w:rPr>
          <w:sz w:val="24"/>
        </w:rPr>
        <w:t>Franklin</w:t>
      </w:r>
      <w:r>
        <w:rPr>
          <w:spacing w:val="1"/>
          <w:sz w:val="24"/>
        </w:rPr>
        <w:t xml:space="preserve"> </w:t>
      </w:r>
      <w:r>
        <w:rPr>
          <w:spacing w:val="-2"/>
          <w:sz w:val="24"/>
        </w:rPr>
        <w:t>County</w:t>
      </w:r>
    </w:p>
    <w:p w14:paraId="3304F0E9" w14:textId="77777777" w:rsidR="008E3027" w:rsidRDefault="008F7CA4">
      <w:pPr>
        <w:pStyle w:val="ListParagraph"/>
        <w:numPr>
          <w:ilvl w:val="0"/>
          <w:numId w:val="2"/>
        </w:numPr>
        <w:tabs>
          <w:tab w:val="left" w:pos="1199"/>
        </w:tabs>
        <w:spacing w:before="2" w:line="305" w:lineRule="exact"/>
        <w:ind w:left="1199"/>
        <w:jc w:val="left"/>
        <w:rPr>
          <w:sz w:val="24"/>
        </w:rPr>
      </w:pPr>
      <w:r>
        <w:rPr>
          <w:sz w:val="24"/>
        </w:rPr>
        <w:t>Hampden</w:t>
      </w:r>
      <w:r>
        <w:rPr>
          <w:spacing w:val="1"/>
          <w:sz w:val="24"/>
        </w:rPr>
        <w:t xml:space="preserve"> </w:t>
      </w:r>
      <w:r>
        <w:rPr>
          <w:spacing w:val="-2"/>
          <w:sz w:val="24"/>
        </w:rPr>
        <w:t>County</w:t>
      </w:r>
    </w:p>
    <w:p w14:paraId="3304F0EA" w14:textId="77777777" w:rsidR="008E3027" w:rsidRDefault="008F7CA4">
      <w:pPr>
        <w:pStyle w:val="ListParagraph"/>
        <w:numPr>
          <w:ilvl w:val="0"/>
          <w:numId w:val="2"/>
        </w:numPr>
        <w:tabs>
          <w:tab w:val="left" w:pos="1199"/>
        </w:tabs>
        <w:spacing w:before="0" w:line="305" w:lineRule="exact"/>
        <w:ind w:left="1199"/>
        <w:jc w:val="left"/>
        <w:rPr>
          <w:sz w:val="24"/>
        </w:rPr>
      </w:pPr>
      <w:r>
        <w:rPr>
          <w:sz w:val="24"/>
        </w:rPr>
        <w:t>Hampshire</w:t>
      </w:r>
      <w:r>
        <w:rPr>
          <w:spacing w:val="-1"/>
          <w:sz w:val="24"/>
        </w:rPr>
        <w:t xml:space="preserve"> </w:t>
      </w:r>
      <w:r>
        <w:rPr>
          <w:spacing w:val="-2"/>
          <w:sz w:val="24"/>
        </w:rPr>
        <w:t>County</w:t>
      </w:r>
    </w:p>
    <w:p w14:paraId="3304F0EB" w14:textId="77777777" w:rsidR="008E3027" w:rsidRDefault="008F7CA4">
      <w:pPr>
        <w:pStyle w:val="ListParagraph"/>
        <w:numPr>
          <w:ilvl w:val="0"/>
          <w:numId w:val="2"/>
        </w:numPr>
        <w:tabs>
          <w:tab w:val="left" w:pos="1199"/>
        </w:tabs>
        <w:spacing w:before="0" w:line="305" w:lineRule="exact"/>
        <w:ind w:left="1199"/>
        <w:jc w:val="left"/>
        <w:rPr>
          <w:sz w:val="24"/>
        </w:rPr>
      </w:pPr>
      <w:r>
        <w:rPr>
          <w:sz w:val="24"/>
        </w:rPr>
        <w:t>Middlesex</w:t>
      </w:r>
      <w:r>
        <w:rPr>
          <w:spacing w:val="-1"/>
          <w:sz w:val="24"/>
        </w:rPr>
        <w:t xml:space="preserve"> </w:t>
      </w:r>
      <w:r>
        <w:rPr>
          <w:spacing w:val="-2"/>
          <w:sz w:val="24"/>
        </w:rPr>
        <w:t>County</w:t>
      </w:r>
    </w:p>
    <w:p w14:paraId="3304F0EC" w14:textId="77777777" w:rsidR="008E3027" w:rsidRDefault="008F7CA4">
      <w:pPr>
        <w:pStyle w:val="ListParagraph"/>
        <w:numPr>
          <w:ilvl w:val="0"/>
          <w:numId w:val="2"/>
        </w:numPr>
        <w:tabs>
          <w:tab w:val="left" w:pos="1199"/>
        </w:tabs>
        <w:spacing w:before="1"/>
        <w:ind w:left="1199"/>
        <w:jc w:val="left"/>
        <w:rPr>
          <w:sz w:val="24"/>
        </w:rPr>
      </w:pPr>
      <w:r>
        <w:rPr>
          <w:sz w:val="24"/>
        </w:rPr>
        <w:t>Norfolk</w:t>
      </w:r>
      <w:r>
        <w:rPr>
          <w:spacing w:val="-2"/>
          <w:sz w:val="24"/>
        </w:rPr>
        <w:t xml:space="preserve"> County</w:t>
      </w:r>
    </w:p>
    <w:p w14:paraId="3304F0ED" w14:textId="77777777" w:rsidR="008E3027" w:rsidRDefault="008E3027">
      <w:pPr>
        <w:pStyle w:val="BodyText"/>
      </w:pPr>
    </w:p>
    <w:p w14:paraId="3304F0EE" w14:textId="77777777" w:rsidR="008E3027" w:rsidRDefault="008F7CA4">
      <w:pPr>
        <w:pStyle w:val="BodyText"/>
        <w:ind w:left="479" w:right="446"/>
      </w:pPr>
      <w:r>
        <w:t>The</w:t>
      </w:r>
      <w:r>
        <w:rPr>
          <w:spacing w:val="-3"/>
        </w:rPr>
        <w:t xml:space="preserve"> </w:t>
      </w:r>
      <w:r>
        <w:t>following</w:t>
      </w:r>
      <w:r>
        <w:rPr>
          <w:spacing w:val="-4"/>
        </w:rPr>
        <w:t xml:space="preserve"> </w:t>
      </w:r>
      <w:r>
        <w:t>two</w:t>
      </w:r>
      <w:r>
        <w:rPr>
          <w:spacing w:val="-3"/>
        </w:rPr>
        <w:t xml:space="preserve"> </w:t>
      </w:r>
      <w:r>
        <w:t>additional</w:t>
      </w:r>
      <w:r>
        <w:rPr>
          <w:spacing w:val="-1"/>
        </w:rPr>
        <w:t xml:space="preserve"> </w:t>
      </w:r>
      <w:r>
        <w:t>county's</w:t>
      </w:r>
      <w:r>
        <w:rPr>
          <w:spacing w:val="-2"/>
        </w:rPr>
        <w:t xml:space="preserve"> </w:t>
      </w:r>
      <w:r>
        <w:t>facilities</w:t>
      </w:r>
      <w:r>
        <w:rPr>
          <w:spacing w:val="-4"/>
        </w:rPr>
        <w:t xml:space="preserve"> </w:t>
      </w:r>
      <w:r>
        <w:t>were</w:t>
      </w:r>
      <w:r>
        <w:rPr>
          <w:spacing w:val="-1"/>
        </w:rPr>
        <w:t xml:space="preserve"> </w:t>
      </w:r>
      <w:r>
        <w:t>later</w:t>
      </w:r>
      <w:r>
        <w:rPr>
          <w:spacing w:val="-4"/>
        </w:rPr>
        <w:t xml:space="preserve"> </w:t>
      </w:r>
      <w:r>
        <w:t>added</w:t>
      </w:r>
      <w:r>
        <w:rPr>
          <w:spacing w:val="-3"/>
        </w:rPr>
        <w:t xml:space="preserve"> </w:t>
      </w:r>
      <w:r>
        <w:t>to</w:t>
      </w:r>
      <w:r>
        <w:rPr>
          <w:spacing w:val="-3"/>
        </w:rPr>
        <w:t xml:space="preserve"> </w:t>
      </w:r>
      <w:r>
        <w:t>this</w:t>
      </w:r>
      <w:r>
        <w:rPr>
          <w:spacing w:val="-2"/>
        </w:rPr>
        <w:t xml:space="preserve"> </w:t>
      </w:r>
      <w:r>
        <w:t>pilot</w:t>
      </w:r>
      <w:r>
        <w:rPr>
          <w:spacing w:val="-3"/>
        </w:rPr>
        <w:t xml:space="preserve"> </w:t>
      </w:r>
      <w:r>
        <w:t>program</w:t>
      </w:r>
      <w:r>
        <w:rPr>
          <w:spacing w:val="-4"/>
        </w:rPr>
        <w:t xml:space="preserve"> </w:t>
      </w:r>
      <w:r>
        <w:t>in</w:t>
      </w:r>
      <w:r>
        <w:rPr>
          <w:spacing w:val="-3"/>
        </w:rPr>
        <w:t xml:space="preserve"> </w:t>
      </w:r>
      <w:r>
        <w:t>the Fiscal Year 2019 supplemental budget:</w:t>
      </w:r>
    </w:p>
    <w:p w14:paraId="3304F0EF" w14:textId="77777777" w:rsidR="008E3027" w:rsidRDefault="008F7CA4">
      <w:pPr>
        <w:pStyle w:val="ListParagraph"/>
        <w:numPr>
          <w:ilvl w:val="0"/>
          <w:numId w:val="2"/>
        </w:numPr>
        <w:tabs>
          <w:tab w:val="left" w:pos="1199"/>
        </w:tabs>
        <w:spacing w:before="0" w:line="305" w:lineRule="exact"/>
        <w:ind w:left="1199"/>
        <w:jc w:val="left"/>
        <w:rPr>
          <w:sz w:val="24"/>
        </w:rPr>
      </w:pPr>
      <w:r>
        <w:rPr>
          <w:sz w:val="24"/>
        </w:rPr>
        <w:t>Essex</w:t>
      </w:r>
      <w:r>
        <w:rPr>
          <w:spacing w:val="-4"/>
          <w:sz w:val="24"/>
        </w:rPr>
        <w:t xml:space="preserve"> </w:t>
      </w:r>
      <w:r>
        <w:rPr>
          <w:spacing w:val="-2"/>
          <w:sz w:val="24"/>
        </w:rPr>
        <w:t>County</w:t>
      </w:r>
    </w:p>
    <w:p w14:paraId="3304F0F0" w14:textId="77777777" w:rsidR="008E3027" w:rsidRDefault="008F7CA4">
      <w:pPr>
        <w:pStyle w:val="ListParagraph"/>
        <w:numPr>
          <w:ilvl w:val="0"/>
          <w:numId w:val="2"/>
        </w:numPr>
        <w:tabs>
          <w:tab w:val="left" w:pos="1199"/>
        </w:tabs>
        <w:spacing w:before="1"/>
        <w:ind w:left="1199"/>
        <w:jc w:val="left"/>
        <w:rPr>
          <w:sz w:val="24"/>
        </w:rPr>
      </w:pPr>
      <w:r>
        <w:rPr>
          <w:sz w:val="24"/>
        </w:rPr>
        <w:t>Suffolk</w:t>
      </w:r>
      <w:r>
        <w:rPr>
          <w:spacing w:val="-3"/>
          <w:sz w:val="24"/>
        </w:rPr>
        <w:t xml:space="preserve"> </w:t>
      </w:r>
      <w:r>
        <w:rPr>
          <w:spacing w:val="-2"/>
          <w:sz w:val="24"/>
        </w:rPr>
        <w:t>County</w:t>
      </w:r>
    </w:p>
    <w:p w14:paraId="3304F0F1" w14:textId="77777777" w:rsidR="008E3027" w:rsidRDefault="008F7CA4">
      <w:pPr>
        <w:pStyle w:val="BodyText"/>
        <w:spacing w:before="137"/>
        <w:rPr>
          <w:sz w:val="20"/>
        </w:rPr>
      </w:pPr>
      <w:r>
        <w:rPr>
          <w:noProof/>
        </w:rPr>
        <w:drawing>
          <wp:anchor distT="0" distB="0" distL="0" distR="0" simplePos="0" relativeHeight="487590912" behindDoc="1" locked="0" layoutInCell="1" allowOverlap="1" wp14:anchorId="3304F26F" wp14:editId="3304F270">
            <wp:simplePos x="0" y="0"/>
            <wp:positionH relativeFrom="page">
              <wp:posOffset>1645287</wp:posOffset>
            </wp:positionH>
            <wp:positionV relativeFrom="paragraph">
              <wp:posOffset>257677</wp:posOffset>
            </wp:positionV>
            <wp:extent cx="4567119" cy="2279904"/>
            <wp:effectExtent l="0" t="0" r="0" b="0"/>
            <wp:wrapTopAndBottom/>
            <wp:docPr id="12" name="Image 12" descr="A picture containing map of the Massachusetts counties with the pilot program counties highlighted in gre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picture containing map of the Massachusetts counties with the pilot program counties highlighted in green  "/>
                    <pic:cNvPicPr/>
                  </pic:nvPicPr>
                  <pic:blipFill>
                    <a:blip r:embed="rId32" cstate="print"/>
                    <a:stretch>
                      <a:fillRect/>
                    </a:stretch>
                  </pic:blipFill>
                  <pic:spPr>
                    <a:xfrm>
                      <a:off x="0" y="0"/>
                      <a:ext cx="4567119" cy="2279904"/>
                    </a:xfrm>
                    <a:prstGeom prst="rect">
                      <a:avLst/>
                    </a:prstGeom>
                  </pic:spPr>
                </pic:pic>
              </a:graphicData>
            </a:graphic>
          </wp:anchor>
        </w:drawing>
      </w:r>
    </w:p>
    <w:p w14:paraId="3304F0F2" w14:textId="77777777" w:rsidR="008E3027" w:rsidRDefault="008E3027">
      <w:pPr>
        <w:pStyle w:val="BodyText"/>
        <w:spacing w:before="108"/>
      </w:pPr>
    </w:p>
    <w:p w14:paraId="3304F0F3" w14:textId="77777777" w:rsidR="008E3027" w:rsidRDefault="008F7CA4">
      <w:pPr>
        <w:pStyle w:val="BodyText"/>
        <w:ind w:left="479"/>
      </w:pPr>
      <w:proofErr w:type="gramStart"/>
      <w:r>
        <w:t>Correctional</w:t>
      </w:r>
      <w:r>
        <w:rPr>
          <w:spacing w:val="-3"/>
        </w:rPr>
        <w:t xml:space="preserve"> </w:t>
      </w:r>
      <w:r>
        <w:t>facilities</w:t>
      </w:r>
      <w:proofErr w:type="gramEnd"/>
      <w:r>
        <w:rPr>
          <w:spacing w:val="-4"/>
        </w:rPr>
        <w:t xml:space="preserve"> </w:t>
      </w:r>
      <w:r>
        <w:t>began</w:t>
      </w:r>
      <w:r>
        <w:rPr>
          <w:spacing w:val="1"/>
        </w:rPr>
        <w:t xml:space="preserve"> </w:t>
      </w:r>
      <w:r>
        <w:t>implementation</w:t>
      </w:r>
      <w:r>
        <w:rPr>
          <w:spacing w:val="-3"/>
        </w:rPr>
        <w:t xml:space="preserve"> </w:t>
      </w:r>
      <w:r>
        <w:t>of</w:t>
      </w:r>
      <w:r>
        <w:rPr>
          <w:spacing w:val="1"/>
        </w:rPr>
        <w:t xml:space="preserve"> </w:t>
      </w:r>
      <w:r>
        <w:t>their</w:t>
      </w:r>
      <w:r>
        <w:rPr>
          <w:spacing w:val="-3"/>
        </w:rPr>
        <w:t xml:space="preserve"> </w:t>
      </w:r>
      <w:r>
        <w:t>MOUD</w:t>
      </w:r>
      <w:r>
        <w:rPr>
          <w:spacing w:val="-3"/>
        </w:rPr>
        <w:t xml:space="preserve"> </w:t>
      </w:r>
      <w:r>
        <w:t>program</w:t>
      </w:r>
      <w:r>
        <w:rPr>
          <w:spacing w:val="-3"/>
        </w:rPr>
        <w:t xml:space="preserve"> </w:t>
      </w:r>
      <w:r>
        <w:t>on</w:t>
      </w:r>
      <w:r>
        <w:rPr>
          <w:spacing w:val="-4"/>
        </w:rPr>
        <w:t xml:space="preserve"> </w:t>
      </w:r>
      <w:r>
        <w:t>September</w:t>
      </w:r>
      <w:r>
        <w:rPr>
          <w:spacing w:val="-3"/>
        </w:rPr>
        <w:t xml:space="preserve"> </w:t>
      </w:r>
      <w:r>
        <w:t>1,</w:t>
      </w:r>
      <w:r>
        <w:rPr>
          <w:spacing w:val="-3"/>
        </w:rPr>
        <w:t xml:space="preserve"> </w:t>
      </w:r>
      <w:r>
        <w:rPr>
          <w:spacing w:val="-2"/>
        </w:rPr>
        <w:t>2019.</w:t>
      </w:r>
    </w:p>
    <w:p w14:paraId="3304F0F4" w14:textId="77777777" w:rsidR="008E3027" w:rsidRDefault="008F7CA4">
      <w:pPr>
        <w:pStyle w:val="BodyText"/>
        <w:spacing w:before="292"/>
        <w:ind w:left="480" w:right="446"/>
      </w:pPr>
      <w:r>
        <w:rPr>
          <w:color w:val="202020"/>
        </w:rPr>
        <w:t>The</w:t>
      </w:r>
      <w:r>
        <w:rPr>
          <w:color w:val="202020"/>
          <w:spacing w:val="-4"/>
        </w:rPr>
        <w:t xml:space="preserve"> </w:t>
      </w:r>
      <w:r>
        <w:rPr>
          <w:color w:val="202020"/>
        </w:rPr>
        <w:t>Massachusetts</w:t>
      </w:r>
      <w:r>
        <w:rPr>
          <w:color w:val="202020"/>
          <w:spacing w:val="-3"/>
        </w:rPr>
        <w:t xml:space="preserve"> </w:t>
      </w:r>
      <w:r>
        <w:rPr>
          <w:color w:val="202020"/>
        </w:rPr>
        <w:t>Department</w:t>
      </w:r>
      <w:r>
        <w:rPr>
          <w:color w:val="202020"/>
          <w:spacing w:val="-4"/>
        </w:rPr>
        <w:t xml:space="preserve"> </w:t>
      </w:r>
      <w:r>
        <w:rPr>
          <w:color w:val="202020"/>
        </w:rPr>
        <w:t>of</w:t>
      </w:r>
      <w:r>
        <w:rPr>
          <w:color w:val="202020"/>
          <w:spacing w:val="-4"/>
        </w:rPr>
        <w:t xml:space="preserve"> </w:t>
      </w:r>
      <w:r>
        <w:rPr>
          <w:color w:val="202020"/>
        </w:rPr>
        <w:t>Public</w:t>
      </w:r>
      <w:r>
        <w:rPr>
          <w:color w:val="202020"/>
          <w:spacing w:val="-3"/>
        </w:rPr>
        <w:t xml:space="preserve"> </w:t>
      </w:r>
      <w:r>
        <w:rPr>
          <w:color w:val="202020"/>
        </w:rPr>
        <w:t>Health</w:t>
      </w:r>
      <w:r>
        <w:rPr>
          <w:color w:val="202020"/>
          <w:spacing w:val="-2"/>
        </w:rPr>
        <w:t xml:space="preserve"> </w:t>
      </w:r>
      <w:r>
        <w:rPr>
          <w:color w:val="202020"/>
        </w:rPr>
        <w:t>is</w:t>
      </w:r>
      <w:r>
        <w:rPr>
          <w:color w:val="202020"/>
          <w:spacing w:val="-3"/>
        </w:rPr>
        <w:t xml:space="preserve"> </w:t>
      </w:r>
      <w:r>
        <w:rPr>
          <w:color w:val="202020"/>
        </w:rPr>
        <w:t>funded</w:t>
      </w:r>
      <w:r>
        <w:rPr>
          <w:color w:val="202020"/>
          <w:spacing w:val="-4"/>
        </w:rPr>
        <w:t xml:space="preserve"> </w:t>
      </w:r>
      <w:r>
        <w:rPr>
          <w:color w:val="202020"/>
        </w:rPr>
        <w:t>through</w:t>
      </w:r>
      <w:r>
        <w:rPr>
          <w:color w:val="202020"/>
          <w:spacing w:val="-4"/>
        </w:rPr>
        <w:t xml:space="preserve"> </w:t>
      </w:r>
      <w:r>
        <w:rPr>
          <w:color w:val="202020"/>
        </w:rPr>
        <w:t>a</w:t>
      </w:r>
      <w:r>
        <w:rPr>
          <w:color w:val="202020"/>
          <w:spacing w:val="-2"/>
        </w:rPr>
        <w:t xml:space="preserve"> </w:t>
      </w:r>
      <w:r>
        <w:rPr>
          <w:color w:val="202020"/>
        </w:rPr>
        <w:t>subcontract</w:t>
      </w:r>
      <w:r>
        <w:rPr>
          <w:color w:val="202020"/>
          <w:spacing w:val="-4"/>
        </w:rPr>
        <w:t xml:space="preserve"> </w:t>
      </w:r>
      <w:r>
        <w:rPr>
          <w:color w:val="202020"/>
        </w:rPr>
        <w:t>with</w:t>
      </w:r>
      <w:r>
        <w:rPr>
          <w:color w:val="202020"/>
          <w:spacing w:val="-1"/>
        </w:rPr>
        <w:t xml:space="preserve"> </w:t>
      </w:r>
      <w:r>
        <w:rPr>
          <w:color w:val="202020"/>
        </w:rPr>
        <w:t>Baystate Medical Center to serve as a partner on the National Institute of Health funded Justice Community Opioid Innovation Network (JCOIN) research grant. The JCOIN grant provided support for data collection and analysis.</w:t>
      </w:r>
    </w:p>
    <w:p w14:paraId="3304F0F5" w14:textId="77777777" w:rsidR="008E3027" w:rsidRDefault="008E3027">
      <w:pPr>
        <w:sectPr w:rsidR="008E3027">
          <w:pgSz w:w="12240" w:h="15840"/>
          <w:pgMar w:top="1400" w:right="1060" w:bottom="960" w:left="960" w:header="0" w:footer="765" w:gutter="0"/>
          <w:cols w:space="720"/>
        </w:sectPr>
      </w:pPr>
    </w:p>
    <w:p w14:paraId="3304F0F6" w14:textId="77777777" w:rsidR="008E3027" w:rsidRDefault="008F7CA4">
      <w:pPr>
        <w:pStyle w:val="Heading1"/>
        <w:spacing w:line="341" w:lineRule="exact"/>
      </w:pPr>
      <w:bookmarkStart w:id="11" w:name="Methods"/>
      <w:bookmarkEnd w:id="11"/>
      <w:r>
        <w:rPr>
          <w:spacing w:val="-2"/>
        </w:rPr>
        <w:lastRenderedPageBreak/>
        <w:t>Methods</w:t>
      </w:r>
    </w:p>
    <w:p w14:paraId="3304F0F7" w14:textId="77777777" w:rsidR="008E3027" w:rsidRDefault="008F7CA4">
      <w:pPr>
        <w:pStyle w:val="BodyText"/>
        <w:ind w:left="479" w:right="372"/>
      </w:pPr>
      <w:r>
        <w:t xml:space="preserve">We included all individuals with an opioid use disorder (OUD) who were incarcerated at a participating county </w:t>
      </w:r>
      <w:proofErr w:type="gramStart"/>
      <w:r>
        <w:t>correctional facility</w:t>
      </w:r>
      <w:proofErr w:type="gramEnd"/>
      <w:r>
        <w:t xml:space="preserve"> between September 2019 and December 2020 and released before July 2021, ensuring at least 6 months of post-release data. Individuals were classified as being in the “Received MOUD” group (i.e., had OUD and were treated with MOUD during incarceration) or in the “Did Not Receive MOUD” group (i.e., had OUD and were not treated with MOUD during incarceration) based on their first incarceration during the study timeframe. Reasons why people did not receive MOUD include not being on MOUD in </w:t>
      </w:r>
      <w:r>
        <w:t>the community at</w:t>
      </w:r>
      <w:r>
        <w:rPr>
          <w:spacing w:val="-1"/>
        </w:rPr>
        <w:t xml:space="preserve"> </w:t>
      </w:r>
      <w:r>
        <w:t>jail intake, being detained</w:t>
      </w:r>
      <w:r>
        <w:rPr>
          <w:spacing w:val="-1"/>
        </w:rPr>
        <w:t xml:space="preserve"> </w:t>
      </w:r>
      <w:r>
        <w:t>for</w:t>
      </w:r>
      <w:r>
        <w:rPr>
          <w:spacing w:val="-2"/>
        </w:rPr>
        <w:t xml:space="preserve"> </w:t>
      </w:r>
      <w:r>
        <w:t>too short</w:t>
      </w:r>
      <w:r>
        <w:rPr>
          <w:spacing w:val="-1"/>
        </w:rPr>
        <w:t xml:space="preserve"> </w:t>
      </w:r>
      <w:r>
        <w:t>a</w:t>
      </w:r>
      <w:r>
        <w:rPr>
          <w:spacing w:val="-2"/>
        </w:rPr>
        <w:t xml:space="preserve"> </w:t>
      </w:r>
      <w:r>
        <w:t>period</w:t>
      </w:r>
      <w:r>
        <w:rPr>
          <w:spacing w:val="-1"/>
        </w:rPr>
        <w:t xml:space="preserve"> </w:t>
      </w:r>
      <w:r>
        <w:t>to start</w:t>
      </w:r>
      <w:r>
        <w:rPr>
          <w:spacing w:val="-1"/>
        </w:rPr>
        <w:t xml:space="preserve"> </w:t>
      </w:r>
      <w:r>
        <w:t>MOUD, having</w:t>
      </w:r>
      <w:r>
        <w:rPr>
          <w:spacing w:val="-2"/>
        </w:rPr>
        <w:t xml:space="preserve"> </w:t>
      </w:r>
      <w:r>
        <w:t>a medical condition not appropriate for MOUD, expected transfer to a facility where MOUD was not available,</w:t>
      </w:r>
      <w:r>
        <w:rPr>
          <w:spacing w:val="-1"/>
        </w:rPr>
        <w:t xml:space="preserve"> </w:t>
      </w:r>
      <w:r>
        <w:t>lack</w:t>
      </w:r>
      <w:r>
        <w:rPr>
          <w:spacing w:val="-3"/>
        </w:rPr>
        <w:t xml:space="preserve"> </w:t>
      </w:r>
      <w:r>
        <w:t>of availability</w:t>
      </w:r>
      <w:r>
        <w:rPr>
          <w:spacing w:val="-2"/>
        </w:rPr>
        <w:t xml:space="preserve"> </w:t>
      </w:r>
      <w:r>
        <w:t>of</w:t>
      </w:r>
      <w:r>
        <w:rPr>
          <w:spacing w:val="-3"/>
        </w:rPr>
        <w:t xml:space="preserve"> </w:t>
      </w:r>
      <w:r>
        <w:t>MOUD</w:t>
      </w:r>
      <w:r>
        <w:rPr>
          <w:spacing w:val="-3"/>
        </w:rPr>
        <w:t xml:space="preserve"> </w:t>
      </w:r>
      <w:r>
        <w:t>at</w:t>
      </w:r>
      <w:r>
        <w:rPr>
          <w:spacing w:val="-3"/>
        </w:rPr>
        <w:t xml:space="preserve"> </w:t>
      </w:r>
      <w:r>
        <w:t>jail</w:t>
      </w:r>
      <w:r>
        <w:rPr>
          <w:spacing w:val="-4"/>
        </w:rPr>
        <w:t xml:space="preserve"> </w:t>
      </w:r>
      <w:r>
        <w:t>entry,</w:t>
      </w:r>
      <w:r>
        <w:rPr>
          <w:spacing w:val="-1"/>
        </w:rPr>
        <w:t xml:space="preserve"> </w:t>
      </w:r>
      <w:r>
        <w:t>and</w:t>
      </w:r>
      <w:r>
        <w:rPr>
          <w:spacing w:val="-3"/>
        </w:rPr>
        <w:t xml:space="preserve"> </w:t>
      </w:r>
      <w:r>
        <w:t>having</w:t>
      </w:r>
      <w:r>
        <w:rPr>
          <w:spacing w:val="-2"/>
        </w:rPr>
        <w:t xml:space="preserve"> </w:t>
      </w:r>
      <w:r>
        <w:t>a</w:t>
      </w:r>
      <w:r>
        <w:rPr>
          <w:spacing w:val="-4"/>
        </w:rPr>
        <w:t xml:space="preserve"> </w:t>
      </w:r>
      <w:r>
        <w:t>history</w:t>
      </w:r>
      <w:r>
        <w:rPr>
          <w:spacing w:val="-2"/>
        </w:rPr>
        <w:t xml:space="preserve"> </w:t>
      </w:r>
      <w:r>
        <w:t>of</w:t>
      </w:r>
      <w:r>
        <w:rPr>
          <w:spacing w:val="-3"/>
        </w:rPr>
        <w:t xml:space="preserve"> </w:t>
      </w:r>
      <w:r>
        <w:t>medication</w:t>
      </w:r>
      <w:r>
        <w:rPr>
          <w:spacing w:val="-3"/>
        </w:rPr>
        <w:t xml:space="preserve"> </w:t>
      </w:r>
      <w:r>
        <w:t xml:space="preserve">diversion. While some of the reasons are not qualifying exceptions under the original legislative mandate and/or current applicable laws and regulations, they do highlight very real barriers </w:t>
      </w:r>
      <w:proofErr w:type="gramStart"/>
      <w:r>
        <w:t>correctional facilities</w:t>
      </w:r>
      <w:proofErr w:type="gramEnd"/>
      <w:r>
        <w:t xml:space="preserve"> face in implementing MOUD in these settings and can inform future implementation strategies and support needed to address these challenges. We used multiple linked datasets from the Massachusetts Public Health Data Warehouse (PHD) to examine post-release MOUD treatment,</w:t>
      </w:r>
      <w:r>
        <w:rPr>
          <w:spacing w:val="-5"/>
        </w:rPr>
        <w:t xml:space="preserve"> </w:t>
      </w:r>
      <w:r>
        <w:t>nonfatal</w:t>
      </w:r>
      <w:r>
        <w:rPr>
          <w:spacing w:val="-2"/>
        </w:rPr>
        <w:t xml:space="preserve"> </w:t>
      </w:r>
      <w:r>
        <w:t>and</w:t>
      </w:r>
      <w:r>
        <w:rPr>
          <w:spacing w:val="-4"/>
        </w:rPr>
        <w:t xml:space="preserve"> </w:t>
      </w:r>
      <w:r>
        <w:t>fatal</w:t>
      </w:r>
      <w:r>
        <w:rPr>
          <w:spacing w:val="-5"/>
        </w:rPr>
        <w:t xml:space="preserve"> </w:t>
      </w:r>
      <w:r>
        <w:t>opioid-</w:t>
      </w:r>
      <w:r>
        <w:t>related</w:t>
      </w:r>
      <w:r>
        <w:rPr>
          <w:spacing w:val="-4"/>
        </w:rPr>
        <w:t xml:space="preserve"> </w:t>
      </w:r>
      <w:r>
        <w:t>overdoses,</w:t>
      </w:r>
      <w:r>
        <w:rPr>
          <w:spacing w:val="-3"/>
        </w:rPr>
        <w:t xml:space="preserve"> </w:t>
      </w:r>
      <w:r>
        <w:t>reincarceration,</w:t>
      </w:r>
      <w:r>
        <w:rPr>
          <w:spacing w:val="-5"/>
        </w:rPr>
        <w:t xml:space="preserve"> </w:t>
      </w:r>
      <w:r>
        <w:t>and</w:t>
      </w:r>
      <w:r>
        <w:rPr>
          <w:spacing w:val="-2"/>
        </w:rPr>
        <w:t xml:space="preserve"> </w:t>
      </w:r>
      <w:r>
        <w:t>all-cause</w:t>
      </w:r>
      <w:r>
        <w:rPr>
          <w:spacing w:val="-4"/>
        </w:rPr>
        <w:t xml:space="preserve"> </w:t>
      </w:r>
      <w:r>
        <w:t>mortality.</w:t>
      </w:r>
    </w:p>
    <w:p w14:paraId="3304F0F8" w14:textId="77777777" w:rsidR="008E3027" w:rsidRDefault="008E3027">
      <w:pPr>
        <w:pStyle w:val="BodyText"/>
        <w:spacing w:before="2"/>
      </w:pPr>
    </w:p>
    <w:p w14:paraId="3304F0F9" w14:textId="77777777" w:rsidR="008E3027" w:rsidRDefault="008F7CA4">
      <w:pPr>
        <w:pStyle w:val="BodyText"/>
        <w:ind w:left="479" w:right="433"/>
      </w:pPr>
      <w:r>
        <w:t xml:space="preserve">We examined the socio-demographic characteristics, adjudication status, treatment history, and outcomes of people with OUD who did (n=2,723; 43%) and did not (n=3,660; 57%) receive MOUD treatment while incarcerated in the 7 participating county </w:t>
      </w:r>
      <w:proofErr w:type="gramStart"/>
      <w:r>
        <w:t>correctional facilities</w:t>
      </w:r>
      <w:proofErr w:type="gramEnd"/>
      <w:r>
        <w:t xml:space="preserve"> (Figure 2). Table 1 describes the distribution of baseline characteristics by study group (Received MOUD and Did Not Receive MOUD). Continuous</w:t>
      </w:r>
      <w:r>
        <w:rPr>
          <w:spacing w:val="-4"/>
        </w:rPr>
        <w:t xml:space="preserve"> </w:t>
      </w:r>
      <w:r>
        <w:t>measures</w:t>
      </w:r>
      <w:r>
        <w:rPr>
          <w:spacing w:val="-1"/>
        </w:rPr>
        <w:t xml:space="preserve"> </w:t>
      </w:r>
      <w:r>
        <w:t>are reported using means, standard deviations,</w:t>
      </w:r>
      <w:r>
        <w:rPr>
          <w:spacing w:val="-2"/>
        </w:rPr>
        <w:t xml:space="preserve"> </w:t>
      </w:r>
      <w:r>
        <w:t>medians,</w:t>
      </w:r>
      <w:r>
        <w:rPr>
          <w:spacing w:val="-2"/>
        </w:rPr>
        <w:t xml:space="preserve"> </w:t>
      </w:r>
      <w:r>
        <w:t>and</w:t>
      </w:r>
      <w:r>
        <w:rPr>
          <w:spacing w:val="-4"/>
        </w:rPr>
        <w:t xml:space="preserve"> </w:t>
      </w:r>
      <w:r>
        <w:t>percentiles.</w:t>
      </w:r>
      <w:r>
        <w:rPr>
          <w:spacing w:val="40"/>
        </w:rPr>
        <w:t xml:space="preserve"> </w:t>
      </w:r>
      <w:r>
        <w:t>Categorical</w:t>
      </w:r>
      <w:r>
        <w:rPr>
          <w:spacing w:val="-5"/>
        </w:rPr>
        <w:t xml:space="preserve"> </w:t>
      </w:r>
      <w:r>
        <w:t>measures</w:t>
      </w:r>
      <w:r>
        <w:rPr>
          <w:spacing w:val="-5"/>
        </w:rPr>
        <w:t xml:space="preserve"> </w:t>
      </w:r>
      <w:r>
        <w:t>are</w:t>
      </w:r>
      <w:r>
        <w:rPr>
          <w:spacing w:val="-2"/>
        </w:rPr>
        <w:t xml:space="preserve"> </w:t>
      </w:r>
      <w:r>
        <w:t>reported</w:t>
      </w:r>
      <w:r>
        <w:rPr>
          <w:spacing w:val="-4"/>
        </w:rPr>
        <w:t xml:space="preserve"> </w:t>
      </w:r>
      <w:r>
        <w:t>using</w:t>
      </w:r>
      <w:r>
        <w:rPr>
          <w:spacing w:val="-3"/>
        </w:rPr>
        <w:t xml:space="preserve"> </w:t>
      </w:r>
      <w:r>
        <w:t>frequencies</w:t>
      </w:r>
      <w:r>
        <w:rPr>
          <w:spacing w:val="-5"/>
        </w:rPr>
        <w:t xml:space="preserve"> </w:t>
      </w:r>
      <w:r>
        <w:t xml:space="preserve">and </w:t>
      </w:r>
      <w:r>
        <w:rPr>
          <w:spacing w:val="-2"/>
        </w:rPr>
        <w:t>percentages.</w:t>
      </w:r>
    </w:p>
    <w:p w14:paraId="3304F0FA" w14:textId="77777777" w:rsidR="008E3027" w:rsidRDefault="008F7CA4">
      <w:pPr>
        <w:pStyle w:val="BodyText"/>
        <w:spacing w:before="199"/>
        <w:rPr>
          <w:sz w:val="20"/>
        </w:rPr>
      </w:pPr>
      <w:r>
        <w:rPr>
          <w:noProof/>
        </w:rPr>
        <w:drawing>
          <wp:anchor distT="0" distB="0" distL="0" distR="0" simplePos="0" relativeHeight="487591424" behindDoc="1" locked="0" layoutInCell="1" allowOverlap="1" wp14:anchorId="3304F271" wp14:editId="3304F272">
            <wp:simplePos x="0" y="0"/>
            <wp:positionH relativeFrom="page">
              <wp:posOffset>2372471</wp:posOffset>
            </wp:positionH>
            <wp:positionV relativeFrom="paragraph">
              <wp:posOffset>296908</wp:posOffset>
            </wp:positionV>
            <wp:extent cx="3030136" cy="1898904"/>
            <wp:effectExtent l="0" t="0" r="0" b="0"/>
            <wp:wrapTopAndBottom/>
            <wp:docPr id="13" name="Image 13" descr="A donut chart showing the breakdown of eligible participants who did and did not received Medications for Opioid Use Disorder during their jail sta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donut chart showing the breakdown of eligible participants who did and did not received Medications for Opioid Use Disorder during their jail stay.  "/>
                    <pic:cNvPicPr/>
                  </pic:nvPicPr>
                  <pic:blipFill>
                    <a:blip r:embed="rId33" cstate="print"/>
                    <a:stretch>
                      <a:fillRect/>
                    </a:stretch>
                  </pic:blipFill>
                  <pic:spPr>
                    <a:xfrm>
                      <a:off x="0" y="0"/>
                      <a:ext cx="3030136" cy="1898904"/>
                    </a:xfrm>
                    <a:prstGeom prst="rect">
                      <a:avLst/>
                    </a:prstGeom>
                  </pic:spPr>
                </pic:pic>
              </a:graphicData>
            </a:graphic>
          </wp:anchor>
        </w:drawing>
      </w:r>
    </w:p>
    <w:p w14:paraId="3304F0FB" w14:textId="77777777" w:rsidR="008E3027" w:rsidRDefault="008E3027">
      <w:pPr>
        <w:pStyle w:val="BodyText"/>
      </w:pPr>
    </w:p>
    <w:p w14:paraId="3304F0FC" w14:textId="77777777" w:rsidR="008E3027" w:rsidRDefault="008E3027">
      <w:pPr>
        <w:pStyle w:val="BodyText"/>
        <w:spacing w:before="34"/>
      </w:pPr>
    </w:p>
    <w:p w14:paraId="3304F0FD" w14:textId="77777777" w:rsidR="008E3027" w:rsidRDefault="008F7CA4">
      <w:pPr>
        <w:pStyle w:val="BodyText"/>
        <w:spacing w:before="1"/>
        <w:ind w:left="479" w:right="446"/>
      </w:pPr>
      <w:r>
        <w:t>Next,</w:t>
      </w:r>
      <w:r>
        <w:rPr>
          <w:spacing w:val="-5"/>
        </w:rPr>
        <w:t xml:space="preserve"> </w:t>
      </w:r>
      <w:r>
        <w:t>we</w:t>
      </w:r>
      <w:r>
        <w:rPr>
          <w:spacing w:val="-4"/>
        </w:rPr>
        <w:t xml:space="preserve"> </w:t>
      </w:r>
      <w:r>
        <w:t>examined</w:t>
      </w:r>
      <w:r>
        <w:rPr>
          <w:spacing w:val="-4"/>
        </w:rPr>
        <w:t xml:space="preserve"> </w:t>
      </w:r>
      <w:r>
        <w:t>patient</w:t>
      </w:r>
      <w:r>
        <w:rPr>
          <w:spacing w:val="-4"/>
        </w:rPr>
        <w:t xml:space="preserve"> </w:t>
      </w:r>
      <w:r>
        <w:t>outcomes</w:t>
      </w:r>
      <w:r>
        <w:rPr>
          <w:spacing w:val="-5"/>
        </w:rPr>
        <w:t xml:space="preserve"> </w:t>
      </w:r>
      <w:proofErr w:type="gramStart"/>
      <w:r>
        <w:t>by</w:t>
      </w:r>
      <w:r>
        <w:rPr>
          <w:spacing w:val="-3"/>
        </w:rPr>
        <w:t xml:space="preserve"> </w:t>
      </w:r>
      <w:r>
        <w:t>study</w:t>
      </w:r>
      <w:proofErr w:type="gramEnd"/>
      <w:r>
        <w:rPr>
          <w:spacing w:val="-3"/>
        </w:rPr>
        <w:t xml:space="preserve"> </w:t>
      </w:r>
      <w:r>
        <w:t>group.</w:t>
      </w:r>
      <w:r>
        <w:rPr>
          <w:spacing w:val="-4"/>
        </w:rPr>
        <w:t xml:space="preserve"> </w:t>
      </w:r>
      <w:r>
        <w:t>We</w:t>
      </w:r>
      <w:r>
        <w:rPr>
          <w:spacing w:val="-2"/>
        </w:rPr>
        <w:t xml:space="preserve"> </w:t>
      </w:r>
      <w:r>
        <w:t>also</w:t>
      </w:r>
      <w:r>
        <w:rPr>
          <w:spacing w:val="-4"/>
        </w:rPr>
        <w:t xml:space="preserve"> </w:t>
      </w:r>
      <w:r>
        <w:t>examined</w:t>
      </w:r>
      <w:r>
        <w:rPr>
          <w:spacing w:val="-4"/>
        </w:rPr>
        <w:t xml:space="preserve"> </w:t>
      </w:r>
      <w:r>
        <w:t>outcomes</w:t>
      </w:r>
      <w:r>
        <w:rPr>
          <w:spacing w:val="-3"/>
        </w:rPr>
        <w:t xml:space="preserve"> </w:t>
      </w:r>
      <w:r>
        <w:t>for</w:t>
      </w:r>
      <w:r>
        <w:rPr>
          <w:spacing w:val="-2"/>
        </w:rPr>
        <w:t xml:space="preserve"> </w:t>
      </w:r>
      <w:r>
        <w:t>each type of MOUD received.</w:t>
      </w:r>
    </w:p>
    <w:p w14:paraId="3304F0FE" w14:textId="77777777" w:rsidR="008E3027" w:rsidRDefault="008F7CA4">
      <w:pPr>
        <w:pStyle w:val="BodyText"/>
        <w:spacing w:before="292"/>
        <w:ind w:left="479" w:right="240"/>
      </w:pPr>
      <w:r>
        <w:t>Last,</w:t>
      </w:r>
      <w:r>
        <w:rPr>
          <w:spacing w:val="-2"/>
        </w:rPr>
        <w:t xml:space="preserve"> </w:t>
      </w:r>
      <w:r>
        <w:t>we</w:t>
      </w:r>
      <w:r>
        <w:rPr>
          <w:spacing w:val="-2"/>
        </w:rPr>
        <w:t xml:space="preserve"> </w:t>
      </w:r>
      <w:r>
        <w:t>used</w:t>
      </w:r>
      <w:r>
        <w:rPr>
          <w:spacing w:val="-1"/>
        </w:rPr>
        <w:t xml:space="preserve"> </w:t>
      </w:r>
      <w:r>
        <w:t>logistic</w:t>
      </w:r>
      <w:r>
        <w:rPr>
          <w:spacing w:val="-3"/>
        </w:rPr>
        <w:t xml:space="preserve"> </w:t>
      </w:r>
      <w:r>
        <w:t>regression</w:t>
      </w:r>
      <w:r>
        <w:rPr>
          <w:spacing w:val="-1"/>
        </w:rPr>
        <w:t xml:space="preserve"> </w:t>
      </w:r>
      <w:r>
        <w:t>and</w:t>
      </w:r>
      <w:r>
        <w:rPr>
          <w:spacing w:val="-4"/>
        </w:rPr>
        <w:t xml:space="preserve"> </w:t>
      </w:r>
      <w:r>
        <w:t>Cox</w:t>
      </w:r>
      <w:r>
        <w:rPr>
          <w:spacing w:val="-3"/>
        </w:rPr>
        <w:t xml:space="preserve"> </w:t>
      </w:r>
      <w:r>
        <w:t>proportional</w:t>
      </w:r>
      <w:r>
        <w:rPr>
          <w:spacing w:val="-5"/>
        </w:rPr>
        <w:t xml:space="preserve"> </w:t>
      </w:r>
      <w:r>
        <w:t>hazards</w:t>
      </w:r>
      <w:r>
        <w:rPr>
          <w:spacing w:val="-3"/>
        </w:rPr>
        <w:t xml:space="preserve"> </w:t>
      </w:r>
      <w:r>
        <w:t>models</w:t>
      </w:r>
      <w:r>
        <w:rPr>
          <w:spacing w:val="-5"/>
        </w:rPr>
        <w:t xml:space="preserve"> </w:t>
      </w:r>
      <w:r>
        <w:t>to</w:t>
      </w:r>
      <w:r>
        <w:rPr>
          <w:spacing w:val="-5"/>
        </w:rPr>
        <w:t xml:space="preserve"> </w:t>
      </w:r>
      <w:r>
        <w:t>assess</w:t>
      </w:r>
      <w:r>
        <w:rPr>
          <w:spacing w:val="-3"/>
        </w:rPr>
        <w:t xml:space="preserve"> </w:t>
      </w:r>
      <w:r>
        <w:t>whether</w:t>
      </w:r>
      <w:r>
        <w:rPr>
          <w:spacing w:val="-2"/>
        </w:rPr>
        <w:t xml:space="preserve"> </w:t>
      </w:r>
      <w:r>
        <w:t xml:space="preserve">receipt of MOUD treatment during incarceration was associated with outcomes. We used </w:t>
      </w:r>
      <w:proofErr w:type="gramStart"/>
      <w:r>
        <w:t>propensity</w:t>
      </w:r>
      <w:proofErr w:type="gramEnd"/>
    </w:p>
    <w:p w14:paraId="3304F0FF" w14:textId="77777777" w:rsidR="008E3027" w:rsidRDefault="008E3027">
      <w:pPr>
        <w:sectPr w:rsidR="008E3027">
          <w:pgSz w:w="12240" w:h="15840"/>
          <w:pgMar w:top="1420" w:right="1060" w:bottom="960" w:left="960" w:header="0" w:footer="765" w:gutter="0"/>
          <w:cols w:space="720"/>
        </w:sectPr>
      </w:pPr>
    </w:p>
    <w:p w14:paraId="3304F100" w14:textId="77777777" w:rsidR="008E3027" w:rsidRDefault="008F7CA4">
      <w:pPr>
        <w:pStyle w:val="BodyText"/>
        <w:spacing w:before="39"/>
        <w:ind w:left="479" w:right="400"/>
      </w:pPr>
      <w:r>
        <w:lastRenderedPageBreak/>
        <w:t xml:space="preserve">score weights to adjust for selection effects that might have introduced confounding bias. Because MOUD treatment was not randomly assigned, those who received MOUD were different from those who did not receive MOUD in ways that might also affect their outcomes. The propensity score represents the likelihood of a participant receiving MOUD during their county </w:t>
      </w:r>
      <w:proofErr w:type="gramStart"/>
      <w:r>
        <w:t>correctional facility</w:t>
      </w:r>
      <w:proofErr w:type="gramEnd"/>
      <w:r>
        <w:t xml:space="preserve"> stay. Based on existing literature and imbalances found in baseline measures,</w:t>
      </w:r>
      <w:r>
        <w:rPr>
          <w:spacing w:val="-4"/>
        </w:rPr>
        <w:t xml:space="preserve"> </w:t>
      </w:r>
      <w:r>
        <w:t>we</w:t>
      </w:r>
      <w:r>
        <w:rPr>
          <w:spacing w:val="-3"/>
        </w:rPr>
        <w:t xml:space="preserve"> </w:t>
      </w:r>
      <w:r>
        <w:t>included the</w:t>
      </w:r>
      <w:r>
        <w:rPr>
          <w:spacing w:val="-3"/>
        </w:rPr>
        <w:t xml:space="preserve"> </w:t>
      </w:r>
      <w:r>
        <w:t>following</w:t>
      </w:r>
      <w:r>
        <w:rPr>
          <w:spacing w:val="-4"/>
        </w:rPr>
        <w:t xml:space="preserve"> </w:t>
      </w:r>
      <w:r>
        <w:t>factors</w:t>
      </w:r>
      <w:r>
        <w:rPr>
          <w:spacing w:val="-2"/>
        </w:rPr>
        <w:t xml:space="preserve"> </w:t>
      </w:r>
      <w:r>
        <w:t>in</w:t>
      </w:r>
      <w:r>
        <w:rPr>
          <w:spacing w:val="-3"/>
        </w:rPr>
        <w:t xml:space="preserve"> </w:t>
      </w:r>
      <w:r>
        <w:t>a</w:t>
      </w:r>
      <w:r>
        <w:rPr>
          <w:spacing w:val="-4"/>
        </w:rPr>
        <w:t xml:space="preserve"> </w:t>
      </w:r>
      <w:r>
        <w:t>model</w:t>
      </w:r>
      <w:r>
        <w:rPr>
          <w:spacing w:val="-4"/>
        </w:rPr>
        <w:t xml:space="preserve"> </w:t>
      </w:r>
      <w:r>
        <w:t>estimating</w:t>
      </w:r>
      <w:r>
        <w:rPr>
          <w:spacing w:val="-4"/>
        </w:rPr>
        <w:t xml:space="preserve"> </w:t>
      </w:r>
      <w:r>
        <w:t>propensity</w:t>
      </w:r>
      <w:r>
        <w:rPr>
          <w:spacing w:val="-2"/>
        </w:rPr>
        <w:t xml:space="preserve"> </w:t>
      </w:r>
      <w:r>
        <w:t>scores:</w:t>
      </w:r>
      <w:r>
        <w:rPr>
          <w:spacing w:val="40"/>
        </w:rPr>
        <w:t xml:space="preserve"> </w:t>
      </w:r>
      <w:r>
        <w:t>age,</w:t>
      </w:r>
      <w:r>
        <w:rPr>
          <w:spacing w:val="-4"/>
        </w:rPr>
        <w:t xml:space="preserve"> </w:t>
      </w:r>
      <w:r>
        <w:t xml:space="preserve">race, sex, veteran status, education level, history of homelessness, history of overdose, MOUD at county </w:t>
      </w:r>
      <w:proofErr w:type="gramStart"/>
      <w:r>
        <w:t>correctional facility</w:t>
      </w:r>
      <w:proofErr w:type="gramEnd"/>
      <w:r>
        <w:t xml:space="preserve"> entry, county where incarcerated, adjudication status, and days incarcerated. Re-weighting participants according to their propensity scores produced a statistical sample in which the two treatment groups </w:t>
      </w:r>
      <w:r>
        <w:t>(those who did and did not receive</w:t>
      </w:r>
      <w:r>
        <w:rPr>
          <w:spacing w:val="40"/>
        </w:rPr>
        <w:t xml:space="preserve"> </w:t>
      </w:r>
      <w:r>
        <w:t>MOUD) had very similar characteristics.</w:t>
      </w:r>
    </w:p>
    <w:p w14:paraId="3304F101" w14:textId="77777777" w:rsidR="008E3027" w:rsidRDefault="008E3027">
      <w:pPr>
        <w:sectPr w:rsidR="008E3027">
          <w:pgSz w:w="12240" w:h="15840"/>
          <w:pgMar w:top="1400" w:right="1060" w:bottom="960" w:left="960" w:header="0" w:footer="765" w:gutter="0"/>
          <w:cols w:space="720"/>
        </w:sectPr>
      </w:pPr>
    </w:p>
    <w:p w14:paraId="3304F102" w14:textId="77777777" w:rsidR="008E3027" w:rsidRDefault="008F7CA4">
      <w:pPr>
        <w:pStyle w:val="Heading1"/>
      </w:pPr>
      <w:bookmarkStart w:id="12" w:name="Results"/>
      <w:bookmarkEnd w:id="12"/>
      <w:r>
        <w:rPr>
          <w:spacing w:val="-2"/>
        </w:rPr>
        <w:lastRenderedPageBreak/>
        <w:t>Results</w:t>
      </w:r>
    </w:p>
    <w:p w14:paraId="3304F103" w14:textId="77777777" w:rsidR="008E3027" w:rsidRDefault="008E3027">
      <w:pPr>
        <w:pStyle w:val="BodyText"/>
        <w:spacing w:before="69"/>
        <w:rPr>
          <w:b/>
          <w:sz w:val="20"/>
        </w:rPr>
      </w:pPr>
    </w:p>
    <w:tbl>
      <w:tblPr>
        <w:tblW w:w="0" w:type="auto"/>
        <w:tblInd w:w="482" w:type="dxa"/>
        <w:tblLayout w:type="fixed"/>
        <w:tblCellMar>
          <w:left w:w="0" w:type="dxa"/>
          <w:right w:w="0" w:type="dxa"/>
        </w:tblCellMar>
        <w:tblLook w:val="01E0" w:firstRow="1" w:lastRow="1" w:firstColumn="1" w:lastColumn="1" w:noHBand="0" w:noVBand="0"/>
      </w:tblPr>
      <w:tblGrid>
        <w:gridCol w:w="3694"/>
        <w:gridCol w:w="2232"/>
        <w:gridCol w:w="3170"/>
      </w:tblGrid>
      <w:tr w:rsidR="008E3027" w14:paraId="3304F105" w14:textId="77777777">
        <w:trPr>
          <w:trHeight w:val="257"/>
        </w:trPr>
        <w:tc>
          <w:tcPr>
            <w:tcW w:w="9096" w:type="dxa"/>
            <w:gridSpan w:val="3"/>
            <w:tcBorders>
              <w:bottom w:val="single" w:sz="4" w:space="0" w:color="000000"/>
            </w:tcBorders>
          </w:tcPr>
          <w:p w14:paraId="3304F104" w14:textId="77777777" w:rsidR="008E3027" w:rsidRDefault="008F7CA4">
            <w:pPr>
              <w:pStyle w:val="TableParagraph"/>
              <w:spacing w:before="0" w:line="203" w:lineRule="exact"/>
              <w:ind w:left="112"/>
              <w:jc w:val="left"/>
              <w:rPr>
                <w:b/>
                <w:sz w:val="20"/>
              </w:rPr>
            </w:pPr>
            <w:r>
              <w:rPr>
                <w:b/>
                <w:sz w:val="20"/>
              </w:rPr>
              <w:t>Table</w:t>
            </w:r>
            <w:r>
              <w:rPr>
                <w:b/>
                <w:spacing w:val="-6"/>
                <w:sz w:val="20"/>
              </w:rPr>
              <w:t xml:space="preserve"> </w:t>
            </w:r>
            <w:r>
              <w:rPr>
                <w:b/>
                <w:sz w:val="20"/>
              </w:rPr>
              <w:t>1.</w:t>
            </w:r>
            <w:r>
              <w:rPr>
                <w:b/>
                <w:spacing w:val="-7"/>
                <w:sz w:val="20"/>
              </w:rPr>
              <w:t xml:space="preserve"> </w:t>
            </w:r>
            <w:r>
              <w:rPr>
                <w:b/>
                <w:sz w:val="20"/>
              </w:rPr>
              <w:t>Demographics</w:t>
            </w:r>
            <w:r>
              <w:rPr>
                <w:b/>
                <w:spacing w:val="-6"/>
                <w:sz w:val="20"/>
              </w:rPr>
              <w:t xml:space="preserve"> </w:t>
            </w:r>
            <w:r>
              <w:rPr>
                <w:b/>
                <w:sz w:val="20"/>
              </w:rPr>
              <w:t>and</w:t>
            </w:r>
            <w:r>
              <w:rPr>
                <w:b/>
                <w:spacing w:val="-5"/>
                <w:sz w:val="20"/>
              </w:rPr>
              <w:t xml:space="preserve"> </w:t>
            </w:r>
            <w:r>
              <w:rPr>
                <w:b/>
                <w:sz w:val="20"/>
              </w:rPr>
              <w:t>baseline</w:t>
            </w:r>
            <w:r>
              <w:rPr>
                <w:b/>
                <w:spacing w:val="-6"/>
                <w:sz w:val="20"/>
              </w:rPr>
              <w:t xml:space="preserve"> </w:t>
            </w:r>
            <w:r>
              <w:rPr>
                <w:b/>
                <w:spacing w:val="-2"/>
                <w:sz w:val="20"/>
              </w:rPr>
              <w:t>measures</w:t>
            </w:r>
          </w:p>
        </w:tc>
      </w:tr>
      <w:tr w:rsidR="008E3027" w14:paraId="3304F108" w14:textId="77777777">
        <w:trPr>
          <w:trHeight w:val="302"/>
        </w:trPr>
        <w:tc>
          <w:tcPr>
            <w:tcW w:w="5926" w:type="dxa"/>
            <w:gridSpan w:val="2"/>
            <w:tcBorders>
              <w:top w:val="single" w:sz="4" w:space="0" w:color="000000"/>
              <w:left w:val="single" w:sz="4" w:space="0" w:color="000000"/>
              <w:bottom w:val="single" w:sz="4" w:space="0" w:color="000000"/>
            </w:tcBorders>
          </w:tcPr>
          <w:p w14:paraId="3304F106" w14:textId="77777777" w:rsidR="008E3027" w:rsidRDefault="008F7CA4">
            <w:pPr>
              <w:pStyle w:val="TableParagraph"/>
              <w:spacing w:before="1"/>
              <w:ind w:left="3441"/>
              <w:jc w:val="left"/>
              <w:rPr>
                <w:sz w:val="20"/>
              </w:rPr>
            </w:pPr>
            <w:r>
              <w:rPr>
                <w:b/>
                <w:sz w:val="20"/>
              </w:rPr>
              <w:t>Received</w:t>
            </w:r>
            <w:r>
              <w:rPr>
                <w:b/>
                <w:spacing w:val="-8"/>
                <w:sz w:val="20"/>
              </w:rPr>
              <w:t xml:space="preserve"> </w:t>
            </w:r>
            <w:r>
              <w:rPr>
                <w:b/>
                <w:sz w:val="20"/>
              </w:rPr>
              <w:t>MOUD</w:t>
            </w:r>
            <w:r>
              <w:rPr>
                <w:b/>
                <w:spacing w:val="-9"/>
                <w:sz w:val="20"/>
              </w:rPr>
              <w:t xml:space="preserve"> </w:t>
            </w:r>
            <w:r>
              <w:rPr>
                <w:spacing w:val="-2"/>
                <w:sz w:val="20"/>
              </w:rPr>
              <w:t>(N=2,723)</w:t>
            </w:r>
          </w:p>
        </w:tc>
        <w:tc>
          <w:tcPr>
            <w:tcW w:w="3170" w:type="dxa"/>
            <w:tcBorders>
              <w:top w:val="single" w:sz="4" w:space="0" w:color="000000"/>
              <w:bottom w:val="single" w:sz="4" w:space="0" w:color="000000"/>
              <w:right w:val="single" w:sz="4" w:space="0" w:color="000000"/>
            </w:tcBorders>
          </w:tcPr>
          <w:p w14:paraId="3304F107" w14:textId="77777777" w:rsidR="008E3027" w:rsidRDefault="008F7CA4">
            <w:pPr>
              <w:pStyle w:val="TableParagraph"/>
              <w:spacing w:before="1"/>
              <w:ind w:right="100"/>
              <w:rPr>
                <w:sz w:val="20"/>
              </w:rPr>
            </w:pPr>
            <w:r>
              <w:rPr>
                <w:b/>
                <w:sz w:val="20"/>
              </w:rPr>
              <w:t>Did</w:t>
            </w:r>
            <w:r>
              <w:rPr>
                <w:b/>
                <w:spacing w:val="-5"/>
                <w:sz w:val="20"/>
              </w:rPr>
              <w:t xml:space="preserve"> </w:t>
            </w:r>
            <w:r>
              <w:rPr>
                <w:b/>
                <w:sz w:val="20"/>
              </w:rPr>
              <w:t>Not</w:t>
            </w:r>
            <w:r>
              <w:rPr>
                <w:b/>
                <w:spacing w:val="-5"/>
                <w:sz w:val="20"/>
              </w:rPr>
              <w:t xml:space="preserve"> </w:t>
            </w:r>
            <w:r>
              <w:rPr>
                <w:b/>
                <w:sz w:val="20"/>
              </w:rPr>
              <w:t>Receive</w:t>
            </w:r>
            <w:r>
              <w:rPr>
                <w:b/>
                <w:spacing w:val="-5"/>
                <w:sz w:val="20"/>
              </w:rPr>
              <w:t xml:space="preserve"> </w:t>
            </w:r>
            <w:r>
              <w:rPr>
                <w:b/>
                <w:sz w:val="20"/>
              </w:rPr>
              <w:t>MOUD</w:t>
            </w:r>
            <w:r>
              <w:rPr>
                <w:b/>
                <w:spacing w:val="-6"/>
                <w:sz w:val="20"/>
              </w:rPr>
              <w:t xml:space="preserve"> </w:t>
            </w:r>
            <w:r>
              <w:rPr>
                <w:spacing w:val="-2"/>
                <w:sz w:val="20"/>
              </w:rPr>
              <w:t>(N=3,660)</w:t>
            </w:r>
          </w:p>
        </w:tc>
      </w:tr>
      <w:tr w:rsidR="008E3027" w14:paraId="3304F10C" w14:textId="77777777">
        <w:trPr>
          <w:trHeight w:val="289"/>
        </w:trPr>
        <w:tc>
          <w:tcPr>
            <w:tcW w:w="3694" w:type="dxa"/>
            <w:tcBorders>
              <w:top w:val="single" w:sz="4" w:space="0" w:color="000000"/>
              <w:left w:val="single" w:sz="4" w:space="0" w:color="000000"/>
            </w:tcBorders>
          </w:tcPr>
          <w:p w14:paraId="3304F109" w14:textId="77777777" w:rsidR="008E3027" w:rsidRDefault="008F7CA4">
            <w:pPr>
              <w:pStyle w:val="TableParagraph"/>
              <w:spacing w:before="0" w:line="243" w:lineRule="exact"/>
              <w:ind w:left="107"/>
              <w:jc w:val="left"/>
              <w:rPr>
                <w:sz w:val="20"/>
              </w:rPr>
            </w:pPr>
            <w:r>
              <w:rPr>
                <w:b/>
                <w:sz w:val="20"/>
              </w:rPr>
              <w:t>Adjudication</w:t>
            </w:r>
            <w:r>
              <w:rPr>
                <w:b/>
                <w:spacing w:val="-6"/>
                <w:sz w:val="20"/>
              </w:rPr>
              <w:t xml:space="preserve"> </w:t>
            </w:r>
            <w:r>
              <w:rPr>
                <w:b/>
                <w:sz w:val="20"/>
              </w:rPr>
              <w:t>status</w:t>
            </w:r>
            <w:r>
              <w:rPr>
                <w:b/>
                <w:spacing w:val="-5"/>
                <w:sz w:val="20"/>
              </w:rPr>
              <w:t xml:space="preserve"> </w:t>
            </w:r>
            <w:r>
              <w:rPr>
                <w:sz w:val="20"/>
              </w:rPr>
              <w:t>N</w:t>
            </w:r>
            <w:r>
              <w:rPr>
                <w:spacing w:val="-5"/>
                <w:sz w:val="20"/>
              </w:rPr>
              <w:t xml:space="preserve"> (%)</w:t>
            </w:r>
          </w:p>
        </w:tc>
        <w:tc>
          <w:tcPr>
            <w:tcW w:w="2232" w:type="dxa"/>
            <w:tcBorders>
              <w:top w:val="single" w:sz="4" w:space="0" w:color="000000"/>
            </w:tcBorders>
          </w:tcPr>
          <w:p w14:paraId="3304F10A"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0B" w14:textId="77777777" w:rsidR="008E3027" w:rsidRDefault="008E3027">
            <w:pPr>
              <w:pStyle w:val="TableParagraph"/>
              <w:spacing w:before="0"/>
              <w:jc w:val="left"/>
              <w:rPr>
                <w:rFonts w:ascii="Times New Roman"/>
                <w:sz w:val="18"/>
              </w:rPr>
            </w:pPr>
          </w:p>
        </w:tc>
      </w:tr>
      <w:tr w:rsidR="008E3027" w14:paraId="3304F110" w14:textId="77777777">
        <w:trPr>
          <w:trHeight w:val="300"/>
        </w:trPr>
        <w:tc>
          <w:tcPr>
            <w:tcW w:w="3694" w:type="dxa"/>
            <w:tcBorders>
              <w:left w:val="single" w:sz="4" w:space="0" w:color="000000"/>
            </w:tcBorders>
          </w:tcPr>
          <w:p w14:paraId="3304F10D" w14:textId="77777777" w:rsidR="008E3027" w:rsidRDefault="008F7CA4">
            <w:pPr>
              <w:pStyle w:val="TableParagraph"/>
              <w:ind w:left="335"/>
              <w:jc w:val="left"/>
              <w:rPr>
                <w:sz w:val="20"/>
              </w:rPr>
            </w:pPr>
            <w:r>
              <w:rPr>
                <w:spacing w:val="-2"/>
                <w:sz w:val="20"/>
              </w:rPr>
              <w:t>Pre-trial</w:t>
            </w:r>
          </w:p>
        </w:tc>
        <w:tc>
          <w:tcPr>
            <w:tcW w:w="2232" w:type="dxa"/>
          </w:tcPr>
          <w:p w14:paraId="3304F10E" w14:textId="77777777" w:rsidR="008E3027" w:rsidRDefault="008F7CA4">
            <w:pPr>
              <w:pStyle w:val="TableParagraph"/>
              <w:ind w:right="267"/>
              <w:rPr>
                <w:sz w:val="20"/>
              </w:rPr>
            </w:pPr>
            <w:r>
              <w:rPr>
                <w:sz w:val="20"/>
              </w:rPr>
              <w:t>1,754</w:t>
            </w:r>
            <w:r>
              <w:rPr>
                <w:spacing w:val="-8"/>
                <w:sz w:val="20"/>
              </w:rPr>
              <w:t xml:space="preserve"> </w:t>
            </w:r>
            <w:r>
              <w:rPr>
                <w:spacing w:val="-2"/>
                <w:sz w:val="20"/>
              </w:rPr>
              <w:t>(64.4)</w:t>
            </w:r>
          </w:p>
        </w:tc>
        <w:tc>
          <w:tcPr>
            <w:tcW w:w="3170" w:type="dxa"/>
            <w:tcBorders>
              <w:right w:val="single" w:sz="4" w:space="0" w:color="000000"/>
            </w:tcBorders>
          </w:tcPr>
          <w:p w14:paraId="3304F10F" w14:textId="77777777" w:rsidR="008E3027" w:rsidRDefault="008F7CA4">
            <w:pPr>
              <w:pStyle w:val="TableParagraph"/>
              <w:ind w:right="101"/>
              <w:rPr>
                <w:sz w:val="20"/>
              </w:rPr>
            </w:pPr>
            <w:r>
              <w:rPr>
                <w:sz w:val="20"/>
              </w:rPr>
              <w:t>2,981</w:t>
            </w:r>
            <w:r>
              <w:rPr>
                <w:spacing w:val="-8"/>
                <w:sz w:val="20"/>
              </w:rPr>
              <w:t xml:space="preserve"> </w:t>
            </w:r>
            <w:r>
              <w:rPr>
                <w:spacing w:val="-2"/>
                <w:sz w:val="20"/>
              </w:rPr>
              <w:t>(81.5)</w:t>
            </w:r>
          </w:p>
        </w:tc>
      </w:tr>
      <w:tr w:rsidR="008E3027" w14:paraId="3304F114" w14:textId="77777777">
        <w:trPr>
          <w:trHeight w:val="300"/>
        </w:trPr>
        <w:tc>
          <w:tcPr>
            <w:tcW w:w="3694" w:type="dxa"/>
            <w:tcBorders>
              <w:left w:val="single" w:sz="4" w:space="0" w:color="000000"/>
            </w:tcBorders>
          </w:tcPr>
          <w:p w14:paraId="3304F111" w14:textId="77777777" w:rsidR="008E3027" w:rsidRDefault="008F7CA4">
            <w:pPr>
              <w:pStyle w:val="TableParagraph"/>
              <w:ind w:left="335"/>
              <w:jc w:val="left"/>
              <w:rPr>
                <w:sz w:val="20"/>
              </w:rPr>
            </w:pPr>
            <w:r>
              <w:rPr>
                <w:spacing w:val="-2"/>
                <w:sz w:val="20"/>
              </w:rPr>
              <w:t>Sentenced</w:t>
            </w:r>
          </w:p>
        </w:tc>
        <w:tc>
          <w:tcPr>
            <w:tcW w:w="2232" w:type="dxa"/>
          </w:tcPr>
          <w:p w14:paraId="3304F112" w14:textId="77777777" w:rsidR="008E3027" w:rsidRDefault="008F7CA4">
            <w:pPr>
              <w:pStyle w:val="TableParagraph"/>
              <w:ind w:right="267"/>
              <w:rPr>
                <w:sz w:val="20"/>
              </w:rPr>
            </w:pPr>
            <w:r>
              <w:rPr>
                <w:sz w:val="20"/>
              </w:rPr>
              <w:t>938</w:t>
            </w:r>
            <w:r>
              <w:rPr>
                <w:spacing w:val="-6"/>
                <w:sz w:val="20"/>
              </w:rPr>
              <w:t xml:space="preserve"> </w:t>
            </w:r>
            <w:r>
              <w:rPr>
                <w:spacing w:val="-2"/>
                <w:sz w:val="20"/>
              </w:rPr>
              <w:t>(34.5)</w:t>
            </w:r>
          </w:p>
        </w:tc>
        <w:tc>
          <w:tcPr>
            <w:tcW w:w="3170" w:type="dxa"/>
            <w:tcBorders>
              <w:right w:val="single" w:sz="4" w:space="0" w:color="000000"/>
            </w:tcBorders>
          </w:tcPr>
          <w:p w14:paraId="3304F113" w14:textId="77777777" w:rsidR="008E3027" w:rsidRDefault="008F7CA4">
            <w:pPr>
              <w:pStyle w:val="TableParagraph"/>
              <w:ind w:right="101"/>
              <w:rPr>
                <w:sz w:val="20"/>
              </w:rPr>
            </w:pPr>
            <w:r>
              <w:rPr>
                <w:sz w:val="20"/>
              </w:rPr>
              <w:t>501</w:t>
            </w:r>
            <w:r>
              <w:rPr>
                <w:spacing w:val="-6"/>
                <w:sz w:val="20"/>
              </w:rPr>
              <w:t xml:space="preserve"> </w:t>
            </w:r>
            <w:r>
              <w:rPr>
                <w:spacing w:val="-2"/>
                <w:sz w:val="20"/>
              </w:rPr>
              <w:t>(13.7)</w:t>
            </w:r>
          </w:p>
        </w:tc>
      </w:tr>
      <w:tr w:rsidR="008E3027" w14:paraId="3304F118" w14:textId="77777777">
        <w:trPr>
          <w:trHeight w:val="300"/>
        </w:trPr>
        <w:tc>
          <w:tcPr>
            <w:tcW w:w="3694" w:type="dxa"/>
            <w:tcBorders>
              <w:left w:val="single" w:sz="4" w:space="0" w:color="000000"/>
            </w:tcBorders>
          </w:tcPr>
          <w:p w14:paraId="3304F115" w14:textId="77777777" w:rsidR="008E3027" w:rsidRDefault="008F7CA4">
            <w:pPr>
              <w:pStyle w:val="TableParagraph"/>
              <w:ind w:left="335"/>
              <w:jc w:val="left"/>
              <w:rPr>
                <w:sz w:val="20"/>
              </w:rPr>
            </w:pPr>
            <w:r>
              <w:rPr>
                <w:spacing w:val="-2"/>
                <w:sz w:val="20"/>
              </w:rPr>
              <w:t>Safekeep</w:t>
            </w:r>
          </w:p>
        </w:tc>
        <w:tc>
          <w:tcPr>
            <w:tcW w:w="2232" w:type="dxa"/>
          </w:tcPr>
          <w:p w14:paraId="3304F116" w14:textId="77777777" w:rsidR="008E3027" w:rsidRDefault="008F7CA4">
            <w:pPr>
              <w:pStyle w:val="TableParagraph"/>
              <w:ind w:right="267"/>
              <w:rPr>
                <w:sz w:val="20"/>
              </w:rPr>
            </w:pPr>
            <w:r>
              <w:rPr>
                <w:sz w:val="20"/>
              </w:rPr>
              <w:t>22</w:t>
            </w:r>
            <w:r>
              <w:rPr>
                <w:spacing w:val="-4"/>
                <w:sz w:val="20"/>
              </w:rPr>
              <w:t xml:space="preserve"> </w:t>
            </w:r>
            <w:r>
              <w:rPr>
                <w:spacing w:val="-2"/>
                <w:sz w:val="20"/>
              </w:rPr>
              <w:t>(0.8)</w:t>
            </w:r>
          </w:p>
        </w:tc>
        <w:tc>
          <w:tcPr>
            <w:tcW w:w="3170" w:type="dxa"/>
            <w:tcBorders>
              <w:right w:val="single" w:sz="4" w:space="0" w:color="000000"/>
            </w:tcBorders>
          </w:tcPr>
          <w:p w14:paraId="3304F117" w14:textId="77777777" w:rsidR="008E3027" w:rsidRDefault="008F7CA4">
            <w:pPr>
              <w:pStyle w:val="TableParagraph"/>
              <w:ind w:right="100"/>
              <w:rPr>
                <w:sz w:val="20"/>
              </w:rPr>
            </w:pPr>
            <w:r>
              <w:rPr>
                <w:sz w:val="20"/>
              </w:rPr>
              <w:t>158</w:t>
            </w:r>
            <w:r>
              <w:rPr>
                <w:spacing w:val="-6"/>
                <w:sz w:val="20"/>
              </w:rPr>
              <w:t xml:space="preserve"> </w:t>
            </w:r>
            <w:r>
              <w:rPr>
                <w:spacing w:val="-2"/>
                <w:sz w:val="20"/>
              </w:rPr>
              <w:t>(4.3)</w:t>
            </w:r>
          </w:p>
        </w:tc>
      </w:tr>
      <w:tr w:rsidR="008E3027" w14:paraId="3304F11C" w14:textId="77777777">
        <w:trPr>
          <w:trHeight w:val="309"/>
        </w:trPr>
        <w:tc>
          <w:tcPr>
            <w:tcW w:w="3694" w:type="dxa"/>
            <w:tcBorders>
              <w:left w:val="single" w:sz="4" w:space="0" w:color="000000"/>
              <w:bottom w:val="single" w:sz="4" w:space="0" w:color="000000"/>
            </w:tcBorders>
          </w:tcPr>
          <w:p w14:paraId="3304F119" w14:textId="77777777" w:rsidR="008E3027" w:rsidRDefault="008F7CA4">
            <w:pPr>
              <w:pStyle w:val="TableParagraph"/>
              <w:ind w:left="335"/>
              <w:jc w:val="left"/>
              <w:rPr>
                <w:sz w:val="20"/>
              </w:rPr>
            </w:pPr>
            <w:r>
              <w:rPr>
                <w:spacing w:val="-2"/>
                <w:sz w:val="20"/>
              </w:rPr>
              <w:t>Unknown/Missing</w:t>
            </w:r>
          </w:p>
        </w:tc>
        <w:tc>
          <w:tcPr>
            <w:tcW w:w="2232" w:type="dxa"/>
            <w:tcBorders>
              <w:bottom w:val="single" w:sz="4" w:space="0" w:color="000000"/>
            </w:tcBorders>
          </w:tcPr>
          <w:p w14:paraId="3304F11A" w14:textId="77777777" w:rsidR="008E3027" w:rsidRDefault="008F7CA4">
            <w:pPr>
              <w:pStyle w:val="TableParagraph"/>
              <w:ind w:right="266"/>
              <w:rPr>
                <w:sz w:val="20"/>
              </w:rPr>
            </w:pPr>
            <w:r>
              <w:rPr>
                <w:spacing w:val="-10"/>
                <w:sz w:val="20"/>
              </w:rPr>
              <w:t>*</w:t>
            </w:r>
          </w:p>
        </w:tc>
        <w:tc>
          <w:tcPr>
            <w:tcW w:w="3170" w:type="dxa"/>
            <w:tcBorders>
              <w:bottom w:val="single" w:sz="4" w:space="0" w:color="000000"/>
              <w:right w:val="single" w:sz="4" w:space="0" w:color="000000"/>
            </w:tcBorders>
          </w:tcPr>
          <w:p w14:paraId="3304F11B" w14:textId="77777777" w:rsidR="008E3027" w:rsidRDefault="008F7CA4">
            <w:pPr>
              <w:pStyle w:val="TableParagraph"/>
              <w:ind w:right="101"/>
              <w:rPr>
                <w:sz w:val="20"/>
              </w:rPr>
            </w:pPr>
            <w:r>
              <w:rPr>
                <w:sz w:val="20"/>
              </w:rPr>
              <w:t>20</w:t>
            </w:r>
            <w:r>
              <w:rPr>
                <w:spacing w:val="-4"/>
                <w:sz w:val="20"/>
              </w:rPr>
              <w:t xml:space="preserve"> </w:t>
            </w:r>
            <w:r>
              <w:rPr>
                <w:spacing w:val="-2"/>
                <w:sz w:val="20"/>
              </w:rPr>
              <w:t>(0.6)</w:t>
            </w:r>
          </w:p>
        </w:tc>
      </w:tr>
      <w:tr w:rsidR="008E3027" w14:paraId="3304F120" w14:textId="77777777">
        <w:trPr>
          <w:trHeight w:val="292"/>
        </w:trPr>
        <w:tc>
          <w:tcPr>
            <w:tcW w:w="3694" w:type="dxa"/>
            <w:tcBorders>
              <w:top w:val="single" w:sz="4" w:space="0" w:color="000000"/>
              <w:left w:val="single" w:sz="4" w:space="0" w:color="000000"/>
            </w:tcBorders>
          </w:tcPr>
          <w:p w14:paraId="3304F11D" w14:textId="77777777" w:rsidR="008E3027" w:rsidRDefault="008F7CA4">
            <w:pPr>
              <w:pStyle w:val="TableParagraph"/>
              <w:spacing w:before="1"/>
              <w:ind w:left="107"/>
              <w:jc w:val="left"/>
              <w:rPr>
                <w:sz w:val="20"/>
              </w:rPr>
            </w:pPr>
            <w:r>
              <w:rPr>
                <w:b/>
                <w:sz w:val="20"/>
              </w:rPr>
              <w:t>MOUD</w:t>
            </w:r>
            <w:r>
              <w:rPr>
                <w:b/>
                <w:spacing w:val="-5"/>
                <w:sz w:val="20"/>
              </w:rPr>
              <w:t xml:space="preserve"> </w:t>
            </w:r>
            <w:r>
              <w:rPr>
                <w:b/>
                <w:sz w:val="20"/>
              </w:rPr>
              <w:t>at</w:t>
            </w:r>
            <w:r>
              <w:rPr>
                <w:b/>
                <w:spacing w:val="-3"/>
                <w:sz w:val="20"/>
              </w:rPr>
              <w:t xml:space="preserve"> </w:t>
            </w:r>
            <w:r>
              <w:rPr>
                <w:b/>
                <w:sz w:val="20"/>
              </w:rPr>
              <w:t>entry</w:t>
            </w:r>
            <w:r>
              <w:rPr>
                <w:b/>
                <w:sz w:val="20"/>
                <w:vertAlign w:val="superscript"/>
              </w:rPr>
              <w:t>1</w:t>
            </w:r>
            <w:r>
              <w:rPr>
                <w:b/>
                <w:spacing w:val="-5"/>
                <w:sz w:val="20"/>
              </w:rPr>
              <w:t xml:space="preserve"> </w:t>
            </w:r>
            <w:r>
              <w:rPr>
                <w:sz w:val="20"/>
              </w:rPr>
              <w:t>N</w:t>
            </w:r>
            <w:r>
              <w:rPr>
                <w:spacing w:val="-2"/>
                <w:sz w:val="20"/>
              </w:rPr>
              <w:t xml:space="preserve"> </w:t>
            </w:r>
            <w:r>
              <w:rPr>
                <w:spacing w:val="-5"/>
                <w:sz w:val="20"/>
              </w:rPr>
              <w:t>(%)</w:t>
            </w:r>
          </w:p>
        </w:tc>
        <w:tc>
          <w:tcPr>
            <w:tcW w:w="2232" w:type="dxa"/>
            <w:tcBorders>
              <w:top w:val="single" w:sz="4" w:space="0" w:color="000000"/>
            </w:tcBorders>
          </w:tcPr>
          <w:p w14:paraId="3304F11E"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1F" w14:textId="77777777" w:rsidR="008E3027" w:rsidRDefault="008E3027">
            <w:pPr>
              <w:pStyle w:val="TableParagraph"/>
              <w:spacing w:before="0"/>
              <w:jc w:val="left"/>
              <w:rPr>
                <w:rFonts w:ascii="Times New Roman"/>
                <w:sz w:val="18"/>
              </w:rPr>
            </w:pPr>
          </w:p>
        </w:tc>
      </w:tr>
      <w:tr w:rsidR="008E3027" w14:paraId="3304F124" w14:textId="77777777">
        <w:trPr>
          <w:trHeight w:val="300"/>
        </w:trPr>
        <w:tc>
          <w:tcPr>
            <w:tcW w:w="3694" w:type="dxa"/>
            <w:tcBorders>
              <w:left w:val="single" w:sz="4" w:space="0" w:color="000000"/>
            </w:tcBorders>
          </w:tcPr>
          <w:p w14:paraId="3304F121" w14:textId="77777777" w:rsidR="008E3027" w:rsidRDefault="008F7CA4">
            <w:pPr>
              <w:pStyle w:val="TableParagraph"/>
              <w:ind w:left="335"/>
              <w:jc w:val="left"/>
              <w:rPr>
                <w:sz w:val="20"/>
              </w:rPr>
            </w:pPr>
            <w:r>
              <w:rPr>
                <w:spacing w:val="-5"/>
                <w:sz w:val="20"/>
              </w:rPr>
              <w:t>No</w:t>
            </w:r>
          </w:p>
        </w:tc>
        <w:tc>
          <w:tcPr>
            <w:tcW w:w="2232" w:type="dxa"/>
          </w:tcPr>
          <w:p w14:paraId="3304F122" w14:textId="77777777" w:rsidR="008E3027" w:rsidRDefault="008F7CA4">
            <w:pPr>
              <w:pStyle w:val="TableParagraph"/>
              <w:ind w:right="267"/>
              <w:rPr>
                <w:sz w:val="20"/>
              </w:rPr>
            </w:pPr>
            <w:r>
              <w:rPr>
                <w:sz w:val="20"/>
              </w:rPr>
              <w:t>748</w:t>
            </w:r>
            <w:r>
              <w:rPr>
                <w:spacing w:val="-6"/>
                <w:sz w:val="20"/>
              </w:rPr>
              <w:t xml:space="preserve"> </w:t>
            </w:r>
            <w:r>
              <w:rPr>
                <w:spacing w:val="-2"/>
                <w:sz w:val="20"/>
              </w:rPr>
              <w:t>(27.5)</w:t>
            </w:r>
          </w:p>
        </w:tc>
        <w:tc>
          <w:tcPr>
            <w:tcW w:w="3170" w:type="dxa"/>
            <w:tcBorders>
              <w:right w:val="single" w:sz="4" w:space="0" w:color="000000"/>
            </w:tcBorders>
          </w:tcPr>
          <w:p w14:paraId="3304F123" w14:textId="77777777" w:rsidR="008E3027" w:rsidRDefault="008F7CA4">
            <w:pPr>
              <w:pStyle w:val="TableParagraph"/>
              <w:ind w:right="101"/>
              <w:rPr>
                <w:sz w:val="20"/>
              </w:rPr>
            </w:pPr>
            <w:r>
              <w:rPr>
                <w:sz w:val="20"/>
              </w:rPr>
              <w:t>3,032</w:t>
            </w:r>
            <w:r>
              <w:rPr>
                <w:spacing w:val="-8"/>
                <w:sz w:val="20"/>
              </w:rPr>
              <w:t xml:space="preserve"> </w:t>
            </w:r>
            <w:r>
              <w:rPr>
                <w:spacing w:val="-2"/>
                <w:sz w:val="20"/>
              </w:rPr>
              <w:t>(82.8)</w:t>
            </w:r>
          </w:p>
        </w:tc>
      </w:tr>
      <w:tr w:rsidR="008E3027" w14:paraId="3304F128" w14:textId="77777777">
        <w:trPr>
          <w:trHeight w:val="307"/>
        </w:trPr>
        <w:tc>
          <w:tcPr>
            <w:tcW w:w="3694" w:type="dxa"/>
            <w:tcBorders>
              <w:left w:val="single" w:sz="4" w:space="0" w:color="000000"/>
              <w:bottom w:val="single" w:sz="4" w:space="0" w:color="000000"/>
            </w:tcBorders>
          </w:tcPr>
          <w:p w14:paraId="3304F125" w14:textId="77777777" w:rsidR="008E3027" w:rsidRDefault="008F7CA4">
            <w:pPr>
              <w:pStyle w:val="TableParagraph"/>
              <w:ind w:left="335"/>
              <w:jc w:val="left"/>
              <w:rPr>
                <w:sz w:val="20"/>
              </w:rPr>
            </w:pPr>
            <w:r>
              <w:rPr>
                <w:spacing w:val="-5"/>
                <w:sz w:val="20"/>
              </w:rPr>
              <w:t>Yes</w:t>
            </w:r>
          </w:p>
        </w:tc>
        <w:tc>
          <w:tcPr>
            <w:tcW w:w="2232" w:type="dxa"/>
            <w:tcBorders>
              <w:bottom w:val="single" w:sz="4" w:space="0" w:color="000000"/>
            </w:tcBorders>
          </w:tcPr>
          <w:p w14:paraId="3304F126" w14:textId="77777777" w:rsidR="008E3027" w:rsidRDefault="008F7CA4">
            <w:pPr>
              <w:pStyle w:val="TableParagraph"/>
              <w:ind w:right="267"/>
              <w:rPr>
                <w:sz w:val="20"/>
              </w:rPr>
            </w:pPr>
            <w:r>
              <w:rPr>
                <w:sz w:val="20"/>
              </w:rPr>
              <w:t>1,975</w:t>
            </w:r>
            <w:r>
              <w:rPr>
                <w:spacing w:val="-8"/>
                <w:sz w:val="20"/>
              </w:rPr>
              <w:t xml:space="preserve"> </w:t>
            </w:r>
            <w:r>
              <w:rPr>
                <w:spacing w:val="-2"/>
                <w:sz w:val="20"/>
              </w:rPr>
              <w:t>(72.5)</w:t>
            </w:r>
          </w:p>
        </w:tc>
        <w:tc>
          <w:tcPr>
            <w:tcW w:w="3170" w:type="dxa"/>
            <w:tcBorders>
              <w:bottom w:val="single" w:sz="4" w:space="0" w:color="000000"/>
              <w:right w:val="single" w:sz="4" w:space="0" w:color="000000"/>
            </w:tcBorders>
          </w:tcPr>
          <w:p w14:paraId="3304F127" w14:textId="77777777" w:rsidR="008E3027" w:rsidRDefault="008F7CA4">
            <w:pPr>
              <w:pStyle w:val="TableParagraph"/>
              <w:ind w:right="101"/>
              <w:rPr>
                <w:sz w:val="20"/>
              </w:rPr>
            </w:pPr>
            <w:r>
              <w:rPr>
                <w:sz w:val="20"/>
              </w:rPr>
              <w:t>628</w:t>
            </w:r>
            <w:r>
              <w:rPr>
                <w:spacing w:val="-6"/>
                <w:sz w:val="20"/>
              </w:rPr>
              <w:t xml:space="preserve"> </w:t>
            </w:r>
            <w:r>
              <w:rPr>
                <w:spacing w:val="-2"/>
                <w:sz w:val="20"/>
              </w:rPr>
              <w:t>(17.2)</w:t>
            </w:r>
          </w:p>
        </w:tc>
      </w:tr>
      <w:tr w:rsidR="008E3027" w14:paraId="3304F12C" w14:textId="77777777">
        <w:trPr>
          <w:trHeight w:val="291"/>
        </w:trPr>
        <w:tc>
          <w:tcPr>
            <w:tcW w:w="3694" w:type="dxa"/>
            <w:tcBorders>
              <w:top w:val="single" w:sz="4" w:space="0" w:color="000000"/>
              <w:left w:val="single" w:sz="4" w:space="0" w:color="000000"/>
            </w:tcBorders>
          </w:tcPr>
          <w:p w14:paraId="3304F129" w14:textId="77777777" w:rsidR="008E3027" w:rsidRDefault="008F7CA4">
            <w:pPr>
              <w:pStyle w:val="TableParagraph"/>
              <w:spacing w:before="1"/>
              <w:ind w:left="107"/>
              <w:jc w:val="left"/>
              <w:rPr>
                <w:sz w:val="20"/>
              </w:rPr>
            </w:pPr>
            <w:r>
              <w:rPr>
                <w:b/>
                <w:sz w:val="20"/>
              </w:rPr>
              <w:t>Pre-incarceration</w:t>
            </w:r>
            <w:r>
              <w:rPr>
                <w:b/>
                <w:spacing w:val="-7"/>
                <w:sz w:val="20"/>
              </w:rPr>
              <w:t xml:space="preserve"> </w:t>
            </w:r>
            <w:r>
              <w:rPr>
                <w:b/>
                <w:sz w:val="20"/>
              </w:rPr>
              <w:t>overdose</w:t>
            </w:r>
            <w:r>
              <w:rPr>
                <w:b/>
                <w:spacing w:val="-8"/>
                <w:sz w:val="20"/>
              </w:rPr>
              <w:t xml:space="preserve"> </w:t>
            </w:r>
            <w:r>
              <w:rPr>
                <w:sz w:val="20"/>
              </w:rPr>
              <w:t>N</w:t>
            </w:r>
            <w:r>
              <w:rPr>
                <w:spacing w:val="-9"/>
                <w:sz w:val="20"/>
              </w:rPr>
              <w:t xml:space="preserve"> </w:t>
            </w:r>
            <w:r>
              <w:rPr>
                <w:spacing w:val="-5"/>
                <w:sz w:val="20"/>
              </w:rPr>
              <w:t>(%)</w:t>
            </w:r>
          </w:p>
        </w:tc>
        <w:tc>
          <w:tcPr>
            <w:tcW w:w="2232" w:type="dxa"/>
            <w:tcBorders>
              <w:top w:val="single" w:sz="4" w:space="0" w:color="000000"/>
            </w:tcBorders>
          </w:tcPr>
          <w:p w14:paraId="3304F12A"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2B" w14:textId="77777777" w:rsidR="008E3027" w:rsidRDefault="008E3027">
            <w:pPr>
              <w:pStyle w:val="TableParagraph"/>
              <w:spacing w:before="0"/>
              <w:jc w:val="left"/>
              <w:rPr>
                <w:rFonts w:ascii="Times New Roman"/>
                <w:sz w:val="18"/>
              </w:rPr>
            </w:pPr>
          </w:p>
        </w:tc>
      </w:tr>
      <w:tr w:rsidR="008E3027" w14:paraId="3304F130" w14:textId="77777777">
        <w:trPr>
          <w:trHeight w:val="300"/>
        </w:trPr>
        <w:tc>
          <w:tcPr>
            <w:tcW w:w="3694" w:type="dxa"/>
            <w:tcBorders>
              <w:left w:val="single" w:sz="4" w:space="0" w:color="000000"/>
            </w:tcBorders>
          </w:tcPr>
          <w:p w14:paraId="3304F12D" w14:textId="77777777" w:rsidR="008E3027" w:rsidRDefault="008F7CA4">
            <w:pPr>
              <w:pStyle w:val="TableParagraph"/>
              <w:ind w:left="335"/>
              <w:jc w:val="left"/>
              <w:rPr>
                <w:sz w:val="20"/>
              </w:rPr>
            </w:pPr>
            <w:r>
              <w:rPr>
                <w:spacing w:val="-5"/>
                <w:sz w:val="20"/>
              </w:rPr>
              <w:t>No</w:t>
            </w:r>
          </w:p>
        </w:tc>
        <w:tc>
          <w:tcPr>
            <w:tcW w:w="2232" w:type="dxa"/>
          </w:tcPr>
          <w:p w14:paraId="3304F12E" w14:textId="77777777" w:rsidR="008E3027" w:rsidRDefault="008F7CA4">
            <w:pPr>
              <w:pStyle w:val="TableParagraph"/>
              <w:ind w:right="267"/>
              <w:rPr>
                <w:sz w:val="20"/>
              </w:rPr>
            </w:pPr>
            <w:r>
              <w:rPr>
                <w:sz w:val="20"/>
              </w:rPr>
              <w:t>1,484</w:t>
            </w:r>
            <w:r>
              <w:rPr>
                <w:spacing w:val="-8"/>
                <w:sz w:val="20"/>
              </w:rPr>
              <w:t xml:space="preserve"> </w:t>
            </w:r>
            <w:r>
              <w:rPr>
                <w:spacing w:val="-2"/>
                <w:sz w:val="20"/>
              </w:rPr>
              <w:t>(54.5)</w:t>
            </w:r>
          </w:p>
        </w:tc>
        <w:tc>
          <w:tcPr>
            <w:tcW w:w="3170" w:type="dxa"/>
            <w:tcBorders>
              <w:right w:val="single" w:sz="4" w:space="0" w:color="000000"/>
            </w:tcBorders>
          </w:tcPr>
          <w:p w14:paraId="3304F12F" w14:textId="77777777" w:rsidR="008E3027" w:rsidRDefault="008F7CA4">
            <w:pPr>
              <w:pStyle w:val="TableParagraph"/>
              <w:ind w:right="101"/>
              <w:rPr>
                <w:sz w:val="20"/>
              </w:rPr>
            </w:pPr>
            <w:r>
              <w:rPr>
                <w:sz w:val="20"/>
              </w:rPr>
              <w:t>2,354</w:t>
            </w:r>
            <w:r>
              <w:rPr>
                <w:spacing w:val="-8"/>
                <w:sz w:val="20"/>
              </w:rPr>
              <w:t xml:space="preserve"> </w:t>
            </w:r>
            <w:r>
              <w:rPr>
                <w:spacing w:val="-2"/>
                <w:sz w:val="20"/>
              </w:rPr>
              <w:t>(64.3)</w:t>
            </w:r>
          </w:p>
        </w:tc>
      </w:tr>
      <w:tr w:rsidR="008E3027" w14:paraId="3304F134" w14:textId="77777777">
        <w:trPr>
          <w:trHeight w:val="307"/>
        </w:trPr>
        <w:tc>
          <w:tcPr>
            <w:tcW w:w="3694" w:type="dxa"/>
            <w:tcBorders>
              <w:left w:val="single" w:sz="4" w:space="0" w:color="000000"/>
              <w:bottom w:val="single" w:sz="4" w:space="0" w:color="000000"/>
            </w:tcBorders>
          </w:tcPr>
          <w:p w14:paraId="3304F131" w14:textId="77777777" w:rsidR="008E3027" w:rsidRDefault="008F7CA4">
            <w:pPr>
              <w:pStyle w:val="TableParagraph"/>
              <w:ind w:left="335"/>
              <w:jc w:val="left"/>
              <w:rPr>
                <w:sz w:val="20"/>
              </w:rPr>
            </w:pPr>
            <w:r>
              <w:rPr>
                <w:spacing w:val="-5"/>
                <w:sz w:val="20"/>
              </w:rPr>
              <w:t>Yes</w:t>
            </w:r>
          </w:p>
        </w:tc>
        <w:tc>
          <w:tcPr>
            <w:tcW w:w="2232" w:type="dxa"/>
            <w:tcBorders>
              <w:bottom w:val="single" w:sz="4" w:space="0" w:color="000000"/>
            </w:tcBorders>
          </w:tcPr>
          <w:p w14:paraId="3304F132" w14:textId="77777777" w:rsidR="008E3027" w:rsidRDefault="008F7CA4">
            <w:pPr>
              <w:pStyle w:val="TableParagraph"/>
              <w:ind w:right="267"/>
              <w:rPr>
                <w:sz w:val="20"/>
              </w:rPr>
            </w:pPr>
            <w:r>
              <w:rPr>
                <w:sz w:val="20"/>
              </w:rPr>
              <w:t>1,239</w:t>
            </w:r>
            <w:r>
              <w:rPr>
                <w:spacing w:val="-8"/>
                <w:sz w:val="20"/>
              </w:rPr>
              <w:t xml:space="preserve"> </w:t>
            </w:r>
            <w:r>
              <w:rPr>
                <w:spacing w:val="-2"/>
                <w:sz w:val="20"/>
              </w:rPr>
              <w:t>(45.5)</w:t>
            </w:r>
          </w:p>
        </w:tc>
        <w:tc>
          <w:tcPr>
            <w:tcW w:w="3170" w:type="dxa"/>
            <w:tcBorders>
              <w:bottom w:val="single" w:sz="4" w:space="0" w:color="000000"/>
              <w:right w:val="single" w:sz="4" w:space="0" w:color="000000"/>
            </w:tcBorders>
          </w:tcPr>
          <w:p w14:paraId="3304F133" w14:textId="77777777" w:rsidR="008E3027" w:rsidRDefault="008F7CA4">
            <w:pPr>
              <w:pStyle w:val="TableParagraph"/>
              <w:ind w:right="101"/>
              <w:rPr>
                <w:sz w:val="20"/>
              </w:rPr>
            </w:pPr>
            <w:r>
              <w:rPr>
                <w:sz w:val="20"/>
              </w:rPr>
              <w:t>1,306</w:t>
            </w:r>
            <w:r>
              <w:rPr>
                <w:spacing w:val="-8"/>
                <w:sz w:val="20"/>
              </w:rPr>
              <w:t xml:space="preserve"> </w:t>
            </w:r>
            <w:r>
              <w:rPr>
                <w:spacing w:val="-2"/>
                <w:sz w:val="20"/>
              </w:rPr>
              <w:t>(35.7)</w:t>
            </w:r>
          </w:p>
        </w:tc>
      </w:tr>
      <w:tr w:rsidR="008E3027" w14:paraId="3304F138" w14:textId="77777777">
        <w:trPr>
          <w:trHeight w:val="291"/>
        </w:trPr>
        <w:tc>
          <w:tcPr>
            <w:tcW w:w="3694" w:type="dxa"/>
            <w:tcBorders>
              <w:top w:val="single" w:sz="4" w:space="0" w:color="000000"/>
              <w:left w:val="single" w:sz="4" w:space="0" w:color="000000"/>
            </w:tcBorders>
          </w:tcPr>
          <w:p w14:paraId="3304F135" w14:textId="77777777" w:rsidR="008E3027" w:rsidRDefault="008F7CA4">
            <w:pPr>
              <w:pStyle w:val="TableParagraph"/>
              <w:spacing w:before="1"/>
              <w:ind w:left="107"/>
              <w:jc w:val="left"/>
              <w:rPr>
                <w:sz w:val="20"/>
              </w:rPr>
            </w:pPr>
            <w:r>
              <w:rPr>
                <w:b/>
                <w:sz w:val="20"/>
              </w:rPr>
              <w:t>MOUD</w:t>
            </w:r>
            <w:r>
              <w:rPr>
                <w:b/>
                <w:spacing w:val="-6"/>
                <w:sz w:val="20"/>
              </w:rPr>
              <w:t xml:space="preserve"> </w:t>
            </w:r>
            <w:r>
              <w:rPr>
                <w:b/>
                <w:sz w:val="20"/>
              </w:rPr>
              <w:t>type</w:t>
            </w:r>
            <w:r>
              <w:rPr>
                <w:b/>
                <w:spacing w:val="-4"/>
                <w:sz w:val="20"/>
              </w:rPr>
              <w:t xml:space="preserve"> </w:t>
            </w:r>
            <w:r>
              <w:rPr>
                <w:b/>
                <w:sz w:val="20"/>
              </w:rPr>
              <w:t>at</w:t>
            </w:r>
            <w:r>
              <w:rPr>
                <w:b/>
                <w:spacing w:val="-4"/>
                <w:sz w:val="20"/>
              </w:rPr>
              <w:t xml:space="preserve"> </w:t>
            </w:r>
            <w:r>
              <w:rPr>
                <w:b/>
                <w:sz w:val="20"/>
              </w:rPr>
              <w:t>enrollment</w:t>
            </w:r>
            <w:r>
              <w:rPr>
                <w:b/>
                <w:spacing w:val="-4"/>
                <w:sz w:val="20"/>
              </w:rPr>
              <w:t xml:space="preserve"> </w:t>
            </w:r>
            <w:r>
              <w:rPr>
                <w:sz w:val="20"/>
              </w:rPr>
              <w:t>N</w:t>
            </w:r>
            <w:r>
              <w:rPr>
                <w:spacing w:val="-3"/>
                <w:sz w:val="20"/>
              </w:rPr>
              <w:t xml:space="preserve"> </w:t>
            </w:r>
            <w:r>
              <w:rPr>
                <w:spacing w:val="-5"/>
                <w:sz w:val="20"/>
              </w:rPr>
              <w:t>(%)</w:t>
            </w:r>
          </w:p>
        </w:tc>
        <w:tc>
          <w:tcPr>
            <w:tcW w:w="2232" w:type="dxa"/>
            <w:tcBorders>
              <w:top w:val="single" w:sz="4" w:space="0" w:color="000000"/>
            </w:tcBorders>
          </w:tcPr>
          <w:p w14:paraId="3304F136"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37" w14:textId="77777777" w:rsidR="008E3027" w:rsidRDefault="008E3027">
            <w:pPr>
              <w:pStyle w:val="TableParagraph"/>
              <w:spacing w:before="0"/>
              <w:jc w:val="left"/>
              <w:rPr>
                <w:rFonts w:ascii="Times New Roman"/>
                <w:sz w:val="18"/>
              </w:rPr>
            </w:pPr>
          </w:p>
        </w:tc>
      </w:tr>
      <w:tr w:rsidR="008E3027" w14:paraId="3304F13C" w14:textId="77777777">
        <w:trPr>
          <w:trHeight w:val="300"/>
        </w:trPr>
        <w:tc>
          <w:tcPr>
            <w:tcW w:w="3694" w:type="dxa"/>
            <w:tcBorders>
              <w:left w:val="single" w:sz="4" w:space="0" w:color="000000"/>
            </w:tcBorders>
          </w:tcPr>
          <w:p w14:paraId="3304F139" w14:textId="77777777" w:rsidR="008E3027" w:rsidRDefault="008F7CA4">
            <w:pPr>
              <w:pStyle w:val="TableParagraph"/>
              <w:ind w:left="335"/>
              <w:jc w:val="left"/>
              <w:rPr>
                <w:sz w:val="20"/>
              </w:rPr>
            </w:pPr>
            <w:r>
              <w:rPr>
                <w:spacing w:val="-2"/>
                <w:sz w:val="20"/>
              </w:rPr>
              <w:t>Methadone</w:t>
            </w:r>
          </w:p>
        </w:tc>
        <w:tc>
          <w:tcPr>
            <w:tcW w:w="2232" w:type="dxa"/>
          </w:tcPr>
          <w:p w14:paraId="3304F13A" w14:textId="77777777" w:rsidR="008E3027" w:rsidRDefault="008F7CA4">
            <w:pPr>
              <w:pStyle w:val="TableParagraph"/>
              <w:ind w:right="267"/>
              <w:rPr>
                <w:sz w:val="20"/>
              </w:rPr>
            </w:pPr>
            <w:r>
              <w:rPr>
                <w:sz w:val="20"/>
              </w:rPr>
              <w:t>699</w:t>
            </w:r>
            <w:r>
              <w:rPr>
                <w:spacing w:val="-6"/>
                <w:sz w:val="20"/>
              </w:rPr>
              <w:t xml:space="preserve"> </w:t>
            </w:r>
            <w:r>
              <w:rPr>
                <w:spacing w:val="-2"/>
                <w:sz w:val="20"/>
              </w:rPr>
              <w:t>(25.7)</w:t>
            </w:r>
          </w:p>
        </w:tc>
        <w:tc>
          <w:tcPr>
            <w:tcW w:w="3170" w:type="dxa"/>
            <w:tcBorders>
              <w:right w:val="single" w:sz="4" w:space="0" w:color="000000"/>
            </w:tcBorders>
          </w:tcPr>
          <w:p w14:paraId="3304F13B" w14:textId="77777777" w:rsidR="008E3027" w:rsidRDefault="008F7CA4">
            <w:pPr>
              <w:pStyle w:val="TableParagraph"/>
              <w:ind w:right="149"/>
              <w:jc w:val="center"/>
              <w:rPr>
                <w:sz w:val="20"/>
              </w:rPr>
            </w:pPr>
            <w:r>
              <w:rPr>
                <w:spacing w:val="-4"/>
                <w:sz w:val="20"/>
              </w:rPr>
              <w:t>-</w:t>
            </w:r>
            <w:r>
              <w:rPr>
                <w:spacing w:val="-10"/>
                <w:sz w:val="20"/>
              </w:rPr>
              <w:t>-</w:t>
            </w:r>
          </w:p>
        </w:tc>
      </w:tr>
      <w:tr w:rsidR="008E3027" w14:paraId="3304F140" w14:textId="77777777">
        <w:trPr>
          <w:trHeight w:val="300"/>
        </w:trPr>
        <w:tc>
          <w:tcPr>
            <w:tcW w:w="3694" w:type="dxa"/>
            <w:tcBorders>
              <w:left w:val="single" w:sz="4" w:space="0" w:color="000000"/>
            </w:tcBorders>
          </w:tcPr>
          <w:p w14:paraId="3304F13D" w14:textId="77777777" w:rsidR="008E3027" w:rsidRDefault="008F7CA4">
            <w:pPr>
              <w:pStyle w:val="TableParagraph"/>
              <w:ind w:left="335"/>
              <w:jc w:val="left"/>
              <w:rPr>
                <w:sz w:val="20"/>
              </w:rPr>
            </w:pPr>
            <w:r>
              <w:rPr>
                <w:spacing w:val="-2"/>
                <w:sz w:val="20"/>
              </w:rPr>
              <w:t>Buprenorphine</w:t>
            </w:r>
          </w:p>
        </w:tc>
        <w:tc>
          <w:tcPr>
            <w:tcW w:w="2232" w:type="dxa"/>
          </w:tcPr>
          <w:p w14:paraId="3304F13E" w14:textId="77777777" w:rsidR="008E3027" w:rsidRDefault="008F7CA4">
            <w:pPr>
              <w:pStyle w:val="TableParagraph"/>
              <w:ind w:right="267"/>
              <w:rPr>
                <w:sz w:val="20"/>
              </w:rPr>
            </w:pPr>
            <w:r>
              <w:rPr>
                <w:sz w:val="20"/>
              </w:rPr>
              <w:t>1,855</w:t>
            </w:r>
            <w:r>
              <w:rPr>
                <w:spacing w:val="-8"/>
                <w:sz w:val="20"/>
              </w:rPr>
              <w:t xml:space="preserve"> </w:t>
            </w:r>
            <w:r>
              <w:rPr>
                <w:spacing w:val="-2"/>
                <w:sz w:val="20"/>
              </w:rPr>
              <w:t>(68.1)</w:t>
            </w:r>
          </w:p>
        </w:tc>
        <w:tc>
          <w:tcPr>
            <w:tcW w:w="3170" w:type="dxa"/>
            <w:tcBorders>
              <w:right w:val="single" w:sz="4" w:space="0" w:color="000000"/>
            </w:tcBorders>
          </w:tcPr>
          <w:p w14:paraId="3304F13F" w14:textId="77777777" w:rsidR="008E3027" w:rsidRDefault="008F7CA4">
            <w:pPr>
              <w:pStyle w:val="TableParagraph"/>
              <w:ind w:right="149"/>
              <w:jc w:val="center"/>
              <w:rPr>
                <w:sz w:val="20"/>
              </w:rPr>
            </w:pPr>
            <w:r>
              <w:rPr>
                <w:spacing w:val="-4"/>
                <w:sz w:val="20"/>
              </w:rPr>
              <w:t>-</w:t>
            </w:r>
            <w:r>
              <w:rPr>
                <w:spacing w:val="-10"/>
                <w:sz w:val="20"/>
              </w:rPr>
              <w:t>-</w:t>
            </w:r>
          </w:p>
        </w:tc>
      </w:tr>
      <w:tr w:rsidR="008E3027" w14:paraId="3304F144" w14:textId="77777777">
        <w:trPr>
          <w:trHeight w:val="307"/>
        </w:trPr>
        <w:tc>
          <w:tcPr>
            <w:tcW w:w="3694" w:type="dxa"/>
            <w:tcBorders>
              <w:left w:val="single" w:sz="4" w:space="0" w:color="000000"/>
              <w:bottom w:val="single" w:sz="4" w:space="0" w:color="000000"/>
            </w:tcBorders>
          </w:tcPr>
          <w:p w14:paraId="3304F141" w14:textId="77777777" w:rsidR="008E3027" w:rsidRDefault="008F7CA4">
            <w:pPr>
              <w:pStyle w:val="TableParagraph"/>
              <w:ind w:left="335"/>
              <w:jc w:val="left"/>
              <w:rPr>
                <w:sz w:val="20"/>
              </w:rPr>
            </w:pPr>
            <w:r>
              <w:rPr>
                <w:spacing w:val="-2"/>
                <w:sz w:val="20"/>
              </w:rPr>
              <w:t>Naltrexone</w:t>
            </w:r>
          </w:p>
        </w:tc>
        <w:tc>
          <w:tcPr>
            <w:tcW w:w="2232" w:type="dxa"/>
            <w:tcBorders>
              <w:bottom w:val="single" w:sz="4" w:space="0" w:color="000000"/>
            </w:tcBorders>
          </w:tcPr>
          <w:p w14:paraId="3304F142" w14:textId="77777777" w:rsidR="008E3027" w:rsidRDefault="008F7CA4">
            <w:pPr>
              <w:pStyle w:val="TableParagraph"/>
              <w:ind w:right="266"/>
              <w:rPr>
                <w:sz w:val="20"/>
              </w:rPr>
            </w:pPr>
            <w:r>
              <w:rPr>
                <w:sz w:val="20"/>
              </w:rPr>
              <w:t>169</w:t>
            </w:r>
            <w:r>
              <w:rPr>
                <w:spacing w:val="-6"/>
                <w:sz w:val="20"/>
              </w:rPr>
              <w:t xml:space="preserve"> </w:t>
            </w:r>
            <w:r>
              <w:rPr>
                <w:spacing w:val="-2"/>
                <w:sz w:val="20"/>
              </w:rPr>
              <w:t>(6.2)</w:t>
            </w:r>
          </w:p>
        </w:tc>
        <w:tc>
          <w:tcPr>
            <w:tcW w:w="3170" w:type="dxa"/>
            <w:tcBorders>
              <w:bottom w:val="single" w:sz="4" w:space="0" w:color="000000"/>
              <w:right w:val="single" w:sz="4" w:space="0" w:color="000000"/>
            </w:tcBorders>
          </w:tcPr>
          <w:p w14:paraId="3304F143" w14:textId="77777777" w:rsidR="008E3027" w:rsidRDefault="008F7CA4">
            <w:pPr>
              <w:pStyle w:val="TableParagraph"/>
              <w:ind w:right="149"/>
              <w:jc w:val="center"/>
              <w:rPr>
                <w:sz w:val="20"/>
              </w:rPr>
            </w:pPr>
            <w:r>
              <w:rPr>
                <w:spacing w:val="-4"/>
                <w:sz w:val="20"/>
              </w:rPr>
              <w:t>-</w:t>
            </w:r>
            <w:r>
              <w:rPr>
                <w:spacing w:val="-10"/>
                <w:sz w:val="20"/>
              </w:rPr>
              <w:t>-</w:t>
            </w:r>
          </w:p>
        </w:tc>
      </w:tr>
      <w:tr w:rsidR="008E3027" w14:paraId="3304F148" w14:textId="77777777">
        <w:trPr>
          <w:trHeight w:val="299"/>
        </w:trPr>
        <w:tc>
          <w:tcPr>
            <w:tcW w:w="3694" w:type="dxa"/>
            <w:tcBorders>
              <w:top w:val="single" w:sz="4" w:space="0" w:color="000000"/>
              <w:left w:val="single" w:sz="4" w:space="0" w:color="000000"/>
              <w:bottom w:val="single" w:sz="4" w:space="0" w:color="000000"/>
            </w:tcBorders>
          </w:tcPr>
          <w:p w14:paraId="3304F145" w14:textId="77777777" w:rsidR="008E3027" w:rsidRDefault="008F7CA4">
            <w:pPr>
              <w:pStyle w:val="TableParagraph"/>
              <w:spacing w:before="1"/>
              <w:ind w:left="107"/>
              <w:jc w:val="left"/>
              <w:rPr>
                <w:sz w:val="20"/>
              </w:rPr>
            </w:pPr>
            <w:r>
              <w:rPr>
                <w:b/>
                <w:sz w:val="20"/>
              </w:rPr>
              <w:t>Days</w:t>
            </w:r>
            <w:r>
              <w:rPr>
                <w:b/>
                <w:spacing w:val="-6"/>
                <w:sz w:val="20"/>
              </w:rPr>
              <w:t xml:space="preserve"> </w:t>
            </w:r>
            <w:r>
              <w:rPr>
                <w:b/>
                <w:sz w:val="20"/>
              </w:rPr>
              <w:t>incarcerated</w:t>
            </w:r>
            <w:r>
              <w:rPr>
                <w:b/>
                <w:spacing w:val="-7"/>
                <w:sz w:val="20"/>
              </w:rPr>
              <w:t xml:space="preserve"> </w:t>
            </w:r>
            <w:r>
              <w:rPr>
                <w:sz w:val="20"/>
              </w:rPr>
              <w:t>median</w:t>
            </w:r>
            <w:r>
              <w:rPr>
                <w:spacing w:val="-7"/>
                <w:sz w:val="20"/>
              </w:rPr>
              <w:t xml:space="preserve"> </w:t>
            </w:r>
            <w:r>
              <w:rPr>
                <w:spacing w:val="-4"/>
                <w:sz w:val="20"/>
              </w:rPr>
              <w:t>[IQR]</w:t>
            </w:r>
          </w:p>
        </w:tc>
        <w:tc>
          <w:tcPr>
            <w:tcW w:w="2232" w:type="dxa"/>
            <w:tcBorders>
              <w:top w:val="single" w:sz="4" w:space="0" w:color="000000"/>
              <w:bottom w:val="single" w:sz="4" w:space="0" w:color="000000"/>
            </w:tcBorders>
          </w:tcPr>
          <w:p w14:paraId="3304F146" w14:textId="77777777" w:rsidR="008E3027" w:rsidRDefault="008F7CA4">
            <w:pPr>
              <w:pStyle w:val="TableParagraph"/>
              <w:spacing w:before="1"/>
              <w:ind w:right="266"/>
              <w:rPr>
                <w:sz w:val="20"/>
              </w:rPr>
            </w:pPr>
            <w:r>
              <w:rPr>
                <w:sz w:val="20"/>
              </w:rPr>
              <w:t>51</w:t>
            </w:r>
            <w:r>
              <w:rPr>
                <w:spacing w:val="-6"/>
                <w:sz w:val="20"/>
              </w:rPr>
              <w:t xml:space="preserve"> </w:t>
            </w:r>
            <w:r>
              <w:rPr>
                <w:sz w:val="20"/>
              </w:rPr>
              <w:t>[14,</w:t>
            </w:r>
            <w:r>
              <w:rPr>
                <w:spacing w:val="-4"/>
                <w:sz w:val="20"/>
              </w:rPr>
              <w:t xml:space="preserve"> 140]</w:t>
            </w:r>
          </w:p>
        </w:tc>
        <w:tc>
          <w:tcPr>
            <w:tcW w:w="3170" w:type="dxa"/>
            <w:tcBorders>
              <w:top w:val="single" w:sz="4" w:space="0" w:color="000000"/>
              <w:bottom w:val="single" w:sz="4" w:space="0" w:color="000000"/>
              <w:right w:val="single" w:sz="4" w:space="0" w:color="000000"/>
            </w:tcBorders>
          </w:tcPr>
          <w:p w14:paraId="3304F147" w14:textId="77777777" w:rsidR="008E3027" w:rsidRDefault="008F7CA4">
            <w:pPr>
              <w:pStyle w:val="TableParagraph"/>
              <w:spacing w:before="1"/>
              <w:ind w:right="99"/>
              <w:rPr>
                <w:sz w:val="20"/>
              </w:rPr>
            </w:pPr>
            <w:r>
              <w:rPr>
                <w:sz w:val="20"/>
              </w:rPr>
              <w:t>17</w:t>
            </w:r>
            <w:r>
              <w:rPr>
                <w:spacing w:val="-5"/>
                <w:sz w:val="20"/>
              </w:rPr>
              <w:t xml:space="preserve"> </w:t>
            </w:r>
            <w:r>
              <w:rPr>
                <w:sz w:val="20"/>
              </w:rPr>
              <w:t>[2,</w:t>
            </w:r>
            <w:r>
              <w:rPr>
                <w:spacing w:val="-3"/>
                <w:sz w:val="20"/>
              </w:rPr>
              <w:t xml:space="preserve"> </w:t>
            </w:r>
            <w:r>
              <w:rPr>
                <w:spacing w:val="-5"/>
                <w:sz w:val="20"/>
              </w:rPr>
              <w:t>63]</w:t>
            </w:r>
          </w:p>
        </w:tc>
      </w:tr>
      <w:tr w:rsidR="008E3027" w14:paraId="3304F14C" w14:textId="77777777">
        <w:trPr>
          <w:trHeight w:val="301"/>
        </w:trPr>
        <w:tc>
          <w:tcPr>
            <w:tcW w:w="3694" w:type="dxa"/>
            <w:tcBorders>
              <w:top w:val="single" w:sz="4" w:space="0" w:color="000000"/>
              <w:left w:val="single" w:sz="4" w:space="0" w:color="000000"/>
              <w:bottom w:val="single" w:sz="4" w:space="0" w:color="000000"/>
            </w:tcBorders>
          </w:tcPr>
          <w:p w14:paraId="3304F149" w14:textId="77777777" w:rsidR="008E3027" w:rsidRDefault="008F7CA4">
            <w:pPr>
              <w:pStyle w:val="TableParagraph"/>
              <w:spacing w:before="1"/>
              <w:ind w:left="107"/>
              <w:jc w:val="left"/>
              <w:rPr>
                <w:sz w:val="20"/>
              </w:rPr>
            </w:pPr>
            <w:r>
              <w:rPr>
                <w:b/>
                <w:sz w:val="20"/>
              </w:rPr>
              <w:t>Age</w:t>
            </w:r>
            <w:r>
              <w:rPr>
                <w:b/>
                <w:spacing w:val="-6"/>
                <w:sz w:val="20"/>
              </w:rPr>
              <w:t xml:space="preserve"> </w:t>
            </w:r>
            <w:r>
              <w:rPr>
                <w:sz w:val="20"/>
              </w:rPr>
              <w:t>median</w:t>
            </w:r>
            <w:r>
              <w:rPr>
                <w:spacing w:val="-5"/>
                <w:sz w:val="20"/>
              </w:rPr>
              <w:t xml:space="preserve"> </w:t>
            </w:r>
            <w:r>
              <w:rPr>
                <w:spacing w:val="-4"/>
                <w:sz w:val="20"/>
              </w:rPr>
              <w:t>[IQR]</w:t>
            </w:r>
          </w:p>
        </w:tc>
        <w:tc>
          <w:tcPr>
            <w:tcW w:w="2232" w:type="dxa"/>
            <w:tcBorders>
              <w:top w:val="single" w:sz="4" w:space="0" w:color="000000"/>
              <w:bottom w:val="single" w:sz="4" w:space="0" w:color="000000"/>
            </w:tcBorders>
          </w:tcPr>
          <w:p w14:paraId="3304F14A" w14:textId="77777777" w:rsidR="008E3027" w:rsidRDefault="008F7CA4">
            <w:pPr>
              <w:pStyle w:val="TableParagraph"/>
              <w:spacing w:before="1"/>
              <w:ind w:right="265"/>
              <w:rPr>
                <w:sz w:val="20"/>
              </w:rPr>
            </w:pPr>
            <w:r>
              <w:rPr>
                <w:sz w:val="20"/>
              </w:rPr>
              <w:t>36</w:t>
            </w:r>
            <w:r>
              <w:rPr>
                <w:spacing w:val="-6"/>
                <w:sz w:val="20"/>
              </w:rPr>
              <w:t xml:space="preserve"> </w:t>
            </w:r>
            <w:r>
              <w:rPr>
                <w:sz w:val="20"/>
              </w:rPr>
              <w:t>[31,</w:t>
            </w:r>
            <w:r>
              <w:rPr>
                <w:spacing w:val="-4"/>
                <w:sz w:val="20"/>
              </w:rPr>
              <w:t xml:space="preserve"> </w:t>
            </w:r>
            <w:r>
              <w:rPr>
                <w:spacing w:val="-5"/>
                <w:sz w:val="20"/>
              </w:rPr>
              <w:t>42]</w:t>
            </w:r>
          </w:p>
        </w:tc>
        <w:tc>
          <w:tcPr>
            <w:tcW w:w="3170" w:type="dxa"/>
            <w:tcBorders>
              <w:top w:val="single" w:sz="4" w:space="0" w:color="000000"/>
              <w:bottom w:val="single" w:sz="4" w:space="0" w:color="000000"/>
              <w:right w:val="single" w:sz="4" w:space="0" w:color="000000"/>
            </w:tcBorders>
          </w:tcPr>
          <w:p w14:paraId="3304F14B" w14:textId="77777777" w:rsidR="008E3027" w:rsidRDefault="008F7CA4">
            <w:pPr>
              <w:pStyle w:val="TableParagraph"/>
              <w:spacing w:before="1"/>
              <w:ind w:right="99"/>
              <w:rPr>
                <w:sz w:val="20"/>
              </w:rPr>
            </w:pPr>
            <w:r>
              <w:rPr>
                <w:sz w:val="20"/>
              </w:rPr>
              <w:t>35</w:t>
            </w:r>
            <w:r>
              <w:rPr>
                <w:spacing w:val="-6"/>
                <w:sz w:val="20"/>
              </w:rPr>
              <w:t xml:space="preserve"> </w:t>
            </w:r>
            <w:r>
              <w:rPr>
                <w:sz w:val="20"/>
              </w:rPr>
              <w:t>[29,</w:t>
            </w:r>
            <w:r>
              <w:rPr>
                <w:spacing w:val="-4"/>
                <w:sz w:val="20"/>
              </w:rPr>
              <w:t xml:space="preserve"> </w:t>
            </w:r>
            <w:r>
              <w:rPr>
                <w:spacing w:val="-5"/>
                <w:sz w:val="20"/>
              </w:rPr>
              <w:t>43]</w:t>
            </w:r>
          </w:p>
        </w:tc>
      </w:tr>
      <w:tr w:rsidR="008E3027" w14:paraId="3304F150" w14:textId="77777777">
        <w:trPr>
          <w:trHeight w:val="289"/>
        </w:trPr>
        <w:tc>
          <w:tcPr>
            <w:tcW w:w="3694" w:type="dxa"/>
            <w:tcBorders>
              <w:top w:val="single" w:sz="4" w:space="0" w:color="000000"/>
              <w:left w:val="single" w:sz="4" w:space="0" w:color="000000"/>
            </w:tcBorders>
          </w:tcPr>
          <w:p w14:paraId="3304F14D" w14:textId="77777777" w:rsidR="008E3027" w:rsidRDefault="008F7CA4">
            <w:pPr>
              <w:pStyle w:val="TableParagraph"/>
              <w:spacing w:before="0" w:line="243" w:lineRule="exact"/>
              <w:ind w:left="107"/>
              <w:jc w:val="left"/>
              <w:rPr>
                <w:sz w:val="20"/>
              </w:rPr>
            </w:pPr>
            <w:r>
              <w:rPr>
                <w:b/>
                <w:sz w:val="20"/>
              </w:rPr>
              <w:t>Race/Ethnicity</w:t>
            </w:r>
            <w:r>
              <w:rPr>
                <w:b/>
                <w:spacing w:val="-8"/>
                <w:sz w:val="20"/>
              </w:rPr>
              <w:t xml:space="preserve"> </w:t>
            </w:r>
            <w:r>
              <w:rPr>
                <w:sz w:val="20"/>
              </w:rPr>
              <w:t>N</w:t>
            </w:r>
            <w:r>
              <w:rPr>
                <w:spacing w:val="-5"/>
                <w:sz w:val="20"/>
              </w:rPr>
              <w:t xml:space="preserve"> (%)</w:t>
            </w:r>
          </w:p>
        </w:tc>
        <w:tc>
          <w:tcPr>
            <w:tcW w:w="2232" w:type="dxa"/>
            <w:tcBorders>
              <w:top w:val="single" w:sz="4" w:space="0" w:color="000000"/>
            </w:tcBorders>
          </w:tcPr>
          <w:p w14:paraId="3304F14E"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4F" w14:textId="77777777" w:rsidR="008E3027" w:rsidRDefault="008E3027">
            <w:pPr>
              <w:pStyle w:val="TableParagraph"/>
              <w:spacing w:before="0"/>
              <w:jc w:val="left"/>
              <w:rPr>
                <w:rFonts w:ascii="Times New Roman"/>
                <w:sz w:val="18"/>
              </w:rPr>
            </w:pPr>
          </w:p>
        </w:tc>
      </w:tr>
      <w:tr w:rsidR="008E3027" w14:paraId="3304F154" w14:textId="77777777">
        <w:trPr>
          <w:trHeight w:val="300"/>
        </w:trPr>
        <w:tc>
          <w:tcPr>
            <w:tcW w:w="3694" w:type="dxa"/>
            <w:tcBorders>
              <w:left w:val="single" w:sz="4" w:space="0" w:color="000000"/>
            </w:tcBorders>
          </w:tcPr>
          <w:p w14:paraId="3304F151" w14:textId="77777777" w:rsidR="008E3027" w:rsidRDefault="008F7CA4">
            <w:pPr>
              <w:pStyle w:val="TableParagraph"/>
              <w:ind w:left="335"/>
              <w:jc w:val="left"/>
              <w:rPr>
                <w:sz w:val="20"/>
              </w:rPr>
            </w:pPr>
            <w:r>
              <w:rPr>
                <w:sz w:val="20"/>
              </w:rPr>
              <w:t>White</w:t>
            </w:r>
            <w:r>
              <w:rPr>
                <w:spacing w:val="-11"/>
                <w:sz w:val="20"/>
              </w:rPr>
              <w:t xml:space="preserve"> </w:t>
            </w:r>
            <w:r>
              <w:rPr>
                <w:sz w:val="20"/>
              </w:rPr>
              <w:t>non-Hispanic</w:t>
            </w:r>
            <w:r>
              <w:rPr>
                <w:spacing w:val="-9"/>
                <w:sz w:val="20"/>
              </w:rPr>
              <w:t xml:space="preserve"> </w:t>
            </w:r>
            <w:r>
              <w:rPr>
                <w:spacing w:val="-4"/>
                <w:sz w:val="20"/>
              </w:rPr>
              <w:t>(</w:t>
            </w:r>
            <w:proofErr w:type="spellStart"/>
            <w:r>
              <w:rPr>
                <w:spacing w:val="-4"/>
                <w:sz w:val="20"/>
              </w:rPr>
              <w:t>nH</w:t>
            </w:r>
            <w:proofErr w:type="spellEnd"/>
            <w:r>
              <w:rPr>
                <w:spacing w:val="-4"/>
                <w:sz w:val="20"/>
              </w:rPr>
              <w:t>)</w:t>
            </w:r>
          </w:p>
        </w:tc>
        <w:tc>
          <w:tcPr>
            <w:tcW w:w="2232" w:type="dxa"/>
          </w:tcPr>
          <w:p w14:paraId="3304F152" w14:textId="77777777" w:rsidR="008E3027" w:rsidRDefault="008F7CA4">
            <w:pPr>
              <w:pStyle w:val="TableParagraph"/>
              <w:ind w:right="267"/>
              <w:rPr>
                <w:sz w:val="20"/>
              </w:rPr>
            </w:pPr>
            <w:r>
              <w:rPr>
                <w:sz w:val="20"/>
              </w:rPr>
              <w:t>2,044</w:t>
            </w:r>
            <w:r>
              <w:rPr>
                <w:spacing w:val="-8"/>
                <w:sz w:val="20"/>
              </w:rPr>
              <w:t xml:space="preserve"> </w:t>
            </w:r>
            <w:r>
              <w:rPr>
                <w:spacing w:val="-2"/>
                <w:sz w:val="20"/>
              </w:rPr>
              <w:t>(75.1)</w:t>
            </w:r>
          </w:p>
        </w:tc>
        <w:tc>
          <w:tcPr>
            <w:tcW w:w="3170" w:type="dxa"/>
            <w:tcBorders>
              <w:right w:val="single" w:sz="4" w:space="0" w:color="000000"/>
            </w:tcBorders>
          </w:tcPr>
          <w:p w14:paraId="3304F153" w14:textId="77777777" w:rsidR="008E3027" w:rsidRDefault="008F7CA4">
            <w:pPr>
              <w:pStyle w:val="TableParagraph"/>
              <w:ind w:right="101"/>
              <w:rPr>
                <w:sz w:val="20"/>
              </w:rPr>
            </w:pPr>
            <w:r>
              <w:rPr>
                <w:sz w:val="20"/>
              </w:rPr>
              <w:t>2,137</w:t>
            </w:r>
            <w:r>
              <w:rPr>
                <w:spacing w:val="-8"/>
                <w:sz w:val="20"/>
              </w:rPr>
              <w:t xml:space="preserve"> </w:t>
            </w:r>
            <w:r>
              <w:rPr>
                <w:spacing w:val="-2"/>
                <w:sz w:val="20"/>
              </w:rPr>
              <w:t>(58.4)</w:t>
            </w:r>
          </w:p>
        </w:tc>
      </w:tr>
      <w:tr w:rsidR="008E3027" w14:paraId="3304F158" w14:textId="77777777">
        <w:trPr>
          <w:trHeight w:val="300"/>
        </w:trPr>
        <w:tc>
          <w:tcPr>
            <w:tcW w:w="3694" w:type="dxa"/>
            <w:tcBorders>
              <w:left w:val="single" w:sz="4" w:space="0" w:color="000000"/>
            </w:tcBorders>
          </w:tcPr>
          <w:p w14:paraId="3304F155" w14:textId="77777777" w:rsidR="008E3027" w:rsidRDefault="008F7CA4">
            <w:pPr>
              <w:pStyle w:val="TableParagraph"/>
              <w:ind w:left="335"/>
              <w:jc w:val="left"/>
              <w:rPr>
                <w:sz w:val="20"/>
              </w:rPr>
            </w:pPr>
            <w:r>
              <w:rPr>
                <w:sz w:val="20"/>
              </w:rPr>
              <w:t>Black</w:t>
            </w:r>
            <w:r>
              <w:rPr>
                <w:spacing w:val="-8"/>
                <w:sz w:val="20"/>
              </w:rPr>
              <w:t xml:space="preserve"> </w:t>
            </w:r>
            <w:proofErr w:type="spellStart"/>
            <w:r>
              <w:rPr>
                <w:spacing w:val="-5"/>
                <w:sz w:val="20"/>
              </w:rPr>
              <w:t>nH</w:t>
            </w:r>
            <w:proofErr w:type="spellEnd"/>
          </w:p>
        </w:tc>
        <w:tc>
          <w:tcPr>
            <w:tcW w:w="2232" w:type="dxa"/>
          </w:tcPr>
          <w:p w14:paraId="3304F156" w14:textId="77777777" w:rsidR="008E3027" w:rsidRDefault="008F7CA4">
            <w:pPr>
              <w:pStyle w:val="TableParagraph"/>
              <w:ind w:right="266"/>
              <w:rPr>
                <w:sz w:val="20"/>
              </w:rPr>
            </w:pPr>
            <w:r>
              <w:rPr>
                <w:sz w:val="20"/>
              </w:rPr>
              <w:t>158</w:t>
            </w:r>
            <w:r>
              <w:rPr>
                <w:spacing w:val="-6"/>
                <w:sz w:val="20"/>
              </w:rPr>
              <w:t xml:space="preserve"> </w:t>
            </w:r>
            <w:r>
              <w:rPr>
                <w:spacing w:val="-2"/>
                <w:sz w:val="20"/>
              </w:rPr>
              <w:t>(5.8)</w:t>
            </w:r>
          </w:p>
        </w:tc>
        <w:tc>
          <w:tcPr>
            <w:tcW w:w="3170" w:type="dxa"/>
            <w:tcBorders>
              <w:right w:val="single" w:sz="4" w:space="0" w:color="000000"/>
            </w:tcBorders>
          </w:tcPr>
          <w:p w14:paraId="3304F157" w14:textId="77777777" w:rsidR="008E3027" w:rsidRDefault="008F7CA4">
            <w:pPr>
              <w:pStyle w:val="TableParagraph"/>
              <w:ind w:right="101"/>
              <w:rPr>
                <w:sz w:val="20"/>
              </w:rPr>
            </w:pPr>
            <w:r>
              <w:rPr>
                <w:sz w:val="20"/>
              </w:rPr>
              <w:t>596</w:t>
            </w:r>
            <w:r>
              <w:rPr>
                <w:spacing w:val="-6"/>
                <w:sz w:val="20"/>
              </w:rPr>
              <w:t xml:space="preserve"> </w:t>
            </w:r>
            <w:r>
              <w:rPr>
                <w:spacing w:val="-2"/>
                <w:sz w:val="20"/>
              </w:rPr>
              <w:t>(16.3)</w:t>
            </w:r>
          </w:p>
        </w:tc>
      </w:tr>
      <w:tr w:rsidR="008E3027" w14:paraId="3304F15C" w14:textId="77777777">
        <w:trPr>
          <w:trHeight w:val="300"/>
        </w:trPr>
        <w:tc>
          <w:tcPr>
            <w:tcW w:w="3694" w:type="dxa"/>
            <w:tcBorders>
              <w:left w:val="single" w:sz="4" w:space="0" w:color="000000"/>
            </w:tcBorders>
          </w:tcPr>
          <w:p w14:paraId="3304F159" w14:textId="77777777" w:rsidR="008E3027" w:rsidRDefault="008F7CA4">
            <w:pPr>
              <w:pStyle w:val="TableParagraph"/>
              <w:ind w:left="335"/>
              <w:jc w:val="left"/>
              <w:rPr>
                <w:sz w:val="20"/>
              </w:rPr>
            </w:pPr>
            <w:r>
              <w:rPr>
                <w:sz w:val="20"/>
              </w:rPr>
              <w:t>Asian/PI</w:t>
            </w:r>
            <w:r>
              <w:rPr>
                <w:spacing w:val="-9"/>
                <w:sz w:val="20"/>
              </w:rPr>
              <w:t xml:space="preserve"> </w:t>
            </w:r>
            <w:proofErr w:type="spellStart"/>
            <w:r>
              <w:rPr>
                <w:spacing w:val="-5"/>
                <w:sz w:val="20"/>
              </w:rPr>
              <w:t>nH</w:t>
            </w:r>
            <w:proofErr w:type="spellEnd"/>
          </w:p>
        </w:tc>
        <w:tc>
          <w:tcPr>
            <w:tcW w:w="2232" w:type="dxa"/>
          </w:tcPr>
          <w:p w14:paraId="3304F15A" w14:textId="77777777" w:rsidR="008E3027" w:rsidRDefault="008F7CA4">
            <w:pPr>
              <w:pStyle w:val="TableParagraph"/>
              <w:ind w:right="266"/>
              <w:rPr>
                <w:sz w:val="20"/>
              </w:rPr>
            </w:pPr>
            <w:r>
              <w:rPr>
                <w:spacing w:val="-10"/>
                <w:sz w:val="20"/>
              </w:rPr>
              <w:t>*</w:t>
            </w:r>
          </w:p>
        </w:tc>
        <w:tc>
          <w:tcPr>
            <w:tcW w:w="3170" w:type="dxa"/>
            <w:tcBorders>
              <w:right w:val="single" w:sz="4" w:space="0" w:color="000000"/>
            </w:tcBorders>
          </w:tcPr>
          <w:p w14:paraId="3304F15B" w14:textId="77777777" w:rsidR="008E3027" w:rsidRDefault="008F7CA4">
            <w:pPr>
              <w:pStyle w:val="TableParagraph"/>
              <w:ind w:right="101"/>
              <w:rPr>
                <w:sz w:val="20"/>
              </w:rPr>
            </w:pPr>
            <w:r>
              <w:rPr>
                <w:sz w:val="20"/>
              </w:rPr>
              <w:t>15</w:t>
            </w:r>
            <w:r>
              <w:rPr>
                <w:spacing w:val="-4"/>
                <w:sz w:val="20"/>
              </w:rPr>
              <w:t xml:space="preserve"> </w:t>
            </w:r>
            <w:r>
              <w:rPr>
                <w:spacing w:val="-2"/>
                <w:sz w:val="20"/>
              </w:rPr>
              <w:t>(0.4)</w:t>
            </w:r>
          </w:p>
        </w:tc>
      </w:tr>
      <w:tr w:rsidR="008E3027" w14:paraId="3304F160" w14:textId="77777777">
        <w:trPr>
          <w:trHeight w:val="300"/>
        </w:trPr>
        <w:tc>
          <w:tcPr>
            <w:tcW w:w="3694" w:type="dxa"/>
            <w:tcBorders>
              <w:left w:val="single" w:sz="4" w:space="0" w:color="000000"/>
            </w:tcBorders>
          </w:tcPr>
          <w:p w14:paraId="3304F15D" w14:textId="77777777" w:rsidR="008E3027" w:rsidRDefault="008F7CA4">
            <w:pPr>
              <w:pStyle w:val="TableParagraph"/>
              <w:ind w:left="335"/>
              <w:jc w:val="left"/>
              <w:rPr>
                <w:sz w:val="20"/>
              </w:rPr>
            </w:pPr>
            <w:r>
              <w:rPr>
                <w:spacing w:val="-2"/>
                <w:sz w:val="20"/>
              </w:rPr>
              <w:t>American</w:t>
            </w:r>
            <w:r>
              <w:rPr>
                <w:spacing w:val="8"/>
                <w:sz w:val="20"/>
              </w:rPr>
              <w:t xml:space="preserve"> </w:t>
            </w:r>
            <w:r>
              <w:rPr>
                <w:spacing w:val="-2"/>
                <w:sz w:val="20"/>
              </w:rPr>
              <w:t>Indian/Other</w:t>
            </w:r>
            <w:r>
              <w:rPr>
                <w:spacing w:val="7"/>
                <w:sz w:val="20"/>
              </w:rPr>
              <w:t xml:space="preserve"> </w:t>
            </w:r>
            <w:proofErr w:type="spellStart"/>
            <w:r>
              <w:rPr>
                <w:spacing w:val="-5"/>
                <w:sz w:val="20"/>
              </w:rPr>
              <w:t>nH</w:t>
            </w:r>
            <w:proofErr w:type="spellEnd"/>
          </w:p>
        </w:tc>
        <w:tc>
          <w:tcPr>
            <w:tcW w:w="2232" w:type="dxa"/>
          </w:tcPr>
          <w:p w14:paraId="3304F15E" w14:textId="77777777" w:rsidR="008E3027" w:rsidRDefault="008F7CA4">
            <w:pPr>
              <w:pStyle w:val="TableParagraph"/>
              <w:ind w:right="267"/>
              <w:rPr>
                <w:sz w:val="20"/>
              </w:rPr>
            </w:pPr>
            <w:r>
              <w:rPr>
                <w:sz w:val="20"/>
              </w:rPr>
              <w:t>16</w:t>
            </w:r>
            <w:r>
              <w:rPr>
                <w:spacing w:val="-4"/>
                <w:sz w:val="20"/>
              </w:rPr>
              <w:t xml:space="preserve"> </w:t>
            </w:r>
            <w:r>
              <w:rPr>
                <w:spacing w:val="-2"/>
                <w:sz w:val="20"/>
              </w:rPr>
              <w:t>(0.6)</w:t>
            </w:r>
          </w:p>
        </w:tc>
        <w:tc>
          <w:tcPr>
            <w:tcW w:w="3170" w:type="dxa"/>
            <w:tcBorders>
              <w:right w:val="single" w:sz="4" w:space="0" w:color="000000"/>
            </w:tcBorders>
          </w:tcPr>
          <w:p w14:paraId="3304F15F" w14:textId="77777777" w:rsidR="008E3027" w:rsidRDefault="008F7CA4">
            <w:pPr>
              <w:pStyle w:val="TableParagraph"/>
              <w:ind w:right="101"/>
              <w:rPr>
                <w:sz w:val="20"/>
              </w:rPr>
            </w:pPr>
            <w:r>
              <w:rPr>
                <w:sz w:val="20"/>
              </w:rPr>
              <w:t>29</w:t>
            </w:r>
            <w:r>
              <w:rPr>
                <w:spacing w:val="-4"/>
                <w:sz w:val="20"/>
              </w:rPr>
              <w:t xml:space="preserve"> </w:t>
            </w:r>
            <w:r>
              <w:rPr>
                <w:spacing w:val="-2"/>
                <w:sz w:val="20"/>
              </w:rPr>
              <w:t>(0.8)</w:t>
            </w:r>
          </w:p>
        </w:tc>
      </w:tr>
      <w:tr w:rsidR="008E3027" w14:paraId="3304F164" w14:textId="77777777">
        <w:trPr>
          <w:trHeight w:val="310"/>
        </w:trPr>
        <w:tc>
          <w:tcPr>
            <w:tcW w:w="3694" w:type="dxa"/>
            <w:tcBorders>
              <w:left w:val="single" w:sz="4" w:space="0" w:color="000000"/>
              <w:bottom w:val="single" w:sz="4" w:space="0" w:color="000000"/>
            </w:tcBorders>
          </w:tcPr>
          <w:p w14:paraId="3304F161" w14:textId="77777777" w:rsidR="008E3027" w:rsidRDefault="008F7CA4">
            <w:pPr>
              <w:pStyle w:val="TableParagraph"/>
              <w:ind w:left="335"/>
              <w:jc w:val="left"/>
              <w:rPr>
                <w:sz w:val="20"/>
              </w:rPr>
            </w:pPr>
            <w:r>
              <w:rPr>
                <w:sz w:val="20"/>
              </w:rPr>
              <w:t>Hispanic</w:t>
            </w:r>
            <w:r>
              <w:rPr>
                <w:spacing w:val="-8"/>
                <w:sz w:val="20"/>
              </w:rPr>
              <w:t xml:space="preserve"> </w:t>
            </w:r>
            <w:r>
              <w:rPr>
                <w:sz w:val="20"/>
              </w:rPr>
              <w:t>(any</w:t>
            </w:r>
            <w:r>
              <w:rPr>
                <w:spacing w:val="-6"/>
                <w:sz w:val="20"/>
              </w:rPr>
              <w:t xml:space="preserve"> </w:t>
            </w:r>
            <w:r>
              <w:rPr>
                <w:spacing w:val="-4"/>
                <w:sz w:val="20"/>
              </w:rPr>
              <w:t>race)</w:t>
            </w:r>
          </w:p>
        </w:tc>
        <w:tc>
          <w:tcPr>
            <w:tcW w:w="2232" w:type="dxa"/>
            <w:tcBorders>
              <w:bottom w:val="single" w:sz="4" w:space="0" w:color="000000"/>
            </w:tcBorders>
          </w:tcPr>
          <w:p w14:paraId="3304F162" w14:textId="77777777" w:rsidR="008E3027" w:rsidRDefault="008F7CA4">
            <w:pPr>
              <w:pStyle w:val="TableParagraph"/>
              <w:ind w:right="267"/>
              <w:rPr>
                <w:sz w:val="20"/>
              </w:rPr>
            </w:pPr>
            <w:r>
              <w:rPr>
                <w:sz w:val="20"/>
              </w:rPr>
              <w:t>500</w:t>
            </w:r>
            <w:r>
              <w:rPr>
                <w:spacing w:val="-6"/>
                <w:sz w:val="20"/>
              </w:rPr>
              <w:t xml:space="preserve"> </w:t>
            </w:r>
            <w:r>
              <w:rPr>
                <w:spacing w:val="-2"/>
                <w:sz w:val="20"/>
              </w:rPr>
              <w:t>(18.4)</w:t>
            </w:r>
          </w:p>
        </w:tc>
        <w:tc>
          <w:tcPr>
            <w:tcW w:w="3170" w:type="dxa"/>
            <w:tcBorders>
              <w:bottom w:val="single" w:sz="4" w:space="0" w:color="000000"/>
              <w:right w:val="single" w:sz="4" w:space="0" w:color="000000"/>
            </w:tcBorders>
          </w:tcPr>
          <w:p w14:paraId="3304F163" w14:textId="77777777" w:rsidR="008E3027" w:rsidRDefault="008F7CA4">
            <w:pPr>
              <w:pStyle w:val="TableParagraph"/>
              <w:ind w:right="101"/>
              <w:rPr>
                <w:sz w:val="20"/>
              </w:rPr>
            </w:pPr>
            <w:r>
              <w:rPr>
                <w:sz w:val="20"/>
              </w:rPr>
              <w:t>883</w:t>
            </w:r>
            <w:r>
              <w:rPr>
                <w:spacing w:val="-6"/>
                <w:sz w:val="20"/>
              </w:rPr>
              <w:t xml:space="preserve"> </w:t>
            </w:r>
            <w:r>
              <w:rPr>
                <w:spacing w:val="-2"/>
                <w:sz w:val="20"/>
              </w:rPr>
              <w:t>(24.1)</w:t>
            </w:r>
          </w:p>
        </w:tc>
      </w:tr>
      <w:tr w:rsidR="008E3027" w14:paraId="3304F168" w14:textId="77777777">
        <w:trPr>
          <w:trHeight w:val="291"/>
        </w:trPr>
        <w:tc>
          <w:tcPr>
            <w:tcW w:w="3694" w:type="dxa"/>
            <w:tcBorders>
              <w:top w:val="single" w:sz="4" w:space="0" w:color="000000"/>
              <w:left w:val="single" w:sz="4" w:space="0" w:color="000000"/>
            </w:tcBorders>
          </w:tcPr>
          <w:p w14:paraId="3304F165" w14:textId="77777777" w:rsidR="008E3027" w:rsidRDefault="008F7CA4">
            <w:pPr>
              <w:pStyle w:val="TableParagraph"/>
              <w:spacing w:before="1"/>
              <w:ind w:left="107"/>
              <w:jc w:val="left"/>
              <w:rPr>
                <w:sz w:val="20"/>
              </w:rPr>
            </w:pPr>
            <w:r>
              <w:rPr>
                <w:b/>
                <w:sz w:val="20"/>
              </w:rPr>
              <w:t>Sex</w:t>
            </w:r>
            <w:r>
              <w:rPr>
                <w:b/>
                <w:spacing w:val="-3"/>
                <w:sz w:val="20"/>
              </w:rPr>
              <w:t xml:space="preserve"> </w:t>
            </w:r>
            <w:r>
              <w:rPr>
                <w:sz w:val="20"/>
              </w:rPr>
              <w:t>N</w:t>
            </w:r>
            <w:r>
              <w:rPr>
                <w:spacing w:val="-2"/>
                <w:sz w:val="20"/>
              </w:rPr>
              <w:t xml:space="preserve"> </w:t>
            </w:r>
            <w:r>
              <w:rPr>
                <w:spacing w:val="-5"/>
                <w:sz w:val="20"/>
              </w:rPr>
              <w:t>(%)</w:t>
            </w:r>
          </w:p>
        </w:tc>
        <w:tc>
          <w:tcPr>
            <w:tcW w:w="2232" w:type="dxa"/>
            <w:tcBorders>
              <w:top w:val="single" w:sz="4" w:space="0" w:color="000000"/>
            </w:tcBorders>
          </w:tcPr>
          <w:p w14:paraId="3304F166"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67" w14:textId="77777777" w:rsidR="008E3027" w:rsidRDefault="008E3027">
            <w:pPr>
              <w:pStyle w:val="TableParagraph"/>
              <w:spacing w:before="0"/>
              <w:jc w:val="left"/>
              <w:rPr>
                <w:rFonts w:ascii="Times New Roman"/>
                <w:sz w:val="18"/>
              </w:rPr>
            </w:pPr>
          </w:p>
        </w:tc>
      </w:tr>
      <w:tr w:rsidR="008E3027" w14:paraId="3304F16C" w14:textId="77777777">
        <w:trPr>
          <w:trHeight w:val="300"/>
        </w:trPr>
        <w:tc>
          <w:tcPr>
            <w:tcW w:w="3694" w:type="dxa"/>
            <w:tcBorders>
              <w:left w:val="single" w:sz="4" w:space="0" w:color="000000"/>
            </w:tcBorders>
          </w:tcPr>
          <w:p w14:paraId="3304F169" w14:textId="77777777" w:rsidR="008E3027" w:rsidRDefault="008F7CA4">
            <w:pPr>
              <w:pStyle w:val="TableParagraph"/>
              <w:ind w:left="335"/>
              <w:jc w:val="left"/>
              <w:rPr>
                <w:sz w:val="20"/>
              </w:rPr>
            </w:pPr>
            <w:r>
              <w:rPr>
                <w:spacing w:val="-4"/>
                <w:sz w:val="20"/>
              </w:rPr>
              <w:t>Male</w:t>
            </w:r>
          </w:p>
        </w:tc>
        <w:tc>
          <w:tcPr>
            <w:tcW w:w="2232" w:type="dxa"/>
          </w:tcPr>
          <w:p w14:paraId="3304F16A" w14:textId="77777777" w:rsidR="008E3027" w:rsidRDefault="008F7CA4">
            <w:pPr>
              <w:pStyle w:val="TableParagraph"/>
              <w:ind w:right="267"/>
              <w:rPr>
                <w:sz w:val="20"/>
              </w:rPr>
            </w:pPr>
            <w:r>
              <w:rPr>
                <w:sz w:val="20"/>
              </w:rPr>
              <w:t>2,028</w:t>
            </w:r>
            <w:r>
              <w:rPr>
                <w:spacing w:val="-8"/>
                <w:sz w:val="20"/>
              </w:rPr>
              <w:t xml:space="preserve"> </w:t>
            </w:r>
            <w:r>
              <w:rPr>
                <w:spacing w:val="-2"/>
                <w:sz w:val="20"/>
              </w:rPr>
              <w:t>(74.5)</w:t>
            </w:r>
          </w:p>
        </w:tc>
        <w:tc>
          <w:tcPr>
            <w:tcW w:w="3170" w:type="dxa"/>
            <w:tcBorders>
              <w:right w:val="single" w:sz="4" w:space="0" w:color="000000"/>
            </w:tcBorders>
          </w:tcPr>
          <w:p w14:paraId="3304F16B" w14:textId="77777777" w:rsidR="008E3027" w:rsidRDefault="008F7CA4">
            <w:pPr>
              <w:pStyle w:val="TableParagraph"/>
              <w:ind w:right="101"/>
              <w:rPr>
                <w:sz w:val="20"/>
              </w:rPr>
            </w:pPr>
            <w:r>
              <w:rPr>
                <w:sz w:val="20"/>
              </w:rPr>
              <w:t>2,744</w:t>
            </w:r>
            <w:r>
              <w:rPr>
                <w:spacing w:val="-8"/>
                <w:sz w:val="20"/>
              </w:rPr>
              <w:t xml:space="preserve"> </w:t>
            </w:r>
            <w:r>
              <w:rPr>
                <w:spacing w:val="-2"/>
                <w:sz w:val="20"/>
              </w:rPr>
              <w:t>(75.0)</w:t>
            </w:r>
          </w:p>
        </w:tc>
      </w:tr>
      <w:tr w:rsidR="008E3027" w14:paraId="3304F170" w14:textId="77777777">
        <w:trPr>
          <w:trHeight w:val="307"/>
        </w:trPr>
        <w:tc>
          <w:tcPr>
            <w:tcW w:w="3694" w:type="dxa"/>
            <w:tcBorders>
              <w:left w:val="single" w:sz="4" w:space="0" w:color="000000"/>
              <w:bottom w:val="single" w:sz="4" w:space="0" w:color="000000"/>
            </w:tcBorders>
          </w:tcPr>
          <w:p w14:paraId="3304F16D" w14:textId="77777777" w:rsidR="008E3027" w:rsidRDefault="008F7CA4">
            <w:pPr>
              <w:pStyle w:val="TableParagraph"/>
              <w:ind w:left="335"/>
              <w:jc w:val="left"/>
              <w:rPr>
                <w:sz w:val="20"/>
              </w:rPr>
            </w:pPr>
            <w:r>
              <w:rPr>
                <w:spacing w:val="-2"/>
                <w:sz w:val="20"/>
              </w:rPr>
              <w:t>Female</w:t>
            </w:r>
          </w:p>
        </w:tc>
        <w:tc>
          <w:tcPr>
            <w:tcW w:w="2232" w:type="dxa"/>
            <w:tcBorders>
              <w:bottom w:val="single" w:sz="4" w:space="0" w:color="000000"/>
            </w:tcBorders>
          </w:tcPr>
          <w:p w14:paraId="3304F16E" w14:textId="77777777" w:rsidR="008E3027" w:rsidRDefault="008F7CA4">
            <w:pPr>
              <w:pStyle w:val="TableParagraph"/>
              <w:ind w:right="267"/>
              <w:rPr>
                <w:sz w:val="20"/>
              </w:rPr>
            </w:pPr>
            <w:r>
              <w:rPr>
                <w:sz w:val="20"/>
              </w:rPr>
              <w:t>695</w:t>
            </w:r>
            <w:r>
              <w:rPr>
                <w:spacing w:val="-6"/>
                <w:sz w:val="20"/>
              </w:rPr>
              <w:t xml:space="preserve"> </w:t>
            </w:r>
            <w:r>
              <w:rPr>
                <w:spacing w:val="-2"/>
                <w:sz w:val="20"/>
              </w:rPr>
              <w:t>(25.5)</w:t>
            </w:r>
          </w:p>
        </w:tc>
        <w:tc>
          <w:tcPr>
            <w:tcW w:w="3170" w:type="dxa"/>
            <w:tcBorders>
              <w:bottom w:val="single" w:sz="4" w:space="0" w:color="000000"/>
              <w:right w:val="single" w:sz="4" w:space="0" w:color="000000"/>
            </w:tcBorders>
          </w:tcPr>
          <w:p w14:paraId="3304F16F" w14:textId="77777777" w:rsidR="008E3027" w:rsidRDefault="008F7CA4">
            <w:pPr>
              <w:pStyle w:val="TableParagraph"/>
              <w:ind w:right="101"/>
              <w:rPr>
                <w:sz w:val="20"/>
              </w:rPr>
            </w:pPr>
            <w:r>
              <w:rPr>
                <w:sz w:val="20"/>
              </w:rPr>
              <w:t>916</w:t>
            </w:r>
            <w:r>
              <w:rPr>
                <w:spacing w:val="-6"/>
                <w:sz w:val="20"/>
              </w:rPr>
              <w:t xml:space="preserve"> </w:t>
            </w:r>
            <w:r>
              <w:rPr>
                <w:spacing w:val="-2"/>
                <w:sz w:val="20"/>
              </w:rPr>
              <w:t>(25.0)</w:t>
            </w:r>
          </w:p>
        </w:tc>
      </w:tr>
      <w:tr w:rsidR="008E3027" w14:paraId="3304F174" w14:textId="77777777">
        <w:trPr>
          <w:trHeight w:val="291"/>
        </w:trPr>
        <w:tc>
          <w:tcPr>
            <w:tcW w:w="3694" w:type="dxa"/>
            <w:tcBorders>
              <w:top w:val="single" w:sz="4" w:space="0" w:color="000000"/>
              <w:left w:val="single" w:sz="4" w:space="0" w:color="000000"/>
            </w:tcBorders>
          </w:tcPr>
          <w:p w14:paraId="3304F171" w14:textId="77777777" w:rsidR="008E3027" w:rsidRDefault="008F7CA4">
            <w:pPr>
              <w:pStyle w:val="TableParagraph"/>
              <w:spacing w:before="1"/>
              <w:ind w:left="107"/>
              <w:jc w:val="left"/>
              <w:rPr>
                <w:sz w:val="20"/>
              </w:rPr>
            </w:pPr>
            <w:r>
              <w:rPr>
                <w:b/>
                <w:sz w:val="20"/>
              </w:rPr>
              <w:t>Education</w:t>
            </w:r>
            <w:r>
              <w:rPr>
                <w:b/>
                <w:spacing w:val="-3"/>
                <w:sz w:val="20"/>
              </w:rPr>
              <w:t xml:space="preserve"> </w:t>
            </w:r>
            <w:r>
              <w:rPr>
                <w:sz w:val="20"/>
              </w:rPr>
              <w:t>N</w:t>
            </w:r>
            <w:r>
              <w:rPr>
                <w:spacing w:val="-5"/>
                <w:sz w:val="20"/>
              </w:rPr>
              <w:t xml:space="preserve"> (%)</w:t>
            </w:r>
          </w:p>
        </w:tc>
        <w:tc>
          <w:tcPr>
            <w:tcW w:w="2232" w:type="dxa"/>
            <w:tcBorders>
              <w:top w:val="single" w:sz="4" w:space="0" w:color="000000"/>
            </w:tcBorders>
          </w:tcPr>
          <w:p w14:paraId="3304F172"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73" w14:textId="77777777" w:rsidR="008E3027" w:rsidRDefault="008E3027">
            <w:pPr>
              <w:pStyle w:val="TableParagraph"/>
              <w:spacing w:before="0"/>
              <w:jc w:val="left"/>
              <w:rPr>
                <w:rFonts w:ascii="Times New Roman"/>
                <w:sz w:val="18"/>
              </w:rPr>
            </w:pPr>
          </w:p>
        </w:tc>
      </w:tr>
      <w:tr w:rsidR="008E3027" w14:paraId="3304F178" w14:textId="77777777">
        <w:trPr>
          <w:trHeight w:val="300"/>
        </w:trPr>
        <w:tc>
          <w:tcPr>
            <w:tcW w:w="3694" w:type="dxa"/>
            <w:tcBorders>
              <w:left w:val="single" w:sz="4" w:space="0" w:color="000000"/>
            </w:tcBorders>
          </w:tcPr>
          <w:p w14:paraId="3304F175" w14:textId="77777777" w:rsidR="008E3027" w:rsidRDefault="008F7CA4">
            <w:pPr>
              <w:pStyle w:val="TableParagraph"/>
              <w:ind w:left="335"/>
              <w:jc w:val="left"/>
              <w:rPr>
                <w:sz w:val="20"/>
              </w:rPr>
            </w:pPr>
            <w:r>
              <w:rPr>
                <w:sz w:val="20"/>
              </w:rPr>
              <w:t>HS</w:t>
            </w:r>
            <w:r>
              <w:rPr>
                <w:spacing w:val="-2"/>
                <w:sz w:val="20"/>
              </w:rPr>
              <w:t xml:space="preserve"> </w:t>
            </w:r>
            <w:r>
              <w:rPr>
                <w:sz w:val="20"/>
              </w:rPr>
              <w:t>or</w:t>
            </w:r>
            <w:r>
              <w:rPr>
                <w:spacing w:val="-2"/>
                <w:sz w:val="20"/>
              </w:rPr>
              <w:t xml:space="preserve"> </w:t>
            </w:r>
            <w:r>
              <w:rPr>
                <w:spacing w:val="-4"/>
                <w:sz w:val="20"/>
              </w:rPr>
              <w:t>less</w:t>
            </w:r>
          </w:p>
        </w:tc>
        <w:tc>
          <w:tcPr>
            <w:tcW w:w="2232" w:type="dxa"/>
          </w:tcPr>
          <w:p w14:paraId="3304F176" w14:textId="77777777" w:rsidR="008E3027" w:rsidRDefault="008F7CA4">
            <w:pPr>
              <w:pStyle w:val="TableParagraph"/>
              <w:ind w:right="267"/>
              <w:rPr>
                <w:sz w:val="20"/>
              </w:rPr>
            </w:pPr>
            <w:r>
              <w:rPr>
                <w:sz w:val="20"/>
              </w:rPr>
              <w:t>1841</w:t>
            </w:r>
            <w:r>
              <w:rPr>
                <w:spacing w:val="-8"/>
                <w:sz w:val="20"/>
              </w:rPr>
              <w:t xml:space="preserve"> </w:t>
            </w:r>
            <w:r>
              <w:rPr>
                <w:spacing w:val="-2"/>
                <w:sz w:val="20"/>
              </w:rPr>
              <w:t>(67.6)</w:t>
            </w:r>
          </w:p>
        </w:tc>
        <w:tc>
          <w:tcPr>
            <w:tcW w:w="3170" w:type="dxa"/>
            <w:tcBorders>
              <w:right w:val="single" w:sz="4" w:space="0" w:color="000000"/>
            </w:tcBorders>
          </w:tcPr>
          <w:p w14:paraId="3304F177" w14:textId="77777777" w:rsidR="008E3027" w:rsidRDefault="008F7CA4">
            <w:pPr>
              <w:pStyle w:val="TableParagraph"/>
              <w:ind w:right="101"/>
              <w:rPr>
                <w:sz w:val="20"/>
              </w:rPr>
            </w:pPr>
            <w:r>
              <w:rPr>
                <w:sz w:val="20"/>
              </w:rPr>
              <w:t>2275</w:t>
            </w:r>
            <w:r>
              <w:rPr>
                <w:spacing w:val="-8"/>
                <w:sz w:val="20"/>
              </w:rPr>
              <w:t xml:space="preserve"> </w:t>
            </w:r>
            <w:r>
              <w:rPr>
                <w:spacing w:val="-2"/>
                <w:sz w:val="20"/>
              </w:rPr>
              <w:t>(62.1)</w:t>
            </w:r>
          </w:p>
        </w:tc>
      </w:tr>
      <w:tr w:rsidR="008E3027" w14:paraId="3304F17C" w14:textId="77777777">
        <w:trPr>
          <w:trHeight w:val="300"/>
        </w:trPr>
        <w:tc>
          <w:tcPr>
            <w:tcW w:w="3694" w:type="dxa"/>
            <w:tcBorders>
              <w:left w:val="single" w:sz="4" w:space="0" w:color="000000"/>
            </w:tcBorders>
          </w:tcPr>
          <w:p w14:paraId="3304F179" w14:textId="77777777" w:rsidR="008E3027" w:rsidRDefault="008F7CA4">
            <w:pPr>
              <w:pStyle w:val="TableParagraph"/>
              <w:ind w:left="335"/>
              <w:jc w:val="left"/>
              <w:rPr>
                <w:sz w:val="20"/>
              </w:rPr>
            </w:pPr>
            <w:r>
              <w:rPr>
                <w:sz w:val="20"/>
              </w:rPr>
              <w:t>13+</w:t>
            </w:r>
            <w:r>
              <w:rPr>
                <w:spacing w:val="-7"/>
                <w:sz w:val="20"/>
              </w:rPr>
              <w:t xml:space="preserve"> </w:t>
            </w:r>
            <w:r>
              <w:rPr>
                <w:spacing w:val="-2"/>
                <w:sz w:val="20"/>
              </w:rPr>
              <w:t>years</w:t>
            </w:r>
          </w:p>
        </w:tc>
        <w:tc>
          <w:tcPr>
            <w:tcW w:w="2232" w:type="dxa"/>
          </w:tcPr>
          <w:p w14:paraId="3304F17A" w14:textId="77777777" w:rsidR="008E3027" w:rsidRDefault="008F7CA4">
            <w:pPr>
              <w:pStyle w:val="TableParagraph"/>
              <w:ind w:right="267"/>
              <w:rPr>
                <w:sz w:val="20"/>
              </w:rPr>
            </w:pPr>
            <w:r>
              <w:rPr>
                <w:sz w:val="20"/>
              </w:rPr>
              <w:t>589</w:t>
            </w:r>
            <w:r>
              <w:rPr>
                <w:spacing w:val="-6"/>
                <w:sz w:val="20"/>
              </w:rPr>
              <w:t xml:space="preserve"> </w:t>
            </w:r>
            <w:r>
              <w:rPr>
                <w:spacing w:val="-2"/>
                <w:sz w:val="20"/>
              </w:rPr>
              <w:t>(21.6)</w:t>
            </w:r>
          </w:p>
        </w:tc>
        <w:tc>
          <w:tcPr>
            <w:tcW w:w="3170" w:type="dxa"/>
            <w:tcBorders>
              <w:right w:val="single" w:sz="4" w:space="0" w:color="000000"/>
            </w:tcBorders>
          </w:tcPr>
          <w:p w14:paraId="3304F17B" w14:textId="77777777" w:rsidR="008E3027" w:rsidRDefault="008F7CA4">
            <w:pPr>
              <w:pStyle w:val="TableParagraph"/>
              <w:ind w:right="101"/>
              <w:rPr>
                <w:sz w:val="20"/>
              </w:rPr>
            </w:pPr>
            <w:r>
              <w:rPr>
                <w:sz w:val="20"/>
              </w:rPr>
              <w:t>822</w:t>
            </w:r>
            <w:r>
              <w:rPr>
                <w:spacing w:val="-6"/>
                <w:sz w:val="20"/>
              </w:rPr>
              <w:t xml:space="preserve"> </w:t>
            </w:r>
            <w:r>
              <w:rPr>
                <w:spacing w:val="-2"/>
                <w:sz w:val="20"/>
              </w:rPr>
              <w:t>(22.5)</w:t>
            </w:r>
          </w:p>
        </w:tc>
      </w:tr>
      <w:tr w:rsidR="008E3027" w14:paraId="3304F180" w14:textId="77777777">
        <w:trPr>
          <w:trHeight w:val="307"/>
        </w:trPr>
        <w:tc>
          <w:tcPr>
            <w:tcW w:w="3694" w:type="dxa"/>
            <w:tcBorders>
              <w:left w:val="single" w:sz="4" w:space="0" w:color="000000"/>
              <w:bottom w:val="single" w:sz="4" w:space="0" w:color="000000"/>
            </w:tcBorders>
          </w:tcPr>
          <w:p w14:paraId="3304F17D" w14:textId="77777777" w:rsidR="008E3027" w:rsidRDefault="008F7CA4">
            <w:pPr>
              <w:pStyle w:val="TableParagraph"/>
              <w:ind w:left="335"/>
              <w:jc w:val="left"/>
              <w:rPr>
                <w:sz w:val="20"/>
              </w:rPr>
            </w:pPr>
            <w:r>
              <w:rPr>
                <w:sz w:val="20"/>
              </w:rPr>
              <w:t>Missing/Not</w:t>
            </w:r>
            <w:r>
              <w:rPr>
                <w:spacing w:val="-11"/>
                <w:sz w:val="20"/>
              </w:rPr>
              <w:t xml:space="preserve"> </w:t>
            </w:r>
            <w:r>
              <w:rPr>
                <w:spacing w:val="-2"/>
                <w:sz w:val="20"/>
              </w:rPr>
              <w:t>collected</w:t>
            </w:r>
          </w:p>
        </w:tc>
        <w:tc>
          <w:tcPr>
            <w:tcW w:w="2232" w:type="dxa"/>
            <w:tcBorders>
              <w:bottom w:val="single" w:sz="4" w:space="0" w:color="000000"/>
            </w:tcBorders>
          </w:tcPr>
          <w:p w14:paraId="3304F17E" w14:textId="77777777" w:rsidR="008E3027" w:rsidRDefault="008F7CA4">
            <w:pPr>
              <w:pStyle w:val="TableParagraph"/>
              <w:ind w:right="267"/>
              <w:rPr>
                <w:sz w:val="20"/>
              </w:rPr>
            </w:pPr>
            <w:r>
              <w:rPr>
                <w:sz w:val="20"/>
              </w:rPr>
              <w:t>293</w:t>
            </w:r>
            <w:r>
              <w:rPr>
                <w:spacing w:val="-6"/>
                <w:sz w:val="20"/>
              </w:rPr>
              <w:t xml:space="preserve"> </w:t>
            </w:r>
            <w:r>
              <w:rPr>
                <w:spacing w:val="-2"/>
                <w:sz w:val="20"/>
              </w:rPr>
              <w:t>(10.8)</w:t>
            </w:r>
          </w:p>
        </w:tc>
        <w:tc>
          <w:tcPr>
            <w:tcW w:w="3170" w:type="dxa"/>
            <w:tcBorders>
              <w:bottom w:val="single" w:sz="4" w:space="0" w:color="000000"/>
              <w:right w:val="single" w:sz="4" w:space="0" w:color="000000"/>
            </w:tcBorders>
          </w:tcPr>
          <w:p w14:paraId="3304F17F" w14:textId="77777777" w:rsidR="008E3027" w:rsidRDefault="008F7CA4">
            <w:pPr>
              <w:pStyle w:val="TableParagraph"/>
              <w:ind w:right="101"/>
              <w:rPr>
                <w:sz w:val="20"/>
              </w:rPr>
            </w:pPr>
            <w:r>
              <w:rPr>
                <w:sz w:val="20"/>
              </w:rPr>
              <w:t>563</w:t>
            </w:r>
            <w:r>
              <w:rPr>
                <w:spacing w:val="-6"/>
                <w:sz w:val="20"/>
              </w:rPr>
              <w:t xml:space="preserve"> </w:t>
            </w:r>
            <w:r>
              <w:rPr>
                <w:spacing w:val="-2"/>
                <w:sz w:val="20"/>
              </w:rPr>
              <w:t>(15.4)</w:t>
            </w:r>
          </w:p>
        </w:tc>
      </w:tr>
      <w:tr w:rsidR="008E3027" w14:paraId="3304F184" w14:textId="77777777">
        <w:trPr>
          <w:trHeight w:val="291"/>
        </w:trPr>
        <w:tc>
          <w:tcPr>
            <w:tcW w:w="3694" w:type="dxa"/>
            <w:tcBorders>
              <w:top w:val="single" w:sz="4" w:space="0" w:color="000000"/>
              <w:left w:val="single" w:sz="4" w:space="0" w:color="000000"/>
            </w:tcBorders>
          </w:tcPr>
          <w:p w14:paraId="3304F181" w14:textId="77777777" w:rsidR="008E3027" w:rsidRDefault="008F7CA4">
            <w:pPr>
              <w:pStyle w:val="TableParagraph"/>
              <w:spacing w:before="1"/>
              <w:ind w:left="107"/>
              <w:jc w:val="left"/>
              <w:rPr>
                <w:sz w:val="20"/>
              </w:rPr>
            </w:pPr>
            <w:r>
              <w:rPr>
                <w:b/>
                <w:sz w:val="20"/>
              </w:rPr>
              <w:t>History</w:t>
            </w:r>
            <w:r>
              <w:rPr>
                <w:b/>
                <w:spacing w:val="-7"/>
                <w:sz w:val="20"/>
              </w:rPr>
              <w:t xml:space="preserve"> </w:t>
            </w:r>
            <w:r>
              <w:rPr>
                <w:b/>
                <w:sz w:val="20"/>
              </w:rPr>
              <w:t>of</w:t>
            </w:r>
            <w:r>
              <w:rPr>
                <w:b/>
                <w:spacing w:val="-7"/>
                <w:sz w:val="20"/>
              </w:rPr>
              <w:t xml:space="preserve"> </w:t>
            </w:r>
            <w:r>
              <w:rPr>
                <w:b/>
                <w:sz w:val="20"/>
              </w:rPr>
              <w:t>homelessness</w:t>
            </w:r>
            <w:r>
              <w:rPr>
                <w:b/>
                <w:spacing w:val="-7"/>
                <w:sz w:val="20"/>
              </w:rPr>
              <w:t xml:space="preserve"> </w:t>
            </w:r>
            <w:r>
              <w:rPr>
                <w:sz w:val="20"/>
              </w:rPr>
              <w:t>N</w:t>
            </w:r>
            <w:r>
              <w:rPr>
                <w:spacing w:val="-5"/>
                <w:sz w:val="20"/>
              </w:rPr>
              <w:t xml:space="preserve"> (%)</w:t>
            </w:r>
          </w:p>
        </w:tc>
        <w:tc>
          <w:tcPr>
            <w:tcW w:w="2232" w:type="dxa"/>
            <w:tcBorders>
              <w:top w:val="single" w:sz="4" w:space="0" w:color="000000"/>
            </w:tcBorders>
          </w:tcPr>
          <w:p w14:paraId="3304F182"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83" w14:textId="77777777" w:rsidR="008E3027" w:rsidRDefault="008E3027">
            <w:pPr>
              <w:pStyle w:val="TableParagraph"/>
              <w:spacing w:before="0"/>
              <w:jc w:val="left"/>
              <w:rPr>
                <w:rFonts w:ascii="Times New Roman"/>
                <w:sz w:val="18"/>
              </w:rPr>
            </w:pPr>
          </w:p>
        </w:tc>
      </w:tr>
      <w:tr w:rsidR="008E3027" w14:paraId="3304F188" w14:textId="77777777">
        <w:trPr>
          <w:trHeight w:val="300"/>
        </w:trPr>
        <w:tc>
          <w:tcPr>
            <w:tcW w:w="3694" w:type="dxa"/>
            <w:tcBorders>
              <w:left w:val="single" w:sz="4" w:space="0" w:color="000000"/>
            </w:tcBorders>
          </w:tcPr>
          <w:p w14:paraId="3304F185" w14:textId="77777777" w:rsidR="008E3027" w:rsidRDefault="008F7CA4">
            <w:pPr>
              <w:pStyle w:val="TableParagraph"/>
              <w:ind w:left="335"/>
              <w:jc w:val="left"/>
              <w:rPr>
                <w:sz w:val="20"/>
              </w:rPr>
            </w:pPr>
            <w:r>
              <w:rPr>
                <w:spacing w:val="-5"/>
                <w:sz w:val="20"/>
              </w:rPr>
              <w:t>No</w:t>
            </w:r>
          </w:p>
        </w:tc>
        <w:tc>
          <w:tcPr>
            <w:tcW w:w="2232" w:type="dxa"/>
          </w:tcPr>
          <w:p w14:paraId="3304F186" w14:textId="77777777" w:rsidR="008E3027" w:rsidRDefault="008F7CA4">
            <w:pPr>
              <w:pStyle w:val="TableParagraph"/>
              <w:ind w:right="267"/>
              <w:rPr>
                <w:sz w:val="20"/>
              </w:rPr>
            </w:pPr>
            <w:r>
              <w:rPr>
                <w:sz w:val="20"/>
              </w:rPr>
              <w:t>838</w:t>
            </w:r>
            <w:r>
              <w:rPr>
                <w:spacing w:val="-6"/>
                <w:sz w:val="20"/>
              </w:rPr>
              <w:t xml:space="preserve"> </w:t>
            </w:r>
            <w:r>
              <w:rPr>
                <w:spacing w:val="-2"/>
                <w:sz w:val="20"/>
              </w:rPr>
              <w:t>(30.8)</w:t>
            </w:r>
          </w:p>
        </w:tc>
        <w:tc>
          <w:tcPr>
            <w:tcW w:w="3170" w:type="dxa"/>
            <w:tcBorders>
              <w:right w:val="single" w:sz="4" w:space="0" w:color="000000"/>
            </w:tcBorders>
          </w:tcPr>
          <w:p w14:paraId="3304F187" w14:textId="77777777" w:rsidR="008E3027" w:rsidRDefault="008F7CA4">
            <w:pPr>
              <w:pStyle w:val="TableParagraph"/>
              <w:ind w:right="101"/>
              <w:rPr>
                <w:sz w:val="20"/>
              </w:rPr>
            </w:pPr>
            <w:r>
              <w:rPr>
                <w:sz w:val="20"/>
              </w:rPr>
              <w:t>1,266</w:t>
            </w:r>
            <w:r>
              <w:rPr>
                <w:spacing w:val="-8"/>
                <w:sz w:val="20"/>
              </w:rPr>
              <w:t xml:space="preserve"> </w:t>
            </w:r>
            <w:r>
              <w:rPr>
                <w:spacing w:val="-2"/>
                <w:sz w:val="20"/>
              </w:rPr>
              <w:t>(34.6)</w:t>
            </w:r>
          </w:p>
        </w:tc>
      </w:tr>
      <w:tr w:rsidR="008E3027" w14:paraId="3304F18C" w14:textId="77777777">
        <w:trPr>
          <w:trHeight w:val="300"/>
        </w:trPr>
        <w:tc>
          <w:tcPr>
            <w:tcW w:w="3694" w:type="dxa"/>
            <w:tcBorders>
              <w:left w:val="single" w:sz="4" w:space="0" w:color="000000"/>
            </w:tcBorders>
          </w:tcPr>
          <w:p w14:paraId="3304F189" w14:textId="77777777" w:rsidR="008E3027" w:rsidRDefault="008F7CA4">
            <w:pPr>
              <w:pStyle w:val="TableParagraph"/>
              <w:ind w:left="335"/>
              <w:jc w:val="left"/>
              <w:rPr>
                <w:sz w:val="20"/>
              </w:rPr>
            </w:pPr>
            <w:r>
              <w:rPr>
                <w:spacing w:val="-5"/>
                <w:sz w:val="20"/>
              </w:rPr>
              <w:t>Yes</w:t>
            </w:r>
          </w:p>
        </w:tc>
        <w:tc>
          <w:tcPr>
            <w:tcW w:w="2232" w:type="dxa"/>
          </w:tcPr>
          <w:p w14:paraId="3304F18A" w14:textId="77777777" w:rsidR="008E3027" w:rsidRDefault="008F7CA4">
            <w:pPr>
              <w:pStyle w:val="TableParagraph"/>
              <w:ind w:right="267"/>
              <w:rPr>
                <w:sz w:val="20"/>
              </w:rPr>
            </w:pPr>
            <w:r>
              <w:rPr>
                <w:sz w:val="20"/>
              </w:rPr>
              <w:t>1,884</w:t>
            </w:r>
            <w:r>
              <w:rPr>
                <w:spacing w:val="-8"/>
                <w:sz w:val="20"/>
              </w:rPr>
              <w:t xml:space="preserve"> </w:t>
            </w:r>
            <w:r>
              <w:rPr>
                <w:spacing w:val="-2"/>
                <w:sz w:val="20"/>
              </w:rPr>
              <w:t>(69.2)</w:t>
            </w:r>
          </w:p>
        </w:tc>
        <w:tc>
          <w:tcPr>
            <w:tcW w:w="3170" w:type="dxa"/>
            <w:tcBorders>
              <w:right w:val="single" w:sz="4" w:space="0" w:color="000000"/>
            </w:tcBorders>
          </w:tcPr>
          <w:p w14:paraId="3304F18B" w14:textId="77777777" w:rsidR="008E3027" w:rsidRDefault="008F7CA4">
            <w:pPr>
              <w:pStyle w:val="TableParagraph"/>
              <w:ind w:right="101"/>
              <w:rPr>
                <w:sz w:val="20"/>
              </w:rPr>
            </w:pPr>
            <w:r>
              <w:rPr>
                <w:sz w:val="20"/>
              </w:rPr>
              <w:t>2,189</w:t>
            </w:r>
            <w:r>
              <w:rPr>
                <w:spacing w:val="-8"/>
                <w:sz w:val="20"/>
              </w:rPr>
              <w:t xml:space="preserve"> </w:t>
            </w:r>
            <w:r>
              <w:rPr>
                <w:spacing w:val="-2"/>
                <w:sz w:val="20"/>
              </w:rPr>
              <w:t>(59.8)</w:t>
            </w:r>
          </w:p>
        </w:tc>
      </w:tr>
      <w:tr w:rsidR="008E3027" w14:paraId="3304F190" w14:textId="77777777">
        <w:trPr>
          <w:trHeight w:val="307"/>
        </w:trPr>
        <w:tc>
          <w:tcPr>
            <w:tcW w:w="3694" w:type="dxa"/>
            <w:tcBorders>
              <w:left w:val="single" w:sz="4" w:space="0" w:color="000000"/>
              <w:bottom w:val="single" w:sz="4" w:space="0" w:color="000000"/>
            </w:tcBorders>
          </w:tcPr>
          <w:p w14:paraId="3304F18D" w14:textId="77777777" w:rsidR="008E3027" w:rsidRDefault="008F7CA4">
            <w:pPr>
              <w:pStyle w:val="TableParagraph"/>
              <w:ind w:left="335"/>
              <w:jc w:val="left"/>
              <w:rPr>
                <w:sz w:val="20"/>
              </w:rPr>
            </w:pPr>
            <w:r>
              <w:rPr>
                <w:spacing w:val="-2"/>
                <w:sz w:val="20"/>
              </w:rPr>
              <w:t>Unknown</w:t>
            </w:r>
          </w:p>
        </w:tc>
        <w:tc>
          <w:tcPr>
            <w:tcW w:w="2232" w:type="dxa"/>
            <w:tcBorders>
              <w:bottom w:val="single" w:sz="4" w:space="0" w:color="000000"/>
            </w:tcBorders>
          </w:tcPr>
          <w:p w14:paraId="3304F18E" w14:textId="77777777" w:rsidR="008E3027" w:rsidRDefault="008F7CA4">
            <w:pPr>
              <w:pStyle w:val="TableParagraph"/>
              <w:ind w:right="266"/>
              <w:rPr>
                <w:sz w:val="20"/>
              </w:rPr>
            </w:pPr>
            <w:r>
              <w:rPr>
                <w:spacing w:val="-10"/>
                <w:sz w:val="20"/>
              </w:rPr>
              <w:t>*</w:t>
            </w:r>
          </w:p>
        </w:tc>
        <w:tc>
          <w:tcPr>
            <w:tcW w:w="3170" w:type="dxa"/>
            <w:tcBorders>
              <w:bottom w:val="single" w:sz="4" w:space="0" w:color="000000"/>
              <w:right w:val="single" w:sz="4" w:space="0" w:color="000000"/>
            </w:tcBorders>
          </w:tcPr>
          <w:p w14:paraId="3304F18F" w14:textId="77777777" w:rsidR="008E3027" w:rsidRDefault="008F7CA4">
            <w:pPr>
              <w:pStyle w:val="TableParagraph"/>
              <w:ind w:right="100"/>
              <w:rPr>
                <w:sz w:val="20"/>
              </w:rPr>
            </w:pPr>
            <w:r>
              <w:rPr>
                <w:sz w:val="20"/>
              </w:rPr>
              <w:t>206</w:t>
            </w:r>
            <w:r>
              <w:rPr>
                <w:spacing w:val="-6"/>
                <w:sz w:val="20"/>
              </w:rPr>
              <w:t xml:space="preserve"> </w:t>
            </w:r>
            <w:r>
              <w:rPr>
                <w:spacing w:val="-2"/>
                <w:sz w:val="20"/>
              </w:rPr>
              <w:t>(5.6)</w:t>
            </w:r>
          </w:p>
        </w:tc>
      </w:tr>
      <w:tr w:rsidR="008E3027" w14:paraId="3304F194" w14:textId="77777777">
        <w:trPr>
          <w:trHeight w:val="291"/>
        </w:trPr>
        <w:tc>
          <w:tcPr>
            <w:tcW w:w="3694" w:type="dxa"/>
            <w:tcBorders>
              <w:top w:val="single" w:sz="4" w:space="0" w:color="000000"/>
              <w:left w:val="single" w:sz="4" w:space="0" w:color="000000"/>
            </w:tcBorders>
          </w:tcPr>
          <w:p w14:paraId="3304F191" w14:textId="77777777" w:rsidR="008E3027" w:rsidRDefault="008F7CA4">
            <w:pPr>
              <w:pStyle w:val="TableParagraph"/>
              <w:spacing w:before="1"/>
              <w:ind w:left="107"/>
              <w:jc w:val="left"/>
              <w:rPr>
                <w:sz w:val="20"/>
              </w:rPr>
            </w:pPr>
            <w:r>
              <w:rPr>
                <w:b/>
                <w:sz w:val="20"/>
              </w:rPr>
              <w:t>Veteran</w:t>
            </w:r>
            <w:r>
              <w:rPr>
                <w:b/>
                <w:spacing w:val="-3"/>
                <w:sz w:val="20"/>
              </w:rPr>
              <w:t xml:space="preserve"> </w:t>
            </w:r>
            <w:r>
              <w:rPr>
                <w:sz w:val="20"/>
              </w:rPr>
              <w:t>N</w:t>
            </w:r>
            <w:r>
              <w:rPr>
                <w:spacing w:val="-3"/>
                <w:sz w:val="20"/>
              </w:rPr>
              <w:t xml:space="preserve"> </w:t>
            </w:r>
            <w:r>
              <w:rPr>
                <w:spacing w:val="-5"/>
                <w:sz w:val="20"/>
              </w:rPr>
              <w:t>(%)</w:t>
            </w:r>
          </w:p>
        </w:tc>
        <w:tc>
          <w:tcPr>
            <w:tcW w:w="2232" w:type="dxa"/>
            <w:tcBorders>
              <w:top w:val="single" w:sz="4" w:space="0" w:color="000000"/>
            </w:tcBorders>
          </w:tcPr>
          <w:p w14:paraId="3304F192" w14:textId="77777777" w:rsidR="008E3027" w:rsidRDefault="008E3027">
            <w:pPr>
              <w:pStyle w:val="TableParagraph"/>
              <w:spacing w:before="0"/>
              <w:jc w:val="left"/>
              <w:rPr>
                <w:rFonts w:ascii="Times New Roman"/>
                <w:sz w:val="18"/>
              </w:rPr>
            </w:pPr>
          </w:p>
        </w:tc>
        <w:tc>
          <w:tcPr>
            <w:tcW w:w="3170" w:type="dxa"/>
            <w:tcBorders>
              <w:top w:val="single" w:sz="4" w:space="0" w:color="000000"/>
              <w:right w:val="single" w:sz="4" w:space="0" w:color="000000"/>
            </w:tcBorders>
          </w:tcPr>
          <w:p w14:paraId="3304F193" w14:textId="77777777" w:rsidR="008E3027" w:rsidRDefault="008E3027">
            <w:pPr>
              <w:pStyle w:val="TableParagraph"/>
              <w:spacing w:before="0"/>
              <w:jc w:val="left"/>
              <w:rPr>
                <w:rFonts w:ascii="Times New Roman"/>
                <w:sz w:val="18"/>
              </w:rPr>
            </w:pPr>
          </w:p>
        </w:tc>
      </w:tr>
      <w:tr w:rsidR="008E3027" w14:paraId="3304F198" w14:textId="77777777">
        <w:trPr>
          <w:trHeight w:val="300"/>
        </w:trPr>
        <w:tc>
          <w:tcPr>
            <w:tcW w:w="3694" w:type="dxa"/>
            <w:tcBorders>
              <w:left w:val="single" w:sz="4" w:space="0" w:color="000000"/>
            </w:tcBorders>
          </w:tcPr>
          <w:p w14:paraId="3304F195" w14:textId="77777777" w:rsidR="008E3027" w:rsidRDefault="008F7CA4">
            <w:pPr>
              <w:pStyle w:val="TableParagraph"/>
              <w:ind w:left="335"/>
              <w:jc w:val="left"/>
              <w:rPr>
                <w:sz w:val="20"/>
              </w:rPr>
            </w:pPr>
            <w:r>
              <w:rPr>
                <w:spacing w:val="-5"/>
                <w:sz w:val="20"/>
              </w:rPr>
              <w:t>No</w:t>
            </w:r>
          </w:p>
        </w:tc>
        <w:tc>
          <w:tcPr>
            <w:tcW w:w="2232" w:type="dxa"/>
          </w:tcPr>
          <w:p w14:paraId="3304F196" w14:textId="77777777" w:rsidR="008E3027" w:rsidRDefault="008F7CA4">
            <w:pPr>
              <w:pStyle w:val="TableParagraph"/>
              <w:ind w:right="267"/>
              <w:rPr>
                <w:sz w:val="20"/>
              </w:rPr>
            </w:pPr>
            <w:r>
              <w:rPr>
                <w:sz w:val="20"/>
              </w:rPr>
              <w:t>2,444</w:t>
            </w:r>
            <w:r>
              <w:rPr>
                <w:spacing w:val="-8"/>
                <w:sz w:val="20"/>
              </w:rPr>
              <w:t xml:space="preserve"> </w:t>
            </w:r>
            <w:r>
              <w:rPr>
                <w:spacing w:val="-2"/>
                <w:sz w:val="20"/>
              </w:rPr>
              <w:t>(89.8)</w:t>
            </w:r>
          </w:p>
        </w:tc>
        <w:tc>
          <w:tcPr>
            <w:tcW w:w="3170" w:type="dxa"/>
            <w:tcBorders>
              <w:right w:val="single" w:sz="4" w:space="0" w:color="000000"/>
            </w:tcBorders>
          </w:tcPr>
          <w:p w14:paraId="3304F197" w14:textId="77777777" w:rsidR="008E3027" w:rsidRDefault="008F7CA4">
            <w:pPr>
              <w:pStyle w:val="TableParagraph"/>
              <w:ind w:right="101"/>
              <w:rPr>
                <w:sz w:val="20"/>
              </w:rPr>
            </w:pPr>
            <w:r>
              <w:rPr>
                <w:sz w:val="20"/>
              </w:rPr>
              <w:t>3,299</w:t>
            </w:r>
            <w:r>
              <w:rPr>
                <w:spacing w:val="-8"/>
                <w:sz w:val="20"/>
              </w:rPr>
              <w:t xml:space="preserve"> </w:t>
            </w:r>
            <w:r>
              <w:rPr>
                <w:spacing w:val="-2"/>
                <w:sz w:val="20"/>
              </w:rPr>
              <w:t>(90.1)</w:t>
            </w:r>
          </w:p>
        </w:tc>
      </w:tr>
      <w:tr w:rsidR="008E3027" w14:paraId="3304F19C" w14:textId="77777777">
        <w:trPr>
          <w:trHeight w:val="307"/>
        </w:trPr>
        <w:tc>
          <w:tcPr>
            <w:tcW w:w="3694" w:type="dxa"/>
            <w:tcBorders>
              <w:left w:val="single" w:sz="4" w:space="0" w:color="000000"/>
              <w:bottom w:val="single" w:sz="4" w:space="0" w:color="000000"/>
            </w:tcBorders>
          </w:tcPr>
          <w:p w14:paraId="3304F199" w14:textId="77777777" w:rsidR="008E3027" w:rsidRDefault="008F7CA4">
            <w:pPr>
              <w:pStyle w:val="TableParagraph"/>
              <w:ind w:left="335"/>
              <w:jc w:val="left"/>
              <w:rPr>
                <w:sz w:val="20"/>
              </w:rPr>
            </w:pPr>
            <w:r>
              <w:rPr>
                <w:spacing w:val="-5"/>
                <w:sz w:val="20"/>
              </w:rPr>
              <w:t>Yes</w:t>
            </w:r>
          </w:p>
        </w:tc>
        <w:tc>
          <w:tcPr>
            <w:tcW w:w="2232" w:type="dxa"/>
            <w:tcBorders>
              <w:bottom w:val="single" w:sz="4" w:space="0" w:color="000000"/>
            </w:tcBorders>
          </w:tcPr>
          <w:p w14:paraId="3304F19A" w14:textId="77777777" w:rsidR="008E3027" w:rsidRDefault="008F7CA4">
            <w:pPr>
              <w:pStyle w:val="TableParagraph"/>
              <w:ind w:right="267"/>
              <w:rPr>
                <w:sz w:val="20"/>
              </w:rPr>
            </w:pPr>
            <w:r>
              <w:rPr>
                <w:sz w:val="20"/>
              </w:rPr>
              <w:t>279</w:t>
            </w:r>
            <w:r>
              <w:rPr>
                <w:spacing w:val="-6"/>
                <w:sz w:val="20"/>
              </w:rPr>
              <w:t xml:space="preserve"> </w:t>
            </w:r>
            <w:r>
              <w:rPr>
                <w:spacing w:val="-2"/>
                <w:sz w:val="20"/>
              </w:rPr>
              <w:t>(10.2)</w:t>
            </w:r>
          </w:p>
        </w:tc>
        <w:tc>
          <w:tcPr>
            <w:tcW w:w="3170" w:type="dxa"/>
            <w:tcBorders>
              <w:bottom w:val="single" w:sz="4" w:space="0" w:color="000000"/>
              <w:right w:val="single" w:sz="4" w:space="0" w:color="000000"/>
            </w:tcBorders>
          </w:tcPr>
          <w:p w14:paraId="3304F19B" w14:textId="77777777" w:rsidR="008E3027" w:rsidRDefault="008F7CA4">
            <w:pPr>
              <w:pStyle w:val="TableParagraph"/>
              <w:ind w:right="100"/>
              <w:rPr>
                <w:sz w:val="20"/>
              </w:rPr>
            </w:pPr>
            <w:r>
              <w:rPr>
                <w:sz w:val="20"/>
              </w:rPr>
              <w:t>361</w:t>
            </w:r>
            <w:r>
              <w:rPr>
                <w:spacing w:val="-6"/>
                <w:sz w:val="20"/>
              </w:rPr>
              <w:t xml:space="preserve"> </w:t>
            </w:r>
            <w:r>
              <w:rPr>
                <w:spacing w:val="-2"/>
                <w:sz w:val="20"/>
              </w:rPr>
              <w:t>(9.9)</w:t>
            </w:r>
          </w:p>
        </w:tc>
      </w:tr>
      <w:tr w:rsidR="008E3027" w14:paraId="3304F19F" w14:textId="77777777">
        <w:trPr>
          <w:trHeight w:val="489"/>
        </w:trPr>
        <w:tc>
          <w:tcPr>
            <w:tcW w:w="9096" w:type="dxa"/>
            <w:gridSpan w:val="3"/>
            <w:tcBorders>
              <w:top w:val="single" w:sz="4" w:space="0" w:color="000000"/>
              <w:left w:val="single" w:sz="4" w:space="0" w:color="000000"/>
              <w:bottom w:val="single" w:sz="4" w:space="0" w:color="000000"/>
              <w:right w:val="single" w:sz="4" w:space="0" w:color="000000"/>
            </w:tcBorders>
          </w:tcPr>
          <w:p w14:paraId="3304F19D" w14:textId="77777777" w:rsidR="008E3027" w:rsidRDefault="008F7CA4">
            <w:pPr>
              <w:pStyle w:val="TableParagraph"/>
              <w:spacing w:before="1"/>
              <w:ind w:left="107"/>
              <w:jc w:val="left"/>
              <w:rPr>
                <w:sz w:val="20"/>
              </w:rPr>
            </w:pPr>
            <w:r>
              <w:rPr>
                <w:sz w:val="20"/>
              </w:rPr>
              <w:t>*</w:t>
            </w:r>
            <w:r>
              <w:rPr>
                <w:spacing w:val="-5"/>
                <w:sz w:val="20"/>
              </w:rPr>
              <w:t xml:space="preserve"> </w:t>
            </w:r>
            <w:r>
              <w:rPr>
                <w:sz w:val="20"/>
              </w:rPr>
              <w:t>=</w:t>
            </w:r>
            <w:r>
              <w:rPr>
                <w:spacing w:val="-5"/>
                <w:sz w:val="20"/>
              </w:rPr>
              <w:t xml:space="preserve"> </w:t>
            </w:r>
            <w:r>
              <w:rPr>
                <w:sz w:val="20"/>
              </w:rPr>
              <w:t>value</w:t>
            </w:r>
            <w:r>
              <w:rPr>
                <w:spacing w:val="-5"/>
                <w:sz w:val="20"/>
              </w:rPr>
              <w:t xml:space="preserve"> </w:t>
            </w:r>
            <w:r>
              <w:rPr>
                <w:sz w:val="20"/>
              </w:rPr>
              <w:t>suppressed</w:t>
            </w:r>
            <w:r>
              <w:rPr>
                <w:spacing w:val="-3"/>
                <w:sz w:val="20"/>
              </w:rPr>
              <w:t xml:space="preserve"> </w:t>
            </w:r>
            <w:r>
              <w:rPr>
                <w:sz w:val="20"/>
              </w:rPr>
              <w:t>due</w:t>
            </w:r>
            <w:r>
              <w:rPr>
                <w:spacing w:val="-5"/>
                <w:sz w:val="20"/>
              </w:rPr>
              <w:t xml:space="preserve"> </w:t>
            </w:r>
            <w:r>
              <w:rPr>
                <w:sz w:val="20"/>
              </w:rPr>
              <w:t>to</w:t>
            </w:r>
            <w:r>
              <w:rPr>
                <w:spacing w:val="-6"/>
                <w:sz w:val="20"/>
              </w:rPr>
              <w:t xml:space="preserve"> </w:t>
            </w:r>
            <w:r>
              <w:rPr>
                <w:sz w:val="20"/>
              </w:rPr>
              <w:t>small</w:t>
            </w:r>
            <w:r>
              <w:rPr>
                <w:spacing w:val="-4"/>
                <w:sz w:val="20"/>
              </w:rPr>
              <w:t xml:space="preserve"> </w:t>
            </w:r>
            <w:r>
              <w:rPr>
                <w:sz w:val="20"/>
              </w:rPr>
              <w:t>cell</w:t>
            </w:r>
            <w:r>
              <w:rPr>
                <w:spacing w:val="-4"/>
                <w:sz w:val="20"/>
              </w:rPr>
              <w:t xml:space="preserve"> </w:t>
            </w:r>
            <w:r>
              <w:rPr>
                <w:sz w:val="20"/>
              </w:rPr>
              <w:t>size</w:t>
            </w:r>
            <w:r>
              <w:rPr>
                <w:spacing w:val="-5"/>
                <w:sz w:val="20"/>
              </w:rPr>
              <w:t xml:space="preserve"> </w:t>
            </w:r>
            <w:r>
              <w:rPr>
                <w:sz w:val="20"/>
              </w:rPr>
              <w:t>(1-</w:t>
            </w:r>
            <w:r>
              <w:rPr>
                <w:spacing w:val="-5"/>
                <w:sz w:val="20"/>
              </w:rPr>
              <w:t>10)</w:t>
            </w:r>
          </w:p>
          <w:p w14:paraId="3304F19E" w14:textId="77777777" w:rsidR="008E3027" w:rsidRDefault="008F7CA4">
            <w:pPr>
              <w:pStyle w:val="TableParagraph"/>
              <w:spacing w:before="1" w:line="223" w:lineRule="exact"/>
              <w:ind w:left="107"/>
              <w:jc w:val="left"/>
              <w:rPr>
                <w:sz w:val="20"/>
              </w:rPr>
            </w:pPr>
            <w:r>
              <w:rPr>
                <w:sz w:val="20"/>
                <w:vertAlign w:val="superscript"/>
              </w:rPr>
              <w:t>1</w:t>
            </w:r>
            <w:r>
              <w:rPr>
                <w:sz w:val="20"/>
              </w:rPr>
              <w:t>PHD</w:t>
            </w:r>
            <w:r>
              <w:rPr>
                <w:spacing w:val="-6"/>
                <w:sz w:val="20"/>
              </w:rPr>
              <w:t xml:space="preserve"> </w:t>
            </w:r>
            <w:r>
              <w:rPr>
                <w:sz w:val="20"/>
              </w:rPr>
              <w:t>record</w:t>
            </w:r>
            <w:r>
              <w:rPr>
                <w:spacing w:val="-6"/>
                <w:sz w:val="20"/>
              </w:rPr>
              <w:t xml:space="preserve"> </w:t>
            </w:r>
            <w:r>
              <w:rPr>
                <w:sz w:val="20"/>
              </w:rPr>
              <w:t>of</w:t>
            </w:r>
            <w:r>
              <w:rPr>
                <w:spacing w:val="-7"/>
                <w:sz w:val="20"/>
              </w:rPr>
              <w:t xml:space="preserve"> </w:t>
            </w:r>
            <w:r>
              <w:rPr>
                <w:sz w:val="20"/>
              </w:rPr>
              <w:t>MOUD</w:t>
            </w:r>
            <w:r>
              <w:rPr>
                <w:spacing w:val="-4"/>
                <w:sz w:val="20"/>
              </w:rPr>
              <w:t xml:space="preserve"> </w:t>
            </w:r>
            <w:r>
              <w:rPr>
                <w:sz w:val="20"/>
              </w:rPr>
              <w:t>within</w:t>
            </w:r>
            <w:r>
              <w:rPr>
                <w:spacing w:val="-5"/>
                <w:sz w:val="20"/>
              </w:rPr>
              <w:t xml:space="preserve"> </w:t>
            </w:r>
            <w:r>
              <w:rPr>
                <w:sz w:val="20"/>
              </w:rPr>
              <w:t>14</w:t>
            </w:r>
            <w:r>
              <w:rPr>
                <w:spacing w:val="-6"/>
                <w:sz w:val="20"/>
              </w:rPr>
              <w:t xml:space="preserve"> </w:t>
            </w:r>
            <w:r>
              <w:rPr>
                <w:sz w:val="20"/>
              </w:rPr>
              <w:t>days</w:t>
            </w:r>
            <w:r>
              <w:rPr>
                <w:spacing w:val="-5"/>
                <w:sz w:val="20"/>
              </w:rPr>
              <w:t xml:space="preserve"> </w:t>
            </w:r>
            <w:r>
              <w:rPr>
                <w:sz w:val="20"/>
              </w:rPr>
              <w:t>of</w:t>
            </w:r>
            <w:r>
              <w:rPr>
                <w:spacing w:val="-7"/>
                <w:sz w:val="20"/>
              </w:rPr>
              <w:t xml:space="preserve"> </w:t>
            </w:r>
            <w:r>
              <w:rPr>
                <w:sz w:val="20"/>
              </w:rPr>
              <w:t>county</w:t>
            </w:r>
            <w:r>
              <w:rPr>
                <w:spacing w:val="-5"/>
                <w:sz w:val="20"/>
              </w:rPr>
              <w:t xml:space="preserve"> </w:t>
            </w:r>
            <w:proofErr w:type="gramStart"/>
            <w:r>
              <w:rPr>
                <w:sz w:val="20"/>
              </w:rPr>
              <w:t>correctional</w:t>
            </w:r>
            <w:r>
              <w:rPr>
                <w:spacing w:val="-9"/>
                <w:sz w:val="20"/>
              </w:rPr>
              <w:t xml:space="preserve"> </w:t>
            </w:r>
            <w:r>
              <w:rPr>
                <w:sz w:val="20"/>
              </w:rPr>
              <w:t>facility</w:t>
            </w:r>
            <w:proofErr w:type="gramEnd"/>
            <w:r>
              <w:rPr>
                <w:spacing w:val="-5"/>
                <w:sz w:val="20"/>
              </w:rPr>
              <w:t xml:space="preserve"> </w:t>
            </w:r>
            <w:r>
              <w:rPr>
                <w:sz w:val="20"/>
              </w:rPr>
              <w:t>entry</w:t>
            </w:r>
            <w:r>
              <w:rPr>
                <w:spacing w:val="-5"/>
                <w:sz w:val="20"/>
              </w:rPr>
              <w:t xml:space="preserve"> </w:t>
            </w:r>
            <w:r>
              <w:rPr>
                <w:sz w:val="20"/>
              </w:rPr>
              <w:t>or</w:t>
            </w:r>
            <w:r>
              <w:rPr>
                <w:spacing w:val="-6"/>
                <w:sz w:val="20"/>
              </w:rPr>
              <w:t xml:space="preserve"> </w:t>
            </w:r>
            <w:r>
              <w:rPr>
                <w:sz w:val="20"/>
              </w:rPr>
              <w:t>self-</w:t>
            </w:r>
            <w:r>
              <w:rPr>
                <w:spacing w:val="-2"/>
                <w:sz w:val="20"/>
              </w:rPr>
              <w:t>report</w:t>
            </w:r>
          </w:p>
        </w:tc>
      </w:tr>
    </w:tbl>
    <w:p w14:paraId="3304F1A0" w14:textId="77777777" w:rsidR="008E3027" w:rsidRDefault="008E3027">
      <w:pPr>
        <w:spacing w:line="223" w:lineRule="exact"/>
        <w:rPr>
          <w:sz w:val="20"/>
        </w:rPr>
        <w:sectPr w:rsidR="008E3027">
          <w:pgSz w:w="12240" w:h="15840"/>
          <w:pgMar w:top="1420" w:right="1060" w:bottom="960" w:left="960" w:header="0" w:footer="765" w:gutter="0"/>
          <w:cols w:space="720"/>
        </w:sectPr>
      </w:pPr>
    </w:p>
    <w:p w14:paraId="3304F1A1" w14:textId="77777777" w:rsidR="008E3027" w:rsidRDefault="008E3027">
      <w:pPr>
        <w:pStyle w:val="BodyText"/>
        <w:spacing w:before="2"/>
        <w:rPr>
          <w:b/>
          <w:sz w:val="2"/>
        </w:rPr>
      </w:pPr>
    </w:p>
    <w:tbl>
      <w:tblPr>
        <w:tblW w:w="0" w:type="auto"/>
        <w:tblInd w:w="487" w:type="dxa"/>
        <w:tblLayout w:type="fixed"/>
        <w:tblCellMar>
          <w:left w:w="0" w:type="dxa"/>
          <w:right w:w="0" w:type="dxa"/>
        </w:tblCellMar>
        <w:tblLook w:val="01E0" w:firstRow="1" w:lastRow="1" w:firstColumn="1" w:lastColumn="1" w:noHBand="0" w:noVBand="0"/>
      </w:tblPr>
      <w:tblGrid>
        <w:gridCol w:w="2249"/>
        <w:gridCol w:w="1623"/>
        <w:gridCol w:w="1529"/>
        <w:gridCol w:w="1260"/>
        <w:gridCol w:w="1351"/>
        <w:gridCol w:w="1348"/>
      </w:tblGrid>
      <w:tr w:rsidR="008E3027" w14:paraId="3304F1A3" w14:textId="77777777">
        <w:trPr>
          <w:trHeight w:val="257"/>
        </w:trPr>
        <w:tc>
          <w:tcPr>
            <w:tcW w:w="9360" w:type="dxa"/>
            <w:gridSpan w:val="6"/>
            <w:tcBorders>
              <w:bottom w:val="single" w:sz="4" w:space="0" w:color="000000"/>
            </w:tcBorders>
          </w:tcPr>
          <w:p w14:paraId="3304F1A2" w14:textId="77777777" w:rsidR="008E3027" w:rsidRDefault="008F7CA4">
            <w:pPr>
              <w:pStyle w:val="TableParagraph"/>
              <w:spacing w:before="0" w:line="203" w:lineRule="exact"/>
              <w:ind w:left="112"/>
              <w:jc w:val="left"/>
              <w:rPr>
                <w:b/>
                <w:sz w:val="20"/>
              </w:rPr>
            </w:pPr>
            <w:r>
              <w:rPr>
                <w:b/>
                <w:sz w:val="20"/>
              </w:rPr>
              <w:t>Table</w:t>
            </w:r>
            <w:r>
              <w:rPr>
                <w:b/>
                <w:spacing w:val="-7"/>
                <w:sz w:val="20"/>
              </w:rPr>
              <w:t xml:space="preserve"> </w:t>
            </w:r>
            <w:r>
              <w:rPr>
                <w:b/>
                <w:sz w:val="20"/>
              </w:rPr>
              <w:t>2.</w:t>
            </w:r>
            <w:r>
              <w:rPr>
                <w:b/>
                <w:spacing w:val="-7"/>
                <w:sz w:val="20"/>
              </w:rPr>
              <w:t xml:space="preserve"> </w:t>
            </w:r>
            <w:r>
              <w:rPr>
                <w:b/>
                <w:sz w:val="20"/>
              </w:rPr>
              <w:t>Post-release</w:t>
            </w:r>
            <w:r>
              <w:rPr>
                <w:b/>
                <w:spacing w:val="-7"/>
                <w:sz w:val="20"/>
              </w:rPr>
              <w:t xml:space="preserve"> </w:t>
            </w:r>
            <w:r>
              <w:rPr>
                <w:b/>
                <w:spacing w:val="-2"/>
                <w:sz w:val="20"/>
              </w:rPr>
              <w:t>outcomes</w:t>
            </w:r>
          </w:p>
        </w:tc>
      </w:tr>
      <w:tr w:rsidR="008E3027" w14:paraId="3304F1B0" w14:textId="77777777">
        <w:trPr>
          <w:trHeight w:val="976"/>
        </w:trPr>
        <w:tc>
          <w:tcPr>
            <w:tcW w:w="2249" w:type="dxa"/>
            <w:tcBorders>
              <w:top w:val="single" w:sz="4" w:space="0" w:color="000000"/>
              <w:left w:val="single" w:sz="4" w:space="0" w:color="000000"/>
            </w:tcBorders>
          </w:tcPr>
          <w:p w14:paraId="3304F1A4" w14:textId="77777777" w:rsidR="008E3027" w:rsidRDefault="008E3027">
            <w:pPr>
              <w:pStyle w:val="TableParagraph"/>
              <w:spacing w:before="0"/>
              <w:jc w:val="left"/>
              <w:rPr>
                <w:rFonts w:ascii="Times New Roman"/>
                <w:sz w:val="20"/>
              </w:rPr>
            </w:pPr>
          </w:p>
        </w:tc>
        <w:tc>
          <w:tcPr>
            <w:tcW w:w="1623" w:type="dxa"/>
            <w:tcBorders>
              <w:top w:val="single" w:sz="4" w:space="0" w:color="000000"/>
            </w:tcBorders>
          </w:tcPr>
          <w:p w14:paraId="3304F1A5" w14:textId="77777777" w:rsidR="008E3027" w:rsidRDefault="008F7CA4">
            <w:pPr>
              <w:pStyle w:val="TableParagraph"/>
              <w:spacing w:before="1"/>
              <w:ind w:left="136"/>
              <w:jc w:val="left"/>
              <w:rPr>
                <w:b/>
                <w:sz w:val="20"/>
              </w:rPr>
            </w:pPr>
            <w:r>
              <w:rPr>
                <w:b/>
                <w:spacing w:val="-2"/>
                <w:sz w:val="20"/>
              </w:rPr>
              <w:t>Buprenorphine</w:t>
            </w:r>
          </w:p>
          <w:p w14:paraId="3304F1A6" w14:textId="77777777" w:rsidR="008E3027" w:rsidRDefault="008F7CA4">
            <w:pPr>
              <w:pStyle w:val="TableParagraph"/>
              <w:spacing w:before="1"/>
              <w:ind w:left="136"/>
              <w:jc w:val="left"/>
              <w:rPr>
                <w:sz w:val="20"/>
              </w:rPr>
            </w:pPr>
            <w:r>
              <w:rPr>
                <w:spacing w:val="-2"/>
                <w:sz w:val="20"/>
              </w:rPr>
              <w:t>N=1,855</w:t>
            </w:r>
          </w:p>
        </w:tc>
        <w:tc>
          <w:tcPr>
            <w:tcW w:w="1529" w:type="dxa"/>
            <w:tcBorders>
              <w:top w:val="single" w:sz="4" w:space="0" w:color="000000"/>
            </w:tcBorders>
          </w:tcPr>
          <w:p w14:paraId="3304F1A7" w14:textId="77777777" w:rsidR="008E3027" w:rsidRDefault="008F7CA4">
            <w:pPr>
              <w:pStyle w:val="TableParagraph"/>
              <w:spacing w:before="1"/>
              <w:ind w:left="111"/>
              <w:jc w:val="left"/>
              <w:rPr>
                <w:b/>
                <w:sz w:val="20"/>
              </w:rPr>
            </w:pPr>
            <w:r>
              <w:rPr>
                <w:b/>
                <w:spacing w:val="-2"/>
                <w:sz w:val="20"/>
              </w:rPr>
              <w:t>Methadone</w:t>
            </w:r>
          </w:p>
          <w:p w14:paraId="3304F1A8" w14:textId="77777777" w:rsidR="008E3027" w:rsidRDefault="008F7CA4">
            <w:pPr>
              <w:pStyle w:val="TableParagraph"/>
              <w:spacing w:before="1"/>
              <w:ind w:left="111"/>
              <w:jc w:val="left"/>
              <w:rPr>
                <w:sz w:val="20"/>
              </w:rPr>
            </w:pPr>
            <w:r>
              <w:rPr>
                <w:spacing w:val="-2"/>
                <w:sz w:val="20"/>
              </w:rPr>
              <w:t>N=699</w:t>
            </w:r>
          </w:p>
        </w:tc>
        <w:tc>
          <w:tcPr>
            <w:tcW w:w="1260" w:type="dxa"/>
            <w:tcBorders>
              <w:top w:val="single" w:sz="4" w:space="0" w:color="000000"/>
            </w:tcBorders>
          </w:tcPr>
          <w:p w14:paraId="3304F1A9" w14:textId="77777777" w:rsidR="008E3027" w:rsidRDefault="008F7CA4">
            <w:pPr>
              <w:pStyle w:val="TableParagraph"/>
              <w:spacing w:before="1"/>
              <w:ind w:left="111"/>
              <w:jc w:val="left"/>
              <w:rPr>
                <w:b/>
                <w:sz w:val="20"/>
              </w:rPr>
            </w:pPr>
            <w:r>
              <w:rPr>
                <w:b/>
                <w:spacing w:val="-2"/>
                <w:sz w:val="20"/>
              </w:rPr>
              <w:t>Naltrexone</w:t>
            </w:r>
          </w:p>
          <w:p w14:paraId="3304F1AA" w14:textId="77777777" w:rsidR="008E3027" w:rsidRDefault="008F7CA4">
            <w:pPr>
              <w:pStyle w:val="TableParagraph"/>
              <w:spacing w:before="1"/>
              <w:ind w:left="111"/>
              <w:jc w:val="left"/>
              <w:rPr>
                <w:sz w:val="20"/>
              </w:rPr>
            </w:pPr>
            <w:r>
              <w:rPr>
                <w:spacing w:val="-2"/>
                <w:sz w:val="20"/>
              </w:rPr>
              <w:t>N=169</w:t>
            </w:r>
          </w:p>
        </w:tc>
        <w:tc>
          <w:tcPr>
            <w:tcW w:w="1351" w:type="dxa"/>
            <w:tcBorders>
              <w:top w:val="single" w:sz="4" w:space="0" w:color="000000"/>
            </w:tcBorders>
          </w:tcPr>
          <w:p w14:paraId="3304F1AB" w14:textId="77777777" w:rsidR="008E3027" w:rsidRDefault="008F7CA4">
            <w:pPr>
              <w:pStyle w:val="TableParagraph"/>
              <w:spacing w:before="1"/>
              <w:ind w:left="111"/>
              <w:jc w:val="left"/>
              <w:rPr>
                <w:b/>
                <w:sz w:val="20"/>
              </w:rPr>
            </w:pPr>
            <w:r>
              <w:rPr>
                <w:b/>
                <w:sz w:val="20"/>
              </w:rPr>
              <w:t>All</w:t>
            </w:r>
            <w:r>
              <w:rPr>
                <w:b/>
                <w:spacing w:val="-6"/>
                <w:sz w:val="20"/>
              </w:rPr>
              <w:t xml:space="preserve"> </w:t>
            </w:r>
            <w:r>
              <w:rPr>
                <w:b/>
                <w:spacing w:val="-4"/>
                <w:sz w:val="20"/>
              </w:rPr>
              <w:t>MOUD</w:t>
            </w:r>
          </w:p>
          <w:p w14:paraId="3304F1AC" w14:textId="77777777" w:rsidR="008E3027" w:rsidRDefault="008F7CA4">
            <w:pPr>
              <w:pStyle w:val="TableParagraph"/>
              <w:spacing w:before="1"/>
              <w:ind w:left="111"/>
              <w:jc w:val="left"/>
              <w:rPr>
                <w:b/>
                <w:sz w:val="20"/>
              </w:rPr>
            </w:pPr>
            <w:r>
              <w:rPr>
                <w:b/>
                <w:spacing w:val="-2"/>
                <w:sz w:val="20"/>
              </w:rPr>
              <w:t>Types</w:t>
            </w:r>
          </w:p>
          <w:p w14:paraId="3304F1AD" w14:textId="77777777" w:rsidR="008E3027" w:rsidRDefault="008F7CA4">
            <w:pPr>
              <w:pStyle w:val="TableParagraph"/>
              <w:spacing w:before="0"/>
              <w:ind w:left="111"/>
              <w:jc w:val="left"/>
              <w:rPr>
                <w:sz w:val="20"/>
              </w:rPr>
            </w:pPr>
            <w:r>
              <w:rPr>
                <w:spacing w:val="-2"/>
                <w:sz w:val="20"/>
              </w:rPr>
              <w:t>N=2,723</w:t>
            </w:r>
          </w:p>
        </w:tc>
        <w:tc>
          <w:tcPr>
            <w:tcW w:w="1348" w:type="dxa"/>
            <w:tcBorders>
              <w:top w:val="single" w:sz="4" w:space="0" w:color="000000"/>
              <w:right w:val="single" w:sz="4" w:space="0" w:color="000000"/>
            </w:tcBorders>
          </w:tcPr>
          <w:p w14:paraId="3304F1AE" w14:textId="77777777" w:rsidR="008E3027" w:rsidRDefault="008F7CA4">
            <w:pPr>
              <w:pStyle w:val="TableParagraph"/>
              <w:spacing w:before="1"/>
              <w:ind w:left="111" w:right="588"/>
              <w:jc w:val="both"/>
              <w:rPr>
                <w:b/>
                <w:sz w:val="20"/>
              </w:rPr>
            </w:pPr>
            <w:r>
              <w:rPr>
                <w:b/>
                <w:sz w:val="20"/>
              </w:rPr>
              <w:t>Did</w:t>
            </w:r>
            <w:r>
              <w:rPr>
                <w:b/>
                <w:spacing w:val="-12"/>
                <w:sz w:val="20"/>
              </w:rPr>
              <w:t xml:space="preserve"> </w:t>
            </w:r>
            <w:r>
              <w:rPr>
                <w:b/>
                <w:sz w:val="20"/>
              </w:rPr>
              <w:t xml:space="preserve">Not </w:t>
            </w:r>
            <w:r>
              <w:rPr>
                <w:b/>
                <w:spacing w:val="-2"/>
                <w:sz w:val="20"/>
              </w:rPr>
              <w:t xml:space="preserve">Receive </w:t>
            </w:r>
            <w:r>
              <w:rPr>
                <w:b/>
                <w:spacing w:val="-4"/>
                <w:sz w:val="20"/>
              </w:rPr>
              <w:t>MOUD</w:t>
            </w:r>
          </w:p>
          <w:p w14:paraId="3304F1AF" w14:textId="77777777" w:rsidR="008E3027" w:rsidRDefault="008F7CA4">
            <w:pPr>
              <w:pStyle w:val="TableParagraph"/>
              <w:spacing w:before="0" w:line="223" w:lineRule="exact"/>
              <w:ind w:left="111"/>
              <w:jc w:val="left"/>
              <w:rPr>
                <w:sz w:val="20"/>
              </w:rPr>
            </w:pPr>
            <w:r>
              <w:rPr>
                <w:spacing w:val="-2"/>
                <w:sz w:val="20"/>
              </w:rPr>
              <w:t>N=3,660</w:t>
            </w:r>
          </w:p>
        </w:tc>
      </w:tr>
      <w:tr w:rsidR="008E3027" w14:paraId="3304F1B8" w14:textId="77777777">
        <w:trPr>
          <w:trHeight w:val="489"/>
        </w:trPr>
        <w:tc>
          <w:tcPr>
            <w:tcW w:w="2249" w:type="dxa"/>
            <w:tcBorders>
              <w:left w:val="single" w:sz="4" w:space="0" w:color="000000"/>
            </w:tcBorders>
            <w:shd w:val="clear" w:color="auto" w:fill="BEBEBE"/>
          </w:tcPr>
          <w:p w14:paraId="3304F1B1" w14:textId="77777777" w:rsidR="008E3027" w:rsidRDefault="008F7CA4">
            <w:pPr>
              <w:pStyle w:val="TableParagraph"/>
              <w:spacing w:before="1"/>
              <w:ind w:left="107"/>
              <w:jc w:val="left"/>
              <w:rPr>
                <w:b/>
                <w:sz w:val="20"/>
              </w:rPr>
            </w:pPr>
            <w:r>
              <w:rPr>
                <w:b/>
                <w:spacing w:val="-4"/>
                <w:sz w:val="20"/>
              </w:rPr>
              <w:t>MOUD</w:t>
            </w:r>
          </w:p>
          <w:p w14:paraId="3304F1B2" w14:textId="77777777" w:rsidR="008E3027" w:rsidRDefault="008F7CA4">
            <w:pPr>
              <w:pStyle w:val="TableParagraph"/>
              <w:spacing w:before="1" w:line="223" w:lineRule="exact"/>
              <w:ind w:left="107"/>
              <w:jc w:val="left"/>
              <w:rPr>
                <w:b/>
                <w:sz w:val="20"/>
              </w:rPr>
            </w:pPr>
            <w:r>
              <w:rPr>
                <w:b/>
                <w:spacing w:val="-2"/>
                <w:sz w:val="20"/>
              </w:rPr>
              <w:t>initiation/coverage</w:t>
            </w:r>
          </w:p>
        </w:tc>
        <w:tc>
          <w:tcPr>
            <w:tcW w:w="1623" w:type="dxa"/>
            <w:shd w:val="clear" w:color="auto" w:fill="BEBEBE"/>
          </w:tcPr>
          <w:p w14:paraId="3304F1B3" w14:textId="77777777" w:rsidR="008E3027" w:rsidRDefault="008F7CA4">
            <w:pPr>
              <w:pStyle w:val="TableParagraph"/>
              <w:spacing w:before="124"/>
              <w:ind w:right="99"/>
              <w:rPr>
                <w:b/>
                <w:sz w:val="20"/>
              </w:rPr>
            </w:pPr>
            <w:r>
              <w:rPr>
                <w:b/>
                <w:sz w:val="20"/>
              </w:rPr>
              <w:t>N</w:t>
            </w:r>
            <w:r>
              <w:rPr>
                <w:b/>
                <w:spacing w:val="-1"/>
                <w:sz w:val="20"/>
              </w:rPr>
              <w:t xml:space="preserve"> </w:t>
            </w:r>
            <w:r>
              <w:rPr>
                <w:b/>
                <w:spacing w:val="-5"/>
                <w:sz w:val="20"/>
              </w:rPr>
              <w:t>(%)</w:t>
            </w:r>
          </w:p>
        </w:tc>
        <w:tc>
          <w:tcPr>
            <w:tcW w:w="1529" w:type="dxa"/>
            <w:shd w:val="clear" w:color="auto" w:fill="BEBEBE"/>
          </w:tcPr>
          <w:p w14:paraId="3304F1B4" w14:textId="77777777" w:rsidR="008E3027" w:rsidRDefault="008F7CA4">
            <w:pPr>
              <w:pStyle w:val="TableParagraph"/>
              <w:spacing w:before="124"/>
              <w:ind w:right="100"/>
              <w:rPr>
                <w:b/>
                <w:sz w:val="20"/>
              </w:rPr>
            </w:pPr>
            <w:r>
              <w:rPr>
                <w:b/>
                <w:sz w:val="20"/>
              </w:rPr>
              <w:t>N</w:t>
            </w:r>
            <w:r>
              <w:rPr>
                <w:b/>
                <w:spacing w:val="-1"/>
                <w:sz w:val="20"/>
              </w:rPr>
              <w:t xml:space="preserve"> </w:t>
            </w:r>
            <w:r>
              <w:rPr>
                <w:b/>
                <w:spacing w:val="-5"/>
                <w:sz w:val="20"/>
              </w:rPr>
              <w:t>(%)</w:t>
            </w:r>
          </w:p>
        </w:tc>
        <w:tc>
          <w:tcPr>
            <w:tcW w:w="1260" w:type="dxa"/>
            <w:shd w:val="clear" w:color="auto" w:fill="BEBEBE"/>
          </w:tcPr>
          <w:p w14:paraId="3304F1B5" w14:textId="77777777" w:rsidR="008E3027" w:rsidRDefault="008F7CA4">
            <w:pPr>
              <w:pStyle w:val="TableParagraph"/>
              <w:spacing w:before="124"/>
              <w:ind w:right="100"/>
              <w:rPr>
                <w:b/>
                <w:sz w:val="20"/>
              </w:rPr>
            </w:pPr>
            <w:r>
              <w:rPr>
                <w:b/>
                <w:sz w:val="20"/>
              </w:rPr>
              <w:t>N</w:t>
            </w:r>
            <w:r>
              <w:rPr>
                <w:b/>
                <w:spacing w:val="-1"/>
                <w:sz w:val="20"/>
              </w:rPr>
              <w:t xml:space="preserve"> </w:t>
            </w:r>
            <w:r>
              <w:rPr>
                <w:b/>
                <w:spacing w:val="-5"/>
                <w:sz w:val="20"/>
              </w:rPr>
              <w:t>(%)</w:t>
            </w:r>
          </w:p>
        </w:tc>
        <w:tc>
          <w:tcPr>
            <w:tcW w:w="1351" w:type="dxa"/>
            <w:shd w:val="clear" w:color="auto" w:fill="BEBEBE"/>
          </w:tcPr>
          <w:p w14:paraId="3304F1B6" w14:textId="77777777" w:rsidR="008E3027" w:rsidRDefault="008F7CA4">
            <w:pPr>
              <w:pStyle w:val="TableParagraph"/>
              <w:spacing w:before="124"/>
              <w:ind w:right="99"/>
              <w:rPr>
                <w:b/>
                <w:sz w:val="20"/>
              </w:rPr>
            </w:pPr>
            <w:r>
              <w:rPr>
                <w:b/>
                <w:sz w:val="20"/>
              </w:rPr>
              <w:t>N</w:t>
            </w:r>
            <w:r>
              <w:rPr>
                <w:b/>
                <w:spacing w:val="-1"/>
                <w:sz w:val="20"/>
              </w:rPr>
              <w:t xml:space="preserve"> </w:t>
            </w:r>
            <w:r>
              <w:rPr>
                <w:b/>
                <w:spacing w:val="-5"/>
                <w:sz w:val="20"/>
              </w:rPr>
              <w:t>(%)</w:t>
            </w:r>
          </w:p>
        </w:tc>
        <w:tc>
          <w:tcPr>
            <w:tcW w:w="1348" w:type="dxa"/>
            <w:tcBorders>
              <w:right w:val="single" w:sz="4" w:space="0" w:color="000000"/>
            </w:tcBorders>
            <w:shd w:val="clear" w:color="auto" w:fill="BEBEBE"/>
          </w:tcPr>
          <w:p w14:paraId="3304F1B7" w14:textId="77777777" w:rsidR="008E3027" w:rsidRDefault="008F7CA4">
            <w:pPr>
              <w:pStyle w:val="TableParagraph"/>
              <w:spacing w:before="124"/>
              <w:ind w:right="94"/>
              <w:rPr>
                <w:b/>
                <w:sz w:val="20"/>
              </w:rPr>
            </w:pPr>
            <w:r>
              <w:rPr>
                <w:b/>
                <w:sz w:val="20"/>
              </w:rPr>
              <w:t>N</w:t>
            </w:r>
            <w:r>
              <w:rPr>
                <w:b/>
                <w:spacing w:val="-1"/>
                <w:sz w:val="20"/>
              </w:rPr>
              <w:t xml:space="preserve"> </w:t>
            </w:r>
            <w:r>
              <w:rPr>
                <w:b/>
                <w:spacing w:val="-5"/>
                <w:sz w:val="20"/>
              </w:rPr>
              <w:t>(%)</w:t>
            </w:r>
          </w:p>
        </w:tc>
      </w:tr>
      <w:tr w:rsidR="008E3027" w14:paraId="3304F1BF" w14:textId="77777777">
        <w:trPr>
          <w:trHeight w:val="318"/>
        </w:trPr>
        <w:tc>
          <w:tcPr>
            <w:tcW w:w="2249" w:type="dxa"/>
            <w:tcBorders>
              <w:left w:val="single" w:sz="4" w:space="0" w:color="000000"/>
            </w:tcBorders>
          </w:tcPr>
          <w:p w14:paraId="3304F1B9" w14:textId="77777777" w:rsidR="008E3027" w:rsidRDefault="008F7CA4">
            <w:pPr>
              <w:pStyle w:val="TableParagraph"/>
              <w:spacing w:before="28"/>
              <w:ind w:left="107"/>
              <w:jc w:val="left"/>
              <w:rPr>
                <w:sz w:val="20"/>
              </w:rPr>
            </w:pPr>
            <w:r>
              <w:rPr>
                <w:spacing w:val="-2"/>
                <w:sz w:val="20"/>
              </w:rPr>
              <w:t>Coverage</w:t>
            </w:r>
            <w:r>
              <w:rPr>
                <w:spacing w:val="-2"/>
                <w:sz w:val="20"/>
                <w:vertAlign w:val="superscript"/>
              </w:rPr>
              <w:t>1</w:t>
            </w:r>
            <w:r>
              <w:rPr>
                <w:spacing w:val="13"/>
                <w:sz w:val="20"/>
              </w:rPr>
              <w:t xml:space="preserve"> </w:t>
            </w:r>
            <w:r>
              <w:rPr>
                <w:spacing w:val="-2"/>
                <w:sz w:val="20"/>
              </w:rPr>
              <w:t>post-release</w:t>
            </w:r>
          </w:p>
        </w:tc>
        <w:tc>
          <w:tcPr>
            <w:tcW w:w="1623" w:type="dxa"/>
          </w:tcPr>
          <w:p w14:paraId="3304F1BA" w14:textId="77777777" w:rsidR="008E3027" w:rsidRDefault="008E3027">
            <w:pPr>
              <w:pStyle w:val="TableParagraph"/>
              <w:spacing w:before="0"/>
              <w:jc w:val="left"/>
              <w:rPr>
                <w:rFonts w:ascii="Times New Roman"/>
                <w:sz w:val="20"/>
              </w:rPr>
            </w:pPr>
          </w:p>
        </w:tc>
        <w:tc>
          <w:tcPr>
            <w:tcW w:w="1529" w:type="dxa"/>
          </w:tcPr>
          <w:p w14:paraId="3304F1BB" w14:textId="77777777" w:rsidR="008E3027" w:rsidRDefault="008E3027">
            <w:pPr>
              <w:pStyle w:val="TableParagraph"/>
              <w:spacing w:before="0"/>
              <w:jc w:val="left"/>
              <w:rPr>
                <w:rFonts w:ascii="Times New Roman"/>
                <w:sz w:val="20"/>
              </w:rPr>
            </w:pPr>
          </w:p>
        </w:tc>
        <w:tc>
          <w:tcPr>
            <w:tcW w:w="1260" w:type="dxa"/>
          </w:tcPr>
          <w:p w14:paraId="3304F1BC" w14:textId="77777777" w:rsidR="008E3027" w:rsidRDefault="008E3027">
            <w:pPr>
              <w:pStyle w:val="TableParagraph"/>
              <w:spacing w:before="0"/>
              <w:jc w:val="left"/>
              <w:rPr>
                <w:rFonts w:ascii="Times New Roman"/>
                <w:sz w:val="20"/>
              </w:rPr>
            </w:pPr>
          </w:p>
        </w:tc>
        <w:tc>
          <w:tcPr>
            <w:tcW w:w="1351" w:type="dxa"/>
          </w:tcPr>
          <w:p w14:paraId="3304F1BD" w14:textId="77777777" w:rsidR="008E3027" w:rsidRDefault="008E3027">
            <w:pPr>
              <w:pStyle w:val="TableParagraph"/>
              <w:spacing w:before="0"/>
              <w:jc w:val="left"/>
              <w:rPr>
                <w:rFonts w:ascii="Times New Roman"/>
                <w:sz w:val="20"/>
              </w:rPr>
            </w:pPr>
          </w:p>
        </w:tc>
        <w:tc>
          <w:tcPr>
            <w:tcW w:w="1348" w:type="dxa"/>
            <w:tcBorders>
              <w:right w:val="single" w:sz="4" w:space="0" w:color="000000"/>
            </w:tcBorders>
          </w:tcPr>
          <w:p w14:paraId="3304F1BE" w14:textId="77777777" w:rsidR="008E3027" w:rsidRDefault="008E3027">
            <w:pPr>
              <w:pStyle w:val="TableParagraph"/>
              <w:spacing w:before="0"/>
              <w:jc w:val="left"/>
              <w:rPr>
                <w:rFonts w:ascii="Times New Roman"/>
                <w:sz w:val="20"/>
              </w:rPr>
            </w:pPr>
          </w:p>
        </w:tc>
      </w:tr>
      <w:tr w:rsidR="008E3027" w14:paraId="3304F1C6" w14:textId="77777777">
        <w:trPr>
          <w:trHeight w:val="291"/>
        </w:trPr>
        <w:tc>
          <w:tcPr>
            <w:tcW w:w="2249" w:type="dxa"/>
            <w:tcBorders>
              <w:left w:val="single" w:sz="4" w:space="0" w:color="000000"/>
            </w:tcBorders>
          </w:tcPr>
          <w:p w14:paraId="3304F1C0" w14:textId="77777777" w:rsidR="008E3027" w:rsidRDefault="008F7CA4">
            <w:pPr>
              <w:pStyle w:val="TableParagraph"/>
              <w:ind w:left="251"/>
              <w:jc w:val="left"/>
              <w:rPr>
                <w:sz w:val="20"/>
              </w:rPr>
            </w:pPr>
            <w:r>
              <w:rPr>
                <w:sz w:val="20"/>
              </w:rPr>
              <w:t>Within</w:t>
            </w:r>
            <w:r>
              <w:rPr>
                <w:spacing w:val="-5"/>
                <w:sz w:val="20"/>
              </w:rPr>
              <w:t xml:space="preserve"> </w:t>
            </w:r>
            <w:r>
              <w:rPr>
                <w:sz w:val="20"/>
              </w:rPr>
              <w:t>30</w:t>
            </w:r>
            <w:r>
              <w:rPr>
                <w:spacing w:val="-5"/>
                <w:sz w:val="20"/>
              </w:rPr>
              <w:t xml:space="preserve"> </w:t>
            </w:r>
            <w:r>
              <w:rPr>
                <w:spacing w:val="-4"/>
                <w:sz w:val="20"/>
              </w:rPr>
              <w:t>days</w:t>
            </w:r>
          </w:p>
        </w:tc>
        <w:tc>
          <w:tcPr>
            <w:tcW w:w="1623" w:type="dxa"/>
          </w:tcPr>
          <w:p w14:paraId="3304F1C1" w14:textId="77777777" w:rsidR="008E3027" w:rsidRDefault="008F7CA4">
            <w:pPr>
              <w:pStyle w:val="TableParagraph"/>
              <w:ind w:right="104"/>
              <w:rPr>
                <w:sz w:val="20"/>
              </w:rPr>
            </w:pPr>
            <w:r>
              <w:rPr>
                <w:sz w:val="20"/>
              </w:rPr>
              <w:t>1,495</w:t>
            </w:r>
            <w:r>
              <w:rPr>
                <w:spacing w:val="-8"/>
                <w:sz w:val="20"/>
              </w:rPr>
              <w:t xml:space="preserve"> </w:t>
            </w:r>
            <w:r>
              <w:rPr>
                <w:spacing w:val="-2"/>
                <w:sz w:val="20"/>
              </w:rPr>
              <w:t>(80.6)</w:t>
            </w:r>
          </w:p>
        </w:tc>
        <w:tc>
          <w:tcPr>
            <w:tcW w:w="1529" w:type="dxa"/>
          </w:tcPr>
          <w:p w14:paraId="3304F1C2" w14:textId="77777777" w:rsidR="008E3027" w:rsidRDefault="008F7CA4">
            <w:pPr>
              <w:pStyle w:val="TableParagraph"/>
              <w:ind w:right="104"/>
              <w:rPr>
                <w:sz w:val="20"/>
              </w:rPr>
            </w:pPr>
            <w:r>
              <w:rPr>
                <w:sz w:val="20"/>
              </w:rPr>
              <w:t>606</w:t>
            </w:r>
            <w:r>
              <w:rPr>
                <w:spacing w:val="-6"/>
                <w:sz w:val="20"/>
              </w:rPr>
              <w:t xml:space="preserve"> </w:t>
            </w:r>
            <w:r>
              <w:rPr>
                <w:spacing w:val="-2"/>
                <w:sz w:val="20"/>
              </w:rPr>
              <w:t>(86.7)</w:t>
            </w:r>
          </w:p>
        </w:tc>
        <w:tc>
          <w:tcPr>
            <w:tcW w:w="1260" w:type="dxa"/>
          </w:tcPr>
          <w:p w14:paraId="3304F1C3" w14:textId="77777777" w:rsidR="008E3027" w:rsidRDefault="008E3027">
            <w:pPr>
              <w:pStyle w:val="TableParagraph"/>
              <w:spacing w:before="0"/>
              <w:jc w:val="left"/>
              <w:rPr>
                <w:rFonts w:ascii="Times New Roman"/>
                <w:sz w:val="20"/>
              </w:rPr>
            </w:pPr>
          </w:p>
        </w:tc>
        <w:tc>
          <w:tcPr>
            <w:tcW w:w="1351" w:type="dxa"/>
          </w:tcPr>
          <w:p w14:paraId="3304F1C4" w14:textId="77777777" w:rsidR="008E3027" w:rsidRDefault="008F7CA4">
            <w:pPr>
              <w:pStyle w:val="TableParagraph"/>
              <w:ind w:right="104"/>
              <w:rPr>
                <w:sz w:val="20"/>
              </w:rPr>
            </w:pPr>
            <w:r>
              <w:rPr>
                <w:sz w:val="20"/>
              </w:rPr>
              <w:t>2,171</w:t>
            </w:r>
            <w:r>
              <w:rPr>
                <w:spacing w:val="-8"/>
                <w:sz w:val="20"/>
              </w:rPr>
              <w:t xml:space="preserve"> </w:t>
            </w:r>
            <w:r>
              <w:rPr>
                <w:spacing w:val="-2"/>
                <w:sz w:val="20"/>
              </w:rPr>
              <w:t>(79.7)</w:t>
            </w:r>
          </w:p>
        </w:tc>
        <w:tc>
          <w:tcPr>
            <w:tcW w:w="1348" w:type="dxa"/>
            <w:tcBorders>
              <w:right w:val="single" w:sz="4" w:space="0" w:color="000000"/>
            </w:tcBorders>
          </w:tcPr>
          <w:p w14:paraId="3304F1C5" w14:textId="77777777" w:rsidR="008E3027" w:rsidRDefault="008F7CA4">
            <w:pPr>
              <w:pStyle w:val="TableParagraph"/>
              <w:ind w:right="98"/>
              <w:rPr>
                <w:sz w:val="20"/>
              </w:rPr>
            </w:pPr>
            <w:r>
              <w:rPr>
                <w:sz w:val="20"/>
              </w:rPr>
              <w:t>876</w:t>
            </w:r>
            <w:r>
              <w:rPr>
                <w:spacing w:val="-6"/>
                <w:sz w:val="20"/>
              </w:rPr>
              <w:t xml:space="preserve"> </w:t>
            </w:r>
            <w:r>
              <w:rPr>
                <w:spacing w:val="-2"/>
                <w:sz w:val="20"/>
              </w:rPr>
              <w:t>(23.9)</w:t>
            </w:r>
          </w:p>
        </w:tc>
      </w:tr>
      <w:tr w:rsidR="008E3027" w14:paraId="3304F1CD" w14:textId="77777777">
        <w:trPr>
          <w:trHeight w:val="308"/>
        </w:trPr>
        <w:tc>
          <w:tcPr>
            <w:tcW w:w="2249" w:type="dxa"/>
            <w:tcBorders>
              <w:left w:val="single" w:sz="4" w:space="0" w:color="000000"/>
            </w:tcBorders>
          </w:tcPr>
          <w:p w14:paraId="3304F1C7" w14:textId="77777777" w:rsidR="008E3027" w:rsidRDefault="008F7CA4">
            <w:pPr>
              <w:pStyle w:val="TableParagraph"/>
              <w:spacing w:before="18"/>
              <w:ind w:left="251"/>
              <w:jc w:val="left"/>
              <w:rPr>
                <w:sz w:val="20"/>
              </w:rPr>
            </w:pPr>
            <w:r>
              <w:rPr>
                <w:sz w:val="20"/>
              </w:rPr>
              <w:t>75%</w:t>
            </w:r>
            <w:r>
              <w:rPr>
                <w:spacing w:val="-4"/>
                <w:sz w:val="20"/>
              </w:rPr>
              <w:t xml:space="preserve"> </w:t>
            </w:r>
            <w:r>
              <w:rPr>
                <w:sz w:val="20"/>
              </w:rPr>
              <w:t>of</w:t>
            </w:r>
            <w:r>
              <w:rPr>
                <w:spacing w:val="-4"/>
                <w:sz w:val="20"/>
              </w:rPr>
              <w:t xml:space="preserve"> </w:t>
            </w:r>
            <w:r>
              <w:rPr>
                <w:sz w:val="20"/>
              </w:rPr>
              <w:t>1</w:t>
            </w:r>
            <w:r>
              <w:rPr>
                <w:sz w:val="20"/>
                <w:vertAlign w:val="superscript"/>
              </w:rPr>
              <w:t>st</w:t>
            </w:r>
            <w:r>
              <w:rPr>
                <w:spacing w:val="-3"/>
                <w:sz w:val="20"/>
              </w:rPr>
              <w:t xml:space="preserve"> </w:t>
            </w:r>
            <w:r>
              <w:rPr>
                <w:sz w:val="20"/>
              </w:rPr>
              <w:t>90</w:t>
            </w:r>
            <w:r>
              <w:rPr>
                <w:spacing w:val="-3"/>
                <w:sz w:val="20"/>
              </w:rPr>
              <w:t xml:space="preserve"> </w:t>
            </w:r>
            <w:r>
              <w:rPr>
                <w:spacing w:val="-4"/>
                <w:sz w:val="20"/>
              </w:rPr>
              <w:t>days</w:t>
            </w:r>
          </w:p>
        </w:tc>
        <w:tc>
          <w:tcPr>
            <w:tcW w:w="1623" w:type="dxa"/>
          </w:tcPr>
          <w:p w14:paraId="3304F1C8" w14:textId="77777777" w:rsidR="008E3027" w:rsidRDefault="008F7CA4">
            <w:pPr>
              <w:pStyle w:val="TableParagraph"/>
              <w:spacing w:before="18"/>
              <w:ind w:right="104"/>
              <w:rPr>
                <w:sz w:val="20"/>
              </w:rPr>
            </w:pPr>
            <w:r>
              <w:rPr>
                <w:sz w:val="20"/>
              </w:rPr>
              <w:t>902</w:t>
            </w:r>
            <w:r>
              <w:rPr>
                <w:spacing w:val="-6"/>
                <w:sz w:val="20"/>
              </w:rPr>
              <w:t xml:space="preserve"> </w:t>
            </w:r>
            <w:r>
              <w:rPr>
                <w:spacing w:val="-2"/>
                <w:sz w:val="20"/>
              </w:rPr>
              <w:t>(48.6)</w:t>
            </w:r>
          </w:p>
        </w:tc>
        <w:tc>
          <w:tcPr>
            <w:tcW w:w="1529" w:type="dxa"/>
          </w:tcPr>
          <w:p w14:paraId="3304F1C9" w14:textId="77777777" w:rsidR="008E3027" w:rsidRDefault="008F7CA4">
            <w:pPr>
              <w:pStyle w:val="TableParagraph"/>
              <w:spacing w:before="18"/>
              <w:ind w:right="104"/>
              <w:rPr>
                <w:sz w:val="20"/>
              </w:rPr>
            </w:pPr>
            <w:r>
              <w:rPr>
                <w:sz w:val="20"/>
              </w:rPr>
              <w:t>419</w:t>
            </w:r>
            <w:r>
              <w:rPr>
                <w:spacing w:val="-6"/>
                <w:sz w:val="20"/>
              </w:rPr>
              <w:t xml:space="preserve"> </w:t>
            </w:r>
            <w:r>
              <w:rPr>
                <w:spacing w:val="-2"/>
                <w:sz w:val="20"/>
              </w:rPr>
              <w:t>(59.9)</w:t>
            </w:r>
          </w:p>
        </w:tc>
        <w:tc>
          <w:tcPr>
            <w:tcW w:w="1260" w:type="dxa"/>
          </w:tcPr>
          <w:p w14:paraId="3304F1CA" w14:textId="77777777" w:rsidR="008E3027" w:rsidRDefault="008E3027">
            <w:pPr>
              <w:pStyle w:val="TableParagraph"/>
              <w:spacing w:before="0"/>
              <w:jc w:val="left"/>
              <w:rPr>
                <w:rFonts w:ascii="Times New Roman"/>
                <w:sz w:val="20"/>
              </w:rPr>
            </w:pPr>
          </w:p>
        </w:tc>
        <w:tc>
          <w:tcPr>
            <w:tcW w:w="1351" w:type="dxa"/>
          </w:tcPr>
          <w:p w14:paraId="3304F1CB" w14:textId="77777777" w:rsidR="008E3027" w:rsidRDefault="008F7CA4">
            <w:pPr>
              <w:pStyle w:val="TableParagraph"/>
              <w:spacing w:before="18"/>
              <w:ind w:right="104"/>
              <w:rPr>
                <w:sz w:val="20"/>
              </w:rPr>
            </w:pPr>
            <w:r>
              <w:rPr>
                <w:sz w:val="20"/>
              </w:rPr>
              <w:t>1,350</w:t>
            </w:r>
            <w:r>
              <w:rPr>
                <w:spacing w:val="-8"/>
                <w:sz w:val="20"/>
              </w:rPr>
              <w:t xml:space="preserve"> </w:t>
            </w:r>
            <w:r>
              <w:rPr>
                <w:spacing w:val="-2"/>
                <w:sz w:val="20"/>
              </w:rPr>
              <w:t>(49.6)</w:t>
            </w:r>
          </w:p>
        </w:tc>
        <w:tc>
          <w:tcPr>
            <w:tcW w:w="1348" w:type="dxa"/>
            <w:tcBorders>
              <w:right w:val="single" w:sz="4" w:space="0" w:color="000000"/>
            </w:tcBorders>
          </w:tcPr>
          <w:p w14:paraId="3304F1CC" w14:textId="77777777" w:rsidR="008E3027" w:rsidRDefault="008F7CA4">
            <w:pPr>
              <w:pStyle w:val="TableParagraph"/>
              <w:spacing w:before="18"/>
              <w:ind w:right="98"/>
              <w:rPr>
                <w:sz w:val="20"/>
              </w:rPr>
            </w:pPr>
            <w:r>
              <w:rPr>
                <w:sz w:val="20"/>
              </w:rPr>
              <w:t>442</w:t>
            </w:r>
            <w:r>
              <w:rPr>
                <w:spacing w:val="-6"/>
                <w:sz w:val="20"/>
              </w:rPr>
              <w:t xml:space="preserve"> </w:t>
            </w:r>
            <w:r>
              <w:rPr>
                <w:spacing w:val="-2"/>
                <w:sz w:val="20"/>
              </w:rPr>
              <w:t>(12.1)</w:t>
            </w:r>
          </w:p>
        </w:tc>
      </w:tr>
      <w:tr w:rsidR="008E3027" w14:paraId="3304F1D4" w14:textId="77777777">
        <w:trPr>
          <w:trHeight w:val="278"/>
        </w:trPr>
        <w:tc>
          <w:tcPr>
            <w:tcW w:w="2249" w:type="dxa"/>
            <w:tcBorders>
              <w:left w:val="single" w:sz="4" w:space="0" w:color="000000"/>
            </w:tcBorders>
          </w:tcPr>
          <w:p w14:paraId="3304F1CE" w14:textId="77777777" w:rsidR="008E3027" w:rsidRDefault="008F7CA4">
            <w:pPr>
              <w:pStyle w:val="TableParagraph"/>
              <w:ind w:left="251"/>
              <w:jc w:val="left"/>
              <w:rPr>
                <w:sz w:val="20"/>
              </w:rPr>
            </w:pPr>
            <w:r>
              <w:rPr>
                <w:sz w:val="20"/>
              </w:rPr>
              <w:t>At</w:t>
            </w:r>
            <w:r>
              <w:rPr>
                <w:spacing w:val="-4"/>
                <w:sz w:val="20"/>
              </w:rPr>
              <w:t xml:space="preserve"> </w:t>
            </w:r>
            <w:r>
              <w:rPr>
                <w:sz w:val="20"/>
              </w:rPr>
              <w:t>180</w:t>
            </w:r>
            <w:r>
              <w:rPr>
                <w:spacing w:val="-4"/>
                <w:sz w:val="20"/>
              </w:rPr>
              <w:t xml:space="preserve"> days</w:t>
            </w:r>
          </w:p>
        </w:tc>
        <w:tc>
          <w:tcPr>
            <w:tcW w:w="1623" w:type="dxa"/>
          </w:tcPr>
          <w:p w14:paraId="3304F1CF" w14:textId="77777777" w:rsidR="008E3027" w:rsidRDefault="008F7CA4">
            <w:pPr>
              <w:pStyle w:val="TableParagraph"/>
              <w:ind w:right="104"/>
              <w:rPr>
                <w:sz w:val="20"/>
              </w:rPr>
            </w:pPr>
            <w:r>
              <w:rPr>
                <w:sz w:val="20"/>
              </w:rPr>
              <w:t>953</w:t>
            </w:r>
            <w:r>
              <w:rPr>
                <w:spacing w:val="-6"/>
                <w:sz w:val="20"/>
              </w:rPr>
              <w:t xml:space="preserve"> </w:t>
            </w:r>
            <w:r>
              <w:rPr>
                <w:spacing w:val="-2"/>
                <w:sz w:val="20"/>
              </w:rPr>
              <w:t>(51.4)</w:t>
            </w:r>
          </w:p>
        </w:tc>
        <w:tc>
          <w:tcPr>
            <w:tcW w:w="1529" w:type="dxa"/>
          </w:tcPr>
          <w:p w14:paraId="3304F1D0" w14:textId="77777777" w:rsidR="008E3027" w:rsidRDefault="008F7CA4">
            <w:pPr>
              <w:pStyle w:val="TableParagraph"/>
              <w:ind w:right="104"/>
              <w:rPr>
                <w:sz w:val="20"/>
              </w:rPr>
            </w:pPr>
            <w:r>
              <w:rPr>
                <w:sz w:val="20"/>
              </w:rPr>
              <w:t>420</w:t>
            </w:r>
            <w:r>
              <w:rPr>
                <w:spacing w:val="-6"/>
                <w:sz w:val="20"/>
              </w:rPr>
              <w:t xml:space="preserve"> </w:t>
            </w:r>
            <w:r>
              <w:rPr>
                <w:spacing w:val="-2"/>
                <w:sz w:val="20"/>
              </w:rPr>
              <w:t>(60.1)</w:t>
            </w:r>
          </w:p>
        </w:tc>
        <w:tc>
          <w:tcPr>
            <w:tcW w:w="1260" w:type="dxa"/>
          </w:tcPr>
          <w:p w14:paraId="3304F1D1" w14:textId="77777777" w:rsidR="008E3027" w:rsidRDefault="008E3027">
            <w:pPr>
              <w:pStyle w:val="TableParagraph"/>
              <w:spacing w:before="0"/>
              <w:jc w:val="left"/>
              <w:rPr>
                <w:rFonts w:ascii="Times New Roman"/>
                <w:sz w:val="20"/>
              </w:rPr>
            </w:pPr>
          </w:p>
        </w:tc>
        <w:tc>
          <w:tcPr>
            <w:tcW w:w="1351" w:type="dxa"/>
          </w:tcPr>
          <w:p w14:paraId="3304F1D2" w14:textId="77777777" w:rsidR="008E3027" w:rsidRDefault="008F7CA4">
            <w:pPr>
              <w:pStyle w:val="TableParagraph"/>
              <w:ind w:right="104"/>
              <w:rPr>
                <w:sz w:val="20"/>
              </w:rPr>
            </w:pPr>
            <w:r>
              <w:rPr>
                <w:sz w:val="20"/>
              </w:rPr>
              <w:t>1,423</w:t>
            </w:r>
            <w:r>
              <w:rPr>
                <w:spacing w:val="-8"/>
                <w:sz w:val="20"/>
              </w:rPr>
              <w:t xml:space="preserve"> </w:t>
            </w:r>
            <w:r>
              <w:rPr>
                <w:spacing w:val="-2"/>
                <w:sz w:val="20"/>
              </w:rPr>
              <w:t>(52.3)</w:t>
            </w:r>
          </w:p>
        </w:tc>
        <w:tc>
          <w:tcPr>
            <w:tcW w:w="1348" w:type="dxa"/>
            <w:tcBorders>
              <w:right w:val="single" w:sz="4" w:space="0" w:color="000000"/>
            </w:tcBorders>
          </w:tcPr>
          <w:p w14:paraId="3304F1D3" w14:textId="77777777" w:rsidR="008E3027" w:rsidRDefault="008F7CA4">
            <w:pPr>
              <w:pStyle w:val="TableParagraph"/>
              <w:ind w:right="98"/>
              <w:rPr>
                <w:sz w:val="20"/>
              </w:rPr>
            </w:pPr>
            <w:r>
              <w:rPr>
                <w:sz w:val="20"/>
              </w:rPr>
              <w:t>750</w:t>
            </w:r>
            <w:r>
              <w:rPr>
                <w:spacing w:val="-6"/>
                <w:sz w:val="20"/>
              </w:rPr>
              <w:t xml:space="preserve"> </w:t>
            </w:r>
            <w:r>
              <w:rPr>
                <w:spacing w:val="-2"/>
                <w:sz w:val="20"/>
              </w:rPr>
              <w:t>(20.5)</w:t>
            </w:r>
          </w:p>
        </w:tc>
      </w:tr>
      <w:tr w:rsidR="008E3027" w14:paraId="3304F1DB" w14:textId="77777777">
        <w:trPr>
          <w:trHeight w:val="524"/>
        </w:trPr>
        <w:tc>
          <w:tcPr>
            <w:tcW w:w="2249" w:type="dxa"/>
            <w:tcBorders>
              <w:left w:val="single" w:sz="4" w:space="0" w:color="000000"/>
            </w:tcBorders>
          </w:tcPr>
          <w:p w14:paraId="3304F1D5" w14:textId="77777777" w:rsidR="008E3027" w:rsidRDefault="008F7CA4">
            <w:pPr>
              <w:pStyle w:val="TableParagraph"/>
              <w:spacing w:before="5"/>
              <w:ind w:left="107" w:right="417"/>
              <w:jc w:val="left"/>
              <w:rPr>
                <w:sz w:val="20"/>
              </w:rPr>
            </w:pPr>
            <w:r>
              <w:rPr>
                <w:sz w:val="20"/>
              </w:rPr>
              <w:t>1</w:t>
            </w:r>
            <w:r>
              <w:rPr>
                <w:sz w:val="20"/>
                <w:vertAlign w:val="superscript"/>
              </w:rPr>
              <w:t>st</w:t>
            </w:r>
            <w:r>
              <w:rPr>
                <w:spacing w:val="-12"/>
                <w:sz w:val="20"/>
              </w:rPr>
              <w:t xml:space="preserve"> </w:t>
            </w:r>
            <w:r>
              <w:rPr>
                <w:sz w:val="20"/>
              </w:rPr>
              <w:t>MOUD</w:t>
            </w:r>
            <w:r>
              <w:rPr>
                <w:spacing w:val="-11"/>
                <w:sz w:val="20"/>
              </w:rPr>
              <w:t xml:space="preserve"> </w:t>
            </w:r>
            <w:r>
              <w:rPr>
                <w:sz w:val="20"/>
              </w:rPr>
              <w:t>type,</w:t>
            </w:r>
            <w:r>
              <w:rPr>
                <w:spacing w:val="-11"/>
                <w:sz w:val="20"/>
              </w:rPr>
              <w:t xml:space="preserve"> </w:t>
            </w:r>
            <w:r>
              <w:rPr>
                <w:sz w:val="20"/>
              </w:rPr>
              <w:t xml:space="preserve">post- </w:t>
            </w:r>
            <w:r>
              <w:rPr>
                <w:spacing w:val="-2"/>
                <w:sz w:val="20"/>
              </w:rPr>
              <w:t>release</w:t>
            </w:r>
          </w:p>
        </w:tc>
        <w:tc>
          <w:tcPr>
            <w:tcW w:w="1623" w:type="dxa"/>
          </w:tcPr>
          <w:p w14:paraId="3304F1D6" w14:textId="77777777" w:rsidR="008E3027" w:rsidRDefault="008E3027">
            <w:pPr>
              <w:pStyle w:val="TableParagraph"/>
              <w:spacing w:before="0"/>
              <w:jc w:val="left"/>
              <w:rPr>
                <w:rFonts w:ascii="Times New Roman"/>
                <w:sz w:val="20"/>
              </w:rPr>
            </w:pPr>
          </w:p>
        </w:tc>
        <w:tc>
          <w:tcPr>
            <w:tcW w:w="1529" w:type="dxa"/>
          </w:tcPr>
          <w:p w14:paraId="3304F1D7" w14:textId="77777777" w:rsidR="008E3027" w:rsidRDefault="008E3027">
            <w:pPr>
              <w:pStyle w:val="TableParagraph"/>
              <w:spacing w:before="0"/>
              <w:jc w:val="left"/>
              <w:rPr>
                <w:rFonts w:ascii="Times New Roman"/>
                <w:sz w:val="20"/>
              </w:rPr>
            </w:pPr>
          </w:p>
        </w:tc>
        <w:tc>
          <w:tcPr>
            <w:tcW w:w="1260" w:type="dxa"/>
          </w:tcPr>
          <w:p w14:paraId="3304F1D8" w14:textId="77777777" w:rsidR="008E3027" w:rsidRDefault="008E3027">
            <w:pPr>
              <w:pStyle w:val="TableParagraph"/>
              <w:spacing w:before="0"/>
              <w:jc w:val="left"/>
              <w:rPr>
                <w:rFonts w:ascii="Times New Roman"/>
                <w:sz w:val="20"/>
              </w:rPr>
            </w:pPr>
          </w:p>
        </w:tc>
        <w:tc>
          <w:tcPr>
            <w:tcW w:w="1351" w:type="dxa"/>
          </w:tcPr>
          <w:p w14:paraId="3304F1D9" w14:textId="77777777" w:rsidR="008E3027" w:rsidRDefault="008E3027">
            <w:pPr>
              <w:pStyle w:val="TableParagraph"/>
              <w:spacing w:before="0"/>
              <w:jc w:val="left"/>
              <w:rPr>
                <w:rFonts w:ascii="Times New Roman"/>
                <w:sz w:val="20"/>
              </w:rPr>
            </w:pPr>
          </w:p>
        </w:tc>
        <w:tc>
          <w:tcPr>
            <w:tcW w:w="1348" w:type="dxa"/>
            <w:tcBorders>
              <w:right w:val="single" w:sz="4" w:space="0" w:color="000000"/>
            </w:tcBorders>
          </w:tcPr>
          <w:p w14:paraId="3304F1DA" w14:textId="77777777" w:rsidR="008E3027" w:rsidRDefault="008E3027">
            <w:pPr>
              <w:pStyle w:val="TableParagraph"/>
              <w:spacing w:before="0"/>
              <w:jc w:val="left"/>
              <w:rPr>
                <w:rFonts w:ascii="Times New Roman"/>
                <w:sz w:val="20"/>
              </w:rPr>
            </w:pPr>
          </w:p>
        </w:tc>
      </w:tr>
      <w:tr w:rsidR="008E3027" w14:paraId="3304F1E2" w14:textId="77777777">
        <w:trPr>
          <w:trHeight w:val="286"/>
        </w:trPr>
        <w:tc>
          <w:tcPr>
            <w:tcW w:w="2249" w:type="dxa"/>
            <w:tcBorders>
              <w:left w:val="single" w:sz="4" w:space="0" w:color="000000"/>
            </w:tcBorders>
          </w:tcPr>
          <w:p w14:paraId="3304F1DC" w14:textId="77777777" w:rsidR="008E3027" w:rsidRDefault="008F7CA4">
            <w:pPr>
              <w:pStyle w:val="TableParagraph"/>
              <w:spacing w:before="0" w:line="240" w:lineRule="exact"/>
              <w:ind w:left="395"/>
              <w:jc w:val="left"/>
              <w:rPr>
                <w:sz w:val="20"/>
              </w:rPr>
            </w:pPr>
            <w:r>
              <w:rPr>
                <w:spacing w:val="-4"/>
                <w:sz w:val="20"/>
              </w:rPr>
              <w:t>None</w:t>
            </w:r>
          </w:p>
        </w:tc>
        <w:tc>
          <w:tcPr>
            <w:tcW w:w="1623" w:type="dxa"/>
          </w:tcPr>
          <w:p w14:paraId="3304F1DD" w14:textId="77777777" w:rsidR="008E3027" w:rsidRDefault="008F7CA4">
            <w:pPr>
              <w:pStyle w:val="TableParagraph"/>
              <w:spacing w:before="0" w:line="240" w:lineRule="exact"/>
              <w:ind w:right="104"/>
              <w:rPr>
                <w:sz w:val="20"/>
              </w:rPr>
            </w:pPr>
            <w:r>
              <w:rPr>
                <w:sz w:val="20"/>
              </w:rPr>
              <w:t>182</w:t>
            </w:r>
            <w:r>
              <w:rPr>
                <w:spacing w:val="-6"/>
                <w:sz w:val="20"/>
              </w:rPr>
              <w:t xml:space="preserve"> </w:t>
            </w:r>
            <w:r>
              <w:rPr>
                <w:spacing w:val="-2"/>
                <w:sz w:val="20"/>
              </w:rPr>
              <w:t>(9.8)</w:t>
            </w:r>
          </w:p>
        </w:tc>
        <w:tc>
          <w:tcPr>
            <w:tcW w:w="1529" w:type="dxa"/>
          </w:tcPr>
          <w:p w14:paraId="3304F1DE" w14:textId="77777777" w:rsidR="008E3027" w:rsidRDefault="008F7CA4">
            <w:pPr>
              <w:pStyle w:val="TableParagraph"/>
              <w:spacing w:before="0" w:line="240" w:lineRule="exact"/>
              <w:ind w:right="104"/>
              <w:rPr>
                <w:sz w:val="20"/>
              </w:rPr>
            </w:pPr>
            <w:r>
              <w:rPr>
                <w:sz w:val="20"/>
              </w:rPr>
              <w:t>43</w:t>
            </w:r>
            <w:r>
              <w:rPr>
                <w:spacing w:val="-4"/>
                <w:sz w:val="20"/>
              </w:rPr>
              <w:t xml:space="preserve"> </w:t>
            </w:r>
            <w:r>
              <w:rPr>
                <w:spacing w:val="-2"/>
                <w:sz w:val="20"/>
              </w:rPr>
              <w:t>(6.2)</w:t>
            </w:r>
          </w:p>
        </w:tc>
        <w:tc>
          <w:tcPr>
            <w:tcW w:w="1260" w:type="dxa"/>
          </w:tcPr>
          <w:p w14:paraId="3304F1DF" w14:textId="77777777" w:rsidR="008E3027" w:rsidRDefault="008F7CA4">
            <w:pPr>
              <w:pStyle w:val="TableParagraph"/>
              <w:spacing w:before="0" w:line="240" w:lineRule="exact"/>
              <w:ind w:right="104"/>
              <w:rPr>
                <w:sz w:val="20"/>
              </w:rPr>
            </w:pPr>
            <w:r>
              <w:rPr>
                <w:sz w:val="20"/>
              </w:rPr>
              <w:t>40</w:t>
            </w:r>
            <w:r>
              <w:rPr>
                <w:spacing w:val="-4"/>
                <w:sz w:val="20"/>
              </w:rPr>
              <w:t xml:space="preserve"> </w:t>
            </w:r>
            <w:r>
              <w:rPr>
                <w:spacing w:val="-2"/>
                <w:sz w:val="20"/>
              </w:rPr>
              <w:t>(23.7)</w:t>
            </w:r>
          </w:p>
        </w:tc>
        <w:tc>
          <w:tcPr>
            <w:tcW w:w="1351" w:type="dxa"/>
          </w:tcPr>
          <w:p w14:paraId="3304F1E0" w14:textId="77777777" w:rsidR="008E3027" w:rsidRDefault="008F7CA4">
            <w:pPr>
              <w:pStyle w:val="TableParagraph"/>
              <w:spacing w:before="0" w:line="240" w:lineRule="exact"/>
              <w:ind w:right="103"/>
              <w:rPr>
                <w:sz w:val="20"/>
              </w:rPr>
            </w:pPr>
            <w:r>
              <w:rPr>
                <w:sz w:val="20"/>
              </w:rPr>
              <w:t>265</w:t>
            </w:r>
            <w:r>
              <w:rPr>
                <w:spacing w:val="-6"/>
                <w:sz w:val="20"/>
              </w:rPr>
              <w:t xml:space="preserve"> </w:t>
            </w:r>
            <w:r>
              <w:rPr>
                <w:spacing w:val="-2"/>
                <w:sz w:val="20"/>
              </w:rPr>
              <w:t>(9.7)</w:t>
            </w:r>
          </w:p>
        </w:tc>
        <w:tc>
          <w:tcPr>
            <w:tcW w:w="1348" w:type="dxa"/>
            <w:tcBorders>
              <w:right w:val="single" w:sz="4" w:space="0" w:color="000000"/>
            </w:tcBorders>
          </w:tcPr>
          <w:p w14:paraId="3304F1E1" w14:textId="77777777" w:rsidR="008E3027" w:rsidRDefault="008F7CA4">
            <w:pPr>
              <w:pStyle w:val="TableParagraph"/>
              <w:spacing w:before="0" w:line="240" w:lineRule="exact"/>
              <w:ind w:right="98"/>
              <w:rPr>
                <w:sz w:val="20"/>
              </w:rPr>
            </w:pPr>
            <w:r>
              <w:rPr>
                <w:sz w:val="20"/>
              </w:rPr>
              <w:t>1,669</w:t>
            </w:r>
            <w:r>
              <w:rPr>
                <w:spacing w:val="-8"/>
                <w:sz w:val="20"/>
              </w:rPr>
              <w:t xml:space="preserve"> </w:t>
            </w:r>
            <w:r>
              <w:rPr>
                <w:spacing w:val="-2"/>
                <w:sz w:val="20"/>
              </w:rPr>
              <w:t>(45.6)</w:t>
            </w:r>
          </w:p>
        </w:tc>
      </w:tr>
      <w:tr w:rsidR="008E3027" w14:paraId="3304F1E9" w14:textId="77777777">
        <w:trPr>
          <w:trHeight w:val="300"/>
        </w:trPr>
        <w:tc>
          <w:tcPr>
            <w:tcW w:w="2249" w:type="dxa"/>
            <w:tcBorders>
              <w:left w:val="single" w:sz="4" w:space="0" w:color="000000"/>
            </w:tcBorders>
          </w:tcPr>
          <w:p w14:paraId="3304F1E3" w14:textId="77777777" w:rsidR="008E3027" w:rsidRDefault="008F7CA4">
            <w:pPr>
              <w:pStyle w:val="TableParagraph"/>
              <w:ind w:left="395"/>
              <w:jc w:val="left"/>
              <w:rPr>
                <w:sz w:val="20"/>
              </w:rPr>
            </w:pPr>
            <w:r>
              <w:rPr>
                <w:spacing w:val="-5"/>
                <w:sz w:val="20"/>
              </w:rPr>
              <w:t>BUP</w:t>
            </w:r>
          </w:p>
        </w:tc>
        <w:tc>
          <w:tcPr>
            <w:tcW w:w="1623" w:type="dxa"/>
          </w:tcPr>
          <w:p w14:paraId="3304F1E4" w14:textId="77777777" w:rsidR="008E3027" w:rsidRDefault="008F7CA4">
            <w:pPr>
              <w:pStyle w:val="TableParagraph"/>
              <w:ind w:right="104"/>
              <w:rPr>
                <w:sz w:val="20"/>
              </w:rPr>
            </w:pPr>
            <w:r>
              <w:rPr>
                <w:sz w:val="20"/>
              </w:rPr>
              <w:t>1,574</w:t>
            </w:r>
            <w:r>
              <w:rPr>
                <w:spacing w:val="-8"/>
                <w:sz w:val="20"/>
              </w:rPr>
              <w:t xml:space="preserve"> </w:t>
            </w:r>
            <w:r>
              <w:rPr>
                <w:spacing w:val="-2"/>
                <w:sz w:val="20"/>
              </w:rPr>
              <w:t>(84.9)</w:t>
            </w:r>
          </w:p>
        </w:tc>
        <w:tc>
          <w:tcPr>
            <w:tcW w:w="1529" w:type="dxa"/>
          </w:tcPr>
          <w:p w14:paraId="3304F1E5" w14:textId="77777777" w:rsidR="008E3027" w:rsidRDefault="008F7CA4">
            <w:pPr>
              <w:pStyle w:val="TableParagraph"/>
              <w:ind w:right="104"/>
              <w:rPr>
                <w:sz w:val="20"/>
              </w:rPr>
            </w:pPr>
            <w:r>
              <w:rPr>
                <w:sz w:val="20"/>
              </w:rPr>
              <w:t>60</w:t>
            </w:r>
            <w:r>
              <w:rPr>
                <w:spacing w:val="-4"/>
                <w:sz w:val="20"/>
              </w:rPr>
              <w:t xml:space="preserve"> </w:t>
            </w:r>
            <w:r>
              <w:rPr>
                <w:spacing w:val="-2"/>
                <w:sz w:val="20"/>
              </w:rPr>
              <w:t>(8.6)</w:t>
            </w:r>
          </w:p>
        </w:tc>
        <w:tc>
          <w:tcPr>
            <w:tcW w:w="1260" w:type="dxa"/>
          </w:tcPr>
          <w:p w14:paraId="3304F1E6" w14:textId="77777777" w:rsidR="008E3027" w:rsidRDefault="008F7CA4">
            <w:pPr>
              <w:pStyle w:val="TableParagraph"/>
              <w:ind w:right="104"/>
              <w:rPr>
                <w:sz w:val="20"/>
              </w:rPr>
            </w:pPr>
            <w:r>
              <w:rPr>
                <w:sz w:val="20"/>
              </w:rPr>
              <w:t>27</w:t>
            </w:r>
            <w:r>
              <w:rPr>
                <w:spacing w:val="-4"/>
                <w:sz w:val="20"/>
              </w:rPr>
              <w:t xml:space="preserve"> </w:t>
            </w:r>
            <w:r>
              <w:rPr>
                <w:spacing w:val="-2"/>
                <w:sz w:val="20"/>
              </w:rPr>
              <w:t>(16.0)</w:t>
            </w:r>
          </w:p>
        </w:tc>
        <w:tc>
          <w:tcPr>
            <w:tcW w:w="1351" w:type="dxa"/>
          </w:tcPr>
          <w:p w14:paraId="3304F1E7" w14:textId="77777777" w:rsidR="008E3027" w:rsidRDefault="008F7CA4">
            <w:pPr>
              <w:pStyle w:val="TableParagraph"/>
              <w:ind w:right="104"/>
              <w:rPr>
                <w:sz w:val="20"/>
              </w:rPr>
            </w:pPr>
            <w:r>
              <w:rPr>
                <w:sz w:val="20"/>
              </w:rPr>
              <w:t>1,661</w:t>
            </w:r>
            <w:r>
              <w:rPr>
                <w:spacing w:val="-8"/>
                <w:sz w:val="20"/>
              </w:rPr>
              <w:t xml:space="preserve"> </w:t>
            </w:r>
            <w:r>
              <w:rPr>
                <w:spacing w:val="-2"/>
                <w:sz w:val="20"/>
              </w:rPr>
              <w:t>(61.0)</w:t>
            </w:r>
          </w:p>
        </w:tc>
        <w:tc>
          <w:tcPr>
            <w:tcW w:w="1348" w:type="dxa"/>
            <w:tcBorders>
              <w:right w:val="single" w:sz="4" w:space="0" w:color="000000"/>
            </w:tcBorders>
          </w:tcPr>
          <w:p w14:paraId="3304F1E8" w14:textId="77777777" w:rsidR="008E3027" w:rsidRDefault="008F7CA4">
            <w:pPr>
              <w:pStyle w:val="TableParagraph"/>
              <w:ind w:right="98"/>
              <w:rPr>
                <w:sz w:val="20"/>
              </w:rPr>
            </w:pPr>
            <w:r>
              <w:rPr>
                <w:sz w:val="20"/>
              </w:rPr>
              <w:t>1,206</w:t>
            </w:r>
            <w:r>
              <w:rPr>
                <w:spacing w:val="-8"/>
                <w:sz w:val="20"/>
              </w:rPr>
              <w:t xml:space="preserve"> </w:t>
            </w:r>
            <w:r>
              <w:rPr>
                <w:spacing w:val="-2"/>
                <w:sz w:val="20"/>
              </w:rPr>
              <w:t>(33.0)</w:t>
            </w:r>
          </w:p>
        </w:tc>
      </w:tr>
      <w:tr w:rsidR="008E3027" w14:paraId="3304F1F0" w14:textId="77777777">
        <w:trPr>
          <w:trHeight w:val="300"/>
        </w:trPr>
        <w:tc>
          <w:tcPr>
            <w:tcW w:w="2249" w:type="dxa"/>
            <w:tcBorders>
              <w:left w:val="single" w:sz="4" w:space="0" w:color="000000"/>
            </w:tcBorders>
          </w:tcPr>
          <w:p w14:paraId="3304F1EA" w14:textId="77777777" w:rsidR="008E3027" w:rsidRDefault="008F7CA4">
            <w:pPr>
              <w:pStyle w:val="TableParagraph"/>
              <w:ind w:left="395"/>
              <w:jc w:val="left"/>
              <w:rPr>
                <w:sz w:val="20"/>
              </w:rPr>
            </w:pPr>
            <w:r>
              <w:rPr>
                <w:spacing w:val="-5"/>
                <w:sz w:val="20"/>
              </w:rPr>
              <w:t>MTD</w:t>
            </w:r>
          </w:p>
        </w:tc>
        <w:tc>
          <w:tcPr>
            <w:tcW w:w="1623" w:type="dxa"/>
          </w:tcPr>
          <w:p w14:paraId="3304F1EB" w14:textId="77777777" w:rsidR="008E3027" w:rsidRDefault="008F7CA4">
            <w:pPr>
              <w:pStyle w:val="TableParagraph"/>
              <w:ind w:right="104"/>
              <w:rPr>
                <w:sz w:val="20"/>
              </w:rPr>
            </w:pPr>
            <w:r>
              <w:rPr>
                <w:sz w:val="20"/>
              </w:rPr>
              <w:t>80</w:t>
            </w:r>
            <w:r>
              <w:rPr>
                <w:spacing w:val="-4"/>
                <w:sz w:val="20"/>
              </w:rPr>
              <w:t xml:space="preserve"> </w:t>
            </w:r>
            <w:r>
              <w:rPr>
                <w:spacing w:val="-2"/>
                <w:sz w:val="20"/>
              </w:rPr>
              <w:t>(4.3)</w:t>
            </w:r>
          </w:p>
        </w:tc>
        <w:tc>
          <w:tcPr>
            <w:tcW w:w="1529" w:type="dxa"/>
          </w:tcPr>
          <w:p w14:paraId="3304F1EC" w14:textId="77777777" w:rsidR="008E3027" w:rsidRDefault="008F7CA4">
            <w:pPr>
              <w:pStyle w:val="TableParagraph"/>
              <w:ind w:right="104"/>
              <w:rPr>
                <w:sz w:val="20"/>
              </w:rPr>
            </w:pPr>
            <w:r>
              <w:rPr>
                <w:sz w:val="20"/>
              </w:rPr>
              <w:t>592</w:t>
            </w:r>
            <w:r>
              <w:rPr>
                <w:spacing w:val="-6"/>
                <w:sz w:val="20"/>
              </w:rPr>
              <w:t xml:space="preserve"> </w:t>
            </w:r>
            <w:r>
              <w:rPr>
                <w:spacing w:val="-2"/>
                <w:sz w:val="20"/>
              </w:rPr>
              <w:t>(84.7)</w:t>
            </w:r>
          </w:p>
        </w:tc>
        <w:tc>
          <w:tcPr>
            <w:tcW w:w="1260" w:type="dxa"/>
          </w:tcPr>
          <w:p w14:paraId="3304F1ED" w14:textId="77777777" w:rsidR="008E3027" w:rsidRDefault="008F7CA4">
            <w:pPr>
              <w:pStyle w:val="TableParagraph"/>
              <w:ind w:right="104"/>
              <w:rPr>
                <w:sz w:val="20"/>
              </w:rPr>
            </w:pPr>
            <w:r>
              <w:rPr>
                <w:sz w:val="20"/>
              </w:rPr>
              <w:t>12</w:t>
            </w:r>
            <w:r>
              <w:rPr>
                <w:spacing w:val="-4"/>
                <w:sz w:val="20"/>
              </w:rPr>
              <w:t xml:space="preserve"> </w:t>
            </w:r>
            <w:r>
              <w:rPr>
                <w:spacing w:val="-2"/>
                <w:sz w:val="20"/>
              </w:rPr>
              <w:t>(7.1)</w:t>
            </w:r>
          </w:p>
        </w:tc>
        <w:tc>
          <w:tcPr>
            <w:tcW w:w="1351" w:type="dxa"/>
          </w:tcPr>
          <w:p w14:paraId="3304F1EE" w14:textId="77777777" w:rsidR="008E3027" w:rsidRDefault="008F7CA4">
            <w:pPr>
              <w:pStyle w:val="TableParagraph"/>
              <w:ind w:right="104"/>
              <w:rPr>
                <w:sz w:val="20"/>
              </w:rPr>
            </w:pPr>
            <w:r>
              <w:rPr>
                <w:sz w:val="20"/>
              </w:rPr>
              <w:t>684</w:t>
            </w:r>
            <w:r>
              <w:rPr>
                <w:spacing w:val="-6"/>
                <w:sz w:val="20"/>
              </w:rPr>
              <w:t xml:space="preserve"> </w:t>
            </w:r>
            <w:r>
              <w:rPr>
                <w:spacing w:val="-2"/>
                <w:sz w:val="20"/>
              </w:rPr>
              <w:t>(25.1)</w:t>
            </w:r>
          </w:p>
        </w:tc>
        <w:tc>
          <w:tcPr>
            <w:tcW w:w="1348" w:type="dxa"/>
            <w:tcBorders>
              <w:right w:val="single" w:sz="4" w:space="0" w:color="000000"/>
            </w:tcBorders>
          </w:tcPr>
          <w:p w14:paraId="3304F1EF" w14:textId="77777777" w:rsidR="008E3027" w:rsidRDefault="008F7CA4">
            <w:pPr>
              <w:pStyle w:val="TableParagraph"/>
              <w:ind w:right="98"/>
              <w:rPr>
                <w:sz w:val="20"/>
              </w:rPr>
            </w:pPr>
            <w:r>
              <w:rPr>
                <w:sz w:val="20"/>
              </w:rPr>
              <w:t>482</w:t>
            </w:r>
            <w:r>
              <w:rPr>
                <w:spacing w:val="-6"/>
                <w:sz w:val="20"/>
              </w:rPr>
              <w:t xml:space="preserve"> </w:t>
            </w:r>
            <w:r>
              <w:rPr>
                <w:spacing w:val="-2"/>
                <w:sz w:val="20"/>
              </w:rPr>
              <w:t>(13.2)</w:t>
            </w:r>
          </w:p>
        </w:tc>
      </w:tr>
      <w:tr w:rsidR="008E3027" w14:paraId="3304F1F7" w14:textId="77777777">
        <w:trPr>
          <w:trHeight w:val="279"/>
        </w:trPr>
        <w:tc>
          <w:tcPr>
            <w:tcW w:w="2249" w:type="dxa"/>
            <w:tcBorders>
              <w:left w:val="single" w:sz="4" w:space="0" w:color="000000"/>
            </w:tcBorders>
          </w:tcPr>
          <w:p w14:paraId="3304F1F1" w14:textId="77777777" w:rsidR="008E3027" w:rsidRDefault="008F7CA4">
            <w:pPr>
              <w:pStyle w:val="TableParagraph"/>
              <w:ind w:left="395"/>
              <w:jc w:val="left"/>
              <w:rPr>
                <w:sz w:val="20"/>
              </w:rPr>
            </w:pPr>
            <w:r>
              <w:rPr>
                <w:spacing w:val="-5"/>
                <w:sz w:val="20"/>
              </w:rPr>
              <w:t>NTX</w:t>
            </w:r>
          </w:p>
        </w:tc>
        <w:tc>
          <w:tcPr>
            <w:tcW w:w="1623" w:type="dxa"/>
          </w:tcPr>
          <w:p w14:paraId="3304F1F2" w14:textId="77777777" w:rsidR="008E3027" w:rsidRDefault="008F7CA4">
            <w:pPr>
              <w:pStyle w:val="TableParagraph"/>
              <w:ind w:right="104"/>
              <w:rPr>
                <w:sz w:val="20"/>
              </w:rPr>
            </w:pPr>
            <w:r>
              <w:rPr>
                <w:sz w:val="20"/>
              </w:rPr>
              <w:t>19</w:t>
            </w:r>
            <w:r>
              <w:rPr>
                <w:spacing w:val="-4"/>
                <w:sz w:val="20"/>
              </w:rPr>
              <w:t xml:space="preserve"> </w:t>
            </w:r>
            <w:r>
              <w:rPr>
                <w:spacing w:val="-2"/>
                <w:sz w:val="20"/>
              </w:rPr>
              <w:t>(1.0)</w:t>
            </w:r>
          </w:p>
        </w:tc>
        <w:tc>
          <w:tcPr>
            <w:tcW w:w="1529" w:type="dxa"/>
          </w:tcPr>
          <w:p w14:paraId="3304F1F3" w14:textId="77777777" w:rsidR="008E3027" w:rsidRDefault="008F7CA4">
            <w:pPr>
              <w:pStyle w:val="TableParagraph"/>
              <w:ind w:right="103"/>
              <w:rPr>
                <w:sz w:val="20"/>
              </w:rPr>
            </w:pPr>
            <w:r>
              <w:rPr>
                <w:spacing w:val="-10"/>
                <w:sz w:val="20"/>
              </w:rPr>
              <w:t>*</w:t>
            </w:r>
          </w:p>
        </w:tc>
        <w:tc>
          <w:tcPr>
            <w:tcW w:w="1260" w:type="dxa"/>
          </w:tcPr>
          <w:p w14:paraId="3304F1F4" w14:textId="77777777" w:rsidR="008E3027" w:rsidRDefault="008F7CA4">
            <w:pPr>
              <w:pStyle w:val="TableParagraph"/>
              <w:ind w:right="104"/>
              <w:rPr>
                <w:sz w:val="20"/>
              </w:rPr>
            </w:pPr>
            <w:r>
              <w:rPr>
                <w:sz w:val="20"/>
              </w:rPr>
              <w:t>90</w:t>
            </w:r>
            <w:r>
              <w:rPr>
                <w:spacing w:val="-4"/>
                <w:sz w:val="20"/>
              </w:rPr>
              <w:t xml:space="preserve"> </w:t>
            </w:r>
            <w:r>
              <w:rPr>
                <w:spacing w:val="-2"/>
                <w:sz w:val="20"/>
              </w:rPr>
              <w:t>(53.3)</w:t>
            </w:r>
          </w:p>
        </w:tc>
        <w:tc>
          <w:tcPr>
            <w:tcW w:w="1351" w:type="dxa"/>
          </w:tcPr>
          <w:p w14:paraId="3304F1F5" w14:textId="77777777" w:rsidR="008E3027" w:rsidRDefault="008F7CA4">
            <w:pPr>
              <w:pStyle w:val="TableParagraph"/>
              <w:ind w:right="103"/>
              <w:rPr>
                <w:sz w:val="20"/>
              </w:rPr>
            </w:pPr>
            <w:r>
              <w:rPr>
                <w:sz w:val="20"/>
              </w:rPr>
              <w:t>113</w:t>
            </w:r>
            <w:r>
              <w:rPr>
                <w:spacing w:val="-6"/>
                <w:sz w:val="20"/>
              </w:rPr>
              <w:t xml:space="preserve"> </w:t>
            </w:r>
            <w:r>
              <w:rPr>
                <w:spacing w:val="-2"/>
                <w:sz w:val="20"/>
              </w:rPr>
              <w:t>(4.2)</w:t>
            </w:r>
          </w:p>
        </w:tc>
        <w:tc>
          <w:tcPr>
            <w:tcW w:w="1348" w:type="dxa"/>
            <w:tcBorders>
              <w:right w:val="single" w:sz="4" w:space="0" w:color="000000"/>
            </w:tcBorders>
          </w:tcPr>
          <w:p w14:paraId="3304F1F6" w14:textId="77777777" w:rsidR="008E3027" w:rsidRDefault="008F7CA4">
            <w:pPr>
              <w:pStyle w:val="TableParagraph"/>
              <w:ind w:right="97"/>
              <w:rPr>
                <w:sz w:val="20"/>
              </w:rPr>
            </w:pPr>
            <w:r>
              <w:rPr>
                <w:sz w:val="20"/>
              </w:rPr>
              <w:t>303</w:t>
            </w:r>
            <w:r>
              <w:rPr>
                <w:spacing w:val="-6"/>
                <w:sz w:val="20"/>
              </w:rPr>
              <w:t xml:space="preserve"> </w:t>
            </w:r>
            <w:r>
              <w:rPr>
                <w:spacing w:val="-2"/>
                <w:sz w:val="20"/>
              </w:rPr>
              <w:t>(8.3)</w:t>
            </w:r>
          </w:p>
        </w:tc>
      </w:tr>
      <w:tr w:rsidR="008E3027" w14:paraId="3304F1F9" w14:textId="77777777">
        <w:trPr>
          <w:trHeight w:val="300"/>
        </w:trPr>
        <w:tc>
          <w:tcPr>
            <w:tcW w:w="9360" w:type="dxa"/>
            <w:gridSpan w:val="6"/>
            <w:tcBorders>
              <w:left w:val="single" w:sz="4" w:space="0" w:color="000000"/>
              <w:right w:val="single" w:sz="4" w:space="0" w:color="000000"/>
            </w:tcBorders>
            <w:shd w:val="clear" w:color="auto" w:fill="BEBEBE"/>
          </w:tcPr>
          <w:p w14:paraId="3304F1F8" w14:textId="77777777" w:rsidR="008E3027" w:rsidRDefault="008F7CA4">
            <w:pPr>
              <w:pStyle w:val="TableParagraph"/>
              <w:spacing w:before="30"/>
              <w:ind w:left="107"/>
              <w:jc w:val="left"/>
              <w:rPr>
                <w:b/>
                <w:sz w:val="20"/>
              </w:rPr>
            </w:pPr>
            <w:r>
              <w:rPr>
                <w:b/>
                <w:spacing w:val="-2"/>
                <w:sz w:val="20"/>
              </w:rPr>
              <w:t>Death</w:t>
            </w:r>
          </w:p>
        </w:tc>
      </w:tr>
      <w:tr w:rsidR="008E3027" w14:paraId="3304F200" w14:textId="77777777">
        <w:trPr>
          <w:trHeight w:val="300"/>
        </w:trPr>
        <w:tc>
          <w:tcPr>
            <w:tcW w:w="2249" w:type="dxa"/>
            <w:tcBorders>
              <w:left w:val="single" w:sz="4" w:space="0" w:color="000000"/>
            </w:tcBorders>
          </w:tcPr>
          <w:p w14:paraId="3304F1FA" w14:textId="77777777" w:rsidR="008E3027" w:rsidRDefault="008F7CA4">
            <w:pPr>
              <w:pStyle w:val="TableParagraph"/>
              <w:spacing w:before="30"/>
              <w:ind w:left="107"/>
              <w:jc w:val="left"/>
              <w:rPr>
                <w:sz w:val="20"/>
              </w:rPr>
            </w:pPr>
            <w:r>
              <w:rPr>
                <w:spacing w:val="-2"/>
                <w:sz w:val="20"/>
              </w:rPr>
              <w:t>Deaths</w:t>
            </w:r>
            <w:r>
              <w:rPr>
                <w:spacing w:val="-2"/>
                <w:sz w:val="20"/>
                <w:vertAlign w:val="superscript"/>
              </w:rPr>
              <w:t>2</w:t>
            </w:r>
          </w:p>
        </w:tc>
        <w:tc>
          <w:tcPr>
            <w:tcW w:w="1623" w:type="dxa"/>
          </w:tcPr>
          <w:p w14:paraId="3304F1FB" w14:textId="77777777" w:rsidR="008E3027" w:rsidRDefault="008F7CA4">
            <w:pPr>
              <w:pStyle w:val="TableParagraph"/>
              <w:spacing w:before="30"/>
              <w:ind w:right="104"/>
              <w:rPr>
                <w:sz w:val="20"/>
              </w:rPr>
            </w:pPr>
            <w:r>
              <w:rPr>
                <w:sz w:val="20"/>
              </w:rPr>
              <w:t>77</w:t>
            </w:r>
            <w:r>
              <w:rPr>
                <w:spacing w:val="-4"/>
                <w:sz w:val="20"/>
              </w:rPr>
              <w:t xml:space="preserve"> </w:t>
            </w:r>
            <w:r>
              <w:rPr>
                <w:spacing w:val="-2"/>
                <w:sz w:val="20"/>
              </w:rPr>
              <w:t>(4.2)</w:t>
            </w:r>
          </w:p>
        </w:tc>
        <w:tc>
          <w:tcPr>
            <w:tcW w:w="1529" w:type="dxa"/>
          </w:tcPr>
          <w:p w14:paraId="3304F1FC" w14:textId="77777777" w:rsidR="008E3027" w:rsidRDefault="008F7CA4">
            <w:pPr>
              <w:pStyle w:val="TableParagraph"/>
              <w:spacing w:before="30"/>
              <w:ind w:right="104"/>
              <w:rPr>
                <w:sz w:val="20"/>
              </w:rPr>
            </w:pPr>
            <w:r>
              <w:rPr>
                <w:sz w:val="20"/>
              </w:rPr>
              <w:t>18</w:t>
            </w:r>
            <w:r>
              <w:rPr>
                <w:spacing w:val="-4"/>
                <w:sz w:val="20"/>
              </w:rPr>
              <w:t xml:space="preserve"> </w:t>
            </w:r>
            <w:r>
              <w:rPr>
                <w:spacing w:val="-2"/>
                <w:sz w:val="20"/>
              </w:rPr>
              <w:t>(2.6)</w:t>
            </w:r>
          </w:p>
        </w:tc>
        <w:tc>
          <w:tcPr>
            <w:tcW w:w="1260" w:type="dxa"/>
          </w:tcPr>
          <w:p w14:paraId="3304F1FD" w14:textId="77777777" w:rsidR="008E3027" w:rsidRDefault="008F7CA4">
            <w:pPr>
              <w:pStyle w:val="TableParagraph"/>
              <w:spacing w:before="30"/>
              <w:ind w:right="104"/>
              <w:rPr>
                <w:sz w:val="20"/>
              </w:rPr>
            </w:pPr>
            <w:r>
              <w:rPr>
                <w:spacing w:val="-10"/>
                <w:sz w:val="20"/>
              </w:rPr>
              <w:t>*</w:t>
            </w:r>
          </w:p>
        </w:tc>
        <w:tc>
          <w:tcPr>
            <w:tcW w:w="1351" w:type="dxa"/>
          </w:tcPr>
          <w:p w14:paraId="3304F1FE" w14:textId="77777777" w:rsidR="008E3027" w:rsidRDefault="008F7CA4">
            <w:pPr>
              <w:pStyle w:val="TableParagraph"/>
              <w:spacing w:before="30"/>
              <w:ind w:right="104"/>
              <w:rPr>
                <w:sz w:val="20"/>
              </w:rPr>
            </w:pPr>
            <w:r>
              <w:rPr>
                <w:sz w:val="20"/>
              </w:rPr>
              <w:t>102</w:t>
            </w:r>
            <w:r>
              <w:rPr>
                <w:spacing w:val="-6"/>
                <w:sz w:val="20"/>
              </w:rPr>
              <w:t xml:space="preserve"> </w:t>
            </w:r>
            <w:r>
              <w:rPr>
                <w:spacing w:val="-2"/>
                <w:sz w:val="20"/>
              </w:rPr>
              <w:t>(3.8)</w:t>
            </w:r>
          </w:p>
        </w:tc>
        <w:tc>
          <w:tcPr>
            <w:tcW w:w="1348" w:type="dxa"/>
            <w:tcBorders>
              <w:right w:val="single" w:sz="4" w:space="0" w:color="000000"/>
            </w:tcBorders>
          </w:tcPr>
          <w:p w14:paraId="3304F1FF" w14:textId="77777777" w:rsidR="008E3027" w:rsidRDefault="008F7CA4">
            <w:pPr>
              <w:pStyle w:val="TableParagraph"/>
              <w:spacing w:before="30"/>
              <w:ind w:right="98"/>
              <w:rPr>
                <w:sz w:val="20"/>
              </w:rPr>
            </w:pPr>
            <w:r>
              <w:rPr>
                <w:sz w:val="20"/>
              </w:rPr>
              <w:t>197</w:t>
            </w:r>
            <w:r>
              <w:rPr>
                <w:spacing w:val="-6"/>
                <w:sz w:val="20"/>
              </w:rPr>
              <w:t xml:space="preserve"> </w:t>
            </w:r>
            <w:r>
              <w:rPr>
                <w:spacing w:val="-2"/>
                <w:sz w:val="20"/>
              </w:rPr>
              <w:t>(5.4)</w:t>
            </w:r>
          </w:p>
        </w:tc>
      </w:tr>
      <w:tr w:rsidR="008E3027" w14:paraId="3304F202" w14:textId="77777777">
        <w:trPr>
          <w:trHeight w:val="300"/>
        </w:trPr>
        <w:tc>
          <w:tcPr>
            <w:tcW w:w="9360" w:type="dxa"/>
            <w:gridSpan w:val="6"/>
            <w:tcBorders>
              <w:left w:val="single" w:sz="4" w:space="0" w:color="000000"/>
              <w:right w:val="single" w:sz="4" w:space="0" w:color="000000"/>
            </w:tcBorders>
            <w:shd w:val="clear" w:color="auto" w:fill="BEBEBE"/>
          </w:tcPr>
          <w:p w14:paraId="3304F201" w14:textId="77777777" w:rsidR="008E3027" w:rsidRDefault="008F7CA4">
            <w:pPr>
              <w:pStyle w:val="TableParagraph"/>
              <w:spacing w:before="30"/>
              <w:ind w:left="107"/>
              <w:jc w:val="left"/>
              <w:rPr>
                <w:b/>
                <w:sz w:val="20"/>
              </w:rPr>
            </w:pPr>
            <w:r>
              <w:rPr>
                <w:b/>
                <w:spacing w:val="-2"/>
                <w:sz w:val="20"/>
              </w:rPr>
              <w:t>Overdose</w:t>
            </w:r>
          </w:p>
        </w:tc>
      </w:tr>
      <w:tr w:rsidR="008E3027" w14:paraId="3304F209" w14:textId="77777777">
        <w:trPr>
          <w:trHeight w:val="522"/>
        </w:trPr>
        <w:tc>
          <w:tcPr>
            <w:tcW w:w="2249" w:type="dxa"/>
            <w:tcBorders>
              <w:left w:val="single" w:sz="4" w:space="0" w:color="000000"/>
            </w:tcBorders>
          </w:tcPr>
          <w:p w14:paraId="3304F203" w14:textId="77777777" w:rsidR="008E3027" w:rsidRDefault="008F7CA4">
            <w:pPr>
              <w:pStyle w:val="TableParagraph"/>
              <w:spacing w:before="1"/>
              <w:ind w:left="107"/>
              <w:jc w:val="left"/>
              <w:rPr>
                <w:sz w:val="20"/>
              </w:rPr>
            </w:pPr>
            <w:r>
              <w:rPr>
                <w:sz w:val="20"/>
              </w:rPr>
              <w:t>OD</w:t>
            </w:r>
            <w:r>
              <w:rPr>
                <w:spacing w:val="-8"/>
                <w:sz w:val="20"/>
              </w:rPr>
              <w:t xml:space="preserve"> </w:t>
            </w:r>
            <w:r>
              <w:rPr>
                <w:sz w:val="20"/>
              </w:rPr>
              <w:t>in</w:t>
            </w:r>
            <w:r>
              <w:rPr>
                <w:spacing w:val="-7"/>
                <w:sz w:val="20"/>
              </w:rPr>
              <w:t xml:space="preserve"> </w:t>
            </w:r>
            <w:r>
              <w:rPr>
                <w:sz w:val="20"/>
              </w:rPr>
              <w:t>first</w:t>
            </w:r>
            <w:r>
              <w:rPr>
                <w:spacing w:val="-8"/>
                <w:sz w:val="20"/>
              </w:rPr>
              <w:t xml:space="preserve"> </w:t>
            </w:r>
            <w:r>
              <w:rPr>
                <w:sz w:val="20"/>
              </w:rPr>
              <w:t>30</w:t>
            </w:r>
            <w:r>
              <w:rPr>
                <w:spacing w:val="-8"/>
                <w:sz w:val="20"/>
              </w:rPr>
              <w:t xml:space="preserve"> </w:t>
            </w:r>
            <w:r>
              <w:rPr>
                <w:sz w:val="20"/>
              </w:rPr>
              <w:t>days</w:t>
            </w:r>
            <w:r>
              <w:rPr>
                <w:spacing w:val="-7"/>
                <w:sz w:val="20"/>
              </w:rPr>
              <w:t xml:space="preserve"> </w:t>
            </w:r>
            <w:r>
              <w:rPr>
                <w:sz w:val="20"/>
              </w:rPr>
              <w:t xml:space="preserve">post- </w:t>
            </w:r>
            <w:r>
              <w:rPr>
                <w:spacing w:val="-2"/>
                <w:sz w:val="20"/>
              </w:rPr>
              <w:t>release</w:t>
            </w:r>
          </w:p>
        </w:tc>
        <w:tc>
          <w:tcPr>
            <w:tcW w:w="1623" w:type="dxa"/>
          </w:tcPr>
          <w:p w14:paraId="3304F204" w14:textId="77777777" w:rsidR="008E3027" w:rsidRDefault="008E3027">
            <w:pPr>
              <w:pStyle w:val="TableParagraph"/>
              <w:spacing w:before="0"/>
              <w:jc w:val="left"/>
              <w:rPr>
                <w:rFonts w:ascii="Times New Roman"/>
                <w:sz w:val="20"/>
              </w:rPr>
            </w:pPr>
          </w:p>
        </w:tc>
        <w:tc>
          <w:tcPr>
            <w:tcW w:w="1529" w:type="dxa"/>
          </w:tcPr>
          <w:p w14:paraId="3304F205" w14:textId="77777777" w:rsidR="008E3027" w:rsidRDefault="008E3027">
            <w:pPr>
              <w:pStyle w:val="TableParagraph"/>
              <w:spacing w:before="0"/>
              <w:jc w:val="left"/>
              <w:rPr>
                <w:rFonts w:ascii="Times New Roman"/>
                <w:sz w:val="20"/>
              </w:rPr>
            </w:pPr>
          </w:p>
        </w:tc>
        <w:tc>
          <w:tcPr>
            <w:tcW w:w="1260" w:type="dxa"/>
          </w:tcPr>
          <w:p w14:paraId="3304F206" w14:textId="77777777" w:rsidR="008E3027" w:rsidRDefault="008E3027">
            <w:pPr>
              <w:pStyle w:val="TableParagraph"/>
              <w:spacing w:before="0"/>
              <w:jc w:val="left"/>
              <w:rPr>
                <w:rFonts w:ascii="Times New Roman"/>
                <w:sz w:val="20"/>
              </w:rPr>
            </w:pPr>
          </w:p>
        </w:tc>
        <w:tc>
          <w:tcPr>
            <w:tcW w:w="1351" w:type="dxa"/>
          </w:tcPr>
          <w:p w14:paraId="3304F207" w14:textId="77777777" w:rsidR="008E3027" w:rsidRDefault="008E3027">
            <w:pPr>
              <w:pStyle w:val="TableParagraph"/>
              <w:spacing w:before="0"/>
              <w:jc w:val="left"/>
              <w:rPr>
                <w:rFonts w:ascii="Times New Roman"/>
                <w:sz w:val="20"/>
              </w:rPr>
            </w:pPr>
          </w:p>
        </w:tc>
        <w:tc>
          <w:tcPr>
            <w:tcW w:w="1348" w:type="dxa"/>
            <w:tcBorders>
              <w:right w:val="single" w:sz="4" w:space="0" w:color="000000"/>
            </w:tcBorders>
          </w:tcPr>
          <w:p w14:paraId="3304F208" w14:textId="77777777" w:rsidR="008E3027" w:rsidRDefault="008E3027">
            <w:pPr>
              <w:pStyle w:val="TableParagraph"/>
              <w:spacing w:before="0"/>
              <w:jc w:val="left"/>
              <w:rPr>
                <w:rFonts w:ascii="Times New Roman"/>
                <w:sz w:val="20"/>
              </w:rPr>
            </w:pPr>
          </w:p>
        </w:tc>
      </w:tr>
      <w:tr w:rsidR="008E3027" w14:paraId="3304F210" w14:textId="77777777">
        <w:trPr>
          <w:trHeight w:val="285"/>
        </w:trPr>
        <w:tc>
          <w:tcPr>
            <w:tcW w:w="2249" w:type="dxa"/>
            <w:tcBorders>
              <w:left w:val="single" w:sz="4" w:space="0" w:color="000000"/>
            </w:tcBorders>
          </w:tcPr>
          <w:p w14:paraId="3304F20A" w14:textId="77777777" w:rsidR="008E3027" w:rsidRDefault="008F7CA4">
            <w:pPr>
              <w:pStyle w:val="TableParagraph"/>
              <w:spacing w:before="0" w:line="239" w:lineRule="exact"/>
              <w:ind w:left="251"/>
              <w:jc w:val="left"/>
              <w:rPr>
                <w:sz w:val="20"/>
              </w:rPr>
            </w:pPr>
            <w:r>
              <w:rPr>
                <w:spacing w:val="-5"/>
                <w:sz w:val="20"/>
              </w:rPr>
              <w:t>Any</w:t>
            </w:r>
          </w:p>
        </w:tc>
        <w:tc>
          <w:tcPr>
            <w:tcW w:w="1623" w:type="dxa"/>
          </w:tcPr>
          <w:p w14:paraId="3304F20B" w14:textId="77777777" w:rsidR="008E3027" w:rsidRDefault="008F7CA4">
            <w:pPr>
              <w:pStyle w:val="TableParagraph"/>
              <w:spacing w:before="0" w:line="239" w:lineRule="exact"/>
              <w:ind w:right="104"/>
              <w:rPr>
                <w:sz w:val="20"/>
              </w:rPr>
            </w:pPr>
            <w:r>
              <w:rPr>
                <w:sz w:val="20"/>
              </w:rPr>
              <w:t>73</w:t>
            </w:r>
            <w:r>
              <w:rPr>
                <w:spacing w:val="-4"/>
                <w:sz w:val="20"/>
              </w:rPr>
              <w:t xml:space="preserve"> </w:t>
            </w:r>
            <w:r>
              <w:rPr>
                <w:spacing w:val="-2"/>
                <w:sz w:val="20"/>
              </w:rPr>
              <w:t>(3.9)</w:t>
            </w:r>
          </w:p>
        </w:tc>
        <w:tc>
          <w:tcPr>
            <w:tcW w:w="1529" w:type="dxa"/>
          </w:tcPr>
          <w:p w14:paraId="3304F20C" w14:textId="77777777" w:rsidR="008E3027" w:rsidRDefault="008F7CA4">
            <w:pPr>
              <w:pStyle w:val="TableParagraph"/>
              <w:spacing w:before="0" w:line="239" w:lineRule="exact"/>
              <w:ind w:right="104"/>
              <w:rPr>
                <w:sz w:val="20"/>
              </w:rPr>
            </w:pPr>
            <w:r>
              <w:rPr>
                <w:sz w:val="20"/>
              </w:rPr>
              <w:t>19</w:t>
            </w:r>
            <w:r>
              <w:rPr>
                <w:spacing w:val="-4"/>
                <w:sz w:val="20"/>
              </w:rPr>
              <w:t xml:space="preserve"> </w:t>
            </w:r>
            <w:r>
              <w:rPr>
                <w:spacing w:val="-2"/>
                <w:sz w:val="20"/>
              </w:rPr>
              <w:t>(2.7)</w:t>
            </w:r>
          </w:p>
        </w:tc>
        <w:tc>
          <w:tcPr>
            <w:tcW w:w="1260" w:type="dxa"/>
          </w:tcPr>
          <w:p w14:paraId="3304F20D" w14:textId="77777777" w:rsidR="008E3027" w:rsidRDefault="008F7CA4">
            <w:pPr>
              <w:pStyle w:val="TableParagraph"/>
              <w:spacing w:before="0" w:line="239" w:lineRule="exact"/>
              <w:ind w:right="103"/>
              <w:rPr>
                <w:sz w:val="20"/>
              </w:rPr>
            </w:pPr>
            <w:r>
              <w:rPr>
                <w:spacing w:val="-10"/>
                <w:sz w:val="20"/>
              </w:rPr>
              <w:t>*</w:t>
            </w:r>
          </w:p>
        </w:tc>
        <w:tc>
          <w:tcPr>
            <w:tcW w:w="1351" w:type="dxa"/>
          </w:tcPr>
          <w:p w14:paraId="3304F20E" w14:textId="77777777" w:rsidR="008E3027" w:rsidRDefault="008F7CA4">
            <w:pPr>
              <w:pStyle w:val="TableParagraph"/>
              <w:spacing w:before="0" w:line="239" w:lineRule="exact"/>
              <w:ind w:right="104"/>
              <w:rPr>
                <w:sz w:val="20"/>
              </w:rPr>
            </w:pPr>
            <w:r>
              <w:rPr>
                <w:sz w:val="20"/>
              </w:rPr>
              <w:t>94</w:t>
            </w:r>
            <w:r>
              <w:rPr>
                <w:spacing w:val="-4"/>
                <w:sz w:val="20"/>
              </w:rPr>
              <w:t xml:space="preserve"> </w:t>
            </w:r>
            <w:r>
              <w:rPr>
                <w:spacing w:val="-2"/>
                <w:sz w:val="20"/>
              </w:rPr>
              <w:t>(3.5)</w:t>
            </w:r>
          </w:p>
        </w:tc>
        <w:tc>
          <w:tcPr>
            <w:tcW w:w="1348" w:type="dxa"/>
            <w:tcBorders>
              <w:right w:val="single" w:sz="4" w:space="0" w:color="000000"/>
            </w:tcBorders>
          </w:tcPr>
          <w:p w14:paraId="3304F20F" w14:textId="77777777" w:rsidR="008E3027" w:rsidRDefault="008F7CA4">
            <w:pPr>
              <w:pStyle w:val="TableParagraph"/>
              <w:spacing w:before="0" w:line="239" w:lineRule="exact"/>
              <w:ind w:right="98"/>
              <w:rPr>
                <w:sz w:val="20"/>
              </w:rPr>
            </w:pPr>
            <w:r>
              <w:rPr>
                <w:sz w:val="20"/>
              </w:rPr>
              <w:t>193</w:t>
            </w:r>
            <w:r>
              <w:rPr>
                <w:spacing w:val="-6"/>
                <w:sz w:val="20"/>
              </w:rPr>
              <w:t xml:space="preserve"> </w:t>
            </w:r>
            <w:r>
              <w:rPr>
                <w:spacing w:val="-2"/>
                <w:sz w:val="20"/>
              </w:rPr>
              <w:t>(5.3)</w:t>
            </w:r>
          </w:p>
        </w:tc>
      </w:tr>
      <w:tr w:rsidR="008E3027" w14:paraId="3304F217" w14:textId="77777777">
        <w:trPr>
          <w:trHeight w:val="300"/>
        </w:trPr>
        <w:tc>
          <w:tcPr>
            <w:tcW w:w="2249" w:type="dxa"/>
            <w:tcBorders>
              <w:left w:val="single" w:sz="4" w:space="0" w:color="000000"/>
            </w:tcBorders>
          </w:tcPr>
          <w:p w14:paraId="3304F211" w14:textId="77777777" w:rsidR="008E3027" w:rsidRDefault="008F7CA4">
            <w:pPr>
              <w:pStyle w:val="TableParagraph"/>
              <w:ind w:left="251"/>
              <w:jc w:val="left"/>
              <w:rPr>
                <w:sz w:val="20"/>
              </w:rPr>
            </w:pPr>
            <w:r>
              <w:rPr>
                <w:spacing w:val="-2"/>
                <w:sz w:val="20"/>
              </w:rPr>
              <w:t>Fatal</w:t>
            </w:r>
          </w:p>
        </w:tc>
        <w:tc>
          <w:tcPr>
            <w:tcW w:w="1623" w:type="dxa"/>
          </w:tcPr>
          <w:p w14:paraId="3304F212" w14:textId="77777777" w:rsidR="008E3027" w:rsidRDefault="008F7CA4">
            <w:pPr>
              <w:pStyle w:val="TableParagraph"/>
              <w:ind w:right="103"/>
              <w:rPr>
                <w:sz w:val="20"/>
              </w:rPr>
            </w:pPr>
            <w:r>
              <w:rPr>
                <w:spacing w:val="-10"/>
                <w:sz w:val="20"/>
              </w:rPr>
              <w:t>*</w:t>
            </w:r>
          </w:p>
        </w:tc>
        <w:tc>
          <w:tcPr>
            <w:tcW w:w="1529" w:type="dxa"/>
          </w:tcPr>
          <w:p w14:paraId="3304F213" w14:textId="77777777" w:rsidR="008E3027" w:rsidRDefault="008F7CA4">
            <w:pPr>
              <w:pStyle w:val="TableParagraph"/>
              <w:ind w:right="103"/>
              <w:rPr>
                <w:sz w:val="20"/>
              </w:rPr>
            </w:pPr>
            <w:r>
              <w:rPr>
                <w:spacing w:val="-10"/>
                <w:sz w:val="20"/>
              </w:rPr>
              <w:t>*</w:t>
            </w:r>
          </w:p>
        </w:tc>
        <w:tc>
          <w:tcPr>
            <w:tcW w:w="1260" w:type="dxa"/>
          </w:tcPr>
          <w:p w14:paraId="3304F214" w14:textId="77777777" w:rsidR="008E3027" w:rsidRDefault="008F7CA4">
            <w:pPr>
              <w:pStyle w:val="TableParagraph"/>
              <w:ind w:right="103"/>
              <w:rPr>
                <w:sz w:val="20"/>
              </w:rPr>
            </w:pPr>
            <w:r>
              <w:rPr>
                <w:spacing w:val="-10"/>
                <w:sz w:val="20"/>
              </w:rPr>
              <w:t>*</w:t>
            </w:r>
          </w:p>
        </w:tc>
        <w:tc>
          <w:tcPr>
            <w:tcW w:w="1351" w:type="dxa"/>
          </w:tcPr>
          <w:p w14:paraId="3304F215" w14:textId="77777777" w:rsidR="008E3027" w:rsidRDefault="008F7CA4">
            <w:pPr>
              <w:pStyle w:val="TableParagraph"/>
              <w:ind w:right="103"/>
              <w:rPr>
                <w:sz w:val="20"/>
              </w:rPr>
            </w:pPr>
            <w:r>
              <w:rPr>
                <w:spacing w:val="-10"/>
                <w:sz w:val="20"/>
              </w:rPr>
              <w:t>*</w:t>
            </w:r>
          </w:p>
        </w:tc>
        <w:tc>
          <w:tcPr>
            <w:tcW w:w="1348" w:type="dxa"/>
            <w:tcBorders>
              <w:right w:val="single" w:sz="4" w:space="0" w:color="000000"/>
            </w:tcBorders>
          </w:tcPr>
          <w:p w14:paraId="3304F216" w14:textId="77777777" w:rsidR="008E3027" w:rsidRDefault="008F7CA4">
            <w:pPr>
              <w:pStyle w:val="TableParagraph"/>
              <w:ind w:right="98"/>
              <w:rPr>
                <w:sz w:val="20"/>
              </w:rPr>
            </w:pPr>
            <w:r>
              <w:rPr>
                <w:sz w:val="20"/>
              </w:rPr>
              <w:t>17</w:t>
            </w:r>
            <w:r>
              <w:rPr>
                <w:spacing w:val="-4"/>
                <w:sz w:val="20"/>
              </w:rPr>
              <w:t xml:space="preserve"> </w:t>
            </w:r>
            <w:r>
              <w:rPr>
                <w:spacing w:val="-2"/>
                <w:sz w:val="20"/>
              </w:rPr>
              <w:t>(0.5)</w:t>
            </w:r>
          </w:p>
        </w:tc>
      </w:tr>
      <w:tr w:rsidR="008E3027" w14:paraId="3304F21E" w14:textId="77777777">
        <w:trPr>
          <w:trHeight w:val="300"/>
        </w:trPr>
        <w:tc>
          <w:tcPr>
            <w:tcW w:w="2249" w:type="dxa"/>
            <w:tcBorders>
              <w:left w:val="single" w:sz="4" w:space="0" w:color="000000"/>
            </w:tcBorders>
          </w:tcPr>
          <w:p w14:paraId="3304F218" w14:textId="77777777" w:rsidR="008E3027" w:rsidRDefault="008F7CA4">
            <w:pPr>
              <w:pStyle w:val="TableParagraph"/>
              <w:ind w:left="251"/>
              <w:jc w:val="left"/>
              <w:rPr>
                <w:sz w:val="20"/>
              </w:rPr>
            </w:pPr>
            <w:r>
              <w:rPr>
                <w:spacing w:val="-2"/>
                <w:sz w:val="20"/>
              </w:rPr>
              <w:t>Non-fatal</w:t>
            </w:r>
          </w:p>
        </w:tc>
        <w:tc>
          <w:tcPr>
            <w:tcW w:w="1623" w:type="dxa"/>
          </w:tcPr>
          <w:p w14:paraId="3304F219" w14:textId="77777777" w:rsidR="008E3027" w:rsidRDefault="008F7CA4">
            <w:pPr>
              <w:pStyle w:val="TableParagraph"/>
              <w:ind w:right="104"/>
              <w:rPr>
                <w:sz w:val="20"/>
              </w:rPr>
            </w:pPr>
            <w:r>
              <w:rPr>
                <w:sz w:val="20"/>
              </w:rPr>
              <w:t>64</w:t>
            </w:r>
            <w:r>
              <w:rPr>
                <w:spacing w:val="-4"/>
                <w:sz w:val="20"/>
              </w:rPr>
              <w:t xml:space="preserve"> </w:t>
            </w:r>
            <w:r>
              <w:rPr>
                <w:spacing w:val="-2"/>
                <w:sz w:val="20"/>
              </w:rPr>
              <w:t>(3.5)</w:t>
            </w:r>
          </w:p>
        </w:tc>
        <w:tc>
          <w:tcPr>
            <w:tcW w:w="1529" w:type="dxa"/>
          </w:tcPr>
          <w:p w14:paraId="3304F21A" w14:textId="77777777" w:rsidR="008E3027" w:rsidRDefault="008F7CA4">
            <w:pPr>
              <w:pStyle w:val="TableParagraph"/>
              <w:ind w:right="104"/>
              <w:rPr>
                <w:sz w:val="20"/>
              </w:rPr>
            </w:pPr>
            <w:r>
              <w:rPr>
                <w:sz w:val="20"/>
              </w:rPr>
              <w:t>18</w:t>
            </w:r>
            <w:r>
              <w:rPr>
                <w:spacing w:val="-4"/>
                <w:sz w:val="20"/>
              </w:rPr>
              <w:t xml:space="preserve"> </w:t>
            </w:r>
            <w:r>
              <w:rPr>
                <w:spacing w:val="-2"/>
                <w:sz w:val="20"/>
              </w:rPr>
              <w:t>(2.6)</w:t>
            </w:r>
          </w:p>
        </w:tc>
        <w:tc>
          <w:tcPr>
            <w:tcW w:w="1260" w:type="dxa"/>
          </w:tcPr>
          <w:p w14:paraId="3304F21B" w14:textId="77777777" w:rsidR="008E3027" w:rsidRDefault="008F7CA4">
            <w:pPr>
              <w:pStyle w:val="TableParagraph"/>
              <w:ind w:right="103"/>
              <w:rPr>
                <w:sz w:val="20"/>
              </w:rPr>
            </w:pPr>
            <w:r>
              <w:rPr>
                <w:spacing w:val="-10"/>
                <w:sz w:val="20"/>
              </w:rPr>
              <w:t>*</w:t>
            </w:r>
          </w:p>
        </w:tc>
        <w:tc>
          <w:tcPr>
            <w:tcW w:w="1351" w:type="dxa"/>
          </w:tcPr>
          <w:p w14:paraId="3304F21C" w14:textId="77777777" w:rsidR="008E3027" w:rsidRDefault="008F7CA4">
            <w:pPr>
              <w:pStyle w:val="TableParagraph"/>
              <w:ind w:right="104"/>
              <w:rPr>
                <w:sz w:val="20"/>
              </w:rPr>
            </w:pPr>
            <w:r>
              <w:rPr>
                <w:sz w:val="20"/>
              </w:rPr>
              <w:t>84</w:t>
            </w:r>
            <w:r>
              <w:rPr>
                <w:spacing w:val="-4"/>
                <w:sz w:val="20"/>
              </w:rPr>
              <w:t xml:space="preserve"> </w:t>
            </w:r>
            <w:r>
              <w:rPr>
                <w:spacing w:val="-2"/>
                <w:sz w:val="20"/>
              </w:rPr>
              <w:t>(3.1)</w:t>
            </w:r>
          </w:p>
        </w:tc>
        <w:tc>
          <w:tcPr>
            <w:tcW w:w="1348" w:type="dxa"/>
            <w:tcBorders>
              <w:right w:val="single" w:sz="4" w:space="0" w:color="000000"/>
            </w:tcBorders>
          </w:tcPr>
          <w:p w14:paraId="3304F21D" w14:textId="77777777" w:rsidR="008E3027" w:rsidRDefault="008F7CA4">
            <w:pPr>
              <w:pStyle w:val="TableParagraph"/>
              <w:ind w:right="98"/>
              <w:rPr>
                <w:sz w:val="20"/>
              </w:rPr>
            </w:pPr>
            <w:r>
              <w:rPr>
                <w:sz w:val="20"/>
              </w:rPr>
              <w:t>177</w:t>
            </w:r>
            <w:r>
              <w:rPr>
                <w:spacing w:val="-6"/>
                <w:sz w:val="20"/>
              </w:rPr>
              <w:t xml:space="preserve"> </w:t>
            </w:r>
            <w:r>
              <w:rPr>
                <w:spacing w:val="-2"/>
                <w:sz w:val="20"/>
              </w:rPr>
              <w:t>(4.8)</w:t>
            </w:r>
          </w:p>
        </w:tc>
      </w:tr>
      <w:tr w:rsidR="008E3027" w14:paraId="3304F225" w14:textId="77777777">
        <w:trPr>
          <w:trHeight w:val="300"/>
        </w:trPr>
        <w:tc>
          <w:tcPr>
            <w:tcW w:w="2249" w:type="dxa"/>
            <w:tcBorders>
              <w:left w:val="single" w:sz="4" w:space="0" w:color="000000"/>
            </w:tcBorders>
          </w:tcPr>
          <w:p w14:paraId="3304F21F" w14:textId="77777777" w:rsidR="008E3027" w:rsidRDefault="008F7CA4">
            <w:pPr>
              <w:pStyle w:val="TableParagraph"/>
              <w:ind w:left="107"/>
              <w:jc w:val="left"/>
              <w:rPr>
                <w:sz w:val="20"/>
              </w:rPr>
            </w:pPr>
            <w:r>
              <w:rPr>
                <w:sz w:val="20"/>
              </w:rPr>
              <w:t>OD</w:t>
            </w:r>
            <w:r>
              <w:rPr>
                <w:spacing w:val="-4"/>
                <w:sz w:val="20"/>
              </w:rPr>
              <w:t xml:space="preserve"> </w:t>
            </w:r>
            <w:r>
              <w:rPr>
                <w:sz w:val="20"/>
              </w:rPr>
              <w:t>in</w:t>
            </w:r>
            <w:r>
              <w:rPr>
                <w:spacing w:val="-3"/>
                <w:sz w:val="20"/>
              </w:rPr>
              <w:t xml:space="preserve"> </w:t>
            </w:r>
            <w:r>
              <w:rPr>
                <w:sz w:val="20"/>
              </w:rPr>
              <w:t>first</w:t>
            </w:r>
            <w:r>
              <w:rPr>
                <w:spacing w:val="-3"/>
                <w:sz w:val="20"/>
              </w:rPr>
              <w:t xml:space="preserve"> </w:t>
            </w:r>
            <w:r>
              <w:rPr>
                <w:sz w:val="20"/>
              </w:rPr>
              <w:t>180</w:t>
            </w:r>
            <w:r>
              <w:rPr>
                <w:spacing w:val="-4"/>
                <w:sz w:val="20"/>
              </w:rPr>
              <w:t xml:space="preserve"> days</w:t>
            </w:r>
          </w:p>
        </w:tc>
        <w:tc>
          <w:tcPr>
            <w:tcW w:w="1623" w:type="dxa"/>
          </w:tcPr>
          <w:p w14:paraId="3304F220" w14:textId="77777777" w:rsidR="008E3027" w:rsidRDefault="008E3027">
            <w:pPr>
              <w:pStyle w:val="TableParagraph"/>
              <w:spacing w:before="0"/>
              <w:jc w:val="left"/>
              <w:rPr>
                <w:rFonts w:ascii="Times New Roman"/>
                <w:sz w:val="20"/>
              </w:rPr>
            </w:pPr>
          </w:p>
        </w:tc>
        <w:tc>
          <w:tcPr>
            <w:tcW w:w="1529" w:type="dxa"/>
          </w:tcPr>
          <w:p w14:paraId="3304F221" w14:textId="77777777" w:rsidR="008E3027" w:rsidRDefault="008E3027">
            <w:pPr>
              <w:pStyle w:val="TableParagraph"/>
              <w:spacing w:before="0"/>
              <w:jc w:val="left"/>
              <w:rPr>
                <w:rFonts w:ascii="Times New Roman"/>
                <w:sz w:val="20"/>
              </w:rPr>
            </w:pPr>
          </w:p>
        </w:tc>
        <w:tc>
          <w:tcPr>
            <w:tcW w:w="1260" w:type="dxa"/>
          </w:tcPr>
          <w:p w14:paraId="3304F222" w14:textId="77777777" w:rsidR="008E3027" w:rsidRDefault="008E3027">
            <w:pPr>
              <w:pStyle w:val="TableParagraph"/>
              <w:spacing w:before="0"/>
              <w:jc w:val="left"/>
              <w:rPr>
                <w:rFonts w:ascii="Times New Roman"/>
                <w:sz w:val="20"/>
              </w:rPr>
            </w:pPr>
          </w:p>
        </w:tc>
        <w:tc>
          <w:tcPr>
            <w:tcW w:w="1351" w:type="dxa"/>
          </w:tcPr>
          <w:p w14:paraId="3304F223" w14:textId="77777777" w:rsidR="008E3027" w:rsidRDefault="008E3027">
            <w:pPr>
              <w:pStyle w:val="TableParagraph"/>
              <w:spacing w:before="0"/>
              <w:jc w:val="left"/>
              <w:rPr>
                <w:rFonts w:ascii="Times New Roman"/>
                <w:sz w:val="20"/>
              </w:rPr>
            </w:pPr>
          </w:p>
        </w:tc>
        <w:tc>
          <w:tcPr>
            <w:tcW w:w="1348" w:type="dxa"/>
            <w:tcBorders>
              <w:right w:val="single" w:sz="4" w:space="0" w:color="000000"/>
            </w:tcBorders>
          </w:tcPr>
          <w:p w14:paraId="3304F224" w14:textId="77777777" w:rsidR="008E3027" w:rsidRDefault="008E3027">
            <w:pPr>
              <w:pStyle w:val="TableParagraph"/>
              <w:spacing w:before="0"/>
              <w:jc w:val="left"/>
              <w:rPr>
                <w:rFonts w:ascii="Times New Roman"/>
                <w:sz w:val="20"/>
              </w:rPr>
            </w:pPr>
          </w:p>
        </w:tc>
      </w:tr>
      <w:tr w:rsidR="008E3027" w14:paraId="3304F22C" w14:textId="77777777">
        <w:trPr>
          <w:trHeight w:val="300"/>
        </w:trPr>
        <w:tc>
          <w:tcPr>
            <w:tcW w:w="2249" w:type="dxa"/>
            <w:tcBorders>
              <w:left w:val="single" w:sz="4" w:space="0" w:color="000000"/>
            </w:tcBorders>
          </w:tcPr>
          <w:p w14:paraId="3304F226" w14:textId="77777777" w:rsidR="008E3027" w:rsidRDefault="008F7CA4">
            <w:pPr>
              <w:pStyle w:val="TableParagraph"/>
              <w:ind w:left="251"/>
              <w:jc w:val="left"/>
              <w:rPr>
                <w:sz w:val="20"/>
              </w:rPr>
            </w:pPr>
            <w:r>
              <w:rPr>
                <w:spacing w:val="-5"/>
                <w:sz w:val="20"/>
              </w:rPr>
              <w:t>Any</w:t>
            </w:r>
          </w:p>
        </w:tc>
        <w:tc>
          <w:tcPr>
            <w:tcW w:w="1623" w:type="dxa"/>
          </w:tcPr>
          <w:p w14:paraId="3304F227" w14:textId="77777777" w:rsidR="008E3027" w:rsidRDefault="008F7CA4">
            <w:pPr>
              <w:pStyle w:val="TableParagraph"/>
              <w:ind w:right="104"/>
              <w:rPr>
                <w:sz w:val="20"/>
              </w:rPr>
            </w:pPr>
            <w:r>
              <w:rPr>
                <w:sz w:val="20"/>
              </w:rPr>
              <w:t>215</w:t>
            </w:r>
            <w:r>
              <w:rPr>
                <w:spacing w:val="-6"/>
                <w:sz w:val="20"/>
              </w:rPr>
              <w:t xml:space="preserve"> </w:t>
            </w:r>
            <w:r>
              <w:rPr>
                <w:spacing w:val="-2"/>
                <w:sz w:val="20"/>
              </w:rPr>
              <w:t>(11.6)</w:t>
            </w:r>
          </w:p>
        </w:tc>
        <w:tc>
          <w:tcPr>
            <w:tcW w:w="1529" w:type="dxa"/>
          </w:tcPr>
          <w:p w14:paraId="3304F228" w14:textId="77777777" w:rsidR="008E3027" w:rsidRDefault="008F7CA4">
            <w:pPr>
              <w:pStyle w:val="TableParagraph"/>
              <w:ind w:right="104"/>
              <w:rPr>
                <w:sz w:val="20"/>
              </w:rPr>
            </w:pPr>
            <w:r>
              <w:rPr>
                <w:sz w:val="20"/>
              </w:rPr>
              <w:t>66</w:t>
            </w:r>
            <w:r>
              <w:rPr>
                <w:spacing w:val="-4"/>
                <w:sz w:val="20"/>
              </w:rPr>
              <w:t xml:space="preserve"> </w:t>
            </w:r>
            <w:r>
              <w:rPr>
                <w:spacing w:val="-2"/>
                <w:sz w:val="20"/>
              </w:rPr>
              <w:t>(9.4)</w:t>
            </w:r>
          </w:p>
        </w:tc>
        <w:tc>
          <w:tcPr>
            <w:tcW w:w="1260" w:type="dxa"/>
          </w:tcPr>
          <w:p w14:paraId="3304F229" w14:textId="77777777" w:rsidR="008E3027" w:rsidRDefault="008F7CA4">
            <w:pPr>
              <w:pStyle w:val="TableParagraph"/>
              <w:ind w:right="104"/>
              <w:rPr>
                <w:sz w:val="20"/>
              </w:rPr>
            </w:pPr>
            <w:r>
              <w:rPr>
                <w:sz w:val="20"/>
              </w:rPr>
              <w:t>21</w:t>
            </w:r>
            <w:r>
              <w:rPr>
                <w:spacing w:val="-4"/>
                <w:sz w:val="20"/>
              </w:rPr>
              <w:t xml:space="preserve"> </w:t>
            </w:r>
            <w:r>
              <w:rPr>
                <w:spacing w:val="-2"/>
                <w:sz w:val="20"/>
              </w:rPr>
              <w:t>(12.4)</w:t>
            </w:r>
          </w:p>
        </w:tc>
        <w:tc>
          <w:tcPr>
            <w:tcW w:w="1351" w:type="dxa"/>
          </w:tcPr>
          <w:p w14:paraId="3304F22A" w14:textId="77777777" w:rsidR="008E3027" w:rsidRDefault="008F7CA4">
            <w:pPr>
              <w:pStyle w:val="TableParagraph"/>
              <w:ind w:right="104"/>
              <w:rPr>
                <w:sz w:val="20"/>
              </w:rPr>
            </w:pPr>
            <w:r>
              <w:rPr>
                <w:sz w:val="20"/>
              </w:rPr>
              <w:t>302</w:t>
            </w:r>
            <w:r>
              <w:rPr>
                <w:spacing w:val="-6"/>
                <w:sz w:val="20"/>
              </w:rPr>
              <w:t xml:space="preserve"> </w:t>
            </w:r>
            <w:r>
              <w:rPr>
                <w:spacing w:val="-2"/>
                <w:sz w:val="20"/>
              </w:rPr>
              <w:t>(11.1)</w:t>
            </w:r>
          </w:p>
        </w:tc>
        <w:tc>
          <w:tcPr>
            <w:tcW w:w="1348" w:type="dxa"/>
            <w:tcBorders>
              <w:right w:val="single" w:sz="4" w:space="0" w:color="000000"/>
            </w:tcBorders>
          </w:tcPr>
          <w:p w14:paraId="3304F22B" w14:textId="77777777" w:rsidR="008E3027" w:rsidRDefault="008F7CA4">
            <w:pPr>
              <w:pStyle w:val="TableParagraph"/>
              <w:ind w:right="98"/>
              <w:rPr>
                <w:sz w:val="20"/>
              </w:rPr>
            </w:pPr>
            <w:r>
              <w:rPr>
                <w:sz w:val="20"/>
              </w:rPr>
              <w:t>468</w:t>
            </w:r>
            <w:r>
              <w:rPr>
                <w:spacing w:val="-6"/>
                <w:sz w:val="20"/>
              </w:rPr>
              <w:t xml:space="preserve"> </w:t>
            </w:r>
            <w:r>
              <w:rPr>
                <w:spacing w:val="-2"/>
                <w:sz w:val="20"/>
              </w:rPr>
              <w:t>(12.8)</w:t>
            </w:r>
          </w:p>
        </w:tc>
      </w:tr>
      <w:tr w:rsidR="008E3027" w14:paraId="3304F233" w14:textId="77777777">
        <w:trPr>
          <w:trHeight w:val="300"/>
        </w:trPr>
        <w:tc>
          <w:tcPr>
            <w:tcW w:w="2249" w:type="dxa"/>
            <w:tcBorders>
              <w:left w:val="single" w:sz="4" w:space="0" w:color="000000"/>
            </w:tcBorders>
          </w:tcPr>
          <w:p w14:paraId="3304F22D" w14:textId="77777777" w:rsidR="008E3027" w:rsidRDefault="008F7CA4">
            <w:pPr>
              <w:pStyle w:val="TableParagraph"/>
              <w:ind w:left="251"/>
              <w:jc w:val="left"/>
              <w:rPr>
                <w:sz w:val="20"/>
              </w:rPr>
            </w:pPr>
            <w:r>
              <w:rPr>
                <w:spacing w:val="-2"/>
                <w:sz w:val="20"/>
              </w:rPr>
              <w:t>Fatal</w:t>
            </w:r>
          </w:p>
        </w:tc>
        <w:tc>
          <w:tcPr>
            <w:tcW w:w="1623" w:type="dxa"/>
          </w:tcPr>
          <w:p w14:paraId="3304F22E" w14:textId="77777777" w:rsidR="008E3027" w:rsidRDefault="008F7CA4">
            <w:pPr>
              <w:pStyle w:val="TableParagraph"/>
              <w:ind w:right="104"/>
              <w:rPr>
                <w:sz w:val="20"/>
              </w:rPr>
            </w:pPr>
            <w:r>
              <w:rPr>
                <w:sz w:val="20"/>
              </w:rPr>
              <w:t>26</w:t>
            </w:r>
            <w:r>
              <w:rPr>
                <w:spacing w:val="-4"/>
                <w:sz w:val="20"/>
              </w:rPr>
              <w:t xml:space="preserve"> </w:t>
            </w:r>
            <w:r>
              <w:rPr>
                <w:spacing w:val="-2"/>
                <w:sz w:val="20"/>
              </w:rPr>
              <w:t>(1.4)</w:t>
            </w:r>
          </w:p>
        </w:tc>
        <w:tc>
          <w:tcPr>
            <w:tcW w:w="1529" w:type="dxa"/>
          </w:tcPr>
          <w:p w14:paraId="3304F22F" w14:textId="77777777" w:rsidR="008E3027" w:rsidRDefault="008F7CA4">
            <w:pPr>
              <w:pStyle w:val="TableParagraph"/>
              <w:ind w:right="103"/>
              <w:rPr>
                <w:sz w:val="20"/>
              </w:rPr>
            </w:pPr>
            <w:r>
              <w:rPr>
                <w:spacing w:val="-10"/>
                <w:sz w:val="20"/>
              </w:rPr>
              <w:t>*</w:t>
            </w:r>
          </w:p>
        </w:tc>
        <w:tc>
          <w:tcPr>
            <w:tcW w:w="1260" w:type="dxa"/>
          </w:tcPr>
          <w:p w14:paraId="3304F230" w14:textId="77777777" w:rsidR="008E3027" w:rsidRDefault="008F7CA4">
            <w:pPr>
              <w:pStyle w:val="TableParagraph"/>
              <w:ind w:right="103"/>
              <w:rPr>
                <w:sz w:val="20"/>
              </w:rPr>
            </w:pPr>
            <w:r>
              <w:rPr>
                <w:spacing w:val="-10"/>
                <w:sz w:val="20"/>
              </w:rPr>
              <w:t>*</w:t>
            </w:r>
          </w:p>
        </w:tc>
        <w:tc>
          <w:tcPr>
            <w:tcW w:w="1351" w:type="dxa"/>
          </w:tcPr>
          <w:p w14:paraId="3304F231" w14:textId="77777777" w:rsidR="008E3027" w:rsidRDefault="008F7CA4">
            <w:pPr>
              <w:pStyle w:val="TableParagraph"/>
              <w:ind w:right="104"/>
              <w:rPr>
                <w:sz w:val="20"/>
              </w:rPr>
            </w:pPr>
            <w:r>
              <w:rPr>
                <w:sz w:val="20"/>
              </w:rPr>
              <w:t>33</w:t>
            </w:r>
            <w:r>
              <w:rPr>
                <w:spacing w:val="-4"/>
                <w:sz w:val="20"/>
              </w:rPr>
              <w:t xml:space="preserve"> </w:t>
            </w:r>
            <w:r>
              <w:rPr>
                <w:spacing w:val="-2"/>
                <w:sz w:val="20"/>
              </w:rPr>
              <w:t>(1.2)</w:t>
            </w:r>
          </w:p>
        </w:tc>
        <w:tc>
          <w:tcPr>
            <w:tcW w:w="1348" w:type="dxa"/>
            <w:tcBorders>
              <w:right w:val="single" w:sz="4" w:space="0" w:color="000000"/>
            </w:tcBorders>
          </w:tcPr>
          <w:p w14:paraId="3304F232" w14:textId="77777777" w:rsidR="008E3027" w:rsidRDefault="008F7CA4">
            <w:pPr>
              <w:pStyle w:val="TableParagraph"/>
              <w:ind w:right="98"/>
              <w:rPr>
                <w:sz w:val="20"/>
              </w:rPr>
            </w:pPr>
            <w:r>
              <w:rPr>
                <w:sz w:val="20"/>
              </w:rPr>
              <w:t>51</w:t>
            </w:r>
            <w:r>
              <w:rPr>
                <w:spacing w:val="-4"/>
                <w:sz w:val="20"/>
              </w:rPr>
              <w:t xml:space="preserve"> </w:t>
            </w:r>
            <w:r>
              <w:rPr>
                <w:spacing w:val="-2"/>
                <w:sz w:val="20"/>
              </w:rPr>
              <w:t>(1.4)</w:t>
            </w:r>
          </w:p>
        </w:tc>
      </w:tr>
      <w:tr w:rsidR="008E3027" w14:paraId="3304F23A" w14:textId="77777777">
        <w:trPr>
          <w:trHeight w:val="281"/>
        </w:trPr>
        <w:tc>
          <w:tcPr>
            <w:tcW w:w="2249" w:type="dxa"/>
            <w:tcBorders>
              <w:left w:val="single" w:sz="4" w:space="0" w:color="000000"/>
            </w:tcBorders>
          </w:tcPr>
          <w:p w14:paraId="3304F234" w14:textId="77777777" w:rsidR="008E3027" w:rsidRDefault="008F7CA4">
            <w:pPr>
              <w:pStyle w:val="TableParagraph"/>
              <w:ind w:left="251"/>
              <w:jc w:val="left"/>
              <w:rPr>
                <w:sz w:val="20"/>
              </w:rPr>
            </w:pPr>
            <w:r>
              <w:rPr>
                <w:spacing w:val="-2"/>
                <w:sz w:val="20"/>
              </w:rPr>
              <w:t>Non-fatal</w:t>
            </w:r>
          </w:p>
        </w:tc>
        <w:tc>
          <w:tcPr>
            <w:tcW w:w="1623" w:type="dxa"/>
          </w:tcPr>
          <w:p w14:paraId="3304F235" w14:textId="77777777" w:rsidR="008E3027" w:rsidRDefault="008F7CA4">
            <w:pPr>
              <w:pStyle w:val="TableParagraph"/>
              <w:ind w:right="104"/>
              <w:rPr>
                <w:sz w:val="20"/>
              </w:rPr>
            </w:pPr>
            <w:r>
              <w:rPr>
                <w:sz w:val="20"/>
              </w:rPr>
              <w:t>194</w:t>
            </w:r>
            <w:r>
              <w:rPr>
                <w:spacing w:val="-6"/>
                <w:sz w:val="20"/>
              </w:rPr>
              <w:t xml:space="preserve"> </w:t>
            </w:r>
            <w:r>
              <w:rPr>
                <w:spacing w:val="-2"/>
                <w:sz w:val="20"/>
              </w:rPr>
              <w:t>(10.5)</w:t>
            </w:r>
          </w:p>
        </w:tc>
        <w:tc>
          <w:tcPr>
            <w:tcW w:w="1529" w:type="dxa"/>
          </w:tcPr>
          <w:p w14:paraId="3304F236" w14:textId="77777777" w:rsidR="008E3027" w:rsidRDefault="008F7CA4">
            <w:pPr>
              <w:pStyle w:val="TableParagraph"/>
              <w:ind w:right="104"/>
              <w:rPr>
                <w:sz w:val="20"/>
              </w:rPr>
            </w:pPr>
            <w:r>
              <w:rPr>
                <w:sz w:val="20"/>
              </w:rPr>
              <w:t>62</w:t>
            </w:r>
            <w:r>
              <w:rPr>
                <w:spacing w:val="-4"/>
                <w:sz w:val="20"/>
              </w:rPr>
              <w:t xml:space="preserve"> </w:t>
            </w:r>
            <w:r>
              <w:rPr>
                <w:spacing w:val="-2"/>
                <w:sz w:val="20"/>
              </w:rPr>
              <w:t>(8.9)</w:t>
            </w:r>
          </w:p>
        </w:tc>
        <w:tc>
          <w:tcPr>
            <w:tcW w:w="1260" w:type="dxa"/>
          </w:tcPr>
          <w:p w14:paraId="3304F237" w14:textId="77777777" w:rsidR="008E3027" w:rsidRDefault="008F7CA4">
            <w:pPr>
              <w:pStyle w:val="TableParagraph"/>
              <w:ind w:right="104"/>
              <w:rPr>
                <w:sz w:val="20"/>
              </w:rPr>
            </w:pPr>
            <w:r>
              <w:rPr>
                <w:sz w:val="20"/>
              </w:rPr>
              <w:t>19</w:t>
            </w:r>
            <w:r>
              <w:rPr>
                <w:spacing w:val="-4"/>
                <w:sz w:val="20"/>
              </w:rPr>
              <w:t xml:space="preserve"> </w:t>
            </w:r>
            <w:r>
              <w:rPr>
                <w:spacing w:val="-2"/>
                <w:sz w:val="20"/>
              </w:rPr>
              <w:t>(11.2)</w:t>
            </w:r>
          </w:p>
        </w:tc>
        <w:tc>
          <w:tcPr>
            <w:tcW w:w="1351" w:type="dxa"/>
          </w:tcPr>
          <w:p w14:paraId="3304F238" w14:textId="77777777" w:rsidR="008E3027" w:rsidRDefault="008F7CA4">
            <w:pPr>
              <w:pStyle w:val="TableParagraph"/>
              <w:ind w:right="104"/>
              <w:rPr>
                <w:sz w:val="20"/>
              </w:rPr>
            </w:pPr>
            <w:r>
              <w:rPr>
                <w:sz w:val="20"/>
              </w:rPr>
              <w:t>275</w:t>
            </w:r>
            <w:r>
              <w:rPr>
                <w:spacing w:val="-6"/>
                <w:sz w:val="20"/>
              </w:rPr>
              <w:t xml:space="preserve"> </w:t>
            </w:r>
            <w:r>
              <w:rPr>
                <w:spacing w:val="-2"/>
                <w:sz w:val="20"/>
              </w:rPr>
              <w:t>(10.1)</w:t>
            </w:r>
          </w:p>
        </w:tc>
        <w:tc>
          <w:tcPr>
            <w:tcW w:w="1348" w:type="dxa"/>
            <w:tcBorders>
              <w:right w:val="single" w:sz="4" w:space="0" w:color="000000"/>
            </w:tcBorders>
          </w:tcPr>
          <w:p w14:paraId="3304F239" w14:textId="77777777" w:rsidR="008E3027" w:rsidRDefault="008F7CA4">
            <w:pPr>
              <w:pStyle w:val="TableParagraph"/>
              <w:ind w:right="98"/>
              <w:rPr>
                <w:sz w:val="20"/>
              </w:rPr>
            </w:pPr>
            <w:r>
              <w:rPr>
                <w:sz w:val="20"/>
              </w:rPr>
              <w:t>425</w:t>
            </w:r>
            <w:r>
              <w:rPr>
                <w:spacing w:val="-6"/>
                <w:sz w:val="20"/>
              </w:rPr>
              <w:t xml:space="preserve"> </w:t>
            </w:r>
            <w:r>
              <w:rPr>
                <w:spacing w:val="-2"/>
                <w:sz w:val="20"/>
              </w:rPr>
              <w:t>(11.6)</w:t>
            </w:r>
          </w:p>
        </w:tc>
      </w:tr>
      <w:tr w:rsidR="008E3027" w14:paraId="3304F23C" w14:textId="77777777">
        <w:trPr>
          <w:trHeight w:val="300"/>
        </w:trPr>
        <w:tc>
          <w:tcPr>
            <w:tcW w:w="9360" w:type="dxa"/>
            <w:gridSpan w:val="6"/>
            <w:tcBorders>
              <w:left w:val="single" w:sz="4" w:space="0" w:color="000000"/>
              <w:right w:val="single" w:sz="4" w:space="0" w:color="000000"/>
            </w:tcBorders>
            <w:shd w:val="clear" w:color="auto" w:fill="BEBEBE"/>
          </w:tcPr>
          <w:p w14:paraId="3304F23B" w14:textId="77777777" w:rsidR="008E3027" w:rsidRDefault="008F7CA4">
            <w:pPr>
              <w:pStyle w:val="TableParagraph"/>
              <w:spacing w:before="28"/>
              <w:ind w:left="107"/>
              <w:jc w:val="left"/>
              <w:rPr>
                <w:b/>
                <w:sz w:val="20"/>
              </w:rPr>
            </w:pPr>
            <w:r>
              <w:rPr>
                <w:b/>
                <w:spacing w:val="-2"/>
                <w:sz w:val="20"/>
              </w:rPr>
              <w:t>Reincarceration</w:t>
            </w:r>
          </w:p>
        </w:tc>
      </w:tr>
      <w:tr w:rsidR="008E3027" w14:paraId="3304F243" w14:textId="77777777">
        <w:trPr>
          <w:trHeight w:val="299"/>
        </w:trPr>
        <w:tc>
          <w:tcPr>
            <w:tcW w:w="2249" w:type="dxa"/>
            <w:tcBorders>
              <w:left w:val="single" w:sz="4" w:space="0" w:color="000000"/>
              <w:bottom w:val="single" w:sz="4" w:space="0" w:color="000000"/>
            </w:tcBorders>
          </w:tcPr>
          <w:p w14:paraId="3304F23D" w14:textId="77777777" w:rsidR="008E3027" w:rsidRDefault="008F7CA4">
            <w:pPr>
              <w:pStyle w:val="TableParagraph"/>
              <w:spacing w:before="28"/>
              <w:ind w:left="107"/>
              <w:jc w:val="left"/>
              <w:rPr>
                <w:sz w:val="20"/>
              </w:rPr>
            </w:pPr>
            <w:r>
              <w:rPr>
                <w:sz w:val="20"/>
              </w:rPr>
              <w:t>Within</w:t>
            </w:r>
            <w:r>
              <w:rPr>
                <w:spacing w:val="-6"/>
                <w:sz w:val="20"/>
              </w:rPr>
              <w:t xml:space="preserve"> </w:t>
            </w:r>
            <w:r>
              <w:rPr>
                <w:sz w:val="20"/>
              </w:rPr>
              <w:t>180</w:t>
            </w:r>
            <w:r>
              <w:rPr>
                <w:spacing w:val="-6"/>
                <w:sz w:val="20"/>
              </w:rPr>
              <w:t xml:space="preserve"> </w:t>
            </w:r>
            <w:r>
              <w:rPr>
                <w:spacing w:val="-4"/>
                <w:sz w:val="20"/>
              </w:rPr>
              <w:t>days</w:t>
            </w:r>
          </w:p>
        </w:tc>
        <w:tc>
          <w:tcPr>
            <w:tcW w:w="1623" w:type="dxa"/>
            <w:tcBorders>
              <w:bottom w:val="single" w:sz="4" w:space="0" w:color="000000"/>
            </w:tcBorders>
          </w:tcPr>
          <w:p w14:paraId="3304F23E" w14:textId="77777777" w:rsidR="008E3027" w:rsidRDefault="008F7CA4">
            <w:pPr>
              <w:pStyle w:val="TableParagraph"/>
              <w:spacing w:before="28"/>
              <w:ind w:right="104"/>
              <w:rPr>
                <w:sz w:val="20"/>
              </w:rPr>
            </w:pPr>
            <w:r>
              <w:rPr>
                <w:sz w:val="20"/>
              </w:rPr>
              <w:t>437</w:t>
            </w:r>
            <w:r>
              <w:rPr>
                <w:spacing w:val="-6"/>
                <w:sz w:val="20"/>
              </w:rPr>
              <w:t xml:space="preserve"> </w:t>
            </w:r>
            <w:r>
              <w:rPr>
                <w:spacing w:val="-2"/>
                <w:sz w:val="20"/>
              </w:rPr>
              <w:t>(23.6)</w:t>
            </w:r>
          </w:p>
        </w:tc>
        <w:tc>
          <w:tcPr>
            <w:tcW w:w="1529" w:type="dxa"/>
            <w:tcBorders>
              <w:bottom w:val="single" w:sz="4" w:space="0" w:color="000000"/>
            </w:tcBorders>
          </w:tcPr>
          <w:p w14:paraId="3304F23F" w14:textId="77777777" w:rsidR="008E3027" w:rsidRDefault="008F7CA4">
            <w:pPr>
              <w:pStyle w:val="TableParagraph"/>
              <w:spacing w:before="28"/>
              <w:ind w:right="104"/>
              <w:rPr>
                <w:sz w:val="20"/>
              </w:rPr>
            </w:pPr>
            <w:r>
              <w:rPr>
                <w:sz w:val="20"/>
              </w:rPr>
              <w:t>141</w:t>
            </w:r>
            <w:r>
              <w:rPr>
                <w:spacing w:val="-6"/>
                <w:sz w:val="20"/>
              </w:rPr>
              <w:t xml:space="preserve"> </w:t>
            </w:r>
            <w:r>
              <w:rPr>
                <w:spacing w:val="-2"/>
                <w:sz w:val="20"/>
              </w:rPr>
              <w:t>(20.2)</w:t>
            </w:r>
          </w:p>
        </w:tc>
        <w:tc>
          <w:tcPr>
            <w:tcW w:w="1260" w:type="dxa"/>
            <w:tcBorders>
              <w:bottom w:val="single" w:sz="4" w:space="0" w:color="000000"/>
            </w:tcBorders>
          </w:tcPr>
          <w:p w14:paraId="3304F240" w14:textId="77777777" w:rsidR="008E3027" w:rsidRDefault="008F7CA4">
            <w:pPr>
              <w:pStyle w:val="TableParagraph"/>
              <w:spacing w:before="28"/>
              <w:ind w:right="104"/>
              <w:rPr>
                <w:sz w:val="20"/>
              </w:rPr>
            </w:pPr>
            <w:r>
              <w:rPr>
                <w:sz w:val="20"/>
              </w:rPr>
              <w:t>38</w:t>
            </w:r>
            <w:r>
              <w:rPr>
                <w:spacing w:val="-4"/>
                <w:sz w:val="20"/>
              </w:rPr>
              <w:t xml:space="preserve"> </w:t>
            </w:r>
            <w:r>
              <w:rPr>
                <w:spacing w:val="-2"/>
                <w:sz w:val="20"/>
              </w:rPr>
              <w:t>(22.5)</w:t>
            </w:r>
          </w:p>
        </w:tc>
        <w:tc>
          <w:tcPr>
            <w:tcW w:w="1351" w:type="dxa"/>
            <w:tcBorders>
              <w:bottom w:val="single" w:sz="4" w:space="0" w:color="000000"/>
            </w:tcBorders>
          </w:tcPr>
          <w:p w14:paraId="3304F241" w14:textId="77777777" w:rsidR="008E3027" w:rsidRDefault="008F7CA4">
            <w:pPr>
              <w:pStyle w:val="TableParagraph"/>
              <w:spacing w:before="28"/>
              <w:ind w:right="104"/>
              <w:rPr>
                <w:sz w:val="20"/>
              </w:rPr>
            </w:pPr>
            <w:r>
              <w:rPr>
                <w:sz w:val="20"/>
              </w:rPr>
              <w:t>616</w:t>
            </w:r>
            <w:r>
              <w:rPr>
                <w:spacing w:val="-6"/>
                <w:sz w:val="20"/>
              </w:rPr>
              <w:t xml:space="preserve"> </w:t>
            </w:r>
            <w:r>
              <w:rPr>
                <w:spacing w:val="-2"/>
                <w:sz w:val="20"/>
              </w:rPr>
              <w:t>(22.6)</w:t>
            </w:r>
          </w:p>
        </w:tc>
        <w:tc>
          <w:tcPr>
            <w:tcW w:w="1348" w:type="dxa"/>
            <w:tcBorders>
              <w:bottom w:val="single" w:sz="4" w:space="0" w:color="000000"/>
              <w:right w:val="single" w:sz="4" w:space="0" w:color="000000"/>
            </w:tcBorders>
          </w:tcPr>
          <w:p w14:paraId="3304F242" w14:textId="77777777" w:rsidR="008E3027" w:rsidRDefault="008F7CA4">
            <w:pPr>
              <w:pStyle w:val="TableParagraph"/>
              <w:spacing w:before="28"/>
              <w:ind w:right="98"/>
              <w:rPr>
                <w:sz w:val="20"/>
              </w:rPr>
            </w:pPr>
            <w:r>
              <w:rPr>
                <w:sz w:val="20"/>
              </w:rPr>
              <w:t>1,005</w:t>
            </w:r>
            <w:r>
              <w:rPr>
                <w:spacing w:val="-8"/>
                <w:sz w:val="20"/>
              </w:rPr>
              <w:t xml:space="preserve"> </w:t>
            </w:r>
            <w:r>
              <w:rPr>
                <w:spacing w:val="-2"/>
                <w:sz w:val="20"/>
              </w:rPr>
              <w:t>(27.5)</w:t>
            </w:r>
          </w:p>
        </w:tc>
      </w:tr>
      <w:tr w:rsidR="008E3027" w14:paraId="3304F247" w14:textId="77777777">
        <w:trPr>
          <w:trHeight w:val="1221"/>
        </w:trPr>
        <w:tc>
          <w:tcPr>
            <w:tcW w:w="9360" w:type="dxa"/>
            <w:gridSpan w:val="6"/>
            <w:tcBorders>
              <w:top w:val="single" w:sz="4" w:space="0" w:color="000000"/>
              <w:left w:val="single" w:sz="4" w:space="0" w:color="000000"/>
              <w:bottom w:val="single" w:sz="4" w:space="0" w:color="000000"/>
              <w:right w:val="single" w:sz="4" w:space="0" w:color="000000"/>
            </w:tcBorders>
          </w:tcPr>
          <w:p w14:paraId="3304F244" w14:textId="77777777" w:rsidR="008E3027" w:rsidRDefault="008F7CA4">
            <w:pPr>
              <w:pStyle w:val="TableParagraph"/>
              <w:spacing w:before="1" w:line="243" w:lineRule="exact"/>
              <w:ind w:left="107"/>
              <w:jc w:val="left"/>
              <w:rPr>
                <w:sz w:val="20"/>
              </w:rPr>
            </w:pPr>
            <w:r>
              <w:rPr>
                <w:sz w:val="20"/>
              </w:rPr>
              <w:t>*</w:t>
            </w:r>
            <w:r>
              <w:rPr>
                <w:spacing w:val="-5"/>
                <w:sz w:val="20"/>
              </w:rPr>
              <w:t xml:space="preserve"> </w:t>
            </w:r>
            <w:r>
              <w:rPr>
                <w:sz w:val="20"/>
              </w:rPr>
              <w:t>=</w:t>
            </w:r>
            <w:r>
              <w:rPr>
                <w:spacing w:val="-5"/>
                <w:sz w:val="20"/>
              </w:rPr>
              <w:t xml:space="preserve"> </w:t>
            </w:r>
            <w:r>
              <w:rPr>
                <w:sz w:val="20"/>
              </w:rPr>
              <w:t>value</w:t>
            </w:r>
            <w:r>
              <w:rPr>
                <w:spacing w:val="-5"/>
                <w:sz w:val="20"/>
              </w:rPr>
              <w:t xml:space="preserve"> </w:t>
            </w:r>
            <w:r>
              <w:rPr>
                <w:sz w:val="20"/>
              </w:rPr>
              <w:t>suppressed</w:t>
            </w:r>
            <w:r>
              <w:rPr>
                <w:spacing w:val="-3"/>
                <w:sz w:val="20"/>
              </w:rPr>
              <w:t xml:space="preserve"> </w:t>
            </w:r>
            <w:r>
              <w:rPr>
                <w:sz w:val="20"/>
              </w:rPr>
              <w:t>due</w:t>
            </w:r>
            <w:r>
              <w:rPr>
                <w:spacing w:val="-5"/>
                <w:sz w:val="20"/>
              </w:rPr>
              <w:t xml:space="preserve"> </w:t>
            </w:r>
            <w:r>
              <w:rPr>
                <w:sz w:val="20"/>
              </w:rPr>
              <w:t>to</w:t>
            </w:r>
            <w:r>
              <w:rPr>
                <w:spacing w:val="-6"/>
                <w:sz w:val="20"/>
              </w:rPr>
              <w:t xml:space="preserve"> </w:t>
            </w:r>
            <w:r>
              <w:rPr>
                <w:sz w:val="20"/>
              </w:rPr>
              <w:t>small</w:t>
            </w:r>
            <w:r>
              <w:rPr>
                <w:spacing w:val="-4"/>
                <w:sz w:val="20"/>
              </w:rPr>
              <w:t xml:space="preserve"> </w:t>
            </w:r>
            <w:r>
              <w:rPr>
                <w:sz w:val="20"/>
              </w:rPr>
              <w:t>cell</w:t>
            </w:r>
            <w:r>
              <w:rPr>
                <w:spacing w:val="-4"/>
                <w:sz w:val="20"/>
              </w:rPr>
              <w:t xml:space="preserve"> </w:t>
            </w:r>
            <w:r>
              <w:rPr>
                <w:sz w:val="20"/>
              </w:rPr>
              <w:t>size</w:t>
            </w:r>
            <w:r>
              <w:rPr>
                <w:spacing w:val="-5"/>
                <w:sz w:val="20"/>
              </w:rPr>
              <w:t xml:space="preserve"> </w:t>
            </w:r>
            <w:r>
              <w:rPr>
                <w:sz w:val="20"/>
              </w:rPr>
              <w:t>(1-</w:t>
            </w:r>
            <w:r>
              <w:rPr>
                <w:spacing w:val="-5"/>
                <w:sz w:val="20"/>
              </w:rPr>
              <w:t>10)</w:t>
            </w:r>
          </w:p>
          <w:p w14:paraId="3304F245" w14:textId="77777777" w:rsidR="008E3027" w:rsidRDefault="008F7CA4">
            <w:pPr>
              <w:pStyle w:val="TableParagraph"/>
              <w:spacing w:before="0"/>
              <w:ind w:left="107" w:right="137"/>
              <w:jc w:val="left"/>
              <w:rPr>
                <w:sz w:val="20"/>
              </w:rPr>
            </w:pPr>
            <w:r>
              <w:rPr>
                <w:sz w:val="20"/>
                <w:vertAlign w:val="superscript"/>
              </w:rPr>
              <w:t>1</w:t>
            </w:r>
            <w:r>
              <w:rPr>
                <w:sz w:val="20"/>
              </w:rPr>
              <w:t>Coverage</w:t>
            </w:r>
            <w:r>
              <w:rPr>
                <w:spacing w:val="-5"/>
                <w:sz w:val="20"/>
              </w:rPr>
              <w:t xml:space="preserve"> </w:t>
            </w:r>
            <w:r>
              <w:rPr>
                <w:sz w:val="20"/>
              </w:rPr>
              <w:t>includes</w:t>
            </w:r>
            <w:r>
              <w:rPr>
                <w:spacing w:val="-3"/>
                <w:sz w:val="20"/>
              </w:rPr>
              <w:t xml:space="preserve"> </w:t>
            </w:r>
            <w:r>
              <w:rPr>
                <w:sz w:val="20"/>
              </w:rPr>
              <w:t>continuations</w:t>
            </w:r>
            <w:r>
              <w:rPr>
                <w:spacing w:val="-3"/>
                <w:sz w:val="20"/>
              </w:rPr>
              <w:t xml:space="preserve"> </w:t>
            </w:r>
            <w:r>
              <w:rPr>
                <w:sz w:val="20"/>
              </w:rPr>
              <w:t>of</w:t>
            </w:r>
            <w:r>
              <w:rPr>
                <w:spacing w:val="-5"/>
                <w:sz w:val="20"/>
              </w:rPr>
              <w:t xml:space="preserve"> </w:t>
            </w:r>
            <w:r>
              <w:rPr>
                <w:sz w:val="20"/>
              </w:rPr>
              <w:t>MOUD</w:t>
            </w:r>
            <w:r>
              <w:rPr>
                <w:spacing w:val="-4"/>
                <w:sz w:val="20"/>
              </w:rPr>
              <w:t xml:space="preserve"> </w:t>
            </w:r>
            <w:r>
              <w:rPr>
                <w:sz w:val="20"/>
              </w:rPr>
              <w:t>into</w:t>
            </w:r>
            <w:r>
              <w:rPr>
                <w:spacing w:val="-4"/>
                <w:sz w:val="20"/>
              </w:rPr>
              <w:t xml:space="preserve"> </w:t>
            </w:r>
            <w:r>
              <w:rPr>
                <w:sz w:val="20"/>
              </w:rPr>
              <w:t>the</w:t>
            </w:r>
            <w:r>
              <w:rPr>
                <w:spacing w:val="-5"/>
                <w:sz w:val="20"/>
              </w:rPr>
              <w:t xml:space="preserve"> </w:t>
            </w:r>
            <w:r>
              <w:rPr>
                <w:sz w:val="20"/>
              </w:rPr>
              <w:t>post-incarceration</w:t>
            </w:r>
            <w:r>
              <w:rPr>
                <w:spacing w:val="-3"/>
                <w:sz w:val="20"/>
              </w:rPr>
              <w:t xml:space="preserve"> </w:t>
            </w:r>
            <w:r>
              <w:rPr>
                <w:sz w:val="20"/>
              </w:rPr>
              <w:t>period</w:t>
            </w:r>
            <w:r>
              <w:rPr>
                <w:spacing w:val="-3"/>
                <w:sz w:val="20"/>
              </w:rPr>
              <w:t xml:space="preserve"> </w:t>
            </w:r>
            <w:r>
              <w:rPr>
                <w:sz w:val="20"/>
              </w:rPr>
              <w:t>not</w:t>
            </w:r>
            <w:r>
              <w:rPr>
                <w:spacing w:val="-4"/>
                <w:sz w:val="20"/>
              </w:rPr>
              <w:t xml:space="preserve"> </w:t>
            </w:r>
            <w:r>
              <w:rPr>
                <w:sz w:val="20"/>
              </w:rPr>
              <w:t>associated</w:t>
            </w:r>
            <w:r>
              <w:rPr>
                <w:spacing w:val="-3"/>
                <w:sz w:val="20"/>
              </w:rPr>
              <w:t xml:space="preserve"> </w:t>
            </w:r>
            <w:r>
              <w:rPr>
                <w:sz w:val="20"/>
              </w:rPr>
              <w:t>with</w:t>
            </w:r>
            <w:r>
              <w:rPr>
                <w:spacing w:val="-3"/>
                <w:sz w:val="20"/>
              </w:rPr>
              <w:t xml:space="preserve"> </w:t>
            </w:r>
            <w:r>
              <w:rPr>
                <w:sz w:val="20"/>
              </w:rPr>
              <w:t>MOUD</w:t>
            </w:r>
            <w:r>
              <w:rPr>
                <w:spacing w:val="-2"/>
                <w:sz w:val="20"/>
              </w:rPr>
              <w:t xml:space="preserve"> </w:t>
            </w:r>
            <w:r>
              <w:rPr>
                <w:sz w:val="20"/>
              </w:rPr>
              <w:t xml:space="preserve">given in a county </w:t>
            </w:r>
            <w:proofErr w:type="gramStart"/>
            <w:r>
              <w:rPr>
                <w:sz w:val="20"/>
              </w:rPr>
              <w:t>correctional facility</w:t>
            </w:r>
            <w:proofErr w:type="gramEnd"/>
            <w:r>
              <w:rPr>
                <w:sz w:val="20"/>
              </w:rPr>
              <w:t>. Routine NTX admin shortly before release extends coverage into post-release period delaying initiation in the community, these results cannot be directly compared with BUP/MTD</w:t>
            </w:r>
          </w:p>
          <w:p w14:paraId="3304F246" w14:textId="77777777" w:rsidR="008E3027" w:rsidRDefault="008F7CA4">
            <w:pPr>
              <w:pStyle w:val="TableParagraph"/>
              <w:spacing w:before="1" w:line="223" w:lineRule="exact"/>
              <w:ind w:left="107"/>
              <w:jc w:val="left"/>
              <w:rPr>
                <w:sz w:val="20"/>
              </w:rPr>
            </w:pPr>
            <w:r>
              <w:rPr>
                <w:sz w:val="20"/>
                <w:vertAlign w:val="superscript"/>
              </w:rPr>
              <w:t>2</w:t>
            </w:r>
            <w:r>
              <w:rPr>
                <w:sz w:val="20"/>
              </w:rPr>
              <w:t>All</w:t>
            </w:r>
            <w:r>
              <w:rPr>
                <w:spacing w:val="-5"/>
                <w:sz w:val="20"/>
              </w:rPr>
              <w:t xml:space="preserve"> </w:t>
            </w:r>
            <w:r>
              <w:rPr>
                <w:sz w:val="20"/>
              </w:rPr>
              <w:t>cause,</w:t>
            </w:r>
            <w:r>
              <w:rPr>
                <w:spacing w:val="-4"/>
                <w:sz w:val="20"/>
              </w:rPr>
              <w:t xml:space="preserve"> </w:t>
            </w:r>
            <w:r>
              <w:rPr>
                <w:sz w:val="20"/>
              </w:rPr>
              <w:t>all</w:t>
            </w:r>
            <w:r>
              <w:rPr>
                <w:spacing w:val="-4"/>
                <w:sz w:val="20"/>
              </w:rPr>
              <w:t xml:space="preserve"> </w:t>
            </w:r>
            <w:r>
              <w:rPr>
                <w:sz w:val="20"/>
              </w:rPr>
              <w:t>follow</w:t>
            </w:r>
            <w:r>
              <w:rPr>
                <w:spacing w:val="-6"/>
                <w:sz w:val="20"/>
              </w:rPr>
              <w:t xml:space="preserve"> </w:t>
            </w:r>
            <w:r>
              <w:rPr>
                <w:sz w:val="20"/>
              </w:rPr>
              <w:t>up</w:t>
            </w:r>
            <w:r>
              <w:rPr>
                <w:spacing w:val="-3"/>
                <w:sz w:val="20"/>
              </w:rPr>
              <w:t xml:space="preserve"> </w:t>
            </w:r>
            <w:r>
              <w:rPr>
                <w:spacing w:val="-4"/>
                <w:sz w:val="20"/>
              </w:rPr>
              <w:t>time</w:t>
            </w:r>
          </w:p>
        </w:tc>
      </w:tr>
    </w:tbl>
    <w:p w14:paraId="3304F248" w14:textId="77777777" w:rsidR="008E3027" w:rsidRDefault="008F7CA4">
      <w:pPr>
        <w:pStyle w:val="BodyText"/>
        <w:spacing w:before="287"/>
        <w:ind w:left="479" w:right="372"/>
      </w:pPr>
      <w:r>
        <w:t>Compared to people who did not receive MOUD during incarceration, more people who did receive</w:t>
      </w:r>
      <w:r>
        <w:rPr>
          <w:spacing w:val="-2"/>
        </w:rPr>
        <w:t xml:space="preserve"> </w:t>
      </w:r>
      <w:r>
        <w:t>MOUD</w:t>
      </w:r>
      <w:r>
        <w:rPr>
          <w:spacing w:val="-4"/>
        </w:rPr>
        <w:t xml:space="preserve"> </w:t>
      </w:r>
      <w:r>
        <w:t>during</w:t>
      </w:r>
      <w:r>
        <w:rPr>
          <w:spacing w:val="-5"/>
        </w:rPr>
        <w:t xml:space="preserve"> </w:t>
      </w:r>
      <w:r>
        <w:t>incarceration</w:t>
      </w:r>
      <w:r>
        <w:rPr>
          <w:spacing w:val="-1"/>
        </w:rPr>
        <w:t xml:space="preserve"> </w:t>
      </w:r>
      <w:r>
        <w:t>received</w:t>
      </w:r>
      <w:r>
        <w:rPr>
          <w:spacing w:val="-3"/>
        </w:rPr>
        <w:t xml:space="preserve"> </w:t>
      </w:r>
      <w:r>
        <w:t>MOUD</w:t>
      </w:r>
      <w:r>
        <w:rPr>
          <w:spacing w:val="-1"/>
        </w:rPr>
        <w:t xml:space="preserve"> </w:t>
      </w:r>
      <w:r>
        <w:t>in</w:t>
      </w:r>
      <w:r>
        <w:rPr>
          <w:spacing w:val="-4"/>
        </w:rPr>
        <w:t xml:space="preserve"> </w:t>
      </w:r>
      <w:r>
        <w:t>the</w:t>
      </w:r>
      <w:r>
        <w:rPr>
          <w:spacing w:val="-2"/>
        </w:rPr>
        <w:t xml:space="preserve"> </w:t>
      </w:r>
      <w:r>
        <w:t>community</w:t>
      </w:r>
      <w:r>
        <w:rPr>
          <w:spacing w:val="-3"/>
        </w:rPr>
        <w:t xml:space="preserve"> </w:t>
      </w:r>
      <w:r>
        <w:t>after</w:t>
      </w:r>
      <w:r>
        <w:rPr>
          <w:spacing w:val="-2"/>
        </w:rPr>
        <w:t xml:space="preserve"> </w:t>
      </w:r>
      <w:r>
        <w:t>release</w:t>
      </w:r>
      <w:r>
        <w:rPr>
          <w:spacing w:val="-4"/>
        </w:rPr>
        <w:t xml:space="preserve"> </w:t>
      </w:r>
      <w:r>
        <w:t>for</w:t>
      </w:r>
      <w:r>
        <w:rPr>
          <w:spacing w:val="-2"/>
        </w:rPr>
        <w:t xml:space="preserve"> </w:t>
      </w:r>
      <w:r>
        <w:t>all</w:t>
      </w:r>
      <w:r>
        <w:rPr>
          <w:spacing w:val="-2"/>
        </w:rPr>
        <w:t xml:space="preserve"> </w:t>
      </w:r>
      <w:r>
        <w:t>three measures</w:t>
      </w:r>
      <w:r>
        <w:rPr>
          <w:spacing w:val="-4"/>
        </w:rPr>
        <w:t xml:space="preserve"> </w:t>
      </w:r>
      <w:r>
        <w:t>that</w:t>
      </w:r>
      <w:r>
        <w:rPr>
          <w:spacing w:val="-3"/>
        </w:rPr>
        <w:t xml:space="preserve"> </w:t>
      </w:r>
      <w:r>
        <w:t>we</w:t>
      </w:r>
      <w:r>
        <w:rPr>
          <w:spacing w:val="-3"/>
        </w:rPr>
        <w:t xml:space="preserve"> </w:t>
      </w:r>
      <w:r>
        <w:t>assessed:</w:t>
      </w:r>
      <w:r>
        <w:rPr>
          <w:spacing w:val="-1"/>
        </w:rPr>
        <w:t xml:space="preserve"> </w:t>
      </w:r>
      <w:r>
        <w:t>coverage</w:t>
      </w:r>
      <w:r>
        <w:rPr>
          <w:spacing w:val="-3"/>
        </w:rPr>
        <w:t xml:space="preserve"> </w:t>
      </w:r>
      <w:r>
        <w:t>within</w:t>
      </w:r>
      <w:r>
        <w:rPr>
          <w:spacing w:val="-3"/>
        </w:rPr>
        <w:t xml:space="preserve"> </w:t>
      </w:r>
      <w:r>
        <w:t>30</w:t>
      </w:r>
      <w:r>
        <w:rPr>
          <w:spacing w:val="-3"/>
        </w:rPr>
        <w:t xml:space="preserve"> </w:t>
      </w:r>
      <w:r>
        <w:t>days</w:t>
      </w:r>
      <w:r>
        <w:rPr>
          <w:spacing w:val="-2"/>
        </w:rPr>
        <w:t xml:space="preserve"> </w:t>
      </w:r>
      <w:r>
        <w:t>of release,</w:t>
      </w:r>
      <w:r>
        <w:rPr>
          <w:spacing w:val="-4"/>
        </w:rPr>
        <w:t xml:space="preserve"> </w:t>
      </w:r>
      <w:r>
        <w:t>coverage</w:t>
      </w:r>
      <w:r>
        <w:rPr>
          <w:spacing w:val="-3"/>
        </w:rPr>
        <w:t xml:space="preserve"> </w:t>
      </w:r>
      <w:r>
        <w:t>for</w:t>
      </w:r>
      <w:r>
        <w:rPr>
          <w:spacing w:val="-4"/>
        </w:rPr>
        <w:t xml:space="preserve"> </w:t>
      </w:r>
      <w:r>
        <w:t>75%</w:t>
      </w:r>
      <w:r>
        <w:rPr>
          <w:spacing w:val="-3"/>
        </w:rPr>
        <w:t xml:space="preserve"> </w:t>
      </w:r>
      <w:r>
        <w:t>of the</w:t>
      </w:r>
      <w:r>
        <w:rPr>
          <w:spacing w:val="-3"/>
        </w:rPr>
        <w:t xml:space="preserve"> </w:t>
      </w:r>
      <w:r>
        <w:t xml:space="preserve">first 90 days, and coverage at 180 days. Coverage post-release was higher for those who received methadone in a county </w:t>
      </w:r>
      <w:proofErr w:type="gramStart"/>
      <w:r>
        <w:t>correctional facility</w:t>
      </w:r>
      <w:proofErr w:type="gramEnd"/>
      <w:r>
        <w:t xml:space="preserve"> than those who received buprenorphine. People who received naltrexone were the most likely NOT to receive MOUD in the community (23.7%) compared with buprenorphine (9.8%), and methadone (6.2%). Among people in the MOUD group, the majority received the same type of MOUD in the community, however, this </w:t>
      </w:r>
      <w:proofErr w:type="gramStart"/>
      <w:r>
        <w:t>was</w:t>
      </w:r>
      <w:proofErr w:type="gramEnd"/>
    </w:p>
    <w:p w14:paraId="3304F249" w14:textId="77777777" w:rsidR="008E3027" w:rsidRDefault="008E3027">
      <w:pPr>
        <w:sectPr w:rsidR="008E3027">
          <w:pgSz w:w="12240" w:h="15840"/>
          <w:pgMar w:top="1720" w:right="1060" w:bottom="960" w:left="960" w:header="0" w:footer="765" w:gutter="0"/>
          <w:cols w:space="720"/>
        </w:sectPr>
      </w:pPr>
    </w:p>
    <w:p w14:paraId="3304F24A" w14:textId="77777777" w:rsidR="008E3027" w:rsidRDefault="008F7CA4">
      <w:pPr>
        <w:pStyle w:val="BodyText"/>
        <w:spacing w:before="39"/>
        <w:ind w:left="480" w:right="446"/>
      </w:pPr>
      <w:r>
        <w:lastRenderedPageBreak/>
        <w:t>lower</w:t>
      </w:r>
      <w:r>
        <w:rPr>
          <w:spacing w:val="-5"/>
        </w:rPr>
        <w:t xml:space="preserve"> </w:t>
      </w:r>
      <w:r>
        <w:t>for</w:t>
      </w:r>
      <w:r>
        <w:rPr>
          <w:spacing w:val="-5"/>
        </w:rPr>
        <w:t xml:space="preserve"> </w:t>
      </w:r>
      <w:r>
        <w:t>those</w:t>
      </w:r>
      <w:r>
        <w:rPr>
          <w:spacing w:val="-4"/>
        </w:rPr>
        <w:t xml:space="preserve"> </w:t>
      </w:r>
      <w:r>
        <w:t>who</w:t>
      </w:r>
      <w:r>
        <w:rPr>
          <w:spacing w:val="-2"/>
        </w:rPr>
        <w:t xml:space="preserve"> </w:t>
      </w:r>
      <w:r>
        <w:t>received</w:t>
      </w:r>
      <w:r>
        <w:rPr>
          <w:spacing w:val="-1"/>
        </w:rPr>
        <w:t xml:space="preserve"> </w:t>
      </w:r>
      <w:r>
        <w:t>naltrexone</w:t>
      </w:r>
      <w:r>
        <w:rPr>
          <w:spacing w:val="-2"/>
        </w:rPr>
        <w:t xml:space="preserve"> </w:t>
      </w:r>
      <w:r>
        <w:t>(70%)</w:t>
      </w:r>
      <w:r>
        <w:rPr>
          <w:spacing w:val="-3"/>
        </w:rPr>
        <w:t xml:space="preserve"> </w:t>
      </w:r>
      <w:r>
        <w:t>compared</w:t>
      </w:r>
      <w:r>
        <w:rPr>
          <w:spacing w:val="-4"/>
        </w:rPr>
        <w:t xml:space="preserve"> </w:t>
      </w:r>
      <w:r>
        <w:t>with</w:t>
      </w:r>
      <w:r>
        <w:rPr>
          <w:spacing w:val="-4"/>
        </w:rPr>
        <w:t xml:space="preserve"> </w:t>
      </w:r>
      <w:r>
        <w:t>those</w:t>
      </w:r>
      <w:r>
        <w:rPr>
          <w:spacing w:val="-4"/>
        </w:rPr>
        <w:t xml:space="preserve"> </w:t>
      </w:r>
      <w:r>
        <w:t>who</w:t>
      </w:r>
      <w:r>
        <w:rPr>
          <w:spacing w:val="-4"/>
        </w:rPr>
        <w:t xml:space="preserve"> </w:t>
      </w:r>
      <w:r>
        <w:t>received</w:t>
      </w:r>
      <w:r>
        <w:rPr>
          <w:spacing w:val="-1"/>
        </w:rPr>
        <w:t xml:space="preserve"> </w:t>
      </w:r>
      <w:r>
        <w:t>methadone (91%) or buprenorphine (94%), suggesting that patients might prefer methadone or buprenorphine over naltrexone. Among those who did not receive MOUD during their county correctional stay, the most common type of MOUD received in the community after release was buprenorphine (61%), followed by methadone (24%) and naltrexone (15%).</w:t>
      </w:r>
    </w:p>
    <w:p w14:paraId="3304F24B" w14:textId="77777777" w:rsidR="008E3027" w:rsidRDefault="008F7CA4">
      <w:pPr>
        <w:pStyle w:val="BodyText"/>
        <w:spacing w:before="292"/>
        <w:ind w:left="480" w:right="454"/>
      </w:pPr>
      <w:r>
        <w:t>A lower proportion of people in the MOUD group experienced a death from any cause (3.8%) than those who did not receive MOUD (5.4%). A lower percentage of people who received MOUD</w:t>
      </w:r>
      <w:r>
        <w:rPr>
          <w:spacing w:val="-3"/>
        </w:rPr>
        <w:t xml:space="preserve"> </w:t>
      </w:r>
      <w:r>
        <w:t>experienced</w:t>
      </w:r>
      <w:r>
        <w:rPr>
          <w:spacing w:val="-1"/>
        </w:rPr>
        <w:t xml:space="preserve"> </w:t>
      </w:r>
      <w:r>
        <w:t>an</w:t>
      </w:r>
      <w:r>
        <w:rPr>
          <w:spacing w:val="-1"/>
        </w:rPr>
        <w:t xml:space="preserve"> </w:t>
      </w:r>
      <w:r>
        <w:t>opioid-related</w:t>
      </w:r>
      <w:r>
        <w:rPr>
          <w:spacing w:val="-3"/>
        </w:rPr>
        <w:t xml:space="preserve"> </w:t>
      </w:r>
      <w:r>
        <w:t>overdose</w:t>
      </w:r>
      <w:r>
        <w:rPr>
          <w:spacing w:val="-4"/>
        </w:rPr>
        <w:t xml:space="preserve"> </w:t>
      </w:r>
      <w:r>
        <w:t>within</w:t>
      </w:r>
      <w:r>
        <w:rPr>
          <w:spacing w:val="-1"/>
        </w:rPr>
        <w:t xml:space="preserve"> </w:t>
      </w:r>
      <w:r>
        <w:t>30</w:t>
      </w:r>
      <w:r>
        <w:rPr>
          <w:spacing w:val="-1"/>
        </w:rPr>
        <w:t xml:space="preserve"> </w:t>
      </w:r>
      <w:r>
        <w:t>(3.5%</w:t>
      </w:r>
      <w:r>
        <w:rPr>
          <w:spacing w:val="-4"/>
        </w:rPr>
        <w:t xml:space="preserve"> </w:t>
      </w:r>
      <w:r>
        <w:t>vs.</w:t>
      </w:r>
      <w:r>
        <w:rPr>
          <w:spacing w:val="-3"/>
        </w:rPr>
        <w:t xml:space="preserve"> </w:t>
      </w:r>
      <w:r>
        <w:t>5.3%)</w:t>
      </w:r>
      <w:r>
        <w:rPr>
          <w:spacing w:val="-2"/>
        </w:rPr>
        <w:t xml:space="preserve"> </w:t>
      </w:r>
      <w:r>
        <w:t>or</w:t>
      </w:r>
      <w:r>
        <w:rPr>
          <w:spacing w:val="-2"/>
        </w:rPr>
        <w:t xml:space="preserve"> </w:t>
      </w:r>
      <w:r>
        <w:t>180</w:t>
      </w:r>
      <w:r>
        <w:rPr>
          <w:spacing w:val="-4"/>
        </w:rPr>
        <w:t xml:space="preserve"> </w:t>
      </w:r>
      <w:r>
        <w:t xml:space="preserve">(11.1% </w:t>
      </w:r>
      <w:r>
        <w:rPr>
          <w:spacing w:val="-2"/>
        </w:rPr>
        <w:t>vs.12.8</w:t>
      </w:r>
    </w:p>
    <w:p w14:paraId="3304F24C" w14:textId="77777777" w:rsidR="008E3027" w:rsidRDefault="008F7CA4">
      <w:pPr>
        <w:pStyle w:val="BodyText"/>
        <w:spacing w:before="2"/>
        <w:ind w:left="480" w:right="525"/>
        <w:jc w:val="both"/>
      </w:pPr>
      <w:r>
        <w:t>%) days of release</w:t>
      </w:r>
      <w:r>
        <w:rPr>
          <w:spacing w:val="-1"/>
        </w:rPr>
        <w:t xml:space="preserve"> </w:t>
      </w:r>
      <w:r>
        <w:t>than</w:t>
      </w:r>
      <w:r>
        <w:rPr>
          <w:spacing w:val="-1"/>
        </w:rPr>
        <w:t xml:space="preserve"> </w:t>
      </w:r>
      <w:r>
        <w:t>people</w:t>
      </w:r>
      <w:r>
        <w:rPr>
          <w:spacing w:val="-1"/>
        </w:rPr>
        <w:t xml:space="preserve"> </w:t>
      </w:r>
      <w:r>
        <w:t>who</w:t>
      </w:r>
      <w:r>
        <w:rPr>
          <w:spacing w:val="-1"/>
        </w:rPr>
        <w:t xml:space="preserve"> </w:t>
      </w:r>
      <w:r>
        <w:t>did</w:t>
      </w:r>
      <w:r>
        <w:rPr>
          <w:spacing w:val="-1"/>
        </w:rPr>
        <w:t xml:space="preserve"> </w:t>
      </w:r>
      <w:r>
        <w:t>not receive MOUD. A</w:t>
      </w:r>
      <w:r>
        <w:rPr>
          <w:spacing w:val="-2"/>
        </w:rPr>
        <w:t xml:space="preserve"> </w:t>
      </w:r>
      <w:r>
        <w:t>lower</w:t>
      </w:r>
      <w:r>
        <w:rPr>
          <w:spacing w:val="-2"/>
        </w:rPr>
        <w:t xml:space="preserve"> </w:t>
      </w:r>
      <w:r>
        <w:t>percentage of</w:t>
      </w:r>
      <w:r>
        <w:rPr>
          <w:spacing w:val="-1"/>
        </w:rPr>
        <w:t xml:space="preserve"> </w:t>
      </w:r>
      <w:r>
        <w:t>people</w:t>
      </w:r>
      <w:r>
        <w:rPr>
          <w:spacing w:val="-2"/>
        </w:rPr>
        <w:t xml:space="preserve"> </w:t>
      </w:r>
      <w:r>
        <w:t>who received</w:t>
      </w:r>
      <w:r>
        <w:rPr>
          <w:spacing w:val="-4"/>
        </w:rPr>
        <w:t xml:space="preserve"> </w:t>
      </w:r>
      <w:r>
        <w:t>MOUD</w:t>
      </w:r>
      <w:r>
        <w:rPr>
          <w:spacing w:val="-1"/>
        </w:rPr>
        <w:t xml:space="preserve"> </w:t>
      </w:r>
      <w:r>
        <w:t>(22.6%)</w:t>
      </w:r>
      <w:r>
        <w:rPr>
          <w:spacing w:val="-5"/>
        </w:rPr>
        <w:t xml:space="preserve"> </w:t>
      </w:r>
      <w:r>
        <w:t>were</w:t>
      </w:r>
      <w:r>
        <w:rPr>
          <w:spacing w:val="-4"/>
        </w:rPr>
        <w:t xml:space="preserve"> </w:t>
      </w:r>
      <w:r>
        <w:t>re-incarcerated</w:t>
      </w:r>
      <w:r>
        <w:rPr>
          <w:spacing w:val="-4"/>
        </w:rPr>
        <w:t xml:space="preserve"> </w:t>
      </w:r>
      <w:r>
        <w:t>within</w:t>
      </w:r>
      <w:r>
        <w:rPr>
          <w:spacing w:val="-4"/>
        </w:rPr>
        <w:t xml:space="preserve"> </w:t>
      </w:r>
      <w:r>
        <w:t>18-</w:t>
      </w:r>
      <w:r>
        <w:rPr>
          <w:spacing w:val="-4"/>
        </w:rPr>
        <w:t xml:space="preserve"> </w:t>
      </w:r>
      <w:r>
        <w:t>days</w:t>
      </w:r>
      <w:r>
        <w:rPr>
          <w:spacing w:val="-4"/>
        </w:rPr>
        <w:t xml:space="preserve"> </w:t>
      </w:r>
      <w:r>
        <w:t>than</w:t>
      </w:r>
      <w:r>
        <w:rPr>
          <w:spacing w:val="-4"/>
        </w:rPr>
        <w:t xml:space="preserve"> </w:t>
      </w:r>
      <w:r>
        <w:t>people</w:t>
      </w:r>
      <w:r>
        <w:rPr>
          <w:spacing w:val="-4"/>
        </w:rPr>
        <w:t xml:space="preserve"> </w:t>
      </w:r>
      <w:r>
        <w:t>who</w:t>
      </w:r>
      <w:r>
        <w:rPr>
          <w:spacing w:val="-2"/>
        </w:rPr>
        <w:t xml:space="preserve"> </w:t>
      </w:r>
      <w:r>
        <w:t>did</w:t>
      </w:r>
      <w:r>
        <w:rPr>
          <w:spacing w:val="-4"/>
        </w:rPr>
        <w:t xml:space="preserve"> </w:t>
      </w:r>
      <w:r>
        <w:t>not</w:t>
      </w:r>
      <w:r>
        <w:rPr>
          <w:spacing w:val="-1"/>
        </w:rPr>
        <w:t xml:space="preserve"> </w:t>
      </w:r>
      <w:r>
        <w:t>receive MOUD.</w:t>
      </w:r>
      <w:r>
        <w:rPr>
          <w:spacing w:val="40"/>
        </w:rPr>
        <w:t xml:space="preserve"> </w:t>
      </w:r>
      <w:r>
        <w:t>(27.5%).</w:t>
      </w:r>
    </w:p>
    <w:p w14:paraId="3304F24D" w14:textId="77777777" w:rsidR="008E3027" w:rsidRDefault="008F7CA4">
      <w:pPr>
        <w:pStyle w:val="BodyText"/>
        <w:spacing w:before="292"/>
        <w:ind w:left="480" w:right="372"/>
      </w:pPr>
      <w:r>
        <w:t>Figure 3 shows that in the propensity score adjusted models, people in the MOUD group were significantly more likely to receive MOUD in the community after release compared to those who</w:t>
      </w:r>
      <w:r>
        <w:rPr>
          <w:spacing w:val="-3"/>
        </w:rPr>
        <w:t xml:space="preserve"> </w:t>
      </w:r>
      <w:r>
        <w:t>did not</w:t>
      </w:r>
      <w:r>
        <w:rPr>
          <w:spacing w:val="-3"/>
        </w:rPr>
        <w:t xml:space="preserve"> </w:t>
      </w:r>
      <w:r>
        <w:t>receive</w:t>
      </w:r>
      <w:r>
        <w:rPr>
          <w:spacing w:val="-3"/>
        </w:rPr>
        <w:t xml:space="preserve"> </w:t>
      </w:r>
      <w:r>
        <w:t>MOUD during</w:t>
      </w:r>
      <w:r>
        <w:rPr>
          <w:spacing w:val="-4"/>
        </w:rPr>
        <w:t xml:space="preserve"> </w:t>
      </w:r>
      <w:r>
        <w:t>incarceration.</w:t>
      </w:r>
      <w:r>
        <w:rPr>
          <w:spacing w:val="-7"/>
        </w:rPr>
        <w:t xml:space="preserve"> </w:t>
      </w:r>
      <w:r>
        <w:t>Specifically,</w:t>
      </w:r>
      <w:r>
        <w:rPr>
          <w:spacing w:val="-4"/>
        </w:rPr>
        <w:t xml:space="preserve"> </w:t>
      </w:r>
      <w:r>
        <w:t>for</w:t>
      </w:r>
      <w:r>
        <w:rPr>
          <w:spacing w:val="-4"/>
        </w:rPr>
        <w:t xml:space="preserve"> </w:t>
      </w:r>
      <w:r>
        <w:t>people</w:t>
      </w:r>
      <w:r>
        <w:rPr>
          <w:spacing w:val="-3"/>
        </w:rPr>
        <w:t xml:space="preserve"> </w:t>
      </w:r>
      <w:r>
        <w:t>in</w:t>
      </w:r>
      <w:r>
        <w:rPr>
          <w:spacing w:val="-4"/>
        </w:rPr>
        <w:t xml:space="preserve"> </w:t>
      </w:r>
      <w:r>
        <w:t>the</w:t>
      </w:r>
      <w:r>
        <w:rPr>
          <w:spacing w:val="-1"/>
        </w:rPr>
        <w:t xml:space="preserve"> </w:t>
      </w:r>
      <w:r>
        <w:t>MOUD group</w:t>
      </w:r>
      <w:r>
        <w:rPr>
          <w:spacing w:val="-3"/>
        </w:rPr>
        <w:t xml:space="preserve"> </w:t>
      </w:r>
      <w:r>
        <w:t>the odds of receiving MOUD in the community within 30 days after release were 3.2 times higher, the odds of receiving MOUD in the community for at least 75% of the first 90 days were 2.2 times higher, and the odds of receiving MOUD at 180 days were 1.7 times higher.</w:t>
      </w:r>
    </w:p>
    <w:p w14:paraId="3304F24E" w14:textId="77777777" w:rsidR="008E3027" w:rsidRDefault="008E3027">
      <w:pPr>
        <w:pStyle w:val="BodyText"/>
        <w:rPr>
          <w:sz w:val="20"/>
        </w:rPr>
      </w:pPr>
    </w:p>
    <w:p w14:paraId="3304F24F" w14:textId="77777777" w:rsidR="008E3027" w:rsidRDefault="008F7CA4">
      <w:pPr>
        <w:pStyle w:val="BodyText"/>
        <w:spacing w:before="2"/>
        <w:rPr>
          <w:sz w:val="20"/>
        </w:rPr>
      </w:pPr>
      <w:r>
        <w:rPr>
          <w:noProof/>
        </w:rPr>
        <w:drawing>
          <wp:anchor distT="0" distB="0" distL="0" distR="0" simplePos="0" relativeHeight="487591936" behindDoc="1" locked="0" layoutInCell="1" allowOverlap="1" wp14:anchorId="3304F273" wp14:editId="3304F274">
            <wp:simplePos x="0" y="0"/>
            <wp:positionH relativeFrom="page">
              <wp:posOffset>1691336</wp:posOffset>
            </wp:positionH>
            <wp:positionV relativeFrom="paragraph">
              <wp:posOffset>171781</wp:posOffset>
            </wp:positionV>
            <wp:extent cx="4348016" cy="2535936"/>
            <wp:effectExtent l="0" t="0" r="0" b="0"/>
            <wp:wrapTopAndBottom/>
            <wp:docPr id="14" name="Image 14" descr="A forest plot of the odds rations for receipt of medications post relea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forest plot of the odds rations for receipt of medications post release  "/>
                    <pic:cNvPicPr/>
                  </pic:nvPicPr>
                  <pic:blipFill>
                    <a:blip r:embed="rId34" cstate="print"/>
                    <a:stretch>
                      <a:fillRect/>
                    </a:stretch>
                  </pic:blipFill>
                  <pic:spPr>
                    <a:xfrm>
                      <a:off x="0" y="0"/>
                      <a:ext cx="4348016" cy="2535936"/>
                    </a:xfrm>
                    <a:prstGeom prst="rect">
                      <a:avLst/>
                    </a:prstGeom>
                  </pic:spPr>
                </pic:pic>
              </a:graphicData>
            </a:graphic>
          </wp:anchor>
        </w:drawing>
      </w:r>
    </w:p>
    <w:p w14:paraId="3304F250" w14:textId="77777777" w:rsidR="008E3027" w:rsidRDefault="008E3027">
      <w:pPr>
        <w:pStyle w:val="BodyText"/>
        <w:spacing w:before="103"/>
      </w:pPr>
    </w:p>
    <w:p w14:paraId="3304F251" w14:textId="77777777" w:rsidR="008E3027" w:rsidRDefault="008F7CA4">
      <w:pPr>
        <w:pStyle w:val="BodyText"/>
        <w:spacing w:before="1" w:line="242" w:lineRule="auto"/>
        <w:ind w:left="480" w:right="446"/>
      </w:pPr>
      <w:r>
        <w:t>Figure</w:t>
      </w:r>
      <w:r>
        <w:rPr>
          <w:spacing w:val="-4"/>
        </w:rPr>
        <w:t xml:space="preserve"> </w:t>
      </w:r>
      <w:r>
        <w:t>4</w:t>
      </w:r>
      <w:r>
        <w:rPr>
          <w:spacing w:val="-2"/>
        </w:rPr>
        <w:t xml:space="preserve"> </w:t>
      </w:r>
      <w:r>
        <w:t>shows</w:t>
      </w:r>
      <w:r>
        <w:rPr>
          <w:spacing w:val="-5"/>
        </w:rPr>
        <w:t xml:space="preserve"> </w:t>
      </w:r>
      <w:r>
        <w:t>that</w:t>
      </w:r>
      <w:r>
        <w:rPr>
          <w:spacing w:val="-4"/>
        </w:rPr>
        <w:t xml:space="preserve"> </w:t>
      </w:r>
      <w:r>
        <w:t>people</w:t>
      </w:r>
      <w:r>
        <w:rPr>
          <w:spacing w:val="-2"/>
        </w:rPr>
        <w:t xml:space="preserve"> </w:t>
      </w:r>
      <w:r>
        <w:t>in</w:t>
      </w:r>
      <w:r>
        <w:rPr>
          <w:spacing w:val="-4"/>
        </w:rPr>
        <w:t xml:space="preserve"> </w:t>
      </w:r>
      <w:r>
        <w:t>the</w:t>
      </w:r>
      <w:r>
        <w:rPr>
          <w:spacing w:val="-4"/>
        </w:rPr>
        <w:t xml:space="preserve"> </w:t>
      </w:r>
      <w:r>
        <w:t>MOUD</w:t>
      </w:r>
      <w:r>
        <w:rPr>
          <w:spacing w:val="-4"/>
        </w:rPr>
        <w:t xml:space="preserve"> </w:t>
      </w:r>
      <w:r>
        <w:t>group</w:t>
      </w:r>
      <w:r>
        <w:rPr>
          <w:spacing w:val="-1"/>
        </w:rPr>
        <w:t xml:space="preserve"> </w:t>
      </w:r>
      <w:r>
        <w:t>experienced</w:t>
      </w:r>
      <w:r>
        <w:rPr>
          <w:spacing w:val="-1"/>
        </w:rPr>
        <w:t xml:space="preserve"> </w:t>
      </w:r>
      <w:r>
        <w:t>more</w:t>
      </w:r>
      <w:r>
        <w:rPr>
          <w:spacing w:val="-4"/>
        </w:rPr>
        <w:t xml:space="preserve"> </w:t>
      </w:r>
      <w:r>
        <w:t>than</w:t>
      </w:r>
      <w:r>
        <w:rPr>
          <w:spacing w:val="-1"/>
        </w:rPr>
        <w:t xml:space="preserve"> </w:t>
      </w:r>
      <w:r>
        <w:t>a</w:t>
      </w:r>
      <w:r>
        <w:rPr>
          <w:spacing w:val="-6"/>
        </w:rPr>
        <w:t xml:space="preserve"> </w:t>
      </w:r>
      <w:r>
        <w:t>50%</w:t>
      </w:r>
      <w:r>
        <w:rPr>
          <w:spacing w:val="-4"/>
        </w:rPr>
        <w:t xml:space="preserve"> </w:t>
      </w:r>
      <w:r>
        <w:t>reduction</w:t>
      </w:r>
      <w:r>
        <w:rPr>
          <w:spacing w:val="-1"/>
        </w:rPr>
        <w:t xml:space="preserve"> </w:t>
      </w:r>
      <w:r>
        <w:t>in</w:t>
      </w:r>
      <w:r>
        <w:rPr>
          <w:spacing w:val="-1"/>
        </w:rPr>
        <w:t xml:space="preserve"> </w:t>
      </w:r>
      <w:r>
        <w:t>all- cause mortality compared with people in the Surveillance group.</w:t>
      </w:r>
    </w:p>
    <w:p w14:paraId="3304F252" w14:textId="77777777" w:rsidR="008E3027" w:rsidRDefault="008E3027">
      <w:pPr>
        <w:spacing w:line="242" w:lineRule="auto"/>
        <w:sectPr w:rsidR="008E3027">
          <w:pgSz w:w="12240" w:h="15840"/>
          <w:pgMar w:top="1400" w:right="1060" w:bottom="960" w:left="960" w:header="0" w:footer="765" w:gutter="0"/>
          <w:cols w:space="720"/>
        </w:sectPr>
      </w:pPr>
    </w:p>
    <w:p w14:paraId="3304F253" w14:textId="77777777" w:rsidR="008E3027" w:rsidRDefault="008F7CA4">
      <w:pPr>
        <w:pStyle w:val="BodyText"/>
        <w:ind w:left="1684"/>
        <w:rPr>
          <w:sz w:val="20"/>
        </w:rPr>
      </w:pPr>
      <w:r>
        <w:rPr>
          <w:noProof/>
          <w:sz w:val="20"/>
        </w:rPr>
        <w:lastRenderedPageBreak/>
        <w:drawing>
          <wp:inline distT="0" distB="0" distL="0" distR="0" wp14:anchorId="3304F275" wp14:editId="3304F276">
            <wp:extent cx="4356581" cy="2554224"/>
            <wp:effectExtent l="0" t="0" r="0" b="0"/>
            <wp:docPr id="15" name="Image 15" descr="A forest plot of the hazard ratio for all cause mortal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forest plot of the hazard ratio for all cause mortality  "/>
                    <pic:cNvPicPr/>
                  </pic:nvPicPr>
                  <pic:blipFill>
                    <a:blip r:embed="rId35" cstate="print"/>
                    <a:stretch>
                      <a:fillRect/>
                    </a:stretch>
                  </pic:blipFill>
                  <pic:spPr>
                    <a:xfrm>
                      <a:off x="0" y="0"/>
                      <a:ext cx="4356581" cy="2554224"/>
                    </a:xfrm>
                    <a:prstGeom prst="rect">
                      <a:avLst/>
                    </a:prstGeom>
                  </pic:spPr>
                </pic:pic>
              </a:graphicData>
            </a:graphic>
          </wp:inline>
        </w:drawing>
      </w:r>
    </w:p>
    <w:p w14:paraId="3304F254" w14:textId="77777777" w:rsidR="008E3027" w:rsidRDefault="008E3027">
      <w:pPr>
        <w:pStyle w:val="BodyText"/>
        <w:spacing w:before="76"/>
      </w:pPr>
    </w:p>
    <w:p w14:paraId="3304F255" w14:textId="77777777" w:rsidR="008E3027" w:rsidRDefault="008F7CA4">
      <w:pPr>
        <w:pStyle w:val="BodyText"/>
        <w:ind w:left="480" w:right="372"/>
      </w:pPr>
      <w:r>
        <w:t>Figure 5 shows that the MOUD group had 49% lower odds of experiencing a nonfatal opioid- related overdose and 45% lower odds of experiencing any opioid-related</w:t>
      </w:r>
      <w:r>
        <w:rPr>
          <w:spacing w:val="-1"/>
        </w:rPr>
        <w:t xml:space="preserve"> </w:t>
      </w:r>
      <w:r>
        <w:t>overdose (nonfatal or fatal) within 30 days of release from incarceration compared with people in the Surveillance group. These reductions decreased when looking out to 180 days post release but remained significant.</w:t>
      </w:r>
      <w:r>
        <w:rPr>
          <w:spacing w:val="-3"/>
        </w:rPr>
        <w:t xml:space="preserve"> </w:t>
      </w:r>
      <w:r>
        <w:t>There</w:t>
      </w:r>
      <w:r>
        <w:rPr>
          <w:spacing w:val="-4"/>
        </w:rPr>
        <w:t xml:space="preserve"> </w:t>
      </w:r>
      <w:r>
        <w:t>was</w:t>
      </w:r>
      <w:r>
        <w:rPr>
          <w:spacing w:val="-5"/>
        </w:rPr>
        <w:t xml:space="preserve"> </w:t>
      </w:r>
      <w:r>
        <w:t>no</w:t>
      </w:r>
      <w:r>
        <w:rPr>
          <w:spacing w:val="-4"/>
        </w:rPr>
        <w:t xml:space="preserve"> </w:t>
      </w:r>
      <w:r>
        <w:t>significant</w:t>
      </w:r>
      <w:r>
        <w:rPr>
          <w:spacing w:val="-4"/>
        </w:rPr>
        <w:t xml:space="preserve"> </w:t>
      </w:r>
      <w:r>
        <w:t>difference</w:t>
      </w:r>
      <w:r>
        <w:rPr>
          <w:spacing w:val="-2"/>
        </w:rPr>
        <w:t xml:space="preserve"> </w:t>
      </w:r>
      <w:r>
        <w:t>in</w:t>
      </w:r>
      <w:r>
        <w:rPr>
          <w:spacing w:val="-4"/>
        </w:rPr>
        <w:t xml:space="preserve"> </w:t>
      </w:r>
      <w:r>
        <w:t>the</w:t>
      </w:r>
      <w:r>
        <w:rPr>
          <w:spacing w:val="-4"/>
        </w:rPr>
        <w:t xml:space="preserve"> </w:t>
      </w:r>
      <w:r>
        <w:t>odds</w:t>
      </w:r>
      <w:r>
        <w:rPr>
          <w:spacing w:val="-3"/>
        </w:rPr>
        <w:t xml:space="preserve"> </w:t>
      </w:r>
      <w:r>
        <w:t>of</w:t>
      </w:r>
      <w:r>
        <w:rPr>
          <w:spacing w:val="-1"/>
        </w:rPr>
        <w:t xml:space="preserve"> </w:t>
      </w:r>
      <w:r>
        <w:t>experiencing</w:t>
      </w:r>
      <w:r>
        <w:rPr>
          <w:spacing w:val="-5"/>
        </w:rPr>
        <w:t xml:space="preserve"> </w:t>
      </w:r>
      <w:r>
        <w:t>a</w:t>
      </w:r>
      <w:r>
        <w:rPr>
          <w:spacing w:val="-2"/>
        </w:rPr>
        <w:t xml:space="preserve"> </w:t>
      </w:r>
      <w:r>
        <w:t>fatal</w:t>
      </w:r>
      <w:r>
        <w:rPr>
          <w:spacing w:val="-5"/>
        </w:rPr>
        <w:t xml:space="preserve"> </w:t>
      </w:r>
      <w:r>
        <w:t>opioid-related overdose in either the first 30 or the first 180 days by MOUD receipt status. However, the number of fatal opioid-related overdoses in the MOUD group was small (n&lt;11).</w:t>
      </w:r>
    </w:p>
    <w:p w14:paraId="3304F256" w14:textId="77777777" w:rsidR="008E3027" w:rsidRDefault="008E3027">
      <w:pPr>
        <w:pStyle w:val="BodyText"/>
        <w:rPr>
          <w:sz w:val="20"/>
        </w:rPr>
      </w:pPr>
    </w:p>
    <w:p w14:paraId="3304F257" w14:textId="77777777" w:rsidR="008E3027" w:rsidRDefault="008F7CA4">
      <w:pPr>
        <w:pStyle w:val="BodyText"/>
        <w:spacing w:before="3"/>
        <w:rPr>
          <w:sz w:val="20"/>
        </w:rPr>
      </w:pPr>
      <w:r>
        <w:rPr>
          <w:noProof/>
        </w:rPr>
        <w:drawing>
          <wp:anchor distT="0" distB="0" distL="0" distR="0" simplePos="0" relativeHeight="487592448" behindDoc="1" locked="0" layoutInCell="1" allowOverlap="1" wp14:anchorId="3304F277" wp14:editId="3304F278">
            <wp:simplePos x="0" y="0"/>
            <wp:positionH relativeFrom="page">
              <wp:posOffset>1685239</wp:posOffset>
            </wp:positionH>
            <wp:positionV relativeFrom="paragraph">
              <wp:posOffset>172379</wp:posOffset>
            </wp:positionV>
            <wp:extent cx="4347938" cy="2511552"/>
            <wp:effectExtent l="0" t="0" r="0" b="0"/>
            <wp:wrapTopAndBottom/>
            <wp:docPr id="16" name="Image 16" descr="A forest plot of the odds ratios for opioid overdose post relea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forest plot of the odds ratios for opioid overdose post release  "/>
                    <pic:cNvPicPr/>
                  </pic:nvPicPr>
                  <pic:blipFill>
                    <a:blip r:embed="rId36" cstate="print"/>
                    <a:stretch>
                      <a:fillRect/>
                    </a:stretch>
                  </pic:blipFill>
                  <pic:spPr>
                    <a:xfrm>
                      <a:off x="0" y="0"/>
                      <a:ext cx="4347938" cy="2511552"/>
                    </a:xfrm>
                    <a:prstGeom prst="rect">
                      <a:avLst/>
                    </a:prstGeom>
                  </pic:spPr>
                </pic:pic>
              </a:graphicData>
            </a:graphic>
          </wp:anchor>
        </w:drawing>
      </w:r>
    </w:p>
    <w:p w14:paraId="3304F258" w14:textId="77777777" w:rsidR="008E3027" w:rsidRDefault="008E3027">
      <w:pPr>
        <w:pStyle w:val="BodyText"/>
        <w:spacing w:before="143"/>
      </w:pPr>
    </w:p>
    <w:p w14:paraId="3304F259" w14:textId="77777777" w:rsidR="008E3027" w:rsidRDefault="008F7CA4">
      <w:pPr>
        <w:pStyle w:val="BodyText"/>
        <w:ind w:left="480" w:right="454"/>
      </w:pPr>
      <w:r>
        <w:t>Figure 6 shows that people in the MOUD group had 22% lower odds of being reincarcerated with</w:t>
      </w:r>
      <w:r>
        <w:rPr>
          <w:spacing w:val="-1"/>
        </w:rPr>
        <w:t xml:space="preserve"> </w:t>
      </w:r>
      <w:r>
        <w:t>180</w:t>
      </w:r>
      <w:r>
        <w:rPr>
          <w:spacing w:val="-4"/>
        </w:rPr>
        <w:t xml:space="preserve"> </w:t>
      </w:r>
      <w:r>
        <w:t>days</w:t>
      </w:r>
      <w:r>
        <w:rPr>
          <w:spacing w:val="-3"/>
        </w:rPr>
        <w:t xml:space="preserve"> </w:t>
      </w:r>
      <w:r>
        <w:t>of</w:t>
      </w:r>
      <w:r>
        <w:rPr>
          <w:spacing w:val="-1"/>
        </w:rPr>
        <w:t xml:space="preserve"> </w:t>
      </w:r>
      <w:r>
        <w:t>release</w:t>
      </w:r>
      <w:r>
        <w:rPr>
          <w:spacing w:val="-5"/>
        </w:rPr>
        <w:t xml:space="preserve"> </w:t>
      </w:r>
      <w:r>
        <w:t>compared</w:t>
      </w:r>
      <w:r>
        <w:rPr>
          <w:spacing w:val="-4"/>
        </w:rPr>
        <w:t xml:space="preserve"> </w:t>
      </w:r>
      <w:r>
        <w:t>with</w:t>
      </w:r>
      <w:r>
        <w:rPr>
          <w:spacing w:val="-4"/>
        </w:rPr>
        <w:t xml:space="preserve"> </w:t>
      </w:r>
      <w:r>
        <w:t>those</w:t>
      </w:r>
      <w:r>
        <w:rPr>
          <w:spacing w:val="-4"/>
        </w:rPr>
        <w:t xml:space="preserve"> </w:t>
      </w:r>
      <w:r>
        <w:t>who</w:t>
      </w:r>
      <w:r>
        <w:rPr>
          <w:spacing w:val="-2"/>
        </w:rPr>
        <w:t xml:space="preserve"> </w:t>
      </w:r>
      <w:r>
        <w:t>did</w:t>
      </w:r>
      <w:r>
        <w:rPr>
          <w:spacing w:val="-1"/>
        </w:rPr>
        <w:t xml:space="preserve"> </w:t>
      </w:r>
      <w:r>
        <w:t>not</w:t>
      </w:r>
      <w:r>
        <w:rPr>
          <w:spacing w:val="-4"/>
        </w:rPr>
        <w:t xml:space="preserve"> </w:t>
      </w:r>
      <w:r>
        <w:t>receive</w:t>
      </w:r>
      <w:r>
        <w:rPr>
          <w:spacing w:val="-4"/>
        </w:rPr>
        <w:t xml:space="preserve"> </w:t>
      </w:r>
      <w:r>
        <w:t>MOUD</w:t>
      </w:r>
      <w:r>
        <w:rPr>
          <w:spacing w:val="-4"/>
        </w:rPr>
        <w:t xml:space="preserve"> </w:t>
      </w:r>
      <w:r>
        <w:t>while</w:t>
      </w:r>
      <w:r>
        <w:rPr>
          <w:spacing w:val="-4"/>
        </w:rPr>
        <w:t xml:space="preserve"> </w:t>
      </w:r>
      <w:r>
        <w:t>incarcerated.</w:t>
      </w:r>
    </w:p>
    <w:p w14:paraId="3304F25A" w14:textId="77777777" w:rsidR="008E3027" w:rsidRDefault="008E3027">
      <w:pPr>
        <w:sectPr w:rsidR="008E3027">
          <w:pgSz w:w="12240" w:h="15840"/>
          <w:pgMar w:top="1660" w:right="1060" w:bottom="960" w:left="960" w:header="0" w:footer="765" w:gutter="0"/>
          <w:cols w:space="720"/>
        </w:sectPr>
      </w:pPr>
    </w:p>
    <w:p w14:paraId="3304F25B" w14:textId="77777777" w:rsidR="008E3027" w:rsidRDefault="008E3027">
      <w:pPr>
        <w:pStyle w:val="BodyText"/>
        <w:spacing w:before="2"/>
        <w:rPr>
          <w:sz w:val="10"/>
        </w:rPr>
      </w:pPr>
    </w:p>
    <w:p w14:paraId="3304F25C" w14:textId="77777777" w:rsidR="008E3027" w:rsidRDefault="008F7CA4">
      <w:pPr>
        <w:pStyle w:val="BodyText"/>
        <w:ind w:left="1693"/>
        <w:rPr>
          <w:sz w:val="20"/>
        </w:rPr>
      </w:pPr>
      <w:r>
        <w:rPr>
          <w:noProof/>
          <w:sz w:val="20"/>
        </w:rPr>
        <w:drawing>
          <wp:inline distT="0" distB="0" distL="0" distR="0" wp14:anchorId="3304F279" wp14:editId="3304F27A">
            <wp:extent cx="4341114" cy="2523744"/>
            <wp:effectExtent l="0" t="0" r="0" b="0"/>
            <wp:docPr id="17" name="Image 17" descr="A forest plot with the odds ratio of re-incarcerations post relea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forest plot with the odds ratio of re-incarcerations post release  "/>
                    <pic:cNvPicPr/>
                  </pic:nvPicPr>
                  <pic:blipFill>
                    <a:blip r:embed="rId37" cstate="print"/>
                    <a:stretch>
                      <a:fillRect/>
                    </a:stretch>
                  </pic:blipFill>
                  <pic:spPr>
                    <a:xfrm>
                      <a:off x="0" y="0"/>
                      <a:ext cx="4341114" cy="2523744"/>
                    </a:xfrm>
                    <a:prstGeom prst="rect">
                      <a:avLst/>
                    </a:prstGeom>
                  </pic:spPr>
                </pic:pic>
              </a:graphicData>
            </a:graphic>
          </wp:inline>
        </w:drawing>
      </w:r>
    </w:p>
    <w:p w14:paraId="3304F25D" w14:textId="77777777" w:rsidR="008E3027" w:rsidRDefault="008F7CA4">
      <w:pPr>
        <w:pStyle w:val="Heading1"/>
        <w:spacing w:before="133"/>
      </w:pPr>
      <w:bookmarkStart w:id="13" w:name="Conclusion"/>
      <w:bookmarkEnd w:id="13"/>
      <w:r>
        <w:rPr>
          <w:spacing w:val="-2"/>
        </w:rPr>
        <w:t>Conclusion</w:t>
      </w:r>
    </w:p>
    <w:p w14:paraId="3304F25E" w14:textId="77777777" w:rsidR="008E3027" w:rsidRDefault="008F7CA4">
      <w:pPr>
        <w:pStyle w:val="BodyText"/>
        <w:spacing w:before="294"/>
        <w:ind w:left="479" w:right="446"/>
      </w:pPr>
      <w:r>
        <w:t xml:space="preserve">Overall, 43% of people who were eligible to receive MOUD in one of the pilot county </w:t>
      </w:r>
      <w:proofErr w:type="gramStart"/>
      <w:r>
        <w:t>correctional facilities</w:t>
      </w:r>
      <w:proofErr w:type="gramEnd"/>
      <w:r>
        <w:t xml:space="preserve"> did receive MOUD during incarceration. There were differences by group in sociodemographic characteristics, justice status and treatment history. Notably, more of those who were treated with MOUD had an adjudication status of sentenced (34.5%) than those who did not receive MOUD (13.7%). Also, people treated with MOUD in the county </w:t>
      </w:r>
      <w:proofErr w:type="gramStart"/>
      <w:r>
        <w:t>correctional</w:t>
      </w:r>
      <w:r>
        <w:rPr>
          <w:spacing w:val="-1"/>
        </w:rPr>
        <w:t xml:space="preserve"> </w:t>
      </w:r>
      <w:r>
        <w:t>facility</w:t>
      </w:r>
      <w:proofErr w:type="gramEnd"/>
      <w:r>
        <w:rPr>
          <w:spacing w:val="-5"/>
        </w:rPr>
        <w:t xml:space="preserve"> </w:t>
      </w:r>
      <w:r>
        <w:t>were</w:t>
      </w:r>
      <w:r>
        <w:rPr>
          <w:spacing w:val="-3"/>
        </w:rPr>
        <w:t xml:space="preserve"> </w:t>
      </w:r>
      <w:r>
        <w:t>more</w:t>
      </w:r>
      <w:r>
        <w:rPr>
          <w:spacing w:val="-3"/>
        </w:rPr>
        <w:t xml:space="preserve"> </w:t>
      </w:r>
      <w:r>
        <w:t>likely</w:t>
      </w:r>
      <w:r>
        <w:rPr>
          <w:spacing w:val="-2"/>
        </w:rPr>
        <w:t xml:space="preserve"> </w:t>
      </w:r>
      <w:r>
        <w:t>to</w:t>
      </w:r>
      <w:r>
        <w:rPr>
          <w:spacing w:val="-3"/>
        </w:rPr>
        <w:t xml:space="preserve"> </w:t>
      </w:r>
      <w:r>
        <w:t>be</w:t>
      </w:r>
      <w:r>
        <w:rPr>
          <w:spacing w:val="-3"/>
        </w:rPr>
        <w:t xml:space="preserve"> </w:t>
      </w:r>
      <w:r>
        <w:t>non-Hispanic</w:t>
      </w:r>
      <w:r>
        <w:rPr>
          <w:spacing w:val="-5"/>
        </w:rPr>
        <w:t xml:space="preserve"> </w:t>
      </w:r>
      <w:r>
        <w:t>white</w:t>
      </w:r>
      <w:r>
        <w:rPr>
          <w:spacing w:val="-1"/>
        </w:rPr>
        <w:t xml:space="preserve"> </w:t>
      </w:r>
      <w:r>
        <w:t>(75.1% vs.</w:t>
      </w:r>
      <w:r>
        <w:rPr>
          <w:spacing w:val="-4"/>
        </w:rPr>
        <w:t xml:space="preserve"> </w:t>
      </w:r>
      <w:r>
        <w:t>58.4%)</w:t>
      </w:r>
      <w:r>
        <w:rPr>
          <w:spacing w:val="-2"/>
        </w:rPr>
        <w:t xml:space="preserve"> </w:t>
      </w:r>
      <w:r>
        <w:t>and</w:t>
      </w:r>
      <w:r>
        <w:rPr>
          <w:spacing w:val="-3"/>
        </w:rPr>
        <w:t xml:space="preserve"> </w:t>
      </w:r>
      <w:r>
        <w:t>they</w:t>
      </w:r>
      <w:r>
        <w:rPr>
          <w:spacing w:val="-2"/>
        </w:rPr>
        <w:t xml:space="preserve"> </w:t>
      </w:r>
      <w:r>
        <w:t xml:space="preserve">were more likely to have been in MOUD treatment at the time of their entry (72.5% vs. 17.2%), suggesting potential disparities in access to this life saving treatment that are worth further </w:t>
      </w:r>
      <w:r>
        <w:rPr>
          <w:spacing w:val="-2"/>
        </w:rPr>
        <w:t>study/consideration.</w:t>
      </w:r>
    </w:p>
    <w:p w14:paraId="3304F25F" w14:textId="77777777" w:rsidR="008E3027" w:rsidRDefault="008F7CA4">
      <w:pPr>
        <w:pStyle w:val="BodyText"/>
        <w:spacing w:before="291"/>
        <w:ind w:left="479" w:right="394"/>
      </w:pPr>
      <w:r>
        <w:t>After adjusting for these and other baseline differences between the two groups, results indicate</w:t>
      </w:r>
      <w:r>
        <w:rPr>
          <w:spacing w:val="-2"/>
        </w:rPr>
        <w:t xml:space="preserve"> </w:t>
      </w:r>
      <w:r>
        <w:t>that</w:t>
      </w:r>
      <w:r>
        <w:rPr>
          <w:spacing w:val="-1"/>
        </w:rPr>
        <w:t xml:space="preserve"> </w:t>
      </w:r>
      <w:r>
        <w:t>people</w:t>
      </w:r>
      <w:r>
        <w:rPr>
          <w:spacing w:val="-2"/>
        </w:rPr>
        <w:t xml:space="preserve"> </w:t>
      </w:r>
      <w:r>
        <w:t>treated</w:t>
      </w:r>
      <w:r>
        <w:rPr>
          <w:spacing w:val="-4"/>
        </w:rPr>
        <w:t xml:space="preserve"> </w:t>
      </w:r>
      <w:r>
        <w:t>with</w:t>
      </w:r>
      <w:r>
        <w:rPr>
          <w:spacing w:val="-4"/>
        </w:rPr>
        <w:t xml:space="preserve"> </w:t>
      </w:r>
      <w:r>
        <w:t>MOUD</w:t>
      </w:r>
      <w:r>
        <w:rPr>
          <w:spacing w:val="-4"/>
        </w:rPr>
        <w:t xml:space="preserve"> </w:t>
      </w:r>
      <w:r>
        <w:t>during</w:t>
      </w:r>
      <w:r>
        <w:rPr>
          <w:spacing w:val="-3"/>
        </w:rPr>
        <w:t xml:space="preserve"> </w:t>
      </w:r>
      <w:r>
        <w:t>incarceration</w:t>
      </w:r>
      <w:r>
        <w:rPr>
          <w:spacing w:val="-4"/>
        </w:rPr>
        <w:t xml:space="preserve"> </w:t>
      </w:r>
      <w:r>
        <w:t>had</w:t>
      </w:r>
      <w:r>
        <w:rPr>
          <w:spacing w:val="-4"/>
        </w:rPr>
        <w:t xml:space="preserve"> </w:t>
      </w:r>
      <w:r>
        <w:t>better</w:t>
      </w:r>
      <w:r>
        <w:rPr>
          <w:spacing w:val="-5"/>
        </w:rPr>
        <w:t xml:space="preserve"> </w:t>
      </w:r>
      <w:r>
        <w:t>post-release</w:t>
      </w:r>
      <w:r>
        <w:rPr>
          <w:spacing w:val="-4"/>
        </w:rPr>
        <w:t xml:space="preserve"> </w:t>
      </w:r>
      <w:r>
        <w:t>outcomes than people who were not treated with MOUD, as indicated by a greater likelihood of being treated with MOUD in the community after release and a lower likelihood of experiencing an opioid-related overdose or re-incarceration.</w:t>
      </w:r>
    </w:p>
    <w:p w14:paraId="3304F260" w14:textId="77777777" w:rsidR="008E3027" w:rsidRDefault="008E3027">
      <w:pPr>
        <w:pStyle w:val="BodyText"/>
        <w:spacing w:before="1"/>
      </w:pPr>
    </w:p>
    <w:p w14:paraId="3304F261" w14:textId="77777777" w:rsidR="008E3027" w:rsidRDefault="008F7CA4">
      <w:pPr>
        <w:pStyle w:val="BodyText"/>
        <w:spacing w:before="1"/>
        <w:ind w:left="479" w:right="446"/>
      </w:pPr>
      <w:r>
        <w:t>It</w:t>
      </w:r>
      <w:r>
        <w:rPr>
          <w:spacing w:val="-1"/>
        </w:rPr>
        <w:t xml:space="preserve"> </w:t>
      </w:r>
      <w:r>
        <w:t>is</w:t>
      </w:r>
      <w:r>
        <w:rPr>
          <w:spacing w:val="-3"/>
        </w:rPr>
        <w:t xml:space="preserve"> </w:t>
      </w:r>
      <w:r>
        <w:t>important</w:t>
      </w:r>
      <w:r>
        <w:rPr>
          <w:spacing w:val="-1"/>
        </w:rPr>
        <w:t xml:space="preserve"> </w:t>
      </w:r>
      <w:r>
        <w:t>to</w:t>
      </w:r>
      <w:r>
        <w:rPr>
          <w:spacing w:val="-4"/>
        </w:rPr>
        <w:t xml:space="preserve"> </w:t>
      </w:r>
      <w:r>
        <w:t>note</w:t>
      </w:r>
      <w:r>
        <w:rPr>
          <w:spacing w:val="-2"/>
        </w:rPr>
        <w:t xml:space="preserve"> </w:t>
      </w:r>
      <w:r>
        <w:t>that</w:t>
      </w:r>
      <w:r>
        <w:rPr>
          <w:spacing w:val="-1"/>
        </w:rPr>
        <w:t xml:space="preserve"> </w:t>
      </w:r>
      <w:r>
        <w:t>this</w:t>
      </w:r>
      <w:r>
        <w:rPr>
          <w:spacing w:val="-3"/>
        </w:rPr>
        <w:t xml:space="preserve"> </w:t>
      </w:r>
      <w:r>
        <w:t>study</w:t>
      </w:r>
      <w:r>
        <w:rPr>
          <w:spacing w:val="-3"/>
        </w:rPr>
        <w:t xml:space="preserve"> </w:t>
      </w:r>
      <w:r>
        <w:t>period</w:t>
      </w:r>
      <w:r>
        <w:rPr>
          <w:spacing w:val="-4"/>
        </w:rPr>
        <w:t xml:space="preserve"> </w:t>
      </w:r>
      <w:r>
        <w:t>overlapped</w:t>
      </w:r>
      <w:r>
        <w:rPr>
          <w:spacing w:val="-4"/>
        </w:rPr>
        <w:t xml:space="preserve"> </w:t>
      </w:r>
      <w:r>
        <w:t>with</w:t>
      </w:r>
      <w:r>
        <w:rPr>
          <w:spacing w:val="-4"/>
        </w:rPr>
        <w:t xml:space="preserve"> </w:t>
      </w:r>
      <w:r>
        <w:t>the</w:t>
      </w:r>
      <w:r>
        <w:rPr>
          <w:spacing w:val="-4"/>
        </w:rPr>
        <w:t xml:space="preserve"> </w:t>
      </w:r>
      <w:r>
        <w:t>COVID-19</w:t>
      </w:r>
      <w:r>
        <w:rPr>
          <w:spacing w:val="-2"/>
        </w:rPr>
        <w:t xml:space="preserve"> </w:t>
      </w:r>
      <w:r>
        <w:t>pandemic,</w:t>
      </w:r>
      <w:r>
        <w:rPr>
          <w:spacing w:val="-2"/>
        </w:rPr>
        <w:t xml:space="preserve"> </w:t>
      </w:r>
      <w:r>
        <w:t>which might have impacted our outcomes.</w:t>
      </w:r>
    </w:p>
    <w:p w14:paraId="3304F262" w14:textId="77777777" w:rsidR="008E3027" w:rsidRDefault="008F7CA4">
      <w:pPr>
        <w:pStyle w:val="BodyText"/>
        <w:spacing w:before="292"/>
        <w:ind w:left="479" w:right="446"/>
      </w:pPr>
      <w:r>
        <w:t>Based</w:t>
      </w:r>
      <w:r>
        <w:rPr>
          <w:spacing w:val="-2"/>
        </w:rPr>
        <w:t xml:space="preserve"> </w:t>
      </w:r>
      <w:r>
        <w:t>on</w:t>
      </w:r>
      <w:r>
        <w:rPr>
          <w:spacing w:val="-4"/>
        </w:rPr>
        <w:t xml:space="preserve"> </w:t>
      </w:r>
      <w:r>
        <w:t>these</w:t>
      </w:r>
      <w:r>
        <w:rPr>
          <w:spacing w:val="-4"/>
        </w:rPr>
        <w:t xml:space="preserve"> </w:t>
      </w:r>
      <w:r>
        <w:t>results,</w:t>
      </w:r>
      <w:r>
        <w:rPr>
          <w:spacing w:val="-3"/>
        </w:rPr>
        <w:t xml:space="preserve"> </w:t>
      </w:r>
      <w:r>
        <w:t>all</w:t>
      </w:r>
      <w:r>
        <w:rPr>
          <w:spacing w:val="-3"/>
        </w:rPr>
        <w:t xml:space="preserve"> </w:t>
      </w:r>
      <w:r>
        <w:t>county</w:t>
      </w:r>
      <w:r>
        <w:rPr>
          <w:spacing w:val="-3"/>
        </w:rPr>
        <w:t xml:space="preserve"> </w:t>
      </w:r>
      <w:r>
        <w:t>correctional</w:t>
      </w:r>
      <w:r>
        <w:rPr>
          <w:spacing w:val="-3"/>
        </w:rPr>
        <w:t xml:space="preserve"> </w:t>
      </w:r>
      <w:r>
        <w:t>facilities</w:t>
      </w:r>
      <w:r>
        <w:rPr>
          <w:spacing w:val="-3"/>
        </w:rPr>
        <w:t xml:space="preserve"> </w:t>
      </w:r>
      <w:r>
        <w:t>should</w:t>
      </w:r>
      <w:r>
        <w:rPr>
          <w:spacing w:val="-4"/>
        </w:rPr>
        <w:t xml:space="preserve"> </w:t>
      </w:r>
      <w:r>
        <w:t>prioritize</w:t>
      </w:r>
      <w:r>
        <w:rPr>
          <w:spacing w:val="-3"/>
        </w:rPr>
        <w:t xml:space="preserve"> </w:t>
      </w:r>
      <w:r>
        <w:t>providing</w:t>
      </w:r>
      <w:r>
        <w:rPr>
          <w:spacing w:val="-5"/>
        </w:rPr>
        <w:t xml:space="preserve"> </w:t>
      </w:r>
      <w:r>
        <w:t>MOUD</w:t>
      </w:r>
      <w:r>
        <w:rPr>
          <w:spacing w:val="-2"/>
        </w:rPr>
        <w:t xml:space="preserve"> </w:t>
      </w:r>
      <w:r>
        <w:t>at</w:t>
      </w:r>
      <w:r>
        <w:rPr>
          <w:spacing w:val="-2"/>
        </w:rPr>
        <w:t xml:space="preserve"> </w:t>
      </w:r>
      <w:r>
        <w:t>jail entry to all incarcerated people with opioid use disorder.</w:t>
      </w:r>
    </w:p>
    <w:sectPr w:rsidR="008E3027">
      <w:pgSz w:w="12240" w:h="15840"/>
      <w:pgMar w:top="1820" w:right="1060" w:bottom="960" w:left="96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4F281" w14:textId="77777777" w:rsidR="008F7CA4" w:rsidRDefault="008F7CA4">
      <w:r>
        <w:separator/>
      </w:r>
    </w:p>
  </w:endnote>
  <w:endnote w:type="continuationSeparator" w:id="0">
    <w:p w14:paraId="3304F283" w14:textId="77777777" w:rsidR="008F7CA4" w:rsidRDefault="008F7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4F27B" w14:textId="77777777" w:rsidR="008E3027" w:rsidRDefault="008F7CA4">
    <w:pPr>
      <w:pStyle w:val="BodyText"/>
      <w:spacing w:line="14" w:lineRule="auto"/>
      <w:rPr>
        <w:sz w:val="20"/>
      </w:rPr>
    </w:pPr>
    <w:r>
      <w:rPr>
        <w:noProof/>
      </w:rPr>
      <mc:AlternateContent>
        <mc:Choice Requires="wps">
          <w:drawing>
            <wp:anchor distT="0" distB="0" distL="0" distR="0" simplePos="0" relativeHeight="487011328" behindDoc="1" locked="0" layoutInCell="1" allowOverlap="1" wp14:anchorId="3304F27D" wp14:editId="3304F27E">
              <wp:simplePos x="0" y="0"/>
              <wp:positionH relativeFrom="page">
                <wp:posOffset>2549144</wp:posOffset>
              </wp:positionH>
              <wp:positionV relativeFrom="page">
                <wp:posOffset>9419166</wp:posOffset>
              </wp:positionV>
              <wp:extent cx="267335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0" cy="194310"/>
                      </a:xfrm>
                      <a:prstGeom prst="rect">
                        <a:avLst/>
                      </a:prstGeom>
                    </wps:spPr>
                    <wps:txbx>
                      <w:txbxContent>
                        <w:p w14:paraId="3304F281" w14:textId="77777777" w:rsidR="008E3027" w:rsidRDefault="008F7CA4">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txbxContent>
                    </wps:txbx>
                    <wps:bodyPr wrap="square" lIns="0" tIns="0" rIns="0" bIns="0" rtlCol="0">
                      <a:noAutofit/>
                    </wps:bodyPr>
                  </wps:wsp>
                </a:graphicData>
              </a:graphic>
            </wp:anchor>
          </w:drawing>
        </mc:Choice>
        <mc:Fallback>
          <w:pict>
            <v:shapetype w14:anchorId="3304F27D" id="_x0000_t202" coordsize="21600,21600" o:spt="202" path="m,l,21600r21600,l21600,xe">
              <v:stroke joinstyle="miter"/>
              <v:path gradientshapeok="t" o:connecttype="rect"/>
            </v:shapetype>
            <v:shape id="Textbox 7" o:spid="_x0000_s1026" type="#_x0000_t202" style="position:absolute;margin-left:200.7pt;margin-top:741.65pt;width:210.5pt;height:15.3pt;z-index:-163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" filled="f" stroked="f">
              <v:textbox inset="0,0,0,0">
                <w:txbxContent>
                  <w:p w14:paraId="3304F281" w14:textId="77777777" w:rsidR="008E3027" w:rsidRDefault="008F7CA4">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4F27C" w14:textId="77777777" w:rsidR="008E3027" w:rsidRDefault="008F7CA4">
    <w:pPr>
      <w:pStyle w:val="BodyText"/>
      <w:spacing w:line="14" w:lineRule="auto"/>
      <w:rPr>
        <w:sz w:val="20"/>
      </w:rPr>
    </w:pPr>
    <w:r>
      <w:rPr>
        <w:noProof/>
      </w:rPr>
      <mc:AlternateContent>
        <mc:Choice Requires="wps">
          <w:drawing>
            <wp:anchor distT="0" distB="0" distL="0" distR="0" simplePos="0" relativeHeight="487011840" behindDoc="1" locked="0" layoutInCell="1" allowOverlap="1" wp14:anchorId="3304F27F" wp14:editId="3304F280">
              <wp:simplePos x="0" y="0"/>
              <wp:positionH relativeFrom="page">
                <wp:posOffset>3770376</wp:posOffset>
              </wp:positionH>
              <wp:positionV relativeFrom="page">
                <wp:posOffset>9433052</wp:posOffset>
              </wp:positionV>
              <wp:extent cx="244475"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3304F282" w14:textId="77777777" w:rsidR="008E3027" w:rsidRDefault="008F7CA4">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304F27F" id="_x0000_t202" coordsize="21600,21600" o:spt="202" path="m,l,21600r21600,l21600,xe">
              <v:stroke joinstyle="miter"/>
              <v:path gradientshapeok="t" o:connecttype="rect"/>
            </v:shapetype>
            <v:shape id="Textbox 8" o:spid="_x0000_s1027" type="#_x0000_t202" style="position:absolute;margin-left:296.9pt;margin-top:742.75pt;width:19.25pt;height:14pt;z-index:-163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" filled="f" stroked="f">
              <v:textbox inset="0,0,0,0">
                <w:txbxContent>
                  <w:p w14:paraId="3304F282" w14:textId="77777777" w:rsidR="008E3027" w:rsidRDefault="008F7CA4">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4F27D" w14:textId="77777777" w:rsidR="008F7CA4" w:rsidRDefault="008F7CA4">
      <w:r>
        <w:separator/>
      </w:r>
    </w:p>
  </w:footnote>
  <w:footnote w:type="continuationSeparator" w:id="0">
    <w:p w14:paraId="3304F27F" w14:textId="77777777" w:rsidR="008F7CA4" w:rsidRDefault="008F7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906E9"/>
    <w:multiLevelType w:val="hybridMultilevel"/>
    <w:tmpl w:val="B4FCA31A"/>
    <w:lvl w:ilvl="0" w:tplc="92FA2EFC">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E974ADBC">
      <w:numFmt w:val="bullet"/>
      <w:lvlText w:val="•"/>
      <w:lvlJc w:val="left"/>
      <w:pPr>
        <w:ind w:left="2102" w:hanging="360"/>
      </w:pPr>
      <w:rPr>
        <w:rFonts w:hint="default"/>
        <w:lang w:val="en-US" w:eastAsia="en-US" w:bidi="ar-SA"/>
      </w:rPr>
    </w:lvl>
    <w:lvl w:ilvl="2" w:tplc="A080BCC6">
      <w:numFmt w:val="bullet"/>
      <w:lvlText w:val="•"/>
      <w:lvlJc w:val="left"/>
      <w:pPr>
        <w:ind w:left="3004" w:hanging="360"/>
      </w:pPr>
      <w:rPr>
        <w:rFonts w:hint="default"/>
        <w:lang w:val="en-US" w:eastAsia="en-US" w:bidi="ar-SA"/>
      </w:rPr>
    </w:lvl>
    <w:lvl w:ilvl="3" w:tplc="671863D8">
      <w:numFmt w:val="bullet"/>
      <w:lvlText w:val="•"/>
      <w:lvlJc w:val="left"/>
      <w:pPr>
        <w:ind w:left="3906" w:hanging="360"/>
      </w:pPr>
      <w:rPr>
        <w:rFonts w:hint="default"/>
        <w:lang w:val="en-US" w:eastAsia="en-US" w:bidi="ar-SA"/>
      </w:rPr>
    </w:lvl>
    <w:lvl w:ilvl="4" w:tplc="EB48BBC4">
      <w:numFmt w:val="bullet"/>
      <w:lvlText w:val="•"/>
      <w:lvlJc w:val="left"/>
      <w:pPr>
        <w:ind w:left="4808" w:hanging="360"/>
      </w:pPr>
      <w:rPr>
        <w:rFonts w:hint="default"/>
        <w:lang w:val="en-US" w:eastAsia="en-US" w:bidi="ar-SA"/>
      </w:rPr>
    </w:lvl>
    <w:lvl w:ilvl="5" w:tplc="ECE0ECFE">
      <w:numFmt w:val="bullet"/>
      <w:lvlText w:val="•"/>
      <w:lvlJc w:val="left"/>
      <w:pPr>
        <w:ind w:left="5710" w:hanging="360"/>
      </w:pPr>
      <w:rPr>
        <w:rFonts w:hint="default"/>
        <w:lang w:val="en-US" w:eastAsia="en-US" w:bidi="ar-SA"/>
      </w:rPr>
    </w:lvl>
    <w:lvl w:ilvl="6" w:tplc="657A8CBA">
      <w:numFmt w:val="bullet"/>
      <w:lvlText w:val="•"/>
      <w:lvlJc w:val="left"/>
      <w:pPr>
        <w:ind w:left="6612" w:hanging="360"/>
      </w:pPr>
      <w:rPr>
        <w:rFonts w:hint="default"/>
        <w:lang w:val="en-US" w:eastAsia="en-US" w:bidi="ar-SA"/>
      </w:rPr>
    </w:lvl>
    <w:lvl w:ilvl="7" w:tplc="529C7D2A">
      <w:numFmt w:val="bullet"/>
      <w:lvlText w:val="•"/>
      <w:lvlJc w:val="left"/>
      <w:pPr>
        <w:ind w:left="7514" w:hanging="360"/>
      </w:pPr>
      <w:rPr>
        <w:rFonts w:hint="default"/>
        <w:lang w:val="en-US" w:eastAsia="en-US" w:bidi="ar-SA"/>
      </w:rPr>
    </w:lvl>
    <w:lvl w:ilvl="8" w:tplc="332EEB46">
      <w:numFmt w:val="bullet"/>
      <w:lvlText w:val="•"/>
      <w:lvlJc w:val="left"/>
      <w:pPr>
        <w:ind w:left="8416" w:hanging="360"/>
      </w:pPr>
      <w:rPr>
        <w:rFonts w:hint="default"/>
        <w:lang w:val="en-US" w:eastAsia="en-US" w:bidi="ar-SA"/>
      </w:rPr>
    </w:lvl>
  </w:abstractNum>
  <w:abstractNum w:abstractNumId="1" w15:restartNumberingAfterBreak="0">
    <w:nsid w:val="5F7D1389"/>
    <w:multiLevelType w:val="hybridMultilevel"/>
    <w:tmpl w:val="4410651A"/>
    <w:lvl w:ilvl="0" w:tplc="FFBA26EC">
      <w:start w:val="2"/>
      <w:numFmt w:val="lowerLetter"/>
      <w:lvlText w:val="(%1)"/>
      <w:lvlJc w:val="left"/>
      <w:pPr>
        <w:ind w:left="1437" w:hanging="382"/>
        <w:jc w:val="left"/>
      </w:pPr>
      <w:rPr>
        <w:rFonts w:ascii="Calibri" w:eastAsia="Calibri" w:hAnsi="Calibri" w:cs="Calibri" w:hint="default"/>
        <w:b w:val="0"/>
        <w:bCs w:val="0"/>
        <w:i w:val="0"/>
        <w:iCs w:val="0"/>
        <w:spacing w:val="-1"/>
        <w:w w:val="100"/>
        <w:sz w:val="24"/>
        <w:szCs w:val="24"/>
        <w:lang w:val="en-US" w:eastAsia="en-US" w:bidi="ar-SA"/>
      </w:rPr>
    </w:lvl>
    <w:lvl w:ilvl="1" w:tplc="B9160618">
      <w:start w:val="1"/>
      <w:numFmt w:val="decimal"/>
      <w:lvlText w:val="(%2)"/>
      <w:lvlJc w:val="left"/>
      <w:pPr>
        <w:ind w:left="1056" w:hanging="377"/>
        <w:jc w:val="left"/>
      </w:pPr>
      <w:rPr>
        <w:rFonts w:ascii="Calibri" w:eastAsia="Calibri" w:hAnsi="Calibri" w:cs="Calibri" w:hint="default"/>
        <w:b w:val="0"/>
        <w:bCs w:val="0"/>
        <w:i w:val="0"/>
        <w:iCs w:val="0"/>
        <w:spacing w:val="-1"/>
        <w:w w:val="100"/>
        <w:sz w:val="24"/>
        <w:szCs w:val="24"/>
        <w:lang w:val="en-US" w:eastAsia="en-US" w:bidi="ar-SA"/>
      </w:rPr>
    </w:lvl>
    <w:lvl w:ilvl="2" w:tplc="1D0A7826">
      <w:numFmt w:val="bullet"/>
      <w:lvlText w:val="•"/>
      <w:lvlJc w:val="left"/>
      <w:pPr>
        <w:ind w:left="2415" w:hanging="377"/>
      </w:pPr>
      <w:rPr>
        <w:rFonts w:hint="default"/>
        <w:lang w:val="en-US" w:eastAsia="en-US" w:bidi="ar-SA"/>
      </w:rPr>
    </w:lvl>
    <w:lvl w:ilvl="3" w:tplc="AB5ECBF0">
      <w:numFmt w:val="bullet"/>
      <w:lvlText w:val="•"/>
      <w:lvlJc w:val="left"/>
      <w:pPr>
        <w:ind w:left="3391" w:hanging="377"/>
      </w:pPr>
      <w:rPr>
        <w:rFonts w:hint="default"/>
        <w:lang w:val="en-US" w:eastAsia="en-US" w:bidi="ar-SA"/>
      </w:rPr>
    </w:lvl>
    <w:lvl w:ilvl="4" w:tplc="53EAC38A">
      <w:numFmt w:val="bullet"/>
      <w:lvlText w:val="•"/>
      <w:lvlJc w:val="left"/>
      <w:pPr>
        <w:ind w:left="4366" w:hanging="377"/>
      </w:pPr>
      <w:rPr>
        <w:rFonts w:hint="default"/>
        <w:lang w:val="en-US" w:eastAsia="en-US" w:bidi="ar-SA"/>
      </w:rPr>
    </w:lvl>
    <w:lvl w:ilvl="5" w:tplc="2B8E5C28">
      <w:numFmt w:val="bullet"/>
      <w:lvlText w:val="•"/>
      <w:lvlJc w:val="left"/>
      <w:pPr>
        <w:ind w:left="5342" w:hanging="377"/>
      </w:pPr>
      <w:rPr>
        <w:rFonts w:hint="default"/>
        <w:lang w:val="en-US" w:eastAsia="en-US" w:bidi="ar-SA"/>
      </w:rPr>
    </w:lvl>
    <w:lvl w:ilvl="6" w:tplc="D4708614">
      <w:numFmt w:val="bullet"/>
      <w:lvlText w:val="•"/>
      <w:lvlJc w:val="left"/>
      <w:pPr>
        <w:ind w:left="6317" w:hanging="377"/>
      </w:pPr>
      <w:rPr>
        <w:rFonts w:hint="default"/>
        <w:lang w:val="en-US" w:eastAsia="en-US" w:bidi="ar-SA"/>
      </w:rPr>
    </w:lvl>
    <w:lvl w:ilvl="7" w:tplc="53542C9C">
      <w:numFmt w:val="bullet"/>
      <w:lvlText w:val="•"/>
      <w:lvlJc w:val="left"/>
      <w:pPr>
        <w:ind w:left="7293" w:hanging="377"/>
      </w:pPr>
      <w:rPr>
        <w:rFonts w:hint="default"/>
        <w:lang w:val="en-US" w:eastAsia="en-US" w:bidi="ar-SA"/>
      </w:rPr>
    </w:lvl>
    <w:lvl w:ilvl="8" w:tplc="C9C4E63E">
      <w:numFmt w:val="bullet"/>
      <w:lvlText w:val="•"/>
      <w:lvlJc w:val="left"/>
      <w:pPr>
        <w:ind w:left="8268" w:hanging="377"/>
      </w:pPr>
      <w:rPr>
        <w:rFonts w:hint="default"/>
        <w:lang w:val="en-US" w:eastAsia="en-US" w:bidi="ar-SA"/>
      </w:rPr>
    </w:lvl>
  </w:abstractNum>
  <w:num w:numId="1" w16cid:durableId="1356344348">
    <w:abstractNumId w:val="1"/>
  </w:num>
  <w:num w:numId="2" w16cid:durableId="180199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E3027"/>
    <w:rsid w:val="008E3027"/>
    <w:rsid w:val="008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F02B"/>
  <w15:docId w15:val="{661E9DFA-99E9-4026-AC71-043025BA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48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80"/>
      <w:ind w:left="1056"/>
      <w:jc w:val="both"/>
    </w:pPr>
  </w:style>
  <w:style w:type="paragraph" w:customStyle="1" w:styleId="TableParagraph">
    <w:name w:val="Table Paragraph"/>
    <w:basedOn w:val="Normal"/>
    <w:uiPriority w:val="1"/>
    <w:qFormat/>
    <w:pPr>
      <w:spacing w:before="9"/>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mass.gov/regulations/105-CMR-16400-licensure-of-substance-use-disorder-treatment-programs?_gl=1%2A161brmj%2A_ga%2AMTA4NzEwNjAzMS4xNjE4NTk2MDY0%2A_ga_MCLPEGW7WM%2AMTcxMzk2MjY1My4yOTIuMC4xNzEzOTYyNjUzLjAuMC4w" TargetMode="External"/><Relationship Id="rId26" Type="http://schemas.openxmlformats.org/officeDocument/2006/relationships/hyperlink" Target="https://www.mass.gov/doc/chapter-55-2016-legislative-report-0/download" TargetMode="External"/><Relationship Id="rId39" Type="http://schemas.openxmlformats.org/officeDocument/2006/relationships/theme" Target="theme/theme1.xml"/><Relationship Id="rId21" Type="http://schemas.openxmlformats.org/officeDocument/2006/relationships/hyperlink" Target="https://www.mass.gov/doc/opioid-related-overdose-deaths-among-ma-residents-december-2023/download" TargetMode="External"/><Relationship Id="rId34"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s://www.mass.gov/doc/chapter-55-2016-legislative-report-0/download" TargetMode="External"/><Relationship Id="rId33" Type="http://schemas.openxmlformats.org/officeDocument/2006/relationships/image" Target="media/image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s://bjs.ojp.gov/document/oudstlj19.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mass.gov/doc/chapter-55-2016-legislative-report-0/download" TargetMode="External"/><Relationship Id="rId32" Type="http://schemas.openxmlformats.org/officeDocument/2006/relationships/image" Target="media/image8.jpeg"/><Relationship Id="rId37"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mass.gov/doc/characteristics-of-non-fatal-overdose-among-ma-residents-2013-2021/download" TargetMode="External"/><Relationship Id="rId28" Type="http://schemas.openxmlformats.org/officeDocument/2006/relationships/hyperlink" Target="https://www.mass.gov/files/documents/2017/08/31/legislative-report-chapter-55-aug-2017.pdf" TargetMode="External"/><Relationship Id="rId36" Type="http://schemas.openxmlformats.org/officeDocument/2006/relationships/image" Target="media/image12.png"/><Relationship Id="rId10" Type="http://schemas.openxmlformats.org/officeDocument/2006/relationships/hyperlink" Target="http://www.mass.gov/dph" TargetMode="External"/><Relationship Id="rId19" Type="http://schemas.openxmlformats.org/officeDocument/2006/relationships/hyperlink" Target="https://www.mass.gov/public-health-data-warehouse-phd" TargetMode="External"/><Relationship Id="rId31" Type="http://schemas.openxmlformats.org/officeDocument/2006/relationships/hyperlink" Target="https://nap.nationalacademies.org/catalog/25310/medications-for-opioid-use-disorder-save-liv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mass.gov/doc/opioid-related-overdose-deaths-among-ma-residents-december-2023/download" TargetMode="External"/><Relationship Id="rId27" Type="http://schemas.openxmlformats.org/officeDocument/2006/relationships/hyperlink" Target="https://www.mass.gov/files/documents/2017/08/31/legislative-report-chapter-55-aug-2017.pdf" TargetMode="External"/><Relationship Id="rId30" Type="http://schemas.openxmlformats.org/officeDocument/2006/relationships/hyperlink" Target="https://nap.nationalacademies.org/catalog/25310/medications-for-opioid-use-disorder-save-lives" TargetMode="External"/><Relationship Id="rId35" Type="http://schemas.openxmlformats.org/officeDocument/2006/relationships/image" Target="media/image11.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5d866593212f5c528dcfed916acd39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7b0a047175d00aad622f7518074b35d"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F850B-6FF6-4DC1-98CC-77649BC03AEE}">
  <ds:schemaRefs>
    <ds:schemaRef ds:uri="http://schemas.microsoft.com/sharepoint/v3/contenttype/forms"/>
  </ds:schemaRefs>
</ds:datastoreItem>
</file>

<file path=customXml/itemProps2.xml><?xml version="1.0" encoding="utf-8"?>
<ds:datastoreItem xmlns:ds="http://schemas.openxmlformats.org/officeDocument/2006/customXml" ds:itemID="{34AB3A4D-64F1-4796-BECC-E36165251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4189</Words>
  <Characters>23880</Characters>
  <Application>Microsoft Office Word</Application>
  <DocSecurity>0</DocSecurity>
  <Lines>199</Lines>
  <Paragraphs>56</Paragraphs>
  <ScaleCrop>false</ScaleCrop>
  <Company>EOHHS</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Stewart, Marianina (DPH)</cp:lastModifiedBy>
  <cp:revision>2</cp:revision>
  <dcterms:created xsi:type="dcterms:W3CDTF">2024-07-09T14:52:00Z</dcterms:created>
  <dcterms:modified xsi:type="dcterms:W3CDTF">2024-07-09T15:48:00Z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0x010100B013B12E120F8A46853CA56D38A3A524</vt:lpwstr>
  </property>
  <property fmtid="{D5CDD505-2E9C-101B-9397-08002B2CF9AE}" pid="3" name="Created">
    <vt:filetime>2024-07-08T00:00:00Z</vt:filetime>
  </property>
  <property fmtid="{D5CDD505-2E9C-101B-9397-08002B2CF9AE}" pid="4" name="Creator">
    <vt:lpwstr>Acrobat PDFMaker 24 for Word</vt:lpwstr>
  </property>
  <property fmtid="{D5CDD505-2E9C-101B-9397-08002B2CF9AE}" pid="5" name="LastSaved">
    <vt:filetime>2024-07-09T00:00:00Z</vt:filetime>
  </property>
  <property fmtid="{D5CDD505-2E9C-101B-9397-08002B2CF9AE}" pid="6" name="MediaServiceImageTags">
    <vt:lpwstr/>
  </property>
  <property fmtid="{D5CDD505-2E9C-101B-9397-08002B2CF9AE}" pid="7" name="Producer">
    <vt:lpwstr>Adobe PDF Library 24.2.159</vt:lpwstr>
  </property>
  <property fmtid="{D5CDD505-2E9C-101B-9397-08002B2CF9AE}" pid="8" name="SourceModified">
    <vt:lpwstr/>
  </property>
</Properties>
</file>