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8468" w14:textId="19092869" w:rsidR="57FF24CF" w:rsidRPr="003E527C" w:rsidRDefault="0013439E" w:rsidP="12B3F5A8">
      <w:pPr>
        <w:jc w:val="center"/>
        <w:rPr>
          <w:rFonts w:ascii="FangSong" w:eastAsia="FangSong" w:hAnsi="FangSong"/>
          <w:b/>
          <w:bCs/>
        </w:rPr>
      </w:pPr>
      <w:r>
        <w:rPr>
          <w:rFonts w:ascii="FangSong" w:eastAsia="FangSong" w:hAnsi="FangSong" w:cs="SimSun"/>
          <w:b/>
          <w:bCs/>
          <w:lang w:val="zh-Hans"/>
        </w:rPr>
        <w:t>Charles 河</w:t>
      </w:r>
      <w:r w:rsidR="005C502C" w:rsidRPr="005C502C">
        <w:rPr>
          <w:rFonts w:ascii="FangSong" w:eastAsia="FangSong" w:hAnsi="FangSong" w:cs="SimSun" w:hint="eastAsia"/>
          <w:b/>
          <w:bCs/>
          <w:lang w:val="zh-Hans"/>
        </w:rPr>
        <w:t>公平河流使用权特别工作组</w:t>
      </w:r>
      <w:r w:rsidRPr="003E527C">
        <w:rPr>
          <w:rFonts w:ascii="FangSong" w:eastAsia="FangSong" w:hAnsi="FangSong" w:cs="SimSun"/>
          <w:b/>
          <w:bCs/>
          <w:lang w:val="zh-Hans"/>
        </w:rPr>
        <w:br/>
        <w:t>2025 年 9 月 12 日</w:t>
      </w:r>
    </w:p>
    <w:p w14:paraId="2C078E63" w14:textId="4FFFBA33" w:rsidR="00524B26" w:rsidRPr="003E527C" w:rsidRDefault="00E84A2F" w:rsidP="59B9264C">
      <w:pPr>
        <w:jc w:val="center"/>
        <w:rPr>
          <w:rFonts w:ascii="FangSong" w:eastAsia="FangSong" w:hAnsi="FangSong"/>
          <w:b/>
          <w:bCs/>
        </w:rPr>
      </w:pPr>
      <w:r w:rsidRPr="003E527C">
        <w:rPr>
          <w:rFonts w:ascii="FangSong" w:eastAsia="FangSong" w:hAnsi="FangSong" w:cs="SimSun"/>
          <w:b/>
          <w:bCs/>
          <w:lang w:val="zh-Hans"/>
        </w:rPr>
        <w:t>会议纪要</w:t>
      </w:r>
    </w:p>
    <w:p w14:paraId="49E2C9B4" w14:textId="71B7377C" w:rsidR="3783CD6E" w:rsidRPr="003E527C" w:rsidRDefault="00E84A2F" w:rsidP="12B3F5A8">
      <w:pPr>
        <w:rPr>
          <w:rFonts w:ascii="FangSong" w:eastAsia="FangSong" w:hAnsi="FangSong"/>
          <w:b/>
          <w:bCs/>
        </w:rPr>
      </w:pPr>
      <w:r w:rsidRPr="003E527C">
        <w:rPr>
          <w:rFonts w:ascii="FangSong" w:eastAsia="FangSong" w:hAnsi="FangSong" w:cs="SimSun"/>
          <w:b/>
          <w:bCs/>
          <w:lang w:val="zh-Hans"/>
        </w:rPr>
        <w:t>欢迎、点名及审查会议议程</w:t>
      </w:r>
    </w:p>
    <w:p w14:paraId="742D5167" w14:textId="69064F4C"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Monika Roy - </w:t>
      </w:r>
      <w:r w:rsidR="003E527C" w:rsidRPr="003E527C">
        <w:rPr>
          <w:rFonts w:ascii="FangSong" w:eastAsia="FangSong" w:hAnsi="FangSong" w:cs="SimSun"/>
          <w:bCs/>
          <w:color w:val="000000" w:themeColor="text1"/>
          <w:lang w:val="zh-Hans"/>
        </w:rPr>
        <w:t>出席</w:t>
      </w:r>
    </w:p>
    <w:p w14:paraId="0545BFFE" w14:textId="1F578E60"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Logan Bailey – </w:t>
      </w:r>
      <w:r w:rsidR="003E527C" w:rsidRPr="003E527C">
        <w:rPr>
          <w:rFonts w:ascii="FangSong" w:eastAsia="FangSong" w:hAnsi="FangSong" w:cs="SimSun"/>
          <w:bCs/>
          <w:color w:val="000000" w:themeColor="text1"/>
          <w:lang w:val="zh-Hans"/>
        </w:rPr>
        <w:t>出席</w:t>
      </w:r>
    </w:p>
    <w:p w14:paraId="2A7F488B" w14:textId="2FE2CFA8"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Derrick Neal – </w:t>
      </w:r>
      <w:r w:rsidR="003E527C" w:rsidRPr="003E527C">
        <w:rPr>
          <w:rFonts w:ascii="FangSong" w:eastAsia="FangSong" w:hAnsi="FangSong" w:cs="SimSun"/>
          <w:bCs/>
          <w:color w:val="000000" w:themeColor="text1"/>
          <w:lang w:val="zh-Hans"/>
        </w:rPr>
        <w:t>出席</w:t>
      </w:r>
    </w:p>
    <w:p w14:paraId="32BB8E29" w14:textId="154C256B"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Kyle Vangel – </w:t>
      </w:r>
      <w:r w:rsidR="003E527C" w:rsidRPr="003E527C">
        <w:rPr>
          <w:rFonts w:ascii="FangSong" w:eastAsia="FangSong" w:hAnsi="FangSong" w:cs="SimSun"/>
          <w:bCs/>
          <w:color w:val="000000" w:themeColor="text1"/>
          <w:lang w:val="zh-Hans"/>
        </w:rPr>
        <w:t>出席</w:t>
      </w:r>
    </w:p>
    <w:p w14:paraId="23DC980E" w14:textId="33CF64D8"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Ken Reeves</w:t>
      </w:r>
      <w:r w:rsidRPr="003E527C">
        <w:rPr>
          <w:rFonts w:ascii="FangSong" w:eastAsia="FangSong" w:hAnsi="FangSong" w:cs="SimSun"/>
          <w:color w:val="000000" w:themeColor="text1"/>
          <w:lang w:val="zh-Hans"/>
        </w:rPr>
        <w:t xml:space="preserve"> – </w:t>
      </w:r>
      <w:bookmarkStart w:id="0" w:name="_Hlk211516086"/>
      <w:r w:rsidRPr="003E527C">
        <w:rPr>
          <w:rFonts w:ascii="FangSong" w:eastAsia="FangSong" w:hAnsi="FangSong" w:cs="SimSun"/>
          <w:color w:val="000000" w:themeColor="text1"/>
          <w:lang w:val="zh-Hans"/>
        </w:rPr>
        <w:t>出席</w:t>
      </w:r>
      <w:bookmarkEnd w:id="0"/>
    </w:p>
    <w:p w14:paraId="13241954" w14:textId="608351B9"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Jeremy D. Battle – </w:t>
      </w:r>
      <w:r w:rsidR="003E527C" w:rsidRPr="003E527C">
        <w:rPr>
          <w:rFonts w:ascii="FangSong" w:eastAsia="FangSong" w:hAnsi="FangSong" w:cs="SimSun"/>
          <w:color w:val="000000" w:themeColor="text1"/>
          <w:lang w:val="zh-Hans"/>
        </w:rPr>
        <w:t>出席</w:t>
      </w:r>
    </w:p>
    <w:p w14:paraId="79F37C86" w14:textId="245F02BE"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Galen Mook</w:t>
      </w:r>
      <w:r w:rsidRPr="003E527C">
        <w:rPr>
          <w:rFonts w:ascii="FangSong" w:eastAsia="FangSong" w:hAnsi="FangSong" w:cs="SimSun"/>
          <w:color w:val="000000" w:themeColor="text1"/>
          <w:lang w:val="zh-Hans"/>
        </w:rPr>
        <w:t xml:space="preserve"> – 缺席</w:t>
      </w:r>
    </w:p>
    <w:p w14:paraId="273E11DC" w14:textId="3A66FE44"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Laura Jasinski</w:t>
      </w:r>
      <w:r w:rsidRPr="003E527C">
        <w:rPr>
          <w:rFonts w:ascii="FangSong" w:eastAsia="FangSong" w:hAnsi="FangSong" w:cs="SimSun"/>
          <w:color w:val="000000" w:themeColor="text1"/>
          <w:lang w:val="zh-Hans"/>
        </w:rPr>
        <w:t xml:space="preserve"> –</w:t>
      </w:r>
      <w:r w:rsidRPr="003E527C">
        <w:rPr>
          <w:rFonts w:ascii="FangSong" w:eastAsia="FangSong" w:hAnsi="FangSong" w:cs="SimSun"/>
          <w:b/>
          <w:bCs/>
          <w:color w:val="000000" w:themeColor="text1"/>
          <w:lang w:val="zh-Hans"/>
        </w:rPr>
        <w:t xml:space="preserve"> </w:t>
      </w:r>
      <w:r w:rsidRPr="003E527C">
        <w:rPr>
          <w:rFonts w:ascii="FangSong" w:eastAsia="FangSong" w:hAnsi="FangSong" w:cs="SimSun"/>
          <w:color w:val="000000" w:themeColor="text1"/>
          <w:lang w:val="zh-Hans"/>
        </w:rPr>
        <w:t>出席</w:t>
      </w:r>
    </w:p>
    <w:p w14:paraId="3C74004F" w14:textId="434D43D9"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Angela DeSousa – </w:t>
      </w:r>
      <w:r w:rsidR="003E527C" w:rsidRPr="003E527C">
        <w:rPr>
          <w:rFonts w:ascii="FangSong" w:eastAsia="FangSong" w:hAnsi="FangSong" w:cs="SimSun"/>
          <w:bCs/>
          <w:color w:val="000000" w:themeColor="text1"/>
          <w:lang w:val="zh-Hans"/>
        </w:rPr>
        <w:t>出席</w:t>
      </w:r>
    </w:p>
    <w:p w14:paraId="5F9206BF" w14:textId="3A373D0A"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Franziska "Fran" Amacher </w:t>
      </w:r>
      <w:r w:rsidRPr="003E527C">
        <w:rPr>
          <w:rFonts w:ascii="FangSong" w:eastAsia="FangSong" w:hAnsi="FangSong" w:cs="SimSun"/>
          <w:color w:val="000000" w:themeColor="text1"/>
          <w:lang w:val="zh-Hans"/>
        </w:rPr>
        <w:t>– 缺席</w:t>
      </w:r>
    </w:p>
    <w:p w14:paraId="4E0460F1" w14:textId="2D7155E4"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Lawrence Adkins </w:t>
      </w:r>
      <w:r w:rsidRPr="003E527C">
        <w:rPr>
          <w:rFonts w:ascii="FangSong" w:eastAsia="FangSong" w:hAnsi="FangSong" w:cs="SimSun"/>
          <w:color w:val="000000" w:themeColor="text1"/>
          <w:lang w:val="zh-Hans"/>
        </w:rPr>
        <w:t xml:space="preserve">– 出席 </w:t>
      </w:r>
    </w:p>
    <w:p w14:paraId="01346162" w14:textId="17BBC1E1"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Sheila Headley-Burwell – </w:t>
      </w:r>
      <w:r w:rsidR="003E527C" w:rsidRPr="003E527C">
        <w:rPr>
          <w:rFonts w:ascii="FangSong" w:eastAsia="FangSong" w:hAnsi="FangSong" w:cs="SimSun"/>
          <w:bCs/>
          <w:color w:val="000000" w:themeColor="text1"/>
          <w:lang w:val="zh-Hans"/>
        </w:rPr>
        <w:t>出席</w:t>
      </w:r>
    </w:p>
    <w:p w14:paraId="3108705E" w14:textId="0013B444"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Steven Miller (“Steve”) </w:t>
      </w:r>
      <w:r w:rsidR="003E527C">
        <w:rPr>
          <w:rFonts w:ascii="FangSong" w:eastAsia="FangSong" w:hAnsi="FangSong" w:cs="SimSun" w:hint="eastAsia"/>
          <w:color w:val="000000" w:themeColor="text1"/>
          <w:lang w:val="zh-Hans" w:eastAsia="zh-CN"/>
        </w:rPr>
        <w:t xml:space="preserve">- </w:t>
      </w:r>
      <w:r w:rsidRPr="003E527C">
        <w:rPr>
          <w:rFonts w:ascii="FangSong" w:eastAsia="FangSong" w:hAnsi="FangSong" w:cs="SimSun"/>
          <w:color w:val="000000" w:themeColor="text1"/>
          <w:lang w:val="zh-Hans"/>
        </w:rPr>
        <w:t>缺席</w:t>
      </w:r>
    </w:p>
    <w:p w14:paraId="6F3F3BD4" w14:textId="217B8C76"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Denise Haynes – </w:t>
      </w:r>
      <w:r w:rsidR="003E527C" w:rsidRPr="003E527C">
        <w:rPr>
          <w:rFonts w:ascii="FangSong" w:eastAsia="FangSong" w:hAnsi="FangSong" w:cs="SimSun"/>
          <w:bCs/>
          <w:color w:val="000000" w:themeColor="text1"/>
          <w:lang w:val="zh-Hans"/>
        </w:rPr>
        <w:t>出席</w:t>
      </w:r>
    </w:p>
    <w:p w14:paraId="4FFF2060" w14:textId="6CAD8065" w:rsidR="0CB50880" w:rsidRPr="003E527C" w:rsidRDefault="00E84A2F" w:rsidP="12B3F5A8">
      <w:pPr>
        <w:pStyle w:val="ListParagraph"/>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Thomas Leonard – </w:t>
      </w:r>
      <w:r w:rsidR="003E527C" w:rsidRPr="003E527C">
        <w:rPr>
          <w:rFonts w:ascii="FangSong" w:eastAsia="FangSong" w:hAnsi="FangSong" w:cs="SimSun"/>
          <w:bCs/>
          <w:color w:val="000000" w:themeColor="text1"/>
          <w:lang w:val="zh-Hans"/>
        </w:rPr>
        <w:t>出席</w:t>
      </w:r>
    </w:p>
    <w:p w14:paraId="5CA6F890" w14:textId="0D04BEC1" w:rsidR="0CB50880" w:rsidRPr="003E527C" w:rsidRDefault="00E84A2F" w:rsidP="12B3F5A8">
      <w:pPr>
        <w:pStyle w:val="ListParagraph"/>
        <w:widowControl w:val="0"/>
        <w:numPr>
          <w:ilvl w:val="0"/>
          <w:numId w:val="3"/>
        </w:numPr>
        <w:spacing w:after="0" w:line="240" w:lineRule="auto"/>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Jonathan Guzman – </w:t>
      </w:r>
      <w:r w:rsidR="003E527C" w:rsidRPr="003E527C">
        <w:rPr>
          <w:rFonts w:ascii="FangSong" w:eastAsia="FangSong" w:hAnsi="FangSong" w:cs="SimSun"/>
          <w:bCs/>
          <w:color w:val="000000" w:themeColor="text1"/>
          <w:lang w:val="zh-Hans"/>
        </w:rPr>
        <w:t>出席</w:t>
      </w:r>
    </w:p>
    <w:p w14:paraId="2F5194E5" w14:textId="2BEB2EEF" w:rsidR="12B3F5A8" w:rsidRPr="003E527C" w:rsidRDefault="12B3F5A8" w:rsidP="12B3F5A8">
      <w:pPr>
        <w:rPr>
          <w:rFonts w:ascii="FangSong" w:eastAsia="FangSong" w:hAnsi="FangSong"/>
        </w:rPr>
      </w:pPr>
    </w:p>
    <w:p w14:paraId="75AEFD9E" w14:textId="48DE22D5" w:rsidR="21DBDC93" w:rsidRPr="003E527C" w:rsidRDefault="00E84A2F" w:rsidP="5FD594D9">
      <w:pPr>
        <w:rPr>
          <w:rFonts w:ascii="FangSong" w:eastAsia="FangSong" w:hAnsi="FangSong"/>
          <w:b/>
          <w:bCs/>
        </w:rPr>
      </w:pPr>
      <w:r w:rsidRPr="003E527C">
        <w:rPr>
          <w:rFonts w:ascii="FangSong" w:eastAsia="FangSong" w:hAnsi="FangSong" w:cs="SimSun"/>
          <w:b/>
          <w:bCs/>
          <w:lang w:val="zh-Hans"/>
        </w:rPr>
        <w:t xml:space="preserve">审议和通过 8 月 14 </w:t>
      </w:r>
      <w:r w:rsidR="3F00FF1E" w:rsidRPr="003E527C">
        <w:rPr>
          <w:rFonts w:ascii="FangSong" w:eastAsia="FangSong" w:hAnsi="FangSong" w:cs="SimSun"/>
          <w:b/>
          <w:bCs/>
          <w:lang w:val="zh-Hans"/>
        </w:rPr>
        <w:t>日</w:t>
      </w:r>
      <w:r w:rsidRPr="003E527C">
        <w:rPr>
          <w:rFonts w:ascii="FangSong" w:eastAsia="FangSong" w:hAnsi="FangSong" w:cs="SimSun"/>
          <w:b/>
          <w:bCs/>
          <w:lang w:val="zh-Hans"/>
        </w:rPr>
        <w:t>会议纪要</w:t>
      </w:r>
    </w:p>
    <w:p w14:paraId="75F3337F" w14:textId="02E7E086" w:rsidR="21DBDC93" w:rsidRPr="003E527C" w:rsidRDefault="00E84A2F" w:rsidP="5FD594D9">
      <w:pPr>
        <w:pStyle w:val="ListParagraph"/>
        <w:numPr>
          <w:ilvl w:val="0"/>
          <w:numId w:val="6"/>
        </w:numPr>
        <w:rPr>
          <w:rFonts w:ascii="FangSong" w:eastAsia="FangSong" w:hAnsi="FangSong"/>
        </w:rPr>
      </w:pPr>
      <w:r w:rsidRPr="003E527C">
        <w:rPr>
          <w:rFonts w:ascii="FangSong" w:eastAsia="FangSong" w:hAnsi="FangSong" w:cs="SimSun"/>
          <w:lang w:val="zh-Hans"/>
        </w:rPr>
        <w:t>Laura Jasinski 弃权</w:t>
      </w:r>
    </w:p>
    <w:p w14:paraId="1D468170" w14:textId="2A0768AF" w:rsidR="21DBDC93" w:rsidRPr="003E527C" w:rsidRDefault="00E84A2F" w:rsidP="5FD594D9">
      <w:pPr>
        <w:pStyle w:val="ListParagraph"/>
        <w:numPr>
          <w:ilvl w:val="0"/>
          <w:numId w:val="6"/>
        </w:numPr>
        <w:rPr>
          <w:rFonts w:ascii="FangSong" w:eastAsia="FangSong" w:hAnsi="FangSong"/>
        </w:rPr>
      </w:pPr>
      <w:r w:rsidRPr="003E527C">
        <w:rPr>
          <w:rFonts w:ascii="FangSong" w:eastAsia="FangSong" w:hAnsi="FangSong" w:cs="SimSun"/>
          <w:lang w:val="zh-Hans"/>
        </w:rPr>
        <w:t>Logan Bailey 附议</w:t>
      </w:r>
    </w:p>
    <w:p w14:paraId="38211C41" w14:textId="382E4A2A" w:rsidR="21DBDC93" w:rsidRPr="003E527C" w:rsidRDefault="003E527C" w:rsidP="5FD594D9">
      <w:pPr>
        <w:pStyle w:val="ListParagraph"/>
        <w:numPr>
          <w:ilvl w:val="0"/>
          <w:numId w:val="6"/>
        </w:numPr>
        <w:rPr>
          <w:rFonts w:ascii="FangSong" w:eastAsia="FangSong" w:hAnsi="FangSong"/>
        </w:rPr>
      </w:pPr>
      <w:r>
        <w:rPr>
          <w:rFonts w:ascii="FangSong" w:eastAsia="FangSong" w:hAnsi="FangSong" w:cs="SimSun" w:hint="eastAsia"/>
          <w:lang w:val="zh-Hans" w:eastAsia="zh-CN"/>
        </w:rPr>
        <w:t>投票结果</w:t>
      </w:r>
      <w:r w:rsidRPr="003E527C">
        <w:rPr>
          <w:rFonts w:ascii="FangSong" w:eastAsia="FangSong" w:hAnsi="FangSong" w:cs="SimSun"/>
          <w:lang w:val="zh-Hans"/>
        </w:rPr>
        <w:t>：</w:t>
      </w:r>
    </w:p>
    <w:p w14:paraId="6338E3C5" w14:textId="7A4257E9" w:rsidR="21DBDC93" w:rsidRPr="003E527C" w:rsidRDefault="00E84A2F" w:rsidP="5FD594D9">
      <w:pPr>
        <w:pStyle w:val="ListParagraph"/>
        <w:numPr>
          <w:ilvl w:val="1"/>
          <w:numId w:val="6"/>
        </w:numPr>
        <w:rPr>
          <w:rFonts w:ascii="FangSong" w:eastAsia="FangSong" w:hAnsi="FangSong"/>
        </w:rPr>
      </w:pPr>
      <w:r w:rsidRPr="003E527C">
        <w:rPr>
          <w:rFonts w:ascii="FangSong" w:eastAsia="FangSong" w:hAnsi="FangSong" w:cs="SimSun"/>
          <w:lang w:val="zh-Hans"/>
        </w:rPr>
        <w:t>11 票批准</w:t>
      </w:r>
    </w:p>
    <w:p w14:paraId="0AA77BE5" w14:textId="2805D615" w:rsidR="21DBDC93" w:rsidRPr="003E527C" w:rsidRDefault="00E84A2F" w:rsidP="5FD594D9">
      <w:pPr>
        <w:pStyle w:val="ListParagraph"/>
        <w:numPr>
          <w:ilvl w:val="1"/>
          <w:numId w:val="6"/>
        </w:numPr>
        <w:rPr>
          <w:rFonts w:ascii="FangSong" w:eastAsia="FangSong" w:hAnsi="FangSong"/>
        </w:rPr>
      </w:pPr>
      <w:r w:rsidRPr="003E527C">
        <w:rPr>
          <w:rFonts w:ascii="FangSong" w:eastAsia="FangSong" w:hAnsi="FangSong" w:cs="SimSun"/>
          <w:lang w:val="zh-Hans"/>
        </w:rPr>
        <w:t>2 票弃权</w:t>
      </w:r>
    </w:p>
    <w:p w14:paraId="590ACCE0" w14:textId="2C5EFE95" w:rsidR="4117E283" w:rsidRPr="003E527C" w:rsidRDefault="00E84A2F" w:rsidP="5FD594D9">
      <w:pPr>
        <w:rPr>
          <w:rFonts w:ascii="FangSong" w:eastAsia="FangSong" w:hAnsi="FangSong"/>
          <w:b/>
          <w:bCs/>
        </w:rPr>
      </w:pPr>
      <w:r w:rsidRPr="003E527C">
        <w:rPr>
          <w:rFonts w:ascii="FangSong" w:eastAsia="FangSong" w:hAnsi="FangSong" w:cs="SimSun"/>
          <w:b/>
          <w:bCs/>
          <w:lang w:val="zh-Hans"/>
        </w:rPr>
        <w:t>Riverside 原则性安居</w:t>
      </w:r>
      <w:r w:rsidR="003E527C">
        <w:rPr>
          <w:rFonts w:ascii="FangSong" w:eastAsia="FangSong" w:hAnsi="FangSong" w:cs="SimSun" w:hint="eastAsia"/>
          <w:b/>
          <w:bCs/>
          <w:lang w:val="zh-Hans" w:eastAsia="zh-CN"/>
        </w:rPr>
        <w:t>组织</w:t>
      </w:r>
      <w:r w:rsidRPr="003E527C">
        <w:rPr>
          <w:rFonts w:ascii="FangSong" w:eastAsia="FangSong" w:hAnsi="FangSong" w:cs="SimSun"/>
          <w:b/>
          <w:bCs/>
          <w:lang w:val="zh-Hans"/>
        </w:rPr>
        <w:t>（PIRR，Principles Impacted Riverside Residences）展示：我们如何加入</w:t>
      </w:r>
      <w:r w:rsidR="0013439E">
        <w:rPr>
          <w:rFonts w:ascii="FangSong" w:eastAsia="FangSong" w:hAnsi="FangSong" w:cs="SimSun" w:hint="eastAsia"/>
          <w:b/>
          <w:bCs/>
          <w:lang w:val="zh-Hans" w:eastAsia="zh-CN"/>
        </w:rPr>
        <w:t xml:space="preserve"> </w:t>
      </w:r>
      <w:r w:rsidR="0013439E">
        <w:rPr>
          <w:rFonts w:ascii="FangSong" w:eastAsia="FangSong" w:hAnsi="FangSong" w:cs="SimSun"/>
          <w:b/>
          <w:bCs/>
          <w:lang w:val="zh-Hans"/>
        </w:rPr>
        <w:t>Charles 河</w:t>
      </w:r>
      <w:r w:rsidRPr="003E527C">
        <w:rPr>
          <w:rFonts w:ascii="FangSong" w:eastAsia="FangSong" w:hAnsi="FangSong" w:cs="SimSun"/>
          <w:b/>
          <w:bCs/>
          <w:lang w:val="zh-Hans"/>
        </w:rPr>
        <w:t>特别工作组</w:t>
      </w:r>
    </w:p>
    <w:p w14:paraId="0F75BE7E" w14:textId="3606FA36" w:rsidR="4117E283" w:rsidRPr="003E527C" w:rsidRDefault="00E84A2F" w:rsidP="5FD594D9">
      <w:pPr>
        <w:pStyle w:val="ListParagraph"/>
        <w:numPr>
          <w:ilvl w:val="0"/>
          <w:numId w:val="5"/>
        </w:numPr>
        <w:rPr>
          <w:rFonts w:ascii="FangSong" w:eastAsia="FangSong" w:hAnsi="FangSong"/>
        </w:rPr>
      </w:pPr>
      <w:r w:rsidRPr="003E527C">
        <w:rPr>
          <w:rFonts w:ascii="FangSong" w:eastAsia="FangSong" w:hAnsi="FangSong" w:cs="SimSun"/>
          <w:lang w:val="zh-Hans"/>
        </w:rPr>
        <w:t>展示者：Sheila、Lawrence、Denise</w:t>
      </w:r>
    </w:p>
    <w:p w14:paraId="762123F4" w14:textId="226B1CED" w:rsidR="5D8D6D01" w:rsidRPr="003E527C" w:rsidRDefault="00E84A2F" w:rsidP="5841B2CD">
      <w:pPr>
        <w:pStyle w:val="ListParagraph"/>
        <w:numPr>
          <w:ilvl w:val="0"/>
          <w:numId w:val="5"/>
        </w:numPr>
        <w:rPr>
          <w:rFonts w:ascii="FangSong" w:eastAsia="FangSong" w:hAnsi="FangSong"/>
        </w:rPr>
      </w:pPr>
      <w:r w:rsidRPr="003E527C">
        <w:rPr>
          <w:rFonts w:ascii="FangSong" w:eastAsia="FangSong" w:hAnsi="FangSong" w:cs="SimSun"/>
          <w:lang w:val="zh-Hans"/>
        </w:rPr>
        <w:t>展示材料：“PIRR - 多样性与公民权利部（DCR）</w:t>
      </w:r>
      <w:r w:rsidR="003E527C">
        <w:rPr>
          <w:rFonts w:ascii="FangSong" w:eastAsia="FangSong" w:hAnsi="FangSong" w:cs="SimSun" w:hint="eastAsia"/>
          <w:lang w:val="zh-Hans" w:eastAsia="zh-CN"/>
        </w:rPr>
        <w:t>沟通过程</w:t>
      </w:r>
      <w:r w:rsidRPr="003E527C">
        <w:rPr>
          <w:rFonts w:ascii="FangSong" w:eastAsia="FangSong" w:hAnsi="FangSong" w:cs="SimSun"/>
          <w:lang w:val="zh-Hans"/>
        </w:rPr>
        <w:t>时间线信息图”</w:t>
      </w:r>
    </w:p>
    <w:p w14:paraId="0AB22944" w14:textId="29FD8B3E" w:rsidR="4117E283" w:rsidRPr="003E527C" w:rsidRDefault="00E84A2F" w:rsidP="5FD594D9">
      <w:pPr>
        <w:pStyle w:val="ListParagraph"/>
        <w:numPr>
          <w:ilvl w:val="0"/>
          <w:numId w:val="5"/>
        </w:numPr>
        <w:rPr>
          <w:rFonts w:ascii="FangSong" w:eastAsia="FangSong" w:hAnsi="FangSong"/>
        </w:rPr>
      </w:pPr>
      <w:r w:rsidRPr="003E527C">
        <w:rPr>
          <w:rFonts w:ascii="FangSong" w:eastAsia="FangSong" w:hAnsi="FangSong" w:cs="SimSun"/>
          <w:lang w:val="zh-Hans"/>
        </w:rPr>
        <w:t>展示重点：历史、影响和解决方案</w:t>
      </w:r>
    </w:p>
    <w:p w14:paraId="03B0D01E" w14:textId="326C3001" w:rsidR="4117E283" w:rsidRPr="003E527C" w:rsidRDefault="00E84A2F" w:rsidP="5FD594D9">
      <w:pPr>
        <w:pStyle w:val="ListParagraph"/>
        <w:numPr>
          <w:ilvl w:val="0"/>
          <w:numId w:val="5"/>
        </w:numPr>
        <w:rPr>
          <w:rFonts w:ascii="FangSong" w:eastAsia="FangSong" w:hAnsi="FangSong"/>
        </w:rPr>
      </w:pPr>
      <w:r w:rsidRPr="003E527C">
        <w:rPr>
          <w:rFonts w:ascii="FangSong" w:eastAsia="FangSong" w:hAnsi="FangSong" w:cs="SimSun"/>
          <w:lang w:val="zh-Hans"/>
        </w:rPr>
        <w:t>定义受影响的社区：</w:t>
      </w:r>
    </w:p>
    <w:p w14:paraId="1FA5ADE7" w14:textId="70C37734" w:rsidR="4117E283"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lastRenderedPageBreak/>
        <w:t>重点关注 Memorial Drive 和</w:t>
      </w:r>
      <w:r w:rsidR="00AE68EC">
        <w:rPr>
          <w:rFonts w:ascii="FangSong" w:eastAsia="FangSong" w:hAnsi="FangSong" w:cs="SimSun" w:hint="eastAsia"/>
          <w:lang w:val="zh-Hans" w:eastAsia="zh-CN"/>
        </w:rPr>
        <w:t xml:space="preserve"> </w:t>
      </w:r>
      <w:r w:rsidR="00AE68EC" w:rsidRPr="003E527C">
        <w:rPr>
          <w:rFonts w:ascii="FangSong" w:eastAsia="FangSong" w:hAnsi="FangSong" w:cs="SimSun"/>
          <w:lang w:val="zh-Hans"/>
        </w:rPr>
        <w:t>Riverbend park</w:t>
      </w:r>
      <w:r w:rsidR="00AE68EC">
        <w:rPr>
          <w:rFonts w:ascii="FangSong" w:eastAsia="FangSong" w:hAnsi="FangSong" w:cs="SimSun" w:hint="eastAsia"/>
          <w:lang w:val="zh-Hans" w:eastAsia="zh-CN"/>
        </w:rPr>
        <w:t xml:space="preserve"> 地区</w:t>
      </w:r>
      <w:r w:rsidRPr="003E527C">
        <w:rPr>
          <w:rFonts w:ascii="FangSong" w:eastAsia="FangSong" w:hAnsi="FangSong" w:cs="SimSun"/>
          <w:lang w:val="zh-Hans"/>
        </w:rPr>
        <w:t>（从 Eliot Bridge 到 Western Ave)，特别是Riverside 社区</w:t>
      </w:r>
    </w:p>
    <w:p w14:paraId="333B89FF" w14:textId="7BD23A6B" w:rsidR="36BB969F" w:rsidRPr="003E527C" w:rsidRDefault="00E84A2F" w:rsidP="5FD594D9">
      <w:pPr>
        <w:pStyle w:val="ListParagraph"/>
        <w:numPr>
          <w:ilvl w:val="0"/>
          <w:numId w:val="5"/>
        </w:numPr>
        <w:rPr>
          <w:rFonts w:ascii="FangSong" w:eastAsia="FangSong" w:hAnsi="FangSong"/>
        </w:rPr>
      </w:pPr>
      <w:r w:rsidRPr="003E527C">
        <w:rPr>
          <w:rFonts w:ascii="FangSong" w:eastAsia="FangSong" w:hAnsi="FangSong" w:cs="SimSun"/>
          <w:lang w:val="zh-Hans"/>
        </w:rPr>
        <w:t>新冠疫情来袭时——Memorial Drive 不仅周日关闭，周六也关闭</w:t>
      </w:r>
    </w:p>
    <w:p w14:paraId="7159DEEC" w14:textId="6E270293" w:rsidR="36BB969F"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随着 2021-2023 年周六和周日活动的增加，Riverside 社区的担忧并未得到重视</w:t>
      </w:r>
    </w:p>
    <w:p w14:paraId="73AFBDFC" w14:textId="73B5B41E" w:rsidR="36BB969F" w:rsidRPr="003E527C" w:rsidRDefault="00E84A2F" w:rsidP="5FD594D9">
      <w:pPr>
        <w:pStyle w:val="ListParagraph"/>
        <w:numPr>
          <w:ilvl w:val="0"/>
          <w:numId w:val="5"/>
        </w:numPr>
        <w:rPr>
          <w:rFonts w:ascii="FangSong" w:eastAsia="FangSong" w:hAnsi="FangSong"/>
        </w:rPr>
      </w:pPr>
      <w:r w:rsidRPr="003E527C">
        <w:rPr>
          <w:rFonts w:ascii="FangSong" w:eastAsia="FangSong" w:hAnsi="FangSong" w:cs="SimSun"/>
          <w:lang w:val="zh-Hans"/>
        </w:rPr>
        <w:t>进一步关闭的影响：</w:t>
      </w:r>
    </w:p>
    <w:p w14:paraId="0FD67FAC" w14:textId="1C7E369E" w:rsidR="6C46105F"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车辆涌入社区，交通拥堵加剧</w:t>
      </w:r>
    </w:p>
    <w:p w14:paraId="03C21A3A" w14:textId="4903769F" w:rsidR="6C46105F"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空气质量下降</w:t>
      </w:r>
    </w:p>
    <w:p w14:paraId="48DE5BEC" w14:textId="0F13EFB8" w:rsidR="197ACF54" w:rsidRPr="003E527C" w:rsidRDefault="00E84A2F" w:rsidP="5841B2CD">
      <w:pPr>
        <w:rPr>
          <w:rFonts w:ascii="FangSong" w:eastAsia="FangSong" w:hAnsi="FangSong"/>
        </w:rPr>
      </w:pPr>
      <w:r w:rsidRPr="003E527C">
        <w:rPr>
          <w:rFonts w:ascii="FangSong" w:eastAsia="FangSong" w:hAnsi="FangSong" w:cs="SimSun"/>
          <w:lang w:val="zh-Hans"/>
        </w:rPr>
        <w:t>持续影响</w:t>
      </w:r>
    </w:p>
    <w:p w14:paraId="0C3DB93E" w14:textId="0E330A94" w:rsidR="6C46105F"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除 6 场大型年度活动外，4 月至 11 月期间还有 30 场因小型活动而关闭</w:t>
      </w:r>
    </w:p>
    <w:p w14:paraId="518C0A72" w14:textId="6E04FF9F" w:rsidR="365C9EB4"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尽管开展了诸多活动，</w:t>
      </w:r>
      <w:bookmarkStart w:id="1" w:name="_Hlk211527866"/>
      <w:r w:rsidRPr="003E527C">
        <w:rPr>
          <w:rFonts w:ascii="FangSong" w:eastAsia="FangSong" w:hAnsi="FangSong" w:cs="SimSun"/>
          <w:lang w:val="zh-Hans"/>
        </w:rPr>
        <w:t>但</w:t>
      </w:r>
      <w:r w:rsidR="00BE5882">
        <w:rPr>
          <w:rFonts w:ascii="FangSong" w:eastAsia="FangSong" w:hAnsi="FangSong" w:cs="SimSun" w:hint="eastAsia"/>
          <w:lang w:val="zh-Hans" w:eastAsia="zh-CN"/>
        </w:rPr>
        <w:t>要求改善</w:t>
      </w:r>
      <w:r w:rsidRPr="003E527C">
        <w:rPr>
          <w:rFonts w:ascii="FangSong" w:eastAsia="FangSong" w:hAnsi="FangSong" w:cs="SimSun"/>
          <w:lang w:val="zh-Hans"/>
        </w:rPr>
        <w:t xml:space="preserve"> Riverside 社区基础设施</w:t>
      </w:r>
      <w:r w:rsidR="00BE5882">
        <w:rPr>
          <w:rFonts w:ascii="FangSong" w:eastAsia="FangSong" w:hAnsi="FangSong" w:cs="SimSun" w:hint="eastAsia"/>
          <w:lang w:val="zh-Hans" w:eastAsia="zh-CN"/>
        </w:rPr>
        <w:t>的呼声</w:t>
      </w:r>
      <w:r w:rsidRPr="003E527C">
        <w:rPr>
          <w:rFonts w:ascii="FangSong" w:eastAsia="FangSong" w:hAnsi="FangSong" w:cs="SimSun"/>
          <w:lang w:val="zh-Hans"/>
        </w:rPr>
        <w:t>仍被忽视</w:t>
      </w:r>
    </w:p>
    <w:bookmarkEnd w:id="1"/>
    <w:p w14:paraId="77FA8DAE" w14:textId="16368EC4" w:rsidR="1D13C9AD"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尽管其他靠近大学的区域正在获得投资、改善、清理河道和改善河流使用，但某些区域仍然无法使用河流/河滩</w:t>
      </w:r>
    </w:p>
    <w:p w14:paraId="1035451C" w14:textId="6D895DE6" w:rsidR="36BB969F" w:rsidRPr="003E527C" w:rsidRDefault="00E84A2F" w:rsidP="5FD594D9">
      <w:pPr>
        <w:pStyle w:val="ListParagraph"/>
        <w:numPr>
          <w:ilvl w:val="0"/>
          <w:numId w:val="5"/>
        </w:numPr>
        <w:rPr>
          <w:rFonts w:ascii="FangSong" w:eastAsia="FangSong" w:hAnsi="FangSong"/>
        </w:rPr>
      </w:pPr>
      <w:r w:rsidRPr="003E527C">
        <w:rPr>
          <w:rFonts w:ascii="FangSong" w:eastAsia="FangSong" w:hAnsi="FangSong" w:cs="SimSun"/>
          <w:lang w:val="zh-Hans"/>
        </w:rPr>
        <w:t>社区提出的要求：</w:t>
      </w:r>
    </w:p>
    <w:p w14:paraId="25D672DE" w14:textId="3B806BE9" w:rsidR="36BB969F"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进行交通研究</w:t>
      </w:r>
    </w:p>
    <w:p w14:paraId="49804B59" w14:textId="5A31A8A8" w:rsidR="36BB969F"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取消周六关闭规定 [DCR 注：周六不再关闭，只有周日按法规规定关闭]</w:t>
      </w:r>
    </w:p>
    <w:p w14:paraId="49953DDC" w14:textId="12409417" w:rsidR="5D118755" w:rsidRPr="003E527C" w:rsidRDefault="00E84A2F" w:rsidP="5841B2CD">
      <w:pPr>
        <w:pStyle w:val="ListParagraph"/>
        <w:numPr>
          <w:ilvl w:val="1"/>
          <w:numId w:val="5"/>
        </w:numPr>
        <w:rPr>
          <w:rFonts w:ascii="FangSong" w:eastAsia="FangSong" w:hAnsi="FangSong"/>
        </w:rPr>
      </w:pPr>
      <w:r w:rsidRPr="003E527C">
        <w:rPr>
          <w:rFonts w:ascii="FangSong" w:eastAsia="FangSong" w:hAnsi="FangSong" w:cs="SimSun"/>
          <w:lang w:val="zh-Hans"/>
        </w:rPr>
        <w:t>改善基础设施</w:t>
      </w:r>
    </w:p>
    <w:p w14:paraId="51153413" w14:textId="77A677A3" w:rsidR="74B8AE3E"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与 DCR 开会</w:t>
      </w:r>
    </w:p>
    <w:p w14:paraId="184DE0EA" w14:textId="61268B2D" w:rsidR="04D280B4" w:rsidRPr="003E527C" w:rsidRDefault="00E84A2F" w:rsidP="5841B2CD">
      <w:pPr>
        <w:pStyle w:val="ListParagraph"/>
        <w:numPr>
          <w:ilvl w:val="2"/>
          <w:numId w:val="5"/>
        </w:numPr>
        <w:rPr>
          <w:rFonts w:ascii="FangSong" w:eastAsia="FangSong" w:hAnsi="FangSong"/>
        </w:rPr>
      </w:pPr>
      <w:r w:rsidRPr="003E527C">
        <w:rPr>
          <w:rFonts w:ascii="FangSong" w:eastAsia="FangSong" w:hAnsi="FangSong" w:cs="SimSun"/>
          <w:lang w:val="zh-Hans"/>
        </w:rPr>
        <w:t>尽管不断推动和不断提出会议请求，Riverside 社区仍然没有得到重视</w:t>
      </w:r>
    </w:p>
    <w:p w14:paraId="4B4178E9" w14:textId="2476568D" w:rsidR="74B8AE3E"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当 DCR 没有回应时，他们联系了 Healey 州长</w:t>
      </w:r>
    </w:p>
    <w:p w14:paraId="736A8C6A" w14:textId="354E5784" w:rsidR="74B8AE3E" w:rsidRPr="003E527C" w:rsidRDefault="00E84A2F" w:rsidP="5841B2CD">
      <w:pPr>
        <w:numPr>
          <w:ilvl w:val="0"/>
          <w:numId w:val="5"/>
        </w:numPr>
        <w:ind w:left="360" w:firstLine="0"/>
        <w:rPr>
          <w:rFonts w:ascii="FangSong" w:eastAsia="FangSong" w:hAnsi="FangSong"/>
        </w:rPr>
      </w:pPr>
      <w:r w:rsidRPr="003E527C">
        <w:rPr>
          <w:rFonts w:ascii="FangSong" w:eastAsia="FangSong" w:hAnsi="FangSong" w:cs="SimSun"/>
          <w:lang w:val="zh-Hans"/>
        </w:rPr>
        <w:t>特别工作组组建完毕 --&gt; PIRR 请求加入工作组</w:t>
      </w:r>
    </w:p>
    <w:p w14:paraId="76541D0C" w14:textId="1DBCC872" w:rsidR="362F90AE" w:rsidRPr="003E527C" w:rsidRDefault="00E84A2F" w:rsidP="5FD594D9">
      <w:pPr>
        <w:pStyle w:val="ListParagraph"/>
        <w:numPr>
          <w:ilvl w:val="0"/>
          <w:numId w:val="5"/>
        </w:numPr>
        <w:rPr>
          <w:rFonts w:ascii="FangSong" w:eastAsia="FangSong" w:hAnsi="FangSong"/>
        </w:rPr>
      </w:pPr>
      <w:r w:rsidRPr="003E527C">
        <w:rPr>
          <w:rFonts w:ascii="FangSong" w:eastAsia="FangSong" w:hAnsi="FangSong" w:cs="SimSun"/>
          <w:lang w:val="zh-Hans"/>
        </w:rPr>
        <w:t>问题：</w:t>
      </w:r>
    </w:p>
    <w:p w14:paraId="3C891C7F" w14:textId="29835823" w:rsidR="362F90AE"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您如何描述周六的交通状况？是交通堵塞吗？这是否会造成居民整个周六和周日都堵在车流中？</w:t>
      </w:r>
    </w:p>
    <w:p w14:paraId="7A265057" w14:textId="0CA58413" w:rsidR="362F90AE"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是的，交通很拥挤。这不仅影响居民，还影响到那些经过该地区的人</w:t>
      </w:r>
    </w:p>
    <w:p w14:paraId="27A03076" w14:textId="6EF0344B" w:rsidR="362F90AE"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人们对紧急车辆通行存在担忧</w:t>
      </w:r>
    </w:p>
    <w:p w14:paraId="3D514DB7" w14:textId="6A8BE880" w:rsidR="362F90AE"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在封闭期间，Mass Ave 和其他几条街道变成了单车道，这加剧了交通拥堵</w:t>
      </w:r>
      <w:r w:rsidRPr="003E527C">
        <w:rPr>
          <w:rFonts w:ascii="FangSong" w:eastAsia="FangSong" w:hAnsi="FangSong" w:cs="SimSun"/>
          <w:lang w:val="zh-Hans"/>
        </w:rPr>
        <w:br/>
      </w:r>
    </w:p>
    <w:p w14:paraId="1675031B" w14:textId="5A8C6A21" w:rsidR="552B4C7B"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有人记得有关交通信号重新计时的讨论在哪里进行吗？它不会解决所有问题，但我想知道它最终会如何发展以及是否可以恢复。</w:t>
      </w:r>
    </w:p>
    <w:p w14:paraId="0A8E89F2" w14:textId="65EEB1E5" w:rsidR="552B4C7B"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lastRenderedPageBreak/>
        <w:t>对于 PIRR 来说，这次谈话毫无进展——警方表示他们无法监控这些红绿灯。在十字路口，人们要跑着去赶红绿灯信号</w:t>
      </w:r>
    </w:p>
    <w:p w14:paraId="5E86E6D3" w14:textId="22741324" w:rsidR="552B4C7B"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从未就此进行过进一步讨论——PIRR 认为它不值得作为解决方案的一部分</w:t>
      </w:r>
      <w:r w:rsidRPr="003E527C">
        <w:rPr>
          <w:rFonts w:ascii="FangSong" w:eastAsia="FangSong" w:hAnsi="FangSong" w:cs="SimSun"/>
          <w:lang w:val="zh-Hans"/>
        </w:rPr>
        <w:br/>
      </w:r>
    </w:p>
    <w:p w14:paraId="269B7114" w14:textId="1604F622" w:rsidR="552B4C7B"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是否曾做出任何努力来重新设计交通流？</w:t>
      </w:r>
    </w:p>
    <w:p w14:paraId="1725E112" w14:textId="1C39E576" w:rsidR="552B4C7B"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是的，他们尝试过，但没有成功</w:t>
      </w:r>
    </w:p>
    <w:p w14:paraId="51A1C01C" w14:textId="77777777" w:rsidR="00AD3722" w:rsidRPr="00AD3722"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强调一下，这个区域</w:t>
      </w:r>
      <w:r w:rsidR="00AD3722">
        <w:rPr>
          <w:rFonts w:ascii="FangSong" w:eastAsia="FangSong" w:hAnsi="FangSong" w:cs="SimSun" w:hint="eastAsia"/>
          <w:lang w:val="zh-Hans" w:eastAsia="zh-CN"/>
        </w:rPr>
        <w:t>紧邻</w:t>
      </w:r>
      <w:r w:rsidR="00490385">
        <w:rPr>
          <w:rFonts w:ascii="FangSong" w:eastAsia="FangSong" w:hAnsi="FangSong" w:cs="SimSun" w:hint="eastAsia"/>
          <w:lang w:val="zh-Hans" w:eastAsia="zh-CN"/>
        </w:rPr>
        <w:t xml:space="preserve"> </w:t>
      </w:r>
      <w:r w:rsidR="00490385" w:rsidRPr="00490385">
        <w:rPr>
          <w:rFonts w:ascii="FangSong" w:eastAsia="FangSong" w:hAnsi="FangSong" w:cs="SimSun"/>
          <w:lang w:val="zh-Hans" w:eastAsia="zh-CN"/>
        </w:rPr>
        <w:t>Massachusetts</w:t>
      </w:r>
      <w:r w:rsidR="00490385">
        <w:rPr>
          <w:rFonts w:ascii="FangSong" w:eastAsia="FangSong" w:hAnsi="FangSong" w:cs="SimSun" w:hint="eastAsia"/>
          <w:lang w:val="zh-Hans" w:eastAsia="zh-CN"/>
        </w:rPr>
        <w:t xml:space="preserve"> </w:t>
      </w:r>
      <w:r w:rsidRPr="003E527C">
        <w:rPr>
          <w:rFonts w:ascii="FangSong" w:eastAsia="FangSong" w:hAnsi="FangSong" w:cs="SimSun"/>
          <w:lang w:val="zh-Hans"/>
        </w:rPr>
        <w:t>收费公路</w:t>
      </w:r>
      <w:r w:rsidR="00490385" w:rsidRPr="003E527C">
        <w:rPr>
          <w:rFonts w:ascii="FangSong" w:eastAsia="FangSong" w:hAnsi="FangSong" w:cs="SimSun"/>
          <w:lang w:val="zh-Hans"/>
        </w:rPr>
        <w:t>（Mass Pike）</w:t>
      </w:r>
    </w:p>
    <w:p w14:paraId="7B636D15" w14:textId="16B7145A" w:rsidR="40F466B8" w:rsidRPr="003E527C" w:rsidRDefault="00E84A2F" w:rsidP="00AD3722">
      <w:pPr>
        <w:pStyle w:val="ListParagraph"/>
        <w:ind w:left="2160"/>
        <w:rPr>
          <w:rFonts w:ascii="FangSong" w:eastAsia="FangSong" w:hAnsi="FangSong"/>
        </w:rPr>
      </w:pPr>
      <w:r w:rsidRPr="003E527C">
        <w:rPr>
          <w:rFonts w:ascii="FangSong" w:eastAsia="FangSong" w:hAnsi="FangSong" w:cs="SimSun"/>
          <w:lang w:val="zh-Hans"/>
        </w:rPr>
        <w:t>——所以大多数开车经过的人</w:t>
      </w:r>
      <w:r w:rsidR="00AD3722">
        <w:rPr>
          <w:rFonts w:ascii="FangSong" w:eastAsia="FangSong" w:hAnsi="FangSong" w:cs="SimSun" w:hint="eastAsia"/>
          <w:lang w:val="zh-Hans" w:eastAsia="zh-CN"/>
        </w:rPr>
        <w:t>只是</w:t>
      </w:r>
      <w:r w:rsidRPr="003E527C">
        <w:rPr>
          <w:rFonts w:ascii="FangSong" w:eastAsia="FangSong" w:hAnsi="FangSong" w:cs="SimSun"/>
          <w:lang w:val="zh-Hans"/>
        </w:rPr>
        <w:t>试图前往</w:t>
      </w:r>
      <w:r w:rsidR="00490385">
        <w:rPr>
          <w:rFonts w:ascii="FangSong" w:eastAsia="FangSong" w:hAnsi="FangSong" w:cs="SimSun" w:hint="eastAsia"/>
          <w:lang w:val="zh-Hans" w:eastAsia="zh-CN"/>
        </w:rPr>
        <w:t xml:space="preserve"> </w:t>
      </w:r>
      <w:r w:rsidR="00490385" w:rsidRPr="00490385">
        <w:rPr>
          <w:rFonts w:ascii="FangSong" w:eastAsia="FangSong" w:hAnsi="FangSong" w:cs="SimSun"/>
          <w:lang w:val="zh-Hans" w:eastAsia="zh-CN"/>
        </w:rPr>
        <w:t>Massachusetts</w:t>
      </w:r>
      <w:r w:rsidR="00490385">
        <w:rPr>
          <w:rFonts w:ascii="FangSong" w:eastAsia="FangSong" w:hAnsi="FangSong" w:cs="SimSun" w:hint="eastAsia"/>
          <w:lang w:val="zh-Hans" w:eastAsia="zh-CN"/>
        </w:rPr>
        <w:t xml:space="preserve"> </w:t>
      </w:r>
      <w:r w:rsidRPr="003E527C">
        <w:rPr>
          <w:rFonts w:ascii="FangSong" w:eastAsia="FangSong" w:hAnsi="FangSong" w:cs="SimSun"/>
          <w:lang w:val="zh-Hans"/>
        </w:rPr>
        <w:t>收费公路或</w:t>
      </w:r>
      <w:r w:rsidR="00490385" w:rsidRPr="003E527C">
        <w:rPr>
          <w:rFonts w:ascii="FangSong" w:eastAsia="FangSong" w:hAnsi="FangSong" w:cs="SimSun"/>
          <w:lang w:val="zh-Hans"/>
        </w:rPr>
        <w:t>BU</w:t>
      </w:r>
      <w:r w:rsidRPr="003E527C">
        <w:rPr>
          <w:rFonts w:ascii="FangSong" w:eastAsia="FangSong" w:hAnsi="FangSong" w:cs="SimSun"/>
          <w:lang w:val="zh-Hans"/>
        </w:rPr>
        <w:t>大桥——他们会被困在那个街区——通常在一个街区内要等 22-30 分钟——这意味着即使居民只是短暂离开家或出门办点事，他们也会被困在同样的交通中</w:t>
      </w:r>
      <w:r w:rsidRPr="003E527C">
        <w:rPr>
          <w:rFonts w:ascii="FangSong" w:eastAsia="FangSong" w:hAnsi="FangSong" w:cs="SimSun"/>
          <w:lang w:val="zh-Hans"/>
        </w:rPr>
        <w:br/>
      </w:r>
    </w:p>
    <w:p w14:paraId="050E9676" w14:textId="7EDD12D7" w:rsidR="5BD4A7D6" w:rsidRPr="003E527C" w:rsidRDefault="00E84A2F" w:rsidP="12B3F5A8">
      <w:pPr>
        <w:rPr>
          <w:rFonts w:ascii="FangSong" w:eastAsia="FangSong" w:hAnsi="FangSong"/>
          <w:b/>
          <w:bCs/>
        </w:rPr>
      </w:pPr>
      <w:r w:rsidRPr="003E527C">
        <w:rPr>
          <w:rFonts w:ascii="FangSong" w:eastAsia="FangSong" w:hAnsi="FangSong" w:cs="SimSun"/>
          <w:b/>
          <w:bCs/>
          <w:lang w:val="zh-Hans"/>
        </w:rPr>
        <w:t>审查工作组和利益相关者在这项工作中的目标</w:t>
      </w:r>
    </w:p>
    <w:p w14:paraId="2FCAB05C" w14:textId="571F1C7F" w:rsidR="4A3A3580"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这项工作的目标</w:t>
      </w:r>
    </w:p>
    <w:p w14:paraId="30B8A755" w14:textId="0DAA8247" w:rsidR="3E1AD670" w:rsidRPr="003E527C" w:rsidRDefault="00E84A2F" w:rsidP="5841B2CD">
      <w:pPr>
        <w:pStyle w:val="ListParagraph"/>
        <w:numPr>
          <w:ilvl w:val="1"/>
          <w:numId w:val="5"/>
        </w:numPr>
        <w:rPr>
          <w:rFonts w:ascii="FangSong" w:eastAsia="FangSong" w:hAnsi="FangSong"/>
        </w:rPr>
      </w:pPr>
      <w:r w:rsidRPr="003E527C">
        <w:rPr>
          <w:rFonts w:ascii="FangSong" w:eastAsia="FangSong" w:hAnsi="FangSong" w:cs="SimSun"/>
          <w:lang w:val="zh-Hans"/>
        </w:rPr>
        <w:t>讨论了如何在法规中提及利益相关者</w:t>
      </w:r>
    </w:p>
    <w:p w14:paraId="0FFA543C" w14:textId="0E063174" w:rsidR="3E1AD670" w:rsidRPr="003E527C" w:rsidRDefault="00E84A2F" w:rsidP="5841B2CD">
      <w:pPr>
        <w:pStyle w:val="ListParagraph"/>
        <w:numPr>
          <w:ilvl w:val="1"/>
          <w:numId w:val="5"/>
        </w:numPr>
        <w:rPr>
          <w:rFonts w:ascii="FangSong" w:eastAsia="FangSong" w:hAnsi="FangSong"/>
          <w:b/>
          <w:bCs/>
        </w:rPr>
      </w:pPr>
      <w:r w:rsidRPr="003E527C">
        <w:rPr>
          <w:rFonts w:ascii="FangSong" w:eastAsia="FangSong" w:hAnsi="FangSong" w:cs="SimSun"/>
          <w:lang w:val="zh-Hans"/>
        </w:rPr>
        <w:t>工作组会议与公开听证会</w:t>
      </w:r>
    </w:p>
    <w:p w14:paraId="4A388BB5" w14:textId="0FED19D1" w:rsidR="0B0B132E" w:rsidRPr="003E527C" w:rsidRDefault="00E84A2F" w:rsidP="5FD594D9">
      <w:pPr>
        <w:pStyle w:val="ListParagraph"/>
        <w:numPr>
          <w:ilvl w:val="2"/>
          <w:numId w:val="5"/>
        </w:numPr>
        <w:rPr>
          <w:rFonts w:ascii="FangSong" w:eastAsia="FangSong" w:hAnsi="FangSong"/>
          <w:b/>
          <w:bCs/>
        </w:rPr>
      </w:pPr>
      <w:r w:rsidRPr="003E527C">
        <w:rPr>
          <w:rFonts w:ascii="FangSong" w:eastAsia="FangSong" w:hAnsi="FangSong" w:cs="SimSun"/>
          <w:lang w:val="zh-Hans"/>
        </w:rPr>
        <w:t>如何通知公众这些会议？他们如何邀请该人来获取链接？</w:t>
      </w:r>
    </w:p>
    <w:p w14:paraId="0F84C8CC" w14:textId="55BA9799" w:rsidR="6B58CE9E" w:rsidRPr="003E527C" w:rsidRDefault="00E84A2F" w:rsidP="5FD594D9">
      <w:pPr>
        <w:pStyle w:val="ListParagraph"/>
        <w:numPr>
          <w:ilvl w:val="3"/>
          <w:numId w:val="5"/>
        </w:numPr>
        <w:rPr>
          <w:rFonts w:ascii="FangSong" w:eastAsia="FangSong" w:hAnsi="FangSong"/>
        </w:rPr>
      </w:pPr>
      <w:r w:rsidRPr="003E527C">
        <w:rPr>
          <w:rFonts w:ascii="FangSong" w:eastAsia="FangSong" w:hAnsi="FangSong" w:cs="SimSun"/>
          <w:lang w:val="zh-Hans"/>
        </w:rPr>
        <w:t>外展示例：在 Magazine 河滩举行了一个剪彩仪式——在剪彩过程中，经常使用该河滩的社区对此一无所知，也不了解关于提出建议或参加活动的任何信息</w:t>
      </w:r>
    </w:p>
    <w:p w14:paraId="660BDD87" w14:textId="27AA0F40" w:rsidR="757AF6F5" w:rsidRPr="003E527C" w:rsidRDefault="00E84A2F" w:rsidP="12B3F5A8">
      <w:pPr>
        <w:rPr>
          <w:rFonts w:ascii="FangSong" w:eastAsia="FangSong" w:hAnsi="FangSong"/>
          <w:b/>
          <w:bCs/>
        </w:rPr>
      </w:pPr>
      <w:r w:rsidRPr="003E527C">
        <w:rPr>
          <w:rFonts w:ascii="FangSong" w:eastAsia="FangSong" w:hAnsi="FangSong" w:cs="SimSun"/>
          <w:b/>
          <w:bCs/>
          <w:lang w:val="zh-Hans"/>
        </w:rPr>
        <w:t>通过工作组会议、参与和公开听证会审查修订后的时间表</w:t>
      </w:r>
    </w:p>
    <w:p w14:paraId="43FA37D8" w14:textId="48C8B63C" w:rsidR="7F19DE20" w:rsidRPr="003E527C" w:rsidRDefault="00E84A2F" w:rsidP="12B3F5A8">
      <w:pPr>
        <w:pStyle w:val="ListParagraph"/>
        <w:numPr>
          <w:ilvl w:val="1"/>
          <w:numId w:val="5"/>
        </w:numPr>
        <w:rPr>
          <w:rFonts w:ascii="FangSong" w:eastAsia="FangSong" w:hAnsi="FangSong"/>
        </w:rPr>
      </w:pPr>
      <w:r w:rsidRPr="003E527C">
        <w:rPr>
          <w:rFonts w:ascii="FangSong" w:eastAsia="FangSong" w:hAnsi="FangSong" w:cs="SimSun"/>
          <w:lang w:val="zh-Hans"/>
        </w:rPr>
        <w:t>根据第一次会议的评论和反馈，项目时间表已经更新。目标是在 2026 年春季完成工作组的建议报告。</w:t>
      </w:r>
    </w:p>
    <w:p w14:paraId="7488FDCB" w14:textId="40C587EB" w:rsidR="7F19DE20" w:rsidRPr="003E527C" w:rsidRDefault="00E84A2F" w:rsidP="12B3F5A8">
      <w:pPr>
        <w:pStyle w:val="ListParagraph"/>
        <w:numPr>
          <w:ilvl w:val="1"/>
          <w:numId w:val="5"/>
        </w:numPr>
        <w:rPr>
          <w:rFonts w:ascii="FangSong" w:eastAsia="FangSong" w:hAnsi="FangSong"/>
        </w:rPr>
      </w:pPr>
      <w:r w:rsidRPr="003E527C">
        <w:rPr>
          <w:rFonts w:ascii="FangSong" w:eastAsia="FangSong" w:hAnsi="FangSong" w:cs="SimSun"/>
          <w:lang w:val="zh-Hans"/>
        </w:rPr>
        <w:t>增加了额外的工作组会议，以妥善规划公开听证会并创造空间讨论建议草案。</w:t>
      </w:r>
    </w:p>
    <w:p w14:paraId="54F008E5" w14:textId="654AEA78" w:rsidR="7F19DE20" w:rsidRPr="003E527C" w:rsidRDefault="00E84A2F" w:rsidP="12B3F5A8">
      <w:pPr>
        <w:pStyle w:val="ListParagraph"/>
        <w:numPr>
          <w:ilvl w:val="1"/>
          <w:numId w:val="5"/>
        </w:numPr>
        <w:rPr>
          <w:rFonts w:ascii="FangSong" w:eastAsia="FangSong" w:hAnsi="FangSong"/>
        </w:rPr>
      </w:pPr>
      <w:r w:rsidRPr="003E527C">
        <w:rPr>
          <w:rFonts w:ascii="FangSong" w:eastAsia="FangSong" w:hAnsi="FangSong" w:cs="SimSun"/>
          <w:lang w:val="zh-Hans"/>
        </w:rPr>
        <w:t>暂定于 11 月初举行公开听证会。</w:t>
      </w:r>
    </w:p>
    <w:p w14:paraId="37E5D4A4" w14:textId="22A55AA4" w:rsidR="7F19DE20" w:rsidRPr="003E527C" w:rsidRDefault="00E84A2F" w:rsidP="12B3F5A8">
      <w:pPr>
        <w:pStyle w:val="ListParagraph"/>
        <w:numPr>
          <w:ilvl w:val="1"/>
          <w:numId w:val="5"/>
        </w:numPr>
        <w:rPr>
          <w:rFonts w:ascii="FangSong" w:eastAsia="FangSong" w:hAnsi="FangSong"/>
        </w:rPr>
      </w:pPr>
      <w:r w:rsidRPr="003E527C">
        <w:rPr>
          <w:rFonts w:ascii="FangSong" w:eastAsia="FangSong" w:hAnsi="FangSong" w:cs="SimSun"/>
          <w:lang w:val="zh-Hans"/>
        </w:rPr>
        <w:t>12 月份主要将按照法规的要求准备一份供公众评论的报告草案。</w:t>
      </w:r>
    </w:p>
    <w:p w14:paraId="3FEF1914" w14:textId="58685574" w:rsidR="7F19DE20" w:rsidRPr="003E527C" w:rsidRDefault="00E84A2F" w:rsidP="12B3F5A8">
      <w:pPr>
        <w:pStyle w:val="ListParagraph"/>
        <w:numPr>
          <w:ilvl w:val="1"/>
          <w:numId w:val="5"/>
        </w:numPr>
        <w:rPr>
          <w:rFonts w:ascii="FangSong" w:eastAsia="FangSong" w:hAnsi="FangSong"/>
        </w:rPr>
      </w:pPr>
      <w:r w:rsidRPr="003E527C">
        <w:rPr>
          <w:rFonts w:ascii="FangSong" w:eastAsia="FangSong" w:hAnsi="FangSong" w:cs="SimSun"/>
          <w:lang w:val="zh-Hans"/>
        </w:rPr>
        <w:t>暂定在公众意见征询期之前和之后召开工作组会议，审查和审议报告草案。</w:t>
      </w:r>
    </w:p>
    <w:p w14:paraId="1C76A4C4" w14:textId="221985E9" w:rsidR="5FD594D9" w:rsidRPr="003E527C" w:rsidRDefault="5FD594D9" w:rsidP="5FD594D9">
      <w:pPr>
        <w:pStyle w:val="ListParagraph"/>
        <w:ind w:left="1440"/>
        <w:rPr>
          <w:rFonts w:ascii="FangSong" w:eastAsia="FangSong" w:hAnsi="FangSong"/>
          <w:b/>
          <w:bCs/>
        </w:rPr>
      </w:pPr>
    </w:p>
    <w:p w14:paraId="527AEE93" w14:textId="2691FB4E" w:rsidR="7F19DE20" w:rsidRPr="003E527C" w:rsidRDefault="00E84A2F" w:rsidP="12B3F5A8">
      <w:pPr>
        <w:rPr>
          <w:rFonts w:ascii="FangSong" w:eastAsia="FangSong" w:hAnsi="FangSong"/>
          <w:b/>
          <w:bCs/>
        </w:rPr>
      </w:pPr>
      <w:r w:rsidRPr="003E527C">
        <w:rPr>
          <w:rFonts w:ascii="FangSong" w:eastAsia="FangSong" w:hAnsi="FangSong" w:cs="SimSun"/>
          <w:b/>
          <w:bCs/>
          <w:lang w:val="zh-Hans"/>
        </w:rPr>
        <w:t>讨论公众听证会、参与和工作组最终报告的内容（关于参与的组件）</w:t>
      </w:r>
    </w:p>
    <w:p w14:paraId="38149ED4" w14:textId="18863214" w:rsidR="1553B6F2"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Allston 公民协会（Allston Civic Association）——每月第三</w:t>
      </w:r>
      <w:r w:rsidR="00274D6A" w:rsidRPr="00274D6A">
        <w:rPr>
          <w:rFonts w:ascii="FangSong" w:eastAsia="FangSong" w:hAnsi="FangSong" w:cs="SimSun"/>
          <w:lang w:val="zh-Hans"/>
        </w:rPr>
        <w:t>个</w:t>
      </w:r>
      <w:r w:rsidRPr="003E527C">
        <w:rPr>
          <w:rFonts w:ascii="FangSong" w:eastAsia="FangSong" w:hAnsi="FangSong" w:cs="SimSun"/>
          <w:lang w:val="zh-Hans"/>
        </w:rPr>
        <w:t>星期三举行聚会</w:t>
      </w:r>
    </w:p>
    <w:p w14:paraId="2E16EFE9" w14:textId="787D1D2A" w:rsidR="1553B6F2"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lastRenderedPageBreak/>
        <w:t>建议将其</w:t>
      </w:r>
      <w:r w:rsidR="00274D6A" w:rsidRPr="00274D6A">
        <w:rPr>
          <w:rFonts w:ascii="FangSong" w:eastAsia="FangSong" w:hAnsi="FangSong" w:cs="SimSun" w:hint="eastAsia"/>
          <w:lang w:val="zh-Hans"/>
        </w:rPr>
        <w:t>请求</w:t>
      </w:r>
      <w:r w:rsidRPr="003E527C">
        <w:rPr>
          <w:rFonts w:ascii="FangSong" w:eastAsia="FangSong" w:hAnsi="FangSong" w:cs="SimSun"/>
          <w:lang w:val="zh-Hans"/>
        </w:rPr>
        <w:t>添加到十月会议的议程中</w:t>
      </w:r>
    </w:p>
    <w:p w14:paraId="0711D2F8" w14:textId="3EA90A44" w:rsidR="1553B6F2"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Allston Brighton Approvement 协会——每月第一个星期四开会</w:t>
      </w:r>
    </w:p>
    <w:p w14:paraId="077D5348" w14:textId="255541CB" w:rsidR="1553B6F2"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社交媒体：一个覆盖 Allston Brighton 的大型 Facebook 群组：Allston Brighton 社区讨论页面（9,000 名成员）——在该群组中发布通知</w:t>
      </w:r>
    </w:p>
    <w:p w14:paraId="16DC0DFC" w14:textId="0B7DE592" w:rsidR="1553B6F2"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Allston Brighton 区市议员候选人辩论通知</w:t>
      </w:r>
    </w:p>
    <w:p w14:paraId="782B75BA" w14:textId="7C72279B" w:rsidR="1553B6F2"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Cambridge 重建局（Cambridge Redevelopment Authority）——聘请当地居民作为团队的兼职员工</w:t>
      </w:r>
    </w:p>
    <w:p w14:paraId="7DAC5A4B" w14:textId="19C664F3" w:rsidR="1553B6F2"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每小时支付 30 美元</w:t>
      </w:r>
    </w:p>
    <w:p w14:paraId="41E6DED0" w14:textId="598DB3A6" w:rsidR="1553B6F2"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在一个拥有 1000 名居民的社区中，我们成功获得了 300 多个回复，我们对自己能够动员社区的方式感到满意</w:t>
      </w:r>
    </w:p>
    <w:p w14:paraId="29FDB9EA" w14:textId="432C1D75" w:rsidR="4735D975"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参与的目的是什么？</w:t>
      </w:r>
    </w:p>
    <w:p w14:paraId="170CEC28" w14:textId="6AF2E9DA" w:rsidR="6288937F"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在 Riverside 社区，有</w:t>
      </w:r>
      <w:r w:rsidR="000E397D">
        <w:rPr>
          <w:rFonts w:ascii="FangSong" w:eastAsia="FangSong" w:hAnsi="FangSong" w:cs="SimSun" w:hint="eastAsia"/>
          <w:lang w:val="zh-Hans" w:eastAsia="zh-CN"/>
        </w:rPr>
        <w:t xml:space="preserve"> </w:t>
      </w:r>
      <w:r w:rsidR="000E397D" w:rsidRPr="003E527C">
        <w:rPr>
          <w:rFonts w:ascii="FangSong" w:eastAsia="FangSong" w:hAnsi="FangSong" w:cs="SimSun"/>
          <w:lang w:val="zh-Hans"/>
        </w:rPr>
        <w:t>Cambridge</w:t>
      </w:r>
      <w:r w:rsidR="000E397D">
        <w:rPr>
          <w:rFonts w:ascii="FangSong" w:eastAsia="FangSong" w:hAnsi="FangSong" w:cs="SimSun" w:hint="eastAsia"/>
          <w:lang w:val="zh-Hans" w:eastAsia="zh-CN"/>
        </w:rPr>
        <w:t xml:space="preserve"> </w:t>
      </w:r>
      <w:r w:rsidRPr="003E527C">
        <w:rPr>
          <w:rFonts w:ascii="FangSong" w:eastAsia="FangSong" w:hAnsi="FangSong" w:cs="SimSun"/>
          <w:lang w:val="zh-Hans"/>
        </w:rPr>
        <w:t>社区中心——这是我们接待人们并与他们合作的较大场所之一</w:t>
      </w:r>
    </w:p>
    <w:p w14:paraId="616769D2" w14:textId="31D29818" w:rsidR="6288937F"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将内容发布到 DCR Instagram 专页</w:t>
      </w:r>
    </w:p>
    <w:p w14:paraId="7ED61DE7" w14:textId="2AD75CE0" w:rsidR="6F5A57FC"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建议：前往宗教场所进行外展</w:t>
      </w:r>
    </w:p>
    <w:p w14:paraId="68B29965" w14:textId="3D7770E2" w:rsidR="715C192F"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想知道在已经做出决定的情况下如何进行参与，有没有办法让参与更加积极主动/在流程早期发生？让这个群体和其他群体以主动的方式参与进来的最佳方式是什么，这样我们就不必在事后进行被动的对话？</w:t>
      </w:r>
    </w:p>
    <w:p w14:paraId="7557BCE1" w14:textId="5ADEEA68" w:rsidR="65EAE5BC"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位于 808-810-812 Memorial Drive 的大型住宅区，居住着两个语言群体——并且不属于主要语言</w:t>
      </w:r>
    </w:p>
    <w:p w14:paraId="2C59914E" w14:textId="4652254A" w:rsidR="65EAE5BC"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阿拉伯</w:t>
      </w:r>
    </w:p>
    <w:p w14:paraId="68205E0F" w14:textId="56D51145" w:rsidR="65EAE5BC" w:rsidRPr="003E527C" w:rsidRDefault="00E84A2F" w:rsidP="5FD594D9">
      <w:pPr>
        <w:pStyle w:val="ListParagraph"/>
        <w:numPr>
          <w:ilvl w:val="2"/>
          <w:numId w:val="5"/>
        </w:numPr>
        <w:rPr>
          <w:rFonts w:ascii="FangSong" w:eastAsia="FangSong" w:hAnsi="FangSong"/>
        </w:rPr>
      </w:pPr>
      <w:r w:rsidRPr="003E527C">
        <w:rPr>
          <w:rFonts w:ascii="FangSong" w:eastAsia="FangSong" w:hAnsi="FangSong" w:cs="SimSun"/>
          <w:lang w:val="zh-Hans"/>
        </w:rPr>
        <w:t>阿姆哈拉语</w:t>
      </w:r>
      <w:r w:rsidRPr="003E527C">
        <w:rPr>
          <w:rFonts w:ascii="FangSong" w:eastAsia="FangSong" w:hAnsi="FangSong" w:cs="SimSun"/>
          <w:lang w:val="zh-Hans"/>
        </w:rPr>
        <w:tab/>
      </w:r>
    </w:p>
    <w:p w14:paraId="23CEAE1C" w14:textId="6D5D67C3" w:rsidR="65EAE5BC"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增加一点史料：Riverbend Park</w:t>
      </w:r>
      <w:r w:rsidR="000E397D">
        <w:rPr>
          <w:rFonts w:ascii="FangSong" w:eastAsia="FangSong" w:hAnsi="FangSong" w:cs="SimSun" w:hint="eastAsia"/>
          <w:lang w:val="zh-Hans" w:eastAsia="zh-CN"/>
        </w:rPr>
        <w:t xml:space="preserve"> </w:t>
      </w:r>
      <w:r w:rsidRPr="003E527C">
        <w:rPr>
          <w:rFonts w:ascii="FangSong" w:eastAsia="FangSong" w:hAnsi="FangSong" w:cs="SimSun"/>
          <w:lang w:val="zh-Hans"/>
        </w:rPr>
        <w:t>于周日开放——此地在世界各地被誉为公共空间的典范</w:t>
      </w:r>
    </w:p>
    <w:p w14:paraId="6765745D" w14:textId="56D451A5" w:rsidR="57A6FAB0"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老年人、图书馆、市政厅——吸引他们的目光，在他们经过的地方放一些让他们感到宾至如归的东西</w:t>
      </w:r>
    </w:p>
    <w:p w14:paraId="101D42B9" w14:textId="6A2467D8" w:rsidR="49AAC574" w:rsidRPr="003E527C" w:rsidRDefault="00E84A2F" w:rsidP="5FD594D9">
      <w:pPr>
        <w:pStyle w:val="ListParagraph"/>
        <w:numPr>
          <w:ilvl w:val="1"/>
          <w:numId w:val="5"/>
        </w:numPr>
        <w:rPr>
          <w:rFonts w:ascii="FangSong" w:eastAsia="FangSong" w:hAnsi="FangSong"/>
        </w:rPr>
      </w:pPr>
      <w:r w:rsidRPr="003E527C">
        <w:rPr>
          <w:rFonts w:ascii="FangSong" w:eastAsia="FangSong" w:hAnsi="FangSong" w:cs="SimSun"/>
          <w:lang w:val="zh-Hans"/>
        </w:rPr>
        <w:t>实时实地调查和调研——获取民众实际感受方面反馈的现实方式</w:t>
      </w:r>
    </w:p>
    <w:p w14:paraId="45C685E5" w14:textId="4E5B2488" w:rsidR="27771FA5" w:rsidRPr="003E527C" w:rsidRDefault="00E84A2F" w:rsidP="5841B2CD">
      <w:pPr>
        <w:rPr>
          <w:rFonts w:ascii="FangSong" w:eastAsia="FangSong" w:hAnsi="FangSong"/>
          <w:b/>
          <w:bCs/>
        </w:rPr>
      </w:pPr>
      <w:r w:rsidRPr="003E527C">
        <w:rPr>
          <w:rFonts w:ascii="FangSong" w:eastAsia="FangSong" w:hAnsi="FangSong" w:cs="SimSun"/>
          <w:b/>
          <w:bCs/>
          <w:lang w:val="zh-Hans"/>
        </w:rPr>
        <w:t>会议休会：</w:t>
      </w:r>
    </w:p>
    <w:p w14:paraId="52BA0661" w14:textId="40866C1A" w:rsidR="27771FA5" w:rsidRPr="003E527C" w:rsidRDefault="00E84A2F" w:rsidP="5841B2CD">
      <w:pPr>
        <w:pStyle w:val="ListParagraph"/>
        <w:numPr>
          <w:ilvl w:val="0"/>
          <w:numId w:val="1"/>
        </w:numPr>
        <w:rPr>
          <w:rFonts w:ascii="FangSong" w:eastAsia="FangSong" w:hAnsi="FangSong"/>
        </w:rPr>
      </w:pPr>
      <w:r w:rsidRPr="003E527C">
        <w:rPr>
          <w:rFonts w:ascii="FangSong" w:eastAsia="FangSong" w:hAnsi="FangSong" w:cs="SimSun"/>
          <w:lang w:val="zh-Hans"/>
        </w:rPr>
        <w:t>休会动议：Jeremy</w:t>
      </w:r>
    </w:p>
    <w:p w14:paraId="0FB4DC8E" w14:textId="0607A6CF" w:rsidR="27771FA5" w:rsidRPr="003E527C" w:rsidRDefault="00E84A2F" w:rsidP="5841B2CD">
      <w:pPr>
        <w:pStyle w:val="ListParagraph"/>
        <w:numPr>
          <w:ilvl w:val="0"/>
          <w:numId w:val="1"/>
        </w:numPr>
        <w:rPr>
          <w:rFonts w:ascii="FangSong" w:eastAsia="FangSong" w:hAnsi="FangSong"/>
        </w:rPr>
      </w:pPr>
      <w:r w:rsidRPr="003E527C">
        <w:rPr>
          <w:rFonts w:ascii="FangSong" w:eastAsia="FangSong" w:hAnsi="FangSong" w:cs="SimSun"/>
          <w:lang w:val="zh-Hans"/>
        </w:rPr>
        <w:t>附议：Lawrence</w:t>
      </w:r>
    </w:p>
    <w:p w14:paraId="6B9B00FE" w14:textId="5723950C" w:rsidR="27771FA5" w:rsidRPr="003E527C" w:rsidRDefault="27771FA5" w:rsidP="5841B2CD">
      <w:pPr>
        <w:pStyle w:val="ListParagraph"/>
        <w:rPr>
          <w:rFonts w:ascii="FangSong" w:eastAsia="FangSong" w:hAnsi="FangSong"/>
        </w:rPr>
      </w:pPr>
    </w:p>
    <w:p w14:paraId="3A57BFF8" w14:textId="55628B5D"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Monika Roy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p>
    <w:p w14:paraId="06D0B261" w14:textId="632F860E" w:rsidR="27771FA5" w:rsidRPr="003E527C" w:rsidRDefault="00E84A2F" w:rsidP="5841B2CD">
      <w:pPr>
        <w:pStyle w:val="ListParagraph"/>
        <w:numPr>
          <w:ilvl w:val="0"/>
          <w:numId w:val="1"/>
        </w:numPr>
        <w:rPr>
          <w:rFonts w:ascii="FangSong" w:eastAsia="FangSong" w:hAnsi="FangSong"/>
          <w:b/>
          <w:bCs/>
          <w:color w:val="000000" w:themeColor="text1"/>
        </w:rPr>
      </w:pPr>
      <w:r w:rsidRPr="003E527C">
        <w:rPr>
          <w:rFonts w:ascii="FangSong" w:eastAsia="FangSong" w:hAnsi="FangSong" w:cs="SimSun"/>
          <w:color w:val="000000" w:themeColor="text1"/>
          <w:lang w:val="zh-Hans"/>
        </w:rPr>
        <w:t>Logan Bailey – 赞成、反对或弃权 –</w:t>
      </w:r>
      <w:r w:rsidRPr="003E527C">
        <w:rPr>
          <w:rFonts w:ascii="FangSong" w:eastAsia="FangSong" w:hAnsi="FangSong" w:cs="SimSun"/>
          <w:b/>
          <w:bCs/>
          <w:color w:val="000000" w:themeColor="text1"/>
          <w:lang w:val="zh-Hans"/>
        </w:rPr>
        <w:t>缺席</w:t>
      </w:r>
    </w:p>
    <w:p w14:paraId="6B18EEB2" w14:textId="62D9519F"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Derrick Neal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p>
    <w:p w14:paraId="2A603BD4" w14:textId="41CC2DAE"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Kyle Vangel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p>
    <w:p w14:paraId="7AB6D7CA" w14:textId="20A8B9F1"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lastRenderedPageBreak/>
        <w:t>Ken Reeves – 赞成、反对或弃权 – 缺席</w:t>
      </w:r>
    </w:p>
    <w:p w14:paraId="5C79751D" w14:textId="4D03ECE7"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Jeremy D. Battle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p>
    <w:p w14:paraId="26C5D037" w14:textId="54102D54"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Galen Mook – 赞成、反对或弃权 –</w:t>
      </w:r>
      <w:r w:rsidRPr="003E527C">
        <w:rPr>
          <w:rFonts w:ascii="FangSong" w:eastAsia="FangSong" w:hAnsi="FangSong" w:cs="SimSun"/>
          <w:b/>
          <w:bCs/>
          <w:color w:val="000000" w:themeColor="text1"/>
          <w:lang w:val="zh-Hans"/>
        </w:rPr>
        <w:t>缺席</w:t>
      </w:r>
    </w:p>
    <w:p w14:paraId="0B0053F2" w14:textId="1088E3AA"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Laura Jasinski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p>
    <w:p w14:paraId="1B58B44D" w14:textId="7735395A"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Angela DeSousa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p>
    <w:p w14:paraId="608FCEAB" w14:textId="07F9DB12"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Franziska "Fran" Amacher- 赞成、反对或弃权 –</w:t>
      </w:r>
      <w:r w:rsidRPr="003E527C">
        <w:rPr>
          <w:rFonts w:ascii="FangSong" w:eastAsia="FangSong" w:hAnsi="FangSong" w:cs="SimSun"/>
          <w:b/>
          <w:bCs/>
          <w:color w:val="000000" w:themeColor="text1"/>
          <w:lang w:val="zh-Hans"/>
        </w:rPr>
        <w:t>缺席</w:t>
      </w:r>
    </w:p>
    <w:p w14:paraId="4D0B752A" w14:textId="30E0B426"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Lawrence Adkins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p>
    <w:p w14:paraId="3589F120" w14:textId="5EA96DBF"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Sheila Headley-Burwell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p>
    <w:p w14:paraId="6B331565" w14:textId="6AA7E249"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Steven Miller – 赞成、反对或弃权 –</w:t>
      </w:r>
      <w:r w:rsidRPr="003E527C">
        <w:rPr>
          <w:rFonts w:ascii="FangSong" w:eastAsia="FangSong" w:hAnsi="FangSong" w:cs="SimSun"/>
          <w:b/>
          <w:bCs/>
          <w:color w:val="000000" w:themeColor="text1"/>
          <w:lang w:val="zh-Hans"/>
        </w:rPr>
        <w:t>缺席</w:t>
      </w:r>
    </w:p>
    <w:p w14:paraId="22EA1852" w14:textId="464F7203"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Denise Haynes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p>
    <w:p w14:paraId="4A98EEE0" w14:textId="78F81209" w:rsidR="27771FA5" w:rsidRPr="003E527C" w:rsidRDefault="00E84A2F" w:rsidP="5841B2CD">
      <w:pPr>
        <w:pStyle w:val="ListParagraph"/>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Thomas Leonard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p>
    <w:p w14:paraId="274B4A02" w14:textId="1BBD26C8" w:rsidR="27771FA5" w:rsidRPr="003E527C" w:rsidRDefault="00E84A2F" w:rsidP="5841B2CD">
      <w:pPr>
        <w:pStyle w:val="ListParagraph"/>
        <w:widowControl w:val="0"/>
        <w:numPr>
          <w:ilvl w:val="0"/>
          <w:numId w:val="1"/>
        </w:numPr>
        <w:rPr>
          <w:rFonts w:ascii="FangSong" w:eastAsia="FangSong" w:hAnsi="FangSong"/>
        </w:rPr>
      </w:pPr>
      <w:r w:rsidRPr="003E527C">
        <w:rPr>
          <w:rFonts w:ascii="FangSong" w:eastAsia="FangSong" w:hAnsi="FangSong" w:cs="SimSun"/>
          <w:color w:val="000000" w:themeColor="text1"/>
          <w:lang w:val="zh-Hans"/>
        </w:rPr>
        <w:t>Jonathan Guzman –</w:t>
      </w:r>
      <w:r w:rsidRPr="003E527C">
        <w:rPr>
          <w:rFonts w:ascii="FangSong" w:eastAsia="FangSong" w:hAnsi="FangSong" w:cs="SimSun"/>
          <w:b/>
          <w:bCs/>
          <w:color w:val="000000" w:themeColor="text1"/>
          <w:lang w:val="zh-Hans"/>
        </w:rPr>
        <w:t>赞成</w:t>
      </w:r>
      <w:r w:rsidRPr="003E527C">
        <w:rPr>
          <w:rFonts w:ascii="FangSong" w:eastAsia="FangSong" w:hAnsi="FangSong" w:cs="SimSun"/>
          <w:color w:val="000000" w:themeColor="text1"/>
          <w:lang w:val="zh-Hans"/>
        </w:rPr>
        <w:t>、反对或弃权 – 缺席</w:t>
      </w:r>
      <w:r w:rsidRPr="003E527C">
        <w:rPr>
          <w:rFonts w:ascii="FangSong" w:eastAsia="FangSong" w:hAnsi="FangSong" w:cs="SimSun"/>
          <w:color w:val="000000" w:themeColor="text1"/>
          <w:lang w:val="zh-Hans"/>
        </w:rPr>
        <w:br/>
      </w:r>
    </w:p>
    <w:p w14:paraId="7CC0140C" w14:textId="4E75544E" w:rsidR="5FD594D9" w:rsidRPr="003E527C" w:rsidRDefault="00E84A2F" w:rsidP="5841B2CD">
      <w:pPr>
        <w:rPr>
          <w:rFonts w:ascii="FangSong" w:eastAsia="FangSong" w:hAnsi="FangSong"/>
          <w:b/>
          <w:bCs/>
        </w:rPr>
      </w:pPr>
      <w:r w:rsidRPr="003E527C">
        <w:rPr>
          <w:rFonts w:ascii="FangSong" w:eastAsia="FangSong" w:hAnsi="FangSong" w:cs="SimSun"/>
          <w:b/>
          <w:bCs/>
          <w:lang w:val="zh-Hans"/>
        </w:rPr>
        <w:t>Zoom 聊天摘要：</w:t>
      </w:r>
    </w:p>
    <w:p w14:paraId="4168FA51" w14:textId="0D7B25AC"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11:02:22：感谢您的加入！我们将在几分钟后开始会议。抱歉耽搁了。</w:t>
      </w:r>
    </w:p>
    <w:p w14:paraId="609BEBC7" w14:textId="07680150"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11:08:52：大家好！很高兴来到这里</w:t>
      </w:r>
    </w:p>
    <w:p w14:paraId="37AB59BA" w14:textId="479EC336"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11:10:46：Florence，粤语翻译已到场。请尝试再次重新分配我。谢谢</w:t>
      </w:r>
    </w:p>
    <w:p w14:paraId="5909C921" w14:textId="6A434333" w:rsidR="62173E56" w:rsidRPr="003E527C" w:rsidRDefault="00E84A2F" w:rsidP="5841B2CD">
      <w:pPr>
        <w:spacing w:before="240" w:after="240"/>
        <w:rPr>
          <w:rFonts w:ascii="FangSong" w:eastAsia="FangSong" w:hAnsi="FangSong"/>
        </w:rPr>
      </w:pPr>
      <w:r w:rsidRPr="003E527C">
        <w:rPr>
          <w:rFonts w:ascii="FangSong" w:eastAsia="FangSong" w:hAnsi="FangSong" w:cs="SimSun"/>
          <w:lang w:val="zh-Hans"/>
        </w:rPr>
        <w:t>11:14:34：本次会议的议程是：</w:t>
      </w:r>
    </w:p>
    <w:p w14:paraId="5184CA65" w14:textId="2AFCC3BE"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欢迎和点名</w:t>
      </w:r>
    </w:p>
    <w:p w14:paraId="7FF43567" w14:textId="78FCB930" w:rsidR="7405B817" w:rsidRPr="003E527C" w:rsidRDefault="00E84A2F" w:rsidP="5841B2CD">
      <w:pPr>
        <w:spacing w:before="240" w:after="240"/>
        <w:rPr>
          <w:rFonts w:ascii="FangSong" w:eastAsia="FangSong" w:hAnsi="FangSong"/>
          <w:lang w:eastAsia="zh-CN"/>
        </w:rPr>
      </w:pPr>
      <w:r w:rsidRPr="003E527C">
        <w:rPr>
          <w:rFonts w:ascii="FangSong" w:eastAsia="FangSong" w:hAnsi="FangSong" w:cs="SimSun"/>
          <w:lang w:val="zh-Hans"/>
        </w:rPr>
        <w:t>审查 8 月 14 日会议记录 [投票] Charles River 历史概述</w:t>
      </w:r>
      <w:r w:rsidR="000E397D">
        <w:rPr>
          <w:rFonts w:ascii="FangSong" w:eastAsia="FangSong" w:hAnsi="FangSong" w:cs="SimSun" w:hint="eastAsia"/>
          <w:lang w:val="zh-Hans" w:eastAsia="zh-CN"/>
        </w:rPr>
        <w:t>，</w:t>
      </w:r>
      <w:r w:rsidRPr="003E527C">
        <w:rPr>
          <w:rFonts w:ascii="FangSong" w:eastAsia="FangSong" w:hAnsi="FangSong" w:cs="SimSun"/>
          <w:lang w:val="zh-Hans"/>
        </w:rPr>
        <w:t>审查工作组和利益相关者在这项工作中的目标</w:t>
      </w:r>
      <w:r w:rsidR="000E397D">
        <w:rPr>
          <w:rFonts w:ascii="FangSong" w:eastAsia="FangSong" w:hAnsi="FangSong" w:cs="SimSun" w:hint="eastAsia"/>
          <w:lang w:val="zh-Hans" w:eastAsia="zh-CN"/>
        </w:rPr>
        <w:t>，</w:t>
      </w:r>
      <w:r w:rsidRPr="003E527C">
        <w:rPr>
          <w:rFonts w:ascii="FangSong" w:eastAsia="FangSong" w:hAnsi="FangSong" w:cs="SimSun"/>
          <w:lang w:val="zh-Hans"/>
        </w:rPr>
        <w:t>审查工作组会议</w:t>
      </w:r>
      <w:r w:rsidR="000E397D" w:rsidRPr="003E527C">
        <w:rPr>
          <w:rFonts w:ascii="FangSong" w:eastAsia="FangSong" w:hAnsi="FangSong" w:cs="SimSun"/>
          <w:lang w:val="zh-Hans"/>
        </w:rPr>
        <w:t>修订时间表</w:t>
      </w:r>
      <w:r w:rsidR="000E397D">
        <w:rPr>
          <w:rFonts w:ascii="FangSong" w:eastAsia="FangSong" w:hAnsi="FangSong" w:cs="SimSun" w:hint="eastAsia"/>
          <w:lang w:val="zh-Hans" w:eastAsia="zh-CN"/>
        </w:rPr>
        <w:t>，</w:t>
      </w:r>
      <w:r w:rsidRPr="003E527C">
        <w:rPr>
          <w:rFonts w:ascii="FangSong" w:eastAsia="FangSong" w:hAnsi="FangSong" w:cs="SimSun"/>
          <w:lang w:val="zh-Hans"/>
        </w:rPr>
        <w:t>参与和公开听证会</w:t>
      </w:r>
    </w:p>
    <w:p w14:paraId="5766B27A" w14:textId="666506EC"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讨论公众听证会、参与和工作组最终报告的内容</w:t>
      </w:r>
    </w:p>
    <w:p w14:paraId="41675E40" w14:textId="0C364292"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工作组成员提出的问题</w:t>
      </w:r>
      <w:r w:rsidR="000E397D">
        <w:rPr>
          <w:rFonts w:ascii="FangSong" w:eastAsia="FangSong" w:hAnsi="FangSong" w:cs="SimSun" w:hint="eastAsia"/>
          <w:lang w:val="zh-Hans" w:eastAsia="zh-CN"/>
        </w:rPr>
        <w:t>，</w:t>
      </w:r>
      <w:r w:rsidRPr="003E527C">
        <w:rPr>
          <w:rFonts w:ascii="FangSong" w:eastAsia="FangSong" w:hAnsi="FangSong" w:cs="SimSun"/>
          <w:lang w:val="zh-Hans"/>
        </w:rPr>
        <w:t>公众评论（在时间允许的情况下）</w:t>
      </w:r>
    </w:p>
    <w:p w14:paraId="7BF5A53E" w14:textId="70C3DABD"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休会[投票]</w:t>
      </w:r>
    </w:p>
    <w:p w14:paraId="3EFA0BF3" w14:textId="4F982922" w:rsidR="03B35386" w:rsidRPr="003E527C" w:rsidRDefault="00E84A2F" w:rsidP="5841B2CD">
      <w:pPr>
        <w:spacing w:before="240" w:after="240"/>
        <w:rPr>
          <w:rFonts w:ascii="FangSong" w:eastAsia="FangSong" w:hAnsi="FangSong"/>
        </w:rPr>
      </w:pPr>
      <w:r w:rsidRPr="003E527C">
        <w:rPr>
          <w:rFonts w:ascii="FangSong" w:eastAsia="FangSong" w:hAnsi="FangSong" w:cs="SimSun"/>
          <w:lang w:val="zh-Hans"/>
        </w:rPr>
        <w:t>11:17:26：任务组规范：</w:t>
      </w:r>
    </w:p>
    <w:p w14:paraId="5BDCF3BC" w14:textId="743FB1AA"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所有会议通知将根据《公开会议法》的要求公开发布。议程将至少提前 48 小时分发，并包含明确的讨论主题。会议记录将在合理的时间内公开。在公开发布的会议之外不会进行任何审议或决策。成员将积极、尊重地倾听所有发言者的意见，包括公众的评论。我们会</w:t>
      </w:r>
      <w:r w:rsidRPr="003E527C">
        <w:rPr>
          <w:rFonts w:ascii="FangSong" w:eastAsia="FangSong" w:hAnsi="FangSong" w:cs="SimSun"/>
          <w:lang w:val="zh-Hans"/>
        </w:rPr>
        <w:lastRenderedPageBreak/>
        <w:t>以建设性的方式表达不同意见，重点关注观点而非个人。将尽量减少干扰，以确保联合领导的公平参与。我们将分配时间供公众评论，并对时长和形式提供明确的指导。成员将在决策过程中承认并考虑公众意见。</w:t>
      </w:r>
    </w:p>
    <w:p w14:paraId="13D4A18E" w14:textId="0585B769"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我们将提供语言支持和便利，以确保包容性参与。会议将在无障碍地点和/或以虚拟方式举行，以满足不同的需求。材料将以通俗易懂的语言分享并翻译。成员们将努力倾听来自工作一线和历史上处于边缘地位的社区的声音。成员将提前做功课并致力于细致参与。会议要求出席并准时；如果成员无法出席，须提前通知联合负责人。成员可以派人以公众身份参加会议，但该个人在工作组内不拥有投票权或正式地位。利益冲突将根据适用指南进行披露和管理。我们将定期重新审视规范，以反映不断变化的需求和反馈。鼓励成员对会议流程和无障碍性提出改进建议。</w:t>
      </w:r>
    </w:p>
    <w:p w14:paraId="7DFDABC4" w14:textId="3C4A8D02"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 xml:space="preserve">11:44:31： </w:t>
      </w:r>
      <w:hyperlink r:id="rId10">
        <w:r w:rsidR="7405B817" w:rsidRPr="003E527C">
          <w:rPr>
            <w:rStyle w:val="Hyperlink"/>
            <w:rFonts w:ascii="FangSong" w:eastAsia="FangSong" w:hAnsi="FangSong" w:cs="SimSun"/>
            <w:lang w:val="zh-Hans"/>
          </w:rPr>
          <w:t>https</w:t>
        </w:r>
      </w:hyperlink>
      <w:r w:rsidRPr="003E527C">
        <w:rPr>
          <w:rFonts w:ascii="FangSong" w:eastAsia="FangSong" w:hAnsi="FangSong" w:cs="SimSun"/>
          <w:lang w:val="zh-Hans"/>
        </w:rPr>
        <w:t xml:space="preserve"> ://www.mass.gov/event/memorial-drive-improvements-phase-iii-pre-construction-informational-meeting-992025-09-09-2025</w:t>
      </w:r>
    </w:p>
    <w:p w14:paraId="7B0DD5E4" w14:textId="2D0104DC"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12:03:17：即将举行的公开听证会上建议的参与策略也将有助于 DCR 融入未来其他项目、活动和事件的推广中。感谢您的意见。</w:t>
      </w:r>
    </w:p>
    <w:p w14:paraId="33DB94D9" w14:textId="140365E6"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12:04:40：举手功能在哪里？我在工具栏上没有看到它</w:t>
      </w:r>
    </w:p>
    <w:p w14:paraId="4A6D23B1" w14:textId="4AFD32C7"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12:05:03：嗨！按 React&gt; Raise hand</w:t>
      </w:r>
    </w:p>
    <w:p w14:paraId="2A648F1E" w14:textId="53C1123E"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12:05:20：请大家保持静音</w:t>
      </w:r>
    </w:p>
    <w:p w14:paraId="7159E514" w14:textId="5EEC25EB"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12:05:25：以</w:t>
      </w:r>
      <w:r w:rsidRPr="003E527C">
        <w:rPr>
          <w:rFonts w:ascii="Segoe UI Emoji" w:eastAsia="FangSong" w:hAnsi="Segoe UI Emoji" w:cs="Segoe UI Emoji"/>
          <w:lang w:val="zh-Hans"/>
        </w:rPr>
        <w:t>👍</w:t>
      </w:r>
      <w:r w:rsidRPr="003E527C">
        <w:rPr>
          <w:rFonts w:ascii="FangSong" w:eastAsia="FangSong" w:hAnsi="FangSong" w:cs="SimSun"/>
          <w:lang w:val="zh-Hans"/>
        </w:rPr>
        <w:t>对“React”做出回应</w:t>
      </w:r>
    </w:p>
    <w:p w14:paraId="342AEA6E" w14:textId="5E120519"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12:11:48：回复“嗨！以</w:t>
      </w:r>
      <w:r w:rsidRPr="003E527C">
        <w:rPr>
          <w:rFonts w:ascii="Segoe UI Emoji" w:eastAsia="FangSong" w:hAnsi="Segoe UI Emoji" w:cs="Segoe UI Emoji"/>
          <w:lang w:val="zh-Hans"/>
        </w:rPr>
        <w:t>👍</w:t>
      </w:r>
      <w:r w:rsidRPr="003E527C">
        <w:rPr>
          <w:rFonts w:ascii="FangSong" w:eastAsia="FangSong" w:hAnsi="FangSong" w:cs="SimSun"/>
          <w:lang w:val="zh-Hans"/>
        </w:rPr>
        <w:t>点按 React&gt;Rai...”</w:t>
      </w:r>
    </w:p>
    <w:p w14:paraId="1D03D337" w14:textId="17450073"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12:19:17：在任何时候，当同时有太多麦克风打开时，整体音频就会开始出问题。</w:t>
      </w:r>
    </w:p>
    <w:p w14:paraId="4AB27892" w14:textId="7DDECC51"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12:19:58：回复“当有...”</w:t>
      </w:r>
    </w:p>
    <w:p w14:paraId="024D8ED8" w14:textId="3C0D0B62" w:rsidR="7405B817" w:rsidRPr="003E527C" w:rsidRDefault="00E84A2F" w:rsidP="5841B2CD">
      <w:pPr>
        <w:rPr>
          <w:rFonts w:ascii="FangSong" w:eastAsia="FangSong" w:hAnsi="FangSong" w:cs="Aptos"/>
        </w:rPr>
      </w:pPr>
      <w:r w:rsidRPr="003E527C">
        <w:rPr>
          <w:rFonts w:ascii="FangSong" w:eastAsia="FangSong" w:hAnsi="FangSong" w:cs="SimSun"/>
          <w:lang w:val="zh-Hans"/>
        </w:rPr>
        <w:t>现在好些了吗？</w:t>
      </w:r>
    </w:p>
    <w:p w14:paraId="7706A173" w14:textId="0C9E4CC9"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12:32:05：Jonathan 和我将在这次会议后进行跟进，也欢迎任何人</w:t>
      </w:r>
      <w:r w:rsidR="000E397D">
        <w:rPr>
          <w:rFonts w:ascii="FangSong" w:eastAsia="FangSong" w:hAnsi="FangSong" w:cs="SimSun" w:hint="eastAsia"/>
          <w:lang w:val="zh-Hans" w:eastAsia="zh-CN"/>
        </w:rPr>
        <w:t>电邮</w:t>
      </w:r>
      <w:r w:rsidRPr="003E527C">
        <w:rPr>
          <w:rFonts w:ascii="FangSong" w:eastAsia="FangSong" w:hAnsi="FangSong" w:cs="SimSun"/>
          <w:lang w:val="zh-Hans"/>
        </w:rPr>
        <w:t>联系</w:t>
      </w:r>
      <w:hyperlink r:id="rId11">
        <w:r w:rsidR="7405B817" w:rsidRPr="003E527C">
          <w:rPr>
            <w:rStyle w:val="Hyperlink"/>
            <w:rFonts w:ascii="FangSong" w:eastAsia="FangSong" w:hAnsi="FangSong" w:cs="SimSun"/>
            <w:lang w:val="zh-Hans"/>
          </w:rPr>
          <w:t>charlesrivertaskforce@mass.gov</w:t>
        </w:r>
      </w:hyperlink>
      <w:r w:rsidRPr="003E527C">
        <w:rPr>
          <w:rFonts w:ascii="FangSong" w:eastAsia="FangSong" w:hAnsi="FangSong" w:cs="SimSun"/>
          <w:lang w:val="zh-Hans"/>
        </w:rPr>
        <w:t>询问后续问题和建议。</w:t>
      </w:r>
    </w:p>
    <w:p w14:paraId="14A54502" w14:textId="65B11F86"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12:33:46：感谢大家的参与。我必须离开去参加另一个会议。</w:t>
      </w:r>
    </w:p>
    <w:p w14:paraId="4DA34FEC" w14:textId="5614DA63"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t>12:36:09：谢谢你，Jeremy！非常抱歉，我说错了你的名字。</w:t>
      </w:r>
    </w:p>
    <w:p w14:paraId="6154083D" w14:textId="5FDE8CC2" w:rsidR="7405B817" w:rsidRPr="003E527C" w:rsidRDefault="00E84A2F" w:rsidP="5841B2CD">
      <w:pPr>
        <w:spacing w:before="240" w:after="240"/>
        <w:rPr>
          <w:rFonts w:ascii="FangSong" w:eastAsia="FangSong" w:hAnsi="FangSong"/>
        </w:rPr>
      </w:pPr>
      <w:r w:rsidRPr="003E527C">
        <w:rPr>
          <w:rFonts w:ascii="FangSong" w:eastAsia="FangSong" w:hAnsi="FangSong" w:cs="SimSun"/>
          <w:lang w:val="zh-Hans"/>
        </w:rPr>
        <w:lastRenderedPageBreak/>
        <w:t>12:38:15：谢谢大家！</w:t>
      </w:r>
    </w:p>
    <w:p w14:paraId="46F74650" w14:textId="2532C355" w:rsidR="5841B2CD" w:rsidRPr="003E527C" w:rsidRDefault="5841B2CD" w:rsidP="5841B2CD">
      <w:pPr>
        <w:rPr>
          <w:rFonts w:ascii="FangSong" w:eastAsia="FangSong" w:hAnsi="FangSong"/>
          <w:b/>
          <w:bCs/>
        </w:rPr>
      </w:pPr>
    </w:p>
    <w:p w14:paraId="21B2264C" w14:textId="7AFCE339" w:rsidR="5841B2CD" w:rsidRPr="003E527C" w:rsidRDefault="5841B2CD" w:rsidP="5841B2CD">
      <w:pPr>
        <w:rPr>
          <w:rFonts w:ascii="FangSong" w:eastAsia="FangSong" w:hAnsi="FangSong"/>
        </w:rPr>
      </w:pPr>
    </w:p>
    <w:p w14:paraId="01258169" w14:textId="306364A5" w:rsidR="5FD594D9" w:rsidRPr="003E527C" w:rsidRDefault="5FD594D9" w:rsidP="5FD594D9">
      <w:pPr>
        <w:rPr>
          <w:rFonts w:ascii="FangSong" w:eastAsia="FangSong" w:hAnsi="FangSong"/>
        </w:rPr>
      </w:pPr>
    </w:p>
    <w:sectPr w:rsidR="5FD594D9" w:rsidRPr="003E52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CC73" w14:textId="77777777" w:rsidR="00DF1E9E" w:rsidRDefault="00DF1E9E" w:rsidP="005C502C">
      <w:pPr>
        <w:spacing w:after="0" w:line="240" w:lineRule="auto"/>
      </w:pPr>
      <w:r>
        <w:separator/>
      </w:r>
    </w:p>
  </w:endnote>
  <w:endnote w:type="continuationSeparator" w:id="0">
    <w:p w14:paraId="1B0E02B1" w14:textId="77777777" w:rsidR="00DF1E9E" w:rsidRDefault="00DF1E9E" w:rsidP="005C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32A8" w14:textId="77777777" w:rsidR="00DF1E9E" w:rsidRDefault="00DF1E9E" w:rsidP="005C502C">
      <w:pPr>
        <w:spacing w:after="0" w:line="240" w:lineRule="auto"/>
      </w:pPr>
      <w:r>
        <w:separator/>
      </w:r>
    </w:p>
  </w:footnote>
  <w:footnote w:type="continuationSeparator" w:id="0">
    <w:p w14:paraId="3F0D1568" w14:textId="77777777" w:rsidR="00DF1E9E" w:rsidRDefault="00DF1E9E" w:rsidP="005C5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1E1"/>
    <w:multiLevelType w:val="hybridMultilevel"/>
    <w:tmpl w:val="93B87FF4"/>
    <w:lvl w:ilvl="0" w:tplc="74FA2BC4">
      <w:start w:val="1"/>
      <w:numFmt w:val="bullet"/>
      <w:lvlText w:val=""/>
      <w:lvlJc w:val="left"/>
      <w:pPr>
        <w:ind w:left="720" w:hanging="360"/>
      </w:pPr>
      <w:rPr>
        <w:rFonts w:ascii="Aptos" w:hAnsi="Aptos" w:hint="default"/>
      </w:rPr>
    </w:lvl>
    <w:lvl w:ilvl="1" w:tplc="6BA06EB8">
      <w:start w:val="1"/>
      <w:numFmt w:val="bullet"/>
      <w:lvlText w:val="o"/>
      <w:lvlJc w:val="left"/>
      <w:pPr>
        <w:ind w:left="1080" w:hanging="360"/>
      </w:pPr>
      <w:rPr>
        <w:rFonts w:ascii="Courier New" w:hAnsi="Courier New" w:hint="default"/>
      </w:rPr>
    </w:lvl>
    <w:lvl w:ilvl="2" w:tplc="10CA6C8C">
      <w:start w:val="1"/>
      <w:numFmt w:val="bullet"/>
      <w:lvlText w:val=""/>
      <w:lvlJc w:val="left"/>
      <w:pPr>
        <w:ind w:left="1800" w:hanging="360"/>
      </w:pPr>
      <w:rPr>
        <w:rFonts w:ascii="Wingdings" w:hAnsi="Wingdings" w:hint="default"/>
      </w:rPr>
    </w:lvl>
    <w:lvl w:ilvl="3" w:tplc="90CC49A6">
      <w:start w:val="1"/>
      <w:numFmt w:val="bullet"/>
      <w:lvlText w:val=""/>
      <w:lvlJc w:val="left"/>
      <w:pPr>
        <w:ind w:left="2520" w:hanging="360"/>
      </w:pPr>
      <w:rPr>
        <w:rFonts w:ascii="Symbol" w:hAnsi="Symbol" w:hint="default"/>
      </w:rPr>
    </w:lvl>
    <w:lvl w:ilvl="4" w:tplc="FA2870BA">
      <w:start w:val="1"/>
      <w:numFmt w:val="bullet"/>
      <w:lvlText w:val="o"/>
      <w:lvlJc w:val="left"/>
      <w:pPr>
        <w:ind w:left="3240" w:hanging="360"/>
      </w:pPr>
      <w:rPr>
        <w:rFonts w:ascii="Courier New" w:hAnsi="Courier New" w:hint="default"/>
      </w:rPr>
    </w:lvl>
    <w:lvl w:ilvl="5" w:tplc="10DAE394">
      <w:start w:val="1"/>
      <w:numFmt w:val="bullet"/>
      <w:lvlText w:val=""/>
      <w:lvlJc w:val="left"/>
      <w:pPr>
        <w:ind w:left="3960" w:hanging="360"/>
      </w:pPr>
      <w:rPr>
        <w:rFonts w:ascii="Wingdings" w:hAnsi="Wingdings" w:hint="default"/>
      </w:rPr>
    </w:lvl>
    <w:lvl w:ilvl="6" w:tplc="4C50F024">
      <w:start w:val="1"/>
      <w:numFmt w:val="bullet"/>
      <w:lvlText w:val=""/>
      <w:lvlJc w:val="left"/>
      <w:pPr>
        <w:ind w:left="4680" w:hanging="360"/>
      </w:pPr>
      <w:rPr>
        <w:rFonts w:ascii="Symbol" w:hAnsi="Symbol" w:hint="default"/>
      </w:rPr>
    </w:lvl>
    <w:lvl w:ilvl="7" w:tplc="4D146902">
      <w:start w:val="1"/>
      <w:numFmt w:val="bullet"/>
      <w:lvlText w:val="o"/>
      <w:lvlJc w:val="left"/>
      <w:pPr>
        <w:ind w:left="5400" w:hanging="360"/>
      </w:pPr>
      <w:rPr>
        <w:rFonts w:ascii="Courier New" w:hAnsi="Courier New" w:hint="default"/>
      </w:rPr>
    </w:lvl>
    <w:lvl w:ilvl="8" w:tplc="0B306AE6">
      <w:start w:val="1"/>
      <w:numFmt w:val="bullet"/>
      <w:lvlText w:val=""/>
      <w:lvlJc w:val="left"/>
      <w:pPr>
        <w:ind w:left="6120" w:hanging="360"/>
      </w:pPr>
      <w:rPr>
        <w:rFonts w:ascii="Wingdings" w:hAnsi="Wingdings" w:hint="default"/>
      </w:rPr>
    </w:lvl>
  </w:abstractNum>
  <w:abstractNum w:abstractNumId="1" w15:restartNumberingAfterBreak="0">
    <w:nsid w:val="0CBC835B"/>
    <w:multiLevelType w:val="hybridMultilevel"/>
    <w:tmpl w:val="C52A9896"/>
    <w:lvl w:ilvl="0" w:tplc="DC92795A">
      <w:start w:val="1"/>
      <w:numFmt w:val="bullet"/>
      <w:lvlText w:val=""/>
      <w:lvlJc w:val="left"/>
      <w:pPr>
        <w:ind w:left="720" w:hanging="360"/>
      </w:pPr>
      <w:rPr>
        <w:rFonts w:ascii="Symbol" w:hAnsi="Symbol" w:hint="default"/>
      </w:rPr>
    </w:lvl>
    <w:lvl w:ilvl="1" w:tplc="F30840A8">
      <w:start w:val="1"/>
      <w:numFmt w:val="bullet"/>
      <w:lvlText w:val="o"/>
      <w:lvlJc w:val="left"/>
      <w:pPr>
        <w:ind w:left="1440" w:hanging="360"/>
      </w:pPr>
      <w:rPr>
        <w:rFonts w:ascii="Courier New" w:hAnsi="Courier New" w:hint="default"/>
      </w:rPr>
    </w:lvl>
    <w:lvl w:ilvl="2" w:tplc="CB54DAB2">
      <w:start w:val="1"/>
      <w:numFmt w:val="bullet"/>
      <w:lvlText w:val=""/>
      <w:lvlJc w:val="left"/>
      <w:pPr>
        <w:ind w:left="2160" w:hanging="360"/>
      </w:pPr>
      <w:rPr>
        <w:rFonts w:ascii="Wingdings" w:hAnsi="Wingdings" w:hint="default"/>
      </w:rPr>
    </w:lvl>
    <w:lvl w:ilvl="3" w:tplc="8E969138">
      <w:start w:val="1"/>
      <w:numFmt w:val="bullet"/>
      <w:lvlText w:val=""/>
      <w:lvlJc w:val="left"/>
      <w:pPr>
        <w:ind w:left="2880" w:hanging="360"/>
      </w:pPr>
      <w:rPr>
        <w:rFonts w:ascii="Symbol" w:hAnsi="Symbol" w:hint="default"/>
      </w:rPr>
    </w:lvl>
    <w:lvl w:ilvl="4" w:tplc="A686E6C6">
      <w:start w:val="1"/>
      <w:numFmt w:val="bullet"/>
      <w:lvlText w:val="o"/>
      <w:lvlJc w:val="left"/>
      <w:pPr>
        <w:ind w:left="3600" w:hanging="360"/>
      </w:pPr>
      <w:rPr>
        <w:rFonts w:ascii="Courier New" w:hAnsi="Courier New" w:hint="default"/>
      </w:rPr>
    </w:lvl>
    <w:lvl w:ilvl="5" w:tplc="D9263A7A">
      <w:start w:val="1"/>
      <w:numFmt w:val="bullet"/>
      <w:lvlText w:val=""/>
      <w:lvlJc w:val="left"/>
      <w:pPr>
        <w:ind w:left="4320" w:hanging="360"/>
      </w:pPr>
      <w:rPr>
        <w:rFonts w:ascii="Wingdings" w:hAnsi="Wingdings" w:hint="default"/>
      </w:rPr>
    </w:lvl>
    <w:lvl w:ilvl="6" w:tplc="E8628AA6">
      <w:start w:val="1"/>
      <w:numFmt w:val="bullet"/>
      <w:lvlText w:val=""/>
      <w:lvlJc w:val="left"/>
      <w:pPr>
        <w:ind w:left="5040" w:hanging="360"/>
      </w:pPr>
      <w:rPr>
        <w:rFonts w:ascii="Symbol" w:hAnsi="Symbol" w:hint="default"/>
      </w:rPr>
    </w:lvl>
    <w:lvl w:ilvl="7" w:tplc="AE989FC0">
      <w:start w:val="1"/>
      <w:numFmt w:val="bullet"/>
      <w:lvlText w:val="o"/>
      <w:lvlJc w:val="left"/>
      <w:pPr>
        <w:ind w:left="5760" w:hanging="360"/>
      </w:pPr>
      <w:rPr>
        <w:rFonts w:ascii="Courier New" w:hAnsi="Courier New" w:hint="default"/>
      </w:rPr>
    </w:lvl>
    <w:lvl w:ilvl="8" w:tplc="FD7C1344">
      <w:start w:val="1"/>
      <w:numFmt w:val="bullet"/>
      <w:lvlText w:val=""/>
      <w:lvlJc w:val="left"/>
      <w:pPr>
        <w:ind w:left="6480" w:hanging="360"/>
      </w:pPr>
      <w:rPr>
        <w:rFonts w:ascii="Wingdings" w:hAnsi="Wingdings" w:hint="default"/>
      </w:rPr>
    </w:lvl>
  </w:abstractNum>
  <w:abstractNum w:abstractNumId="2" w15:restartNumberingAfterBreak="0">
    <w:nsid w:val="3AF0AFCE"/>
    <w:multiLevelType w:val="hybridMultilevel"/>
    <w:tmpl w:val="5428DB32"/>
    <w:lvl w:ilvl="0" w:tplc="93E2A8A0">
      <w:start w:val="1"/>
      <w:numFmt w:val="bullet"/>
      <w:lvlText w:val=""/>
      <w:lvlJc w:val="left"/>
      <w:pPr>
        <w:ind w:left="720" w:hanging="360"/>
      </w:pPr>
      <w:rPr>
        <w:rFonts w:ascii="Symbol" w:hAnsi="Symbol" w:hint="default"/>
      </w:rPr>
    </w:lvl>
    <w:lvl w:ilvl="1" w:tplc="A740D2C2">
      <w:start w:val="1"/>
      <w:numFmt w:val="bullet"/>
      <w:lvlText w:val="o"/>
      <w:lvlJc w:val="left"/>
      <w:pPr>
        <w:ind w:left="1440" w:hanging="360"/>
      </w:pPr>
      <w:rPr>
        <w:rFonts w:ascii="Courier New" w:hAnsi="Courier New" w:hint="default"/>
      </w:rPr>
    </w:lvl>
    <w:lvl w:ilvl="2" w:tplc="E5C8C170">
      <w:start w:val="1"/>
      <w:numFmt w:val="bullet"/>
      <w:lvlText w:val=""/>
      <w:lvlJc w:val="left"/>
      <w:pPr>
        <w:ind w:left="2160" w:hanging="360"/>
      </w:pPr>
      <w:rPr>
        <w:rFonts w:ascii="Wingdings" w:hAnsi="Wingdings" w:hint="default"/>
      </w:rPr>
    </w:lvl>
    <w:lvl w:ilvl="3" w:tplc="63ECF402">
      <w:start w:val="1"/>
      <w:numFmt w:val="bullet"/>
      <w:lvlText w:val=""/>
      <w:lvlJc w:val="left"/>
      <w:pPr>
        <w:ind w:left="2880" w:hanging="360"/>
      </w:pPr>
      <w:rPr>
        <w:rFonts w:ascii="Symbol" w:hAnsi="Symbol" w:hint="default"/>
      </w:rPr>
    </w:lvl>
    <w:lvl w:ilvl="4" w:tplc="7DAEFA0A">
      <w:start w:val="1"/>
      <w:numFmt w:val="bullet"/>
      <w:lvlText w:val="o"/>
      <w:lvlJc w:val="left"/>
      <w:pPr>
        <w:ind w:left="3600" w:hanging="360"/>
      </w:pPr>
      <w:rPr>
        <w:rFonts w:ascii="Courier New" w:hAnsi="Courier New" w:hint="default"/>
      </w:rPr>
    </w:lvl>
    <w:lvl w:ilvl="5" w:tplc="16669372">
      <w:start w:val="1"/>
      <w:numFmt w:val="bullet"/>
      <w:lvlText w:val=""/>
      <w:lvlJc w:val="left"/>
      <w:pPr>
        <w:ind w:left="4320" w:hanging="360"/>
      </w:pPr>
      <w:rPr>
        <w:rFonts w:ascii="Wingdings" w:hAnsi="Wingdings" w:hint="default"/>
      </w:rPr>
    </w:lvl>
    <w:lvl w:ilvl="6" w:tplc="DF764E8A">
      <w:start w:val="1"/>
      <w:numFmt w:val="bullet"/>
      <w:lvlText w:val=""/>
      <w:lvlJc w:val="left"/>
      <w:pPr>
        <w:ind w:left="5040" w:hanging="360"/>
      </w:pPr>
      <w:rPr>
        <w:rFonts w:ascii="Symbol" w:hAnsi="Symbol" w:hint="default"/>
      </w:rPr>
    </w:lvl>
    <w:lvl w:ilvl="7" w:tplc="9C60BCDE">
      <w:start w:val="1"/>
      <w:numFmt w:val="bullet"/>
      <w:lvlText w:val="o"/>
      <w:lvlJc w:val="left"/>
      <w:pPr>
        <w:ind w:left="5760" w:hanging="360"/>
      </w:pPr>
      <w:rPr>
        <w:rFonts w:ascii="Courier New" w:hAnsi="Courier New" w:hint="default"/>
      </w:rPr>
    </w:lvl>
    <w:lvl w:ilvl="8" w:tplc="23C8FA8A">
      <w:start w:val="1"/>
      <w:numFmt w:val="bullet"/>
      <w:lvlText w:val=""/>
      <w:lvlJc w:val="left"/>
      <w:pPr>
        <w:ind w:left="6480" w:hanging="360"/>
      </w:pPr>
      <w:rPr>
        <w:rFonts w:ascii="Wingdings" w:hAnsi="Wingdings" w:hint="default"/>
      </w:rPr>
    </w:lvl>
  </w:abstractNum>
  <w:abstractNum w:abstractNumId="3" w15:restartNumberingAfterBreak="0">
    <w:nsid w:val="3CEABA04"/>
    <w:multiLevelType w:val="hybridMultilevel"/>
    <w:tmpl w:val="264CBEA4"/>
    <w:lvl w:ilvl="0" w:tplc="6E308780">
      <w:start w:val="1"/>
      <w:numFmt w:val="bullet"/>
      <w:lvlText w:val=""/>
      <w:lvlJc w:val="left"/>
      <w:pPr>
        <w:ind w:left="720" w:hanging="360"/>
      </w:pPr>
      <w:rPr>
        <w:rFonts w:ascii="Symbol" w:hAnsi="Symbol" w:hint="default"/>
      </w:rPr>
    </w:lvl>
    <w:lvl w:ilvl="1" w:tplc="CFBCF5A0">
      <w:start w:val="1"/>
      <w:numFmt w:val="bullet"/>
      <w:lvlText w:val="o"/>
      <w:lvlJc w:val="left"/>
      <w:pPr>
        <w:ind w:left="1440" w:hanging="360"/>
      </w:pPr>
      <w:rPr>
        <w:rFonts w:ascii="Courier New" w:hAnsi="Courier New" w:hint="default"/>
      </w:rPr>
    </w:lvl>
    <w:lvl w:ilvl="2" w:tplc="96EEB424">
      <w:start w:val="1"/>
      <w:numFmt w:val="bullet"/>
      <w:lvlText w:val=""/>
      <w:lvlJc w:val="left"/>
      <w:pPr>
        <w:ind w:left="2160" w:hanging="360"/>
      </w:pPr>
      <w:rPr>
        <w:rFonts w:ascii="Wingdings" w:hAnsi="Wingdings" w:hint="default"/>
      </w:rPr>
    </w:lvl>
    <w:lvl w:ilvl="3" w:tplc="80220108">
      <w:start w:val="1"/>
      <w:numFmt w:val="bullet"/>
      <w:lvlText w:val=""/>
      <w:lvlJc w:val="left"/>
      <w:pPr>
        <w:ind w:left="2880" w:hanging="360"/>
      </w:pPr>
      <w:rPr>
        <w:rFonts w:ascii="Symbol" w:hAnsi="Symbol" w:hint="default"/>
      </w:rPr>
    </w:lvl>
    <w:lvl w:ilvl="4" w:tplc="DEA86650">
      <w:start w:val="1"/>
      <w:numFmt w:val="bullet"/>
      <w:lvlText w:val="o"/>
      <w:lvlJc w:val="left"/>
      <w:pPr>
        <w:ind w:left="3600" w:hanging="360"/>
      </w:pPr>
      <w:rPr>
        <w:rFonts w:ascii="Courier New" w:hAnsi="Courier New" w:hint="default"/>
      </w:rPr>
    </w:lvl>
    <w:lvl w:ilvl="5" w:tplc="8466CF2E">
      <w:start w:val="1"/>
      <w:numFmt w:val="bullet"/>
      <w:lvlText w:val=""/>
      <w:lvlJc w:val="left"/>
      <w:pPr>
        <w:ind w:left="4320" w:hanging="360"/>
      </w:pPr>
      <w:rPr>
        <w:rFonts w:ascii="Wingdings" w:hAnsi="Wingdings" w:hint="default"/>
      </w:rPr>
    </w:lvl>
    <w:lvl w:ilvl="6" w:tplc="9116A04A">
      <w:start w:val="1"/>
      <w:numFmt w:val="bullet"/>
      <w:lvlText w:val=""/>
      <w:lvlJc w:val="left"/>
      <w:pPr>
        <w:ind w:left="5040" w:hanging="360"/>
      </w:pPr>
      <w:rPr>
        <w:rFonts w:ascii="Symbol" w:hAnsi="Symbol" w:hint="default"/>
      </w:rPr>
    </w:lvl>
    <w:lvl w:ilvl="7" w:tplc="E1A40698">
      <w:start w:val="1"/>
      <w:numFmt w:val="bullet"/>
      <w:lvlText w:val="o"/>
      <w:lvlJc w:val="left"/>
      <w:pPr>
        <w:ind w:left="5760" w:hanging="360"/>
      </w:pPr>
      <w:rPr>
        <w:rFonts w:ascii="Courier New" w:hAnsi="Courier New" w:hint="default"/>
      </w:rPr>
    </w:lvl>
    <w:lvl w:ilvl="8" w:tplc="7226858C">
      <w:start w:val="1"/>
      <w:numFmt w:val="bullet"/>
      <w:lvlText w:val=""/>
      <w:lvlJc w:val="left"/>
      <w:pPr>
        <w:ind w:left="6480" w:hanging="360"/>
      </w:pPr>
      <w:rPr>
        <w:rFonts w:ascii="Wingdings" w:hAnsi="Wingdings" w:hint="default"/>
      </w:rPr>
    </w:lvl>
  </w:abstractNum>
  <w:abstractNum w:abstractNumId="4" w15:restartNumberingAfterBreak="0">
    <w:nsid w:val="558E2694"/>
    <w:multiLevelType w:val="hybridMultilevel"/>
    <w:tmpl w:val="F0E064EA"/>
    <w:lvl w:ilvl="0" w:tplc="06AEA5D4">
      <w:start w:val="1"/>
      <w:numFmt w:val="bullet"/>
      <w:lvlText w:val=""/>
      <w:lvlJc w:val="left"/>
      <w:pPr>
        <w:ind w:left="720" w:hanging="360"/>
      </w:pPr>
      <w:rPr>
        <w:rFonts w:ascii="Symbol" w:hAnsi="Symbol" w:hint="default"/>
      </w:rPr>
    </w:lvl>
    <w:lvl w:ilvl="1" w:tplc="2DB0407C">
      <w:start w:val="1"/>
      <w:numFmt w:val="bullet"/>
      <w:lvlText w:val="o"/>
      <w:lvlJc w:val="left"/>
      <w:pPr>
        <w:ind w:left="1440" w:hanging="360"/>
      </w:pPr>
      <w:rPr>
        <w:rFonts w:ascii="Courier New" w:hAnsi="Courier New" w:hint="default"/>
      </w:rPr>
    </w:lvl>
    <w:lvl w:ilvl="2" w:tplc="3B4051CC">
      <w:start w:val="1"/>
      <w:numFmt w:val="bullet"/>
      <w:lvlText w:val=""/>
      <w:lvlJc w:val="left"/>
      <w:pPr>
        <w:ind w:left="2160" w:hanging="360"/>
      </w:pPr>
      <w:rPr>
        <w:rFonts w:ascii="Wingdings" w:hAnsi="Wingdings" w:hint="default"/>
      </w:rPr>
    </w:lvl>
    <w:lvl w:ilvl="3" w:tplc="85EE79AA">
      <w:start w:val="1"/>
      <w:numFmt w:val="bullet"/>
      <w:lvlText w:val=""/>
      <w:lvlJc w:val="left"/>
      <w:pPr>
        <w:ind w:left="2880" w:hanging="360"/>
      </w:pPr>
      <w:rPr>
        <w:rFonts w:ascii="Symbol" w:hAnsi="Symbol" w:hint="default"/>
      </w:rPr>
    </w:lvl>
    <w:lvl w:ilvl="4" w:tplc="D55CB1EA">
      <w:start w:val="1"/>
      <w:numFmt w:val="bullet"/>
      <w:lvlText w:val="o"/>
      <w:lvlJc w:val="left"/>
      <w:pPr>
        <w:ind w:left="3600" w:hanging="360"/>
      </w:pPr>
      <w:rPr>
        <w:rFonts w:ascii="Courier New" w:hAnsi="Courier New" w:hint="default"/>
      </w:rPr>
    </w:lvl>
    <w:lvl w:ilvl="5" w:tplc="EE78271C">
      <w:start w:val="1"/>
      <w:numFmt w:val="bullet"/>
      <w:lvlText w:val=""/>
      <w:lvlJc w:val="left"/>
      <w:pPr>
        <w:ind w:left="4320" w:hanging="360"/>
      </w:pPr>
      <w:rPr>
        <w:rFonts w:ascii="Wingdings" w:hAnsi="Wingdings" w:hint="default"/>
      </w:rPr>
    </w:lvl>
    <w:lvl w:ilvl="6" w:tplc="E0BA049A">
      <w:start w:val="1"/>
      <w:numFmt w:val="bullet"/>
      <w:lvlText w:val=""/>
      <w:lvlJc w:val="left"/>
      <w:pPr>
        <w:ind w:left="5040" w:hanging="360"/>
      </w:pPr>
      <w:rPr>
        <w:rFonts w:ascii="Symbol" w:hAnsi="Symbol" w:hint="default"/>
      </w:rPr>
    </w:lvl>
    <w:lvl w:ilvl="7" w:tplc="EE5E4D9A">
      <w:start w:val="1"/>
      <w:numFmt w:val="bullet"/>
      <w:lvlText w:val="o"/>
      <w:lvlJc w:val="left"/>
      <w:pPr>
        <w:ind w:left="5760" w:hanging="360"/>
      </w:pPr>
      <w:rPr>
        <w:rFonts w:ascii="Courier New" w:hAnsi="Courier New" w:hint="default"/>
      </w:rPr>
    </w:lvl>
    <w:lvl w:ilvl="8" w:tplc="7884E658">
      <w:start w:val="1"/>
      <w:numFmt w:val="bullet"/>
      <w:lvlText w:val=""/>
      <w:lvlJc w:val="left"/>
      <w:pPr>
        <w:ind w:left="6480" w:hanging="360"/>
      </w:pPr>
      <w:rPr>
        <w:rFonts w:ascii="Wingdings" w:hAnsi="Wingdings" w:hint="default"/>
      </w:rPr>
    </w:lvl>
  </w:abstractNum>
  <w:abstractNum w:abstractNumId="5" w15:restartNumberingAfterBreak="0">
    <w:nsid w:val="5C8FD73B"/>
    <w:multiLevelType w:val="hybridMultilevel"/>
    <w:tmpl w:val="44B4FE60"/>
    <w:lvl w:ilvl="0" w:tplc="4C4674D6">
      <w:start w:val="1"/>
      <w:numFmt w:val="bullet"/>
      <w:lvlText w:val=""/>
      <w:lvlJc w:val="left"/>
      <w:pPr>
        <w:ind w:left="360" w:hanging="360"/>
      </w:pPr>
      <w:rPr>
        <w:rFonts w:ascii="Symbol" w:hAnsi="Symbol" w:hint="default"/>
      </w:rPr>
    </w:lvl>
    <w:lvl w:ilvl="1" w:tplc="A0EC16E4">
      <w:start w:val="1"/>
      <w:numFmt w:val="bullet"/>
      <w:lvlText w:val="o"/>
      <w:lvlJc w:val="left"/>
      <w:pPr>
        <w:ind w:left="1080" w:hanging="360"/>
      </w:pPr>
      <w:rPr>
        <w:rFonts w:ascii="Courier New" w:hAnsi="Courier New" w:hint="default"/>
      </w:rPr>
    </w:lvl>
    <w:lvl w:ilvl="2" w:tplc="6666CA8A">
      <w:start w:val="1"/>
      <w:numFmt w:val="bullet"/>
      <w:lvlText w:val=""/>
      <w:lvlJc w:val="left"/>
      <w:pPr>
        <w:ind w:left="1800" w:hanging="360"/>
      </w:pPr>
      <w:rPr>
        <w:rFonts w:ascii="Wingdings" w:hAnsi="Wingdings" w:hint="default"/>
      </w:rPr>
    </w:lvl>
    <w:lvl w:ilvl="3" w:tplc="97340D90">
      <w:start w:val="1"/>
      <w:numFmt w:val="bullet"/>
      <w:lvlText w:val=""/>
      <w:lvlJc w:val="left"/>
      <w:pPr>
        <w:ind w:left="2520" w:hanging="360"/>
      </w:pPr>
      <w:rPr>
        <w:rFonts w:ascii="Symbol" w:hAnsi="Symbol" w:hint="default"/>
      </w:rPr>
    </w:lvl>
    <w:lvl w:ilvl="4" w:tplc="C902EFEC">
      <w:start w:val="1"/>
      <w:numFmt w:val="bullet"/>
      <w:lvlText w:val="o"/>
      <w:lvlJc w:val="left"/>
      <w:pPr>
        <w:ind w:left="3240" w:hanging="360"/>
      </w:pPr>
      <w:rPr>
        <w:rFonts w:ascii="Courier New" w:hAnsi="Courier New" w:hint="default"/>
      </w:rPr>
    </w:lvl>
    <w:lvl w:ilvl="5" w:tplc="D85CE2BA">
      <w:start w:val="1"/>
      <w:numFmt w:val="bullet"/>
      <w:lvlText w:val=""/>
      <w:lvlJc w:val="left"/>
      <w:pPr>
        <w:ind w:left="3960" w:hanging="360"/>
      </w:pPr>
      <w:rPr>
        <w:rFonts w:ascii="Wingdings" w:hAnsi="Wingdings" w:hint="default"/>
      </w:rPr>
    </w:lvl>
    <w:lvl w:ilvl="6" w:tplc="73DC3F8C">
      <w:start w:val="1"/>
      <w:numFmt w:val="bullet"/>
      <w:lvlText w:val=""/>
      <w:lvlJc w:val="left"/>
      <w:pPr>
        <w:ind w:left="4680" w:hanging="360"/>
      </w:pPr>
      <w:rPr>
        <w:rFonts w:ascii="Symbol" w:hAnsi="Symbol" w:hint="default"/>
      </w:rPr>
    </w:lvl>
    <w:lvl w:ilvl="7" w:tplc="5CCEB702">
      <w:start w:val="1"/>
      <w:numFmt w:val="bullet"/>
      <w:lvlText w:val="o"/>
      <w:lvlJc w:val="left"/>
      <w:pPr>
        <w:ind w:left="5400" w:hanging="360"/>
      </w:pPr>
      <w:rPr>
        <w:rFonts w:ascii="Courier New" w:hAnsi="Courier New" w:hint="default"/>
      </w:rPr>
    </w:lvl>
    <w:lvl w:ilvl="8" w:tplc="3E5C9C5A">
      <w:start w:val="1"/>
      <w:numFmt w:val="bullet"/>
      <w:lvlText w:val=""/>
      <w:lvlJc w:val="left"/>
      <w:pPr>
        <w:ind w:left="6120" w:hanging="360"/>
      </w:pPr>
      <w:rPr>
        <w:rFonts w:ascii="Wingdings" w:hAnsi="Wingdings" w:hint="default"/>
      </w:rPr>
    </w:lvl>
  </w:abstractNum>
  <w:num w:numId="1" w16cid:durableId="436099824">
    <w:abstractNumId w:val="1"/>
  </w:num>
  <w:num w:numId="2" w16cid:durableId="1738479344">
    <w:abstractNumId w:val="5"/>
  </w:num>
  <w:num w:numId="3" w16cid:durableId="332534101">
    <w:abstractNumId w:val="3"/>
  </w:num>
  <w:num w:numId="4" w16cid:durableId="1457065328">
    <w:abstractNumId w:val="0"/>
  </w:num>
  <w:num w:numId="5" w16cid:durableId="1349677736">
    <w:abstractNumId w:val="2"/>
  </w:num>
  <w:num w:numId="6" w16cid:durableId="133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FF3E6"/>
    <w:rsid w:val="000A1FF4"/>
    <w:rsid w:val="000E397D"/>
    <w:rsid w:val="0013439E"/>
    <w:rsid w:val="0018907B"/>
    <w:rsid w:val="00274D6A"/>
    <w:rsid w:val="002847D4"/>
    <w:rsid w:val="00345562"/>
    <w:rsid w:val="003478BD"/>
    <w:rsid w:val="003A2DB4"/>
    <w:rsid w:val="003E527C"/>
    <w:rsid w:val="003E67F3"/>
    <w:rsid w:val="00490385"/>
    <w:rsid w:val="00524B26"/>
    <w:rsid w:val="0052644D"/>
    <w:rsid w:val="005B685B"/>
    <w:rsid w:val="005C502C"/>
    <w:rsid w:val="007E00EA"/>
    <w:rsid w:val="00855579"/>
    <w:rsid w:val="009728D5"/>
    <w:rsid w:val="00AD3722"/>
    <w:rsid w:val="00AE68EC"/>
    <w:rsid w:val="00B335D6"/>
    <w:rsid w:val="00B51722"/>
    <w:rsid w:val="00B80F9A"/>
    <w:rsid w:val="00BB415A"/>
    <w:rsid w:val="00BE5882"/>
    <w:rsid w:val="00BF4F20"/>
    <w:rsid w:val="00DF1E9E"/>
    <w:rsid w:val="00E58DC9"/>
    <w:rsid w:val="00E84A2F"/>
    <w:rsid w:val="00EB73D7"/>
    <w:rsid w:val="011F2DF8"/>
    <w:rsid w:val="01D791A0"/>
    <w:rsid w:val="0216C449"/>
    <w:rsid w:val="03B35386"/>
    <w:rsid w:val="03ED5CA4"/>
    <w:rsid w:val="044FA1BB"/>
    <w:rsid w:val="04985B02"/>
    <w:rsid w:val="04D280B4"/>
    <w:rsid w:val="051D0269"/>
    <w:rsid w:val="05412549"/>
    <w:rsid w:val="060F3AA8"/>
    <w:rsid w:val="079B5183"/>
    <w:rsid w:val="07C187F3"/>
    <w:rsid w:val="08A0099C"/>
    <w:rsid w:val="08C0E8D8"/>
    <w:rsid w:val="097D6017"/>
    <w:rsid w:val="097F4D30"/>
    <w:rsid w:val="09D3B16D"/>
    <w:rsid w:val="0A4EF59E"/>
    <w:rsid w:val="0B0B132E"/>
    <w:rsid w:val="0BFB9579"/>
    <w:rsid w:val="0C28272C"/>
    <w:rsid w:val="0C80CE34"/>
    <w:rsid w:val="0CB50880"/>
    <w:rsid w:val="0CC01498"/>
    <w:rsid w:val="0F701A31"/>
    <w:rsid w:val="1018D87B"/>
    <w:rsid w:val="11A825A3"/>
    <w:rsid w:val="11DB7209"/>
    <w:rsid w:val="11E3B242"/>
    <w:rsid w:val="1203B72E"/>
    <w:rsid w:val="12633DDC"/>
    <w:rsid w:val="1288AB87"/>
    <w:rsid w:val="12B3F5A8"/>
    <w:rsid w:val="12FB639F"/>
    <w:rsid w:val="13000CD3"/>
    <w:rsid w:val="135260C9"/>
    <w:rsid w:val="135694D7"/>
    <w:rsid w:val="13FCFB36"/>
    <w:rsid w:val="140B2049"/>
    <w:rsid w:val="148B2F1B"/>
    <w:rsid w:val="149FA19C"/>
    <w:rsid w:val="14A0F967"/>
    <w:rsid w:val="1513D061"/>
    <w:rsid w:val="1528DD0A"/>
    <w:rsid w:val="1553B6F2"/>
    <w:rsid w:val="15DE5C43"/>
    <w:rsid w:val="15EB12F3"/>
    <w:rsid w:val="15F7E472"/>
    <w:rsid w:val="1657B7EE"/>
    <w:rsid w:val="1662F4B8"/>
    <w:rsid w:val="16663A17"/>
    <w:rsid w:val="16AA9E95"/>
    <w:rsid w:val="16CEACCE"/>
    <w:rsid w:val="16D30210"/>
    <w:rsid w:val="1702B17C"/>
    <w:rsid w:val="173CB71E"/>
    <w:rsid w:val="176C706C"/>
    <w:rsid w:val="17A9A0A4"/>
    <w:rsid w:val="18BFF409"/>
    <w:rsid w:val="197ACF54"/>
    <w:rsid w:val="19DE6AD8"/>
    <w:rsid w:val="1A6A6D5D"/>
    <w:rsid w:val="1A6C3C4A"/>
    <w:rsid w:val="1A99617C"/>
    <w:rsid w:val="1AF7AA26"/>
    <w:rsid w:val="1B2E2C4E"/>
    <w:rsid w:val="1C038E25"/>
    <w:rsid w:val="1CF9E1B6"/>
    <w:rsid w:val="1D13C9AD"/>
    <w:rsid w:val="1D41D783"/>
    <w:rsid w:val="1E8A7D82"/>
    <w:rsid w:val="1FBAEC69"/>
    <w:rsid w:val="1FE99724"/>
    <w:rsid w:val="201E14C0"/>
    <w:rsid w:val="2054D7B3"/>
    <w:rsid w:val="20B4884F"/>
    <w:rsid w:val="20C858FE"/>
    <w:rsid w:val="21DBDC93"/>
    <w:rsid w:val="22175D46"/>
    <w:rsid w:val="22DBFEBD"/>
    <w:rsid w:val="2364ABCA"/>
    <w:rsid w:val="23990147"/>
    <w:rsid w:val="23E26577"/>
    <w:rsid w:val="244FF3E6"/>
    <w:rsid w:val="25725187"/>
    <w:rsid w:val="2576DC4E"/>
    <w:rsid w:val="261BB932"/>
    <w:rsid w:val="275FCF16"/>
    <w:rsid w:val="2772D957"/>
    <w:rsid w:val="27771FA5"/>
    <w:rsid w:val="2790351C"/>
    <w:rsid w:val="28276F07"/>
    <w:rsid w:val="29003CA8"/>
    <w:rsid w:val="2A11E494"/>
    <w:rsid w:val="2BED716D"/>
    <w:rsid w:val="2C0CA9E5"/>
    <w:rsid w:val="2C654AE3"/>
    <w:rsid w:val="2D8A4607"/>
    <w:rsid w:val="2DEAB23A"/>
    <w:rsid w:val="2E5E0098"/>
    <w:rsid w:val="2F192E8C"/>
    <w:rsid w:val="2F2530FD"/>
    <w:rsid w:val="2F6D7683"/>
    <w:rsid w:val="2F90D161"/>
    <w:rsid w:val="2FBE5920"/>
    <w:rsid w:val="30003B9E"/>
    <w:rsid w:val="30E8EDFE"/>
    <w:rsid w:val="313BC0E1"/>
    <w:rsid w:val="31708979"/>
    <w:rsid w:val="3340C796"/>
    <w:rsid w:val="33506739"/>
    <w:rsid w:val="33BEC522"/>
    <w:rsid w:val="349BA173"/>
    <w:rsid w:val="351535CE"/>
    <w:rsid w:val="35AA9729"/>
    <w:rsid w:val="35D2606F"/>
    <w:rsid w:val="362F90AE"/>
    <w:rsid w:val="365C9EB4"/>
    <w:rsid w:val="36BB969F"/>
    <w:rsid w:val="372A8ADE"/>
    <w:rsid w:val="3783CD6E"/>
    <w:rsid w:val="386F0482"/>
    <w:rsid w:val="389791F6"/>
    <w:rsid w:val="38A0C3F3"/>
    <w:rsid w:val="38AB1629"/>
    <w:rsid w:val="38F7DAD0"/>
    <w:rsid w:val="39E38E6D"/>
    <w:rsid w:val="3A7DDB75"/>
    <w:rsid w:val="3AA79EF7"/>
    <w:rsid w:val="3B0A14B4"/>
    <w:rsid w:val="3B685798"/>
    <w:rsid w:val="3BCBF995"/>
    <w:rsid w:val="3D07F469"/>
    <w:rsid w:val="3D0C71A2"/>
    <w:rsid w:val="3D0D446F"/>
    <w:rsid w:val="3DBDD09E"/>
    <w:rsid w:val="3E1AD670"/>
    <w:rsid w:val="3ED3FE57"/>
    <w:rsid w:val="3F00FF1E"/>
    <w:rsid w:val="3FEE9CAD"/>
    <w:rsid w:val="40C113C7"/>
    <w:rsid w:val="40F466B8"/>
    <w:rsid w:val="4117E283"/>
    <w:rsid w:val="418A9F21"/>
    <w:rsid w:val="4202AB93"/>
    <w:rsid w:val="4228A55C"/>
    <w:rsid w:val="427F4731"/>
    <w:rsid w:val="4291B9DE"/>
    <w:rsid w:val="4354BFD4"/>
    <w:rsid w:val="4443591F"/>
    <w:rsid w:val="44C82C88"/>
    <w:rsid w:val="44D7FC08"/>
    <w:rsid w:val="4520FD69"/>
    <w:rsid w:val="45423A3F"/>
    <w:rsid w:val="45C45246"/>
    <w:rsid w:val="45F3CAEB"/>
    <w:rsid w:val="45F816B9"/>
    <w:rsid w:val="462FD90E"/>
    <w:rsid w:val="46E9F401"/>
    <w:rsid w:val="47006929"/>
    <w:rsid w:val="4735D975"/>
    <w:rsid w:val="475A4618"/>
    <w:rsid w:val="47A80196"/>
    <w:rsid w:val="47C50F2E"/>
    <w:rsid w:val="489DAFA5"/>
    <w:rsid w:val="490AE7AD"/>
    <w:rsid w:val="49AAC574"/>
    <w:rsid w:val="49FA3010"/>
    <w:rsid w:val="4A381AC6"/>
    <w:rsid w:val="4A3A3580"/>
    <w:rsid w:val="4A718C6A"/>
    <w:rsid w:val="4BF5B1C1"/>
    <w:rsid w:val="4BF76892"/>
    <w:rsid w:val="4C9B08D9"/>
    <w:rsid w:val="4D29093D"/>
    <w:rsid w:val="4DC744CD"/>
    <w:rsid w:val="4DD3ADCE"/>
    <w:rsid w:val="4DEA1A0C"/>
    <w:rsid w:val="4E15032C"/>
    <w:rsid w:val="4E263E23"/>
    <w:rsid w:val="4E4C11D4"/>
    <w:rsid w:val="4E4E5C51"/>
    <w:rsid w:val="4E89DD19"/>
    <w:rsid w:val="4EB83A70"/>
    <w:rsid w:val="4F27F750"/>
    <w:rsid w:val="4F2E5E90"/>
    <w:rsid w:val="50880016"/>
    <w:rsid w:val="50A8A672"/>
    <w:rsid w:val="50F4AA6A"/>
    <w:rsid w:val="50F89713"/>
    <w:rsid w:val="514B4B48"/>
    <w:rsid w:val="53EFAFFA"/>
    <w:rsid w:val="54FC37E5"/>
    <w:rsid w:val="552B4C7B"/>
    <w:rsid w:val="554BECEC"/>
    <w:rsid w:val="5719455B"/>
    <w:rsid w:val="575D231C"/>
    <w:rsid w:val="57908AB8"/>
    <w:rsid w:val="57A6FAB0"/>
    <w:rsid w:val="57FF24CF"/>
    <w:rsid w:val="580EA9F4"/>
    <w:rsid w:val="5841B2CD"/>
    <w:rsid w:val="5855D54B"/>
    <w:rsid w:val="588BCBDF"/>
    <w:rsid w:val="59317EE1"/>
    <w:rsid w:val="5995605E"/>
    <w:rsid w:val="59B9264C"/>
    <w:rsid w:val="5A0DA64B"/>
    <w:rsid w:val="5A1EF430"/>
    <w:rsid w:val="5AA4A5C1"/>
    <w:rsid w:val="5B2E39E7"/>
    <w:rsid w:val="5B6396C1"/>
    <w:rsid w:val="5BD4A7D6"/>
    <w:rsid w:val="5BDB82AC"/>
    <w:rsid w:val="5C65BDE0"/>
    <w:rsid w:val="5CD3802B"/>
    <w:rsid w:val="5CF22DF7"/>
    <w:rsid w:val="5D09DAAF"/>
    <w:rsid w:val="5D118755"/>
    <w:rsid w:val="5D25D8E0"/>
    <w:rsid w:val="5D28DBC1"/>
    <w:rsid w:val="5D738975"/>
    <w:rsid w:val="5D8B7EE4"/>
    <w:rsid w:val="5D8D6D01"/>
    <w:rsid w:val="5E2186A5"/>
    <w:rsid w:val="5E4A5089"/>
    <w:rsid w:val="5E801D08"/>
    <w:rsid w:val="5F0091EA"/>
    <w:rsid w:val="5F1A262C"/>
    <w:rsid w:val="5FD594D9"/>
    <w:rsid w:val="600D66A2"/>
    <w:rsid w:val="6027CC4D"/>
    <w:rsid w:val="61AF9EF3"/>
    <w:rsid w:val="62173E56"/>
    <w:rsid w:val="62195E04"/>
    <w:rsid w:val="6288937F"/>
    <w:rsid w:val="64CBA811"/>
    <w:rsid w:val="65EAE5BC"/>
    <w:rsid w:val="66487D57"/>
    <w:rsid w:val="671E509E"/>
    <w:rsid w:val="672E530D"/>
    <w:rsid w:val="6792FA8F"/>
    <w:rsid w:val="67A34829"/>
    <w:rsid w:val="680AD896"/>
    <w:rsid w:val="68AAD4B2"/>
    <w:rsid w:val="68FCA1DB"/>
    <w:rsid w:val="69AF0585"/>
    <w:rsid w:val="6A93247D"/>
    <w:rsid w:val="6AB33663"/>
    <w:rsid w:val="6ADCF347"/>
    <w:rsid w:val="6B58CE9E"/>
    <w:rsid w:val="6C46105F"/>
    <w:rsid w:val="6C94901E"/>
    <w:rsid w:val="6CE6AA76"/>
    <w:rsid w:val="6D2EE37E"/>
    <w:rsid w:val="6D91A6D1"/>
    <w:rsid w:val="6E81B638"/>
    <w:rsid w:val="6E894810"/>
    <w:rsid w:val="6ED6A5F9"/>
    <w:rsid w:val="6EE36E06"/>
    <w:rsid w:val="6F283A6F"/>
    <w:rsid w:val="6F5A57FC"/>
    <w:rsid w:val="6F603697"/>
    <w:rsid w:val="701E0E3E"/>
    <w:rsid w:val="70348E91"/>
    <w:rsid w:val="715C192F"/>
    <w:rsid w:val="71CE8DA1"/>
    <w:rsid w:val="72545625"/>
    <w:rsid w:val="7289847B"/>
    <w:rsid w:val="73832123"/>
    <w:rsid w:val="73CA0476"/>
    <w:rsid w:val="73E1E15B"/>
    <w:rsid w:val="73E7B5E6"/>
    <w:rsid w:val="7405B817"/>
    <w:rsid w:val="743FB4CB"/>
    <w:rsid w:val="74B8AE3E"/>
    <w:rsid w:val="7529B47B"/>
    <w:rsid w:val="754AD517"/>
    <w:rsid w:val="757AF6F5"/>
    <w:rsid w:val="75CEE6AA"/>
    <w:rsid w:val="76165E97"/>
    <w:rsid w:val="772EC490"/>
    <w:rsid w:val="7793FCEB"/>
    <w:rsid w:val="78AAAAFA"/>
    <w:rsid w:val="78CA5718"/>
    <w:rsid w:val="78F27484"/>
    <w:rsid w:val="799CFCDC"/>
    <w:rsid w:val="79F0E8FF"/>
    <w:rsid w:val="7A3B4CF7"/>
    <w:rsid w:val="7AE2674E"/>
    <w:rsid w:val="7AE94D88"/>
    <w:rsid w:val="7B343189"/>
    <w:rsid w:val="7B987013"/>
    <w:rsid w:val="7BDDB937"/>
    <w:rsid w:val="7C985B03"/>
    <w:rsid w:val="7CA909BC"/>
    <w:rsid w:val="7CBE0ED7"/>
    <w:rsid w:val="7E1D5721"/>
    <w:rsid w:val="7E30A8D2"/>
    <w:rsid w:val="7E8A584A"/>
    <w:rsid w:val="7F116755"/>
    <w:rsid w:val="7F19DE20"/>
    <w:rsid w:val="7F8C74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FF3E6"/>
  <w15:chartTrackingRefBased/>
  <w15:docId w15:val="{25113764-8841-45FB-BFF6-64AE32DE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FD594D9"/>
    <w:pPr>
      <w:ind w:left="720"/>
      <w:contextualSpacing/>
    </w:pPr>
  </w:style>
  <w:style w:type="character" w:styleId="Hyperlink">
    <w:name w:val="Hyperlink"/>
    <w:basedOn w:val="DefaultParagraphFont"/>
    <w:uiPriority w:val="99"/>
    <w:unhideWhenUsed/>
    <w:rsid w:val="5841B2CD"/>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C5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02C"/>
  </w:style>
  <w:style w:type="paragraph" w:styleId="Footer">
    <w:name w:val="footer"/>
    <w:basedOn w:val="Normal"/>
    <w:link w:val="FooterChar"/>
    <w:uiPriority w:val="99"/>
    <w:unhideWhenUsed/>
    <w:rsid w:val="005C5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rlesrivertaskforce@mass.gov" TargetMode="External"/><Relationship Id="rId5" Type="http://schemas.openxmlformats.org/officeDocument/2006/relationships/styles" Target="styles.xml"/><Relationship Id="rId10" Type="http://schemas.openxmlformats.org/officeDocument/2006/relationships/hyperlink" Target="https://www.mass.gov/event/memorial-drive-improvements-phase-iii-pre-construction-informational-meeting-992025-09-09-2025"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c46f977cf27b7ba878adc9f81c3e645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8d9270472de6905ff6c6508836b950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A3E19-FF5F-4FE3-866A-AB0D2D38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7098E-5ADB-4EC3-B123-A945ACC6308A}">
  <ds:schemaRefs>
    <ds:schemaRef ds:uri="http://schemas.microsoft.com/sharepoint/v3/contenttype/forms"/>
  </ds:schemaRefs>
</ds:datastoreItem>
</file>

<file path=customXml/itemProps3.xml><?xml version="1.0" encoding="utf-8"?>
<ds:datastoreItem xmlns:ds="http://schemas.openxmlformats.org/officeDocument/2006/customXml" ds:itemID="{4097EFCF-E2EC-48A5-8E22-2FB0E68A1C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2963</Words>
  <Characters>4269</Characters>
  <Application>Microsoft Office Word</Application>
  <DocSecurity>0</DocSecurity>
  <Lines>191</Lines>
  <Paragraphs>138</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Parodi, Sasha</dc:creator>
  <cp:lastModifiedBy>James T</cp:lastModifiedBy>
  <cp:revision>16</cp:revision>
  <dcterms:created xsi:type="dcterms:W3CDTF">2025-09-12T15:14:00Z</dcterms:created>
  <dcterms:modified xsi:type="dcterms:W3CDTF">2025-10-20T14:38:00Z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y fmtid="{D5CDD505-2E9C-101B-9397-08002B2CF9AE}" pid="3" name="MediaServiceImageTags">
    <vt:lpwstr/>
  </property>
  <property fmtid="{D5CDD505-2E9C-101B-9397-08002B2CF9AE}" pid="4" name="GrammarlyDocumentId">
    <vt:lpwstr>02c4f865-0ac3-4289-b6cb-82941e70eaf3</vt:lpwstr>
  </property>
</Properties>
</file>