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DD1E" w14:textId="49A28A68" w:rsidR="5E41E6D2" w:rsidRPr="00502896" w:rsidRDefault="5E41E6D2" w:rsidP="00F87D13">
      <w:pPr>
        <w:pStyle w:val="Heading3"/>
        <w:jc w:val="center"/>
        <w:rPr>
          <w:rFonts w:ascii="Times New Roman" w:hAnsi="Times New Roman" w:cs="Times New Roman"/>
          <w:b/>
          <w:bCs/>
          <w:color w:val="auto"/>
        </w:rPr>
      </w:pPr>
      <w:r w:rsidRPr="00502896">
        <w:rPr>
          <w:rStyle w:val="Heading3Char"/>
          <w:rFonts w:ascii="Times New Roman" w:hAnsi="Times New Roman" w:cs="Times New Roman"/>
          <w:b/>
          <w:bCs/>
          <w:color w:val="auto"/>
        </w:rPr>
        <w:t xml:space="preserve">Charles </w:t>
      </w:r>
      <w:r w:rsidR="003223D7" w:rsidRPr="003223D7">
        <w:rPr>
          <w:rFonts w:ascii="Times New Roman" w:hAnsi="Times New Roman" w:cs="Times New Roman"/>
          <w:b/>
          <w:bCs/>
          <w:color w:val="auto"/>
        </w:rPr>
        <w:t>河公平河岸通行工作组</w:t>
      </w:r>
      <w:r w:rsidRPr="00502896">
        <w:rPr>
          <w:rFonts w:ascii="Times New Roman" w:hAnsi="Times New Roman" w:cs="Times New Roman"/>
        </w:rPr>
        <w:br/>
      </w:r>
      <w:r w:rsidR="003223D7" w:rsidRPr="003223D7">
        <w:rPr>
          <w:rFonts w:ascii="Times New Roman" w:hAnsi="Times New Roman" w:cs="Times New Roman"/>
          <w:b/>
          <w:bCs/>
          <w:color w:val="auto"/>
        </w:rPr>
        <w:t xml:space="preserve">2025 </w:t>
      </w:r>
      <w:r w:rsidR="003223D7" w:rsidRPr="003223D7">
        <w:rPr>
          <w:rFonts w:ascii="Times New Roman" w:hAnsi="Times New Roman" w:cs="Times New Roman"/>
          <w:b/>
          <w:bCs/>
          <w:color w:val="auto"/>
        </w:rPr>
        <w:t>年</w:t>
      </w:r>
      <w:r w:rsidR="003223D7" w:rsidRPr="003223D7">
        <w:rPr>
          <w:rFonts w:ascii="Times New Roman" w:hAnsi="Times New Roman" w:cs="Times New Roman"/>
          <w:b/>
          <w:bCs/>
          <w:color w:val="auto"/>
        </w:rPr>
        <w:t xml:space="preserve"> 10 </w:t>
      </w:r>
      <w:r w:rsidR="003223D7" w:rsidRPr="003223D7">
        <w:rPr>
          <w:rFonts w:ascii="Times New Roman" w:hAnsi="Times New Roman" w:cs="Times New Roman"/>
          <w:b/>
          <w:bCs/>
          <w:color w:val="auto"/>
        </w:rPr>
        <w:t>月</w:t>
      </w:r>
      <w:r w:rsidR="003223D7" w:rsidRPr="003223D7">
        <w:rPr>
          <w:rFonts w:ascii="Times New Roman" w:hAnsi="Times New Roman" w:cs="Times New Roman"/>
          <w:b/>
          <w:bCs/>
          <w:color w:val="auto"/>
        </w:rPr>
        <w:t xml:space="preserve"> 6 </w:t>
      </w:r>
      <w:r w:rsidR="003223D7" w:rsidRPr="003223D7">
        <w:rPr>
          <w:rFonts w:ascii="Times New Roman" w:hAnsi="Times New Roman" w:cs="Times New Roman"/>
          <w:b/>
          <w:bCs/>
          <w:color w:val="auto"/>
        </w:rPr>
        <w:t>日</w:t>
      </w:r>
    </w:p>
    <w:p w14:paraId="72020C8E" w14:textId="10DCD58E" w:rsidR="5E41E6D2" w:rsidRPr="00502896" w:rsidRDefault="003223D7" w:rsidP="00F87D13">
      <w:pPr>
        <w:pStyle w:val="Heading3"/>
        <w:jc w:val="center"/>
        <w:rPr>
          <w:rFonts w:ascii="Times New Roman" w:hAnsi="Times New Roman" w:cs="Times New Roman"/>
        </w:rPr>
      </w:pPr>
      <w:r w:rsidRPr="003223D7">
        <w:rPr>
          <w:rFonts w:ascii="Times New Roman" w:hAnsi="Times New Roman" w:cs="Times New Roman"/>
          <w:b/>
          <w:bCs/>
          <w:color w:val="auto"/>
        </w:rPr>
        <w:t>会议纪要</w:t>
      </w:r>
    </w:p>
    <w:p w14:paraId="0B27822E" w14:textId="11AE052F" w:rsidR="6CE37F57" w:rsidRPr="00502896" w:rsidRDefault="6CE37F57">
      <w:pPr>
        <w:rPr>
          <w:rFonts w:ascii="Times New Roman" w:eastAsiaTheme="majorEastAsia" w:hAnsi="Times New Roman" w:cs="Times New Roman"/>
        </w:rPr>
      </w:pPr>
    </w:p>
    <w:p w14:paraId="04A62418" w14:textId="086F68B6" w:rsidR="5DF19E16" w:rsidRPr="00502896" w:rsidRDefault="003223D7" w:rsidP="6CE37F57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  <w:b/>
          <w:bCs/>
        </w:rPr>
      </w:pPr>
      <w:r w:rsidRPr="003223D7">
        <w:rPr>
          <w:rFonts w:ascii="Times New Roman" w:eastAsiaTheme="majorEastAsia" w:hAnsi="Times New Roman" w:cs="Times New Roman"/>
          <w:b/>
          <w:bCs/>
        </w:rPr>
        <w:t>欢迎与点名</w:t>
      </w:r>
      <w:r w:rsidR="5DF19E16" w:rsidRPr="00502896">
        <w:rPr>
          <w:rFonts w:ascii="Times New Roman" w:eastAsiaTheme="majorEastAsia" w:hAnsi="Times New Roman" w:cs="Times New Roman"/>
          <w:b/>
          <w:bCs/>
        </w:rPr>
        <w:t xml:space="preserve">  </w:t>
      </w:r>
    </w:p>
    <w:p w14:paraId="0EE0D129" w14:textId="62AFBACB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>Jonathan Guzman</w:t>
      </w:r>
      <w:r w:rsidRPr="00502896">
        <w:rPr>
          <w:rFonts w:ascii="Times New Roman" w:eastAsiaTheme="majorEastAsia" w:hAnsi="Times New Roman" w:cs="Times New Roman"/>
        </w:rPr>
        <w:t xml:space="preserve"> – 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出席</w:t>
      </w:r>
      <w:r w:rsidR="003223D7" w:rsidRPr="003223D7">
        <w:rPr>
          <w:rFonts w:ascii="Times New Roman" w:eastAsiaTheme="majorEastAsia" w:hAnsi="Times New Roman" w:cs="Times New Roman"/>
        </w:rPr>
        <w:t>或缺席</w:t>
      </w:r>
      <w:r w:rsidRPr="00502896">
        <w:rPr>
          <w:rFonts w:ascii="Times New Roman" w:eastAsiaTheme="majorEastAsia" w:hAnsi="Times New Roman" w:cs="Times New Roman"/>
        </w:rPr>
        <w:t xml:space="preserve"> </w:t>
      </w:r>
    </w:p>
    <w:p w14:paraId="2ED1728A" w14:textId="0A0CBD39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>Logan Bailey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（</w:t>
      </w:r>
      <w:r w:rsidR="003223D7" w:rsidRPr="003223D7">
        <w:rPr>
          <w:rFonts w:ascii="Times New Roman" w:eastAsiaTheme="majorEastAsia" w:hAnsi="Times New Roman" w:cs="Times New Roman"/>
          <w:lang w:eastAsia="zh-CN"/>
        </w:rPr>
        <w:t>他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）</w:t>
      </w:r>
      <w:r w:rsidRPr="00502896">
        <w:rPr>
          <w:rFonts w:ascii="Times New Roman" w:eastAsiaTheme="majorEastAsia" w:hAnsi="Times New Roman" w:cs="Times New Roman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</w:rPr>
        <w:t>出席或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缺席</w:t>
      </w:r>
      <w:r w:rsidRPr="00502896">
        <w:rPr>
          <w:rFonts w:ascii="Times New Roman" w:eastAsiaTheme="majorEastAsia" w:hAnsi="Times New Roman" w:cs="Times New Roman"/>
          <w:b/>
          <w:bCs/>
        </w:rPr>
        <w:t xml:space="preserve"> </w:t>
      </w:r>
    </w:p>
    <w:p w14:paraId="0CE09360" w14:textId="0BB26D8E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 xml:space="preserve">Derrick Neal </w:t>
      </w:r>
      <w:r w:rsidRPr="00502896">
        <w:rPr>
          <w:rFonts w:ascii="Times New Roman" w:eastAsiaTheme="majorEastAsia" w:hAnsi="Times New Roman" w:cs="Times New Roman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出席</w:t>
      </w:r>
      <w:r w:rsidR="003223D7" w:rsidRPr="003223D7">
        <w:rPr>
          <w:rFonts w:ascii="Times New Roman" w:eastAsiaTheme="majorEastAsia" w:hAnsi="Times New Roman" w:cs="Times New Roman"/>
        </w:rPr>
        <w:t>或缺席</w:t>
      </w:r>
      <w:r w:rsidRPr="00502896">
        <w:rPr>
          <w:rFonts w:ascii="Times New Roman" w:eastAsiaTheme="majorEastAsia" w:hAnsi="Times New Roman" w:cs="Times New Roman"/>
        </w:rPr>
        <w:t xml:space="preserve">  </w:t>
      </w:r>
    </w:p>
    <w:p w14:paraId="3A9F8EAD" w14:textId="33DA2CFA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>Kyle Vangel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（</w:t>
      </w:r>
      <w:r w:rsidR="003223D7" w:rsidRPr="003223D7">
        <w:rPr>
          <w:rFonts w:ascii="Times New Roman" w:eastAsiaTheme="majorEastAsia" w:hAnsi="Times New Roman" w:cs="Times New Roman"/>
          <w:lang w:eastAsia="zh-CN"/>
        </w:rPr>
        <w:t>他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）</w:t>
      </w:r>
      <w:r w:rsidRPr="00502896">
        <w:rPr>
          <w:rFonts w:ascii="Times New Roman" w:eastAsiaTheme="majorEastAsia" w:hAnsi="Times New Roman" w:cs="Times New Roman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出席</w:t>
      </w:r>
      <w:r w:rsidR="003223D7" w:rsidRPr="003223D7">
        <w:rPr>
          <w:rFonts w:ascii="Times New Roman" w:eastAsiaTheme="majorEastAsia" w:hAnsi="Times New Roman" w:cs="Times New Roman"/>
        </w:rPr>
        <w:t>或缺席</w:t>
      </w:r>
      <w:r w:rsidRPr="00502896">
        <w:rPr>
          <w:rFonts w:ascii="Times New Roman" w:eastAsiaTheme="majorEastAsia" w:hAnsi="Times New Roman" w:cs="Times New Roman"/>
        </w:rPr>
        <w:t xml:space="preserve">  </w:t>
      </w:r>
    </w:p>
    <w:p w14:paraId="4BB2268F" w14:textId="0DABE863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>Ken Reeves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（</w:t>
      </w:r>
      <w:r w:rsidR="003223D7" w:rsidRPr="003223D7">
        <w:rPr>
          <w:rFonts w:ascii="Times New Roman" w:eastAsiaTheme="majorEastAsia" w:hAnsi="Times New Roman" w:cs="Times New Roman"/>
          <w:lang w:eastAsia="zh-CN"/>
        </w:rPr>
        <w:t>他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）</w:t>
      </w:r>
      <w:r w:rsidRPr="00502896">
        <w:rPr>
          <w:rFonts w:ascii="Times New Roman" w:eastAsiaTheme="majorEastAsia" w:hAnsi="Times New Roman" w:cs="Times New Roman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出席</w:t>
      </w:r>
      <w:r w:rsidR="003223D7" w:rsidRPr="003223D7">
        <w:rPr>
          <w:rFonts w:ascii="Times New Roman" w:eastAsiaTheme="majorEastAsia" w:hAnsi="Times New Roman" w:cs="Times New Roman"/>
        </w:rPr>
        <w:t>或缺席</w:t>
      </w:r>
      <w:r w:rsidRPr="00502896">
        <w:rPr>
          <w:rFonts w:ascii="Times New Roman" w:eastAsiaTheme="majorEastAsia" w:hAnsi="Times New Roman" w:cs="Times New Roman"/>
        </w:rPr>
        <w:t xml:space="preserve"> – </w:t>
      </w:r>
      <w:r w:rsidR="003223D7" w:rsidRPr="003223D7">
        <w:rPr>
          <w:rFonts w:ascii="Times New Roman" w:eastAsiaTheme="majorEastAsia" w:hAnsi="Times New Roman" w:cs="Times New Roman"/>
        </w:rPr>
        <w:t>下午</w:t>
      </w:r>
      <w:r w:rsidR="003223D7" w:rsidRPr="003223D7">
        <w:rPr>
          <w:rFonts w:ascii="Times New Roman" w:eastAsiaTheme="majorEastAsia" w:hAnsi="Times New Roman" w:cs="Times New Roman"/>
        </w:rPr>
        <w:t xml:space="preserve"> 1:54</w:t>
      </w:r>
      <w:r w:rsidRPr="00502896">
        <w:rPr>
          <w:rFonts w:ascii="Times New Roman" w:eastAsiaTheme="majorEastAsia" w:hAnsi="Times New Roman" w:cs="Times New Roman"/>
        </w:rPr>
        <w:t xml:space="preserve"> </w:t>
      </w:r>
    </w:p>
    <w:p w14:paraId="25674CDB" w14:textId="72F20D1A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>Jeremy D. Battle</w:t>
      </w:r>
      <w:r w:rsidRPr="00502896">
        <w:rPr>
          <w:rFonts w:ascii="Times New Roman" w:eastAsiaTheme="majorEastAsia" w:hAnsi="Times New Roman" w:cs="Times New Roman"/>
        </w:rPr>
        <w:t xml:space="preserve"> – 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出席</w:t>
      </w:r>
      <w:r w:rsidR="003223D7" w:rsidRPr="003223D7">
        <w:rPr>
          <w:rFonts w:ascii="Times New Roman" w:eastAsiaTheme="majorEastAsia" w:hAnsi="Times New Roman" w:cs="Times New Roman"/>
        </w:rPr>
        <w:t>或缺席</w:t>
      </w:r>
    </w:p>
    <w:p w14:paraId="06B5B1BF" w14:textId="46AA8543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>Galen Mook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（</w:t>
      </w:r>
      <w:r w:rsidR="003223D7" w:rsidRPr="003223D7">
        <w:rPr>
          <w:rFonts w:ascii="Times New Roman" w:eastAsiaTheme="majorEastAsia" w:hAnsi="Times New Roman" w:cs="Times New Roman"/>
          <w:lang w:eastAsia="zh-CN"/>
        </w:rPr>
        <w:t>他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）</w:t>
      </w:r>
      <w:r w:rsidRPr="00502896">
        <w:rPr>
          <w:rFonts w:ascii="Times New Roman" w:eastAsiaTheme="majorEastAsia" w:hAnsi="Times New Roman" w:cs="Times New Roman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出席</w:t>
      </w:r>
      <w:r w:rsidR="003223D7" w:rsidRPr="003223D7">
        <w:rPr>
          <w:rFonts w:ascii="Times New Roman" w:eastAsiaTheme="majorEastAsia" w:hAnsi="Times New Roman" w:cs="Times New Roman"/>
        </w:rPr>
        <w:t>或缺席</w:t>
      </w:r>
      <w:r w:rsidRPr="00502896">
        <w:rPr>
          <w:rFonts w:ascii="Times New Roman" w:eastAsiaTheme="majorEastAsia" w:hAnsi="Times New Roman" w:cs="Times New Roman"/>
        </w:rPr>
        <w:t xml:space="preserve"> </w:t>
      </w:r>
    </w:p>
    <w:p w14:paraId="4AA6D45F" w14:textId="5C2D45B8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>Laura Jasinski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（她）</w:t>
      </w:r>
      <w:r w:rsidRPr="00502896">
        <w:rPr>
          <w:rFonts w:ascii="Times New Roman" w:eastAsiaTheme="majorEastAsia" w:hAnsi="Times New Roman" w:cs="Times New Roman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出席</w:t>
      </w:r>
      <w:r w:rsidR="003223D7" w:rsidRPr="003223D7">
        <w:rPr>
          <w:rFonts w:ascii="Times New Roman" w:eastAsiaTheme="majorEastAsia" w:hAnsi="Times New Roman" w:cs="Times New Roman"/>
        </w:rPr>
        <w:t>或缺席</w:t>
      </w:r>
    </w:p>
    <w:p w14:paraId="06299D21" w14:textId="748ECF52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 xml:space="preserve">Angela DeSousa </w:t>
      </w:r>
      <w:r w:rsidRPr="00502896">
        <w:rPr>
          <w:rFonts w:ascii="Times New Roman" w:eastAsiaTheme="majorEastAsia" w:hAnsi="Times New Roman" w:cs="Times New Roman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</w:rPr>
        <w:t>出席或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缺席</w:t>
      </w:r>
      <w:r w:rsidRPr="00502896">
        <w:rPr>
          <w:rFonts w:ascii="Times New Roman" w:eastAsiaTheme="majorEastAsia" w:hAnsi="Times New Roman" w:cs="Times New Roman"/>
          <w:b/>
          <w:bCs/>
        </w:rPr>
        <w:t xml:space="preserve"> </w:t>
      </w:r>
    </w:p>
    <w:p w14:paraId="2A028562" w14:textId="73B84E4C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>Franziska "Fran" Amacher</w:t>
      </w:r>
      <w:r w:rsidRPr="00502896">
        <w:rPr>
          <w:rFonts w:ascii="Times New Roman" w:eastAsiaTheme="majorEastAsia" w:hAnsi="Times New Roman" w:cs="Times New Roman"/>
        </w:rPr>
        <w:t xml:space="preserve"> – 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出席</w:t>
      </w:r>
      <w:r w:rsidR="003223D7" w:rsidRPr="003223D7">
        <w:rPr>
          <w:rFonts w:ascii="Times New Roman" w:eastAsiaTheme="majorEastAsia" w:hAnsi="Times New Roman" w:cs="Times New Roman"/>
        </w:rPr>
        <w:t>或缺席</w:t>
      </w:r>
    </w:p>
    <w:p w14:paraId="552272E8" w14:textId="2E000C1A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 xml:space="preserve">Lawrence Adkins </w:t>
      </w:r>
      <w:r w:rsidRPr="00502896">
        <w:rPr>
          <w:rFonts w:ascii="Times New Roman" w:eastAsiaTheme="majorEastAsia" w:hAnsi="Times New Roman" w:cs="Times New Roman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出席</w:t>
      </w:r>
      <w:r w:rsidR="003223D7" w:rsidRPr="003223D7">
        <w:rPr>
          <w:rFonts w:ascii="Times New Roman" w:eastAsiaTheme="majorEastAsia" w:hAnsi="Times New Roman" w:cs="Times New Roman"/>
        </w:rPr>
        <w:t>或缺席</w:t>
      </w:r>
      <w:r w:rsidRPr="00502896">
        <w:rPr>
          <w:rFonts w:ascii="Times New Roman" w:eastAsiaTheme="majorEastAsia" w:hAnsi="Times New Roman" w:cs="Times New Roman"/>
        </w:rPr>
        <w:t xml:space="preserve"> </w:t>
      </w:r>
    </w:p>
    <w:p w14:paraId="2C98A442" w14:textId="067287F3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>Sheila Headley-Burwell</w:t>
      </w:r>
      <w:r w:rsidRPr="00502896">
        <w:rPr>
          <w:rFonts w:ascii="Times New Roman" w:eastAsiaTheme="majorEastAsia" w:hAnsi="Times New Roman" w:cs="Times New Roman"/>
        </w:rPr>
        <w:t xml:space="preserve"> – 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出席</w:t>
      </w:r>
      <w:r w:rsidR="003223D7" w:rsidRPr="003223D7">
        <w:rPr>
          <w:rFonts w:ascii="Times New Roman" w:eastAsiaTheme="majorEastAsia" w:hAnsi="Times New Roman" w:cs="Times New Roman"/>
        </w:rPr>
        <w:t>或缺席</w:t>
      </w:r>
    </w:p>
    <w:p w14:paraId="7A077D2D" w14:textId="1B45788A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 xml:space="preserve">Steven Miller </w:t>
      </w:r>
      <w:r w:rsidRPr="00502896">
        <w:rPr>
          <w:rFonts w:ascii="Times New Roman" w:eastAsiaTheme="majorEastAsia" w:hAnsi="Times New Roman" w:cs="Times New Roman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出席</w:t>
      </w:r>
      <w:r w:rsidR="003223D7" w:rsidRPr="003223D7">
        <w:rPr>
          <w:rFonts w:ascii="Times New Roman" w:eastAsiaTheme="majorEastAsia" w:hAnsi="Times New Roman" w:cs="Times New Roman"/>
        </w:rPr>
        <w:t>或缺席</w:t>
      </w:r>
      <w:r w:rsidRPr="00502896">
        <w:rPr>
          <w:rFonts w:ascii="Times New Roman" w:eastAsiaTheme="majorEastAsia" w:hAnsi="Times New Roman" w:cs="Times New Roman"/>
        </w:rPr>
        <w:t xml:space="preserve"> </w:t>
      </w:r>
    </w:p>
    <w:p w14:paraId="0096DFED" w14:textId="290F41D7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>Denise Haynes</w:t>
      </w:r>
      <w:r w:rsidRPr="00502896">
        <w:rPr>
          <w:rFonts w:ascii="Times New Roman" w:eastAsiaTheme="majorEastAsia" w:hAnsi="Times New Roman" w:cs="Times New Roman"/>
        </w:rPr>
        <w:t xml:space="preserve"> – 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出席</w:t>
      </w:r>
      <w:r w:rsidR="003223D7" w:rsidRPr="003223D7">
        <w:rPr>
          <w:rFonts w:ascii="Times New Roman" w:eastAsiaTheme="majorEastAsia" w:hAnsi="Times New Roman" w:cs="Times New Roman"/>
        </w:rPr>
        <w:t>或缺席</w:t>
      </w:r>
      <w:r w:rsidRPr="00502896">
        <w:rPr>
          <w:rFonts w:ascii="Times New Roman" w:eastAsiaTheme="majorEastAsia" w:hAnsi="Times New Roman" w:cs="Times New Roman"/>
        </w:rPr>
        <w:t xml:space="preserve"> </w:t>
      </w:r>
    </w:p>
    <w:p w14:paraId="428A63F4" w14:textId="291BD673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>Thomas Leonard</w:t>
      </w:r>
      <w:r w:rsidRPr="00502896">
        <w:rPr>
          <w:rFonts w:ascii="Times New Roman" w:eastAsiaTheme="majorEastAsia" w:hAnsi="Times New Roman" w:cs="Times New Roman"/>
        </w:rPr>
        <w:t xml:space="preserve"> – 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出席</w:t>
      </w:r>
      <w:r w:rsidR="003223D7" w:rsidRPr="003223D7">
        <w:rPr>
          <w:rFonts w:ascii="Times New Roman" w:eastAsiaTheme="majorEastAsia" w:hAnsi="Times New Roman" w:cs="Times New Roman"/>
        </w:rPr>
        <w:t>或缺席</w:t>
      </w:r>
      <w:r w:rsidRPr="00502896">
        <w:rPr>
          <w:rFonts w:ascii="Times New Roman" w:eastAsiaTheme="majorEastAsia" w:hAnsi="Times New Roman" w:cs="Times New Roman"/>
        </w:rPr>
        <w:t xml:space="preserve"> </w:t>
      </w:r>
    </w:p>
    <w:p w14:paraId="27126BD6" w14:textId="6A1A654B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>David English</w:t>
      </w:r>
      <w:r w:rsidRPr="00502896">
        <w:rPr>
          <w:rFonts w:ascii="Times New Roman" w:eastAsiaTheme="majorEastAsia" w:hAnsi="Times New Roman" w:cs="Times New Roman"/>
        </w:rPr>
        <w:t xml:space="preserve"> – 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出席</w:t>
      </w:r>
      <w:r w:rsidR="003223D7" w:rsidRPr="003223D7">
        <w:rPr>
          <w:rFonts w:ascii="Times New Roman" w:eastAsiaTheme="majorEastAsia" w:hAnsi="Times New Roman" w:cs="Times New Roman"/>
        </w:rPr>
        <w:t>或缺席</w:t>
      </w:r>
      <w:r w:rsidRPr="00502896">
        <w:rPr>
          <w:rFonts w:ascii="Times New Roman" w:eastAsiaTheme="majorEastAsia" w:hAnsi="Times New Roman" w:cs="Times New Roman"/>
        </w:rPr>
        <w:t xml:space="preserve"> </w:t>
      </w:r>
    </w:p>
    <w:p w14:paraId="5832345E" w14:textId="2E7EAEE7" w:rsidR="296A878E" w:rsidRPr="00502896" w:rsidRDefault="296A878E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  <w:b/>
          <w:bCs/>
        </w:rPr>
        <w:t>Monika Roy</w:t>
      </w:r>
      <w:r w:rsidRPr="00502896">
        <w:rPr>
          <w:rFonts w:ascii="Times New Roman" w:eastAsiaTheme="majorEastAsia" w:hAnsi="Times New Roman" w:cs="Times New Roman"/>
        </w:rPr>
        <w:t xml:space="preserve"> – </w:t>
      </w:r>
      <w:r w:rsidR="003223D7" w:rsidRPr="003223D7">
        <w:rPr>
          <w:rFonts w:ascii="Times New Roman" w:eastAsiaTheme="majorEastAsia" w:hAnsi="Times New Roman" w:cs="Times New Roman"/>
          <w:b/>
          <w:bCs/>
        </w:rPr>
        <w:t>出席</w:t>
      </w:r>
      <w:r w:rsidR="003223D7" w:rsidRPr="003223D7">
        <w:rPr>
          <w:rFonts w:ascii="Times New Roman" w:eastAsiaTheme="majorEastAsia" w:hAnsi="Times New Roman" w:cs="Times New Roman"/>
        </w:rPr>
        <w:t>或缺席</w:t>
      </w:r>
    </w:p>
    <w:p w14:paraId="1A6E1961" w14:textId="0436C63F" w:rsidR="169A02EA" w:rsidRPr="00502896" w:rsidRDefault="169A02EA" w:rsidP="169A02EA">
      <w:pPr>
        <w:pStyle w:val="ListParagraph"/>
        <w:ind w:left="360"/>
        <w:rPr>
          <w:rFonts w:ascii="Times New Roman" w:eastAsiaTheme="majorEastAsia" w:hAnsi="Times New Roman" w:cs="Times New Roman"/>
        </w:rPr>
      </w:pPr>
    </w:p>
    <w:p w14:paraId="27010D3B" w14:textId="3C4AEB46" w:rsidR="5DF19E16" w:rsidRPr="00502896" w:rsidRDefault="003223D7" w:rsidP="169A02EA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</w:rPr>
      </w:pPr>
      <w:r w:rsidRPr="003223D7">
        <w:rPr>
          <w:rFonts w:ascii="Times New Roman" w:eastAsiaTheme="majorEastAsia" w:hAnsi="Times New Roman" w:cs="Times New Roman"/>
        </w:rPr>
        <w:t>审阅</w:t>
      </w:r>
      <w:r w:rsidRPr="003223D7">
        <w:rPr>
          <w:rFonts w:ascii="Times New Roman" w:eastAsiaTheme="majorEastAsia" w:hAnsi="Times New Roman" w:cs="Times New Roman"/>
        </w:rPr>
        <w:t xml:space="preserve"> 9 </w:t>
      </w:r>
      <w:r w:rsidRPr="003223D7">
        <w:rPr>
          <w:rFonts w:ascii="Times New Roman" w:eastAsiaTheme="majorEastAsia" w:hAnsi="Times New Roman" w:cs="Times New Roman"/>
        </w:rPr>
        <w:t>月会议纪要</w:t>
      </w:r>
      <w:r w:rsidRPr="003223D7">
        <w:rPr>
          <w:rFonts w:ascii="Times New Roman" w:eastAsiaTheme="majorEastAsia" w:hAnsi="Times New Roman" w:cs="Times New Roman"/>
        </w:rPr>
        <w:t xml:space="preserve"> [</w:t>
      </w:r>
      <w:r w:rsidRPr="003223D7">
        <w:rPr>
          <w:rFonts w:ascii="Times New Roman" w:eastAsiaTheme="majorEastAsia" w:hAnsi="Times New Roman" w:cs="Times New Roman"/>
        </w:rPr>
        <w:t>表决</w:t>
      </w:r>
      <w:r w:rsidRPr="003223D7">
        <w:rPr>
          <w:rFonts w:ascii="Times New Roman" w:eastAsiaTheme="majorEastAsia" w:hAnsi="Times New Roman" w:cs="Times New Roman"/>
        </w:rPr>
        <w:t>]</w:t>
      </w:r>
      <w:r w:rsidR="5DF19E16" w:rsidRPr="00502896">
        <w:rPr>
          <w:rFonts w:ascii="Times New Roman" w:eastAsiaTheme="majorEastAsia" w:hAnsi="Times New Roman" w:cs="Times New Roman"/>
        </w:rPr>
        <w:t xml:space="preserve"> </w:t>
      </w:r>
    </w:p>
    <w:p w14:paraId="275D15EC" w14:textId="0DFCECB6" w:rsidR="169A02EA" w:rsidRPr="00502896" w:rsidRDefault="003223D7" w:rsidP="169A02EA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3223D7">
        <w:rPr>
          <w:rFonts w:ascii="Times New Roman" w:eastAsiaTheme="majorEastAsia" w:hAnsi="Times New Roman" w:cs="Times New Roman"/>
        </w:rPr>
        <w:t>动议批准</w:t>
      </w:r>
      <w:r w:rsidRPr="003223D7">
        <w:rPr>
          <w:rFonts w:ascii="Times New Roman" w:eastAsiaTheme="majorEastAsia" w:hAnsi="Times New Roman" w:cs="Times New Roman"/>
        </w:rPr>
        <w:t xml:space="preserve"> 9 </w:t>
      </w:r>
      <w:r w:rsidRPr="003223D7">
        <w:rPr>
          <w:rFonts w:ascii="Times New Roman" w:eastAsiaTheme="majorEastAsia" w:hAnsi="Times New Roman" w:cs="Times New Roman"/>
        </w:rPr>
        <w:t>月</w:t>
      </w:r>
      <w:r w:rsidRPr="003223D7">
        <w:rPr>
          <w:rFonts w:ascii="Times New Roman" w:eastAsiaTheme="majorEastAsia" w:hAnsi="Times New Roman" w:cs="Times New Roman"/>
        </w:rPr>
        <w:t xml:space="preserve"> 12 </w:t>
      </w:r>
      <w:r w:rsidRPr="003223D7">
        <w:rPr>
          <w:rFonts w:ascii="Times New Roman" w:eastAsiaTheme="majorEastAsia" w:hAnsi="Times New Roman" w:cs="Times New Roman"/>
        </w:rPr>
        <w:t>日会议纪要：</w:t>
      </w:r>
      <w:r w:rsidRPr="003223D7">
        <w:rPr>
          <w:rFonts w:ascii="Times New Roman" w:eastAsiaTheme="majorEastAsia" w:hAnsi="Times New Roman" w:cs="Times New Roman"/>
        </w:rPr>
        <w:t>Steve Miller</w:t>
      </w:r>
    </w:p>
    <w:p w14:paraId="7E66EB72" w14:textId="3CC88233" w:rsidR="1E3524DF" w:rsidRPr="00502896" w:rsidRDefault="003223D7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  <w:r w:rsidRPr="003223D7">
        <w:rPr>
          <w:rFonts w:ascii="Times New Roman" w:eastAsiaTheme="majorEastAsia" w:hAnsi="Times New Roman" w:cs="Times New Roman"/>
        </w:rPr>
        <w:t>附议：</w:t>
      </w:r>
      <w:r w:rsidRPr="003223D7">
        <w:rPr>
          <w:rFonts w:ascii="Times New Roman" w:eastAsiaTheme="majorEastAsia" w:hAnsi="Times New Roman" w:cs="Times New Roman"/>
        </w:rPr>
        <w:t>Thomas Leonard</w:t>
      </w:r>
    </w:p>
    <w:p w14:paraId="0DF0A12B" w14:textId="62A850CF" w:rsidR="1E3524DF" w:rsidRPr="00502896" w:rsidRDefault="1E3524DF" w:rsidP="6CE37F57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bookmarkStart w:id="0" w:name="_Hlk215080114"/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Monika Roy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 – 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同意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、否决或弃权</w:t>
      </w:r>
    </w:p>
    <w:p w14:paraId="25AB9E79" w14:textId="659B0885" w:rsidR="1E3524DF" w:rsidRPr="00502896" w:rsidRDefault="1E3524DF" w:rsidP="6CE37F57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Logan Bailey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（</w:t>
      </w:r>
      <w:r w:rsidR="003223D7" w:rsidRPr="003223D7">
        <w:rPr>
          <w:rFonts w:ascii="Times New Roman" w:eastAsiaTheme="majorEastAsia" w:hAnsi="Times New Roman" w:cs="Times New Roman"/>
          <w:lang w:eastAsia="zh-CN"/>
        </w:rPr>
        <w:t>他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）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同意、否决或弃权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 xml:space="preserve"> - 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缺席</w:t>
      </w:r>
    </w:p>
    <w:p w14:paraId="6549DD12" w14:textId="1D219561" w:rsidR="1E3524DF" w:rsidRPr="00502896" w:rsidRDefault="1E3524DF" w:rsidP="6CE37F57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Derrick Neal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 – 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同意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、否决或弃权</w:t>
      </w:r>
    </w:p>
    <w:p w14:paraId="6E9B4167" w14:textId="0B82AFB6" w:rsidR="1E3524DF" w:rsidRPr="00502896" w:rsidRDefault="1E3524DF" w:rsidP="76CEB474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Kyle Vangel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（</w:t>
      </w:r>
      <w:r w:rsidR="003223D7" w:rsidRPr="003223D7">
        <w:rPr>
          <w:rFonts w:ascii="Times New Roman" w:eastAsiaTheme="majorEastAsia" w:hAnsi="Times New Roman" w:cs="Times New Roman"/>
          <w:lang w:eastAsia="zh-CN"/>
        </w:rPr>
        <w:t>他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）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同意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、否决或弃权</w:t>
      </w:r>
    </w:p>
    <w:p w14:paraId="50F2A5A9" w14:textId="7BBB686A" w:rsidR="1E3524DF" w:rsidRPr="00502896" w:rsidRDefault="1E3524DF" w:rsidP="76CEB474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Ken Reeves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（</w:t>
      </w:r>
      <w:r w:rsidR="003223D7" w:rsidRPr="003223D7">
        <w:rPr>
          <w:rFonts w:ascii="Times New Roman" w:eastAsiaTheme="majorEastAsia" w:hAnsi="Times New Roman" w:cs="Times New Roman"/>
          <w:lang w:eastAsia="zh-CN"/>
        </w:rPr>
        <w:t>他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）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同意、否决或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弃权</w:t>
      </w:r>
    </w:p>
    <w:p w14:paraId="76BDF610" w14:textId="33DA5AE3" w:rsidR="1E3524DF" w:rsidRPr="00502896" w:rsidRDefault="1E3524DF" w:rsidP="6CE37F57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Jeremy D. Battle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 – 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同意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、否决或弃权</w:t>
      </w:r>
    </w:p>
    <w:p w14:paraId="6314796F" w14:textId="6C981F6A" w:rsidR="1E3524DF" w:rsidRPr="00502896" w:rsidRDefault="1E3524DF" w:rsidP="6CE37F57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Galen Mook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（</w:t>
      </w:r>
      <w:r w:rsidR="003223D7" w:rsidRPr="003223D7">
        <w:rPr>
          <w:rFonts w:ascii="Times New Roman" w:eastAsiaTheme="majorEastAsia" w:hAnsi="Times New Roman" w:cs="Times New Roman"/>
          <w:lang w:eastAsia="zh-CN"/>
        </w:rPr>
        <w:t>他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）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同意、否决或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弃权</w:t>
      </w:r>
    </w:p>
    <w:p w14:paraId="7D0F506F" w14:textId="18576A5D" w:rsidR="1E3524DF" w:rsidRPr="00502896" w:rsidRDefault="1E3524DF" w:rsidP="6CE37F57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Laura Jasinski</w:t>
      </w:r>
      <w:r w:rsidR="003223D7">
        <w:rPr>
          <w:rFonts w:ascii="Times New Roman" w:eastAsiaTheme="majorEastAsia" w:hAnsi="Times New Roman" w:cs="Times New Roman" w:hint="eastAsia"/>
          <w:lang w:eastAsia="zh-CN"/>
        </w:rPr>
        <w:t>（她）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同意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、否决或弃权</w:t>
      </w:r>
    </w:p>
    <w:p w14:paraId="2C6F9869" w14:textId="50AF9DDD" w:rsidR="1E3524DF" w:rsidRPr="00502896" w:rsidRDefault="1E3524DF" w:rsidP="6CE37F57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lastRenderedPageBreak/>
        <w:t xml:space="preserve">Angela DeSousa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同意、否决或弃权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 xml:space="preserve"> - 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缺席</w:t>
      </w:r>
    </w:p>
    <w:p w14:paraId="0245899C" w14:textId="7B8F02F7" w:rsidR="1E3524DF" w:rsidRPr="00502896" w:rsidRDefault="1E3524DF" w:rsidP="6CE37F57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Franziska "Fran" Amacher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同意、否决或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弃权</w:t>
      </w:r>
    </w:p>
    <w:p w14:paraId="06D3F1A0" w14:textId="624C5B7D" w:rsidR="1E3524DF" w:rsidRPr="00502896" w:rsidRDefault="1E3524DF" w:rsidP="6CE37F57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Lawrence Adkins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同意、否决或弃权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 xml:space="preserve"> - 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无回应</w:t>
      </w:r>
    </w:p>
    <w:p w14:paraId="37BD822D" w14:textId="0B498B29" w:rsidR="1E3524DF" w:rsidRPr="003223D7" w:rsidRDefault="1E3524DF" w:rsidP="6CE37F57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Sheila Headley-Burwell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同意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、否决或弃权</w:t>
      </w:r>
    </w:p>
    <w:p w14:paraId="79329DC1" w14:textId="0D9BE96F" w:rsidR="1E3524DF" w:rsidRPr="00502896" w:rsidRDefault="1E3524DF" w:rsidP="6CE37F57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Steven Miller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同意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、否决或弃权</w:t>
      </w:r>
    </w:p>
    <w:p w14:paraId="47959E6F" w14:textId="5418E10F" w:rsidR="1E3524DF" w:rsidRPr="00502896" w:rsidRDefault="1E3524DF" w:rsidP="6CE37F57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Denise Haynes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 –</w:t>
      </w: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 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同意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、否决或弃权</w:t>
      </w:r>
    </w:p>
    <w:p w14:paraId="7C198E0A" w14:textId="72F81AA7" w:rsidR="1E3524DF" w:rsidRPr="00502896" w:rsidRDefault="1E3524DF" w:rsidP="6CE37F57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Thomas Leonard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 – 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同意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、否决或弃权</w:t>
      </w:r>
    </w:p>
    <w:p w14:paraId="45A7B8A8" w14:textId="737C0DC6" w:rsidR="1E3524DF" w:rsidRPr="00502896" w:rsidRDefault="1E3524DF" w:rsidP="6CE37F57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David English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 – 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同意、否决或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弃权</w:t>
      </w:r>
    </w:p>
    <w:p w14:paraId="57550770" w14:textId="028573F7" w:rsidR="1E3524DF" w:rsidRPr="00502896" w:rsidRDefault="1E3524DF" w:rsidP="6CE37F57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Jonathan Guzman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3223D7" w:rsidRPr="003223D7">
        <w:rPr>
          <w:rFonts w:ascii="Times New Roman" w:eastAsiaTheme="majorEastAsia" w:hAnsi="Times New Roman" w:cs="Times New Roman"/>
          <w:b/>
          <w:bCs/>
          <w:color w:val="000000" w:themeColor="text1"/>
        </w:rPr>
        <w:t>同意</w:t>
      </w:r>
      <w:r w:rsidR="003223D7" w:rsidRPr="003223D7">
        <w:rPr>
          <w:rFonts w:ascii="Times New Roman" w:eastAsiaTheme="majorEastAsia" w:hAnsi="Times New Roman" w:cs="Times New Roman"/>
          <w:color w:val="000000" w:themeColor="text1"/>
        </w:rPr>
        <w:t>、否决或弃权</w:t>
      </w:r>
    </w:p>
    <w:bookmarkEnd w:id="0"/>
    <w:p w14:paraId="644B5956" w14:textId="748AA057" w:rsidR="6CE37F57" w:rsidRPr="00502896" w:rsidRDefault="6CE37F57" w:rsidP="6CE37F57">
      <w:pPr>
        <w:pStyle w:val="ListParagraph"/>
        <w:ind w:left="360"/>
        <w:rPr>
          <w:rFonts w:ascii="Times New Roman" w:eastAsiaTheme="majorEastAsia" w:hAnsi="Times New Roman" w:cs="Times New Roman"/>
        </w:rPr>
      </w:pPr>
    </w:p>
    <w:p w14:paraId="7C2DEE6E" w14:textId="7D92AEB5" w:rsidR="5DF19E16" w:rsidRPr="00502896" w:rsidRDefault="003223D7" w:rsidP="169A02EA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</w:rPr>
      </w:pPr>
      <w:r w:rsidRPr="003223D7">
        <w:rPr>
          <w:rFonts w:ascii="Times New Roman" w:eastAsiaTheme="majorEastAsia" w:hAnsi="Times New Roman" w:cs="Times New Roman"/>
          <w:b/>
          <w:bCs/>
        </w:rPr>
        <w:t xml:space="preserve">10 </w:t>
      </w:r>
      <w:r w:rsidRPr="003223D7">
        <w:rPr>
          <w:rFonts w:ascii="Times New Roman" w:eastAsiaTheme="majorEastAsia" w:hAnsi="Times New Roman" w:cs="Times New Roman"/>
          <w:b/>
          <w:bCs/>
        </w:rPr>
        <w:t>月与</w:t>
      </w:r>
      <w:r w:rsidRPr="003223D7">
        <w:rPr>
          <w:rFonts w:ascii="Times New Roman" w:eastAsiaTheme="majorEastAsia" w:hAnsi="Times New Roman" w:cs="Times New Roman"/>
          <w:b/>
          <w:bCs/>
        </w:rPr>
        <w:t xml:space="preserve"> 11 </w:t>
      </w:r>
      <w:r w:rsidRPr="003223D7">
        <w:rPr>
          <w:rFonts w:ascii="Times New Roman" w:eastAsiaTheme="majorEastAsia" w:hAnsi="Times New Roman" w:cs="Times New Roman"/>
          <w:b/>
          <w:bCs/>
        </w:rPr>
        <w:t>月活动回顾</w:t>
      </w:r>
      <w:r w:rsidR="5DF19E16" w:rsidRPr="00502896">
        <w:rPr>
          <w:rFonts w:ascii="Times New Roman" w:eastAsiaTheme="majorEastAsia" w:hAnsi="Times New Roman" w:cs="Times New Roman"/>
        </w:rPr>
        <w:t xml:space="preserve">  </w:t>
      </w:r>
    </w:p>
    <w:p w14:paraId="53FC9045" w14:textId="77C5B73B" w:rsidR="1F102E37" w:rsidRPr="00502896" w:rsidRDefault="003223D7" w:rsidP="169A02EA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3223D7">
        <w:rPr>
          <w:rFonts w:ascii="Times New Roman" w:eastAsiaTheme="majorEastAsia" w:hAnsi="Times New Roman" w:cs="Times New Roman"/>
        </w:rPr>
        <w:t>回顾迄今已开展的活动，并审阅将在</w:t>
      </w:r>
      <w:r w:rsidRPr="003223D7">
        <w:rPr>
          <w:rFonts w:ascii="Times New Roman" w:eastAsiaTheme="majorEastAsia" w:hAnsi="Times New Roman" w:cs="Times New Roman"/>
        </w:rPr>
        <w:t xml:space="preserve"> 10 </w:t>
      </w:r>
      <w:r w:rsidRPr="003223D7">
        <w:rPr>
          <w:rFonts w:ascii="Times New Roman" w:eastAsiaTheme="majorEastAsia" w:hAnsi="Times New Roman" w:cs="Times New Roman"/>
        </w:rPr>
        <w:t>月与</w:t>
      </w:r>
      <w:r w:rsidRPr="003223D7">
        <w:rPr>
          <w:rFonts w:ascii="Times New Roman" w:eastAsiaTheme="majorEastAsia" w:hAnsi="Times New Roman" w:cs="Times New Roman"/>
        </w:rPr>
        <w:t xml:space="preserve"> 11 </w:t>
      </w:r>
      <w:r w:rsidRPr="003223D7">
        <w:rPr>
          <w:rFonts w:ascii="Times New Roman" w:eastAsiaTheme="majorEastAsia" w:hAnsi="Times New Roman" w:cs="Times New Roman"/>
        </w:rPr>
        <w:t>月进行的活动</w:t>
      </w:r>
    </w:p>
    <w:p w14:paraId="506971C9" w14:textId="3CD9039C" w:rsidR="1F102E37" w:rsidRPr="00502896" w:rsidRDefault="00C22577" w:rsidP="169A02EA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C22577">
        <w:rPr>
          <w:rFonts w:ascii="Times New Roman" w:eastAsiaTheme="majorEastAsia" w:hAnsi="Times New Roman" w:cs="Times New Roman"/>
        </w:rPr>
        <w:t>审阅</w:t>
      </w:r>
      <w:r w:rsidRPr="00C22577">
        <w:rPr>
          <w:rFonts w:ascii="Times New Roman" w:eastAsiaTheme="majorEastAsia" w:hAnsi="Times New Roman" w:cs="Times New Roman"/>
        </w:rPr>
        <w:t>——</w:t>
      </w:r>
      <w:r w:rsidRPr="00C22577">
        <w:rPr>
          <w:rFonts w:ascii="Times New Roman" w:eastAsiaTheme="majorEastAsia" w:hAnsi="Times New Roman" w:cs="Times New Roman"/>
        </w:rPr>
        <w:t>结合背景说明参与机制、公众听证会以及工作组最终建议的构成要素</w:t>
      </w:r>
    </w:p>
    <w:p w14:paraId="121A0FEC" w14:textId="49B577C3" w:rsidR="169A02EA" w:rsidRPr="00502896" w:rsidRDefault="169A02EA" w:rsidP="169A02EA">
      <w:pPr>
        <w:pStyle w:val="ListParagraph"/>
        <w:ind w:left="360"/>
        <w:rPr>
          <w:rFonts w:ascii="Times New Roman" w:eastAsiaTheme="majorEastAsia" w:hAnsi="Times New Roman" w:cs="Times New Roman"/>
        </w:rPr>
      </w:pPr>
    </w:p>
    <w:p w14:paraId="7FE2B0AA" w14:textId="4C619157" w:rsidR="5DF19E16" w:rsidRPr="00502896" w:rsidRDefault="00C22577" w:rsidP="6CE37F57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  <w:b/>
          <w:bCs/>
        </w:rPr>
      </w:pPr>
      <w:r w:rsidRPr="00C22577">
        <w:rPr>
          <w:rFonts w:ascii="Times New Roman" w:eastAsiaTheme="majorEastAsia" w:hAnsi="Times New Roman" w:cs="Times New Roman"/>
          <w:b/>
          <w:bCs/>
        </w:rPr>
        <w:t>对</w:t>
      </w:r>
      <w:r w:rsidRPr="00C22577">
        <w:rPr>
          <w:rFonts w:ascii="Times New Roman" w:eastAsiaTheme="majorEastAsia" w:hAnsi="Times New Roman" w:cs="Times New Roman"/>
          <w:b/>
          <w:bCs/>
        </w:rPr>
        <w:t xml:space="preserve"> 10 </w:t>
      </w:r>
      <w:r w:rsidRPr="00C22577">
        <w:rPr>
          <w:rFonts w:ascii="Times New Roman" w:eastAsiaTheme="majorEastAsia" w:hAnsi="Times New Roman" w:cs="Times New Roman"/>
          <w:b/>
          <w:bCs/>
        </w:rPr>
        <w:t>月公众参与活动的反馈</w:t>
      </w:r>
      <w:r w:rsidR="5DF19E16" w:rsidRPr="00502896">
        <w:rPr>
          <w:rFonts w:ascii="Times New Roman" w:eastAsiaTheme="majorEastAsia" w:hAnsi="Times New Roman" w:cs="Times New Roman"/>
          <w:b/>
          <w:bCs/>
        </w:rPr>
        <w:t xml:space="preserve">  </w:t>
      </w:r>
    </w:p>
    <w:p w14:paraId="0268A90B" w14:textId="1438D588" w:rsidR="71D5C60D" w:rsidRPr="00502896" w:rsidRDefault="00C22577" w:rsidP="169A02EA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C22577">
        <w:rPr>
          <w:rFonts w:ascii="Times New Roman" w:eastAsiaTheme="majorEastAsia" w:hAnsi="Times New Roman" w:cs="Times New Roman"/>
        </w:rPr>
        <w:t>介绍未来</w:t>
      </w:r>
      <w:r w:rsidRPr="00C22577">
        <w:rPr>
          <w:rFonts w:ascii="Times New Roman" w:eastAsiaTheme="majorEastAsia" w:hAnsi="Times New Roman" w:cs="Times New Roman"/>
        </w:rPr>
        <w:t xml:space="preserve"> 4–6 </w:t>
      </w:r>
      <w:r w:rsidRPr="00C22577">
        <w:rPr>
          <w:rFonts w:ascii="Times New Roman" w:eastAsiaTheme="majorEastAsia" w:hAnsi="Times New Roman" w:cs="Times New Roman"/>
        </w:rPr>
        <w:t>周将开展的四项主要公众参与活动</w:t>
      </w:r>
    </w:p>
    <w:p w14:paraId="1FB8341D" w14:textId="587E7086" w:rsidR="71D5C60D" w:rsidRPr="00502896" w:rsidRDefault="00C22577" w:rsidP="6CE37F57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C22577">
        <w:rPr>
          <w:rFonts w:ascii="Times New Roman" w:eastAsiaTheme="majorEastAsia" w:hAnsi="Times New Roman" w:cs="Times New Roman"/>
        </w:rPr>
        <w:t>工作组对宣传单草稿的反馈：</w:t>
      </w:r>
    </w:p>
    <w:p w14:paraId="0D77FA27" w14:textId="3884C800" w:rsidR="71D5C60D" w:rsidRPr="00502896" w:rsidRDefault="00C22577" w:rsidP="6CE37F57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C22577">
        <w:rPr>
          <w:rFonts w:ascii="Times New Roman" w:eastAsiaTheme="majorEastAsia" w:hAnsi="Times New Roman" w:cs="Times New Roman"/>
        </w:rPr>
        <w:t>建议：是否添加可扫描的二维码？可直接跳转至注册链接</w:t>
      </w:r>
    </w:p>
    <w:p w14:paraId="02ADF9D5" w14:textId="2B6C7D89" w:rsidR="65E4B5EE" w:rsidRPr="00502896" w:rsidRDefault="00C22577" w:rsidP="67D95A34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C22577">
        <w:rPr>
          <w:rFonts w:ascii="Times New Roman" w:eastAsiaTheme="majorEastAsia" w:hAnsi="Times New Roman" w:cs="Times New Roman"/>
        </w:rPr>
        <w:t>问题：宣传单将张贴在哪里？</w:t>
      </w:r>
    </w:p>
    <w:p w14:paraId="0D13B673" w14:textId="5F7365D9" w:rsidR="2969F2AA" w:rsidRPr="00502896" w:rsidRDefault="00C22577" w:rsidP="67D95A34">
      <w:pPr>
        <w:pStyle w:val="ListParagraph"/>
        <w:numPr>
          <w:ilvl w:val="3"/>
          <w:numId w:val="4"/>
        </w:numPr>
        <w:rPr>
          <w:rFonts w:ascii="Times New Roman" w:eastAsiaTheme="majorEastAsia" w:hAnsi="Times New Roman" w:cs="Times New Roman"/>
        </w:rPr>
      </w:pPr>
      <w:r w:rsidRPr="00C22577">
        <w:rPr>
          <w:rFonts w:ascii="Times New Roman" w:eastAsiaTheme="majorEastAsia" w:hAnsi="Times New Roman" w:cs="Times New Roman"/>
        </w:rPr>
        <w:t>在挨家挨户走访时将派发宣传单；并将请求在包括教堂、社区中心等社区空间张贴</w:t>
      </w:r>
    </w:p>
    <w:p w14:paraId="77E3F0C4" w14:textId="4076D343" w:rsidR="2969F2AA" w:rsidRPr="00502896" w:rsidRDefault="00C22577" w:rsidP="67D95A34">
      <w:pPr>
        <w:pStyle w:val="ListParagraph"/>
        <w:numPr>
          <w:ilvl w:val="3"/>
          <w:numId w:val="4"/>
        </w:numPr>
        <w:rPr>
          <w:rFonts w:ascii="Times New Roman" w:eastAsiaTheme="majorEastAsia" w:hAnsi="Times New Roman" w:cs="Times New Roman"/>
        </w:rPr>
      </w:pPr>
      <w:r w:rsidRPr="00C22577">
        <w:rPr>
          <w:rFonts w:ascii="Times New Roman" w:eastAsiaTheme="majorEastAsia" w:hAnsi="Times New Roman" w:cs="Times New Roman"/>
        </w:rPr>
        <w:t>欢迎工作组成员提出更多张贴地点建议</w:t>
      </w:r>
    </w:p>
    <w:p w14:paraId="7CDD9286" w14:textId="69441FA6" w:rsidR="71D5C60D" w:rsidRPr="00502896" w:rsidRDefault="00C22577" w:rsidP="67D95A34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C22577">
        <w:rPr>
          <w:rFonts w:ascii="Times New Roman" w:eastAsiaTheme="majorEastAsia" w:hAnsi="Times New Roman" w:cs="Times New Roman"/>
        </w:rPr>
        <w:t>评论：宣传单内容不错；但是否假定大家都了解工作组的职责？我们是否只是在收集改进意见？对</w:t>
      </w:r>
      <w:r w:rsidRPr="00C22577">
        <w:rPr>
          <w:rFonts w:ascii="Times New Roman" w:eastAsiaTheme="majorEastAsia" w:hAnsi="Times New Roman" w:cs="Times New Roman"/>
        </w:rPr>
        <w:t xml:space="preserve"> P.I.R.R. </w:t>
      </w:r>
      <w:r w:rsidRPr="00C22577">
        <w:rPr>
          <w:rFonts w:ascii="Times New Roman" w:eastAsiaTheme="majorEastAsia" w:hAnsi="Times New Roman" w:cs="Times New Roman"/>
        </w:rPr>
        <w:t>以及居住在</w:t>
      </w:r>
      <w:r w:rsidRPr="00C22577">
        <w:rPr>
          <w:rFonts w:ascii="Times New Roman" w:eastAsiaTheme="majorEastAsia" w:hAnsi="Times New Roman" w:cs="Times New Roman"/>
        </w:rPr>
        <w:t xml:space="preserve"> Putnam Ave </w:t>
      </w:r>
      <w:r w:rsidRPr="00C22577">
        <w:rPr>
          <w:rFonts w:ascii="Times New Roman" w:eastAsiaTheme="majorEastAsia" w:hAnsi="Times New Roman" w:cs="Times New Roman"/>
        </w:rPr>
        <w:t>的居民来说，关注的不仅是改进，也包括沿河区域至今变化所带来的影响。</w:t>
      </w:r>
    </w:p>
    <w:p w14:paraId="39B3982E" w14:textId="4A1A09DE" w:rsidR="65F48D31" w:rsidRPr="00502896" w:rsidRDefault="00C22577" w:rsidP="67D95A34">
      <w:pPr>
        <w:pStyle w:val="ListParagraph"/>
        <w:numPr>
          <w:ilvl w:val="3"/>
          <w:numId w:val="4"/>
        </w:num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  <w:lang w:eastAsia="zh-CN"/>
        </w:rPr>
        <w:t>“</w:t>
      </w:r>
      <w:r w:rsidRPr="00C22577">
        <w:rPr>
          <w:rFonts w:ascii="Times New Roman" w:eastAsiaTheme="majorEastAsia" w:hAnsi="Times New Roman" w:cs="Times New Roman"/>
        </w:rPr>
        <w:t>听证会</w:t>
      </w:r>
      <w:r>
        <w:rPr>
          <w:rFonts w:ascii="Times New Roman" w:eastAsiaTheme="majorEastAsia" w:hAnsi="Times New Roman" w:cs="Times New Roman" w:hint="eastAsia"/>
          <w:lang w:eastAsia="zh-CN"/>
        </w:rPr>
        <w:t>”</w:t>
      </w:r>
      <w:r w:rsidRPr="00C22577">
        <w:rPr>
          <w:rFonts w:ascii="Times New Roman" w:eastAsiaTheme="majorEastAsia" w:hAnsi="Times New Roman" w:cs="Times New Roman"/>
        </w:rPr>
        <w:t>一词如今可能让人误以为是法律程序，我们不希望居民误解为要出庭</w:t>
      </w:r>
      <w:r w:rsidR="65F48D31" w:rsidRPr="00502896">
        <w:rPr>
          <w:rFonts w:ascii="Times New Roman" w:eastAsiaTheme="majorEastAsia" w:hAnsi="Times New Roman" w:cs="Times New Roman"/>
        </w:rPr>
        <w:t xml:space="preserve"> </w:t>
      </w:r>
    </w:p>
    <w:p w14:paraId="297209DE" w14:textId="262709FF" w:rsidR="65F48D31" w:rsidRPr="00502896" w:rsidRDefault="00C22577" w:rsidP="67D95A34">
      <w:pPr>
        <w:pStyle w:val="ListParagraph"/>
        <w:numPr>
          <w:ilvl w:val="3"/>
          <w:numId w:val="4"/>
        </w:numPr>
        <w:rPr>
          <w:rFonts w:ascii="Times New Roman" w:eastAsiaTheme="majorEastAsia" w:hAnsi="Times New Roman" w:cs="Times New Roman"/>
        </w:rPr>
      </w:pPr>
      <w:r w:rsidRPr="00C22577">
        <w:rPr>
          <w:rFonts w:ascii="Times New Roman" w:eastAsiaTheme="majorEastAsia" w:hAnsi="Times New Roman" w:cs="Times New Roman"/>
        </w:rPr>
        <w:t>可在注册链接页面补充更多说明</w:t>
      </w:r>
    </w:p>
    <w:p w14:paraId="3FCCB6E9" w14:textId="1C077DE5" w:rsidR="65F48D31" w:rsidRPr="00502896" w:rsidRDefault="00C22577" w:rsidP="67D95A34">
      <w:pPr>
        <w:pStyle w:val="ListParagraph"/>
        <w:numPr>
          <w:ilvl w:val="3"/>
          <w:numId w:val="4"/>
        </w:numPr>
        <w:rPr>
          <w:rFonts w:ascii="Times New Roman" w:eastAsiaTheme="majorEastAsia" w:hAnsi="Times New Roman" w:cs="Times New Roman"/>
        </w:rPr>
      </w:pPr>
      <w:r w:rsidRPr="00C22577">
        <w:rPr>
          <w:rFonts w:ascii="Times New Roman" w:eastAsiaTheme="majorEastAsia" w:hAnsi="Times New Roman" w:cs="Times New Roman"/>
        </w:rPr>
        <w:t>行动事项：</w:t>
      </w:r>
      <w:r w:rsidRPr="00C22577">
        <w:rPr>
          <w:rFonts w:ascii="Times New Roman" w:eastAsiaTheme="majorEastAsia" w:hAnsi="Times New Roman" w:cs="Times New Roman"/>
        </w:rPr>
        <w:t xml:space="preserve">Monika </w:t>
      </w:r>
      <w:r w:rsidRPr="00C22577">
        <w:rPr>
          <w:rFonts w:ascii="Times New Roman" w:eastAsiaTheme="majorEastAsia" w:hAnsi="Times New Roman" w:cs="Times New Roman"/>
        </w:rPr>
        <w:t>与</w:t>
      </w:r>
      <w:r w:rsidRPr="00C22577">
        <w:rPr>
          <w:rFonts w:ascii="Times New Roman" w:eastAsiaTheme="majorEastAsia" w:hAnsi="Times New Roman" w:cs="Times New Roman"/>
        </w:rPr>
        <w:t xml:space="preserve"> Jonathan </w:t>
      </w:r>
      <w:r w:rsidRPr="00C22577">
        <w:rPr>
          <w:rFonts w:ascii="Times New Roman" w:eastAsiaTheme="majorEastAsia" w:hAnsi="Times New Roman" w:cs="Times New Roman"/>
        </w:rPr>
        <w:t>将从法律角度确认部分措辞是否可调整</w:t>
      </w:r>
    </w:p>
    <w:p w14:paraId="5CC7B038" w14:textId="095F6A90" w:rsidR="65F48D31" w:rsidRPr="00502896" w:rsidRDefault="00620D8D" w:rsidP="67D95A34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620D8D">
        <w:rPr>
          <w:rFonts w:ascii="Times New Roman" w:eastAsiaTheme="majorEastAsia" w:hAnsi="Times New Roman" w:cs="Times New Roman"/>
        </w:rPr>
        <w:t>建议：添加两座桥之间区域的地图，让居民准确了解讨论范围</w:t>
      </w:r>
      <w:r>
        <w:rPr>
          <w:rFonts w:ascii="Times New Roman" w:eastAsiaTheme="majorEastAsia" w:hAnsi="Times New Roman" w:cs="Times New Roman" w:hint="eastAsia"/>
          <w:lang w:eastAsia="zh-CN"/>
        </w:rPr>
        <w:t>。</w:t>
      </w:r>
    </w:p>
    <w:p w14:paraId="750357F6" w14:textId="316BD03C" w:rsidR="60B5D697" w:rsidRPr="00502896" w:rsidRDefault="00620D8D" w:rsidP="67D95A34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620D8D">
        <w:rPr>
          <w:rFonts w:ascii="Times New Roman" w:eastAsiaTheme="majorEastAsia" w:hAnsi="Times New Roman" w:cs="Times New Roman"/>
        </w:rPr>
        <w:t>问题：宣传单会张贴在教堂吗？宣传单似乎不够吸引人？</w:t>
      </w:r>
      <w:r w:rsidR="6F216448" w:rsidRPr="00502896">
        <w:rPr>
          <w:rFonts w:ascii="Times New Roman" w:eastAsiaTheme="majorEastAsia" w:hAnsi="Times New Roman" w:cs="Times New Roman"/>
        </w:rPr>
        <w:t xml:space="preserve"> </w:t>
      </w:r>
    </w:p>
    <w:p w14:paraId="50F8F15D" w14:textId="63054842" w:rsidR="6F216448" w:rsidRPr="00502896" w:rsidRDefault="00620D8D" w:rsidP="67D95A34">
      <w:pPr>
        <w:pStyle w:val="ListParagraph"/>
        <w:numPr>
          <w:ilvl w:val="3"/>
          <w:numId w:val="4"/>
        </w:numPr>
        <w:rPr>
          <w:rFonts w:ascii="Times New Roman" w:eastAsiaTheme="majorEastAsia" w:hAnsi="Times New Roman" w:cs="Times New Roman"/>
        </w:rPr>
      </w:pPr>
      <w:r w:rsidRPr="00620D8D">
        <w:rPr>
          <w:rFonts w:ascii="Times New Roman" w:eastAsiaTheme="majorEastAsia" w:hAnsi="Times New Roman" w:cs="Times New Roman"/>
        </w:rPr>
        <w:t>会的，我们计划在多处地点张贴宣传单，以便覆盖更多居民；挨家挨户拜访时也会随身携带宣传单</w:t>
      </w:r>
    </w:p>
    <w:p w14:paraId="54D0F435" w14:textId="242C3704" w:rsidR="6F216448" w:rsidRPr="00502896" w:rsidRDefault="6F216448" w:rsidP="67D95A34">
      <w:pPr>
        <w:pStyle w:val="ListParagraph"/>
        <w:numPr>
          <w:ilvl w:val="3"/>
          <w:numId w:val="4"/>
        </w:numPr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</w:rPr>
        <w:t xml:space="preserve"> Cambridge</w:t>
      </w:r>
      <w:r w:rsidR="00620D8D">
        <w:rPr>
          <w:rFonts w:ascii="Times New Roman" w:eastAsiaTheme="majorEastAsia" w:hAnsi="Times New Roman" w:cs="Times New Roman" w:hint="eastAsia"/>
          <w:lang w:eastAsia="zh-CN"/>
        </w:rPr>
        <w:t>的</w:t>
      </w:r>
      <w:r w:rsidRPr="00502896">
        <w:rPr>
          <w:rFonts w:ascii="Times New Roman" w:eastAsiaTheme="majorEastAsia" w:hAnsi="Times New Roman" w:cs="Times New Roman"/>
        </w:rPr>
        <w:t>Black Pastor Alliance</w:t>
      </w:r>
      <w:r w:rsidR="00AF7332">
        <w:rPr>
          <w:rFonts w:ascii="Times New Roman" w:eastAsiaTheme="majorEastAsia" w:hAnsi="Times New Roman" w:cs="Times New Roman" w:hint="eastAsia"/>
          <w:lang w:eastAsia="zh-CN"/>
        </w:rPr>
        <w:t>（</w:t>
      </w:r>
      <w:r w:rsidR="00AF7332" w:rsidRPr="00620D8D">
        <w:rPr>
          <w:rFonts w:ascii="Times New Roman" w:eastAsiaTheme="majorEastAsia" w:hAnsi="Times New Roman" w:cs="Times New Roman"/>
          <w:lang w:eastAsia="zh-CN"/>
        </w:rPr>
        <w:t>黑人牧师联盟</w:t>
      </w:r>
      <w:r w:rsidR="00AF7332">
        <w:rPr>
          <w:rFonts w:ascii="Times New Roman" w:eastAsiaTheme="majorEastAsia" w:hAnsi="Times New Roman" w:cs="Times New Roman" w:hint="eastAsia"/>
          <w:lang w:eastAsia="zh-CN"/>
        </w:rPr>
        <w:t>）</w:t>
      </w:r>
      <w:r w:rsidR="00620D8D" w:rsidRPr="00620D8D">
        <w:rPr>
          <w:rFonts w:ascii="Times New Roman" w:eastAsiaTheme="majorEastAsia" w:hAnsi="Times New Roman" w:cs="Times New Roman"/>
          <w:lang w:eastAsia="zh-CN"/>
        </w:rPr>
        <w:t>可提供协助</w:t>
      </w:r>
    </w:p>
    <w:p w14:paraId="5B7C1EB9" w14:textId="44E86C6B" w:rsidR="6F216448" w:rsidRPr="00502896" w:rsidRDefault="00620D8D" w:rsidP="67D95A34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620D8D">
        <w:rPr>
          <w:rFonts w:ascii="Times New Roman" w:eastAsiaTheme="majorEastAsia" w:hAnsi="Times New Roman" w:cs="Times New Roman"/>
        </w:rPr>
        <w:t>问题：是否有数字化反馈方式？</w:t>
      </w:r>
    </w:p>
    <w:p w14:paraId="184FD59F" w14:textId="09C08810" w:rsidR="6F216448" w:rsidRPr="00502896" w:rsidRDefault="00620D8D" w:rsidP="67D95A34">
      <w:pPr>
        <w:pStyle w:val="ListParagraph"/>
        <w:numPr>
          <w:ilvl w:val="3"/>
          <w:numId w:val="4"/>
        </w:numPr>
        <w:rPr>
          <w:rFonts w:ascii="Times New Roman" w:eastAsiaTheme="majorEastAsia" w:hAnsi="Times New Roman" w:cs="Times New Roman"/>
        </w:rPr>
      </w:pPr>
      <w:r w:rsidRPr="00620D8D">
        <w:rPr>
          <w:rFonts w:ascii="Times New Roman" w:eastAsiaTheme="majorEastAsia" w:hAnsi="Times New Roman" w:cs="Times New Roman"/>
        </w:rPr>
        <w:lastRenderedPageBreak/>
        <w:t>当前计划的数字反馈将出现在工作组报告第一版的公众审阅期；为无法实时参与的人群提供线上反馈渠道是个很好的建议</w:t>
      </w:r>
      <w:r>
        <w:rPr>
          <w:rFonts w:ascii="Times New Roman" w:eastAsiaTheme="majorEastAsia" w:hAnsi="Times New Roman" w:cs="Times New Roman" w:hint="eastAsia"/>
          <w:lang w:eastAsia="zh-CN"/>
        </w:rPr>
        <w:t>。</w:t>
      </w:r>
    </w:p>
    <w:p w14:paraId="1D3F76C0" w14:textId="1068F8C1" w:rsidR="6F216448" w:rsidRPr="00502896" w:rsidRDefault="00620D8D" w:rsidP="67D95A34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620D8D">
        <w:rPr>
          <w:rFonts w:ascii="Times New Roman" w:eastAsiaTheme="majorEastAsia" w:hAnsi="Times New Roman" w:cs="Times New Roman"/>
        </w:rPr>
        <w:t>评论：宣传单视觉效果更像广告；应加入展示问题的图片</w:t>
      </w:r>
      <w:r w:rsidRPr="00620D8D">
        <w:rPr>
          <w:rFonts w:ascii="Times New Roman" w:eastAsiaTheme="majorEastAsia" w:hAnsi="Times New Roman" w:cs="Times New Roman"/>
        </w:rPr>
        <w:t>——</w:t>
      </w:r>
      <w:r w:rsidRPr="00620D8D">
        <w:rPr>
          <w:rFonts w:ascii="Times New Roman" w:eastAsiaTheme="majorEastAsia" w:hAnsi="Times New Roman" w:cs="Times New Roman"/>
        </w:rPr>
        <w:t>整体视觉缺乏连续性，也缺少工作组讨论过的</w:t>
      </w:r>
      <w:r>
        <w:rPr>
          <w:rFonts w:ascii="Times New Roman" w:eastAsiaTheme="majorEastAsia" w:hAnsi="Times New Roman" w:cs="Times New Roman" w:hint="eastAsia"/>
          <w:lang w:eastAsia="zh-CN"/>
        </w:rPr>
        <w:t>“</w:t>
      </w:r>
      <w:r w:rsidRPr="00620D8D">
        <w:rPr>
          <w:rFonts w:ascii="Times New Roman" w:eastAsiaTheme="majorEastAsia" w:hAnsi="Times New Roman" w:cs="Times New Roman"/>
        </w:rPr>
        <w:t>痛点</w:t>
      </w:r>
      <w:r>
        <w:rPr>
          <w:rFonts w:ascii="Times New Roman" w:eastAsiaTheme="majorEastAsia" w:hAnsi="Times New Roman" w:cs="Times New Roman" w:hint="eastAsia"/>
          <w:lang w:eastAsia="zh-CN"/>
        </w:rPr>
        <w:t>”。</w:t>
      </w:r>
    </w:p>
    <w:p w14:paraId="0D520777" w14:textId="5CC724B5" w:rsidR="70073B44" w:rsidRPr="00502896" w:rsidRDefault="00620D8D" w:rsidP="67D95A34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620D8D">
        <w:rPr>
          <w:rFonts w:ascii="Times New Roman" w:eastAsiaTheme="majorEastAsia" w:hAnsi="Times New Roman" w:cs="Times New Roman"/>
        </w:rPr>
        <w:t>建议：加入更多将要讨论的改进类型的信息，以更好引导讨论</w:t>
      </w:r>
      <w:r>
        <w:rPr>
          <w:rFonts w:ascii="Times New Roman" w:eastAsiaTheme="majorEastAsia" w:hAnsi="Times New Roman" w:cs="Times New Roman" w:hint="eastAsia"/>
          <w:lang w:eastAsia="zh-CN"/>
        </w:rPr>
        <w:t>？</w:t>
      </w:r>
    </w:p>
    <w:p w14:paraId="38A0A416" w14:textId="3A127AF2" w:rsidR="3127CD44" w:rsidRPr="00502896" w:rsidRDefault="00620D8D" w:rsidP="67D95A34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620D8D">
        <w:rPr>
          <w:rFonts w:ascii="Times New Roman" w:eastAsiaTheme="majorEastAsia" w:hAnsi="Times New Roman" w:cs="Times New Roman"/>
        </w:rPr>
        <w:t>建议：图示可以更准确呈现居民将参与的内容。目标不仅是吸引居民参加听证会，更是促进积极参与</w:t>
      </w:r>
      <w:r w:rsidRPr="00620D8D">
        <w:rPr>
          <w:rFonts w:ascii="Times New Roman" w:eastAsiaTheme="majorEastAsia" w:hAnsi="Times New Roman" w:cs="Times New Roman"/>
        </w:rPr>
        <w:t>——</w:t>
      </w:r>
      <w:r w:rsidRPr="00620D8D">
        <w:rPr>
          <w:rFonts w:ascii="Times New Roman" w:eastAsiaTheme="majorEastAsia" w:hAnsi="Times New Roman" w:cs="Times New Roman"/>
        </w:rPr>
        <w:t>例如使用二维码引导居民回答问题、提供反馈。宣传单可作为即时调查工具，利用居民当下注意力</w:t>
      </w:r>
    </w:p>
    <w:p w14:paraId="11AFD30D" w14:textId="6DB41965" w:rsidR="31F1F0ED" w:rsidRPr="00502896" w:rsidRDefault="00620D8D" w:rsidP="67D95A34">
      <w:pPr>
        <w:pStyle w:val="ListParagraph"/>
        <w:numPr>
          <w:ilvl w:val="3"/>
          <w:numId w:val="4"/>
        </w:numPr>
        <w:rPr>
          <w:rFonts w:ascii="Times New Roman" w:eastAsiaTheme="majorEastAsia" w:hAnsi="Times New Roman" w:cs="Times New Roman"/>
        </w:rPr>
      </w:pPr>
      <w:r w:rsidRPr="00620D8D">
        <w:rPr>
          <w:rFonts w:ascii="Times New Roman" w:eastAsiaTheme="majorEastAsia" w:hAnsi="Times New Roman" w:cs="Times New Roman"/>
        </w:rPr>
        <w:t>这一方式也可融入挨家挨户走访；宣传单将辅助走访活动</w:t>
      </w:r>
      <w:r>
        <w:rPr>
          <w:rFonts w:ascii="Times New Roman" w:eastAsiaTheme="majorEastAsia" w:hAnsi="Times New Roman" w:cs="Times New Roman" w:hint="eastAsia"/>
          <w:lang w:eastAsia="zh-CN"/>
        </w:rPr>
        <w:t>。</w:t>
      </w:r>
      <w:r w:rsidR="31F1F0ED" w:rsidRPr="00502896">
        <w:rPr>
          <w:rFonts w:ascii="Times New Roman" w:eastAsiaTheme="majorEastAsia" w:hAnsi="Times New Roman" w:cs="Times New Roman"/>
        </w:rPr>
        <w:t xml:space="preserve"> </w:t>
      </w:r>
    </w:p>
    <w:p w14:paraId="573EEFDA" w14:textId="4CA69455" w:rsidR="5E7BE7FF" w:rsidRPr="00502896" w:rsidRDefault="00620D8D" w:rsidP="67D95A34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620D8D">
        <w:rPr>
          <w:rFonts w:ascii="Times New Roman" w:eastAsiaTheme="majorEastAsia" w:hAnsi="Times New Roman" w:cs="Times New Roman"/>
        </w:rPr>
        <w:t>项目团队将根据今日反馈调整挨家挨户走访的沟通脚本。</w:t>
      </w:r>
      <w:r w:rsidR="5E7BE7FF" w:rsidRPr="00502896">
        <w:rPr>
          <w:rFonts w:ascii="Times New Roman" w:eastAsiaTheme="majorEastAsia" w:hAnsi="Times New Roman" w:cs="Times New Roman"/>
        </w:rPr>
        <w:t xml:space="preserve"> </w:t>
      </w:r>
    </w:p>
    <w:p w14:paraId="7F53B406" w14:textId="36B86A3D" w:rsidR="169A02EA" w:rsidRPr="00502896" w:rsidRDefault="169A02EA" w:rsidP="169A02EA">
      <w:pPr>
        <w:pStyle w:val="ListParagraph"/>
        <w:ind w:left="360"/>
        <w:rPr>
          <w:rFonts w:ascii="Times New Roman" w:eastAsiaTheme="majorEastAsia" w:hAnsi="Times New Roman" w:cs="Times New Roman"/>
        </w:rPr>
      </w:pPr>
    </w:p>
    <w:p w14:paraId="36404AA0" w14:textId="1492009A" w:rsidR="5DF19E16" w:rsidRPr="00502896" w:rsidRDefault="00620D8D" w:rsidP="67D95A34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  <w:b/>
          <w:bCs/>
        </w:rPr>
      </w:pPr>
      <w:r w:rsidRPr="00620D8D">
        <w:rPr>
          <w:rFonts w:ascii="Times New Roman" w:eastAsiaTheme="majorEastAsia" w:hAnsi="Times New Roman" w:cs="Times New Roman"/>
          <w:b/>
          <w:bCs/>
        </w:rPr>
        <w:t>确认</w:t>
      </w:r>
      <w:r w:rsidRPr="00620D8D">
        <w:rPr>
          <w:rFonts w:ascii="Times New Roman" w:eastAsiaTheme="majorEastAsia" w:hAnsi="Times New Roman" w:cs="Times New Roman"/>
          <w:b/>
          <w:bCs/>
        </w:rPr>
        <w:t xml:space="preserve"> 11 </w:t>
      </w:r>
      <w:r w:rsidRPr="00620D8D">
        <w:rPr>
          <w:rFonts w:ascii="Times New Roman" w:eastAsiaTheme="majorEastAsia" w:hAnsi="Times New Roman" w:cs="Times New Roman"/>
          <w:b/>
          <w:bCs/>
        </w:rPr>
        <w:t>月公众听证会的日期、时间与地点方案</w:t>
      </w:r>
      <w:r w:rsidR="5DF19E16" w:rsidRPr="00502896">
        <w:rPr>
          <w:rFonts w:ascii="Times New Roman" w:eastAsiaTheme="majorEastAsia" w:hAnsi="Times New Roman" w:cs="Times New Roman"/>
          <w:b/>
          <w:bCs/>
        </w:rPr>
        <w:t xml:space="preserve"> </w:t>
      </w:r>
    </w:p>
    <w:p w14:paraId="41122B28" w14:textId="38B5A60C" w:rsidR="1EEFFB08" w:rsidRPr="00502896" w:rsidRDefault="00620D8D" w:rsidP="169A02EA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620D8D">
        <w:rPr>
          <w:rFonts w:ascii="Times New Roman" w:eastAsiaTheme="majorEastAsia" w:hAnsi="Times New Roman" w:cs="Times New Roman"/>
        </w:rPr>
        <w:t>提供即将举行的公众听证会日期与时间选项</w:t>
      </w:r>
    </w:p>
    <w:p w14:paraId="3355999F" w14:textId="4DE63476" w:rsidR="1EEFFB08" w:rsidRPr="00502896" w:rsidRDefault="00620D8D" w:rsidP="169A02EA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620D8D">
        <w:rPr>
          <w:rFonts w:ascii="Times New Roman" w:eastAsiaTheme="majorEastAsia" w:hAnsi="Times New Roman" w:cs="Times New Roman"/>
        </w:rPr>
        <w:t>投票将再开放一天左右，但希望在本周结束前最终确定并安排这些会议</w:t>
      </w:r>
    </w:p>
    <w:p w14:paraId="6B2E8442" w14:textId="0F1A92AD" w:rsidR="169A02EA" w:rsidRPr="00502896" w:rsidRDefault="169A02EA" w:rsidP="169A02EA">
      <w:pPr>
        <w:pStyle w:val="ListParagraph"/>
        <w:ind w:left="360"/>
        <w:rPr>
          <w:rFonts w:ascii="Times New Roman" w:eastAsiaTheme="majorEastAsia" w:hAnsi="Times New Roman" w:cs="Times New Roman"/>
        </w:rPr>
      </w:pPr>
    </w:p>
    <w:p w14:paraId="3C32343B" w14:textId="35B4240C" w:rsidR="5DF19E16" w:rsidRPr="00502896" w:rsidRDefault="00B46F3D" w:rsidP="67D95A34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  <w:b/>
          <w:bCs/>
        </w:rPr>
      </w:pPr>
      <w:r w:rsidRPr="00B46F3D">
        <w:rPr>
          <w:rFonts w:ascii="Times New Roman" w:eastAsiaTheme="majorEastAsia" w:hAnsi="Times New Roman" w:cs="Times New Roman"/>
          <w:b/>
          <w:bCs/>
        </w:rPr>
        <w:t>讨论公众听证会的内容</w:t>
      </w:r>
      <w:r w:rsidR="5DF19E16" w:rsidRPr="00502896">
        <w:rPr>
          <w:rFonts w:ascii="Times New Roman" w:eastAsiaTheme="majorEastAsia" w:hAnsi="Times New Roman" w:cs="Times New Roman"/>
          <w:b/>
          <w:bCs/>
        </w:rPr>
        <w:t xml:space="preserve">  </w:t>
      </w:r>
    </w:p>
    <w:p w14:paraId="17287DD1" w14:textId="41F48556" w:rsidR="0D8334A7" w:rsidRPr="00502896" w:rsidRDefault="00B46F3D" w:rsidP="169A02EA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B46F3D">
        <w:rPr>
          <w:rFonts w:ascii="Times New Roman" w:eastAsiaTheme="majorEastAsia" w:hAnsi="Times New Roman" w:cs="Times New Roman"/>
        </w:rPr>
        <w:t>问题：希望讨论听证会的形式</w:t>
      </w:r>
      <w:r w:rsidRPr="00B46F3D">
        <w:rPr>
          <w:rFonts w:ascii="Times New Roman" w:eastAsiaTheme="majorEastAsia" w:hAnsi="Times New Roman" w:cs="Times New Roman"/>
        </w:rPr>
        <w:t>——</w:t>
      </w:r>
      <w:r w:rsidRPr="00B46F3D">
        <w:rPr>
          <w:rFonts w:ascii="Times New Roman" w:eastAsiaTheme="majorEastAsia" w:hAnsi="Times New Roman" w:cs="Times New Roman"/>
        </w:rPr>
        <w:t>具体将如何进行？</w:t>
      </w:r>
      <w:r w:rsidR="0D8334A7" w:rsidRPr="00502896">
        <w:rPr>
          <w:rFonts w:ascii="Times New Roman" w:eastAsiaTheme="majorEastAsia" w:hAnsi="Times New Roman" w:cs="Times New Roman"/>
        </w:rPr>
        <w:t xml:space="preserve"> </w:t>
      </w:r>
    </w:p>
    <w:p w14:paraId="346BCBDD" w14:textId="01055B4C" w:rsidR="0D8334A7" w:rsidRPr="00502896" w:rsidRDefault="00B46F3D" w:rsidP="169A02EA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B46F3D">
        <w:rPr>
          <w:rFonts w:ascii="Times New Roman" w:eastAsiaTheme="majorEastAsia" w:hAnsi="Times New Roman" w:cs="Times New Roman"/>
        </w:rPr>
        <w:t>形式是灵活的：可以加入少量展示内容</w:t>
      </w:r>
    </w:p>
    <w:p w14:paraId="02350894" w14:textId="3A71CB73" w:rsidR="0D8334A7" w:rsidRPr="00502896" w:rsidRDefault="00B46F3D" w:rsidP="169A02EA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B46F3D">
        <w:rPr>
          <w:rFonts w:ascii="Times New Roman" w:eastAsiaTheme="majorEastAsia" w:hAnsi="Times New Roman" w:cs="Times New Roman"/>
        </w:rPr>
        <w:t>建议：周一下午和周五上午并不是举行公众听证会的理想时间。</w:t>
      </w:r>
    </w:p>
    <w:p w14:paraId="689A004B" w14:textId="743EE91A" w:rsidR="0D8334A7" w:rsidRPr="00502896" w:rsidRDefault="00B46F3D" w:rsidP="169A02EA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B46F3D">
        <w:rPr>
          <w:rFonts w:ascii="Times New Roman" w:eastAsiaTheme="majorEastAsia" w:hAnsi="Times New Roman" w:cs="Times New Roman"/>
        </w:rPr>
        <w:t>问题与担忧：我们如何界定</w:t>
      </w:r>
      <w:r>
        <w:rPr>
          <w:rFonts w:ascii="Times New Roman" w:eastAsiaTheme="majorEastAsia" w:hAnsi="Times New Roman" w:cs="Times New Roman" w:hint="eastAsia"/>
          <w:lang w:eastAsia="zh-CN"/>
        </w:rPr>
        <w:t>“</w:t>
      </w:r>
      <w:r w:rsidRPr="00B46F3D">
        <w:rPr>
          <w:rFonts w:ascii="Times New Roman" w:eastAsiaTheme="majorEastAsia" w:hAnsi="Times New Roman" w:cs="Times New Roman"/>
        </w:rPr>
        <w:t>利益相关方</w:t>
      </w:r>
      <w:r>
        <w:rPr>
          <w:rFonts w:ascii="Times New Roman" w:eastAsiaTheme="majorEastAsia" w:hAnsi="Times New Roman" w:cs="Times New Roman" w:hint="eastAsia"/>
          <w:lang w:eastAsia="zh-CN"/>
        </w:rPr>
        <w:t>”？</w:t>
      </w:r>
    </w:p>
    <w:p w14:paraId="6F74A3EA" w14:textId="7EBA79B0" w:rsidR="0D8334A7" w:rsidRPr="00502896" w:rsidRDefault="00B46F3D" w:rsidP="169A02EA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B46F3D">
        <w:rPr>
          <w:rFonts w:ascii="Times New Roman" w:eastAsiaTheme="majorEastAsia" w:hAnsi="Times New Roman" w:cs="Times New Roman"/>
        </w:rPr>
        <w:t>将在调查问卷中加入相关问题，以更清晰了解反馈提供者是谁、来自哪里</w:t>
      </w:r>
    </w:p>
    <w:p w14:paraId="022D1C02" w14:textId="01AF91E9" w:rsidR="0D8334A7" w:rsidRPr="00502896" w:rsidRDefault="00B46F3D" w:rsidP="169A02EA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B46F3D">
        <w:rPr>
          <w:rFonts w:ascii="Times New Roman" w:eastAsiaTheme="majorEastAsia" w:hAnsi="Times New Roman" w:cs="Times New Roman"/>
        </w:rPr>
        <w:t xml:space="preserve">DCR </w:t>
      </w:r>
      <w:r w:rsidRPr="00B46F3D">
        <w:rPr>
          <w:rFonts w:ascii="Times New Roman" w:eastAsiaTheme="majorEastAsia" w:hAnsi="Times New Roman" w:cs="Times New Roman"/>
        </w:rPr>
        <w:t>已补充说明法规中对利益相关方的定义。同时，公众意见将由工作组审核，并决定哪些内容纳入最终报告</w:t>
      </w:r>
      <w:r>
        <w:rPr>
          <w:rFonts w:ascii="Times New Roman" w:eastAsiaTheme="majorEastAsia" w:hAnsi="Times New Roman" w:cs="Times New Roman" w:hint="eastAsia"/>
          <w:lang w:eastAsia="zh-CN"/>
        </w:rPr>
        <w:t>。</w:t>
      </w:r>
    </w:p>
    <w:p w14:paraId="49F48662" w14:textId="693C46F6" w:rsidR="0D8334A7" w:rsidRPr="00502896" w:rsidRDefault="00B46F3D" w:rsidP="67D95A34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B46F3D">
        <w:rPr>
          <w:rFonts w:ascii="Times New Roman" w:eastAsiaTheme="majorEastAsia" w:hAnsi="Times New Roman" w:cs="Times New Roman"/>
        </w:rPr>
        <w:t>担忧：全国性的电子邮件名单可能会对本地议题提交意见</w:t>
      </w:r>
    </w:p>
    <w:p w14:paraId="7EFEF831" w14:textId="75E08328" w:rsidR="0D8334A7" w:rsidRPr="00502896" w:rsidRDefault="00B46F3D" w:rsidP="169A02EA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B46F3D">
        <w:rPr>
          <w:rFonts w:ascii="Times New Roman" w:eastAsiaTheme="majorEastAsia" w:hAnsi="Times New Roman" w:cs="Times New Roman"/>
        </w:rPr>
        <w:t>希望公众听证会可以提供线上</w:t>
      </w:r>
      <w:r w:rsidRPr="00B46F3D">
        <w:rPr>
          <w:rFonts w:ascii="Times New Roman" w:eastAsiaTheme="majorEastAsia" w:hAnsi="Times New Roman" w:cs="Times New Roman"/>
        </w:rPr>
        <w:t xml:space="preserve"> Zoom </w:t>
      </w:r>
      <w:r w:rsidRPr="00B46F3D">
        <w:rPr>
          <w:rFonts w:ascii="Times New Roman" w:eastAsiaTheme="majorEastAsia" w:hAnsi="Times New Roman" w:cs="Times New Roman"/>
        </w:rPr>
        <w:t>参与方式；希望在听证会一开始加入工作组概述；希望加强对当地市民协会的外联</w:t>
      </w:r>
    </w:p>
    <w:p w14:paraId="02E3675B" w14:textId="4BDA729F" w:rsidR="0D8334A7" w:rsidRPr="00502896" w:rsidRDefault="00B46F3D" w:rsidP="169A02EA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B46F3D">
        <w:rPr>
          <w:rFonts w:ascii="Times New Roman" w:eastAsiaTheme="majorEastAsia" w:hAnsi="Times New Roman" w:cs="Times New Roman"/>
        </w:rPr>
        <w:t>再次动议强调外联活动需</w:t>
      </w:r>
      <w:r>
        <w:rPr>
          <w:rFonts w:ascii="Times New Roman" w:eastAsiaTheme="majorEastAsia" w:hAnsi="Times New Roman" w:cs="Times New Roman" w:hint="eastAsia"/>
          <w:lang w:eastAsia="zh-CN"/>
        </w:rPr>
        <w:t>“</w:t>
      </w:r>
      <w:r w:rsidRPr="00B46F3D">
        <w:rPr>
          <w:rFonts w:ascii="Times New Roman" w:eastAsiaTheme="majorEastAsia" w:hAnsi="Times New Roman" w:cs="Times New Roman"/>
        </w:rPr>
        <w:t>本地化</w:t>
      </w:r>
      <w:r>
        <w:rPr>
          <w:rFonts w:ascii="Times New Roman" w:eastAsiaTheme="majorEastAsia" w:hAnsi="Times New Roman" w:cs="Times New Roman" w:hint="eastAsia"/>
          <w:lang w:eastAsia="zh-CN"/>
        </w:rPr>
        <w:t>”</w:t>
      </w:r>
      <w:r w:rsidRPr="00B46F3D">
        <w:rPr>
          <w:rFonts w:ascii="Times New Roman" w:eastAsiaTheme="majorEastAsia" w:hAnsi="Times New Roman" w:cs="Times New Roman"/>
        </w:rPr>
        <w:t>。希望优先让居住在本地、直接受到影响的居民参与。例如：</w:t>
      </w:r>
      <w:r w:rsidRPr="00B46F3D">
        <w:rPr>
          <w:rFonts w:ascii="Times New Roman" w:eastAsiaTheme="majorEastAsia" w:hAnsi="Times New Roman" w:cs="Times New Roman"/>
        </w:rPr>
        <w:t xml:space="preserve">Boston Calling </w:t>
      </w:r>
      <w:r w:rsidRPr="00B46F3D">
        <w:rPr>
          <w:rFonts w:ascii="Times New Roman" w:eastAsiaTheme="majorEastAsia" w:hAnsi="Times New Roman" w:cs="Times New Roman"/>
        </w:rPr>
        <w:t>有一份针对本地居民的定向名单</w:t>
      </w:r>
    </w:p>
    <w:p w14:paraId="29AFEE8C" w14:textId="40218BCA" w:rsidR="0D8334A7" w:rsidRPr="00502896" w:rsidRDefault="00B46F3D" w:rsidP="67D95A34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B46F3D">
        <w:rPr>
          <w:rFonts w:ascii="Times New Roman" w:eastAsiaTheme="majorEastAsia" w:hAnsi="Times New Roman" w:cs="Times New Roman"/>
        </w:rPr>
        <w:t>将在调查问卷中加入相关指标，以帮助明确了解填写问卷的对象及反馈来源</w:t>
      </w:r>
    </w:p>
    <w:p w14:paraId="60A1F22A" w14:textId="2F503906" w:rsidR="0D8334A7" w:rsidRPr="00502896" w:rsidRDefault="00B46F3D" w:rsidP="169A02EA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B46F3D">
        <w:rPr>
          <w:rFonts w:ascii="Times New Roman" w:eastAsiaTheme="majorEastAsia" w:hAnsi="Times New Roman" w:cs="Times New Roman"/>
        </w:rPr>
        <w:t>问题：我们是否知道</w:t>
      </w:r>
      <w:r w:rsidRPr="00B46F3D">
        <w:rPr>
          <w:rFonts w:ascii="Times New Roman" w:eastAsiaTheme="majorEastAsia" w:hAnsi="Times New Roman" w:cs="Times New Roman"/>
        </w:rPr>
        <w:t xml:space="preserve"> Memorial Drive </w:t>
      </w:r>
      <w:r w:rsidRPr="00B46F3D">
        <w:rPr>
          <w:rFonts w:ascii="Times New Roman" w:eastAsiaTheme="majorEastAsia" w:hAnsi="Times New Roman" w:cs="Times New Roman"/>
        </w:rPr>
        <w:t>的变化会是什么样？</w:t>
      </w:r>
    </w:p>
    <w:p w14:paraId="6D6AAC16" w14:textId="0D5F4662" w:rsidR="0D8334A7" w:rsidRPr="00502896" w:rsidRDefault="00B46F3D" w:rsidP="169A02EA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B46F3D">
        <w:rPr>
          <w:rFonts w:ascii="Times New Roman" w:eastAsiaTheme="majorEastAsia" w:hAnsi="Times New Roman" w:cs="Times New Roman"/>
        </w:rPr>
        <w:t>听证会的目的并不是介绍任何具体项目的详情</w:t>
      </w:r>
    </w:p>
    <w:p w14:paraId="5FE8C33D" w14:textId="0F420708" w:rsidR="169A02EA" w:rsidRPr="00502896" w:rsidRDefault="169A02EA" w:rsidP="169A02EA">
      <w:pPr>
        <w:pStyle w:val="ListParagraph"/>
        <w:ind w:left="360"/>
        <w:rPr>
          <w:rFonts w:ascii="Times New Roman" w:eastAsiaTheme="majorEastAsia" w:hAnsi="Times New Roman" w:cs="Times New Roman"/>
        </w:rPr>
      </w:pPr>
    </w:p>
    <w:p w14:paraId="7497DE59" w14:textId="06AD4618" w:rsidR="5DF19E16" w:rsidRPr="00502896" w:rsidRDefault="00B46F3D" w:rsidP="76CEB474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</w:rPr>
      </w:pPr>
      <w:r w:rsidRPr="00B46F3D">
        <w:rPr>
          <w:rFonts w:ascii="Times New Roman" w:eastAsiaTheme="majorEastAsia" w:hAnsi="Times New Roman" w:cs="Times New Roman"/>
          <w:b/>
          <w:bCs/>
        </w:rPr>
        <w:t>讨论工作组最终报告的初步建议</w:t>
      </w:r>
      <w:r w:rsidRPr="00B46F3D">
        <w:rPr>
          <w:rFonts w:ascii="Times New Roman" w:eastAsiaTheme="majorEastAsia" w:hAnsi="Times New Roman" w:cs="Times New Roman"/>
          <w:b/>
          <w:bCs/>
        </w:rPr>
        <w:t>——</w:t>
      </w:r>
      <w:r w:rsidRPr="00B46F3D">
        <w:rPr>
          <w:rFonts w:ascii="Times New Roman" w:eastAsiaTheme="majorEastAsia" w:hAnsi="Times New Roman" w:cs="Times New Roman"/>
        </w:rPr>
        <w:t>未讨论</w:t>
      </w:r>
    </w:p>
    <w:p w14:paraId="4716CBAC" w14:textId="22A0CD65" w:rsidR="49238642" w:rsidRPr="00502896" w:rsidRDefault="49238642" w:rsidP="76CEB474">
      <w:pPr>
        <w:pStyle w:val="ListParagraph"/>
        <w:ind w:left="1080"/>
        <w:rPr>
          <w:rFonts w:ascii="Times New Roman" w:eastAsiaTheme="majorEastAsia" w:hAnsi="Times New Roman" w:cs="Times New Roman"/>
          <w:b/>
          <w:bCs/>
        </w:rPr>
      </w:pPr>
      <w:r w:rsidRPr="00502896">
        <w:rPr>
          <w:rFonts w:ascii="Times New Roman" w:eastAsiaTheme="majorEastAsia" w:hAnsi="Times New Roman" w:cs="Times New Roman"/>
          <w:b/>
          <w:bCs/>
        </w:rPr>
        <w:t xml:space="preserve"> </w:t>
      </w:r>
    </w:p>
    <w:p w14:paraId="6664DC10" w14:textId="5847222F" w:rsidR="49238642" w:rsidRPr="00502896" w:rsidRDefault="00B46F3D" w:rsidP="76CEB474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  <w:b/>
          <w:bCs/>
        </w:rPr>
      </w:pPr>
      <w:r w:rsidRPr="00B46F3D">
        <w:rPr>
          <w:rFonts w:ascii="Times New Roman" w:eastAsiaTheme="majorEastAsia" w:hAnsi="Times New Roman" w:cs="Times New Roman"/>
          <w:b/>
          <w:bCs/>
        </w:rPr>
        <w:t>工作组成员提问</w:t>
      </w:r>
      <w:r w:rsidR="49238642" w:rsidRPr="00502896">
        <w:rPr>
          <w:rFonts w:ascii="Times New Roman" w:eastAsiaTheme="majorEastAsia" w:hAnsi="Times New Roman" w:cs="Times New Roman"/>
          <w:b/>
          <w:bCs/>
        </w:rPr>
        <w:t xml:space="preserve"> </w:t>
      </w:r>
    </w:p>
    <w:p w14:paraId="3A9AFDDF" w14:textId="744D4C91" w:rsidR="3E1ECE17" w:rsidRPr="00502896" w:rsidRDefault="00B46F3D" w:rsidP="169A02EA">
      <w:pPr>
        <w:pStyle w:val="ListParagraph"/>
        <w:numPr>
          <w:ilvl w:val="1"/>
          <w:numId w:val="4"/>
        </w:numPr>
        <w:rPr>
          <w:rFonts w:ascii="Times New Roman" w:eastAsiaTheme="majorEastAsia" w:hAnsi="Times New Roman" w:cs="Times New Roman"/>
        </w:rPr>
      </w:pPr>
      <w:r w:rsidRPr="00B46F3D">
        <w:rPr>
          <w:rFonts w:ascii="Times New Roman" w:eastAsiaTheme="majorEastAsia" w:hAnsi="Times New Roman" w:cs="Times New Roman"/>
        </w:rPr>
        <w:lastRenderedPageBreak/>
        <w:t>希望听取其他成员的</w:t>
      </w:r>
      <w:r>
        <w:rPr>
          <w:rFonts w:ascii="Times New Roman" w:eastAsiaTheme="majorEastAsia" w:hAnsi="Times New Roman" w:cs="Times New Roman" w:hint="eastAsia"/>
          <w:lang w:eastAsia="zh-CN"/>
        </w:rPr>
        <w:t>“</w:t>
      </w:r>
      <w:r w:rsidRPr="00B46F3D">
        <w:rPr>
          <w:rFonts w:ascii="Times New Roman" w:eastAsiaTheme="majorEastAsia" w:hAnsi="Times New Roman" w:cs="Times New Roman"/>
        </w:rPr>
        <w:t>痛点</w:t>
      </w:r>
      <w:r>
        <w:rPr>
          <w:rFonts w:ascii="Times New Roman" w:eastAsiaTheme="majorEastAsia" w:hAnsi="Times New Roman" w:cs="Times New Roman" w:hint="eastAsia"/>
          <w:lang w:eastAsia="zh-CN"/>
        </w:rPr>
        <w:t>”</w:t>
      </w:r>
    </w:p>
    <w:p w14:paraId="13121651" w14:textId="4F4764A0" w:rsidR="3E1ECE17" w:rsidRPr="00502896" w:rsidRDefault="00591FD0" w:rsidP="67D95A34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591FD0">
        <w:rPr>
          <w:rFonts w:ascii="Times New Roman" w:eastAsiaTheme="majorEastAsia" w:hAnsi="Times New Roman" w:cs="Times New Roman"/>
        </w:rPr>
        <w:t>担忧退让距离要求被违反</w:t>
      </w:r>
    </w:p>
    <w:p w14:paraId="2F11226A" w14:textId="1B940090" w:rsidR="3E1ECE17" w:rsidRPr="00502896" w:rsidRDefault="00591FD0" w:rsidP="67D95A34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591FD0">
        <w:rPr>
          <w:rFonts w:ascii="Times New Roman" w:eastAsiaTheme="majorEastAsia" w:hAnsi="Times New Roman" w:cs="Times New Roman" w:hint="eastAsia"/>
        </w:rPr>
        <w:t xml:space="preserve">CRC </w:t>
      </w:r>
      <w:r w:rsidRPr="00591FD0">
        <w:rPr>
          <w:rFonts w:ascii="Times New Roman" w:eastAsiaTheme="majorEastAsia" w:hAnsi="Times New Roman" w:cs="Times New Roman" w:hint="eastAsia"/>
        </w:rPr>
        <w:t>关注流程改进，希望了解更多相关内容；关注</w:t>
      </w:r>
      <w:r w:rsidRPr="00591FD0">
        <w:rPr>
          <w:rFonts w:ascii="Times New Roman" w:eastAsiaTheme="majorEastAsia" w:hAnsi="Times New Roman" w:cs="Times New Roman" w:hint="eastAsia"/>
        </w:rPr>
        <w:t xml:space="preserve"> DCR </w:t>
      </w:r>
      <w:r w:rsidRPr="00591FD0">
        <w:rPr>
          <w:rFonts w:ascii="Times New Roman" w:eastAsiaTheme="majorEastAsia" w:hAnsi="Times New Roman" w:cs="Times New Roman" w:hint="eastAsia"/>
        </w:rPr>
        <w:t>管辖的</w:t>
      </w:r>
      <w:r w:rsidRPr="00591FD0">
        <w:rPr>
          <w:rFonts w:ascii="Times New Roman" w:eastAsiaTheme="majorEastAsia" w:hAnsi="Times New Roman" w:cs="Times New Roman" w:hint="eastAsia"/>
        </w:rPr>
        <w:t xml:space="preserve"> Charles </w:t>
      </w:r>
      <w:r w:rsidRPr="00591FD0">
        <w:rPr>
          <w:rFonts w:ascii="Times New Roman" w:eastAsiaTheme="majorEastAsia" w:hAnsi="Times New Roman" w:cs="Times New Roman" w:hint="eastAsia"/>
        </w:rPr>
        <w:t>河沿岸土地的规划与维护，探讨如何利用资源支持并参与维护工作。当前挑战包括：树木未被正确栽种，希望弥补这一缺口并加强支持；以及如何更好与</w:t>
      </w:r>
      <w:r w:rsidRPr="00591FD0">
        <w:rPr>
          <w:rFonts w:ascii="Times New Roman" w:eastAsiaTheme="majorEastAsia" w:hAnsi="Times New Roman" w:cs="Times New Roman" w:hint="eastAsia"/>
        </w:rPr>
        <w:t xml:space="preserve"> DCR </w:t>
      </w:r>
      <w:r w:rsidRPr="00591FD0">
        <w:rPr>
          <w:rFonts w:ascii="Times New Roman" w:eastAsiaTheme="majorEastAsia" w:hAnsi="Times New Roman" w:cs="Times New Roman" w:hint="eastAsia"/>
        </w:rPr>
        <w:t>合作，解决</w:t>
      </w:r>
      <w:r w:rsidRPr="00591FD0">
        <w:rPr>
          <w:rFonts w:ascii="Times New Roman" w:eastAsiaTheme="majorEastAsia" w:hAnsi="Times New Roman" w:cs="Times New Roman" w:hint="eastAsia"/>
        </w:rPr>
        <w:t xml:space="preserve"> Charles </w:t>
      </w:r>
      <w:r w:rsidRPr="00591FD0">
        <w:rPr>
          <w:rFonts w:ascii="Times New Roman" w:eastAsiaTheme="majorEastAsia" w:hAnsi="Times New Roman" w:cs="Times New Roman" w:hint="eastAsia"/>
        </w:rPr>
        <w:t>河沿岸的相关挑战和问题</w:t>
      </w:r>
    </w:p>
    <w:p w14:paraId="3099D43B" w14:textId="469C83FC" w:rsidR="3E1ECE17" w:rsidRPr="00502896" w:rsidRDefault="00591FD0" w:rsidP="67D95A34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591FD0">
        <w:rPr>
          <w:rFonts w:ascii="Times New Roman" w:eastAsiaTheme="majorEastAsia" w:hAnsi="Times New Roman" w:cs="Times New Roman" w:hint="eastAsia"/>
        </w:rPr>
        <w:t>Cambridge</w:t>
      </w:r>
      <w:r w:rsidRPr="00591FD0">
        <w:rPr>
          <w:rFonts w:ascii="Times New Roman" w:eastAsiaTheme="majorEastAsia" w:hAnsi="Times New Roman" w:cs="Times New Roman" w:hint="eastAsia"/>
        </w:rPr>
        <w:t>再开发局</w:t>
      </w:r>
      <w:r>
        <w:rPr>
          <w:rFonts w:ascii="Times New Roman" w:eastAsiaTheme="majorEastAsia" w:hAnsi="Times New Roman" w:cs="Times New Roman" w:hint="eastAsia"/>
          <w:lang w:eastAsia="zh-CN"/>
        </w:rPr>
        <w:t xml:space="preserve"> (</w:t>
      </w:r>
      <w:r w:rsidRPr="00591FD0">
        <w:rPr>
          <w:rFonts w:ascii="Times New Roman" w:eastAsiaTheme="majorEastAsia" w:hAnsi="Times New Roman" w:cs="Times New Roman"/>
          <w:lang w:eastAsia="zh-CN"/>
        </w:rPr>
        <w:t>Redevelopment Authority</w:t>
      </w:r>
      <w:r>
        <w:rPr>
          <w:rFonts w:ascii="Times New Roman" w:eastAsiaTheme="majorEastAsia" w:hAnsi="Times New Roman" w:cs="Times New Roman" w:hint="eastAsia"/>
          <w:lang w:eastAsia="zh-CN"/>
        </w:rPr>
        <w:t xml:space="preserve">) </w:t>
      </w:r>
      <w:r w:rsidRPr="00591FD0">
        <w:rPr>
          <w:rFonts w:ascii="Times New Roman" w:eastAsiaTheme="majorEastAsia" w:hAnsi="Times New Roman" w:cs="Times New Roman" w:hint="eastAsia"/>
        </w:rPr>
        <w:t>在过去十年主要聚焦</w:t>
      </w:r>
      <w:r w:rsidRPr="00591FD0">
        <w:rPr>
          <w:rFonts w:ascii="Times New Roman" w:eastAsiaTheme="majorEastAsia" w:hAnsi="Times New Roman" w:cs="Times New Roman" w:hint="eastAsia"/>
        </w:rPr>
        <w:t xml:space="preserve"> Kendall Square</w:t>
      </w:r>
      <w:r w:rsidRPr="00591FD0">
        <w:rPr>
          <w:rFonts w:ascii="Times New Roman" w:eastAsiaTheme="majorEastAsia" w:hAnsi="Times New Roman" w:cs="Times New Roman" w:hint="eastAsia"/>
        </w:rPr>
        <w:t>，这为支持</w:t>
      </w:r>
      <w:r w:rsidRPr="00591FD0">
        <w:rPr>
          <w:rFonts w:ascii="Times New Roman" w:eastAsiaTheme="majorEastAsia" w:hAnsi="Times New Roman" w:cs="Times New Roman" w:hint="eastAsia"/>
        </w:rPr>
        <w:t xml:space="preserve"> Cambridge </w:t>
      </w:r>
      <w:r w:rsidRPr="00591FD0">
        <w:rPr>
          <w:rFonts w:ascii="Times New Roman" w:eastAsiaTheme="majorEastAsia" w:hAnsi="Times New Roman" w:cs="Times New Roman" w:hint="eastAsia"/>
        </w:rPr>
        <w:t>居民的长期可持续性带来了资源。希望更好理解社区的“实际”需求，并协助推进落实。</w:t>
      </w:r>
    </w:p>
    <w:p w14:paraId="523BCD97" w14:textId="1E04437E" w:rsidR="3E1ECE17" w:rsidRPr="00502896" w:rsidRDefault="00E326E2" w:rsidP="67D95A34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E326E2">
        <w:rPr>
          <w:rFonts w:ascii="Times New Roman" w:eastAsiaTheme="majorEastAsia" w:hAnsi="Times New Roman" w:cs="Times New Roman" w:hint="eastAsia"/>
        </w:rPr>
        <w:t>工作组中</w:t>
      </w:r>
      <w:r w:rsidRPr="00E326E2">
        <w:rPr>
          <w:rFonts w:ascii="Times New Roman" w:eastAsiaTheme="majorEastAsia" w:hAnsi="Times New Roman" w:cs="Times New Roman" w:hint="eastAsia"/>
        </w:rPr>
        <w:t xml:space="preserve"> Allston </w:t>
      </w:r>
      <w:r w:rsidRPr="00E326E2">
        <w:rPr>
          <w:rFonts w:ascii="Times New Roman" w:eastAsiaTheme="majorEastAsia" w:hAnsi="Times New Roman" w:cs="Times New Roman" w:hint="eastAsia"/>
        </w:rPr>
        <w:t>居民较少；</w:t>
      </w:r>
      <w:r w:rsidRPr="00E326E2">
        <w:rPr>
          <w:rFonts w:ascii="Times New Roman" w:eastAsiaTheme="majorEastAsia" w:hAnsi="Times New Roman" w:cs="Times New Roman" w:hint="eastAsia"/>
        </w:rPr>
        <w:t xml:space="preserve">Cambridge </w:t>
      </w:r>
      <w:r w:rsidRPr="00E326E2">
        <w:rPr>
          <w:rFonts w:ascii="Times New Roman" w:eastAsiaTheme="majorEastAsia" w:hAnsi="Times New Roman" w:cs="Times New Roman" w:hint="eastAsia"/>
        </w:rPr>
        <w:t>居民面临的问题与</w:t>
      </w:r>
      <w:r w:rsidRPr="00E326E2">
        <w:rPr>
          <w:rFonts w:ascii="Times New Roman" w:eastAsiaTheme="majorEastAsia" w:hAnsi="Times New Roman" w:cs="Times New Roman" w:hint="eastAsia"/>
        </w:rPr>
        <w:t xml:space="preserve"> Allston </w:t>
      </w:r>
      <w:r w:rsidRPr="00E326E2">
        <w:rPr>
          <w:rFonts w:ascii="Times New Roman" w:eastAsiaTheme="majorEastAsia" w:hAnsi="Times New Roman" w:cs="Times New Roman" w:hint="eastAsia"/>
        </w:rPr>
        <w:t>截然不同。对交通压力表示担忧。认同公众外联应聚焦并优先考虑直接受到影响最深的居民</w:t>
      </w:r>
    </w:p>
    <w:p w14:paraId="3C6564DD" w14:textId="60191EF5" w:rsidR="3E1ECE17" w:rsidRPr="00502896" w:rsidRDefault="00E326E2" w:rsidP="67D95A34">
      <w:pPr>
        <w:pStyle w:val="ListParagraph"/>
        <w:numPr>
          <w:ilvl w:val="2"/>
          <w:numId w:val="4"/>
        </w:numPr>
        <w:rPr>
          <w:rFonts w:ascii="Times New Roman" w:eastAsiaTheme="majorEastAsia" w:hAnsi="Times New Roman" w:cs="Times New Roman"/>
        </w:rPr>
      </w:pPr>
      <w:r w:rsidRPr="00E326E2">
        <w:rPr>
          <w:rFonts w:ascii="Times New Roman" w:eastAsiaTheme="majorEastAsia" w:hAnsi="Times New Roman" w:cs="Times New Roman" w:hint="eastAsia"/>
        </w:rPr>
        <w:t>噪音、交通等问题的影响；有哪些活动正在举行、发生在哪里；周末不再封闭</w:t>
      </w:r>
      <w:r w:rsidRPr="00E326E2">
        <w:rPr>
          <w:rFonts w:ascii="Times New Roman" w:eastAsiaTheme="majorEastAsia" w:hAnsi="Times New Roman" w:cs="Times New Roman" w:hint="eastAsia"/>
        </w:rPr>
        <w:t xml:space="preserve"> Memorial Drive </w:t>
      </w:r>
      <w:r w:rsidRPr="00E326E2">
        <w:rPr>
          <w:rFonts w:ascii="Times New Roman" w:eastAsiaTheme="majorEastAsia" w:hAnsi="Times New Roman" w:cs="Times New Roman" w:hint="eastAsia"/>
        </w:rPr>
        <w:t>是一个明显的损失</w:t>
      </w:r>
    </w:p>
    <w:p w14:paraId="0CA67BB8" w14:textId="0F5B9A1C" w:rsidR="169A02EA" w:rsidRPr="00502896" w:rsidRDefault="169A02EA" w:rsidP="169A02EA">
      <w:pPr>
        <w:pStyle w:val="ListParagraph"/>
        <w:ind w:left="360"/>
        <w:rPr>
          <w:rFonts w:ascii="Times New Roman" w:eastAsiaTheme="majorEastAsia" w:hAnsi="Times New Roman" w:cs="Times New Roman"/>
        </w:rPr>
      </w:pPr>
    </w:p>
    <w:p w14:paraId="753D8391" w14:textId="14ABBDE2" w:rsidR="377ECB05" w:rsidRPr="00502896" w:rsidRDefault="00E326E2" w:rsidP="76CEB474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</w:rPr>
      </w:pPr>
      <w:r w:rsidRPr="00E326E2">
        <w:rPr>
          <w:rFonts w:ascii="Times New Roman" w:eastAsiaTheme="majorEastAsia" w:hAnsi="Times New Roman" w:cs="Times New Roman"/>
          <w:b/>
          <w:bCs/>
        </w:rPr>
        <w:t>公众意见</w:t>
      </w:r>
      <w:r w:rsidRPr="00E326E2">
        <w:rPr>
          <w:rFonts w:ascii="Times New Roman" w:eastAsiaTheme="majorEastAsia" w:hAnsi="Times New Roman" w:cs="Times New Roman"/>
        </w:rPr>
        <w:t>——</w:t>
      </w:r>
      <w:r w:rsidRPr="00E326E2">
        <w:rPr>
          <w:rFonts w:ascii="Times New Roman" w:eastAsiaTheme="majorEastAsia" w:hAnsi="Times New Roman" w:cs="Times New Roman"/>
        </w:rPr>
        <w:t>因时间限制未收取</w:t>
      </w:r>
    </w:p>
    <w:p w14:paraId="724488E5" w14:textId="16549013" w:rsidR="76CEB474" w:rsidRPr="00502896" w:rsidRDefault="76CEB474" w:rsidP="76CEB474">
      <w:pPr>
        <w:pStyle w:val="ListParagraph"/>
        <w:ind w:left="360"/>
        <w:rPr>
          <w:rFonts w:ascii="Times New Roman" w:eastAsiaTheme="majorEastAsia" w:hAnsi="Times New Roman" w:cs="Times New Roman"/>
          <w:b/>
          <w:bCs/>
        </w:rPr>
      </w:pPr>
    </w:p>
    <w:p w14:paraId="2583E0E2" w14:textId="3E3E6BF6" w:rsidR="377ECB05" w:rsidRPr="00502896" w:rsidRDefault="377ECB05" w:rsidP="76CEB474">
      <w:pPr>
        <w:pStyle w:val="ListParagraph"/>
        <w:numPr>
          <w:ilvl w:val="0"/>
          <w:numId w:val="4"/>
        </w:numPr>
        <w:rPr>
          <w:rFonts w:ascii="Times New Roman" w:eastAsiaTheme="majorEastAsia" w:hAnsi="Times New Roman" w:cs="Times New Roman"/>
          <w:b/>
          <w:bCs/>
        </w:rPr>
      </w:pPr>
      <w:r w:rsidRPr="00502896">
        <w:rPr>
          <w:rFonts w:ascii="Times New Roman" w:eastAsiaTheme="majorEastAsia" w:hAnsi="Times New Roman" w:cs="Times New Roman"/>
          <w:b/>
          <w:bCs/>
        </w:rPr>
        <w:t xml:space="preserve"> </w:t>
      </w:r>
      <w:r w:rsidR="00E326E2" w:rsidRPr="00E326E2">
        <w:rPr>
          <w:rFonts w:ascii="Times New Roman" w:eastAsiaTheme="majorEastAsia" w:hAnsi="Times New Roman" w:cs="Times New Roman"/>
          <w:b/>
          <w:bCs/>
        </w:rPr>
        <w:t>会议结束</w:t>
      </w:r>
      <w:r w:rsidR="00E326E2" w:rsidRPr="00E326E2">
        <w:rPr>
          <w:rFonts w:ascii="Times New Roman" w:eastAsiaTheme="majorEastAsia" w:hAnsi="Times New Roman" w:cs="Times New Roman"/>
          <w:b/>
          <w:bCs/>
        </w:rPr>
        <w:t xml:space="preserve"> [</w:t>
      </w:r>
      <w:r w:rsidR="00E326E2" w:rsidRPr="00E326E2">
        <w:rPr>
          <w:rFonts w:ascii="Times New Roman" w:eastAsiaTheme="majorEastAsia" w:hAnsi="Times New Roman" w:cs="Times New Roman"/>
          <w:b/>
          <w:bCs/>
        </w:rPr>
        <w:t>表决</w:t>
      </w:r>
      <w:r w:rsidR="00E326E2" w:rsidRPr="00E326E2">
        <w:rPr>
          <w:rFonts w:ascii="Times New Roman" w:eastAsiaTheme="majorEastAsia" w:hAnsi="Times New Roman" w:cs="Times New Roman"/>
          <w:b/>
          <w:bCs/>
        </w:rPr>
        <w:t>]</w:t>
      </w:r>
    </w:p>
    <w:p w14:paraId="039E7C2C" w14:textId="7A896B65" w:rsidR="169A02EA" w:rsidRPr="00502896" w:rsidRDefault="00E326E2" w:rsidP="67D95A34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E326E2">
        <w:rPr>
          <w:rFonts w:ascii="Times New Roman" w:eastAsiaTheme="majorEastAsia" w:hAnsi="Times New Roman" w:cs="Times New Roman"/>
          <w:color w:val="000000" w:themeColor="text1"/>
        </w:rPr>
        <w:t>动议散会：</w:t>
      </w:r>
      <w:r w:rsidR="317CA69D" w:rsidRPr="00502896">
        <w:rPr>
          <w:rFonts w:ascii="Times New Roman" w:eastAsiaTheme="majorEastAsia" w:hAnsi="Times New Roman" w:cs="Times New Roman"/>
          <w:color w:val="000000" w:themeColor="text1"/>
        </w:rPr>
        <w:t>Thomas Leonard</w:t>
      </w:r>
    </w:p>
    <w:p w14:paraId="094BD8CA" w14:textId="2063C485" w:rsidR="169A02EA" w:rsidRPr="00502896" w:rsidRDefault="00E326E2" w:rsidP="67D95A34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E326E2">
        <w:rPr>
          <w:rFonts w:ascii="Times New Roman" w:eastAsiaTheme="majorEastAsia" w:hAnsi="Times New Roman" w:cs="Times New Roman"/>
          <w:color w:val="000000" w:themeColor="text1"/>
        </w:rPr>
        <w:t>附议：</w:t>
      </w:r>
      <w:r w:rsidR="317CA69D" w:rsidRPr="00502896">
        <w:rPr>
          <w:rFonts w:ascii="Times New Roman" w:eastAsiaTheme="majorEastAsia" w:hAnsi="Times New Roman" w:cs="Times New Roman"/>
          <w:color w:val="000000" w:themeColor="text1"/>
        </w:rPr>
        <w:t>Denise Haynes</w:t>
      </w:r>
    </w:p>
    <w:p w14:paraId="2D0F73B8" w14:textId="60F60DFD" w:rsidR="169A02EA" w:rsidRPr="00502896" w:rsidRDefault="169A02EA" w:rsidP="67D95A34">
      <w:pPr>
        <w:pStyle w:val="ListParagraph"/>
        <w:rPr>
          <w:rFonts w:ascii="Times New Roman" w:eastAsiaTheme="majorEastAsia" w:hAnsi="Times New Roman" w:cs="Times New Roman"/>
          <w:color w:val="000000" w:themeColor="text1"/>
        </w:rPr>
      </w:pPr>
    </w:p>
    <w:p w14:paraId="5C22D0C0" w14:textId="12A0198F" w:rsidR="169A02EA" w:rsidRPr="00502896" w:rsidRDefault="317CA69D" w:rsidP="67D95A34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Monika Roy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E326E2" w:rsidRPr="00E326E2">
        <w:rPr>
          <w:rFonts w:ascii="Times New Roman" w:eastAsia="SimSun" w:hAnsi="Times New Roman" w:cs="Times New Roman"/>
          <w:b/>
          <w:bCs/>
          <w:color w:val="000000" w:themeColor="text1"/>
        </w:rPr>
        <w:t>同意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、否决或弃权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E326E2">
        <w:rPr>
          <w:rFonts w:ascii="Times New Roman" w:eastAsia="SimSun" w:hAnsi="Times New Roman" w:cs="Times New Roman"/>
          <w:color w:val="000000" w:themeColor="text1"/>
        </w:rPr>
        <w:t>缺席</w:t>
      </w:r>
    </w:p>
    <w:p w14:paraId="7601BC5D" w14:textId="0951744C" w:rsidR="169A02EA" w:rsidRPr="00502896" w:rsidRDefault="317CA69D" w:rsidP="67D95A34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Logan Bailey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同意、否决或弃权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210096">
        <w:rPr>
          <w:rFonts w:ascii="Times New Roman" w:eastAsia="SimSun" w:hAnsi="Times New Roman" w:cs="Times New Roman"/>
          <w:b/>
          <w:bCs/>
          <w:color w:val="000000" w:themeColor="text1"/>
        </w:rPr>
        <w:t>缺席</w:t>
      </w:r>
    </w:p>
    <w:p w14:paraId="55A21038" w14:textId="32C6279B" w:rsidR="169A02EA" w:rsidRPr="00502896" w:rsidRDefault="317CA69D" w:rsidP="67D95A34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Derrick Neal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 –</w:t>
      </w: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 </w:t>
      </w:r>
      <w:r w:rsidR="00E326E2" w:rsidRPr="00E326E2">
        <w:rPr>
          <w:rFonts w:ascii="Times New Roman" w:eastAsia="SimSun" w:hAnsi="Times New Roman" w:cs="Times New Roman"/>
          <w:b/>
          <w:bCs/>
          <w:color w:val="000000" w:themeColor="text1"/>
        </w:rPr>
        <w:t>同意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、否决或弃权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E326E2">
        <w:rPr>
          <w:rFonts w:ascii="Times New Roman" w:eastAsia="SimSun" w:hAnsi="Times New Roman" w:cs="Times New Roman"/>
          <w:color w:val="000000" w:themeColor="text1"/>
        </w:rPr>
        <w:t>缺席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 </w:t>
      </w:r>
    </w:p>
    <w:p w14:paraId="3F5CB0BA" w14:textId="0F21790C" w:rsidR="169A02EA" w:rsidRPr="00502896" w:rsidRDefault="317CA69D" w:rsidP="67D95A34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Kyle Vangel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E326E2" w:rsidRPr="00E326E2">
        <w:rPr>
          <w:rFonts w:ascii="Times New Roman" w:eastAsia="SimSun" w:hAnsi="Times New Roman" w:cs="Times New Roman"/>
          <w:b/>
          <w:bCs/>
          <w:color w:val="000000" w:themeColor="text1"/>
        </w:rPr>
        <w:t>同意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、否决或弃权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E326E2">
        <w:rPr>
          <w:rFonts w:ascii="Times New Roman" w:eastAsia="SimSun" w:hAnsi="Times New Roman" w:cs="Times New Roman"/>
          <w:color w:val="000000" w:themeColor="text1"/>
        </w:rPr>
        <w:t>缺席</w:t>
      </w:r>
    </w:p>
    <w:p w14:paraId="7ADA2CB3" w14:textId="74DC87EE" w:rsidR="169A02EA" w:rsidRPr="00502896" w:rsidRDefault="317CA69D" w:rsidP="67D95A34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Ken Reeves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 – </w:t>
      </w:r>
      <w:r w:rsidR="00E326E2" w:rsidRPr="00E326E2">
        <w:rPr>
          <w:rFonts w:ascii="Times New Roman" w:eastAsia="SimSun" w:hAnsi="Times New Roman" w:cs="Times New Roman"/>
          <w:b/>
          <w:bCs/>
          <w:color w:val="000000" w:themeColor="text1"/>
        </w:rPr>
        <w:t>同意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、否决或弃权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E326E2">
        <w:rPr>
          <w:rFonts w:ascii="Times New Roman" w:eastAsia="SimSun" w:hAnsi="Times New Roman" w:cs="Times New Roman"/>
          <w:color w:val="000000" w:themeColor="text1"/>
        </w:rPr>
        <w:t>缺席</w:t>
      </w:r>
    </w:p>
    <w:p w14:paraId="356D9026" w14:textId="1F5FA564" w:rsidR="169A02EA" w:rsidRPr="00502896" w:rsidRDefault="317CA69D" w:rsidP="67D95A34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Jeremy D. Battle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 – 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同意、否决或弃权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210096">
        <w:rPr>
          <w:rFonts w:ascii="Times New Roman" w:eastAsia="SimSun" w:hAnsi="Times New Roman" w:cs="Times New Roman"/>
          <w:b/>
          <w:bCs/>
          <w:color w:val="000000" w:themeColor="text1"/>
        </w:rPr>
        <w:t>缺席</w:t>
      </w:r>
    </w:p>
    <w:p w14:paraId="6546910A" w14:textId="6A1AF0A3" w:rsidR="169A02EA" w:rsidRPr="00502896" w:rsidRDefault="317CA69D" w:rsidP="67D95A34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Galen Mook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同意、否决或弃权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210096">
        <w:rPr>
          <w:rFonts w:ascii="Times New Roman" w:eastAsia="SimSun" w:hAnsi="Times New Roman" w:cs="Times New Roman"/>
          <w:b/>
          <w:bCs/>
          <w:color w:val="000000" w:themeColor="text1"/>
        </w:rPr>
        <w:t>缺席</w:t>
      </w: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 </w:t>
      </w:r>
    </w:p>
    <w:p w14:paraId="301B0AE5" w14:textId="4E1DD8CF" w:rsidR="169A02EA" w:rsidRPr="00502896" w:rsidRDefault="317CA69D" w:rsidP="67D95A34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Laura Jasinski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E326E2" w:rsidRPr="00E326E2">
        <w:rPr>
          <w:rFonts w:ascii="Times New Roman" w:eastAsia="SimSun" w:hAnsi="Times New Roman" w:cs="Times New Roman"/>
          <w:b/>
          <w:bCs/>
          <w:color w:val="000000" w:themeColor="text1"/>
        </w:rPr>
        <w:t>同意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、否决或弃权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E326E2">
        <w:rPr>
          <w:rFonts w:ascii="Times New Roman" w:eastAsia="SimSun" w:hAnsi="Times New Roman" w:cs="Times New Roman"/>
          <w:color w:val="000000" w:themeColor="text1"/>
        </w:rPr>
        <w:t>缺席</w:t>
      </w:r>
    </w:p>
    <w:p w14:paraId="2BCE4937" w14:textId="2AABAFD8" w:rsidR="169A02EA" w:rsidRPr="00502896" w:rsidRDefault="317CA69D" w:rsidP="67D95A34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Angela DeSousa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同意、否决或弃权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210096">
        <w:rPr>
          <w:rFonts w:ascii="Times New Roman" w:eastAsia="SimSun" w:hAnsi="Times New Roman" w:cs="Times New Roman"/>
          <w:b/>
          <w:bCs/>
          <w:color w:val="000000" w:themeColor="text1"/>
        </w:rPr>
        <w:t>缺席</w:t>
      </w:r>
    </w:p>
    <w:p w14:paraId="660322E8" w14:textId="1289223E" w:rsidR="169A02EA" w:rsidRPr="00502896" w:rsidRDefault="317CA69D" w:rsidP="67D95A34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Franziska "Fran" Amacher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- 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同意、</w:t>
      </w:r>
      <w:r w:rsidR="00E326E2" w:rsidRPr="00E326E2">
        <w:rPr>
          <w:rFonts w:ascii="Times New Roman" w:eastAsia="SimSun" w:hAnsi="Times New Roman" w:cs="Times New Roman"/>
          <w:b/>
          <w:bCs/>
          <w:color w:val="000000" w:themeColor="text1"/>
        </w:rPr>
        <w:t>否决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E326E2">
        <w:rPr>
          <w:rFonts w:ascii="Times New Roman" w:eastAsia="SimSun" w:hAnsi="Times New Roman" w:cs="Times New Roman"/>
          <w:color w:val="000000" w:themeColor="text1"/>
        </w:rPr>
        <w:t>缺席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 </w:t>
      </w:r>
    </w:p>
    <w:p w14:paraId="62CE9E8B" w14:textId="03C82341" w:rsidR="169A02EA" w:rsidRPr="00502896" w:rsidRDefault="317CA69D" w:rsidP="67D95A34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Lawrence Adkins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E326E2" w:rsidRPr="00E326E2">
        <w:rPr>
          <w:rFonts w:ascii="Times New Roman" w:eastAsia="SimSun" w:hAnsi="Times New Roman" w:cs="Times New Roman"/>
          <w:b/>
          <w:bCs/>
          <w:color w:val="000000" w:themeColor="text1"/>
        </w:rPr>
        <w:t>同意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、否决或弃权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E326E2">
        <w:rPr>
          <w:rFonts w:ascii="Times New Roman" w:eastAsia="SimSun" w:hAnsi="Times New Roman" w:cs="Times New Roman"/>
          <w:color w:val="000000" w:themeColor="text1"/>
        </w:rPr>
        <w:t>缺席</w:t>
      </w:r>
    </w:p>
    <w:p w14:paraId="003FF874" w14:textId="20A9ACFE" w:rsidR="169A02EA" w:rsidRPr="00502896" w:rsidRDefault="317CA69D" w:rsidP="67D95A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Sheila Headley-Burwell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 – </w:t>
      </w:r>
      <w:r w:rsidR="00E326E2" w:rsidRPr="00E326E2">
        <w:rPr>
          <w:rFonts w:ascii="Times New Roman" w:eastAsia="SimSun" w:hAnsi="Times New Roman" w:cs="Times New Roman"/>
          <w:b/>
          <w:bCs/>
          <w:color w:val="000000" w:themeColor="text1"/>
        </w:rPr>
        <w:t>同意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、否决或弃权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E326E2">
        <w:rPr>
          <w:rFonts w:ascii="Times New Roman" w:eastAsia="SimSun" w:hAnsi="Times New Roman" w:cs="Times New Roman"/>
          <w:color w:val="000000" w:themeColor="text1"/>
        </w:rPr>
        <w:t>缺席</w:t>
      </w:r>
    </w:p>
    <w:p w14:paraId="569E4750" w14:textId="7D60D972" w:rsidR="169A02EA" w:rsidRPr="00502896" w:rsidRDefault="317CA69D" w:rsidP="67D95A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Steven Miller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E326E2" w:rsidRPr="00E326E2">
        <w:rPr>
          <w:rFonts w:ascii="Times New Roman" w:eastAsiaTheme="majorEastAsia" w:hAnsi="Times New Roman" w:cs="Times New Roman"/>
          <w:b/>
          <w:bCs/>
          <w:color w:val="000000" w:themeColor="text1"/>
        </w:rPr>
        <w:t>同意</w:t>
      </w:r>
      <w:r w:rsidR="00E326E2" w:rsidRPr="00E326E2">
        <w:rPr>
          <w:rFonts w:ascii="Times New Roman" w:eastAsiaTheme="majorEastAsia" w:hAnsi="Times New Roman" w:cs="Times New Roman"/>
          <w:color w:val="000000" w:themeColor="text1"/>
        </w:rPr>
        <w:t>、否决或弃权</w:t>
      </w:r>
      <w:r w:rsidR="00E326E2" w:rsidRPr="00E326E2">
        <w:rPr>
          <w:rFonts w:ascii="Times New Roman" w:eastAsiaTheme="majorEastAsia" w:hAnsi="Times New Roman" w:cs="Times New Roman"/>
          <w:color w:val="000000" w:themeColor="text1"/>
        </w:rPr>
        <w:t xml:space="preserve"> – </w:t>
      </w:r>
      <w:r w:rsidR="00E326E2" w:rsidRPr="00E326E2">
        <w:rPr>
          <w:rFonts w:ascii="Times New Roman" w:eastAsiaTheme="majorEastAsia" w:hAnsi="Times New Roman" w:cs="Times New Roman"/>
          <w:color w:val="000000" w:themeColor="text1"/>
        </w:rPr>
        <w:t>缺席（无代表）</w:t>
      </w:r>
    </w:p>
    <w:p w14:paraId="1757414B" w14:textId="4AF92479" w:rsidR="169A02EA" w:rsidRPr="00502896" w:rsidRDefault="317CA69D" w:rsidP="67D95A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Denise Haynes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– </w:t>
      </w:r>
      <w:r w:rsidR="00E326E2" w:rsidRPr="00E326E2">
        <w:rPr>
          <w:rFonts w:ascii="Times New Roman" w:eastAsia="SimSun" w:hAnsi="Times New Roman" w:cs="Times New Roman"/>
          <w:b/>
          <w:bCs/>
          <w:color w:val="000000" w:themeColor="text1"/>
        </w:rPr>
        <w:t>同意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、否决或弃权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E326E2">
        <w:rPr>
          <w:rFonts w:ascii="Times New Roman" w:eastAsia="SimSun" w:hAnsi="Times New Roman" w:cs="Times New Roman"/>
          <w:color w:val="000000" w:themeColor="text1"/>
        </w:rPr>
        <w:t>缺席</w:t>
      </w:r>
    </w:p>
    <w:p w14:paraId="51443E04" w14:textId="36E8A1E7" w:rsidR="169A02EA" w:rsidRPr="00502896" w:rsidRDefault="317CA69D" w:rsidP="67D95A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>Thomas Leonard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 – </w:t>
      </w:r>
      <w:r w:rsidR="00E326E2" w:rsidRPr="00E326E2">
        <w:rPr>
          <w:rFonts w:ascii="Times New Roman" w:eastAsia="SimSun" w:hAnsi="Times New Roman" w:cs="Times New Roman"/>
          <w:b/>
          <w:bCs/>
          <w:color w:val="000000" w:themeColor="text1"/>
        </w:rPr>
        <w:t>同意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、否决或弃权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E326E2">
        <w:rPr>
          <w:rFonts w:ascii="Times New Roman" w:eastAsia="SimSun" w:hAnsi="Times New Roman" w:cs="Times New Roman"/>
          <w:color w:val="000000" w:themeColor="text1"/>
        </w:rPr>
        <w:t>缺席</w:t>
      </w:r>
    </w:p>
    <w:p w14:paraId="06241C0C" w14:textId="02E2F927" w:rsidR="169A02EA" w:rsidRPr="00502896" w:rsidRDefault="317CA69D" w:rsidP="67D95A34">
      <w:pPr>
        <w:pStyle w:val="ListParagraph"/>
        <w:numPr>
          <w:ilvl w:val="0"/>
          <w:numId w:val="2"/>
        </w:numPr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lastRenderedPageBreak/>
        <w:t>David English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 xml:space="preserve"> – </w:t>
      </w:r>
      <w:r w:rsidR="00E326E2" w:rsidRPr="00E326E2">
        <w:rPr>
          <w:rFonts w:ascii="Times New Roman" w:eastAsia="SimSun" w:hAnsi="Times New Roman" w:cs="Times New Roman"/>
          <w:b/>
          <w:bCs/>
          <w:color w:val="000000" w:themeColor="text1"/>
        </w:rPr>
        <w:t>同意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、否决或弃权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E326E2">
        <w:rPr>
          <w:rFonts w:ascii="Times New Roman" w:eastAsia="SimSun" w:hAnsi="Times New Roman" w:cs="Times New Roman"/>
          <w:color w:val="000000" w:themeColor="text1"/>
        </w:rPr>
        <w:t>缺席</w:t>
      </w:r>
    </w:p>
    <w:p w14:paraId="6C77A0A7" w14:textId="4BD6EAE9" w:rsidR="169A02EA" w:rsidRPr="00502896" w:rsidRDefault="317CA69D" w:rsidP="67D95A34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eastAsiaTheme="majorEastAsia" w:hAnsi="Times New Roman" w:cs="Times New Roman"/>
          <w:color w:val="000000" w:themeColor="text1"/>
        </w:rPr>
      </w:pP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Jonathan Guzman </w:t>
      </w:r>
      <w:r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Pr="00502896">
        <w:rPr>
          <w:rFonts w:ascii="Times New Roman" w:eastAsiaTheme="majorEastAsia" w:hAnsi="Times New Roman" w:cs="Times New Roman"/>
          <w:b/>
          <w:bCs/>
          <w:color w:val="000000" w:themeColor="text1"/>
        </w:rPr>
        <w:t xml:space="preserve"> </w:t>
      </w:r>
      <w:r w:rsidR="00E326E2" w:rsidRPr="00E326E2">
        <w:rPr>
          <w:rFonts w:ascii="Times New Roman" w:eastAsia="SimSun" w:hAnsi="Times New Roman" w:cs="Times New Roman"/>
          <w:b/>
          <w:bCs/>
          <w:color w:val="000000" w:themeColor="text1"/>
        </w:rPr>
        <w:t>同意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>、否决或弃权</w:t>
      </w:r>
      <w:r w:rsidR="00E326E2">
        <w:rPr>
          <w:rFonts w:ascii="Times New Roman" w:eastAsia="SimSun" w:hAnsi="Times New Roman" w:cs="Times New Roman" w:hint="eastAsia"/>
          <w:color w:val="000000" w:themeColor="text1"/>
          <w:lang w:eastAsia="zh-CN"/>
        </w:rPr>
        <w:t xml:space="preserve"> </w:t>
      </w:r>
      <w:r w:rsidR="00E326E2" w:rsidRPr="00502896">
        <w:rPr>
          <w:rFonts w:ascii="Times New Roman" w:eastAsiaTheme="majorEastAsia" w:hAnsi="Times New Roman" w:cs="Times New Roman"/>
          <w:color w:val="000000" w:themeColor="text1"/>
        </w:rPr>
        <w:t>–</w:t>
      </w:r>
      <w:r w:rsidR="00E326E2" w:rsidRPr="00210096">
        <w:rPr>
          <w:rFonts w:ascii="Times New Roman" w:eastAsia="SimSun" w:hAnsi="Times New Roman" w:cs="Times New Roman"/>
          <w:color w:val="000000" w:themeColor="text1"/>
        </w:rPr>
        <w:t xml:space="preserve"> </w:t>
      </w:r>
      <w:r w:rsidR="00E326E2" w:rsidRPr="00E326E2">
        <w:rPr>
          <w:rFonts w:ascii="Times New Roman" w:eastAsia="SimSun" w:hAnsi="Times New Roman" w:cs="Times New Roman"/>
          <w:color w:val="000000" w:themeColor="text1"/>
        </w:rPr>
        <w:t>缺席</w:t>
      </w:r>
    </w:p>
    <w:p w14:paraId="4B811B9D" w14:textId="33DD2C5D" w:rsidR="169A02EA" w:rsidRPr="00502896" w:rsidRDefault="169A02EA" w:rsidP="169A02EA">
      <w:pPr>
        <w:rPr>
          <w:rFonts w:ascii="Times New Roman" w:eastAsiaTheme="majorEastAsia" w:hAnsi="Times New Roman" w:cs="Times New Roman"/>
        </w:rPr>
      </w:pPr>
    </w:p>
    <w:p w14:paraId="4F90CCF8" w14:textId="7C3EA320" w:rsidR="4A38B8D2" w:rsidRPr="00502896" w:rsidRDefault="00E326E2" w:rsidP="67D95A34">
      <w:pPr>
        <w:rPr>
          <w:rFonts w:ascii="Times New Roman" w:eastAsiaTheme="majorEastAsia" w:hAnsi="Times New Roman" w:cs="Times New Roman"/>
          <w:b/>
          <w:bCs/>
        </w:rPr>
      </w:pPr>
      <w:r w:rsidRPr="00E326E2">
        <w:rPr>
          <w:rFonts w:ascii="Times New Roman" w:eastAsiaTheme="majorEastAsia" w:hAnsi="Times New Roman" w:cs="Times New Roman"/>
          <w:b/>
          <w:bCs/>
        </w:rPr>
        <w:t xml:space="preserve">Zoom </w:t>
      </w:r>
      <w:r w:rsidRPr="00E326E2">
        <w:rPr>
          <w:rFonts w:ascii="Times New Roman" w:eastAsiaTheme="majorEastAsia" w:hAnsi="Times New Roman" w:cs="Times New Roman"/>
          <w:b/>
          <w:bCs/>
        </w:rPr>
        <w:t>聊天摘要：</w:t>
      </w:r>
      <w:r w:rsidR="4A38B8D2" w:rsidRPr="00502896">
        <w:rPr>
          <w:rFonts w:ascii="Times New Roman" w:eastAsiaTheme="majorEastAsia" w:hAnsi="Times New Roman" w:cs="Times New Roman"/>
          <w:b/>
          <w:bCs/>
        </w:rPr>
        <w:t xml:space="preserve"> </w:t>
      </w:r>
    </w:p>
    <w:p w14:paraId="637E0DDA" w14:textId="1BA63D95" w:rsidR="4A38B8D2" w:rsidRPr="00502896" w:rsidRDefault="00E326E2" w:rsidP="67D95A34">
      <w:pPr>
        <w:spacing w:before="240" w:after="240"/>
        <w:rPr>
          <w:rFonts w:ascii="Times New Roman" w:eastAsiaTheme="majorEastAsia" w:hAnsi="Times New Roman" w:cs="Times New Roman"/>
        </w:rPr>
      </w:pPr>
      <w:r w:rsidRPr="00E326E2">
        <w:rPr>
          <w:rFonts w:ascii="Times New Roman" w:eastAsiaTheme="majorEastAsia" w:hAnsi="Times New Roman" w:cs="Times New Roman"/>
        </w:rPr>
        <w:t>13:02:20</w:t>
      </w:r>
      <w:r w:rsidRPr="00E326E2">
        <w:rPr>
          <w:rFonts w:ascii="Times New Roman" w:eastAsiaTheme="majorEastAsia" w:hAnsi="Times New Roman" w:cs="Times New Roman"/>
        </w:rPr>
        <w:t>：欢迎！本次会议将被录制，保护与娱乐部</w:t>
      </w:r>
      <w:r>
        <w:rPr>
          <w:rFonts w:ascii="Times New Roman" w:eastAsiaTheme="majorEastAsia" w:hAnsi="Times New Roman" w:cs="Times New Roman" w:hint="eastAsia"/>
          <w:lang w:eastAsia="zh-CN"/>
        </w:rPr>
        <w:t xml:space="preserve"> (</w:t>
      </w:r>
      <w:r w:rsidRPr="00E326E2">
        <w:rPr>
          <w:rFonts w:ascii="Times New Roman" w:eastAsiaTheme="majorEastAsia" w:hAnsi="Times New Roman" w:cs="Times New Roman"/>
        </w:rPr>
        <w:t>Department of Conservation and Recreation</w:t>
      </w:r>
      <w:r>
        <w:rPr>
          <w:rFonts w:ascii="Times New Roman" w:eastAsiaTheme="majorEastAsia" w:hAnsi="Times New Roman" w:cs="Times New Roman" w:hint="eastAsia"/>
          <w:lang w:eastAsia="zh-CN"/>
        </w:rPr>
        <w:t xml:space="preserve">) </w:t>
      </w:r>
      <w:r w:rsidRPr="00E326E2">
        <w:rPr>
          <w:rFonts w:ascii="Times New Roman" w:eastAsiaTheme="majorEastAsia" w:hAnsi="Times New Roman" w:cs="Times New Roman"/>
        </w:rPr>
        <w:t>和</w:t>
      </w:r>
      <w:r w:rsidRPr="00E326E2">
        <w:rPr>
          <w:rFonts w:ascii="Times New Roman" w:eastAsiaTheme="majorEastAsia" w:hAnsi="Times New Roman" w:cs="Times New Roman"/>
        </w:rPr>
        <w:t>/</w:t>
      </w:r>
      <w:r w:rsidRPr="00E326E2">
        <w:rPr>
          <w:rFonts w:ascii="Times New Roman" w:eastAsiaTheme="majorEastAsia" w:hAnsi="Times New Roman" w:cs="Times New Roman"/>
        </w:rPr>
        <w:t>或能源与环境事务执行办公室</w:t>
      </w:r>
      <w:r>
        <w:rPr>
          <w:rFonts w:ascii="Times New Roman" w:eastAsiaTheme="majorEastAsia" w:hAnsi="Times New Roman" w:cs="Times New Roman" w:hint="eastAsia"/>
          <w:lang w:eastAsia="zh-CN"/>
        </w:rPr>
        <w:t xml:space="preserve"> (</w:t>
      </w:r>
      <w:r w:rsidRPr="00E326E2">
        <w:rPr>
          <w:rFonts w:ascii="Times New Roman" w:eastAsiaTheme="majorEastAsia" w:hAnsi="Times New Roman" w:cs="Times New Roman"/>
        </w:rPr>
        <w:t>Executive Office of Energy &amp; Environmental Affairs</w:t>
      </w:r>
      <w:r>
        <w:rPr>
          <w:rFonts w:ascii="Times New Roman" w:eastAsiaTheme="majorEastAsia" w:hAnsi="Times New Roman" w:cs="Times New Roman" w:hint="eastAsia"/>
          <w:lang w:eastAsia="zh-CN"/>
        </w:rPr>
        <w:t xml:space="preserve">) </w:t>
      </w:r>
      <w:r w:rsidRPr="00E326E2">
        <w:rPr>
          <w:rFonts w:ascii="Times New Roman" w:eastAsiaTheme="majorEastAsia" w:hAnsi="Times New Roman" w:cs="Times New Roman"/>
        </w:rPr>
        <w:t>可能选择分发视频、静态图像、音频以及聊天记录。继续参与本次线上会议，即表示您同意成为录制活动的一部分。录音和聊天记录可能会被视为公共记录。</w:t>
      </w:r>
      <w:r w:rsidR="4A38B8D2" w:rsidRPr="00502896">
        <w:rPr>
          <w:rFonts w:ascii="Times New Roman" w:eastAsiaTheme="majorEastAsia" w:hAnsi="Times New Roman" w:cs="Times New Roman"/>
        </w:rPr>
        <w:t xml:space="preserve"> </w:t>
      </w:r>
    </w:p>
    <w:p w14:paraId="7991672E" w14:textId="00EC359B" w:rsidR="4A38B8D2" w:rsidRPr="00502896" w:rsidRDefault="00E326E2" w:rsidP="67D95A34">
      <w:pPr>
        <w:spacing w:before="240" w:after="240"/>
        <w:rPr>
          <w:rFonts w:ascii="Times New Roman" w:eastAsiaTheme="majorEastAsia" w:hAnsi="Times New Roman" w:cs="Times New Roman"/>
        </w:rPr>
      </w:pPr>
      <w:r w:rsidRPr="00E326E2">
        <w:rPr>
          <w:rFonts w:ascii="Times New Roman" w:eastAsiaTheme="majorEastAsia" w:hAnsi="Times New Roman" w:cs="Times New Roman" w:hint="eastAsia"/>
        </w:rPr>
        <w:t>13:12:12</w:t>
      </w:r>
      <w:r w:rsidRPr="00E326E2">
        <w:rPr>
          <w:rFonts w:ascii="Times New Roman" w:eastAsiaTheme="majorEastAsia" w:hAnsi="Times New Roman" w:cs="Times New Roman" w:hint="eastAsia"/>
        </w:rPr>
        <w:t>：工作组规范：所有会议通知将依照《公开会议法》</w:t>
      </w:r>
      <w:r w:rsidRPr="00E326E2">
        <w:rPr>
          <w:rFonts w:ascii="Times New Roman" w:eastAsiaTheme="majorEastAsia" w:hAnsi="Times New Roman" w:cs="Times New Roman" w:hint="eastAsia"/>
        </w:rPr>
        <w:t xml:space="preserve">(Open Meeting Law) </w:t>
      </w:r>
      <w:r w:rsidRPr="00E326E2">
        <w:rPr>
          <w:rFonts w:ascii="Times New Roman" w:eastAsiaTheme="majorEastAsia" w:hAnsi="Times New Roman" w:cs="Times New Roman" w:hint="eastAsia"/>
        </w:rPr>
        <w:t>要求公开发布。议程将至少提前</w:t>
      </w:r>
      <w:r w:rsidRPr="00E326E2">
        <w:rPr>
          <w:rFonts w:ascii="Times New Roman" w:eastAsiaTheme="majorEastAsia" w:hAnsi="Times New Roman" w:cs="Times New Roman" w:hint="eastAsia"/>
        </w:rPr>
        <w:t xml:space="preserve"> 48 </w:t>
      </w:r>
      <w:r w:rsidRPr="00E326E2">
        <w:rPr>
          <w:rFonts w:ascii="Times New Roman" w:eastAsiaTheme="majorEastAsia" w:hAnsi="Times New Roman" w:cs="Times New Roman" w:hint="eastAsia"/>
        </w:rPr>
        <w:t>小时分发，并包含明确讨论议题。会议纪要将在合理时间内公开提供。不在公开发布的会议之外进行任何讨论或决策。成员将积极且尊重地倾听所有发言者，包括公众发言。分歧将以建设性的方式表达，且需关注议题而非个人。尽量减少打断，以确保共同主持人之间的参与机会公平。将预留公众意见时间，并设定明确的时长和发言形式。成员将在决策中承认并考虑公众意见。</w:t>
      </w:r>
      <w:r w:rsidR="4A38B8D2" w:rsidRPr="00502896">
        <w:rPr>
          <w:rFonts w:ascii="Times New Roman" w:eastAsiaTheme="majorEastAsia" w:hAnsi="Times New Roman" w:cs="Times New Roman"/>
        </w:rPr>
        <w:t xml:space="preserve"> </w:t>
      </w:r>
    </w:p>
    <w:p w14:paraId="4564EC60" w14:textId="761EFDB8" w:rsidR="4A38B8D2" w:rsidRPr="00502896" w:rsidRDefault="00E326E2" w:rsidP="3C68596E">
      <w:pPr>
        <w:spacing w:before="240" w:after="240"/>
        <w:rPr>
          <w:rFonts w:ascii="Times New Roman" w:eastAsiaTheme="majorEastAsia" w:hAnsi="Times New Roman" w:cs="Times New Roman"/>
        </w:rPr>
      </w:pPr>
      <w:r w:rsidRPr="00E326E2">
        <w:rPr>
          <w:rFonts w:ascii="Times New Roman" w:eastAsiaTheme="majorEastAsia" w:hAnsi="Times New Roman" w:cs="Times New Roman" w:hint="eastAsia"/>
        </w:rPr>
        <w:t>语言协助与便利措施将提供，以确保包容性参与。会议将选择可达性良好的地点举办，或以线上方式举行，以满足多样化需求。材料将以通俗语言提供，并进行翻译。成员将努力放大一线社区与历史上被边缘化群体的声音。成员需提前阅读材料并做好充分准备。参与和准时是基本要求；若无法参加，需提前告知共同主持人。成员可派人以公众身份参与会议，但代理人不具有投票权，也不具备在工作组中的正式地位。利益冲突将根据相关指导进行披露和管理。规范将定期回顾，以反映不断变化的需求和反馈。鼓励成员提出改善会议流程和可及性的建议。</w:t>
      </w:r>
      <w:r w:rsidR="4A38B8D2" w:rsidRPr="00502896">
        <w:rPr>
          <w:rFonts w:ascii="Times New Roman" w:eastAsiaTheme="majorEastAsia" w:hAnsi="Times New Roman" w:cs="Times New Roman"/>
        </w:rPr>
        <w:t xml:space="preserve"> </w:t>
      </w:r>
    </w:p>
    <w:p w14:paraId="5FF97E9C" w14:textId="168A5F1D" w:rsidR="4A38B8D2" w:rsidRPr="00502896" w:rsidRDefault="00117470" w:rsidP="67D95A34">
      <w:pPr>
        <w:rPr>
          <w:rFonts w:ascii="Times New Roman" w:eastAsiaTheme="majorEastAsia" w:hAnsi="Times New Roman" w:cs="Times New Roman"/>
        </w:rPr>
      </w:pPr>
      <w:r w:rsidRPr="00117470">
        <w:rPr>
          <w:rFonts w:ascii="Times New Roman" w:eastAsiaTheme="majorEastAsia" w:hAnsi="Times New Roman" w:cs="Times New Roman"/>
        </w:rPr>
        <w:t>13:22:29</w:t>
      </w:r>
      <w:r w:rsidRPr="00117470">
        <w:rPr>
          <w:rFonts w:ascii="Times New Roman" w:eastAsiaTheme="majorEastAsia" w:hAnsi="Times New Roman" w:cs="Times New Roman"/>
        </w:rPr>
        <w:t>：它们张贴在哪里？</w:t>
      </w:r>
    </w:p>
    <w:p w14:paraId="02EB8F11" w14:textId="1FF9BDB5" w:rsidR="4A38B8D2" w:rsidRPr="00502896" w:rsidRDefault="00117470">
      <w:pPr>
        <w:rPr>
          <w:rFonts w:ascii="Times New Roman" w:eastAsiaTheme="majorEastAsia" w:hAnsi="Times New Roman" w:cs="Times New Roman"/>
        </w:rPr>
      </w:pPr>
      <w:r w:rsidRPr="00117470">
        <w:rPr>
          <w:rFonts w:ascii="Times New Roman" w:eastAsiaTheme="majorEastAsia" w:hAnsi="Times New Roman" w:cs="Times New Roman"/>
        </w:rPr>
        <w:t>13:23:24</w:t>
      </w:r>
      <w:r w:rsidRPr="00117470">
        <w:rPr>
          <w:rFonts w:ascii="Times New Roman" w:eastAsiaTheme="majorEastAsia" w:hAnsi="Times New Roman" w:cs="Times New Roman"/>
        </w:rPr>
        <w:t>：宣传单尚未张贴</w:t>
      </w:r>
    </w:p>
    <w:p w14:paraId="32F0B37D" w14:textId="3BC7548F" w:rsidR="4A38B8D2" w:rsidRPr="00502896" w:rsidRDefault="00117470">
      <w:pPr>
        <w:rPr>
          <w:rFonts w:ascii="Times New Roman" w:eastAsiaTheme="majorEastAsia" w:hAnsi="Times New Roman" w:cs="Times New Roman"/>
        </w:rPr>
      </w:pPr>
      <w:r w:rsidRPr="00117470">
        <w:rPr>
          <w:rFonts w:ascii="Times New Roman" w:eastAsiaTheme="majorEastAsia" w:hAnsi="Times New Roman" w:cs="Times New Roman"/>
        </w:rPr>
        <w:t>13:25:05</w:t>
      </w:r>
      <w:r w:rsidRPr="00117470">
        <w:rPr>
          <w:rFonts w:ascii="Times New Roman" w:eastAsiaTheme="majorEastAsia" w:hAnsi="Times New Roman" w:cs="Times New Roman"/>
        </w:rPr>
        <w:t>：上次会议中，</w:t>
      </w:r>
      <w:r w:rsidRPr="00117470">
        <w:rPr>
          <w:rFonts w:ascii="Times New Roman" w:eastAsiaTheme="majorEastAsia" w:hAnsi="Times New Roman" w:cs="Times New Roman"/>
        </w:rPr>
        <w:t xml:space="preserve">Putnam Ave </w:t>
      </w:r>
      <w:r w:rsidRPr="00117470">
        <w:rPr>
          <w:rFonts w:ascii="Times New Roman" w:eastAsiaTheme="majorEastAsia" w:hAnsi="Times New Roman" w:cs="Times New Roman"/>
        </w:rPr>
        <w:t>附近居民占据了大量发言时间，但改进措施实际位于</w:t>
      </w:r>
      <w:r w:rsidRPr="00117470">
        <w:rPr>
          <w:rFonts w:ascii="Times New Roman" w:eastAsiaTheme="majorEastAsia" w:hAnsi="Times New Roman" w:cs="Times New Roman"/>
        </w:rPr>
        <w:t xml:space="preserve"> Andersen </w:t>
      </w:r>
      <w:r w:rsidRPr="00117470">
        <w:rPr>
          <w:rFonts w:ascii="Times New Roman" w:eastAsiaTheme="majorEastAsia" w:hAnsi="Times New Roman" w:cs="Times New Roman"/>
        </w:rPr>
        <w:t>与</w:t>
      </w:r>
      <w:r w:rsidRPr="00117470">
        <w:rPr>
          <w:rFonts w:ascii="Times New Roman" w:eastAsiaTheme="majorEastAsia" w:hAnsi="Times New Roman" w:cs="Times New Roman"/>
        </w:rPr>
        <w:t xml:space="preserve"> Eliot </w:t>
      </w:r>
      <w:r w:rsidRPr="00117470">
        <w:rPr>
          <w:rFonts w:ascii="Times New Roman" w:eastAsiaTheme="majorEastAsia" w:hAnsi="Times New Roman" w:cs="Times New Roman"/>
        </w:rPr>
        <w:t>桥以北更远的区域。</w:t>
      </w:r>
    </w:p>
    <w:p w14:paraId="239ACD86" w14:textId="64D0D561" w:rsidR="4A38B8D2" w:rsidRPr="00502896" w:rsidRDefault="00117470">
      <w:pPr>
        <w:rPr>
          <w:rFonts w:ascii="Times New Roman" w:eastAsiaTheme="majorEastAsia" w:hAnsi="Times New Roman" w:cs="Times New Roman"/>
        </w:rPr>
      </w:pPr>
      <w:r w:rsidRPr="00117470">
        <w:rPr>
          <w:rFonts w:ascii="Times New Roman" w:eastAsiaTheme="majorEastAsia" w:hAnsi="Times New Roman" w:cs="Times New Roman"/>
        </w:rPr>
        <w:t>13:25:41</w:t>
      </w:r>
      <w:r w:rsidRPr="00117470">
        <w:rPr>
          <w:rFonts w:ascii="Times New Roman" w:eastAsiaTheme="majorEastAsia" w:hAnsi="Times New Roman" w:cs="Times New Roman"/>
        </w:rPr>
        <w:t>：能否确保真正的邻里居民可以提供意见？</w:t>
      </w:r>
    </w:p>
    <w:p w14:paraId="730AF956" w14:textId="5B235FD4" w:rsidR="4A38B8D2" w:rsidRPr="00502896" w:rsidRDefault="00117470" w:rsidP="67D95A34">
      <w:pPr>
        <w:spacing w:before="240" w:after="240"/>
        <w:rPr>
          <w:rFonts w:ascii="Times New Roman" w:eastAsiaTheme="majorEastAsia" w:hAnsi="Times New Roman" w:cs="Times New Roman"/>
        </w:rPr>
      </w:pPr>
      <w:r w:rsidRPr="00117470">
        <w:rPr>
          <w:rFonts w:ascii="Times New Roman" w:eastAsiaTheme="majorEastAsia" w:hAnsi="Times New Roman" w:cs="Times New Roman"/>
        </w:rPr>
        <w:t>13:26:29</w:t>
      </w:r>
      <w:r w:rsidRPr="00117470">
        <w:rPr>
          <w:rFonts w:ascii="Times New Roman" w:eastAsiaTheme="majorEastAsia" w:hAnsi="Times New Roman" w:cs="Times New Roman"/>
        </w:rPr>
        <w:t>：上次会议</w:t>
      </w:r>
      <w:r w:rsidR="4A38B8D2" w:rsidRPr="00502896">
        <w:rPr>
          <w:rFonts w:ascii="Times New Roman" w:eastAsiaTheme="majorEastAsia" w:hAnsi="Times New Roman" w:cs="Times New Roman"/>
        </w:rPr>
        <w:t xml:space="preserve"> (2)</w:t>
      </w:r>
    </w:p>
    <w:p w14:paraId="77E274AF" w14:textId="1C995654" w:rsidR="4A38B8D2" w:rsidRPr="00502896" w:rsidRDefault="00442723" w:rsidP="67D95A34">
      <w:pPr>
        <w:spacing w:before="240" w:after="240"/>
        <w:rPr>
          <w:rFonts w:ascii="Times New Roman" w:eastAsiaTheme="majorEastAsia" w:hAnsi="Times New Roman" w:cs="Times New Roman"/>
        </w:rPr>
      </w:pPr>
      <w:r w:rsidRPr="00442723">
        <w:rPr>
          <w:rFonts w:ascii="Times New Roman" w:eastAsiaTheme="majorEastAsia" w:hAnsi="Times New Roman" w:cs="Times New Roman" w:hint="eastAsia"/>
        </w:rPr>
        <w:t>13:26:58</w:t>
      </w:r>
      <w:r w:rsidRPr="00442723">
        <w:rPr>
          <w:rFonts w:ascii="Times New Roman" w:eastAsiaTheme="majorEastAsia" w:hAnsi="Times New Roman" w:cs="Times New Roman" w:hint="eastAsia"/>
        </w:rPr>
        <w:t>：是关于</w:t>
      </w:r>
      <w:r w:rsidRPr="00442723">
        <w:rPr>
          <w:rFonts w:ascii="Times New Roman" w:eastAsiaTheme="majorEastAsia" w:hAnsi="Times New Roman" w:cs="Times New Roman" w:hint="eastAsia"/>
        </w:rPr>
        <w:t xml:space="preserve"> Charles </w:t>
      </w:r>
      <w:r w:rsidRPr="00442723">
        <w:rPr>
          <w:rFonts w:ascii="Times New Roman" w:eastAsiaTheme="majorEastAsia" w:hAnsi="Times New Roman" w:cs="Times New Roman" w:hint="eastAsia"/>
        </w:rPr>
        <w:t>河工作组的会议吗？</w:t>
      </w:r>
    </w:p>
    <w:p w14:paraId="706C01D7" w14:textId="0EEA8876" w:rsidR="4A38B8D2" w:rsidRPr="00502896" w:rsidRDefault="00442723" w:rsidP="67D95A34">
      <w:pPr>
        <w:spacing w:before="240" w:after="240"/>
        <w:rPr>
          <w:rFonts w:ascii="Times New Roman" w:eastAsiaTheme="majorEastAsia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13:29:01</w:t>
      </w:r>
      <w:r w:rsidRPr="00442723">
        <w:rPr>
          <w:rFonts w:ascii="Times New Roman" w:eastAsiaTheme="majorEastAsia" w:hAnsi="Times New Roman" w:cs="Times New Roman"/>
        </w:rPr>
        <w:t>：是的</w:t>
      </w:r>
    </w:p>
    <w:p w14:paraId="02C34ED8" w14:textId="3CAF0F5C" w:rsidR="4A38B8D2" w:rsidRPr="00502896" w:rsidRDefault="00442723" w:rsidP="67D95A34">
      <w:pPr>
        <w:spacing w:before="240" w:after="240"/>
        <w:rPr>
          <w:rFonts w:ascii="Times New Roman" w:eastAsiaTheme="majorEastAsia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lastRenderedPageBreak/>
        <w:t>13:29:43</w:t>
      </w:r>
      <w:r w:rsidRPr="00442723">
        <w:rPr>
          <w:rFonts w:ascii="Times New Roman" w:eastAsiaTheme="majorEastAsia" w:hAnsi="Times New Roman" w:cs="Times New Roman"/>
        </w:rPr>
        <w:t>：</w:t>
      </w:r>
      <w:r w:rsidRPr="00442723">
        <w:rPr>
          <w:rFonts w:ascii="Times New Roman" w:eastAsiaTheme="majorEastAsia" w:hAnsi="Times New Roman" w:cs="Times New Roman"/>
        </w:rPr>
        <w:t xml:space="preserve">Monika </w:t>
      </w:r>
      <w:r w:rsidRPr="00442723">
        <w:rPr>
          <w:rFonts w:ascii="Times New Roman" w:eastAsiaTheme="majorEastAsia" w:hAnsi="Times New Roman" w:cs="Times New Roman"/>
        </w:rPr>
        <w:t>和我希望能与您进一步沟通了解更多情况。</w:t>
      </w:r>
    </w:p>
    <w:p w14:paraId="1DB4F7D7" w14:textId="731990E8" w:rsidR="4A38B8D2" w:rsidRPr="00502896" w:rsidRDefault="00442723" w:rsidP="67D95A34">
      <w:pPr>
        <w:spacing w:before="240" w:after="240"/>
        <w:rPr>
          <w:rFonts w:ascii="Times New Roman" w:eastAsiaTheme="majorEastAsia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13:31:51</w:t>
      </w:r>
      <w:r w:rsidRPr="00442723">
        <w:rPr>
          <w:rFonts w:ascii="Times New Roman" w:eastAsiaTheme="majorEastAsia" w:hAnsi="Times New Roman" w:cs="Times New Roman"/>
        </w:rPr>
        <w:t>：</w:t>
      </w:r>
      <w:r w:rsidRPr="00442723">
        <w:rPr>
          <w:rFonts w:ascii="Times New Roman" w:eastAsiaTheme="majorEastAsia" w:hAnsi="Times New Roman" w:cs="Times New Roman"/>
        </w:rPr>
        <w:t xml:space="preserve">@Monika Roy </w:t>
      </w:r>
      <w:r w:rsidR="00AF7332">
        <w:rPr>
          <w:rFonts w:ascii="Times New Roman" w:eastAsiaTheme="majorEastAsia" w:hAnsi="Times New Roman" w:cs="Times New Roman" w:hint="eastAsia"/>
          <w:lang w:eastAsia="zh-CN"/>
        </w:rPr>
        <w:t>和</w:t>
      </w:r>
      <w:r w:rsidR="00AF7332">
        <w:rPr>
          <w:rFonts w:ascii="Times New Roman" w:eastAsiaTheme="majorEastAsia" w:hAnsi="Times New Roman" w:cs="Times New Roman" w:hint="eastAsia"/>
          <w:lang w:eastAsia="zh-CN"/>
        </w:rPr>
        <w:t xml:space="preserve"> </w:t>
      </w:r>
      <w:r w:rsidRPr="00442723">
        <w:rPr>
          <w:rFonts w:ascii="Times New Roman" w:eastAsiaTheme="majorEastAsia" w:hAnsi="Times New Roman" w:cs="Times New Roman"/>
        </w:rPr>
        <w:t xml:space="preserve">@Jonathan Guzman </w:t>
      </w:r>
      <w:r w:rsidRPr="00442723">
        <w:rPr>
          <w:rFonts w:ascii="Times New Roman" w:eastAsiaTheme="majorEastAsia" w:hAnsi="Times New Roman" w:cs="Times New Roman"/>
        </w:rPr>
        <w:t>我知道我们的时间快到了，我也对</w:t>
      </w:r>
      <w:r w:rsidRPr="00442723">
        <w:rPr>
          <w:rFonts w:ascii="Times New Roman" w:eastAsiaTheme="majorEastAsia" w:hAnsi="Times New Roman" w:cs="Times New Roman"/>
        </w:rPr>
        <w:t xml:space="preserve"> Fran </w:t>
      </w:r>
      <w:r w:rsidRPr="00442723">
        <w:rPr>
          <w:rFonts w:ascii="Times New Roman" w:eastAsiaTheme="majorEastAsia" w:hAnsi="Times New Roman" w:cs="Times New Roman"/>
        </w:rPr>
        <w:t>以及其他成员在会议中的看法很感兴趣。我认为这些意见与宣传单讨论同样重要</w:t>
      </w:r>
      <w:r w:rsidR="4A38B8D2" w:rsidRPr="00502896">
        <w:rPr>
          <w:rFonts w:ascii="Times New Roman" w:eastAsiaTheme="majorEastAsia" w:hAnsi="Times New Roman" w:cs="Times New Roman"/>
        </w:rPr>
        <w:t xml:space="preserve"> </w:t>
      </w:r>
    </w:p>
    <w:p w14:paraId="467F480C" w14:textId="438D6255" w:rsidR="58C2DE70" w:rsidRPr="00502896" w:rsidRDefault="58C2DE70" w:rsidP="67D95A34">
      <w:pPr>
        <w:spacing w:before="240" w:after="240"/>
        <w:ind w:firstLine="72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</w:rPr>
        <w:t>13:40:35</w:t>
      </w:r>
      <w:r w:rsidR="00442723" w:rsidRPr="00442723">
        <w:rPr>
          <w:rFonts w:ascii="Times New Roman" w:eastAsiaTheme="majorEastAsia" w:hAnsi="Times New Roman" w:cs="Times New Roman"/>
        </w:rPr>
        <w:t>：对</w:t>
      </w:r>
      <w:r w:rsidRPr="00502896">
        <w:rPr>
          <w:rFonts w:ascii="Times New Roman" w:eastAsiaTheme="majorEastAsia" w:hAnsi="Times New Roman" w:cs="Times New Roman"/>
        </w:rPr>
        <w:t xml:space="preserve"> "@Monika Roy </w:t>
      </w:r>
      <w:r w:rsidR="00442723">
        <w:rPr>
          <w:rFonts w:ascii="Times New Roman" w:eastAsiaTheme="majorEastAsia" w:hAnsi="Times New Roman" w:cs="Times New Roman" w:hint="eastAsia"/>
          <w:lang w:eastAsia="zh-CN"/>
        </w:rPr>
        <w:t>和</w:t>
      </w:r>
      <w:r w:rsidRPr="00502896">
        <w:rPr>
          <w:rFonts w:ascii="Times New Roman" w:eastAsiaTheme="majorEastAsia" w:hAnsi="Times New Roman" w:cs="Times New Roman"/>
        </w:rPr>
        <w:t xml:space="preserve"> @Jon..." </w:t>
      </w:r>
      <w:r w:rsidR="00442723">
        <w:rPr>
          <w:rFonts w:ascii="Times New Roman" w:eastAsiaTheme="majorEastAsia" w:hAnsi="Times New Roman" w:cs="Times New Roman" w:hint="eastAsia"/>
          <w:lang w:eastAsia="zh-CN"/>
        </w:rPr>
        <w:t>给予了回应：</w:t>
      </w:r>
      <w:r w:rsidRPr="00502896">
        <w:rPr>
          <w:rFonts w:ascii="Segoe UI Emoji" w:eastAsiaTheme="majorEastAsia" w:hAnsi="Segoe UI Emoji" w:cs="Segoe UI Emoji"/>
        </w:rPr>
        <w:t>👍</w:t>
      </w:r>
    </w:p>
    <w:p w14:paraId="4447CA1D" w14:textId="553A1D92" w:rsidR="4A38B8D2" w:rsidRPr="00502896" w:rsidRDefault="00442723" w:rsidP="67D95A34">
      <w:pPr>
        <w:spacing w:before="240" w:after="240"/>
        <w:rPr>
          <w:rFonts w:ascii="Times New Roman" w:eastAsiaTheme="majorEastAsia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13:39:20</w:t>
      </w:r>
      <w:r w:rsidRPr="00442723">
        <w:rPr>
          <w:rFonts w:ascii="Times New Roman" w:eastAsiaTheme="majorEastAsia" w:hAnsi="Times New Roman" w:cs="Times New Roman"/>
        </w:rPr>
        <w:t>：</w:t>
      </w:r>
      <w:r w:rsidRPr="00442723">
        <w:rPr>
          <w:rFonts w:ascii="Times New Roman" w:eastAsiaTheme="majorEastAsia" w:hAnsi="Times New Roman" w:cs="Times New Roman"/>
        </w:rPr>
        <w:t xml:space="preserve">205 EEA Justice </w:t>
      </w:r>
      <w:r w:rsidRPr="00442723">
        <w:rPr>
          <w:rFonts w:ascii="Times New Roman" w:eastAsiaTheme="majorEastAsia" w:hAnsi="Times New Roman" w:cs="Times New Roman"/>
        </w:rPr>
        <w:t>与这些内容之间的关系是什么？</w:t>
      </w:r>
      <w:r w:rsidR="4A38B8D2" w:rsidRPr="00502896">
        <w:rPr>
          <w:rFonts w:ascii="Times New Roman" w:eastAsiaTheme="majorEastAsia" w:hAnsi="Times New Roman" w:cs="Times New Roman"/>
        </w:rPr>
        <w:t xml:space="preserve"> </w:t>
      </w:r>
    </w:p>
    <w:p w14:paraId="2A6C809C" w14:textId="5584AF7E" w:rsidR="4A38B8D2" w:rsidRPr="00502896" w:rsidRDefault="00442723" w:rsidP="3C68596E">
      <w:pPr>
        <w:spacing w:before="240" w:after="240"/>
        <w:ind w:firstLine="720"/>
        <w:rPr>
          <w:rFonts w:ascii="Times New Roman" w:eastAsiaTheme="majorEastAsia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13:41:19</w:t>
      </w:r>
      <w:r w:rsidRPr="00442723">
        <w:rPr>
          <w:rFonts w:ascii="Times New Roman" w:eastAsiaTheme="majorEastAsia" w:hAnsi="Times New Roman" w:cs="Times New Roman"/>
        </w:rPr>
        <w:t>：可以澄清一下您的问题吗？</w:t>
      </w:r>
    </w:p>
    <w:p w14:paraId="22C2C4DE" w14:textId="5227C381" w:rsidR="4A38B8D2" w:rsidRPr="00502896" w:rsidRDefault="00442723" w:rsidP="3C68596E">
      <w:pPr>
        <w:spacing w:before="240" w:after="240"/>
        <w:rPr>
          <w:rFonts w:ascii="Times New Roman" w:eastAsiaTheme="majorEastAsia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13:40:51</w:t>
      </w:r>
      <w:r w:rsidRPr="00442723">
        <w:rPr>
          <w:rFonts w:ascii="Times New Roman" w:eastAsiaTheme="majorEastAsia" w:hAnsi="Times New Roman" w:cs="Times New Roman"/>
        </w:rPr>
        <w:t>：关于信息收集的建议，可在周日河道封闭期间征集反馈。可以采用调查方式，让居民根据自己的时间提交？</w:t>
      </w:r>
      <w:r w:rsidR="4A38B8D2" w:rsidRPr="00502896">
        <w:rPr>
          <w:rFonts w:ascii="Times New Roman" w:eastAsiaTheme="majorEastAsia" w:hAnsi="Times New Roman" w:cs="Times New Roman"/>
        </w:rPr>
        <w:t xml:space="preserve"> </w:t>
      </w:r>
    </w:p>
    <w:p w14:paraId="32B3FD07" w14:textId="77777777" w:rsidR="00442723" w:rsidRDefault="00442723" w:rsidP="00442723">
      <w:pPr>
        <w:spacing w:after="0"/>
        <w:ind w:firstLine="720"/>
        <w:rPr>
          <w:rFonts w:ascii="Times New Roman" w:eastAsiaTheme="majorEastAsia" w:hAnsi="Times New Roman" w:cs="Times New Roman"/>
          <w:lang w:eastAsia="zh-CN"/>
        </w:rPr>
      </w:pPr>
      <w:r w:rsidRPr="00442723">
        <w:rPr>
          <w:rFonts w:ascii="Times New Roman" w:eastAsiaTheme="majorEastAsia" w:hAnsi="Times New Roman" w:cs="Times New Roman"/>
        </w:rPr>
        <w:t>13:44:41</w:t>
      </w:r>
      <w:r w:rsidRPr="00442723">
        <w:rPr>
          <w:rFonts w:ascii="Times New Roman" w:eastAsiaTheme="majorEastAsia" w:hAnsi="Times New Roman" w:cs="Times New Roman"/>
        </w:rPr>
        <w:t>：我很喜欢这个建议！这是一个能在居民</w:t>
      </w:r>
      <w:r>
        <w:rPr>
          <w:rFonts w:ascii="Times New Roman" w:eastAsiaTheme="majorEastAsia" w:hAnsi="Times New Roman" w:cs="Times New Roman" w:hint="eastAsia"/>
          <w:lang w:eastAsia="zh-CN"/>
        </w:rPr>
        <w:t>“</w:t>
      </w:r>
      <w:r w:rsidRPr="00442723">
        <w:rPr>
          <w:rFonts w:ascii="Times New Roman" w:eastAsiaTheme="majorEastAsia" w:hAnsi="Times New Roman" w:cs="Times New Roman"/>
        </w:rPr>
        <w:t>已经在那里</w:t>
      </w:r>
      <w:r>
        <w:rPr>
          <w:rFonts w:ascii="Times New Roman" w:eastAsiaTheme="majorEastAsia" w:hAnsi="Times New Roman" w:cs="Times New Roman" w:hint="eastAsia"/>
          <w:lang w:eastAsia="zh-CN"/>
        </w:rPr>
        <w:t>”</w:t>
      </w:r>
      <w:r w:rsidRPr="00442723">
        <w:rPr>
          <w:rFonts w:ascii="Times New Roman" w:eastAsiaTheme="majorEastAsia" w:hAnsi="Times New Roman" w:cs="Times New Roman"/>
        </w:rPr>
        <w:t>的情况下接触他</w:t>
      </w:r>
    </w:p>
    <w:p w14:paraId="09B3F4DD" w14:textId="57C56739" w:rsidR="00442723" w:rsidRDefault="00442723" w:rsidP="00442723">
      <w:pPr>
        <w:spacing w:after="0"/>
        <w:ind w:firstLine="720"/>
        <w:rPr>
          <w:rFonts w:ascii="Times New Roman" w:eastAsiaTheme="majorEastAsia" w:hAnsi="Times New Roman" w:cs="Times New Roman"/>
          <w:lang w:eastAsia="zh-CN"/>
        </w:rPr>
      </w:pPr>
      <w:r w:rsidRPr="00442723">
        <w:rPr>
          <w:rFonts w:ascii="Times New Roman" w:eastAsiaTheme="majorEastAsia" w:hAnsi="Times New Roman" w:cs="Times New Roman"/>
        </w:rPr>
        <w:t>们的好方法。我会将其加入时间安排，用于周日的反馈</w:t>
      </w:r>
      <w:r w:rsidRPr="00442723">
        <w:rPr>
          <w:rFonts w:ascii="Times New Roman" w:eastAsiaTheme="majorEastAsia" w:hAnsi="Times New Roman" w:cs="Times New Roman"/>
        </w:rPr>
        <w:t>/</w:t>
      </w:r>
      <w:r w:rsidRPr="00442723">
        <w:rPr>
          <w:rFonts w:ascii="Times New Roman" w:eastAsiaTheme="majorEastAsia" w:hAnsi="Times New Roman" w:cs="Times New Roman"/>
        </w:rPr>
        <w:t>宣传活动。</w:t>
      </w:r>
    </w:p>
    <w:p w14:paraId="21EFBB31" w14:textId="77777777" w:rsidR="00442723" w:rsidRDefault="00442723" w:rsidP="00442723">
      <w:pPr>
        <w:spacing w:after="0" w:line="240" w:lineRule="auto"/>
        <w:ind w:firstLine="720"/>
        <w:rPr>
          <w:rFonts w:ascii="Times New Roman" w:eastAsiaTheme="majorEastAsia" w:hAnsi="Times New Roman" w:cs="Times New Roman"/>
          <w:lang w:eastAsia="zh-CN"/>
        </w:rPr>
      </w:pPr>
    </w:p>
    <w:p w14:paraId="7C5A693A" w14:textId="7092A868" w:rsidR="4A38B8D2" w:rsidRPr="00502896" w:rsidRDefault="00442723">
      <w:pPr>
        <w:rPr>
          <w:rFonts w:ascii="Times New Roman" w:eastAsiaTheme="majorEastAsia" w:hAnsi="Times New Roman" w:cs="Times New Roman"/>
        </w:rPr>
      </w:pPr>
      <w:r w:rsidRPr="00442723">
        <w:rPr>
          <w:rFonts w:ascii="Times New Roman" w:eastAsiaTheme="majorEastAsia" w:hAnsi="Times New Roman" w:cs="Times New Roman" w:hint="eastAsia"/>
        </w:rPr>
        <w:t>13:43:46</w:t>
      </w:r>
      <w:r w:rsidRPr="00442723">
        <w:rPr>
          <w:rFonts w:ascii="Times New Roman" w:eastAsiaTheme="majorEastAsia" w:hAnsi="Times New Roman" w:cs="Times New Roman" w:hint="eastAsia"/>
        </w:rPr>
        <w:t>：</w:t>
      </w:r>
      <w:r w:rsidRPr="00442723">
        <w:rPr>
          <w:rFonts w:ascii="Times New Roman" w:eastAsiaTheme="majorEastAsia" w:hAnsi="Times New Roman" w:cs="Times New Roman" w:hint="eastAsia"/>
        </w:rPr>
        <w:t xml:space="preserve">Dan Driscoll </w:t>
      </w:r>
      <w:r w:rsidRPr="00442723">
        <w:rPr>
          <w:rFonts w:ascii="Times New Roman" w:eastAsiaTheme="majorEastAsia" w:hAnsi="Times New Roman" w:cs="Times New Roman" w:hint="eastAsia"/>
        </w:rPr>
        <w:t>制定的</w:t>
      </w:r>
      <w:r w:rsidRPr="00442723">
        <w:rPr>
          <w:rFonts w:ascii="Times New Roman" w:eastAsiaTheme="majorEastAsia" w:hAnsi="Times New Roman" w:cs="Times New Roman" w:hint="eastAsia"/>
        </w:rPr>
        <w:t xml:space="preserve"> Eliot </w:t>
      </w:r>
      <w:r w:rsidRPr="00442723">
        <w:rPr>
          <w:rFonts w:ascii="Times New Roman" w:eastAsiaTheme="majorEastAsia" w:hAnsi="Times New Roman" w:cs="Times New Roman" w:hint="eastAsia"/>
        </w:rPr>
        <w:t>与</w:t>
      </w:r>
      <w:r w:rsidRPr="00442723">
        <w:rPr>
          <w:rFonts w:ascii="Times New Roman" w:eastAsiaTheme="majorEastAsia" w:hAnsi="Times New Roman" w:cs="Times New Roman" w:hint="eastAsia"/>
        </w:rPr>
        <w:t xml:space="preserve"> Andersen </w:t>
      </w:r>
      <w:r w:rsidRPr="00442723">
        <w:rPr>
          <w:rFonts w:ascii="Times New Roman" w:eastAsiaTheme="majorEastAsia" w:hAnsi="Times New Roman" w:cs="Times New Roman" w:hint="eastAsia"/>
        </w:rPr>
        <w:t>桥之间河岸土地规划违反了流域退让距离要求。</w:t>
      </w:r>
    </w:p>
    <w:p w14:paraId="683EDDF8" w14:textId="7D489875" w:rsidR="4A38B8D2" w:rsidRPr="00502896" w:rsidRDefault="00442723" w:rsidP="67D95A34">
      <w:pPr>
        <w:spacing w:before="240" w:after="240"/>
        <w:rPr>
          <w:rFonts w:ascii="Times New Roman" w:eastAsiaTheme="majorEastAsia" w:hAnsi="Times New Roman" w:cs="Times New Roman"/>
        </w:rPr>
      </w:pPr>
      <w:r w:rsidRPr="00442723">
        <w:rPr>
          <w:rFonts w:ascii="Times New Roman" w:eastAsiaTheme="majorEastAsia" w:hAnsi="Times New Roman" w:cs="Times New Roman" w:hint="eastAsia"/>
        </w:rPr>
        <w:t>13:44:04</w:t>
      </w:r>
      <w:r w:rsidRPr="00442723">
        <w:rPr>
          <w:rFonts w:ascii="Times New Roman" w:eastAsiaTheme="majorEastAsia" w:hAnsi="Times New Roman" w:cs="Times New Roman" w:hint="eastAsia"/>
        </w:rPr>
        <w:t>：请附上</w:t>
      </w:r>
      <w:r w:rsidRPr="00442723">
        <w:rPr>
          <w:rFonts w:ascii="Times New Roman" w:eastAsiaTheme="majorEastAsia" w:hAnsi="Times New Roman" w:cs="Times New Roman" w:hint="eastAsia"/>
        </w:rPr>
        <w:t xml:space="preserve"> Doodle </w:t>
      </w:r>
      <w:r w:rsidRPr="00442723">
        <w:rPr>
          <w:rFonts w:ascii="Times New Roman" w:eastAsiaTheme="majorEastAsia" w:hAnsi="Times New Roman" w:cs="Times New Roman" w:hint="eastAsia"/>
        </w:rPr>
        <w:t>投票链接……或在后续邮件中提供。谢谢。</w:t>
      </w:r>
      <w:r w:rsidR="4A38B8D2" w:rsidRPr="00502896">
        <w:rPr>
          <w:rFonts w:ascii="Times New Roman" w:eastAsiaTheme="majorEastAsia" w:hAnsi="Times New Roman" w:cs="Times New Roman"/>
        </w:rPr>
        <w:t xml:space="preserve"> </w:t>
      </w:r>
    </w:p>
    <w:p w14:paraId="1006F7CB" w14:textId="11A66E0B" w:rsidR="4A38B8D2" w:rsidRPr="00502896" w:rsidRDefault="00442723" w:rsidP="67D95A34">
      <w:pPr>
        <w:spacing w:before="240" w:after="240"/>
        <w:rPr>
          <w:rFonts w:ascii="Times New Roman" w:eastAsiaTheme="majorEastAsia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13:44:05</w:t>
      </w:r>
      <w:r w:rsidRPr="00442723">
        <w:rPr>
          <w:rFonts w:ascii="Times New Roman" w:eastAsiaTheme="majorEastAsia" w:hAnsi="Times New Roman" w:cs="Times New Roman"/>
        </w:rPr>
        <w:t>：对于看到宣传单的人来说，是什么引发了他们的兴趣？</w:t>
      </w:r>
      <w:r w:rsidRPr="00442723">
        <w:rPr>
          <w:rFonts w:ascii="Times New Roman" w:eastAsiaTheme="majorEastAsia" w:hAnsi="Times New Roman" w:cs="Times New Roman"/>
        </w:rPr>
        <w:t xml:space="preserve">DCR </w:t>
      </w:r>
      <w:r w:rsidRPr="00442723">
        <w:rPr>
          <w:rFonts w:ascii="Times New Roman" w:eastAsiaTheme="majorEastAsia" w:hAnsi="Times New Roman" w:cs="Times New Roman"/>
        </w:rPr>
        <w:t>首次推出的新宣传单，加上正在进行的各项工作，会让人产生疑问吗？</w:t>
      </w:r>
    </w:p>
    <w:p w14:paraId="3A562E88" w14:textId="21073C75" w:rsidR="4A38B8D2" w:rsidRPr="00502896" w:rsidRDefault="00442723" w:rsidP="67D95A34">
      <w:pPr>
        <w:spacing w:before="240" w:after="240"/>
        <w:rPr>
          <w:rFonts w:ascii="Times New Roman" w:eastAsiaTheme="majorEastAsia" w:hAnsi="Times New Roman" w:cs="Times New Roman"/>
        </w:rPr>
      </w:pPr>
      <w:r w:rsidRPr="00442723">
        <w:rPr>
          <w:rFonts w:ascii="Times New Roman" w:eastAsiaTheme="majorEastAsia" w:hAnsi="Times New Roman" w:cs="Times New Roman" w:hint="eastAsia"/>
        </w:rPr>
        <w:t>13:46:17</w:t>
      </w:r>
      <w:r w:rsidRPr="00442723">
        <w:rPr>
          <w:rFonts w:ascii="Times New Roman" w:eastAsiaTheme="majorEastAsia" w:hAnsi="Times New Roman" w:cs="Times New Roman" w:hint="eastAsia"/>
        </w:rPr>
        <w:t>：该规划也未充分考虑预测的暴雨水量，而这对防止周边社区洪涝尤为重要。</w:t>
      </w:r>
    </w:p>
    <w:p w14:paraId="230D73F7" w14:textId="170C3264" w:rsidR="4A38B8D2" w:rsidRPr="00502896" w:rsidRDefault="00442723" w:rsidP="67D95A34">
      <w:pPr>
        <w:spacing w:before="240" w:after="240"/>
        <w:rPr>
          <w:rFonts w:ascii="Times New Roman" w:eastAsiaTheme="majorEastAsia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13:52:06</w:t>
      </w:r>
      <w:r w:rsidRPr="00442723">
        <w:rPr>
          <w:rFonts w:ascii="Times New Roman" w:eastAsiaTheme="majorEastAsia" w:hAnsi="Times New Roman" w:cs="Times New Roman"/>
        </w:rPr>
        <w:t>：感谢</w:t>
      </w:r>
      <w:r w:rsidRPr="00442723">
        <w:rPr>
          <w:rFonts w:ascii="Times New Roman" w:eastAsiaTheme="majorEastAsia" w:hAnsi="Times New Roman" w:cs="Times New Roman"/>
        </w:rPr>
        <w:t xml:space="preserve"> Fran </w:t>
      </w:r>
      <w:r w:rsidRPr="00442723">
        <w:rPr>
          <w:rFonts w:ascii="Times New Roman" w:eastAsiaTheme="majorEastAsia" w:hAnsi="Times New Roman" w:cs="Times New Roman"/>
        </w:rPr>
        <w:t>的澄清</w:t>
      </w:r>
      <w:r w:rsidR="4A38B8D2" w:rsidRPr="00502896">
        <w:rPr>
          <w:rFonts w:ascii="Times New Roman" w:eastAsiaTheme="majorEastAsia" w:hAnsi="Times New Roman" w:cs="Times New Roman"/>
        </w:rPr>
        <w:t xml:space="preserve"> </w:t>
      </w:r>
    </w:p>
    <w:p w14:paraId="7B2B1469" w14:textId="03B716A9" w:rsidR="4A38B8D2" w:rsidRPr="00502896" w:rsidRDefault="00442723" w:rsidP="67D95A34">
      <w:pPr>
        <w:spacing w:before="240" w:after="240"/>
        <w:rPr>
          <w:rFonts w:ascii="Times New Roman" w:eastAsiaTheme="majorEastAsia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 xml:space="preserve">14:00:50 </w:t>
      </w:r>
      <w:r w:rsidRPr="00442723">
        <w:rPr>
          <w:rFonts w:ascii="Times New Roman" w:eastAsiaTheme="majorEastAsia" w:hAnsi="Times New Roman" w:cs="Times New Roman"/>
        </w:rPr>
        <w:t>来自</w:t>
      </w:r>
      <w:r w:rsidRPr="00442723">
        <w:rPr>
          <w:rFonts w:ascii="Times New Roman" w:eastAsiaTheme="majorEastAsia" w:hAnsi="Times New Roman" w:cs="Times New Roman"/>
        </w:rPr>
        <w:t xml:space="preserve"> MassBike </w:t>
      </w:r>
      <w:r w:rsidRPr="00442723">
        <w:rPr>
          <w:rFonts w:ascii="Times New Roman" w:eastAsiaTheme="majorEastAsia" w:hAnsi="Times New Roman" w:cs="Times New Roman"/>
        </w:rPr>
        <w:t>的</w:t>
      </w:r>
      <w:r w:rsidRPr="00442723">
        <w:rPr>
          <w:rFonts w:ascii="Times New Roman" w:eastAsiaTheme="majorEastAsia" w:hAnsi="Times New Roman" w:cs="Times New Roman"/>
        </w:rPr>
        <w:t xml:space="preserve"> Galen Mook</w:t>
      </w:r>
      <w:r w:rsidRPr="00442723">
        <w:rPr>
          <w:rFonts w:ascii="Times New Roman" w:eastAsiaTheme="majorEastAsia" w:hAnsi="Times New Roman" w:cs="Times New Roman"/>
        </w:rPr>
        <w:t>：我需要</w:t>
      </w:r>
      <w:r>
        <w:rPr>
          <w:rFonts w:ascii="Times New Roman" w:eastAsiaTheme="majorEastAsia" w:hAnsi="Times New Roman" w:cs="Times New Roman" w:hint="eastAsia"/>
          <w:lang w:eastAsia="zh-CN"/>
        </w:rPr>
        <w:t>参加</w:t>
      </w:r>
      <w:r w:rsidRPr="00442723">
        <w:rPr>
          <w:rFonts w:ascii="Times New Roman" w:eastAsiaTheme="majorEastAsia" w:hAnsi="Times New Roman" w:cs="Times New Roman"/>
        </w:rPr>
        <w:t xml:space="preserve"> 2 </w:t>
      </w:r>
      <w:r w:rsidRPr="00442723">
        <w:rPr>
          <w:rFonts w:ascii="Times New Roman" w:eastAsiaTheme="majorEastAsia" w:hAnsi="Times New Roman" w:cs="Times New Roman"/>
        </w:rPr>
        <w:t>点的会议，很抱歉提前离开，我会观看视频并在下次会议前补上笔记。</w:t>
      </w:r>
      <w:r w:rsidR="4A38B8D2" w:rsidRPr="00502896">
        <w:rPr>
          <w:rFonts w:ascii="Times New Roman" w:eastAsiaTheme="majorEastAsia" w:hAnsi="Times New Roman" w:cs="Times New Roman"/>
        </w:rPr>
        <w:t xml:space="preserve"> </w:t>
      </w:r>
    </w:p>
    <w:p w14:paraId="5565634F" w14:textId="6AFC68E8" w:rsidR="4A38B8D2" w:rsidRPr="00502896" w:rsidRDefault="4A38B8D2" w:rsidP="67D95A34">
      <w:pPr>
        <w:spacing w:before="240" w:after="240"/>
        <w:rPr>
          <w:rFonts w:ascii="Times New Roman" w:eastAsiaTheme="majorEastAsia" w:hAnsi="Times New Roman" w:cs="Times New Roman"/>
        </w:rPr>
      </w:pPr>
      <w:r w:rsidRPr="00502896">
        <w:rPr>
          <w:rFonts w:ascii="Times New Roman" w:eastAsiaTheme="majorEastAsia" w:hAnsi="Times New Roman" w:cs="Times New Roman"/>
        </w:rPr>
        <w:t>14:20:40</w:t>
      </w:r>
      <w:r w:rsidR="00DF5620">
        <w:rPr>
          <w:rFonts w:ascii="Times New Roman" w:eastAsiaTheme="majorEastAsia" w:hAnsi="Times New Roman" w:cs="Times New Roman" w:hint="eastAsia"/>
          <w:lang w:eastAsia="zh-CN"/>
        </w:rPr>
        <w:t>：</w:t>
      </w:r>
      <w:r w:rsidR="00DF5620" w:rsidRPr="00DF5620">
        <w:rPr>
          <w:rFonts w:ascii="Times New Roman" w:eastAsiaTheme="majorEastAsia" w:hAnsi="Times New Roman" w:cs="Times New Roman"/>
          <w:lang w:eastAsia="zh-CN"/>
        </w:rPr>
        <w:t>哪些群体的意见真正被纳入考虑？</w:t>
      </w:r>
      <w:r w:rsidRPr="00502896">
        <w:rPr>
          <w:rFonts w:ascii="Times New Roman" w:eastAsiaTheme="majorEastAsia" w:hAnsi="Times New Roman" w:cs="Times New Roman"/>
        </w:rPr>
        <w:t xml:space="preserve"> </w:t>
      </w:r>
    </w:p>
    <w:p w14:paraId="36814524" w14:textId="42B7E3A3" w:rsidR="4A38B8D2" w:rsidRPr="00502896" w:rsidRDefault="00442723" w:rsidP="67D95A34">
      <w:pPr>
        <w:spacing w:before="240" w:after="240"/>
        <w:rPr>
          <w:rFonts w:ascii="Times New Roman" w:eastAsiaTheme="majorEastAsia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14:22:32</w:t>
      </w:r>
      <w:r w:rsidRPr="00442723">
        <w:rPr>
          <w:rFonts w:ascii="Times New Roman" w:eastAsiaTheme="majorEastAsia" w:hAnsi="Times New Roman" w:cs="Times New Roman"/>
        </w:rPr>
        <w:t>：</w:t>
      </w:r>
      <w:r w:rsidRPr="00442723">
        <w:rPr>
          <w:rFonts w:ascii="Times New Roman" w:eastAsiaTheme="majorEastAsia" w:hAnsi="Times New Roman" w:cs="Times New Roman"/>
        </w:rPr>
        <w:t>Denise</w:t>
      </w:r>
      <w:r w:rsidRPr="00442723">
        <w:rPr>
          <w:rFonts w:ascii="Times New Roman" w:eastAsiaTheme="majorEastAsia" w:hAnsi="Times New Roman" w:cs="Times New Roman"/>
        </w:rPr>
        <w:t>，我本来想感谢你指出那个机会（抱歉刚才叫错名字）</w:t>
      </w:r>
      <w:r w:rsidR="4A38B8D2" w:rsidRPr="00502896">
        <w:rPr>
          <w:rFonts w:ascii="Times New Roman" w:eastAsiaTheme="majorEastAsia" w:hAnsi="Times New Roman" w:cs="Times New Roman"/>
        </w:rPr>
        <w:t xml:space="preserve"> </w:t>
      </w:r>
    </w:p>
    <w:p w14:paraId="41D838A0" w14:textId="2F087F2C" w:rsidR="4A38B8D2" w:rsidRPr="00502896" w:rsidRDefault="00442723" w:rsidP="3C68596E">
      <w:pPr>
        <w:spacing w:before="240" w:after="240"/>
        <w:rPr>
          <w:rFonts w:ascii="Times New Roman" w:eastAsiaTheme="majorEastAsia" w:hAnsi="Times New Roman" w:cs="Times New Roman"/>
        </w:rPr>
      </w:pPr>
      <w:r w:rsidRPr="00442723">
        <w:rPr>
          <w:rFonts w:ascii="Times New Roman" w:eastAsiaTheme="majorEastAsia" w:hAnsi="Times New Roman" w:cs="Times New Roman"/>
        </w:rPr>
        <w:t>14:29:58</w:t>
      </w:r>
      <w:r w:rsidRPr="00442723">
        <w:rPr>
          <w:rFonts w:ascii="Times New Roman" w:eastAsiaTheme="majorEastAsia" w:hAnsi="Times New Roman" w:cs="Times New Roman"/>
        </w:rPr>
        <w:t>：我担心我们的意见没有被认真对待，也没有被分析其合理性。</w:t>
      </w:r>
    </w:p>
    <w:p w14:paraId="01EC42E3" w14:textId="6DD7C2F4" w:rsidR="169A02EA" w:rsidRPr="00502896" w:rsidRDefault="00442723" w:rsidP="00AF7332">
      <w:pPr>
        <w:spacing w:before="240" w:after="240"/>
        <w:rPr>
          <w:rFonts w:ascii="Times New Roman" w:eastAsiaTheme="majorEastAsia" w:hAnsi="Times New Roman" w:cs="Times New Roman"/>
          <w:lang w:eastAsia="zh-CN"/>
        </w:rPr>
      </w:pPr>
      <w:r w:rsidRPr="00442723">
        <w:rPr>
          <w:rFonts w:ascii="Times New Roman" w:eastAsiaTheme="majorEastAsia" w:hAnsi="Times New Roman" w:cs="Times New Roman"/>
        </w:rPr>
        <w:t>14:31:33</w:t>
      </w:r>
      <w:r w:rsidRPr="00442723">
        <w:rPr>
          <w:rFonts w:ascii="Times New Roman" w:eastAsiaTheme="majorEastAsia" w:hAnsi="Times New Roman" w:cs="Times New Roman"/>
        </w:rPr>
        <w:t>：并请告知我们，你们的分析为何不采纳我们的建议。</w:t>
      </w:r>
      <w:r w:rsidR="4A38B8D2" w:rsidRPr="00502896">
        <w:rPr>
          <w:rFonts w:ascii="Times New Roman" w:eastAsiaTheme="majorEastAsia" w:hAnsi="Times New Roman" w:cs="Times New Roman"/>
        </w:rPr>
        <w:br/>
      </w:r>
    </w:p>
    <w:sectPr w:rsidR="169A02EA" w:rsidRPr="00502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875"/>
    <w:multiLevelType w:val="hybridMultilevel"/>
    <w:tmpl w:val="6C46392E"/>
    <w:lvl w:ilvl="0" w:tplc="276A8B48">
      <w:start w:val="1"/>
      <w:numFmt w:val="decimal"/>
      <w:lvlText w:val="%1."/>
      <w:lvlJc w:val="left"/>
      <w:pPr>
        <w:ind w:left="360" w:hanging="360"/>
      </w:pPr>
    </w:lvl>
    <w:lvl w:ilvl="1" w:tplc="E2380944">
      <w:start w:val="1"/>
      <w:numFmt w:val="lowerLetter"/>
      <w:lvlText w:val="%2."/>
      <w:lvlJc w:val="left"/>
      <w:pPr>
        <w:ind w:left="1080" w:hanging="360"/>
      </w:pPr>
    </w:lvl>
    <w:lvl w:ilvl="2" w:tplc="B7164822">
      <w:start w:val="1"/>
      <w:numFmt w:val="lowerRoman"/>
      <w:lvlText w:val="%3."/>
      <w:lvlJc w:val="right"/>
      <w:pPr>
        <w:ind w:left="1800" w:hanging="180"/>
      </w:pPr>
    </w:lvl>
    <w:lvl w:ilvl="3" w:tplc="B6B48F44">
      <w:start w:val="1"/>
      <w:numFmt w:val="decimal"/>
      <w:lvlText w:val="%4."/>
      <w:lvlJc w:val="left"/>
      <w:pPr>
        <w:ind w:left="2520" w:hanging="360"/>
      </w:pPr>
    </w:lvl>
    <w:lvl w:ilvl="4" w:tplc="D08893DC">
      <w:start w:val="1"/>
      <w:numFmt w:val="lowerLetter"/>
      <w:lvlText w:val="%5."/>
      <w:lvlJc w:val="left"/>
      <w:pPr>
        <w:ind w:left="3240" w:hanging="360"/>
      </w:pPr>
    </w:lvl>
    <w:lvl w:ilvl="5" w:tplc="DFC8A310">
      <w:start w:val="1"/>
      <w:numFmt w:val="lowerRoman"/>
      <w:lvlText w:val="%6."/>
      <w:lvlJc w:val="right"/>
      <w:pPr>
        <w:ind w:left="3960" w:hanging="180"/>
      </w:pPr>
    </w:lvl>
    <w:lvl w:ilvl="6" w:tplc="471ECDCE">
      <w:start w:val="1"/>
      <w:numFmt w:val="decimal"/>
      <w:lvlText w:val="%7."/>
      <w:lvlJc w:val="left"/>
      <w:pPr>
        <w:ind w:left="4680" w:hanging="360"/>
      </w:pPr>
    </w:lvl>
    <w:lvl w:ilvl="7" w:tplc="F9F604C8">
      <w:start w:val="1"/>
      <w:numFmt w:val="lowerLetter"/>
      <w:lvlText w:val="%8."/>
      <w:lvlJc w:val="left"/>
      <w:pPr>
        <w:ind w:left="5400" w:hanging="360"/>
      </w:pPr>
    </w:lvl>
    <w:lvl w:ilvl="8" w:tplc="B454A7E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AA727"/>
    <w:multiLevelType w:val="hybridMultilevel"/>
    <w:tmpl w:val="61D814F6"/>
    <w:lvl w:ilvl="0" w:tplc="94A88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EF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CD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8E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20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69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41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A08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A9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E0D2"/>
    <w:multiLevelType w:val="hybridMultilevel"/>
    <w:tmpl w:val="1B20F158"/>
    <w:lvl w:ilvl="0" w:tplc="518CC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89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6E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4F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87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47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A1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4C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EDA3A"/>
    <w:multiLevelType w:val="hybridMultilevel"/>
    <w:tmpl w:val="3538274A"/>
    <w:lvl w:ilvl="0" w:tplc="BD0AC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68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49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21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22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CD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03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0D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87932">
    <w:abstractNumId w:val="2"/>
  </w:num>
  <w:num w:numId="2" w16cid:durableId="404111971">
    <w:abstractNumId w:val="1"/>
  </w:num>
  <w:num w:numId="3" w16cid:durableId="1322270188">
    <w:abstractNumId w:val="3"/>
  </w:num>
  <w:num w:numId="4" w16cid:durableId="4110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DA68C6"/>
    <w:rsid w:val="000468A0"/>
    <w:rsid w:val="000D309E"/>
    <w:rsid w:val="00117470"/>
    <w:rsid w:val="00164FA4"/>
    <w:rsid w:val="003223D7"/>
    <w:rsid w:val="003257AF"/>
    <w:rsid w:val="00442723"/>
    <w:rsid w:val="00502896"/>
    <w:rsid w:val="00591FD0"/>
    <w:rsid w:val="00620D8D"/>
    <w:rsid w:val="00722417"/>
    <w:rsid w:val="007B6162"/>
    <w:rsid w:val="00877008"/>
    <w:rsid w:val="00A930D0"/>
    <w:rsid w:val="00AF7332"/>
    <w:rsid w:val="00B26204"/>
    <w:rsid w:val="00B46F3D"/>
    <w:rsid w:val="00C22577"/>
    <w:rsid w:val="00CADE4A"/>
    <w:rsid w:val="00DF5620"/>
    <w:rsid w:val="00E326E2"/>
    <w:rsid w:val="00E64AA4"/>
    <w:rsid w:val="00E71837"/>
    <w:rsid w:val="00F87D13"/>
    <w:rsid w:val="01D6897C"/>
    <w:rsid w:val="028A0BE8"/>
    <w:rsid w:val="0485A419"/>
    <w:rsid w:val="04B46373"/>
    <w:rsid w:val="061FE9EC"/>
    <w:rsid w:val="068B38B9"/>
    <w:rsid w:val="0708D97A"/>
    <w:rsid w:val="07319F9B"/>
    <w:rsid w:val="0AF3235C"/>
    <w:rsid w:val="0BEF3FC6"/>
    <w:rsid w:val="0C67D06B"/>
    <w:rsid w:val="0CAEA898"/>
    <w:rsid w:val="0CCA652E"/>
    <w:rsid w:val="0D311F44"/>
    <w:rsid w:val="0D8334A7"/>
    <w:rsid w:val="0DBDA262"/>
    <w:rsid w:val="0DE93F0B"/>
    <w:rsid w:val="0E313E95"/>
    <w:rsid w:val="0E54DC5F"/>
    <w:rsid w:val="0ECA714C"/>
    <w:rsid w:val="0EF31885"/>
    <w:rsid w:val="0EF52071"/>
    <w:rsid w:val="0F144365"/>
    <w:rsid w:val="0FD3C555"/>
    <w:rsid w:val="10044889"/>
    <w:rsid w:val="10DB7BC5"/>
    <w:rsid w:val="1130D08B"/>
    <w:rsid w:val="1143CBB2"/>
    <w:rsid w:val="1189A59F"/>
    <w:rsid w:val="12D805FB"/>
    <w:rsid w:val="137DB45C"/>
    <w:rsid w:val="158D9D19"/>
    <w:rsid w:val="15DF4F72"/>
    <w:rsid w:val="169A02EA"/>
    <w:rsid w:val="169EA287"/>
    <w:rsid w:val="16AD9098"/>
    <w:rsid w:val="16FB872C"/>
    <w:rsid w:val="17A2EEDB"/>
    <w:rsid w:val="17B64F0A"/>
    <w:rsid w:val="186D32EB"/>
    <w:rsid w:val="18E54234"/>
    <w:rsid w:val="192715C5"/>
    <w:rsid w:val="199FD9B2"/>
    <w:rsid w:val="1ACEAA71"/>
    <w:rsid w:val="1AD48A4F"/>
    <w:rsid w:val="1B4A0AD9"/>
    <w:rsid w:val="1C4AF0A9"/>
    <w:rsid w:val="1CB76589"/>
    <w:rsid w:val="1D1D7658"/>
    <w:rsid w:val="1DB06BC4"/>
    <w:rsid w:val="1E3524DF"/>
    <w:rsid w:val="1E7CFD26"/>
    <w:rsid w:val="1EB60E75"/>
    <w:rsid w:val="1EEFFB08"/>
    <w:rsid w:val="1F102E37"/>
    <w:rsid w:val="1F4684BF"/>
    <w:rsid w:val="1FE948D5"/>
    <w:rsid w:val="20033C72"/>
    <w:rsid w:val="210FD328"/>
    <w:rsid w:val="21117F96"/>
    <w:rsid w:val="22453AD8"/>
    <w:rsid w:val="22BA90DD"/>
    <w:rsid w:val="235A5563"/>
    <w:rsid w:val="24F5FF71"/>
    <w:rsid w:val="25578796"/>
    <w:rsid w:val="256AA7AA"/>
    <w:rsid w:val="25E06E14"/>
    <w:rsid w:val="265B5400"/>
    <w:rsid w:val="266443FB"/>
    <w:rsid w:val="273FE5FA"/>
    <w:rsid w:val="282216DB"/>
    <w:rsid w:val="28B39DA4"/>
    <w:rsid w:val="2969F2AA"/>
    <w:rsid w:val="296A878E"/>
    <w:rsid w:val="2A615A8B"/>
    <w:rsid w:val="2A8BDB02"/>
    <w:rsid w:val="2AEFE3FD"/>
    <w:rsid w:val="2B1B4719"/>
    <w:rsid w:val="2B8FC228"/>
    <w:rsid w:val="2BCA5F8E"/>
    <w:rsid w:val="2C9CE9F9"/>
    <w:rsid w:val="2CCE3B24"/>
    <w:rsid w:val="2D1CC7C7"/>
    <w:rsid w:val="2D489519"/>
    <w:rsid w:val="2D95A798"/>
    <w:rsid w:val="2DF75FEA"/>
    <w:rsid w:val="2E522CBD"/>
    <w:rsid w:val="2FAF03C5"/>
    <w:rsid w:val="2FF30267"/>
    <w:rsid w:val="300CF221"/>
    <w:rsid w:val="3080D706"/>
    <w:rsid w:val="3096786C"/>
    <w:rsid w:val="3127CD44"/>
    <w:rsid w:val="3141A71A"/>
    <w:rsid w:val="317CA69D"/>
    <w:rsid w:val="31AAD94B"/>
    <w:rsid w:val="31F1F0ED"/>
    <w:rsid w:val="32305218"/>
    <w:rsid w:val="32319682"/>
    <w:rsid w:val="3275A358"/>
    <w:rsid w:val="32D5ACBC"/>
    <w:rsid w:val="34275ED7"/>
    <w:rsid w:val="3489E4B1"/>
    <w:rsid w:val="3598B0BC"/>
    <w:rsid w:val="372EC6F5"/>
    <w:rsid w:val="377ECB05"/>
    <w:rsid w:val="384525C7"/>
    <w:rsid w:val="387A8AEE"/>
    <w:rsid w:val="388A220E"/>
    <w:rsid w:val="39111C99"/>
    <w:rsid w:val="3945B19F"/>
    <w:rsid w:val="395FF29B"/>
    <w:rsid w:val="39897397"/>
    <w:rsid w:val="39978D79"/>
    <w:rsid w:val="39A00739"/>
    <w:rsid w:val="3A03CC95"/>
    <w:rsid w:val="3A72BAA0"/>
    <w:rsid w:val="3AAFCB8A"/>
    <w:rsid w:val="3B6302EB"/>
    <w:rsid w:val="3BD8E9CD"/>
    <w:rsid w:val="3C68596E"/>
    <w:rsid w:val="3CEDC7CD"/>
    <w:rsid w:val="3E0CB887"/>
    <w:rsid w:val="3E1ECE17"/>
    <w:rsid w:val="3E865A26"/>
    <w:rsid w:val="3EB046E0"/>
    <w:rsid w:val="3ECD366D"/>
    <w:rsid w:val="3F6358DE"/>
    <w:rsid w:val="3FFB94F2"/>
    <w:rsid w:val="401355DA"/>
    <w:rsid w:val="40862FDC"/>
    <w:rsid w:val="40ABCCE1"/>
    <w:rsid w:val="411D65E0"/>
    <w:rsid w:val="42C1675A"/>
    <w:rsid w:val="4366740F"/>
    <w:rsid w:val="4482455F"/>
    <w:rsid w:val="449757A1"/>
    <w:rsid w:val="44CA7F38"/>
    <w:rsid w:val="45B6FF2E"/>
    <w:rsid w:val="45FE5DEE"/>
    <w:rsid w:val="46321EC0"/>
    <w:rsid w:val="46F1A33B"/>
    <w:rsid w:val="470141AC"/>
    <w:rsid w:val="4747D19F"/>
    <w:rsid w:val="47E400F4"/>
    <w:rsid w:val="482450C5"/>
    <w:rsid w:val="48B1A6F4"/>
    <w:rsid w:val="49238642"/>
    <w:rsid w:val="493816E9"/>
    <w:rsid w:val="49874E08"/>
    <w:rsid w:val="49A6AED9"/>
    <w:rsid w:val="4A38B8D2"/>
    <w:rsid w:val="4B6BFB93"/>
    <w:rsid w:val="4B87FD24"/>
    <w:rsid w:val="4BE5D505"/>
    <w:rsid w:val="4C6B50A7"/>
    <w:rsid w:val="4CF1E6C1"/>
    <w:rsid w:val="4D34188B"/>
    <w:rsid w:val="4DD06DEC"/>
    <w:rsid w:val="4DEF9981"/>
    <w:rsid w:val="4E4DF44D"/>
    <w:rsid w:val="4F9F35CE"/>
    <w:rsid w:val="4FA379CE"/>
    <w:rsid w:val="51BD12B5"/>
    <w:rsid w:val="51DA68C6"/>
    <w:rsid w:val="533C8C29"/>
    <w:rsid w:val="537E43C1"/>
    <w:rsid w:val="539E5E35"/>
    <w:rsid w:val="5402F2F0"/>
    <w:rsid w:val="5408A6FF"/>
    <w:rsid w:val="5661D7A1"/>
    <w:rsid w:val="56ACCE2B"/>
    <w:rsid w:val="56C4E7C8"/>
    <w:rsid w:val="57F7AF5E"/>
    <w:rsid w:val="58B15F5D"/>
    <w:rsid w:val="58C2DE70"/>
    <w:rsid w:val="5AE639D7"/>
    <w:rsid w:val="5C9FC9CF"/>
    <w:rsid w:val="5DF19E16"/>
    <w:rsid w:val="5E2D674F"/>
    <w:rsid w:val="5E41E6D2"/>
    <w:rsid w:val="5E7BE7FF"/>
    <w:rsid w:val="5EC15757"/>
    <w:rsid w:val="5FC05D90"/>
    <w:rsid w:val="5FDCE04D"/>
    <w:rsid w:val="5FE0DFEC"/>
    <w:rsid w:val="60B5D697"/>
    <w:rsid w:val="61243632"/>
    <w:rsid w:val="620DFF31"/>
    <w:rsid w:val="629D5FAB"/>
    <w:rsid w:val="63F7172D"/>
    <w:rsid w:val="6469153D"/>
    <w:rsid w:val="65C991E1"/>
    <w:rsid w:val="65CE22D1"/>
    <w:rsid w:val="65E1CB7D"/>
    <w:rsid w:val="65E4B5EE"/>
    <w:rsid w:val="65F48D31"/>
    <w:rsid w:val="6614AFA4"/>
    <w:rsid w:val="66A90278"/>
    <w:rsid w:val="67D95A34"/>
    <w:rsid w:val="6801EDC3"/>
    <w:rsid w:val="696D4B32"/>
    <w:rsid w:val="69703F2F"/>
    <w:rsid w:val="6AD93078"/>
    <w:rsid w:val="6B4854B9"/>
    <w:rsid w:val="6BA80C5A"/>
    <w:rsid w:val="6BF05B41"/>
    <w:rsid w:val="6CB671C7"/>
    <w:rsid w:val="6CE37F57"/>
    <w:rsid w:val="6D037100"/>
    <w:rsid w:val="6F216448"/>
    <w:rsid w:val="6F2E7EDC"/>
    <w:rsid w:val="70073B44"/>
    <w:rsid w:val="70226DA8"/>
    <w:rsid w:val="70BBD687"/>
    <w:rsid w:val="71D5C60D"/>
    <w:rsid w:val="7259859D"/>
    <w:rsid w:val="731E1E3E"/>
    <w:rsid w:val="73269E9E"/>
    <w:rsid w:val="7392CD22"/>
    <w:rsid w:val="744E613B"/>
    <w:rsid w:val="75D3FBDF"/>
    <w:rsid w:val="75DB5766"/>
    <w:rsid w:val="76CEB474"/>
    <w:rsid w:val="77120900"/>
    <w:rsid w:val="7714C617"/>
    <w:rsid w:val="7748C578"/>
    <w:rsid w:val="782FFA44"/>
    <w:rsid w:val="7833A46F"/>
    <w:rsid w:val="79A03AE8"/>
    <w:rsid w:val="7A5A55EA"/>
    <w:rsid w:val="7AAB96B2"/>
    <w:rsid w:val="7ADA99C9"/>
    <w:rsid w:val="7B0682D9"/>
    <w:rsid w:val="7BD08DB4"/>
    <w:rsid w:val="7D124CD1"/>
    <w:rsid w:val="7E3BC934"/>
    <w:rsid w:val="7E7FC94B"/>
    <w:rsid w:val="7E9983E6"/>
    <w:rsid w:val="7F3B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68C6"/>
  <w15:chartTrackingRefBased/>
  <w15:docId w15:val="{836D6481-B970-41A2-B9FE-C81998A7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8A001-3807-47CF-98E2-01B690BA9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863D1-BAA7-405F-B5A1-18B8E0B1D6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034D84-3194-40EC-8919-1FD52BA6B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3454</Words>
  <Characters>4828</Characters>
  <Application>Microsoft Office Word</Application>
  <DocSecurity>0</DocSecurity>
  <Lines>195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Emily P</cp:lastModifiedBy>
  <cp:revision>4</cp:revision>
  <dcterms:created xsi:type="dcterms:W3CDTF">2025-11-27T01:38:00Z</dcterms:created>
  <dcterms:modified xsi:type="dcterms:W3CDTF">2025-12-02T20:48:00Z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