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11A05EB7" w:rsidR="3746D1C4" w:rsidRDefault="001C03AB" w:rsidP="001C03AB">
      <w:pPr>
        <w:bidi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u w:val="single"/>
          <w:rtl/>
        </w:rPr>
        <w:t xml:space="preserve">إشعار </w:t>
      </w:r>
      <w:r w:rsidR="000E3AEC">
        <w:rPr>
          <w:rFonts w:ascii="Times New Roman" w:eastAsia="Times New Roman" w:hAnsi="Times New Roman" w:cs="Times New Roman" w:hint="cs"/>
          <w:b/>
          <w:bCs/>
          <w:color w:val="000000" w:themeColor="text1"/>
          <w:u w:val="single"/>
          <w:rtl/>
        </w:rPr>
        <w:t>باجتماع عام</w:t>
      </w:r>
    </w:p>
    <w:p w14:paraId="49152067" w14:textId="2E53048C" w:rsidR="737C0842" w:rsidRPr="001C03AB" w:rsidRDefault="001C03AB" w:rsidP="001C03AB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التاريخ والوقت:</w:t>
      </w:r>
      <w:r>
        <w:rPr>
          <w:rFonts w:ascii="Times New Roman" w:eastAsia="Times New Roman" w:hAnsi="Times New Roman" w:cs="Times New Roman" w:hint="cs"/>
          <w:rtl/>
        </w:rPr>
        <w:t xml:space="preserve"> الاثنين، 3 نوفمبر، 2025، 12:30 مساءً </w:t>
      </w:r>
      <w:r>
        <w:rPr>
          <w:rFonts w:ascii="Times New Roman" w:eastAsia="Times New Roman" w:hAnsi="Times New Roman" w:cs="Times New Roman"/>
          <w:rtl/>
        </w:rPr>
        <w:t>–</w:t>
      </w:r>
      <w:r>
        <w:rPr>
          <w:rFonts w:ascii="Times New Roman" w:eastAsia="Times New Roman" w:hAnsi="Times New Roman" w:cs="Times New Roman" w:hint="cs"/>
          <w:rtl/>
        </w:rPr>
        <w:t xml:space="preserve"> 2:00 مساءً</w:t>
      </w:r>
    </w:p>
    <w:p w14:paraId="6264D2AF" w14:textId="75327F6F" w:rsidR="737C0842" w:rsidRPr="000E3AEC" w:rsidRDefault="000E3AEC" w:rsidP="001C03AB">
      <w:pPr>
        <w:bidi/>
        <w:rPr>
          <w:rFonts w:ascii="Times New Roman" w:eastAsia="Times New Roman" w:hAnsi="Times New Roman" w:cs="Times New Roman"/>
          <w:color w:val="000000" w:themeColor="text1"/>
          <w:rtl/>
          <w:lang w:val="fr-FR" w:bidi="ar-EG"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الموقع:</w:t>
      </w:r>
      <w:r>
        <w:rPr>
          <w:rFonts w:ascii="Times New Roman" w:eastAsia="Times New Roman" w:hAnsi="Times New Roman" w:cs="Times New Roman" w:hint="cs"/>
          <w:rtl/>
        </w:rPr>
        <w:t xml:space="preserve"> عن بعد، برجاء </w:t>
      </w:r>
      <w:hyperlink r:id="rId10" w:history="1">
        <w:r w:rsidRPr="000E3AEC">
          <w:rPr>
            <w:rStyle w:val="Hyperlink"/>
            <w:rFonts w:ascii="Times New Roman" w:eastAsia="Times New Roman" w:hAnsi="Times New Roman" w:cs="Times New Roman" w:hint="cs"/>
            <w:rtl/>
          </w:rPr>
          <w:t xml:space="preserve">التسجيل للاجتماع للحصول على رابط </w:t>
        </w:r>
        <w:r w:rsidRPr="000E3AEC">
          <w:rPr>
            <w:rStyle w:val="Hyperlink"/>
            <w:rFonts w:ascii="Times New Roman" w:eastAsia="Times New Roman" w:hAnsi="Times New Roman" w:cs="Times New Roman"/>
          </w:rPr>
          <w:t>Zoom</w:t>
        </w:r>
      </w:hyperlink>
    </w:p>
    <w:p w14:paraId="7382933F" w14:textId="301A5E88" w:rsidR="737C0842" w:rsidRPr="000E3AEC" w:rsidRDefault="00A03EC1" w:rsidP="001C03AB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rtl/>
        </w:rPr>
        <w:t>ي</w:t>
      </w:r>
      <w:r w:rsidR="000E3AEC">
        <w:rPr>
          <w:rFonts w:ascii="Times New Roman" w:eastAsia="Times New Roman" w:hAnsi="Times New Roman" w:cs="Times New Roman" w:hint="cs"/>
          <w:rtl/>
        </w:rPr>
        <w:t>علن فر</w:t>
      </w:r>
      <w:r>
        <w:rPr>
          <w:rFonts w:ascii="Times New Roman" w:eastAsia="Times New Roman" w:hAnsi="Times New Roman" w:cs="Times New Roman" w:hint="cs"/>
          <w:rtl/>
        </w:rPr>
        <w:t>ي</w:t>
      </w:r>
      <w:r w:rsidR="000E3AEC">
        <w:rPr>
          <w:rFonts w:ascii="Times New Roman" w:eastAsia="Times New Roman" w:hAnsi="Times New Roman" w:cs="Times New Roman" w:hint="cs"/>
          <w:rtl/>
        </w:rPr>
        <w:t xml:space="preserve">ق عمل </w:t>
      </w:r>
      <w:r w:rsidR="000E3AEC" w:rsidRPr="26BE8008">
        <w:rPr>
          <w:rFonts w:ascii="Times New Roman" w:eastAsia="Times New Roman" w:hAnsi="Times New Roman" w:cs="Times New Roman"/>
        </w:rPr>
        <w:t>Charles River</w:t>
      </w:r>
      <w:r w:rsidR="000E3AEC">
        <w:rPr>
          <w:rFonts w:ascii="Times New Roman" w:eastAsia="Times New Roman" w:hAnsi="Times New Roman" w:cs="Times New Roman" w:hint="cs"/>
          <w:rtl/>
        </w:rPr>
        <w:t xml:space="preserve"> (</w:t>
      </w:r>
      <w:r w:rsidR="000E3AEC" w:rsidRPr="26BE8008">
        <w:rPr>
          <w:rFonts w:ascii="Times New Roman" w:eastAsia="Times New Roman" w:hAnsi="Times New Roman" w:cs="Times New Roman"/>
        </w:rPr>
        <w:t>CRTF</w:t>
      </w:r>
      <w:r w:rsidR="000E3AEC">
        <w:rPr>
          <w:rFonts w:ascii="Times New Roman" w:eastAsia="Times New Roman" w:hAnsi="Times New Roman" w:cs="Times New Roman" w:hint="cs"/>
          <w:rtl/>
        </w:rPr>
        <w:t>)، المنش</w:t>
      </w:r>
      <w:r>
        <w:rPr>
          <w:rFonts w:ascii="Times New Roman" w:eastAsia="Times New Roman" w:hAnsi="Times New Roman" w:cs="Times New Roman" w:hint="cs"/>
          <w:rtl/>
        </w:rPr>
        <w:t>أ</w:t>
      </w:r>
      <w:r w:rsidR="000E3AEC">
        <w:rPr>
          <w:rFonts w:ascii="Times New Roman" w:eastAsia="Times New Roman" w:hAnsi="Times New Roman" w:cs="Times New Roman" w:hint="cs"/>
          <w:rtl/>
        </w:rPr>
        <w:t xml:space="preserve"> بموجب المادة 2024، الفصل 140 الفقرة 205، عن اجتماع لـ </w:t>
      </w:r>
      <w:r w:rsidR="000E3AEC" w:rsidRPr="26BE8008">
        <w:rPr>
          <w:rFonts w:ascii="Times New Roman" w:eastAsia="Times New Roman" w:hAnsi="Times New Roman" w:cs="Times New Roman"/>
        </w:rPr>
        <w:t>CRTF</w:t>
      </w:r>
      <w:r w:rsidR="000E3AEC">
        <w:rPr>
          <w:rFonts w:ascii="Times New Roman" w:eastAsia="Times New Roman" w:hAnsi="Times New Roman" w:cs="Times New Roman" w:hint="cs"/>
          <w:rtl/>
        </w:rPr>
        <w:t>. ينبغي على أي فرد من العامة أو من فر</w:t>
      </w:r>
      <w:r>
        <w:rPr>
          <w:rFonts w:ascii="Times New Roman" w:eastAsia="Times New Roman" w:hAnsi="Times New Roman" w:cs="Times New Roman" w:hint="cs"/>
          <w:rtl/>
        </w:rPr>
        <w:t>ي</w:t>
      </w:r>
      <w:r w:rsidR="000E3AEC">
        <w:rPr>
          <w:rFonts w:ascii="Times New Roman" w:eastAsia="Times New Roman" w:hAnsi="Times New Roman" w:cs="Times New Roman" w:hint="cs"/>
          <w:rtl/>
        </w:rPr>
        <w:t xml:space="preserve">ق العمل ممن يواجه صعوبة في الوصول إلى هذا الاجتماع أن يتواصل بشكل فوري مع </w:t>
      </w:r>
      <w:r w:rsidR="000E3AEC">
        <w:rPr>
          <w:rFonts w:ascii="Times New Roman" w:eastAsia="Times New Roman" w:hAnsi="Times New Roman" w:cs="Times New Roman"/>
        </w:rPr>
        <w:t>Monika Roy</w:t>
      </w:r>
      <w:r w:rsidR="000E3AEC">
        <w:rPr>
          <w:rFonts w:ascii="Times New Roman" w:eastAsia="Times New Roman" w:hAnsi="Times New Roman" w:cs="Times New Roman" w:hint="cs"/>
          <w:rtl/>
        </w:rPr>
        <w:t xml:space="preserve"> على </w:t>
      </w:r>
      <w:hyperlink r:id="rId11" w:history="1">
        <w:r w:rsidR="000E3AEC" w:rsidRPr="00936E26">
          <w:rPr>
            <w:rStyle w:val="Hyperlink"/>
            <w:rFonts w:ascii="Times New Roman" w:eastAsia="Times New Roman" w:hAnsi="Times New Roman" w:cs="Times New Roman"/>
          </w:rPr>
          <w:t>monika.roy@mass.gov</w:t>
        </w:r>
      </w:hyperlink>
      <w:r w:rsidR="000E3AEC">
        <w:rPr>
          <w:rStyle w:val="Hyperlink"/>
          <w:rFonts w:ascii="Times New Roman" w:eastAsia="Times New Roman" w:hAnsi="Times New Roman" w:cs="Times New Roman" w:hint="cs"/>
          <w:u w:val="none"/>
          <w:rtl/>
        </w:rPr>
        <w:t>.</w:t>
      </w:r>
    </w:p>
    <w:p w14:paraId="5BD76CEC" w14:textId="535E1A50" w:rsidR="737C0842" w:rsidRDefault="000E3AEC" w:rsidP="001C03AB">
      <w:pPr>
        <w:bidi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جدول أعمال هذا الاجتماع هو:</w:t>
      </w:r>
    </w:p>
    <w:p w14:paraId="75295157" w14:textId="3FC48D56" w:rsidR="4EA305A4" w:rsidRDefault="00D45506" w:rsidP="000E3AE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الترحيب وتسجيل الحضور</w:t>
      </w:r>
    </w:p>
    <w:p w14:paraId="3C704E02" w14:textId="4C814EB5" w:rsidR="4EA305A4" w:rsidRDefault="00D45506" w:rsidP="000E3AE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مراجعة محاضر اجتماع 6 أكتوبر [تصويت]</w:t>
      </w:r>
    </w:p>
    <w:p w14:paraId="2BF955E6" w14:textId="41CE0D87" w:rsidR="4E915AD5" w:rsidRDefault="00D45506" w:rsidP="000E3AE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مناقشة تسجيل اجتماعات فر</w:t>
      </w:r>
      <w:r w:rsidR="00A03EC1">
        <w:rPr>
          <w:rFonts w:ascii="Times New Roman" w:eastAsia="Times New Roman" w:hAnsi="Times New Roman" w:cs="Times New Roman" w:hint="cs"/>
          <w:color w:val="000000" w:themeColor="text1"/>
          <w:rtl/>
        </w:rPr>
        <w:t>ي</w:t>
      </w:r>
      <w:r>
        <w:rPr>
          <w:rFonts w:ascii="Times New Roman" w:eastAsia="Times New Roman" w:hAnsi="Times New Roman" w:cs="Times New Roman" w:hint="cs"/>
          <w:color w:val="000000" w:themeColor="text1"/>
          <w:rtl/>
        </w:rPr>
        <w:t>ق العمل</w:t>
      </w:r>
    </w:p>
    <w:p w14:paraId="15C65CC7" w14:textId="6095F679" w:rsidR="00B2103C" w:rsidRDefault="00D45506" w:rsidP="000E3AE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مناقشة زيارة 6 نوفمبر الميدانية</w:t>
      </w:r>
    </w:p>
    <w:p w14:paraId="0FC34B2C" w14:textId="4861BFDD" w:rsidR="1BEB61CB" w:rsidRDefault="00D45506" w:rsidP="000E3AE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مناقشة هيكل ومحتوى جلسات الاستماع العامة</w:t>
      </w:r>
    </w:p>
    <w:p w14:paraId="0388AD6B" w14:textId="5A3643AC" w:rsidR="1BEB61CB" w:rsidRDefault="00D45506" w:rsidP="000E3AE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مناقشة التوصيات الأولية للتقرير النهائي الخاص بفر</w:t>
      </w:r>
      <w:r w:rsidR="00A03EC1">
        <w:rPr>
          <w:rFonts w:ascii="Times New Roman" w:eastAsia="Times New Roman" w:hAnsi="Times New Roman" w:cs="Times New Roman" w:hint="cs"/>
          <w:color w:val="000000" w:themeColor="text1"/>
          <w:rtl/>
        </w:rPr>
        <w:t>ي</w:t>
      </w:r>
      <w:r>
        <w:rPr>
          <w:rFonts w:ascii="Times New Roman" w:eastAsia="Times New Roman" w:hAnsi="Times New Roman" w:cs="Times New Roman" w:hint="cs"/>
          <w:color w:val="000000" w:themeColor="text1"/>
          <w:rtl/>
        </w:rPr>
        <w:t>ق العمل</w:t>
      </w:r>
    </w:p>
    <w:p w14:paraId="3EDEB83D" w14:textId="16DBA6D7" w:rsidR="4EA305A4" w:rsidRDefault="00D45506" w:rsidP="000E3AEC">
      <w:pPr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أسئلة من أعضاء فر</w:t>
      </w:r>
      <w:r w:rsidR="00A03EC1">
        <w:rPr>
          <w:rFonts w:ascii="Times New Roman" w:eastAsia="Times New Roman" w:hAnsi="Times New Roman" w:cs="Times New Roman" w:hint="cs"/>
          <w:color w:val="000000" w:themeColor="text1"/>
          <w:rtl/>
        </w:rPr>
        <w:t>ي</w:t>
      </w:r>
      <w:r>
        <w:rPr>
          <w:rFonts w:ascii="Times New Roman" w:eastAsia="Times New Roman" w:hAnsi="Times New Roman" w:cs="Times New Roman" w:hint="cs"/>
          <w:color w:val="000000" w:themeColor="text1"/>
          <w:rtl/>
        </w:rPr>
        <w:t>ق العمل</w:t>
      </w:r>
    </w:p>
    <w:p w14:paraId="28B48311" w14:textId="66B94704" w:rsidR="4EA305A4" w:rsidRDefault="00D45506" w:rsidP="000E3AE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تعليقات العامة (حسبما يسمح به الوقت)</w:t>
      </w:r>
    </w:p>
    <w:p w14:paraId="03F9A000" w14:textId="0E8272D4" w:rsidR="4EA305A4" w:rsidRDefault="00D45506" w:rsidP="000E3AE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رفع الجلسة [تصويت]</w:t>
      </w:r>
    </w:p>
    <w:p w14:paraId="6CE72CE1" w14:textId="5C0E3EE5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2FD8BAAD" w:rsidR="26DA1A4C" w:rsidRDefault="00D45506" w:rsidP="00D45506">
      <w:pPr>
        <w:bidi/>
        <w:rPr>
          <w:rFonts w:ascii="Times New Roman" w:eastAsia="Times New Roman" w:hAnsi="Times New Roman" w:cs="Times New Roman"/>
          <w:rtl/>
          <w:lang w:bidi="ar-EG"/>
        </w:rPr>
      </w:pPr>
      <w:r>
        <w:rPr>
          <w:rFonts w:ascii="Times New Roman" w:eastAsia="Times New Roman" w:hAnsi="Times New Roman" w:cs="Times New Roman" w:hint="cs"/>
          <w:rtl/>
        </w:rPr>
        <w:t xml:space="preserve">يتم تقديم الإشعار طبقًا لقانون ولاية </w:t>
      </w:r>
      <w:r>
        <w:rPr>
          <w:rFonts w:ascii="Times New Roman" w:eastAsia="Times New Roman" w:hAnsi="Times New Roman" w:cs="Times New Roman"/>
        </w:rPr>
        <w:t>Massachusetts</w:t>
      </w:r>
      <w:r>
        <w:rPr>
          <w:rFonts w:ascii="Times New Roman" w:eastAsia="Times New Roman" w:hAnsi="Times New Roman" w:cs="Times New Roman" w:hint="cs"/>
          <w:rtl/>
          <w:lang w:bidi="ar-EG"/>
        </w:rPr>
        <w:t xml:space="preserve"> العام الفصل </w:t>
      </w:r>
      <w:r>
        <w:rPr>
          <w:rFonts w:ascii="Times New Roman" w:eastAsia="Times New Roman" w:hAnsi="Times New Roman" w:cs="Times New Roman"/>
          <w:lang w:bidi="ar-EG"/>
        </w:rPr>
        <w:t>30A</w:t>
      </w:r>
      <w:r>
        <w:rPr>
          <w:rFonts w:ascii="Times New Roman" w:eastAsia="Times New Roman" w:hAnsi="Times New Roman" w:cs="Times New Roman" w:hint="cs"/>
          <w:rtl/>
          <w:lang w:bidi="ar-EG"/>
        </w:rPr>
        <w:t xml:space="preserve"> الفقرة 20.</w:t>
      </w:r>
    </w:p>
    <w:p w14:paraId="30939707" w14:textId="1C3AB7F3" w:rsidR="26DA1A4C" w:rsidRPr="00D45506" w:rsidRDefault="00D45506" w:rsidP="00D45506">
      <w:pPr>
        <w:bidi/>
        <w:rPr>
          <w:rFonts w:ascii="Times New Roman" w:eastAsia="Times New Roman" w:hAnsi="Times New Roman" w:cs="Times New Roman"/>
          <w:rtl/>
          <w:lang w:bidi="ar-EG"/>
        </w:rPr>
      </w:pPr>
      <w:r>
        <w:rPr>
          <w:rFonts w:ascii="Times New Roman" w:eastAsia="Times New Roman" w:hAnsi="Times New Roman" w:cs="Times New Roman" w:hint="cs"/>
          <w:rtl/>
        </w:rPr>
        <w:t xml:space="preserve">للمزيد من المعلومات، برجاء زيارة </w:t>
      </w:r>
      <w:hyperlink r:id="rId12" w:history="1">
        <w:r w:rsidRPr="00D45506">
          <w:rPr>
            <w:rStyle w:val="Hyperlink"/>
            <w:rFonts w:ascii="Times New Roman" w:eastAsia="Times New Roman" w:hAnsi="Times New Roman" w:cs="Times New Roman" w:hint="cs"/>
            <w:rtl/>
          </w:rPr>
          <w:t xml:space="preserve">الصفحة الالكترونية لفرقة عمل </w:t>
        </w:r>
        <w:r w:rsidRPr="00D45506">
          <w:rPr>
            <w:rStyle w:val="Hyperlink"/>
            <w:rFonts w:ascii="Times New Roman" w:eastAsia="Times New Roman" w:hAnsi="Times New Roman" w:cs="Times New Roman"/>
          </w:rPr>
          <w:t>Charles River</w:t>
        </w:r>
      </w:hyperlink>
      <w:r>
        <w:rPr>
          <w:rFonts w:ascii="Times New Roman" w:eastAsia="Times New Roman" w:hAnsi="Times New Roman" w:cs="Times New Roman" w:hint="cs"/>
          <w:rtl/>
          <w:lang w:bidi="ar-EG"/>
        </w:rPr>
        <w:t xml:space="preserve"> أو التواصل مع: </w:t>
      </w:r>
      <w:hyperlink r:id="rId13">
        <w:r w:rsidRPr="26BE8008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>
        <w:rPr>
          <w:rStyle w:val="Hyperlink"/>
          <w:rFonts w:ascii="Times New Roman" w:eastAsia="Times New Roman" w:hAnsi="Times New Roman" w:cs="Times New Roman" w:hint="cs"/>
          <w:u w:val="none"/>
          <w:rtl/>
        </w:rPr>
        <w:t>.</w:t>
      </w:r>
    </w:p>
    <w:p w14:paraId="3B629EC0" w14:textId="788D69E7" w:rsidR="737C0842" w:rsidRPr="00D45506" w:rsidRDefault="00D45506" w:rsidP="00D45506">
      <w:pPr>
        <w:bidi/>
      </w:pPr>
      <w:r>
        <w:rPr>
          <w:rFonts w:ascii="Times New Roman" w:eastAsia="Times New Roman" w:hAnsi="Times New Roman" w:cs="Times New Roman" w:hint="cs"/>
          <w:b/>
          <w:bCs/>
          <w:rtl/>
        </w:rPr>
        <w:t>تم النشر:</w:t>
      </w:r>
      <w:r>
        <w:rPr>
          <w:rFonts w:ascii="Times New Roman" w:eastAsia="Times New Roman" w:hAnsi="Times New Roman" w:cs="Times New Roman" w:hint="cs"/>
          <w:rtl/>
        </w:rPr>
        <w:t xml:space="preserve"> الخميس 30 أكتوبر، 2025 عند الساعة 12:30 مساءً</w:t>
      </w:r>
    </w:p>
    <w:sectPr w:rsidR="737C0842" w:rsidRPr="00D4550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E010" w14:textId="77777777" w:rsidR="00CE3547" w:rsidRDefault="00CE3547">
      <w:pPr>
        <w:spacing w:after="0" w:line="240" w:lineRule="auto"/>
      </w:pPr>
      <w:r>
        <w:separator/>
      </w:r>
    </w:p>
  </w:endnote>
  <w:endnote w:type="continuationSeparator" w:id="0">
    <w:p w14:paraId="46170B82" w14:textId="77777777" w:rsidR="00CE3547" w:rsidRDefault="00CE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D9F8" w14:textId="77777777" w:rsidR="00CE3547" w:rsidRDefault="00CE3547">
      <w:pPr>
        <w:spacing w:after="0" w:line="240" w:lineRule="auto"/>
      </w:pPr>
      <w:r>
        <w:separator/>
      </w:r>
    </w:p>
  </w:footnote>
  <w:footnote w:type="continuationSeparator" w:id="0">
    <w:p w14:paraId="5E733AA0" w14:textId="77777777" w:rsidR="00CE3547" w:rsidRDefault="00CE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001C03AB">
      <w:trPr>
        <w:trHeight w:val="300"/>
      </w:trPr>
      <w:tc>
        <w:tcPr>
          <w:tcW w:w="2820" w:type="dxa"/>
        </w:tcPr>
        <w:p w14:paraId="28C4481A" w14:textId="1DEB4C72" w:rsidR="26BE8008" w:rsidRDefault="26BE8008" w:rsidP="001C03AB">
          <w:pPr>
            <w:bidi/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1571F66B" w:rsidR="26BE8008" w:rsidRDefault="001C03AB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rFonts w:ascii="Times New Roman" w:eastAsia="Times New Roman" w:hAnsi="Times New Roman" w:cs="Times New Roman" w:hint="cs"/>
              <w:color w:val="000000" w:themeColor="text1"/>
              <w:rtl/>
            </w:rPr>
            <w:t xml:space="preserve">كومنولث </w:t>
          </w: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>MASSACHUSETTS</w:t>
          </w:r>
        </w:p>
        <w:p w14:paraId="06EE9FC1" w14:textId="445D00CF" w:rsidR="26BE8008" w:rsidRDefault="00A03EC1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32"/>
              <w:szCs w:val="32"/>
              <w:rtl/>
            </w:rPr>
            <w:t>فريق</w:t>
          </w:r>
          <w:r w:rsidR="001C03AB"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32"/>
              <w:szCs w:val="32"/>
              <w:rtl/>
            </w:rPr>
            <w:t xml:space="preserve"> عمل </w:t>
          </w:r>
          <w:r w:rsidR="001C03AB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Charles River</w:t>
          </w:r>
        </w:p>
        <w:p w14:paraId="342975E8" w14:textId="1F0211CA" w:rsidR="26BE8008" w:rsidRDefault="001C03AB" w:rsidP="001C03AB">
          <w:pPr>
            <w:bidi/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rtl/>
              <w:lang w:bidi="ar-EG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32"/>
              <w:szCs w:val="32"/>
              <w:rtl/>
              <w:lang w:bidi="ar-EG"/>
            </w:rPr>
            <w:t>اجتماع رقم 4</w:t>
          </w:r>
        </w:p>
        <w:p w14:paraId="28FB81BA" w14:textId="5ED0A7D1" w:rsidR="26BE8008" w:rsidRDefault="26BE8008" w:rsidP="001C03AB">
          <w:pPr>
            <w:pStyle w:val="Header"/>
            <w:bidi/>
          </w:pPr>
        </w:p>
      </w:tc>
      <w:tc>
        <w:tcPr>
          <w:tcW w:w="345" w:type="dxa"/>
        </w:tcPr>
        <w:p w14:paraId="04B8DA1C" w14:textId="4993B88C" w:rsidR="26BE8008" w:rsidRDefault="26BE8008" w:rsidP="001C03AB">
          <w:pPr>
            <w:pStyle w:val="Header"/>
            <w:bidi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E3AEC"/>
    <w:rsid w:val="00133737"/>
    <w:rsid w:val="001C03AB"/>
    <w:rsid w:val="003257AF"/>
    <w:rsid w:val="00437EDB"/>
    <w:rsid w:val="004E1827"/>
    <w:rsid w:val="00500F8E"/>
    <w:rsid w:val="00585104"/>
    <w:rsid w:val="00670476"/>
    <w:rsid w:val="00671929"/>
    <w:rsid w:val="006C58A7"/>
    <w:rsid w:val="0071939D"/>
    <w:rsid w:val="0091622F"/>
    <w:rsid w:val="00942A79"/>
    <w:rsid w:val="00A03EC1"/>
    <w:rsid w:val="00A95F66"/>
    <w:rsid w:val="00B2103C"/>
    <w:rsid w:val="00B542B3"/>
    <w:rsid w:val="00B74E60"/>
    <w:rsid w:val="00CE3547"/>
    <w:rsid w:val="00D45506"/>
    <w:rsid w:val="00D63D27"/>
    <w:rsid w:val="00D96E1B"/>
    <w:rsid w:val="00DA1D17"/>
    <w:rsid w:val="00DB3DC0"/>
    <w:rsid w:val="00ED2012"/>
    <w:rsid w:val="0412287B"/>
    <w:rsid w:val="0434CEE8"/>
    <w:rsid w:val="04965EB3"/>
    <w:rsid w:val="0586B117"/>
    <w:rsid w:val="05A6B070"/>
    <w:rsid w:val="07FB06B0"/>
    <w:rsid w:val="0801F375"/>
    <w:rsid w:val="08660688"/>
    <w:rsid w:val="08EE210F"/>
    <w:rsid w:val="0B59FB4D"/>
    <w:rsid w:val="0D8B460C"/>
    <w:rsid w:val="0DB3165B"/>
    <w:rsid w:val="116D3ED3"/>
    <w:rsid w:val="11FF611F"/>
    <w:rsid w:val="15A52ABD"/>
    <w:rsid w:val="171D68B8"/>
    <w:rsid w:val="1803BCD3"/>
    <w:rsid w:val="184F4620"/>
    <w:rsid w:val="18C20CC0"/>
    <w:rsid w:val="195282CD"/>
    <w:rsid w:val="1B1E5943"/>
    <w:rsid w:val="1BA1E8F1"/>
    <w:rsid w:val="1BEB61CB"/>
    <w:rsid w:val="1D2682CF"/>
    <w:rsid w:val="1D9B6B74"/>
    <w:rsid w:val="1DF6DF55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2F46B372"/>
    <w:rsid w:val="2FA0F84A"/>
    <w:rsid w:val="2FB48DDA"/>
    <w:rsid w:val="3189CF0D"/>
    <w:rsid w:val="31F778C9"/>
    <w:rsid w:val="322D40F6"/>
    <w:rsid w:val="344ED26F"/>
    <w:rsid w:val="351232D9"/>
    <w:rsid w:val="355E2BD2"/>
    <w:rsid w:val="35709D15"/>
    <w:rsid w:val="35B53460"/>
    <w:rsid w:val="3746D1C4"/>
    <w:rsid w:val="39972827"/>
    <w:rsid w:val="39A31450"/>
    <w:rsid w:val="3B516073"/>
    <w:rsid w:val="3BEAD558"/>
    <w:rsid w:val="3EFA26D3"/>
    <w:rsid w:val="3F0D7273"/>
    <w:rsid w:val="4031ECC6"/>
    <w:rsid w:val="424A3D89"/>
    <w:rsid w:val="427FB01D"/>
    <w:rsid w:val="4383CE3F"/>
    <w:rsid w:val="43E2B8A7"/>
    <w:rsid w:val="4567A55D"/>
    <w:rsid w:val="4714274E"/>
    <w:rsid w:val="490613BC"/>
    <w:rsid w:val="49B42A7F"/>
    <w:rsid w:val="4A51326D"/>
    <w:rsid w:val="4A570C67"/>
    <w:rsid w:val="4A80F425"/>
    <w:rsid w:val="4BA3F098"/>
    <w:rsid w:val="4C49CF31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5030F6C0"/>
    <w:rsid w:val="510EC8AD"/>
    <w:rsid w:val="5132FB8E"/>
    <w:rsid w:val="53E6CAAE"/>
    <w:rsid w:val="54813E3E"/>
    <w:rsid w:val="575F3415"/>
    <w:rsid w:val="5893BD89"/>
    <w:rsid w:val="595E3BD0"/>
    <w:rsid w:val="5A40AB58"/>
    <w:rsid w:val="5AE9D0C8"/>
    <w:rsid w:val="5AFCA8C3"/>
    <w:rsid w:val="5CAC99A9"/>
    <w:rsid w:val="5D9BC391"/>
    <w:rsid w:val="5FA28A6A"/>
    <w:rsid w:val="602D6CC6"/>
    <w:rsid w:val="6192FBD8"/>
    <w:rsid w:val="61FFEB7E"/>
    <w:rsid w:val="6334BC03"/>
    <w:rsid w:val="644120B8"/>
    <w:rsid w:val="645FBEFB"/>
    <w:rsid w:val="65F56376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6E8EEE1"/>
    <w:rsid w:val="7755C5BE"/>
    <w:rsid w:val="78145198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4078FB-80E2-4DA4-B922-332C67E9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</Words>
  <Characters>843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13</cp:revision>
  <dcterms:created xsi:type="dcterms:W3CDTF">2025-08-15T18:10:00Z</dcterms:created>
  <dcterms:modified xsi:type="dcterms:W3CDTF">2025-12-02T19:35:00Z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