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3946E" w14:textId="11A05EB7" w:rsidR="3746D1C4" w:rsidRDefault="001C03AB" w:rsidP="001C03AB">
      <w:pPr>
        <w:bidi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b/>
          <w:bCs/>
          <w:color w:val="000000" w:themeColor="text1"/>
          <w:u w:val="single"/>
          <w:rtl/>
        </w:rPr>
        <w:t xml:space="preserve">إشعار </w:t>
      </w:r>
      <w:r w:rsidR="000E3AEC">
        <w:rPr>
          <w:rFonts w:ascii="Times New Roman" w:eastAsia="Times New Roman" w:hAnsi="Times New Roman" w:cs="Times New Roman" w:hint="cs"/>
          <w:b/>
          <w:bCs/>
          <w:color w:val="000000" w:themeColor="text1"/>
          <w:u w:val="single"/>
          <w:rtl/>
        </w:rPr>
        <w:t>باجتماع عام</w:t>
      </w:r>
    </w:p>
    <w:p w14:paraId="49152067" w14:textId="69E81EF8" w:rsidR="737C0842" w:rsidRPr="001C03AB" w:rsidRDefault="001C03AB" w:rsidP="001C03AB">
      <w:pPr>
        <w:bidi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>التاريخ والوقت:</w:t>
      </w:r>
      <w:r>
        <w:rPr>
          <w:rFonts w:ascii="Times New Roman" w:eastAsia="Times New Roman" w:hAnsi="Times New Roman" w:cs="Times New Roman" w:hint="cs"/>
          <w:rtl/>
        </w:rPr>
        <w:t xml:space="preserve"> الاثنين، </w:t>
      </w:r>
      <w:r w:rsidR="00520FAC">
        <w:rPr>
          <w:rFonts w:ascii="Times New Roman" w:eastAsia="Times New Roman" w:hAnsi="Times New Roman" w:cs="Times New Roman" w:hint="cs"/>
          <w:rtl/>
        </w:rPr>
        <w:t>1 ديسمبر</w:t>
      </w:r>
      <w:r>
        <w:rPr>
          <w:rFonts w:ascii="Times New Roman" w:eastAsia="Times New Roman" w:hAnsi="Times New Roman" w:cs="Times New Roman" w:hint="cs"/>
          <w:rtl/>
        </w:rPr>
        <w:t xml:space="preserve">، 2025، </w:t>
      </w:r>
      <w:r w:rsidR="00520FAC">
        <w:rPr>
          <w:rFonts w:ascii="Times New Roman" w:eastAsia="Times New Roman" w:hAnsi="Times New Roman" w:cs="Times New Roman" w:hint="cs"/>
          <w:rtl/>
        </w:rPr>
        <w:t>9</w:t>
      </w:r>
      <w:r>
        <w:rPr>
          <w:rFonts w:ascii="Times New Roman" w:eastAsia="Times New Roman" w:hAnsi="Times New Roman" w:cs="Times New Roman" w:hint="cs"/>
          <w:rtl/>
        </w:rPr>
        <w:t xml:space="preserve">:30 </w:t>
      </w:r>
      <w:r w:rsidR="00520FAC">
        <w:rPr>
          <w:rFonts w:ascii="Times New Roman" w:eastAsia="Times New Roman" w:hAnsi="Times New Roman" w:cs="Times New Roman" w:hint="cs"/>
          <w:rtl/>
        </w:rPr>
        <w:t>صباحًا</w:t>
      </w:r>
      <w:r>
        <w:rPr>
          <w:rFonts w:ascii="Times New Roman" w:eastAsia="Times New Roman" w:hAnsi="Times New Roman" w:cs="Times New Roman" w:hint="cs"/>
          <w:rtl/>
        </w:rPr>
        <w:t xml:space="preserve"> </w:t>
      </w:r>
      <w:r>
        <w:rPr>
          <w:rFonts w:ascii="Times New Roman" w:eastAsia="Times New Roman" w:hAnsi="Times New Roman" w:cs="Times New Roman"/>
          <w:rtl/>
        </w:rPr>
        <w:t>–</w:t>
      </w:r>
      <w:r>
        <w:rPr>
          <w:rFonts w:ascii="Times New Roman" w:eastAsia="Times New Roman" w:hAnsi="Times New Roman" w:cs="Times New Roman" w:hint="cs"/>
          <w:rtl/>
        </w:rPr>
        <w:t xml:space="preserve"> </w:t>
      </w:r>
      <w:r w:rsidR="00520FAC">
        <w:rPr>
          <w:rFonts w:ascii="Times New Roman" w:eastAsia="Times New Roman" w:hAnsi="Times New Roman" w:cs="Times New Roman" w:hint="cs"/>
          <w:rtl/>
        </w:rPr>
        <w:t>11</w:t>
      </w:r>
      <w:r>
        <w:rPr>
          <w:rFonts w:ascii="Times New Roman" w:eastAsia="Times New Roman" w:hAnsi="Times New Roman" w:cs="Times New Roman" w:hint="cs"/>
          <w:rtl/>
        </w:rPr>
        <w:t xml:space="preserve">:00 </w:t>
      </w:r>
      <w:r w:rsidR="00520FAC">
        <w:rPr>
          <w:rFonts w:ascii="Times New Roman" w:eastAsia="Times New Roman" w:hAnsi="Times New Roman" w:cs="Times New Roman" w:hint="cs"/>
          <w:rtl/>
        </w:rPr>
        <w:t>صباحًا</w:t>
      </w:r>
    </w:p>
    <w:p w14:paraId="6264D2AF" w14:textId="589CDD58" w:rsidR="737C0842" w:rsidRPr="000E3AEC" w:rsidRDefault="000E3AEC" w:rsidP="001C03AB">
      <w:pPr>
        <w:bidi/>
        <w:rPr>
          <w:rFonts w:ascii="Times New Roman" w:eastAsia="Times New Roman" w:hAnsi="Times New Roman" w:cs="Times New Roman"/>
          <w:color w:val="000000" w:themeColor="text1"/>
          <w:rtl/>
          <w:lang w:val="fr-FR" w:bidi="ar-EG"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>الموقع:</w:t>
      </w:r>
      <w:r>
        <w:rPr>
          <w:rFonts w:ascii="Times New Roman" w:eastAsia="Times New Roman" w:hAnsi="Times New Roman" w:cs="Times New Roman" w:hint="cs"/>
          <w:rtl/>
        </w:rPr>
        <w:t xml:space="preserve"> عن بعد، برجاء </w:t>
      </w:r>
      <w:hyperlink r:id="rId10" w:history="1">
        <w:r w:rsidRPr="000E3AEC">
          <w:rPr>
            <w:rStyle w:val="Hyperlink"/>
            <w:rFonts w:ascii="Times New Roman" w:eastAsia="Times New Roman" w:hAnsi="Times New Roman" w:cs="Times New Roman" w:hint="cs"/>
            <w:rtl/>
          </w:rPr>
          <w:t xml:space="preserve">التسجيل للاجتماع للحصول على رابط </w:t>
        </w:r>
        <w:r w:rsidRPr="000E3AEC">
          <w:rPr>
            <w:rStyle w:val="Hyperlink"/>
            <w:rFonts w:ascii="Times New Roman" w:eastAsia="Times New Roman" w:hAnsi="Times New Roman" w:cs="Times New Roman"/>
          </w:rPr>
          <w:t>Zoom</w:t>
        </w:r>
      </w:hyperlink>
    </w:p>
    <w:p w14:paraId="7382933F" w14:textId="301A5E88" w:rsidR="737C0842" w:rsidRPr="000E3AEC" w:rsidRDefault="00A03EC1" w:rsidP="001C03AB">
      <w:pPr>
        <w:bidi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rtl/>
        </w:rPr>
        <w:t>ي</w:t>
      </w:r>
      <w:r w:rsidR="000E3AEC">
        <w:rPr>
          <w:rFonts w:ascii="Times New Roman" w:eastAsia="Times New Roman" w:hAnsi="Times New Roman" w:cs="Times New Roman" w:hint="cs"/>
          <w:rtl/>
        </w:rPr>
        <w:t>علن فر</w:t>
      </w:r>
      <w:r>
        <w:rPr>
          <w:rFonts w:ascii="Times New Roman" w:eastAsia="Times New Roman" w:hAnsi="Times New Roman" w:cs="Times New Roman" w:hint="cs"/>
          <w:rtl/>
        </w:rPr>
        <w:t>ي</w:t>
      </w:r>
      <w:r w:rsidR="000E3AEC">
        <w:rPr>
          <w:rFonts w:ascii="Times New Roman" w:eastAsia="Times New Roman" w:hAnsi="Times New Roman" w:cs="Times New Roman" w:hint="cs"/>
          <w:rtl/>
        </w:rPr>
        <w:t xml:space="preserve">ق عمل </w:t>
      </w:r>
      <w:r w:rsidR="000E3AEC" w:rsidRPr="26BE8008">
        <w:rPr>
          <w:rFonts w:ascii="Times New Roman" w:eastAsia="Times New Roman" w:hAnsi="Times New Roman" w:cs="Times New Roman"/>
        </w:rPr>
        <w:t>Charles River</w:t>
      </w:r>
      <w:r w:rsidR="000E3AEC">
        <w:rPr>
          <w:rFonts w:ascii="Times New Roman" w:eastAsia="Times New Roman" w:hAnsi="Times New Roman" w:cs="Times New Roman" w:hint="cs"/>
          <w:rtl/>
        </w:rPr>
        <w:t xml:space="preserve"> (</w:t>
      </w:r>
      <w:r w:rsidR="000E3AEC" w:rsidRPr="26BE8008">
        <w:rPr>
          <w:rFonts w:ascii="Times New Roman" w:eastAsia="Times New Roman" w:hAnsi="Times New Roman" w:cs="Times New Roman"/>
        </w:rPr>
        <w:t>CRTF</w:t>
      </w:r>
      <w:r w:rsidR="000E3AEC">
        <w:rPr>
          <w:rFonts w:ascii="Times New Roman" w:eastAsia="Times New Roman" w:hAnsi="Times New Roman" w:cs="Times New Roman" w:hint="cs"/>
          <w:rtl/>
        </w:rPr>
        <w:t>)، المنش</w:t>
      </w:r>
      <w:r>
        <w:rPr>
          <w:rFonts w:ascii="Times New Roman" w:eastAsia="Times New Roman" w:hAnsi="Times New Roman" w:cs="Times New Roman" w:hint="cs"/>
          <w:rtl/>
        </w:rPr>
        <w:t>أ</w:t>
      </w:r>
      <w:r w:rsidR="000E3AEC">
        <w:rPr>
          <w:rFonts w:ascii="Times New Roman" w:eastAsia="Times New Roman" w:hAnsi="Times New Roman" w:cs="Times New Roman" w:hint="cs"/>
          <w:rtl/>
        </w:rPr>
        <w:t xml:space="preserve"> بموجب المادة 2024، الفصل 140 الفقرة 205، عن اجتماع لـ </w:t>
      </w:r>
      <w:r w:rsidR="000E3AEC" w:rsidRPr="26BE8008">
        <w:rPr>
          <w:rFonts w:ascii="Times New Roman" w:eastAsia="Times New Roman" w:hAnsi="Times New Roman" w:cs="Times New Roman"/>
        </w:rPr>
        <w:t>CRTF</w:t>
      </w:r>
      <w:r w:rsidR="000E3AEC">
        <w:rPr>
          <w:rFonts w:ascii="Times New Roman" w:eastAsia="Times New Roman" w:hAnsi="Times New Roman" w:cs="Times New Roman" w:hint="cs"/>
          <w:rtl/>
        </w:rPr>
        <w:t>. ينبغي على أي فرد من العامة أو من فر</w:t>
      </w:r>
      <w:r>
        <w:rPr>
          <w:rFonts w:ascii="Times New Roman" w:eastAsia="Times New Roman" w:hAnsi="Times New Roman" w:cs="Times New Roman" w:hint="cs"/>
          <w:rtl/>
        </w:rPr>
        <w:t>ي</w:t>
      </w:r>
      <w:r w:rsidR="000E3AEC">
        <w:rPr>
          <w:rFonts w:ascii="Times New Roman" w:eastAsia="Times New Roman" w:hAnsi="Times New Roman" w:cs="Times New Roman" w:hint="cs"/>
          <w:rtl/>
        </w:rPr>
        <w:t xml:space="preserve">ق العمل ممن يواجه صعوبة في الوصول إلى هذا الاجتماع أن يتواصل بشكل فوري مع </w:t>
      </w:r>
      <w:r w:rsidR="000E3AEC">
        <w:rPr>
          <w:rFonts w:ascii="Times New Roman" w:eastAsia="Times New Roman" w:hAnsi="Times New Roman" w:cs="Times New Roman"/>
        </w:rPr>
        <w:t>Monika Roy</w:t>
      </w:r>
      <w:r w:rsidR="000E3AEC">
        <w:rPr>
          <w:rFonts w:ascii="Times New Roman" w:eastAsia="Times New Roman" w:hAnsi="Times New Roman" w:cs="Times New Roman" w:hint="cs"/>
          <w:rtl/>
        </w:rPr>
        <w:t xml:space="preserve"> على </w:t>
      </w:r>
      <w:hyperlink r:id="rId11" w:history="1">
        <w:r w:rsidR="000E3AEC" w:rsidRPr="00936E26">
          <w:rPr>
            <w:rStyle w:val="Hyperlink"/>
            <w:rFonts w:ascii="Times New Roman" w:eastAsia="Times New Roman" w:hAnsi="Times New Roman" w:cs="Times New Roman"/>
          </w:rPr>
          <w:t>monika.roy@mass.gov</w:t>
        </w:r>
      </w:hyperlink>
      <w:r w:rsidR="000E3AEC">
        <w:rPr>
          <w:rStyle w:val="Hyperlink"/>
          <w:rFonts w:ascii="Times New Roman" w:eastAsia="Times New Roman" w:hAnsi="Times New Roman" w:cs="Times New Roman" w:hint="cs"/>
          <w:u w:val="none"/>
          <w:rtl/>
        </w:rPr>
        <w:t>.</w:t>
      </w:r>
    </w:p>
    <w:p w14:paraId="5BD76CEC" w14:textId="535E1A50" w:rsidR="737C0842" w:rsidRDefault="000E3AEC" w:rsidP="001C03AB">
      <w:pPr>
        <w:bidi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>جدول أعمال هذا الاجتماع هو:</w:t>
      </w:r>
    </w:p>
    <w:p w14:paraId="75295157" w14:textId="3FC48D56" w:rsidR="4EA305A4" w:rsidRDefault="00D45506" w:rsidP="000E3AEC">
      <w:pPr>
        <w:pStyle w:val="ListParagraph"/>
        <w:numPr>
          <w:ilvl w:val="0"/>
          <w:numId w:val="3"/>
        </w:numPr>
        <w:shd w:val="clear" w:color="auto" w:fill="FFFFFF" w:themeFill="background1"/>
        <w:bidi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</w:rPr>
        <w:t>الترحيب وتسجيل الحضور</w:t>
      </w:r>
    </w:p>
    <w:p w14:paraId="3C704E02" w14:textId="1D6E04C8" w:rsidR="4EA305A4" w:rsidRDefault="00D45506" w:rsidP="000E3AEC">
      <w:pPr>
        <w:pStyle w:val="ListParagraph"/>
        <w:numPr>
          <w:ilvl w:val="0"/>
          <w:numId w:val="3"/>
        </w:numPr>
        <w:shd w:val="clear" w:color="auto" w:fill="FFFFFF" w:themeFill="background1"/>
        <w:bidi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</w:rPr>
        <w:t>مراجعة محاضر</w:t>
      </w:r>
      <w:r w:rsidR="00520FAC">
        <w:rPr>
          <w:rFonts w:ascii="Times New Roman" w:eastAsia="Times New Roman" w:hAnsi="Times New Roman" w:cs="Times New Roman" w:hint="cs"/>
          <w:color w:val="000000" w:themeColor="text1"/>
          <w:rtl/>
        </w:rPr>
        <w:t xml:space="preserve"> أو دقائق</w:t>
      </w:r>
      <w:r>
        <w:rPr>
          <w:rFonts w:ascii="Times New Roman" w:eastAsia="Times New Roman" w:hAnsi="Times New Roman" w:cs="Times New Roman" w:hint="cs"/>
          <w:color w:val="000000" w:themeColor="text1"/>
          <w:rtl/>
        </w:rPr>
        <w:t xml:space="preserve"> اجتماع </w:t>
      </w:r>
      <w:r w:rsidR="00520FAC">
        <w:rPr>
          <w:rFonts w:ascii="Times New Roman" w:eastAsia="Times New Roman" w:hAnsi="Times New Roman" w:cs="Times New Roman" w:hint="cs"/>
          <w:color w:val="000000" w:themeColor="text1"/>
          <w:rtl/>
        </w:rPr>
        <w:t>3</w:t>
      </w:r>
      <w:r>
        <w:rPr>
          <w:rFonts w:ascii="Times New Roman" w:eastAsia="Times New Roman" w:hAnsi="Times New Roman" w:cs="Times New Roman" w:hint="cs"/>
          <w:color w:val="000000" w:themeColor="text1"/>
          <w:rtl/>
        </w:rPr>
        <w:t xml:space="preserve"> </w:t>
      </w:r>
      <w:r w:rsidR="00520FAC">
        <w:rPr>
          <w:rFonts w:ascii="Times New Roman" w:eastAsia="Times New Roman" w:hAnsi="Times New Roman" w:cs="Times New Roman" w:hint="cs"/>
          <w:color w:val="000000" w:themeColor="text1"/>
          <w:rtl/>
        </w:rPr>
        <w:t>نوفمبر الـ 4</w:t>
      </w:r>
      <w:r>
        <w:rPr>
          <w:rFonts w:ascii="Times New Roman" w:eastAsia="Times New Roman" w:hAnsi="Times New Roman" w:cs="Times New Roman" w:hint="cs"/>
          <w:color w:val="000000" w:themeColor="text1"/>
          <w:rtl/>
        </w:rPr>
        <w:t xml:space="preserve"> [تصويت]</w:t>
      </w:r>
    </w:p>
    <w:p w14:paraId="20BA1DA9" w14:textId="2A34FA1E" w:rsidR="00520FAC" w:rsidRDefault="00520FAC" w:rsidP="00520FAC">
      <w:pPr>
        <w:pStyle w:val="ListParagraph"/>
        <w:numPr>
          <w:ilvl w:val="0"/>
          <w:numId w:val="3"/>
        </w:numPr>
        <w:shd w:val="clear" w:color="auto" w:fill="FFFFFF" w:themeFill="background1"/>
        <w:bidi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</w:rPr>
        <w:t>مراجعة إجراءات الاجتماع</w:t>
      </w:r>
    </w:p>
    <w:p w14:paraId="4D6C1B01" w14:textId="4BBE1967" w:rsidR="00520FAC" w:rsidRPr="00520FAC" w:rsidRDefault="00520FAC" w:rsidP="00520FAC">
      <w:pPr>
        <w:shd w:val="clear" w:color="auto" w:fill="FFFFFF" w:themeFill="background1"/>
        <w:bidi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</w:rPr>
        <w:t>الأعمال السابقة:</w:t>
      </w:r>
    </w:p>
    <w:p w14:paraId="18821582" w14:textId="6C37BD56" w:rsidR="00520FAC" w:rsidRDefault="00520FAC" w:rsidP="00520FAC">
      <w:pPr>
        <w:pStyle w:val="ListParagraph"/>
        <w:numPr>
          <w:ilvl w:val="0"/>
          <w:numId w:val="3"/>
        </w:numPr>
        <w:shd w:val="clear" w:color="auto" w:fill="FFFFFF" w:themeFill="background1"/>
        <w:bidi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</w:rPr>
        <w:t>مناقشة التوصيات الأولية للتقرير النهائي الخاص بفريق العمل (البند المطروح من اجتماع فريق العمل رقم 4)</w:t>
      </w:r>
    </w:p>
    <w:p w14:paraId="3167900B" w14:textId="748904FB" w:rsidR="00520FAC" w:rsidRPr="00520FAC" w:rsidRDefault="00520FAC" w:rsidP="00520FAC">
      <w:pPr>
        <w:shd w:val="clear" w:color="auto" w:fill="FFFFFF" w:themeFill="background1"/>
        <w:bidi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</w:rPr>
        <w:t>الأعمال الجديدة:</w:t>
      </w:r>
    </w:p>
    <w:p w14:paraId="5C6340A5" w14:textId="474783B7" w:rsidR="00520FAC" w:rsidRDefault="00520FAC" w:rsidP="00520FAC">
      <w:pPr>
        <w:pStyle w:val="ListParagraph"/>
        <w:numPr>
          <w:ilvl w:val="0"/>
          <w:numId w:val="3"/>
        </w:numPr>
        <w:shd w:val="clear" w:color="auto" w:fill="FFFFFF" w:themeFill="background1"/>
        <w:bidi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</w:rPr>
        <w:t xml:space="preserve">التحديث الخاص باستبيان </w:t>
      </w:r>
      <w:r>
        <w:rPr>
          <w:rFonts w:ascii="Times New Roman" w:eastAsia="Times New Roman" w:hAnsi="Times New Roman" w:cs="Times New Roman"/>
          <w:color w:val="000000" w:themeColor="text1"/>
        </w:rPr>
        <w:t>CRTF</w:t>
      </w:r>
      <w:r>
        <w:rPr>
          <w:rFonts w:ascii="Times New Roman" w:eastAsia="Times New Roman" w:hAnsi="Times New Roman" w:cs="Times New Roman" w:hint="cs"/>
          <w:color w:val="000000" w:themeColor="text1"/>
          <w:rtl/>
          <w:lang w:bidi="ar-EG"/>
        </w:rPr>
        <w:t xml:space="preserve"> والمناقشة [تصويت]</w:t>
      </w:r>
    </w:p>
    <w:p w14:paraId="2D1CA028" w14:textId="77777777" w:rsidR="00520FAC" w:rsidRDefault="00520FAC" w:rsidP="00520FAC">
      <w:pPr>
        <w:pStyle w:val="ListParagraph"/>
        <w:numPr>
          <w:ilvl w:val="0"/>
          <w:numId w:val="3"/>
        </w:numPr>
        <w:shd w:val="clear" w:color="auto" w:fill="FFFFFF" w:themeFill="background1"/>
        <w:bidi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</w:rPr>
        <w:t>مناقشة جلسات الاستماع العامة</w:t>
      </w:r>
    </w:p>
    <w:p w14:paraId="666C9FAB" w14:textId="55B9B33F" w:rsidR="00520FAC" w:rsidRDefault="00520FAC" w:rsidP="00520FAC">
      <w:pPr>
        <w:pStyle w:val="ListParagraph"/>
        <w:numPr>
          <w:ilvl w:val="0"/>
          <w:numId w:val="3"/>
        </w:numPr>
        <w:shd w:val="clear" w:color="auto" w:fill="FFFFFF" w:themeFill="background1"/>
        <w:bidi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</w:rPr>
        <w:t>التحديث الخاص بالمجموعات المتخصصة والمناقشة</w:t>
      </w:r>
    </w:p>
    <w:p w14:paraId="40A7A8F4" w14:textId="77777777" w:rsidR="00520FAC" w:rsidRDefault="00520FAC" w:rsidP="00520FAC">
      <w:pPr>
        <w:pStyle w:val="ListParagraph"/>
        <w:numPr>
          <w:ilvl w:val="0"/>
          <w:numId w:val="3"/>
        </w:numPr>
        <w:shd w:val="clear" w:color="auto" w:fill="FFFFFF" w:themeFill="background1"/>
        <w:bidi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</w:rPr>
        <w:t>مناقشة زيارة 6 نوفمبر الميدانية</w:t>
      </w:r>
    </w:p>
    <w:p w14:paraId="3EDEB83D" w14:textId="16DBA6D7" w:rsidR="4EA305A4" w:rsidRDefault="00D45506" w:rsidP="00520FAC">
      <w:pPr>
        <w:numPr>
          <w:ilvl w:val="0"/>
          <w:numId w:val="3"/>
        </w:numPr>
        <w:shd w:val="clear" w:color="auto" w:fill="FFFFFF" w:themeFill="background1"/>
        <w:bidi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</w:rPr>
        <w:t>أسئلة من أعضاء فر</w:t>
      </w:r>
      <w:r w:rsidR="00A03EC1">
        <w:rPr>
          <w:rFonts w:ascii="Times New Roman" w:eastAsia="Times New Roman" w:hAnsi="Times New Roman" w:cs="Times New Roman" w:hint="cs"/>
          <w:color w:val="000000" w:themeColor="text1"/>
          <w:rtl/>
        </w:rPr>
        <w:t>ي</w:t>
      </w:r>
      <w:r>
        <w:rPr>
          <w:rFonts w:ascii="Times New Roman" w:eastAsia="Times New Roman" w:hAnsi="Times New Roman" w:cs="Times New Roman" w:hint="cs"/>
          <w:color w:val="000000" w:themeColor="text1"/>
          <w:rtl/>
        </w:rPr>
        <w:t>ق العمل</w:t>
      </w:r>
    </w:p>
    <w:p w14:paraId="28B48311" w14:textId="66B94704" w:rsidR="4EA305A4" w:rsidRDefault="00D45506" w:rsidP="00520FAC">
      <w:pPr>
        <w:pStyle w:val="ListParagraph"/>
        <w:numPr>
          <w:ilvl w:val="0"/>
          <w:numId w:val="3"/>
        </w:numPr>
        <w:shd w:val="clear" w:color="auto" w:fill="FFFFFF" w:themeFill="background1"/>
        <w:bidi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</w:rPr>
        <w:t>تعليقات العامة (حسبما يسمح به الوقت)</w:t>
      </w:r>
    </w:p>
    <w:p w14:paraId="03F9A000" w14:textId="0E8272D4" w:rsidR="4EA305A4" w:rsidRDefault="00D45506" w:rsidP="00520FAC">
      <w:pPr>
        <w:pStyle w:val="ListParagraph"/>
        <w:numPr>
          <w:ilvl w:val="0"/>
          <w:numId w:val="3"/>
        </w:numPr>
        <w:shd w:val="clear" w:color="auto" w:fill="FFFFFF" w:themeFill="background1"/>
        <w:bidi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</w:rPr>
        <w:t>رفع الجلسة [تصويت]</w:t>
      </w:r>
    </w:p>
    <w:p w14:paraId="6CE72CE1" w14:textId="5C0E3EE5" w:rsidR="26BE8008" w:rsidRDefault="26BE8008" w:rsidP="26BE8008">
      <w:pPr>
        <w:rPr>
          <w:rFonts w:ascii="Times New Roman" w:eastAsia="Times New Roman" w:hAnsi="Times New Roman" w:cs="Times New Roman"/>
        </w:rPr>
      </w:pPr>
    </w:p>
    <w:p w14:paraId="77FC82BE" w14:textId="2FD8BAAD" w:rsidR="26DA1A4C" w:rsidRDefault="00D45506" w:rsidP="00D45506">
      <w:pPr>
        <w:bidi/>
        <w:rPr>
          <w:rFonts w:ascii="Times New Roman" w:eastAsia="Times New Roman" w:hAnsi="Times New Roman" w:cs="Times New Roman"/>
          <w:rtl/>
          <w:lang w:bidi="ar-EG"/>
        </w:rPr>
      </w:pPr>
      <w:r>
        <w:rPr>
          <w:rFonts w:ascii="Times New Roman" w:eastAsia="Times New Roman" w:hAnsi="Times New Roman" w:cs="Times New Roman" w:hint="cs"/>
          <w:rtl/>
        </w:rPr>
        <w:t xml:space="preserve">يتم تقديم الإشعار طبقًا لقانون ولاية </w:t>
      </w:r>
      <w:r>
        <w:rPr>
          <w:rFonts w:ascii="Times New Roman" w:eastAsia="Times New Roman" w:hAnsi="Times New Roman" w:cs="Times New Roman"/>
        </w:rPr>
        <w:t>Massachusetts</w:t>
      </w:r>
      <w:r>
        <w:rPr>
          <w:rFonts w:ascii="Times New Roman" w:eastAsia="Times New Roman" w:hAnsi="Times New Roman" w:cs="Times New Roman" w:hint="cs"/>
          <w:rtl/>
          <w:lang w:bidi="ar-EG"/>
        </w:rPr>
        <w:t xml:space="preserve"> العام الفصل </w:t>
      </w:r>
      <w:r>
        <w:rPr>
          <w:rFonts w:ascii="Times New Roman" w:eastAsia="Times New Roman" w:hAnsi="Times New Roman" w:cs="Times New Roman"/>
          <w:lang w:bidi="ar-EG"/>
        </w:rPr>
        <w:t>30A</w:t>
      </w:r>
      <w:r>
        <w:rPr>
          <w:rFonts w:ascii="Times New Roman" w:eastAsia="Times New Roman" w:hAnsi="Times New Roman" w:cs="Times New Roman" w:hint="cs"/>
          <w:rtl/>
          <w:lang w:bidi="ar-EG"/>
        </w:rPr>
        <w:t xml:space="preserve"> الفقرة 20.</w:t>
      </w:r>
    </w:p>
    <w:p w14:paraId="30939707" w14:textId="3185AC5F" w:rsidR="26DA1A4C" w:rsidRPr="00D45506" w:rsidRDefault="00D45506" w:rsidP="00D45506">
      <w:pPr>
        <w:bidi/>
        <w:rPr>
          <w:rFonts w:ascii="Times New Roman" w:eastAsia="Times New Roman" w:hAnsi="Times New Roman" w:cs="Times New Roman"/>
          <w:rtl/>
          <w:lang w:bidi="ar-EG"/>
        </w:rPr>
      </w:pPr>
      <w:r>
        <w:rPr>
          <w:rFonts w:ascii="Times New Roman" w:eastAsia="Times New Roman" w:hAnsi="Times New Roman" w:cs="Times New Roman" w:hint="cs"/>
          <w:rtl/>
        </w:rPr>
        <w:t xml:space="preserve">للمزيد من المعلومات، برجاء زيارة </w:t>
      </w:r>
      <w:hyperlink r:id="rId12" w:history="1">
        <w:r w:rsidRPr="00D45506">
          <w:rPr>
            <w:rStyle w:val="Hyperlink"/>
            <w:rFonts w:ascii="Times New Roman" w:eastAsia="Times New Roman" w:hAnsi="Times New Roman" w:cs="Times New Roman" w:hint="cs"/>
            <w:rtl/>
          </w:rPr>
          <w:t>الصفحة الالكترونية لفر</w:t>
        </w:r>
        <w:r w:rsidR="00520FAC">
          <w:rPr>
            <w:rStyle w:val="Hyperlink"/>
            <w:rFonts w:ascii="Times New Roman" w:eastAsia="Times New Roman" w:hAnsi="Times New Roman" w:cs="Times New Roman" w:hint="cs"/>
            <w:rtl/>
          </w:rPr>
          <w:t>ي</w:t>
        </w:r>
        <w:r w:rsidRPr="00D45506">
          <w:rPr>
            <w:rStyle w:val="Hyperlink"/>
            <w:rFonts w:ascii="Times New Roman" w:eastAsia="Times New Roman" w:hAnsi="Times New Roman" w:cs="Times New Roman" w:hint="cs"/>
            <w:rtl/>
          </w:rPr>
          <w:t xml:space="preserve">ق عمل </w:t>
        </w:r>
        <w:r w:rsidRPr="00D45506">
          <w:rPr>
            <w:rStyle w:val="Hyperlink"/>
            <w:rFonts w:ascii="Times New Roman" w:eastAsia="Times New Roman" w:hAnsi="Times New Roman" w:cs="Times New Roman"/>
          </w:rPr>
          <w:t>Charles River</w:t>
        </w:r>
      </w:hyperlink>
      <w:r>
        <w:rPr>
          <w:rFonts w:ascii="Times New Roman" w:eastAsia="Times New Roman" w:hAnsi="Times New Roman" w:cs="Times New Roman" w:hint="cs"/>
          <w:rtl/>
          <w:lang w:bidi="ar-EG"/>
        </w:rPr>
        <w:t xml:space="preserve"> أو التواصل مع: </w:t>
      </w:r>
      <w:hyperlink r:id="rId13">
        <w:r w:rsidRPr="26BE8008">
          <w:rPr>
            <w:rStyle w:val="Hyperlink"/>
            <w:rFonts w:ascii="Times New Roman" w:eastAsia="Times New Roman" w:hAnsi="Times New Roman" w:cs="Times New Roman"/>
          </w:rPr>
          <w:t>charlesrivertaskforce@mass.gov</w:t>
        </w:r>
      </w:hyperlink>
      <w:r>
        <w:rPr>
          <w:rStyle w:val="Hyperlink"/>
          <w:rFonts w:ascii="Times New Roman" w:eastAsia="Times New Roman" w:hAnsi="Times New Roman" w:cs="Times New Roman" w:hint="cs"/>
          <w:u w:val="none"/>
          <w:rtl/>
        </w:rPr>
        <w:t>.</w:t>
      </w:r>
    </w:p>
    <w:p w14:paraId="3B629EC0" w14:textId="260CD220" w:rsidR="737C0842" w:rsidRPr="00D45506" w:rsidRDefault="00D45506" w:rsidP="00D45506">
      <w:pPr>
        <w:bidi/>
      </w:pPr>
      <w:r>
        <w:rPr>
          <w:rFonts w:ascii="Times New Roman" w:eastAsia="Times New Roman" w:hAnsi="Times New Roman" w:cs="Times New Roman" w:hint="cs"/>
          <w:b/>
          <w:bCs/>
          <w:rtl/>
        </w:rPr>
        <w:t>تم النشر:</w:t>
      </w:r>
      <w:r>
        <w:rPr>
          <w:rFonts w:ascii="Times New Roman" w:eastAsia="Times New Roman" w:hAnsi="Times New Roman" w:cs="Times New Roman" w:hint="cs"/>
          <w:rtl/>
        </w:rPr>
        <w:t xml:space="preserve"> </w:t>
      </w:r>
      <w:r w:rsidR="00520FAC">
        <w:rPr>
          <w:rFonts w:ascii="Times New Roman" w:eastAsia="Times New Roman" w:hAnsi="Times New Roman" w:cs="Times New Roman" w:hint="cs"/>
          <w:rtl/>
        </w:rPr>
        <w:t>الأربعاء</w:t>
      </w:r>
      <w:r>
        <w:rPr>
          <w:rFonts w:ascii="Times New Roman" w:eastAsia="Times New Roman" w:hAnsi="Times New Roman" w:cs="Times New Roman" w:hint="cs"/>
          <w:rtl/>
        </w:rPr>
        <w:t xml:space="preserve"> </w:t>
      </w:r>
      <w:r w:rsidR="00520FAC">
        <w:rPr>
          <w:rFonts w:ascii="Times New Roman" w:eastAsia="Times New Roman" w:hAnsi="Times New Roman" w:cs="Times New Roman" w:hint="cs"/>
          <w:rtl/>
        </w:rPr>
        <w:t>26 نوفمبر</w:t>
      </w:r>
      <w:r>
        <w:rPr>
          <w:rFonts w:ascii="Times New Roman" w:eastAsia="Times New Roman" w:hAnsi="Times New Roman" w:cs="Times New Roman" w:hint="cs"/>
          <w:rtl/>
        </w:rPr>
        <w:t xml:space="preserve">، 2025 عند الساعة </w:t>
      </w:r>
      <w:r w:rsidR="00520FAC">
        <w:rPr>
          <w:rFonts w:ascii="Times New Roman" w:eastAsia="Times New Roman" w:hAnsi="Times New Roman" w:cs="Times New Roman" w:hint="cs"/>
          <w:rtl/>
        </w:rPr>
        <w:t>9</w:t>
      </w:r>
      <w:r>
        <w:rPr>
          <w:rFonts w:ascii="Times New Roman" w:eastAsia="Times New Roman" w:hAnsi="Times New Roman" w:cs="Times New Roman" w:hint="cs"/>
          <w:rtl/>
        </w:rPr>
        <w:t xml:space="preserve">:30 </w:t>
      </w:r>
      <w:r w:rsidR="00520FAC">
        <w:rPr>
          <w:rFonts w:ascii="Times New Roman" w:eastAsia="Times New Roman" w:hAnsi="Times New Roman" w:cs="Times New Roman" w:hint="cs"/>
          <w:rtl/>
        </w:rPr>
        <w:t>صباحًا</w:t>
      </w:r>
    </w:p>
    <w:sectPr w:rsidR="737C0842" w:rsidRPr="00D45506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9FC33" w14:textId="77777777" w:rsidR="00494045" w:rsidRDefault="00494045">
      <w:pPr>
        <w:spacing w:after="0" w:line="240" w:lineRule="auto"/>
      </w:pPr>
      <w:r>
        <w:separator/>
      </w:r>
    </w:p>
  </w:endnote>
  <w:endnote w:type="continuationSeparator" w:id="0">
    <w:p w14:paraId="41F42BA2" w14:textId="77777777" w:rsidR="00494045" w:rsidRDefault="00494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BE8008" w14:paraId="1C8F9B94" w14:textId="77777777" w:rsidTr="26BE8008">
      <w:trPr>
        <w:trHeight w:val="300"/>
      </w:trPr>
      <w:tc>
        <w:tcPr>
          <w:tcW w:w="3120" w:type="dxa"/>
        </w:tcPr>
        <w:p w14:paraId="56B07ED6" w14:textId="487A7304" w:rsidR="26BE8008" w:rsidRDefault="26BE8008" w:rsidP="26BE8008">
          <w:pPr>
            <w:pStyle w:val="Header"/>
            <w:ind w:left="-115"/>
          </w:pPr>
        </w:p>
      </w:tc>
      <w:tc>
        <w:tcPr>
          <w:tcW w:w="3120" w:type="dxa"/>
        </w:tcPr>
        <w:p w14:paraId="5595671B" w14:textId="1A606CC0" w:rsidR="26BE8008" w:rsidRDefault="26BE8008" w:rsidP="26BE8008">
          <w:pPr>
            <w:pStyle w:val="Header"/>
            <w:jc w:val="center"/>
          </w:pPr>
        </w:p>
      </w:tc>
      <w:tc>
        <w:tcPr>
          <w:tcW w:w="3120" w:type="dxa"/>
        </w:tcPr>
        <w:p w14:paraId="190F2B06" w14:textId="695052E4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3EE661C9" w14:textId="0F2A4004" w:rsidR="26BE8008" w:rsidRDefault="26BE8008" w:rsidP="26BE8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FEC71" w14:textId="77777777" w:rsidR="00494045" w:rsidRDefault="00494045">
      <w:pPr>
        <w:spacing w:after="0" w:line="240" w:lineRule="auto"/>
      </w:pPr>
      <w:r>
        <w:separator/>
      </w:r>
    </w:p>
  </w:footnote>
  <w:footnote w:type="continuationSeparator" w:id="0">
    <w:p w14:paraId="29C616E5" w14:textId="77777777" w:rsidR="00494045" w:rsidRDefault="00494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0" w:type="auto"/>
      <w:tblLayout w:type="fixed"/>
      <w:tblLook w:val="06A0" w:firstRow="1" w:lastRow="0" w:firstColumn="1" w:lastColumn="0" w:noHBand="1" w:noVBand="1"/>
    </w:tblPr>
    <w:tblGrid>
      <w:gridCol w:w="2820"/>
      <w:gridCol w:w="6195"/>
      <w:gridCol w:w="345"/>
    </w:tblGrid>
    <w:tr w:rsidR="26BE8008" w14:paraId="2A4856AD" w14:textId="77777777" w:rsidTr="001C03AB">
      <w:trPr>
        <w:trHeight w:val="300"/>
      </w:trPr>
      <w:tc>
        <w:tcPr>
          <w:tcW w:w="2820" w:type="dxa"/>
        </w:tcPr>
        <w:p w14:paraId="28C4481A" w14:textId="1DEB4C72" w:rsidR="26BE8008" w:rsidRDefault="26BE8008" w:rsidP="001C03AB">
          <w:pPr>
            <w:bidi/>
            <w:ind w:left="-115"/>
            <w:jc w:val="right"/>
            <w:rPr>
              <w:rFonts w:ascii="Times New Roman" w:eastAsia="Times New Roman" w:hAnsi="Times New Roman" w:cs="Times New Roman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33529612" wp14:editId="6F589518">
                <wp:extent cx="1104900" cy="1381125"/>
                <wp:effectExtent l="0" t="0" r="0" b="0"/>
                <wp:docPr id="1869569356" name="Picture 1869569356" descr="ActiveX contr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38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5" w:type="dxa"/>
        </w:tcPr>
        <w:p w14:paraId="3FE27002" w14:textId="0CEAFA82" w:rsidR="26BE8008" w:rsidRDefault="26BE8008" w:rsidP="001C03AB">
          <w:pPr>
            <w:bidi/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00DED19D" w14:textId="5B40A4C0" w:rsidR="26BE8008" w:rsidRDefault="26BE8008" w:rsidP="001C03AB">
          <w:pPr>
            <w:bidi/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0BD98B08" w14:textId="1571F66B" w:rsidR="26BE8008" w:rsidRDefault="001C03AB" w:rsidP="001C03AB">
          <w:pPr>
            <w:bidi/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  <w:r>
            <w:rPr>
              <w:rFonts w:ascii="Times New Roman" w:eastAsia="Times New Roman" w:hAnsi="Times New Roman" w:cs="Times New Roman" w:hint="cs"/>
              <w:color w:val="000000" w:themeColor="text1"/>
              <w:rtl/>
            </w:rPr>
            <w:t xml:space="preserve">كومنولث </w:t>
          </w:r>
          <w:r w:rsidRPr="26BE8008">
            <w:rPr>
              <w:rFonts w:ascii="Times New Roman" w:eastAsia="Times New Roman" w:hAnsi="Times New Roman" w:cs="Times New Roman"/>
              <w:color w:val="000000" w:themeColor="text1"/>
            </w:rPr>
            <w:t>MASSACHUSETTS</w:t>
          </w:r>
        </w:p>
        <w:p w14:paraId="06EE9FC1" w14:textId="775C6F42" w:rsidR="26BE8008" w:rsidRDefault="00A03EC1" w:rsidP="001C03AB">
          <w:pPr>
            <w:bidi/>
            <w:spacing w:after="0"/>
            <w:rPr>
              <w:rFonts w:ascii="Times New Roman" w:eastAsia="Times New Roman" w:hAnsi="Times New Roman" w:cs="Times New Roman"/>
              <w:color w:val="000000" w:themeColor="text1"/>
              <w:sz w:val="32"/>
              <w:szCs w:val="32"/>
            </w:rPr>
          </w:pPr>
          <w:r>
            <w:rPr>
              <w:rFonts w:ascii="Times New Roman" w:eastAsia="Times New Roman" w:hAnsi="Times New Roman" w:cs="Times New Roman" w:hint="cs"/>
              <w:b/>
              <w:bCs/>
              <w:color w:val="000000" w:themeColor="text1"/>
              <w:sz w:val="32"/>
              <w:szCs w:val="32"/>
              <w:rtl/>
            </w:rPr>
            <w:t>فريق</w:t>
          </w:r>
          <w:r w:rsidR="001C03AB">
            <w:rPr>
              <w:rFonts w:ascii="Times New Roman" w:eastAsia="Times New Roman" w:hAnsi="Times New Roman" w:cs="Times New Roman" w:hint="cs"/>
              <w:b/>
              <w:bCs/>
              <w:color w:val="000000" w:themeColor="text1"/>
              <w:sz w:val="32"/>
              <w:szCs w:val="32"/>
              <w:rtl/>
            </w:rPr>
            <w:t xml:space="preserve"> عمل </w:t>
          </w:r>
          <w:r w:rsidR="008A48B5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>CHARLES RIVER</w:t>
          </w:r>
        </w:p>
        <w:p w14:paraId="342975E8" w14:textId="5A6866AC" w:rsidR="26BE8008" w:rsidRDefault="001C03AB" w:rsidP="001C03AB">
          <w:pPr>
            <w:bidi/>
            <w:spacing w:after="0"/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  <w:rtl/>
              <w:lang w:bidi="ar-EG"/>
            </w:rPr>
          </w:pPr>
          <w:r>
            <w:rPr>
              <w:rFonts w:ascii="Times New Roman" w:eastAsia="Times New Roman" w:hAnsi="Times New Roman" w:cs="Times New Roman" w:hint="cs"/>
              <w:b/>
              <w:bCs/>
              <w:color w:val="000000" w:themeColor="text1"/>
              <w:sz w:val="32"/>
              <w:szCs w:val="32"/>
              <w:rtl/>
              <w:lang w:bidi="ar-EG"/>
            </w:rPr>
            <w:t xml:space="preserve">اجتماع رقم </w:t>
          </w:r>
          <w:r w:rsidR="00520FAC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  <w:lang w:bidi="ar-EG"/>
            </w:rPr>
            <w:t>5</w:t>
          </w:r>
        </w:p>
        <w:p w14:paraId="28FB81BA" w14:textId="5ED0A7D1" w:rsidR="26BE8008" w:rsidRDefault="26BE8008" w:rsidP="001C03AB">
          <w:pPr>
            <w:pStyle w:val="Header"/>
            <w:bidi/>
          </w:pPr>
        </w:p>
      </w:tc>
      <w:tc>
        <w:tcPr>
          <w:tcW w:w="345" w:type="dxa"/>
        </w:tcPr>
        <w:p w14:paraId="04B8DA1C" w14:textId="4993B88C" w:rsidR="26BE8008" w:rsidRDefault="26BE8008" w:rsidP="001C03AB">
          <w:pPr>
            <w:pStyle w:val="Header"/>
            <w:bidi/>
            <w:ind w:right="-115"/>
            <w:jc w:val="right"/>
          </w:pPr>
        </w:p>
      </w:tc>
    </w:tr>
  </w:tbl>
  <w:p w14:paraId="760A24AE" w14:textId="7418A5C4" w:rsidR="26BE8008" w:rsidRDefault="26BE8008" w:rsidP="26BE8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160C"/>
    <w:multiLevelType w:val="hybridMultilevel"/>
    <w:tmpl w:val="09AED760"/>
    <w:lvl w:ilvl="0" w:tplc="4634B512">
      <w:start w:val="1"/>
      <w:numFmt w:val="decimal"/>
      <w:lvlText w:val="%1."/>
      <w:lvlJc w:val="left"/>
      <w:pPr>
        <w:ind w:left="720" w:hanging="360"/>
      </w:pPr>
    </w:lvl>
    <w:lvl w:ilvl="1" w:tplc="1E16A6A4">
      <w:start w:val="1"/>
      <w:numFmt w:val="lowerLetter"/>
      <w:lvlText w:val="%2."/>
      <w:lvlJc w:val="left"/>
      <w:pPr>
        <w:ind w:left="1440" w:hanging="360"/>
      </w:pPr>
    </w:lvl>
    <w:lvl w:ilvl="2" w:tplc="5A780D44">
      <w:start w:val="1"/>
      <w:numFmt w:val="lowerRoman"/>
      <w:lvlText w:val="%3."/>
      <w:lvlJc w:val="right"/>
      <w:pPr>
        <w:ind w:left="2160" w:hanging="180"/>
      </w:pPr>
    </w:lvl>
    <w:lvl w:ilvl="3" w:tplc="47982420">
      <w:start w:val="1"/>
      <w:numFmt w:val="decimal"/>
      <w:lvlText w:val="%4."/>
      <w:lvlJc w:val="left"/>
      <w:pPr>
        <w:ind w:left="2880" w:hanging="360"/>
      </w:pPr>
    </w:lvl>
    <w:lvl w:ilvl="4" w:tplc="236C39C6">
      <w:start w:val="1"/>
      <w:numFmt w:val="lowerLetter"/>
      <w:lvlText w:val="%5."/>
      <w:lvlJc w:val="left"/>
      <w:pPr>
        <w:ind w:left="3600" w:hanging="360"/>
      </w:pPr>
    </w:lvl>
    <w:lvl w:ilvl="5" w:tplc="EFB207B2">
      <w:start w:val="1"/>
      <w:numFmt w:val="lowerRoman"/>
      <w:lvlText w:val="%6."/>
      <w:lvlJc w:val="right"/>
      <w:pPr>
        <w:ind w:left="4320" w:hanging="180"/>
      </w:pPr>
    </w:lvl>
    <w:lvl w:ilvl="6" w:tplc="7370FD38">
      <w:start w:val="1"/>
      <w:numFmt w:val="decimal"/>
      <w:lvlText w:val="%7."/>
      <w:lvlJc w:val="left"/>
      <w:pPr>
        <w:ind w:left="5040" w:hanging="360"/>
      </w:pPr>
    </w:lvl>
    <w:lvl w:ilvl="7" w:tplc="F9D400F4">
      <w:start w:val="1"/>
      <w:numFmt w:val="lowerLetter"/>
      <w:lvlText w:val="%8."/>
      <w:lvlJc w:val="left"/>
      <w:pPr>
        <w:ind w:left="5760" w:hanging="360"/>
      </w:pPr>
    </w:lvl>
    <w:lvl w:ilvl="8" w:tplc="E16ED1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1E9DD"/>
    <w:multiLevelType w:val="hybridMultilevel"/>
    <w:tmpl w:val="8550ED92"/>
    <w:lvl w:ilvl="0" w:tplc="BA76D6A8">
      <w:start w:val="1"/>
      <w:numFmt w:val="decimal"/>
      <w:lvlText w:val="%1."/>
      <w:lvlJc w:val="left"/>
      <w:pPr>
        <w:ind w:left="360" w:hanging="360"/>
      </w:pPr>
    </w:lvl>
    <w:lvl w:ilvl="1" w:tplc="A4945142">
      <w:start w:val="1"/>
      <w:numFmt w:val="lowerLetter"/>
      <w:lvlText w:val="%2."/>
      <w:lvlJc w:val="left"/>
      <w:pPr>
        <w:ind w:left="1080" w:hanging="360"/>
      </w:pPr>
    </w:lvl>
    <w:lvl w:ilvl="2" w:tplc="C8C4A0C8">
      <w:start w:val="1"/>
      <w:numFmt w:val="lowerRoman"/>
      <w:lvlText w:val="%3."/>
      <w:lvlJc w:val="right"/>
      <w:pPr>
        <w:ind w:left="1800" w:hanging="180"/>
      </w:pPr>
    </w:lvl>
    <w:lvl w:ilvl="3" w:tplc="8E8AB9E0">
      <w:start w:val="1"/>
      <w:numFmt w:val="decimal"/>
      <w:lvlText w:val="%4."/>
      <w:lvlJc w:val="left"/>
      <w:pPr>
        <w:ind w:left="2520" w:hanging="360"/>
      </w:pPr>
    </w:lvl>
    <w:lvl w:ilvl="4" w:tplc="71E248A0">
      <w:start w:val="1"/>
      <w:numFmt w:val="lowerLetter"/>
      <w:lvlText w:val="%5."/>
      <w:lvlJc w:val="left"/>
      <w:pPr>
        <w:ind w:left="3240" w:hanging="360"/>
      </w:pPr>
    </w:lvl>
    <w:lvl w:ilvl="5" w:tplc="85BE70A0">
      <w:start w:val="1"/>
      <w:numFmt w:val="lowerRoman"/>
      <w:lvlText w:val="%6."/>
      <w:lvlJc w:val="right"/>
      <w:pPr>
        <w:ind w:left="3960" w:hanging="180"/>
      </w:pPr>
    </w:lvl>
    <w:lvl w:ilvl="6" w:tplc="4498FFC0">
      <w:start w:val="1"/>
      <w:numFmt w:val="decimal"/>
      <w:lvlText w:val="%7."/>
      <w:lvlJc w:val="left"/>
      <w:pPr>
        <w:ind w:left="4680" w:hanging="360"/>
      </w:pPr>
    </w:lvl>
    <w:lvl w:ilvl="7" w:tplc="1A7EA200">
      <w:start w:val="1"/>
      <w:numFmt w:val="lowerLetter"/>
      <w:lvlText w:val="%8."/>
      <w:lvlJc w:val="left"/>
      <w:pPr>
        <w:ind w:left="5400" w:hanging="360"/>
      </w:pPr>
    </w:lvl>
    <w:lvl w:ilvl="8" w:tplc="50CAC7A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486BD1"/>
    <w:multiLevelType w:val="hybridMultilevel"/>
    <w:tmpl w:val="0ACC9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5AB9"/>
    <w:multiLevelType w:val="hybridMultilevel"/>
    <w:tmpl w:val="0E261CEE"/>
    <w:lvl w:ilvl="0" w:tplc="2758A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E1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3E9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A0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01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2A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61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23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FEC86"/>
    <w:multiLevelType w:val="hybridMultilevel"/>
    <w:tmpl w:val="B93242FA"/>
    <w:lvl w:ilvl="0" w:tplc="E98AE9E4">
      <w:start w:val="1"/>
      <w:numFmt w:val="decimal"/>
      <w:lvlText w:val="%1."/>
      <w:lvlJc w:val="left"/>
      <w:pPr>
        <w:ind w:left="720" w:hanging="360"/>
      </w:pPr>
    </w:lvl>
    <w:lvl w:ilvl="1" w:tplc="65EED9A2">
      <w:start w:val="1"/>
      <w:numFmt w:val="lowerLetter"/>
      <w:lvlText w:val="%2."/>
      <w:lvlJc w:val="left"/>
      <w:pPr>
        <w:ind w:left="1440" w:hanging="360"/>
      </w:pPr>
    </w:lvl>
    <w:lvl w:ilvl="2" w:tplc="9BB4D67A">
      <w:start w:val="1"/>
      <w:numFmt w:val="lowerRoman"/>
      <w:lvlText w:val="%3."/>
      <w:lvlJc w:val="right"/>
      <w:pPr>
        <w:ind w:left="2160" w:hanging="180"/>
      </w:pPr>
    </w:lvl>
    <w:lvl w:ilvl="3" w:tplc="A502C846">
      <w:start w:val="1"/>
      <w:numFmt w:val="decimal"/>
      <w:lvlText w:val="%4."/>
      <w:lvlJc w:val="left"/>
      <w:pPr>
        <w:ind w:left="2880" w:hanging="360"/>
      </w:pPr>
    </w:lvl>
    <w:lvl w:ilvl="4" w:tplc="C9F432F4">
      <w:start w:val="1"/>
      <w:numFmt w:val="lowerLetter"/>
      <w:lvlText w:val="%5."/>
      <w:lvlJc w:val="left"/>
      <w:pPr>
        <w:ind w:left="3600" w:hanging="360"/>
      </w:pPr>
    </w:lvl>
    <w:lvl w:ilvl="5" w:tplc="4CAA7F52">
      <w:start w:val="1"/>
      <w:numFmt w:val="lowerRoman"/>
      <w:lvlText w:val="%6."/>
      <w:lvlJc w:val="right"/>
      <w:pPr>
        <w:ind w:left="4320" w:hanging="180"/>
      </w:pPr>
    </w:lvl>
    <w:lvl w:ilvl="6" w:tplc="0444F122">
      <w:start w:val="1"/>
      <w:numFmt w:val="decimal"/>
      <w:lvlText w:val="%7."/>
      <w:lvlJc w:val="left"/>
      <w:pPr>
        <w:ind w:left="5040" w:hanging="360"/>
      </w:pPr>
    </w:lvl>
    <w:lvl w:ilvl="7" w:tplc="6F800EE4">
      <w:start w:val="1"/>
      <w:numFmt w:val="lowerLetter"/>
      <w:lvlText w:val="%8."/>
      <w:lvlJc w:val="left"/>
      <w:pPr>
        <w:ind w:left="5760" w:hanging="360"/>
      </w:pPr>
    </w:lvl>
    <w:lvl w:ilvl="8" w:tplc="9D86AFC2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62173">
    <w:abstractNumId w:val="4"/>
  </w:num>
  <w:num w:numId="2" w16cid:durableId="1785608552">
    <w:abstractNumId w:val="3"/>
  </w:num>
  <w:num w:numId="3" w16cid:durableId="453989225">
    <w:abstractNumId w:val="0"/>
  </w:num>
  <w:num w:numId="4" w16cid:durableId="407458747">
    <w:abstractNumId w:val="1"/>
  </w:num>
  <w:num w:numId="5" w16cid:durableId="168984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7D7642"/>
    <w:rsid w:val="00005252"/>
    <w:rsid w:val="000E3AEC"/>
    <w:rsid w:val="001C03AB"/>
    <w:rsid w:val="003257AF"/>
    <w:rsid w:val="00437EDB"/>
    <w:rsid w:val="00494045"/>
    <w:rsid w:val="004E1827"/>
    <w:rsid w:val="00500F8E"/>
    <w:rsid w:val="00520FAC"/>
    <w:rsid w:val="00585104"/>
    <w:rsid w:val="00670476"/>
    <w:rsid w:val="00671929"/>
    <w:rsid w:val="006C58A7"/>
    <w:rsid w:val="0071939D"/>
    <w:rsid w:val="008A48B5"/>
    <w:rsid w:val="0091622F"/>
    <w:rsid w:val="00942A79"/>
    <w:rsid w:val="00A03EC1"/>
    <w:rsid w:val="00A305D6"/>
    <w:rsid w:val="00A95F66"/>
    <w:rsid w:val="00B2103C"/>
    <w:rsid w:val="00B542B3"/>
    <w:rsid w:val="00B74E60"/>
    <w:rsid w:val="00CE3547"/>
    <w:rsid w:val="00D45506"/>
    <w:rsid w:val="00D63D27"/>
    <w:rsid w:val="00D96E1B"/>
    <w:rsid w:val="00DB3DC0"/>
    <w:rsid w:val="0412287B"/>
    <w:rsid w:val="0434CEE8"/>
    <w:rsid w:val="04965EB3"/>
    <w:rsid w:val="0586B117"/>
    <w:rsid w:val="05A6B070"/>
    <w:rsid w:val="07FB06B0"/>
    <w:rsid w:val="0801F375"/>
    <w:rsid w:val="08660688"/>
    <w:rsid w:val="08EE210F"/>
    <w:rsid w:val="0B59FB4D"/>
    <w:rsid w:val="0D8B460C"/>
    <w:rsid w:val="0DB3165B"/>
    <w:rsid w:val="116D3ED3"/>
    <w:rsid w:val="11FF611F"/>
    <w:rsid w:val="15A52ABD"/>
    <w:rsid w:val="171D68B8"/>
    <w:rsid w:val="1803BCD3"/>
    <w:rsid w:val="184F4620"/>
    <w:rsid w:val="18C20CC0"/>
    <w:rsid w:val="195282CD"/>
    <w:rsid w:val="1B1E5943"/>
    <w:rsid w:val="1BA1E8F1"/>
    <w:rsid w:val="1BEB61CB"/>
    <w:rsid w:val="1D2682CF"/>
    <w:rsid w:val="1D9B6B74"/>
    <w:rsid w:val="1DF6DF55"/>
    <w:rsid w:val="1EB7A7FA"/>
    <w:rsid w:val="22297722"/>
    <w:rsid w:val="241162D4"/>
    <w:rsid w:val="2551307C"/>
    <w:rsid w:val="265BD758"/>
    <w:rsid w:val="26BE8008"/>
    <w:rsid w:val="26D48513"/>
    <w:rsid w:val="26DA1A4C"/>
    <w:rsid w:val="27578142"/>
    <w:rsid w:val="288668F7"/>
    <w:rsid w:val="28D2D05B"/>
    <w:rsid w:val="28DF9659"/>
    <w:rsid w:val="2AABD576"/>
    <w:rsid w:val="2B9E73AC"/>
    <w:rsid w:val="2BCB706A"/>
    <w:rsid w:val="2C94DAFD"/>
    <w:rsid w:val="2D1CFB83"/>
    <w:rsid w:val="2D3051E7"/>
    <w:rsid w:val="2F46B372"/>
    <w:rsid w:val="2FA0F84A"/>
    <w:rsid w:val="2FB48DDA"/>
    <w:rsid w:val="3189CF0D"/>
    <w:rsid w:val="31F778C9"/>
    <w:rsid w:val="322D40F6"/>
    <w:rsid w:val="344ED26F"/>
    <w:rsid w:val="351232D9"/>
    <w:rsid w:val="355E2BD2"/>
    <w:rsid w:val="35709D15"/>
    <w:rsid w:val="35B53460"/>
    <w:rsid w:val="3746D1C4"/>
    <w:rsid w:val="39972827"/>
    <w:rsid w:val="39A31450"/>
    <w:rsid w:val="3B516073"/>
    <w:rsid w:val="3BEAD558"/>
    <w:rsid w:val="3EFA26D3"/>
    <w:rsid w:val="3F0D7273"/>
    <w:rsid w:val="4031ECC6"/>
    <w:rsid w:val="424A3D89"/>
    <w:rsid w:val="427FB01D"/>
    <w:rsid w:val="4383CE3F"/>
    <w:rsid w:val="43E2B8A7"/>
    <w:rsid w:val="4567A55D"/>
    <w:rsid w:val="4714274E"/>
    <w:rsid w:val="490613BC"/>
    <w:rsid w:val="49B42A7F"/>
    <w:rsid w:val="4A51326D"/>
    <w:rsid w:val="4A570C67"/>
    <w:rsid w:val="4A80F425"/>
    <w:rsid w:val="4BA3F098"/>
    <w:rsid w:val="4C49CF31"/>
    <w:rsid w:val="4D282FEE"/>
    <w:rsid w:val="4D46FEC7"/>
    <w:rsid w:val="4DD66EF0"/>
    <w:rsid w:val="4DE6D5C8"/>
    <w:rsid w:val="4E2245D2"/>
    <w:rsid w:val="4E898F36"/>
    <w:rsid w:val="4E915AD5"/>
    <w:rsid w:val="4E9C99FB"/>
    <w:rsid w:val="4EA305A4"/>
    <w:rsid w:val="5030F6C0"/>
    <w:rsid w:val="510EC8AD"/>
    <w:rsid w:val="5132FB8E"/>
    <w:rsid w:val="53E6CAAE"/>
    <w:rsid w:val="54813E3E"/>
    <w:rsid w:val="575F3415"/>
    <w:rsid w:val="5893BD89"/>
    <w:rsid w:val="595E3BD0"/>
    <w:rsid w:val="5A40AB58"/>
    <w:rsid w:val="5AE9D0C8"/>
    <w:rsid w:val="5AFCA8C3"/>
    <w:rsid w:val="5CAC99A9"/>
    <w:rsid w:val="5D9BC391"/>
    <w:rsid w:val="5FA28A6A"/>
    <w:rsid w:val="602D6CC6"/>
    <w:rsid w:val="6192FBD8"/>
    <w:rsid w:val="61FFEB7E"/>
    <w:rsid w:val="6334BC03"/>
    <w:rsid w:val="644120B8"/>
    <w:rsid w:val="645FBEFB"/>
    <w:rsid w:val="65F56376"/>
    <w:rsid w:val="68CA3BB9"/>
    <w:rsid w:val="696B2FFF"/>
    <w:rsid w:val="6A511F9C"/>
    <w:rsid w:val="6AB504E1"/>
    <w:rsid w:val="6B05188E"/>
    <w:rsid w:val="6B2175B6"/>
    <w:rsid w:val="6D735F82"/>
    <w:rsid w:val="6D7D7642"/>
    <w:rsid w:val="72DD8EAB"/>
    <w:rsid w:val="737C0842"/>
    <w:rsid w:val="766A3833"/>
    <w:rsid w:val="76E8EEE1"/>
    <w:rsid w:val="7755C5BE"/>
    <w:rsid w:val="78145198"/>
    <w:rsid w:val="78A3EFB9"/>
    <w:rsid w:val="7AB9C00F"/>
    <w:rsid w:val="7BF97281"/>
    <w:rsid w:val="7C8C35E4"/>
    <w:rsid w:val="7C97CE69"/>
    <w:rsid w:val="7D45EFBB"/>
    <w:rsid w:val="7FB9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D7642"/>
  <w15:chartTrackingRefBased/>
  <w15:docId w15:val="{EBF0E01C-9F06-434D-8E48-870BDD38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5A6B0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6BE8008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96E1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20FA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harlesrivertaskforce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info-details/charles-river-task-force-on-equitable-river-acces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onika.roy@mass.gov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zoom.us/meeting/register/F3xZeVEfTRuPgIZ3-4Pg9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43401415c2348b2acf59bdd2b778bd91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559ddc06d7d51001f1c6522b6cd52ddb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5ED88F-0DFB-4682-A395-47D4B392F2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4078FB-80E2-4DA4-B922-332C67E9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A43754-C987-4641-919A-40816374BE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191</Words>
  <Characters>991</Characters>
  <Application>Microsoft Office Word</Application>
  <DocSecurity>0</DocSecurity>
  <Lines>25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Du, Van</dc:creator>
  <cp:keywords/>
  <dc:description/>
  <cp:lastModifiedBy>Emily P</cp:lastModifiedBy>
  <cp:revision>14</cp:revision>
  <dcterms:created xsi:type="dcterms:W3CDTF">2025-08-15T18:10:00Z</dcterms:created>
  <dcterms:modified xsi:type="dcterms:W3CDTF">2025-12-12T16:22:00Z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