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6D0E9" w14:textId="29A2415E" w:rsidR="00A659F0" w:rsidRPr="00B85D7B" w:rsidRDefault="00FA0209" w:rsidP="4BAD148E">
      <w:pPr>
        <w:tabs>
          <w:tab w:val="left" w:pos="0"/>
          <w:tab w:val="left" w:pos="360"/>
        </w:tabs>
        <w:spacing w:after="0" w:line="240" w:lineRule="auto"/>
        <w:ind w:left="360" w:hanging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85D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Grupo de </w:t>
      </w:r>
      <w:r w:rsidR="00E701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</w:t>
      </w:r>
      <w:r w:rsidRPr="00B85D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rabajo de Charles River</w:t>
      </w:r>
    </w:p>
    <w:p w14:paraId="131C3760" w14:textId="12C06555" w:rsidR="00A659F0" w:rsidRPr="001B2AF5" w:rsidRDefault="008847BA" w:rsidP="4BAD148E">
      <w:pPr>
        <w:tabs>
          <w:tab w:val="left" w:pos="0"/>
          <w:tab w:val="left" w:pos="360"/>
        </w:tabs>
        <w:spacing w:after="0" w:line="240" w:lineRule="auto"/>
        <w:ind w:left="360" w:hanging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85D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Reunión </w:t>
      </w:r>
      <w:r w:rsidR="7312E68D" w:rsidRPr="00B85D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9</w:t>
      </w:r>
      <w:r w:rsidR="25B029A7" w:rsidRPr="00B85D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r w:rsidR="00106252" w:rsidRPr="00B85D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15</w:t>
      </w:r>
      <w:r w:rsidR="00106252" w:rsidRPr="001B2A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de abril de</w:t>
      </w:r>
      <w:r w:rsidR="7312E68D" w:rsidRPr="001B2A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2026, 6</w:t>
      </w:r>
      <w:r w:rsidR="00106252" w:rsidRPr="001B2A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7312E68D" w:rsidRPr="001B2A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</w:t>
      </w:r>
      <w:r w:rsidR="00106252" w:rsidRPr="001B2A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7312E68D" w:rsidRPr="001B2A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</w:t>
      </w:r>
      <w:r w:rsidR="00106252" w:rsidRPr="001B2A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7312E68D" w:rsidRPr="001B2A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-8</w:t>
      </w:r>
      <w:r w:rsidR="00106252" w:rsidRPr="001B2A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7312E68D" w:rsidRPr="001B2A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</w:t>
      </w:r>
      <w:r w:rsidR="00106252" w:rsidRPr="001B2A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7312E68D" w:rsidRPr="001B2A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</w:t>
      </w:r>
      <w:r w:rsidR="00106252" w:rsidRPr="001B2A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0C988DA4" w14:textId="225A03E9" w:rsidR="00A659F0" w:rsidRPr="001B2AF5" w:rsidRDefault="00E60BD1" w:rsidP="4BAD148E">
      <w:pPr>
        <w:tabs>
          <w:tab w:val="left" w:pos="0"/>
          <w:tab w:val="left" w:pos="360"/>
        </w:tabs>
        <w:spacing w:after="0" w:line="240" w:lineRule="auto"/>
        <w:ind w:left="360" w:hanging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B2A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Acta de la reunión</w:t>
      </w:r>
    </w:p>
    <w:p w14:paraId="3F9BFA4F" w14:textId="001B5392" w:rsidR="6C32A910" w:rsidRPr="001B2AF5" w:rsidRDefault="6C32A910" w:rsidP="6C32A910">
      <w:pPr>
        <w:pStyle w:val="Prrafodelista"/>
        <w:shd w:val="clear" w:color="auto" w:fill="FFFFFF" w:themeFill="background1"/>
        <w:spacing w:after="0" w:line="278" w:lineRule="auto"/>
        <w:ind w:hanging="36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9F48D93" w14:textId="63298C07" w:rsidR="00A659F0" w:rsidRPr="001B2AF5" w:rsidRDefault="00A05F2E" w:rsidP="5C135966">
      <w:pPr>
        <w:pStyle w:val="Prrafodelista"/>
        <w:numPr>
          <w:ilvl w:val="0"/>
          <w:numId w:val="26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b/>
          <w:bCs/>
          <w:color w:val="000000" w:themeColor="text1"/>
        </w:rPr>
        <w:t>Bienvenida y pase de lista</w:t>
      </w:r>
    </w:p>
    <w:p w14:paraId="5E6697D2" w14:textId="2B52C2E0" w:rsidR="3B285378" w:rsidRPr="00B85D7B" w:rsidRDefault="001B2AF5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B85D7B">
        <w:rPr>
          <w:rFonts w:ascii="Times New Roman" w:eastAsia="Times New Roman" w:hAnsi="Times New Roman" w:cs="Times New Roman"/>
          <w:color w:val="000000" w:themeColor="text1"/>
        </w:rPr>
        <w:t xml:space="preserve">Subsecretaria </w:t>
      </w:r>
      <w:r w:rsidR="7312E68D" w:rsidRPr="00B85D7B">
        <w:rPr>
          <w:rFonts w:ascii="Times New Roman" w:eastAsia="Times New Roman" w:hAnsi="Times New Roman" w:cs="Times New Roman"/>
          <w:color w:val="000000" w:themeColor="text1"/>
        </w:rPr>
        <w:t xml:space="preserve">Maria Belen Power – </w:t>
      </w:r>
      <w:r w:rsidR="003667B4" w:rsidRPr="00B85D7B">
        <w:rPr>
          <w:rFonts w:ascii="Times New Roman" w:eastAsia="Times New Roman" w:hAnsi="Times New Roman" w:cs="Times New Roman"/>
          <w:color w:val="000000" w:themeColor="text1"/>
        </w:rPr>
        <w:t>Presente</w:t>
      </w:r>
    </w:p>
    <w:p w14:paraId="7F065B95" w14:textId="239B013A" w:rsidR="3B285378" w:rsidRPr="00B85D7B" w:rsidRDefault="001B2AF5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B85D7B">
        <w:rPr>
          <w:rFonts w:ascii="Times New Roman" w:eastAsia="Times New Roman" w:hAnsi="Times New Roman" w:cs="Times New Roman"/>
          <w:color w:val="000000" w:themeColor="text1"/>
        </w:rPr>
        <w:t xml:space="preserve">Comisionada </w:t>
      </w:r>
      <w:r w:rsidR="7312E68D" w:rsidRPr="00B85D7B">
        <w:rPr>
          <w:rFonts w:ascii="Times New Roman" w:eastAsia="Times New Roman" w:hAnsi="Times New Roman" w:cs="Times New Roman"/>
          <w:color w:val="000000" w:themeColor="text1"/>
        </w:rPr>
        <w:t xml:space="preserve">Nicole LaChapelle – </w:t>
      </w:r>
      <w:r w:rsidR="003667B4" w:rsidRPr="00B85D7B">
        <w:rPr>
          <w:rFonts w:ascii="Times New Roman" w:eastAsia="Times New Roman" w:hAnsi="Times New Roman" w:cs="Times New Roman"/>
          <w:color w:val="000000" w:themeColor="text1"/>
        </w:rPr>
        <w:t>Presente</w:t>
      </w:r>
    </w:p>
    <w:p w14:paraId="38137C1D" w14:textId="3D700825" w:rsidR="3B285378" w:rsidRPr="00B85D7B" w:rsidRDefault="7312E68D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B85D7B">
        <w:rPr>
          <w:rFonts w:ascii="Times New Roman" w:eastAsia="Times New Roman" w:hAnsi="Times New Roman" w:cs="Times New Roman"/>
          <w:color w:val="000000" w:themeColor="text1"/>
        </w:rPr>
        <w:t xml:space="preserve">Logan Bailey – </w:t>
      </w:r>
      <w:r w:rsidR="003667B4" w:rsidRPr="00B85D7B">
        <w:rPr>
          <w:rFonts w:ascii="Times New Roman" w:eastAsia="Times New Roman" w:hAnsi="Times New Roman" w:cs="Times New Roman"/>
          <w:color w:val="000000" w:themeColor="text1"/>
        </w:rPr>
        <w:t>Presente</w:t>
      </w:r>
    </w:p>
    <w:p w14:paraId="759EE3EF" w14:textId="0C9C4FCD" w:rsidR="3B285378" w:rsidRPr="001B2AF5" w:rsidRDefault="7312E68D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B85D7B">
        <w:rPr>
          <w:rFonts w:ascii="Times New Roman" w:eastAsia="Times New Roman" w:hAnsi="Times New Roman" w:cs="Times New Roman"/>
          <w:color w:val="000000" w:themeColor="text1"/>
        </w:rPr>
        <w:t>Derrick Neal</w:t>
      </w: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41FC6DB4" w14:textId="175924F9" w:rsidR="3B285378" w:rsidRPr="001B2AF5" w:rsidRDefault="7312E68D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Kyle Vangel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Presente</w:t>
      </w:r>
    </w:p>
    <w:p w14:paraId="1B81EEEC" w14:textId="16145F6E" w:rsidR="3B285378" w:rsidRPr="001B2AF5" w:rsidRDefault="7312E68D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Ken Reeves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21E6E1A6" w14:textId="70661514" w:rsidR="3B285378" w:rsidRPr="001B2AF5" w:rsidRDefault="7312E68D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Jeremy D. Battle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06A7D79D" w14:textId="0358D8A7" w:rsidR="3B285378" w:rsidRPr="001B2AF5" w:rsidRDefault="7312E68D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Galen Mook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728DBC77" w14:textId="2B2FFD1A" w:rsidR="3B285378" w:rsidRPr="001B2AF5" w:rsidRDefault="7312E68D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Laura Jasinski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7544BEAF" w14:textId="344387BC" w:rsidR="3B285378" w:rsidRPr="001B2AF5" w:rsidRDefault="7312E68D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Franziska "Fran" Amacher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7FCF7266" w14:textId="6C5F5CE3" w:rsidR="3B285378" w:rsidRPr="001B2AF5" w:rsidRDefault="7312E68D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Lawrence Adkins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Presente</w:t>
      </w:r>
    </w:p>
    <w:p w14:paraId="673EADC2" w14:textId="3E55D7EF" w:rsidR="3B285378" w:rsidRPr="001B2AF5" w:rsidRDefault="7312E68D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Sheila Headley-Burwell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Presente</w:t>
      </w:r>
    </w:p>
    <w:p w14:paraId="4BCDF586" w14:textId="397F41C0" w:rsidR="3B285378" w:rsidRPr="001B2AF5" w:rsidRDefault="7312E68D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Steven Miller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Presente</w:t>
      </w:r>
    </w:p>
    <w:p w14:paraId="143733C3" w14:textId="761FE215" w:rsidR="3B285378" w:rsidRPr="001B2AF5" w:rsidRDefault="7312E68D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Denise Haynes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Presente</w:t>
      </w:r>
    </w:p>
    <w:p w14:paraId="499BC44A" w14:textId="01651290" w:rsidR="3B285378" w:rsidRPr="001B2AF5" w:rsidRDefault="7312E68D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Thomas Leonard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0111DCAB" w14:textId="56D00907" w:rsidR="61C112F6" w:rsidRPr="001B2AF5" w:rsidRDefault="7312E68D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David English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Presente</w:t>
      </w:r>
    </w:p>
    <w:p w14:paraId="2D36FF77" w14:textId="0A21BA50" w:rsidR="6C32A910" w:rsidRPr="001B2AF5" w:rsidRDefault="6C32A910" w:rsidP="6C32A910">
      <w:pPr>
        <w:pStyle w:val="Prrafodelista"/>
        <w:spacing w:after="0" w:line="276" w:lineRule="auto"/>
        <w:ind w:left="1440"/>
        <w:rPr>
          <w:rFonts w:ascii="Times New Roman" w:eastAsia="Times New Roman" w:hAnsi="Times New Roman" w:cs="Times New Roman"/>
          <w:color w:val="000000" w:themeColor="text1"/>
        </w:rPr>
      </w:pPr>
    </w:p>
    <w:p w14:paraId="62624AD8" w14:textId="18300902" w:rsidR="00B93EFB" w:rsidRPr="00B85D7B" w:rsidRDefault="00B93EFB" w:rsidP="00B93EFB">
      <w:pPr>
        <w:pStyle w:val="Prrafodelista"/>
        <w:numPr>
          <w:ilvl w:val="0"/>
          <w:numId w:val="26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85D7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Revisión de las actas de la </w:t>
      </w:r>
      <w:r w:rsidR="00B94FA0" w:rsidRPr="00B85D7B">
        <w:rPr>
          <w:rFonts w:ascii="Times New Roman" w:eastAsia="Times New Roman" w:hAnsi="Times New Roman" w:cs="Times New Roman"/>
          <w:b/>
          <w:bCs/>
          <w:color w:val="000000" w:themeColor="text1"/>
        </w:rPr>
        <w:t>r</w:t>
      </w:r>
      <w:r w:rsidRPr="00B85D7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eunión 8 del 18 de marzo [Votación] </w:t>
      </w:r>
    </w:p>
    <w:p w14:paraId="3B567CBA" w14:textId="7197AA1D" w:rsidR="288F26E8" w:rsidRPr="00B85D7B" w:rsidRDefault="00B93EFB" w:rsidP="5C135966">
      <w:pPr>
        <w:pStyle w:val="Prrafodelista"/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B85D7B">
        <w:rPr>
          <w:rFonts w:ascii="Times New Roman" w:eastAsia="Times New Roman" w:hAnsi="Times New Roman" w:cs="Times New Roman"/>
          <w:color w:val="000000" w:themeColor="text1"/>
        </w:rPr>
        <w:t>Moción para adoptar el borrador de las actas de la reunión 8</w:t>
      </w:r>
      <w:r w:rsidR="288F26E8" w:rsidRPr="00B85D7B">
        <w:rPr>
          <w:rFonts w:ascii="Times New Roman" w:eastAsia="Times New Roman" w:hAnsi="Times New Roman" w:cs="Times New Roman"/>
          <w:color w:val="000000" w:themeColor="text1"/>
        </w:rPr>
        <w:t>:</w:t>
      </w:r>
      <w:r w:rsidRPr="00B85D7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5C4E18">
        <w:rPr>
          <w:rFonts w:ascii="Times New Roman" w:eastAsia="Times New Roman" w:hAnsi="Times New Roman" w:cs="Times New Roman"/>
          <w:color w:val="000000" w:themeColor="text1"/>
        </w:rPr>
        <w:t>c</w:t>
      </w:r>
      <w:r w:rsidR="005F54F3" w:rsidRPr="00B85D7B">
        <w:rPr>
          <w:rFonts w:ascii="Times New Roman" w:eastAsia="Times New Roman" w:hAnsi="Times New Roman" w:cs="Times New Roman"/>
          <w:color w:val="000000" w:themeColor="text1"/>
        </w:rPr>
        <w:t>omisionada</w:t>
      </w:r>
    </w:p>
    <w:p w14:paraId="04C394E4" w14:textId="69FBA2CD" w:rsidR="288F26E8" w:rsidRPr="001B2AF5" w:rsidRDefault="005268C5" w:rsidP="5C135966">
      <w:pPr>
        <w:pStyle w:val="Prrafodelista"/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B85D7B">
        <w:rPr>
          <w:rFonts w:ascii="Times New Roman" w:eastAsia="Times New Roman" w:hAnsi="Times New Roman" w:cs="Times New Roman"/>
          <w:color w:val="000000" w:themeColor="text1"/>
        </w:rPr>
        <w:t>Secundada por</w:t>
      </w:r>
      <w:r w:rsidR="288F26E8" w:rsidRPr="00B85D7B">
        <w:rPr>
          <w:rFonts w:ascii="Times New Roman" w:eastAsia="Times New Roman" w:hAnsi="Times New Roman" w:cs="Times New Roman"/>
          <w:color w:val="000000" w:themeColor="text1"/>
        </w:rPr>
        <w:t>: Sheila</w:t>
      </w:r>
    </w:p>
    <w:p w14:paraId="108C516F" w14:textId="77417082" w:rsidR="288F26E8" w:rsidRPr="001B2AF5" w:rsidRDefault="00715587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Subsecretaria Maria</w:t>
      </w:r>
      <w:r w:rsidR="288F26E8" w:rsidRPr="001B2AF5">
        <w:rPr>
          <w:rFonts w:ascii="Times New Roman" w:eastAsia="Times New Roman" w:hAnsi="Times New Roman" w:cs="Times New Roman"/>
          <w:color w:val="000000" w:themeColor="text1"/>
        </w:rPr>
        <w:t xml:space="preserve"> Belen Power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1833BC53" w14:textId="6A2248A6" w:rsidR="288F26E8" w:rsidRPr="001B2AF5" w:rsidRDefault="00715587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Comisionada Nicole</w:t>
      </w:r>
      <w:r w:rsidR="288F26E8" w:rsidRPr="001B2AF5">
        <w:rPr>
          <w:rFonts w:ascii="Times New Roman" w:eastAsia="Times New Roman" w:hAnsi="Times New Roman" w:cs="Times New Roman"/>
          <w:color w:val="000000" w:themeColor="text1"/>
        </w:rPr>
        <w:t xml:space="preserve"> LaChapelle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15B18BA9" w14:textId="1A48E964" w:rsidR="288F26E8" w:rsidRPr="001B2AF5" w:rsidRDefault="288F26E8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Logan Bailey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5ADAD276" w14:textId="6D993D84" w:rsidR="288F26E8" w:rsidRPr="001B2AF5" w:rsidRDefault="288F26E8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Derrick Neal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408BF27F" w14:textId="54F29482" w:rsidR="288F26E8" w:rsidRPr="001B2AF5" w:rsidRDefault="288F26E8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Kyle Vangel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158C71AB" w14:textId="2E3D08D4" w:rsidR="288F26E8" w:rsidRPr="001B2AF5" w:rsidRDefault="288F26E8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Ken Reeves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26BAA187" w14:textId="15C4AE0B" w:rsidR="288F26E8" w:rsidRPr="001B2AF5" w:rsidRDefault="288F26E8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Jeremy D. Battle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42B1BB6E" w14:textId="7AACC4B8" w:rsidR="288F26E8" w:rsidRPr="001B2AF5" w:rsidRDefault="288F26E8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Galen Mook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4ECAEB76" w14:textId="362A9B86" w:rsidR="288F26E8" w:rsidRPr="001B2AF5" w:rsidRDefault="288F26E8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Laura Jasinski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65C43CEA" w14:textId="4E25D74A" w:rsidR="288F26E8" w:rsidRPr="001B2AF5" w:rsidRDefault="288F26E8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Franziska "Fran" Amacher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0A676D52" w14:textId="5D643538" w:rsidR="288F26E8" w:rsidRPr="001B2AF5" w:rsidRDefault="288F26E8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Lawrence Adkins – </w:t>
      </w:r>
      <w:r w:rsidR="00A96802">
        <w:rPr>
          <w:rFonts w:ascii="Times New Roman" w:eastAsia="Times New Roman" w:hAnsi="Times New Roman" w:cs="Times New Roman"/>
          <w:color w:val="000000" w:themeColor="text1"/>
        </w:rPr>
        <w:t>Afirmativo</w:t>
      </w:r>
    </w:p>
    <w:p w14:paraId="4DACE4E8" w14:textId="5703329C" w:rsidR="288F26E8" w:rsidRPr="001B2AF5" w:rsidRDefault="288F26E8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Sheila Headley-Burwell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06ED65F1" w14:textId="7A6D7B7B" w:rsidR="288F26E8" w:rsidRPr="001B2AF5" w:rsidRDefault="288F26E8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Steven Miller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085B05BA" w14:textId="420A5B0B" w:rsidR="288F26E8" w:rsidRPr="001B2AF5" w:rsidRDefault="288F26E8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Denise Haynes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4CE64409" w14:textId="1B3AE0F5" w:rsidR="288F26E8" w:rsidRPr="001B2AF5" w:rsidRDefault="288F26E8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Thomas Leonard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3ADEA1ED" w14:textId="25980C04" w:rsidR="6C32A910" w:rsidRPr="001B2AF5" w:rsidRDefault="288F26E8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David English – </w:t>
      </w:r>
      <w:r w:rsidR="00A96802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653D9608" w14:textId="683E2E83" w:rsidR="03D36160" w:rsidRPr="001B2AF5" w:rsidRDefault="00D6270A" w:rsidP="5C135966">
      <w:pPr>
        <w:pStyle w:val="Prrafodelista"/>
        <w:shd w:val="clear" w:color="auto" w:fill="FFFFFF" w:themeFill="background1"/>
        <w:spacing w:after="0" w:line="278" w:lineRule="auto"/>
        <w:ind w:left="36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M</w:t>
      </w:r>
      <w:r w:rsidRPr="00D6270A">
        <w:rPr>
          <w:rFonts w:ascii="Times New Roman" w:eastAsia="Times New Roman" w:hAnsi="Times New Roman" w:cs="Times New Roman"/>
          <w:color w:val="000000" w:themeColor="text1"/>
        </w:rPr>
        <w:t>oción aprobada; actas aprobadas</w:t>
      </w:r>
      <w:r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6774E49" w14:textId="7361DAE7" w:rsidR="6C32A910" w:rsidRPr="001B2AF5" w:rsidRDefault="6C32A910" w:rsidP="6C32A910">
      <w:pPr>
        <w:pStyle w:val="Prrafodelista"/>
        <w:shd w:val="clear" w:color="auto" w:fill="FFFFFF" w:themeFill="background1"/>
        <w:spacing w:after="0" w:line="278" w:lineRule="auto"/>
        <w:ind w:left="360"/>
        <w:rPr>
          <w:rFonts w:ascii="Times New Roman" w:eastAsia="Times New Roman" w:hAnsi="Times New Roman" w:cs="Times New Roman"/>
          <w:color w:val="000000" w:themeColor="text1"/>
        </w:rPr>
      </w:pPr>
    </w:p>
    <w:p w14:paraId="4F1F6CF1" w14:textId="19A89BC4" w:rsidR="7312E68D" w:rsidRPr="001B2AF5" w:rsidRDefault="00AC1024" w:rsidP="5C135966">
      <w:pPr>
        <w:pStyle w:val="Prrafodelista"/>
        <w:numPr>
          <w:ilvl w:val="0"/>
          <w:numId w:val="26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AC1024">
        <w:rPr>
          <w:rFonts w:ascii="Times New Roman" w:eastAsia="Times New Roman" w:hAnsi="Times New Roman" w:cs="Times New Roman"/>
          <w:b/>
          <w:bCs/>
          <w:color w:val="000000" w:themeColor="text1"/>
        </w:rPr>
        <w:t>Revisión de los resultados de</w:t>
      </w:r>
      <w:r w:rsidR="00CD0E9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l</w:t>
      </w:r>
      <w:r w:rsidR="00CD0E9D">
        <w:rPr>
          <w:rFonts w:ascii="Times New Roman" w:eastAsia="Times New Roman" w:hAnsi="Times New Roman" w:cs="Times New Roman"/>
          <w:b/>
          <w:bCs/>
          <w:color w:val="000000" w:themeColor="text1"/>
        </w:rPr>
        <w:t>os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Pr="00AC1024">
        <w:rPr>
          <w:rFonts w:ascii="Times New Roman" w:eastAsia="Times New Roman" w:hAnsi="Times New Roman" w:cs="Times New Roman"/>
          <w:b/>
          <w:bCs/>
          <w:color w:val="000000" w:themeColor="text1"/>
        </w:rPr>
        <w:t>grupo</w:t>
      </w:r>
      <w:r w:rsidR="00CD0E9D">
        <w:rPr>
          <w:rFonts w:ascii="Times New Roman" w:eastAsia="Times New Roman" w:hAnsi="Times New Roman" w:cs="Times New Roman"/>
          <w:b/>
          <w:bCs/>
          <w:color w:val="000000" w:themeColor="text1"/>
        </w:rPr>
        <w:t>s</w:t>
      </w:r>
      <w:r w:rsidRPr="00AC1024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de </w:t>
      </w:r>
      <w:r w:rsidR="00CD5650">
        <w:rPr>
          <w:rFonts w:ascii="Times New Roman" w:eastAsia="Times New Roman" w:hAnsi="Times New Roman" w:cs="Times New Roman"/>
          <w:b/>
          <w:bCs/>
          <w:color w:val="000000" w:themeColor="text1"/>
        </w:rPr>
        <w:t>enfoque</w:t>
      </w:r>
    </w:p>
    <w:p w14:paraId="55885075" w14:textId="503A8F1D" w:rsidR="00390574" w:rsidRDefault="00390574" w:rsidP="4BAD148E">
      <w:pPr>
        <w:pStyle w:val="Prrafodelista"/>
        <w:numPr>
          <w:ilvl w:val="0"/>
          <w:numId w:val="13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390574">
        <w:rPr>
          <w:rFonts w:ascii="Times New Roman" w:eastAsia="Times New Roman" w:hAnsi="Times New Roman" w:cs="Times New Roman"/>
          <w:color w:val="000000" w:themeColor="text1"/>
        </w:rPr>
        <w:t xml:space="preserve">Reflexión sobre </w:t>
      </w:r>
      <w:r w:rsidR="00CD5650">
        <w:rPr>
          <w:rFonts w:ascii="Times New Roman" w:eastAsia="Times New Roman" w:hAnsi="Times New Roman" w:cs="Times New Roman"/>
          <w:color w:val="000000" w:themeColor="text1"/>
        </w:rPr>
        <w:t xml:space="preserve">los </w:t>
      </w:r>
      <w:r w:rsidRPr="00390574">
        <w:rPr>
          <w:rFonts w:ascii="Times New Roman" w:eastAsia="Times New Roman" w:hAnsi="Times New Roman" w:cs="Times New Roman"/>
          <w:color w:val="000000" w:themeColor="text1"/>
        </w:rPr>
        <w:t>grupo</w:t>
      </w:r>
      <w:r w:rsidR="00CD5650">
        <w:rPr>
          <w:rFonts w:ascii="Times New Roman" w:eastAsia="Times New Roman" w:hAnsi="Times New Roman" w:cs="Times New Roman"/>
          <w:color w:val="000000" w:themeColor="text1"/>
        </w:rPr>
        <w:t>s</w:t>
      </w:r>
      <w:r w:rsidRPr="00390574">
        <w:rPr>
          <w:rFonts w:ascii="Times New Roman" w:eastAsia="Times New Roman" w:hAnsi="Times New Roman" w:cs="Times New Roman"/>
          <w:color w:val="000000" w:themeColor="text1"/>
        </w:rPr>
        <w:t xml:space="preserve"> de </w:t>
      </w:r>
      <w:r w:rsidR="00CD5650">
        <w:rPr>
          <w:rFonts w:ascii="Times New Roman" w:eastAsia="Times New Roman" w:hAnsi="Times New Roman" w:cs="Times New Roman"/>
          <w:color w:val="000000" w:themeColor="text1"/>
        </w:rPr>
        <w:t xml:space="preserve">enfoque </w:t>
      </w:r>
      <w:r w:rsidRPr="00390574">
        <w:rPr>
          <w:rFonts w:ascii="Times New Roman" w:eastAsia="Times New Roman" w:hAnsi="Times New Roman" w:cs="Times New Roman"/>
          <w:color w:val="000000" w:themeColor="text1"/>
        </w:rPr>
        <w:t>como un buen comienzo para llegar a las personas</w:t>
      </w:r>
      <w:r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2B94624A" w14:textId="49A9E89F" w:rsidR="000F3382" w:rsidRDefault="000F3382" w:rsidP="4BAD148E">
      <w:pPr>
        <w:pStyle w:val="Prrafodelista"/>
        <w:numPr>
          <w:ilvl w:val="0"/>
          <w:numId w:val="13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0F3382">
        <w:rPr>
          <w:rFonts w:ascii="Times New Roman" w:eastAsia="Times New Roman" w:hAnsi="Times New Roman" w:cs="Times New Roman"/>
          <w:color w:val="000000" w:themeColor="text1"/>
        </w:rPr>
        <w:t xml:space="preserve">Una idea, debido a la baja asistencia a los grupos de </w:t>
      </w:r>
      <w:r w:rsidR="00186ACB">
        <w:rPr>
          <w:rFonts w:ascii="Times New Roman" w:eastAsia="Times New Roman" w:hAnsi="Times New Roman" w:cs="Times New Roman"/>
          <w:color w:val="000000" w:themeColor="text1"/>
        </w:rPr>
        <w:t>enfoque</w:t>
      </w:r>
      <w:r w:rsidRPr="000F3382">
        <w:rPr>
          <w:rFonts w:ascii="Times New Roman" w:eastAsia="Times New Roman" w:hAnsi="Times New Roman" w:cs="Times New Roman"/>
          <w:color w:val="000000" w:themeColor="text1"/>
        </w:rPr>
        <w:t xml:space="preserve">, fue </w:t>
      </w:r>
      <w:r w:rsidR="00A6406C">
        <w:rPr>
          <w:rFonts w:ascii="Times New Roman" w:eastAsia="Times New Roman" w:hAnsi="Times New Roman" w:cs="Times New Roman"/>
          <w:color w:val="000000" w:themeColor="text1"/>
        </w:rPr>
        <w:t xml:space="preserve">llevar a cabo </w:t>
      </w:r>
      <w:r w:rsidRPr="000F3382">
        <w:rPr>
          <w:rFonts w:ascii="Times New Roman" w:eastAsia="Times New Roman" w:hAnsi="Times New Roman" w:cs="Times New Roman"/>
          <w:color w:val="000000" w:themeColor="text1"/>
        </w:rPr>
        <w:t>una encuesta con las mismas preguntas de</w:t>
      </w:r>
      <w:r w:rsidR="00186AC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F3382">
        <w:rPr>
          <w:rFonts w:ascii="Times New Roman" w:eastAsia="Times New Roman" w:hAnsi="Times New Roman" w:cs="Times New Roman"/>
          <w:color w:val="000000" w:themeColor="text1"/>
        </w:rPr>
        <w:t>l</w:t>
      </w:r>
      <w:r w:rsidR="00186ACB">
        <w:rPr>
          <w:rFonts w:ascii="Times New Roman" w:eastAsia="Times New Roman" w:hAnsi="Times New Roman" w:cs="Times New Roman"/>
          <w:color w:val="000000" w:themeColor="text1"/>
        </w:rPr>
        <w:t>os</w:t>
      </w:r>
      <w:r w:rsidRPr="000F3382">
        <w:rPr>
          <w:rFonts w:ascii="Times New Roman" w:eastAsia="Times New Roman" w:hAnsi="Times New Roman" w:cs="Times New Roman"/>
          <w:color w:val="000000" w:themeColor="text1"/>
        </w:rPr>
        <w:t xml:space="preserve"> grupo</w:t>
      </w:r>
      <w:r w:rsidR="00186ACB">
        <w:rPr>
          <w:rFonts w:ascii="Times New Roman" w:eastAsia="Times New Roman" w:hAnsi="Times New Roman" w:cs="Times New Roman"/>
          <w:color w:val="000000" w:themeColor="text1"/>
        </w:rPr>
        <w:t>s</w:t>
      </w:r>
      <w:r w:rsidRPr="000F3382">
        <w:rPr>
          <w:rFonts w:ascii="Times New Roman" w:eastAsia="Times New Roman" w:hAnsi="Times New Roman" w:cs="Times New Roman"/>
          <w:color w:val="000000" w:themeColor="text1"/>
        </w:rPr>
        <w:t xml:space="preserve"> de </w:t>
      </w:r>
      <w:r w:rsidR="00186ACB">
        <w:rPr>
          <w:rFonts w:ascii="Times New Roman" w:eastAsia="Times New Roman" w:hAnsi="Times New Roman" w:cs="Times New Roman"/>
          <w:color w:val="000000" w:themeColor="text1"/>
        </w:rPr>
        <w:t xml:space="preserve">enfoque </w:t>
      </w:r>
      <w:r w:rsidRPr="000F3382">
        <w:rPr>
          <w:rFonts w:ascii="Times New Roman" w:eastAsia="Times New Roman" w:hAnsi="Times New Roman" w:cs="Times New Roman"/>
          <w:color w:val="000000" w:themeColor="text1"/>
        </w:rPr>
        <w:t xml:space="preserve">para llegar a las personas que no pudieron asistir a </w:t>
      </w:r>
      <w:r w:rsidR="000A2060">
        <w:rPr>
          <w:rFonts w:ascii="Times New Roman" w:eastAsia="Times New Roman" w:hAnsi="Times New Roman" w:cs="Times New Roman"/>
          <w:color w:val="000000" w:themeColor="text1"/>
        </w:rPr>
        <w:t>las sesiones</w:t>
      </w:r>
      <w:r w:rsidR="009778DF">
        <w:rPr>
          <w:rFonts w:ascii="Times New Roman" w:eastAsia="Times New Roman" w:hAnsi="Times New Roman" w:cs="Times New Roman"/>
          <w:color w:val="000000" w:themeColor="text1"/>
        </w:rPr>
        <w:t>.</w:t>
      </w:r>
      <w:r w:rsidRPr="000F3382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74D59BA5" w14:textId="41240D1B" w:rsidR="00151DF5" w:rsidRDefault="00151DF5" w:rsidP="5C135966">
      <w:pPr>
        <w:pStyle w:val="Prrafodelista"/>
        <w:numPr>
          <w:ilvl w:val="1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151DF5">
        <w:rPr>
          <w:rFonts w:ascii="Times New Roman" w:eastAsia="Times New Roman" w:hAnsi="Times New Roman" w:cs="Times New Roman"/>
          <w:color w:val="000000" w:themeColor="text1"/>
        </w:rPr>
        <w:t xml:space="preserve">Pregunta: ¿Necesitamos votar sobre la encuesta? ¿Hay una fecha de inicio y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otra </w:t>
      </w:r>
      <w:r w:rsidRPr="00151DF5">
        <w:rPr>
          <w:rFonts w:ascii="Times New Roman" w:eastAsia="Times New Roman" w:hAnsi="Times New Roman" w:cs="Times New Roman"/>
          <w:color w:val="000000" w:themeColor="text1"/>
        </w:rPr>
        <w:t xml:space="preserve">de cierre para la encuesta? </w:t>
      </w:r>
    </w:p>
    <w:p w14:paraId="23E7C0F0" w14:textId="63F458A8" w:rsidR="0790332C" w:rsidRPr="001B2AF5" w:rsidRDefault="00927A40" w:rsidP="5C135966">
      <w:pPr>
        <w:pStyle w:val="Prrafodelista"/>
        <w:numPr>
          <w:ilvl w:val="2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927A40">
        <w:rPr>
          <w:rFonts w:ascii="Times New Roman" w:eastAsia="Times New Roman" w:hAnsi="Times New Roman" w:cs="Times New Roman"/>
          <w:color w:val="000000" w:themeColor="text1"/>
        </w:rPr>
        <w:t>La encuesta puede lanzarse mañana porque ya está preparada</w:t>
      </w:r>
      <w:r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2782ABA9" w14:textId="29236DDF" w:rsidR="0099107E" w:rsidRDefault="0099107E" w:rsidP="5C135966">
      <w:pPr>
        <w:pStyle w:val="Prrafodelista"/>
        <w:numPr>
          <w:ilvl w:val="2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99107E">
        <w:rPr>
          <w:rFonts w:ascii="Times New Roman" w:eastAsia="Times New Roman" w:hAnsi="Times New Roman" w:cs="Times New Roman"/>
          <w:color w:val="000000" w:themeColor="text1"/>
        </w:rPr>
        <w:t xml:space="preserve">La encuesta utiliza las mismas preguntas y llega a las mismas personas que los grupos de </w:t>
      </w:r>
      <w:r w:rsidR="005B6658">
        <w:rPr>
          <w:rFonts w:ascii="Times New Roman" w:eastAsia="Times New Roman" w:hAnsi="Times New Roman" w:cs="Times New Roman"/>
          <w:color w:val="000000" w:themeColor="text1"/>
        </w:rPr>
        <w:t>enfoque</w:t>
      </w:r>
      <w:r w:rsidRPr="0099107E">
        <w:rPr>
          <w:rFonts w:ascii="Times New Roman" w:eastAsia="Times New Roman" w:hAnsi="Times New Roman" w:cs="Times New Roman"/>
          <w:color w:val="000000" w:themeColor="text1"/>
        </w:rPr>
        <w:t xml:space="preserve">, por lo que no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es necesaria </w:t>
      </w:r>
      <w:r w:rsidR="005B6658">
        <w:rPr>
          <w:rFonts w:ascii="Times New Roman" w:eastAsia="Times New Roman" w:hAnsi="Times New Roman" w:cs="Times New Roman"/>
          <w:color w:val="000000" w:themeColor="text1"/>
        </w:rPr>
        <w:t xml:space="preserve">ninguna </w:t>
      </w:r>
      <w:r w:rsidRPr="0099107E">
        <w:rPr>
          <w:rFonts w:ascii="Times New Roman" w:eastAsia="Times New Roman" w:hAnsi="Times New Roman" w:cs="Times New Roman"/>
          <w:color w:val="000000" w:themeColor="text1"/>
        </w:rPr>
        <w:t>votación</w:t>
      </w:r>
      <w:r>
        <w:rPr>
          <w:rFonts w:ascii="Times New Roman" w:eastAsia="Times New Roman" w:hAnsi="Times New Roman" w:cs="Times New Roman"/>
          <w:color w:val="000000" w:themeColor="text1"/>
        </w:rPr>
        <w:t>.</w:t>
      </w:r>
      <w:r w:rsidRPr="009910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4F08D5E" w14:textId="25CE16B3" w:rsidR="03D91FCC" w:rsidRPr="00D04577" w:rsidRDefault="0030721F" w:rsidP="5C135966">
      <w:pPr>
        <w:pStyle w:val="Prrafodelista"/>
        <w:numPr>
          <w:ilvl w:val="2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D04577">
        <w:rPr>
          <w:rFonts w:ascii="Times New Roman" w:eastAsia="Times New Roman" w:hAnsi="Times New Roman" w:cs="Times New Roman"/>
          <w:color w:val="000000" w:themeColor="text1"/>
        </w:rPr>
        <w:t xml:space="preserve">Recomendación de mantener la encuesta abierta hasta el final del periodo de </w:t>
      </w:r>
      <w:r w:rsidR="00D04577" w:rsidRPr="00D04577">
        <w:rPr>
          <w:rFonts w:ascii="Times New Roman" w:eastAsia="Times New Roman" w:hAnsi="Times New Roman" w:cs="Times New Roman"/>
          <w:color w:val="000000" w:themeColor="text1"/>
        </w:rPr>
        <w:t>audiencias públicas</w:t>
      </w:r>
      <w:r w:rsidR="00D04577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86203C3" w14:textId="1B42AB6C" w:rsidR="00B47EF1" w:rsidRPr="003D426C" w:rsidRDefault="00B47EF1" w:rsidP="003D426C">
      <w:pPr>
        <w:pStyle w:val="Prrafodelista"/>
        <w:numPr>
          <w:ilvl w:val="1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B47EF1">
        <w:rPr>
          <w:rFonts w:ascii="Times New Roman" w:eastAsia="Times New Roman" w:hAnsi="Times New Roman" w:cs="Times New Roman"/>
          <w:color w:val="000000" w:themeColor="text1"/>
        </w:rPr>
        <w:t>Pregunta: ¿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La </w:t>
      </w:r>
      <w:r w:rsidRPr="00B47EF1">
        <w:rPr>
          <w:rFonts w:ascii="Times New Roman" w:eastAsia="Times New Roman" w:hAnsi="Times New Roman" w:cs="Times New Roman"/>
          <w:color w:val="000000" w:themeColor="text1"/>
        </w:rPr>
        <w:t>encuesta es diferente de la que es</w:t>
      </w:r>
      <w:r w:rsidR="003D426C">
        <w:rPr>
          <w:rFonts w:ascii="Times New Roman" w:eastAsia="Times New Roman" w:hAnsi="Times New Roman" w:cs="Times New Roman"/>
          <w:color w:val="000000" w:themeColor="text1"/>
        </w:rPr>
        <w:t xml:space="preserve">tá destinada a </w:t>
      </w:r>
      <w:r w:rsidRPr="00B47EF1">
        <w:rPr>
          <w:rFonts w:ascii="Times New Roman" w:eastAsia="Times New Roman" w:hAnsi="Times New Roman" w:cs="Times New Roman"/>
          <w:color w:val="000000" w:themeColor="text1"/>
        </w:rPr>
        <w:t xml:space="preserve">las personas que no pueden asistir a las audiencias públicas? ¿Hay alguna manera de </w:t>
      </w:r>
      <w:r w:rsidR="003D426C">
        <w:rPr>
          <w:rFonts w:ascii="Times New Roman" w:eastAsia="Times New Roman" w:hAnsi="Times New Roman" w:cs="Times New Roman"/>
          <w:color w:val="000000" w:themeColor="text1"/>
        </w:rPr>
        <w:t>distinguirlas</w:t>
      </w:r>
      <w:r w:rsidRPr="00B47EF1">
        <w:rPr>
          <w:rFonts w:ascii="Times New Roman" w:eastAsia="Times New Roman" w:hAnsi="Times New Roman" w:cs="Times New Roman"/>
          <w:color w:val="000000" w:themeColor="text1"/>
        </w:rPr>
        <w:t xml:space="preserve"> para que las personas </w:t>
      </w:r>
      <w:r w:rsidR="003D426C">
        <w:rPr>
          <w:rFonts w:ascii="Times New Roman" w:eastAsia="Times New Roman" w:hAnsi="Times New Roman" w:cs="Times New Roman"/>
          <w:color w:val="000000" w:themeColor="text1"/>
        </w:rPr>
        <w:t xml:space="preserve">conozcan </w:t>
      </w:r>
      <w:r w:rsidRPr="00B47EF1">
        <w:rPr>
          <w:rFonts w:ascii="Times New Roman" w:eastAsia="Times New Roman" w:hAnsi="Times New Roman" w:cs="Times New Roman"/>
          <w:color w:val="000000" w:themeColor="text1"/>
        </w:rPr>
        <w:t xml:space="preserve">la diferencia? </w:t>
      </w:r>
    </w:p>
    <w:p w14:paraId="3CB02C8E" w14:textId="2E5E651B" w:rsidR="0790332C" w:rsidRPr="001B2AF5" w:rsidRDefault="002A5A6A" w:rsidP="5C135966">
      <w:pPr>
        <w:pStyle w:val="Prrafodelista"/>
        <w:numPr>
          <w:ilvl w:val="2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>Sí</w:t>
      </w:r>
      <w:r w:rsidR="3C0060FD" w:rsidRPr="001B2AF5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213EAA" w:rsidRPr="00213EAA">
        <w:rPr>
          <w:rFonts w:ascii="Times New Roman" w:eastAsia="Times New Roman" w:hAnsi="Times New Roman" w:cs="Times New Roman"/>
          <w:color w:val="000000" w:themeColor="text1"/>
        </w:rPr>
        <w:t>son encuestas separadas</w:t>
      </w:r>
      <w:r w:rsidR="00213EAA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1A39592" w14:textId="34D04FB6" w:rsidR="00213EAA" w:rsidRDefault="00213EAA" w:rsidP="5C135966">
      <w:pPr>
        <w:pStyle w:val="Prrafodelista"/>
        <w:numPr>
          <w:ilvl w:val="2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213EAA">
        <w:rPr>
          <w:rFonts w:ascii="Times New Roman" w:eastAsia="Times New Roman" w:hAnsi="Times New Roman" w:cs="Times New Roman"/>
          <w:color w:val="000000" w:themeColor="text1"/>
        </w:rPr>
        <w:t>Aclaración: el objetivo de la encuesta de</w:t>
      </w:r>
      <w:r w:rsidR="0096268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90DA1">
        <w:rPr>
          <w:rFonts w:ascii="Times New Roman" w:eastAsia="Times New Roman" w:hAnsi="Times New Roman" w:cs="Times New Roman"/>
          <w:color w:val="000000" w:themeColor="text1"/>
        </w:rPr>
        <w:t>l</w:t>
      </w:r>
      <w:r w:rsidR="0096268D">
        <w:rPr>
          <w:rFonts w:ascii="Times New Roman" w:eastAsia="Times New Roman" w:hAnsi="Times New Roman" w:cs="Times New Roman"/>
          <w:color w:val="000000" w:themeColor="text1"/>
        </w:rPr>
        <w:t>os</w:t>
      </w:r>
      <w:r w:rsidR="00190DA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13EAA">
        <w:rPr>
          <w:rFonts w:ascii="Times New Roman" w:eastAsia="Times New Roman" w:hAnsi="Times New Roman" w:cs="Times New Roman"/>
          <w:color w:val="000000" w:themeColor="text1"/>
        </w:rPr>
        <w:t>grupo</w:t>
      </w:r>
      <w:r w:rsidR="0096268D">
        <w:rPr>
          <w:rFonts w:ascii="Times New Roman" w:eastAsia="Times New Roman" w:hAnsi="Times New Roman" w:cs="Times New Roman"/>
          <w:color w:val="000000" w:themeColor="text1"/>
        </w:rPr>
        <w:t>s</w:t>
      </w:r>
      <w:r w:rsidRPr="00213EAA">
        <w:rPr>
          <w:rFonts w:ascii="Times New Roman" w:eastAsia="Times New Roman" w:hAnsi="Times New Roman" w:cs="Times New Roman"/>
          <w:color w:val="000000" w:themeColor="text1"/>
        </w:rPr>
        <w:t xml:space="preserve"> de </w:t>
      </w:r>
      <w:r w:rsidR="0096268D">
        <w:rPr>
          <w:rFonts w:ascii="Times New Roman" w:eastAsia="Times New Roman" w:hAnsi="Times New Roman" w:cs="Times New Roman"/>
          <w:color w:val="000000" w:themeColor="text1"/>
        </w:rPr>
        <w:t xml:space="preserve">enfoque </w:t>
      </w:r>
      <w:r w:rsidR="00786067">
        <w:rPr>
          <w:rFonts w:ascii="Times New Roman" w:eastAsia="Times New Roman" w:hAnsi="Times New Roman" w:cs="Times New Roman"/>
          <w:color w:val="000000" w:themeColor="text1"/>
        </w:rPr>
        <w:t xml:space="preserve">se limita </w:t>
      </w:r>
      <w:r w:rsidRPr="00213EAA">
        <w:rPr>
          <w:rFonts w:ascii="Times New Roman" w:eastAsia="Times New Roman" w:hAnsi="Times New Roman" w:cs="Times New Roman"/>
          <w:color w:val="000000" w:themeColor="text1"/>
        </w:rPr>
        <w:t xml:space="preserve">a las personas a </w:t>
      </w:r>
      <w:r w:rsidR="00786067">
        <w:rPr>
          <w:rFonts w:ascii="Times New Roman" w:eastAsia="Times New Roman" w:hAnsi="Times New Roman" w:cs="Times New Roman"/>
          <w:color w:val="000000" w:themeColor="text1"/>
        </w:rPr>
        <w:t xml:space="preserve">quienes </w:t>
      </w:r>
      <w:r w:rsidRPr="00213EAA">
        <w:rPr>
          <w:rFonts w:ascii="Times New Roman" w:eastAsia="Times New Roman" w:hAnsi="Times New Roman" w:cs="Times New Roman"/>
          <w:color w:val="000000" w:themeColor="text1"/>
        </w:rPr>
        <w:t xml:space="preserve">intentamos llegar </w:t>
      </w:r>
      <w:r w:rsidR="00786067">
        <w:rPr>
          <w:rFonts w:ascii="Times New Roman" w:eastAsia="Times New Roman" w:hAnsi="Times New Roman" w:cs="Times New Roman"/>
          <w:color w:val="000000" w:themeColor="text1"/>
        </w:rPr>
        <w:t xml:space="preserve">en </w:t>
      </w:r>
      <w:r w:rsidRPr="00213EAA">
        <w:rPr>
          <w:rFonts w:ascii="Times New Roman" w:eastAsia="Times New Roman" w:hAnsi="Times New Roman" w:cs="Times New Roman"/>
          <w:color w:val="000000" w:themeColor="text1"/>
        </w:rPr>
        <w:t xml:space="preserve">los grupos de </w:t>
      </w:r>
      <w:r w:rsidR="0096268D">
        <w:rPr>
          <w:rFonts w:ascii="Times New Roman" w:eastAsia="Times New Roman" w:hAnsi="Times New Roman" w:cs="Times New Roman"/>
          <w:color w:val="000000" w:themeColor="text1"/>
        </w:rPr>
        <w:t xml:space="preserve">enfoque </w:t>
      </w:r>
      <w:r w:rsidRPr="00213EAA">
        <w:rPr>
          <w:rFonts w:ascii="Times New Roman" w:eastAsia="Times New Roman" w:hAnsi="Times New Roman" w:cs="Times New Roman"/>
          <w:color w:val="000000" w:themeColor="text1"/>
        </w:rPr>
        <w:t xml:space="preserve">e incluye las mismas preguntas, mientras que la otra encuesta es más amplia </w:t>
      </w:r>
      <w:r w:rsidR="0096268D">
        <w:rPr>
          <w:rFonts w:ascii="Times New Roman" w:eastAsia="Times New Roman" w:hAnsi="Times New Roman" w:cs="Times New Roman"/>
          <w:color w:val="000000" w:themeColor="text1"/>
        </w:rPr>
        <w:t xml:space="preserve">y está destinada a </w:t>
      </w:r>
      <w:r w:rsidRPr="00213EAA">
        <w:rPr>
          <w:rFonts w:ascii="Times New Roman" w:eastAsia="Times New Roman" w:hAnsi="Times New Roman" w:cs="Times New Roman"/>
          <w:color w:val="000000" w:themeColor="text1"/>
        </w:rPr>
        <w:t>recibir comentarios del público sobre las recomendaciones preliminares</w:t>
      </w:r>
      <w:r w:rsidR="00190DA1">
        <w:rPr>
          <w:rFonts w:ascii="Times New Roman" w:eastAsia="Times New Roman" w:hAnsi="Times New Roman" w:cs="Times New Roman"/>
          <w:color w:val="000000" w:themeColor="text1"/>
        </w:rPr>
        <w:t>.</w:t>
      </w:r>
      <w:r w:rsidRPr="00213EAA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7E553300" w14:textId="79F3B4B9" w:rsidR="0790332C" w:rsidRPr="001B2AF5" w:rsidRDefault="00A9148A" w:rsidP="5C135966">
      <w:pPr>
        <w:pStyle w:val="Prrafodelista"/>
        <w:numPr>
          <w:ilvl w:val="3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La finalidad de la </w:t>
      </w:r>
      <w:r w:rsidR="00D52F48" w:rsidRPr="00D52F48">
        <w:rPr>
          <w:rFonts w:ascii="Times New Roman" w:eastAsia="Times New Roman" w:hAnsi="Times New Roman" w:cs="Times New Roman"/>
          <w:color w:val="000000" w:themeColor="text1"/>
        </w:rPr>
        <w:t>encuesta de</w:t>
      </w:r>
      <w:r w:rsidR="0096268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52F48" w:rsidRPr="00D52F48">
        <w:rPr>
          <w:rFonts w:ascii="Times New Roman" w:eastAsia="Times New Roman" w:hAnsi="Times New Roman" w:cs="Times New Roman"/>
          <w:color w:val="000000" w:themeColor="text1"/>
        </w:rPr>
        <w:t>l</w:t>
      </w:r>
      <w:r w:rsidR="0096268D">
        <w:rPr>
          <w:rFonts w:ascii="Times New Roman" w:eastAsia="Times New Roman" w:hAnsi="Times New Roman" w:cs="Times New Roman"/>
          <w:color w:val="000000" w:themeColor="text1"/>
        </w:rPr>
        <w:t>os</w:t>
      </w:r>
      <w:r w:rsidR="00D52F48" w:rsidRPr="00D52F48">
        <w:rPr>
          <w:rFonts w:ascii="Times New Roman" w:eastAsia="Times New Roman" w:hAnsi="Times New Roman" w:cs="Times New Roman"/>
          <w:color w:val="000000" w:themeColor="text1"/>
        </w:rPr>
        <w:t xml:space="preserve"> grupo</w:t>
      </w:r>
      <w:r w:rsidR="0096268D">
        <w:rPr>
          <w:rFonts w:ascii="Times New Roman" w:eastAsia="Times New Roman" w:hAnsi="Times New Roman" w:cs="Times New Roman"/>
          <w:color w:val="000000" w:themeColor="text1"/>
        </w:rPr>
        <w:t>s</w:t>
      </w:r>
      <w:r w:rsidR="00D52F48" w:rsidRPr="00D52F48">
        <w:rPr>
          <w:rFonts w:ascii="Times New Roman" w:eastAsia="Times New Roman" w:hAnsi="Times New Roman" w:cs="Times New Roman"/>
          <w:color w:val="000000" w:themeColor="text1"/>
        </w:rPr>
        <w:t xml:space="preserve"> de </w:t>
      </w:r>
      <w:r w:rsidR="0096268D">
        <w:rPr>
          <w:rFonts w:ascii="Times New Roman" w:eastAsia="Times New Roman" w:hAnsi="Times New Roman" w:cs="Times New Roman"/>
          <w:color w:val="000000" w:themeColor="text1"/>
        </w:rPr>
        <w:t xml:space="preserve">enfoque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es </w:t>
      </w:r>
      <w:r w:rsidR="00D52F48" w:rsidRPr="00D52F48">
        <w:rPr>
          <w:rFonts w:ascii="Times New Roman" w:eastAsia="Times New Roman" w:hAnsi="Times New Roman" w:cs="Times New Roman"/>
          <w:color w:val="000000" w:themeColor="text1"/>
        </w:rPr>
        <w:t>recopilar información</w:t>
      </w:r>
      <w:r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7A11C5D" w14:textId="1FB15C11" w:rsidR="0790332C" w:rsidRPr="001B2AF5" w:rsidRDefault="00A9148A" w:rsidP="5C135966">
      <w:pPr>
        <w:pStyle w:val="Prrafodelista"/>
        <w:numPr>
          <w:ilvl w:val="3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La finalidad de la </w:t>
      </w:r>
      <w:r w:rsidR="00D52F48" w:rsidRPr="00D52F48">
        <w:rPr>
          <w:rFonts w:ascii="Times New Roman" w:eastAsia="Times New Roman" w:hAnsi="Times New Roman" w:cs="Times New Roman"/>
          <w:color w:val="000000" w:themeColor="text1"/>
        </w:rPr>
        <w:t xml:space="preserve">encuesta de las audiencias públicas es </w:t>
      </w:r>
      <w:r w:rsidR="00CA6B76">
        <w:rPr>
          <w:rFonts w:ascii="Times New Roman" w:eastAsia="Times New Roman" w:hAnsi="Times New Roman" w:cs="Times New Roman"/>
          <w:color w:val="000000" w:themeColor="text1"/>
        </w:rPr>
        <w:t xml:space="preserve">recopilar comentarios </w:t>
      </w:r>
      <w:r w:rsidR="00D52F48" w:rsidRPr="00D52F48">
        <w:rPr>
          <w:rFonts w:ascii="Times New Roman" w:eastAsia="Times New Roman" w:hAnsi="Times New Roman" w:cs="Times New Roman"/>
          <w:color w:val="000000" w:themeColor="text1"/>
        </w:rPr>
        <w:t>sobre las recomendaciones</w:t>
      </w:r>
      <w:r w:rsidR="00CA6B76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4E1963C6" w14:textId="38C4329B" w:rsidR="00D52F48" w:rsidRDefault="00D52F48" w:rsidP="5C135966">
      <w:pPr>
        <w:pStyle w:val="Prrafodelista"/>
        <w:numPr>
          <w:ilvl w:val="3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D52F48">
        <w:rPr>
          <w:rFonts w:ascii="Times New Roman" w:eastAsia="Times New Roman" w:hAnsi="Times New Roman" w:cs="Times New Roman"/>
          <w:color w:val="000000" w:themeColor="text1"/>
        </w:rPr>
        <w:t xml:space="preserve">Es necesario incluir </w:t>
      </w:r>
      <w:r w:rsidR="00EE2646">
        <w:rPr>
          <w:rFonts w:ascii="Times New Roman" w:eastAsia="Times New Roman" w:hAnsi="Times New Roman" w:cs="Times New Roman"/>
          <w:color w:val="000000" w:themeColor="text1"/>
        </w:rPr>
        <w:t xml:space="preserve">una descripción </w:t>
      </w:r>
      <w:r w:rsidRPr="00D52F48">
        <w:rPr>
          <w:rFonts w:ascii="Times New Roman" w:eastAsia="Times New Roman" w:hAnsi="Times New Roman" w:cs="Times New Roman"/>
          <w:color w:val="000000" w:themeColor="text1"/>
        </w:rPr>
        <w:t>de cada encuesta para aclarar la diferencia entre ambas para aquellas personas que puedan recibir las dos encuestas</w:t>
      </w:r>
      <w:r w:rsidR="00EE2646">
        <w:rPr>
          <w:rFonts w:ascii="Times New Roman" w:eastAsia="Times New Roman" w:hAnsi="Times New Roman" w:cs="Times New Roman"/>
          <w:color w:val="000000" w:themeColor="text1"/>
        </w:rPr>
        <w:t>.</w:t>
      </w:r>
      <w:r w:rsidRPr="00D52F48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6E64E4F4" w14:textId="3FBC5C40" w:rsidR="6C32A910" w:rsidRPr="00EE2646" w:rsidRDefault="6C32A910" w:rsidP="00EE2646">
      <w:p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72ACA9FE" w14:textId="0951DC50" w:rsidR="00B81283" w:rsidRDefault="00B81283" w:rsidP="5C135966">
      <w:pPr>
        <w:pStyle w:val="Prrafodelista"/>
        <w:numPr>
          <w:ilvl w:val="0"/>
          <w:numId w:val="26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8128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Revisión y debate sobre las recomendaciones preliminares actualizadas para su </w:t>
      </w:r>
      <w:r w:rsidR="001C68A2">
        <w:rPr>
          <w:rFonts w:ascii="Times New Roman" w:eastAsia="Times New Roman" w:hAnsi="Times New Roman" w:cs="Times New Roman"/>
          <w:b/>
          <w:bCs/>
          <w:color w:val="000000" w:themeColor="text1"/>
        </w:rPr>
        <w:t>difusión</w:t>
      </w:r>
      <w:r w:rsidRPr="00B8128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pública [Votación] </w:t>
      </w:r>
    </w:p>
    <w:p w14:paraId="33F7C211" w14:textId="416D3F60" w:rsidR="0D1CF8DA" w:rsidRPr="001B2AF5" w:rsidRDefault="006D20A0" w:rsidP="4BAD148E">
      <w:pPr>
        <w:pStyle w:val="Prrafodelista"/>
        <w:numPr>
          <w:ilvl w:val="0"/>
          <w:numId w:val="12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6D20A0">
        <w:rPr>
          <w:rFonts w:ascii="Times New Roman" w:eastAsia="Times New Roman" w:hAnsi="Times New Roman" w:cs="Times New Roman"/>
          <w:color w:val="000000" w:themeColor="text1"/>
        </w:rPr>
        <w:t>Comentario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s y </w:t>
      </w:r>
      <w:r w:rsidRPr="006D20A0">
        <w:rPr>
          <w:rFonts w:ascii="Times New Roman" w:eastAsia="Times New Roman" w:hAnsi="Times New Roman" w:cs="Times New Roman"/>
          <w:color w:val="000000" w:themeColor="text1"/>
        </w:rPr>
        <w:t>retroalimentación</w:t>
      </w:r>
      <w:r w:rsidR="0DFA0A7C" w:rsidRPr="001B2AF5">
        <w:rPr>
          <w:rFonts w:ascii="Times New Roman" w:eastAsia="Times New Roman" w:hAnsi="Times New Roman" w:cs="Times New Roman"/>
          <w:color w:val="000000" w:themeColor="text1"/>
        </w:rPr>
        <w:t>:</w:t>
      </w:r>
    </w:p>
    <w:p w14:paraId="38C95168" w14:textId="1C9269BC" w:rsidR="00F80CB3" w:rsidRDefault="00F80CB3" w:rsidP="4BAD148E">
      <w:pPr>
        <w:pStyle w:val="Prrafodelista"/>
        <w:numPr>
          <w:ilvl w:val="1"/>
          <w:numId w:val="12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F80CB3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Las recomendaciones preliminares reflejan gran parte de los problemas y de </w:t>
      </w:r>
      <w:r w:rsidR="006131D9">
        <w:rPr>
          <w:rFonts w:ascii="Times New Roman" w:eastAsia="Times New Roman" w:hAnsi="Times New Roman" w:cs="Times New Roman"/>
          <w:color w:val="000000" w:themeColor="text1"/>
        </w:rPr>
        <w:t xml:space="preserve">los debates </w:t>
      </w:r>
      <w:r w:rsidR="003E7EC5">
        <w:rPr>
          <w:rFonts w:ascii="Times New Roman" w:eastAsia="Times New Roman" w:hAnsi="Times New Roman" w:cs="Times New Roman"/>
          <w:color w:val="000000" w:themeColor="text1"/>
        </w:rPr>
        <w:t>realizados</w:t>
      </w:r>
      <w:r w:rsidRPr="00F80CB3">
        <w:rPr>
          <w:rFonts w:ascii="Times New Roman" w:eastAsia="Times New Roman" w:hAnsi="Times New Roman" w:cs="Times New Roman"/>
          <w:color w:val="000000" w:themeColor="text1"/>
        </w:rPr>
        <w:t>, y constituyen un buen punto de partida para las recomendaciones</w:t>
      </w:r>
      <w:r w:rsidR="006F3122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6994671A" w14:textId="4518FC04" w:rsidR="006F3122" w:rsidRDefault="006F3122" w:rsidP="4BAD148E">
      <w:pPr>
        <w:pStyle w:val="Prrafodelista"/>
        <w:numPr>
          <w:ilvl w:val="1"/>
          <w:numId w:val="12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6F3122">
        <w:rPr>
          <w:rFonts w:ascii="Times New Roman" w:eastAsia="Times New Roman" w:hAnsi="Times New Roman" w:cs="Times New Roman"/>
          <w:color w:val="000000" w:themeColor="text1"/>
        </w:rPr>
        <w:t xml:space="preserve">A menudo lo que sucede es que los planes ya están en vigor cuando el público se entera de ellos, así que </w:t>
      </w:r>
      <w:r w:rsidR="002A4449">
        <w:rPr>
          <w:rFonts w:ascii="Times New Roman" w:eastAsia="Times New Roman" w:hAnsi="Times New Roman" w:cs="Times New Roman"/>
          <w:color w:val="000000" w:themeColor="text1"/>
        </w:rPr>
        <w:t xml:space="preserve">es importante </w:t>
      </w:r>
      <w:r w:rsidR="003465D6">
        <w:rPr>
          <w:rFonts w:ascii="Times New Roman" w:eastAsia="Times New Roman" w:hAnsi="Times New Roman" w:cs="Times New Roman"/>
          <w:color w:val="000000" w:themeColor="text1"/>
        </w:rPr>
        <w:t xml:space="preserve">divulgar </w:t>
      </w:r>
      <w:r w:rsidR="00B81A32">
        <w:rPr>
          <w:rFonts w:ascii="Times New Roman" w:eastAsia="Times New Roman" w:hAnsi="Times New Roman" w:cs="Times New Roman"/>
          <w:color w:val="000000" w:themeColor="text1"/>
        </w:rPr>
        <w:t>con antelación</w:t>
      </w:r>
      <w:r w:rsidRPr="006F3122">
        <w:rPr>
          <w:rFonts w:ascii="Times New Roman" w:eastAsia="Times New Roman" w:hAnsi="Times New Roman" w:cs="Times New Roman"/>
          <w:color w:val="000000" w:themeColor="text1"/>
        </w:rPr>
        <w:t>; la transparencia es importante</w:t>
      </w:r>
      <w:r w:rsidR="00B81A32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B0D6AF6" w14:textId="02AD57B9" w:rsidR="00655C8F" w:rsidRDefault="00655C8F" w:rsidP="4BAD148E">
      <w:pPr>
        <w:pStyle w:val="Prrafodelista"/>
        <w:numPr>
          <w:ilvl w:val="0"/>
          <w:numId w:val="11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655C8F">
        <w:rPr>
          <w:rFonts w:ascii="Times New Roman" w:eastAsia="Times New Roman" w:hAnsi="Times New Roman" w:cs="Times New Roman"/>
          <w:color w:val="000000" w:themeColor="text1"/>
        </w:rPr>
        <w:t>Pregunta: ¿Est</w:t>
      </w:r>
      <w:r w:rsidR="00373A69">
        <w:rPr>
          <w:rFonts w:ascii="Times New Roman" w:eastAsia="Times New Roman" w:hAnsi="Times New Roman" w:cs="Times New Roman"/>
          <w:color w:val="000000" w:themeColor="text1"/>
        </w:rPr>
        <w:t xml:space="preserve">e debate </w:t>
      </w:r>
      <w:r w:rsidRPr="00655C8F">
        <w:rPr>
          <w:rFonts w:ascii="Times New Roman" w:eastAsia="Times New Roman" w:hAnsi="Times New Roman" w:cs="Times New Roman"/>
          <w:color w:val="000000" w:themeColor="text1"/>
        </w:rPr>
        <w:t xml:space="preserve">también aborda estrategias de implementación, </w:t>
      </w:r>
      <w:r w:rsidR="00C869F6">
        <w:rPr>
          <w:rFonts w:ascii="Times New Roman" w:eastAsia="Times New Roman" w:hAnsi="Times New Roman" w:cs="Times New Roman"/>
          <w:color w:val="000000" w:themeColor="text1"/>
        </w:rPr>
        <w:t>acciones</w:t>
      </w:r>
      <w:r w:rsidRPr="00655C8F">
        <w:rPr>
          <w:rFonts w:ascii="Times New Roman" w:eastAsia="Times New Roman" w:hAnsi="Times New Roman" w:cs="Times New Roman"/>
          <w:color w:val="000000" w:themeColor="text1"/>
        </w:rPr>
        <w:t xml:space="preserve"> y métricas?</w:t>
      </w:r>
    </w:p>
    <w:p w14:paraId="307C9D70" w14:textId="084FAD49" w:rsidR="003A7B55" w:rsidRDefault="003A7B55" w:rsidP="4BAD148E">
      <w:pPr>
        <w:pStyle w:val="Prrafodelista"/>
        <w:numPr>
          <w:ilvl w:val="1"/>
          <w:numId w:val="11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3A7B55">
        <w:rPr>
          <w:rFonts w:ascii="Times New Roman" w:eastAsia="Times New Roman" w:hAnsi="Times New Roman" w:cs="Times New Roman"/>
          <w:color w:val="000000" w:themeColor="text1"/>
        </w:rPr>
        <w:t xml:space="preserve">Respuesta: Una de las sugerencias incluidas en el resumen anterior </w:t>
      </w:r>
      <w:r w:rsidR="00583CEB">
        <w:rPr>
          <w:rFonts w:ascii="Times New Roman" w:eastAsia="Times New Roman" w:hAnsi="Times New Roman" w:cs="Times New Roman"/>
          <w:color w:val="000000" w:themeColor="text1"/>
        </w:rPr>
        <w:t xml:space="preserve">se refiere a </w:t>
      </w:r>
      <w:r w:rsidRPr="003A7B55">
        <w:rPr>
          <w:rFonts w:ascii="Times New Roman" w:eastAsia="Times New Roman" w:hAnsi="Times New Roman" w:cs="Times New Roman"/>
          <w:color w:val="000000" w:themeColor="text1"/>
        </w:rPr>
        <w:t xml:space="preserve">proyectos piloto y </w:t>
      </w:r>
      <w:r w:rsidR="003E4AA8">
        <w:rPr>
          <w:rFonts w:ascii="Times New Roman" w:eastAsia="Times New Roman" w:hAnsi="Times New Roman" w:cs="Times New Roman"/>
          <w:color w:val="000000" w:themeColor="text1"/>
        </w:rPr>
        <w:t>a</w:t>
      </w:r>
      <w:r w:rsidR="006E0D54">
        <w:rPr>
          <w:rFonts w:ascii="Times New Roman" w:eastAsia="Times New Roman" w:hAnsi="Times New Roman" w:cs="Times New Roman"/>
          <w:color w:val="000000" w:themeColor="text1"/>
        </w:rPr>
        <w:t xml:space="preserve"> tra</w:t>
      </w:r>
      <w:r w:rsidR="00CD0E84">
        <w:rPr>
          <w:rFonts w:ascii="Times New Roman" w:eastAsia="Times New Roman" w:hAnsi="Times New Roman" w:cs="Times New Roman"/>
          <w:color w:val="000000" w:themeColor="text1"/>
        </w:rPr>
        <w:t xml:space="preserve">nsformar </w:t>
      </w:r>
      <w:r w:rsidRPr="003A7B55">
        <w:rPr>
          <w:rFonts w:ascii="Times New Roman" w:eastAsia="Times New Roman" w:hAnsi="Times New Roman" w:cs="Times New Roman"/>
          <w:color w:val="000000" w:themeColor="text1"/>
        </w:rPr>
        <w:t xml:space="preserve">las recomendaciones </w:t>
      </w:r>
      <w:r w:rsidR="00607B16">
        <w:rPr>
          <w:rFonts w:ascii="Times New Roman" w:eastAsia="Times New Roman" w:hAnsi="Times New Roman" w:cs="Times New Roman"/>
          <w:color w:val="000000" w:themeColor="text1"/>
        </w:rPr>
        <w:t xml:space="preserve">en medidas de </w:t>
      </w:r>
      <w:r w:rsidRPr="003A7B55">
        <w:rPr>
          <w:rFonts w:ascii="Times New Roman" w:eastAsia="Times New Roman" w:hAnsi="Times New Roman" w:cs="Times New Roman"/>
          <w:color w:val="000000" w:themeColor="text1"/>
        </w:rPr>
        <w:t xml:space="preserve">implementación y </w:t>
      </w:r>
      <w:r w:rsidR="00607B16">
        <w:rPr>
          <w:rFonts w:ascii="Times New Roman" w:eastAsia="Times New Roman" w:hAnsi="Times New Roman" w:cs="Times New Roman"/>
          <w:color w:val="000000" w:themeColor="text1"/>
        </w:rPr>
        <w:t xml:space="preserve">acciones más </w:t>
      </w:r>
      <w:r w:rsidRPr="003A7B55">
        <w:rPr>
          <w:rFonts w:ascii="Times New Roman" w:eastAsia="Times New Roman" w:hAnsi="Times New Roman" w:cs="Times New Roman"/>
          <w:color w:val="000000" w:themeColor="text1"/>
        </w:rPr>
        <w:t>concretas</w:t>
      </w:r>
      <w:r w:rsidR="00641B77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36C7F7B" w14:textId="765AAACF" w:rsidR="005543CD" w:rsidRDefault="005543CD" w:rsidP="4BAD148E">
      <w:pPr>
        <w:pStyle w:val="Prrafodelista"/>
        <w:numPr>
          <w:ilvl w:val="1"/>
          <w:numId w:val="11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543CD">
        <w:rPr>
          <w:rFonts w:ascii="Times New Roman" w:eastAsia="Times New Roman" w:hAnsi="Times New Roman" w:cs="Times New Roman"/>
          <w:color w:val="000000" w:themeColor="text1"/>
        </w:rPr>
        <w:t xml:space="preserve">Sugerencia de que el informe incluya métricas sobre la implementación y el nivel de </w:t>
      </w:r>
      <w:r w:rsidR="00C869F6">
        <w:rPr>
          <w:rFonts w:ascii="Times New Roman" w:eastAsia="Times New Roman" w:hAnsi="Times New Roman" w:cs="Times New Roman"/>
          <w:color w:val="000000" w:themeColor="text1"/>
        </w:rPr>
        <w:t>divulgación</w:t>
      </w:r>
      <w:r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2A90516D" w14:textId="2F838782" w:rsidR="00246B14" w:rsidRDefault="00246B14" w:rsidP="4BAD148E">
      <w:pPr>
        <w:pStyle w:val="Prrafodelista"/>
        <w:numPr>
          <w:ilvl w:val="1"/>
          <w:numId w:val="11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246B14">
        <w:rPr>
          <w:rFonts w:ascii="Times New Roman" w:eastAsia="Times New Roman" w:hAnsi="Times New Roman" w:cs="Times New Roman"/>
          <w:color w:val="000000" w:themeColor="text1"/>
        </w:rPr>
        <w:t xml:space="preserve">Se señaló que las versiones anteriores de las recomendaciones incluían métricas preliminares, pero </w:t>
      </w:r>
      <w:r w:rsidR="00F1007F">
        <w:rPr>
          <w:rFonts w:ascii="Times New Roman" w:eastAsia="Times New Roman" w:hAnsi="Times New Roman" w:cs="Times New Roman"/>
          <w:color w:val="000000" w:themeColor="text1"/>
        </w:rPr>
        <w:t>luego se eliminaron</w:t>
      </w:r>
      <w:r w:rsidR="003E4AA8">
        <w:rPr>
          <w:rFonts w:ascii="Times New Roman" w:eastAsia="Times New Roman" w:hAnsi="Times New Roman" w:cs="Times New Roman"/>
          <w:color w:val="000000" w:themeColor="text1"/>
        </w:rPr>
        <w:t>;</w:t>
      </w:r>
      <w:r w:rsidRPr="00246B1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F1007F">
        <w:rPr>
          <w:rFonts w:ascii="Times New Roman" w:eastAsia="Times New Roman" w:hAnsi="Times New Roman" w:cs="Times New Roman"/>
          <w:color w:val="000000" w:themeColor="text1"/>
        </w:rPr>
        <w:t xml:space="preserve">sin embargo, </w:t>
      </w:r>
      <w:r w:rsidRPr="00246B14">
        <w:rPr>
          <w:rFonts w:ascii="Times New Roman" w:eastAsia="Times New Roman" w:hAnsi="Times New Roman" w:cs="Times New Roman"/>
          <w:color w:val="000000" w:themeColor="text1"/>
        </w:rPr>
        <w:t xml:space="preserve">la encuesta </w:t>
      </w:r>
      <w:r w:rsidR="00A83DF2">
        <w:rPr>
          <w:rFonts w:ascii="Times New Roman" w:eastAsia="Times New Roman" w:hAnsi="Times New Roman" w:cs="Times New Roman"/>
          <w:color w:val="000000" w:themeColor="text1"/>
        </w:rPr>
        <w:t xml:space="preserve">sigue pidiendo </w:t>
      </w:r>
      <w:r w:rsidRPr="00246B14">
        <w:rPr>
          <w:rFonts w:ascii="Times New Roman" w:eastAsia="Times New Roman" w:hAnsi="Times New Roman" w:cs="Times New Roman"/>
          <w:color w:val="000000" w:themeColor="text1"/>
        </w:rPr>
        <w:t xml:space="preserve">a las personas que </w:t>
      </w:r>
      <w:r w:rsidR="00A83DF2">
        <w:rPr>
          <w:rFonts w:ascii="Times New Roman" w:eastAsia="Times New Roman" w:hAnsi="Times New Roman" w:cs="Times New Roman"/>
          <w:color w:val="000000" w:themeColor="text1"/>
        </w:rPr>
        <w:t xml:space="preserve">opinen </w:t>
      </w:r>
      <w:r w:rsidRPr="00246B14">
        <w:rPr>
          <w:rFonts w:ascii="Times New Roman" w:eastAsia="Times New Roman" w:hAnsi="Times New Roman" w:cs="Times New Roman"/>
          <w:color w:val="000000" w:themeColor="text1"/>
        </w:rPr>
        <w:t>sobre ellas</w:t>
      </w:r>
      <w:r w:rsidR="00A83DF2">
        <w:rPr>
          <w:rFonts w:ascii="Times New Roman" w:eastAsia="Times New Roman" w:hAnsi="Times New Roman" w:cs="Times New Roman"/>
          <w:color w:val="000000" w:themeColor="text1"/>
        </w:rPr>
        <w:t>.</w:t>
      </w:r>
      <w:r w:rsidRPr="00246B1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5363A91A" w14:textId="1E75C618" w:rsidR="00331D5B" w:rsidRDefault="00331D5B" w:rsidP="4BAD148E">
      <w:pPr>
        <w:pStyle w:val="Prrafodelista"/>
        <w:numPr>
          <w:ilvl w:val="0"/>
          <w:numId w:val="10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331D5B">
        <w:rPr>
          <w:rFonts w:ascii="Times New Roman" w:eastAsia="Times New Roman" w:hAnsi="Times New Roman" w:cs="Times New Roman"/>
          <w:color w:val="000000" w:themeColor="text1"/>
        </w:rPr>
        <w:t xml:space="preserve">Pregunta: ¿Cuándo se </w:t>
      </w:r>
      <w:r>
        <w:rPr>
          <w:rFonts w:ascii="Times New Roman" w:eastAsia="Times New Roman" w:hAnsi="Times New Roman" w:cs="Times New Roman"/>
          <w:color w:val="000000" w:themeColor="text1"/>
        </w:rPr>
        <w:t>lanzará</w:t>
      </w:r>
      <w:r w:rsidRPr="00331D5B">
        <w:rPr>
          <w:rFonts w:ascii="Times New Roman" w:eastAsia="Times New Roman" w:hAnsi="Times New Roman" w:cs="Times New Roman"/>
          <w:color w:val="000000" w:themeColor="text1"/>
        </w:rPr>
        <w:t xml:space="preserve"> la encuesta de las audiencias públicas?</w:t>
      </w:r>
    </w:p>
    <w:p w14:paraId="550F76A9" w14:textId="1B4F20BC" w:rsidR="005210AB" w:rsidRPr="005210AB" w:rsidRDefault="005210AB" w:rsidP="005210AB">
      <w:pPr>
        <w:pStyle w:val="Prrafodelista"/>
        <w:numPr>
          <w:ilvl w:val="1"/>
          <w:numId w:val="10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210AB">
        <w:rPr>
          <w:rFonts w:ascii="Times New Roman" w:eastAsia="Times New Roman" w:hAnsi="Times New Roman" w:cs="Times New Roman"/>
          <w:color w:val="000000" w:themeColor="text1"/>
        </w:rPr>
        <w:t xml:space="preserve">Respuesta: La encuesta se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lanzará </w:t>
      </w:r>
      <w:r w:rsidRPr="005210AB">
        <w:rPr>
          <w:rFonts w:ascii="Times New Roman" w:eastAsia="Times New Roman" w:hAnsi="Times New Roman" w:cs="Times New Roman"/>
          <w:color w:val="000000" w:themeColor="text1"/>
        </w:rPr>
        <w:t>el 29 de abril y permanecerá abierta durante un periodo de 30 días</w:t>
      </w:r>
      <w:r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4C85F961" w14:textId="2CD1E0BF" w:rsidR="005F06A3" w:rsidRDefault="005F06A3" w:rsidP="4BAD148E">
      <w:pPr>
        <w:pStyle w:val="Prrafodelista"/>
        <w:numPr>
          <w:ilvl w:val="0"/>
          <w:numId w:val="10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F06A3">
        <w:rPr>
          <w:rFonts w:ascii="Times New Roman" w:eastAsia="Times New Roman" w:hAnsi="Times New Roman" w:cs="Times New Roman"/>
          <w:color w:val="000000" w:themeColor="text1"/>
        </w:rPr>
        <w:t xml:space="preserve">Se señaló que la pregunta de la encuesta “¿Tiene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alguna </w:t>
      </w:r>
      <w:r w:rsidRPr="005F06A3">
        <w:rPr>
          <w:rFonts w:ascii="Times New Roman" w:eastAsia="Times New Roman" w:hAnsi="Times New Roman" w:cs="Times New Roman"/>
          <w:color w:val="000000" w:themeColor="text1"/>
        </w:rPr>
        <w:t xml:space="preserve">sugerencia sobre estrategias de implementación </w:t>
      </w:r>
      <w:r w:rsidR="00B25BD0" w:rsidRPr="005F06A3">
        <w:rPr>
          <w:rFonts w:ascii="Times New Roman" w:eastAsia="Times New Roman" w:hAnsi="Times New Roman" w:cs="Times New Roman"/>
          <w:color w:val="000000" w:themeColor="text1"/>
        </w:rPr>
        <w:t xml:space="preserve">adicionales </w:t>
      </w:r>
      <w:r w:rsidR="000C22A5">
        <w:rPr>
          <w:rFonts w:ascii="Times New Roman" w:eastAsia="Times New Roman" w:hAnsi="Times New Roman" w:cs="Times New Roman"/>
          <w:color w:val="000000" w:themeColor="text1"/>
        </w:rPr>
        <w:t>o</w:t>
      </w:r>
      <w:r w:rsidRPr="005F06A3">
        <w:rPr>
          <w:rFonts w:ascii="Times New Roman" w:eastAsia="Times New Roman" w:hAnsi="Times New Roman" w:cs="Times New Roman"/>
          <w:color w:val="000000" w:themeColor="text1"/>
        </w:rPr>
        <w:t xml:space="preserve"> medidas adicionales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para el </w:t>
      </w:r>
      <w:r w:rsidRPr="005F06A3">
        <w:rPr>
          <w:rFonts w:ascii="Times New Roman" w:eastAsia="Times New Roman" w:hAnsi="Times New Roman" w:cs="Times New Roman"/>
          <w:color w:val="000000" w:themeColor="text1"/>
        </w:rPr>
        <w:t>éxito?” debe eliminarse de la encuesta porque las recomendaciones ya no las incluyen.</w:t>
      </w:r>
    </w:p>
    <w:p w14:paraId="247A4C56" w14:textId="6F750477" w:rsidR="6903DDAA" w:rsidRPr="001B2AF5" w:rsidRDefault="007E22E6" w:rsidP="4BAD148E">
      <w:pPr>
        <w:pStyle w:val="Prrafodelista"/>
        <w:numPr>
          <w:ilvl w:val="0"/>
          <w:numId w:val="10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7E22E6">
        <w:rPr>
          <w:rFonts w:ascii="Times New Roman" w:eastAsia="Times New Roman" w:hAnsi="Times New Roman" w:cs="Times New Roman"/>
          <w:color w:val="000000" w:themeColor="text1"/>
        </w:rPr>
        <w:t>Moción para aprobar las Recomendaciones Preliminares 1</w:t>
      </w:r>
      <w:r w:rsidR="00EC07FA">
        <w:rPr>
          <w:rFonts w:ascii="Times New Roman" w:eastAsia="Times New Roman" w:hAnsi="Times New Roman" w:cs="Times New Roman"/>
          <w:color w:val="000000" w:themeColor="text1"/>
        </w:rPr>
        <w:t>-</w:t>
      </w:r>
      <w:r w:rsidRPr="007E22E6">
        <w:rPr>
          <w:rFonts w:ascii="Times New Roman" w:eastAsia="Times New Roman" w:hAnsi="Times New Roman" w:cs="Times New Roman"/>
          <w:color w:val="000000" w:themeColor="text1"/>
        </w:rPr>
        <w:t>4 de la versión del 13 de abril</w:t>
      </w:r>
      <w:r w:rsidR="6903DDAA" w:rsidRPr="001B2AF5">
        <w:rPr>
          <w:rFonts w:ascii="Times New Roman" w:eastAsia="Times New Roman" w:hAnsi="Times New Roman" w:cs="Times New Roman"/>
          <w:color w:val="000000" w:themeColor="text1"/>
        </w:rPr>
        <w:t>: Lawrence</w:t>
      </w:r>
    </w:p>
    <w:p w14:paraId="45B86439" w14:textId="6E9C91C1" w:rsidR="6903DDAA" w:rsidRPr="001B2AF5" w:rsidRDefault="00B3014C" w:rsidP="4BAD148E">
      <w:pPr>
        <w:pStyle w:val="Prrafodelista"/>
        <w:numPr>
          <w:ilvl w:val="1"/>
          <w:numId w:val="10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E75360">
        <w:rPr>
          <w:rFonts w:ascii="Times New Roman" w:eastAsia="Times New Roman" w:hAnsi="Times New Roman" w:cs="Times New Roman"/>
          <w:color w:val="000000" w:themeColor="text1"/>
        </w:rPr>
        <w:t>Secundada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por</w:t>
      </w:r>
      <w:r w:rsidR="6903DDAA" w:rsidRPr="001B2AF5">
        <w:rPr>
          <w:rFonts w:ascii="Times New Roman" w:eastAsia="Times New Roman" w:hAnsi="Times New Roman" w:cs="Times New Roman"/>
          <w:color w:val="000000" w:themeColor="text1"/>
        </w:rPr>
        <w:t xml:space="preserve"> Denise</w:t>
      </w:r>
    </w:p>
    <w:p w14:paraId="1A271EB9" w14:textId="5083D4DC" w:rsidR="52487B7A" w:rsidRPr="001B2AF5" w:rsidRDefault="007D5F71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Votación</w:t>
      </w:r>
    </w:p>
    <w:p w14:paraId="23F6BFF3" w14:textId="5C8ACFB4" w:rsidR="52487B7A" w:rsidRPr="001B2AF5" w:rsidRDefault="00715587" w:rsidP="4BAD148E">
      <w:pPr>
        <w:pStyle w:val="Prrafodelista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Subsecretaria Maria</w:t>
      </w:r>
      <w:r w:rsidR="52487B7A" w:rsidRPr="001B2AF5">
        <w:rPr>
          <w:rFonts w:ascii="Times New Roman" w:eastAsia="Times New Roman" w:hAnsi="Times New Roman" w:cs="Times New Roman"/>
          <w:color w:val="000000" w:themeColor="text1"/>
        </w:rPr>
        <w:t xml:space="preserve"> Belen Power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1A45CD63" w14:textId="039DBC41" w:rsidR="52487B7A" w:rsidRPr="001B2AF5" w:rsidRDefault="00715587" w:rsidP="4BAD148E">
      <w:pPr>
        <w:pStyle w:val="Prrafodelista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Comisionada Nicole</w:t>
      </w:r>
      <w:r w:rsidR="52487B7A" w:rsidRPr="001B2AF5">
        <w:rPr>
          <w:rFonts w:ascii="Times New Roman" w:eastAsia="Times New Roman" w:hAnsi="Times New Roman" w:cs="Times New Roman"/>
          <w:color w:val="000000" w:themeColor="text1"/>
        </w:rPr>
        <w:t xml:space="preserve"> LaChapelle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4A6161D9" w14:textId="0174884E" w:rsidR="52487B7A" w:rsidRPr="001B2AF5" w:rsidRDefault="52487B7A" w:rsidP="4BAD148E">
      <w:pPr>
        <w:pStyle w:val="Prrafodelista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Logan Bailey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2573B3DA" w14:textId="36ADD6D7" w:rsidR="52487B7A" w:rsidRPr="001B2AF5" w:rsidRDefault="52487B7A" w:rsidP="4BAD148E">
      <w:pPr>
        <w:pStyle w:val="Prrafodelista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Derrick Neal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15D6945E" w14:textId="103F0DA4" w:rsidR="52487B7A" w:rsidRPr="001B2AF5" w:rsidRDefault="52487B7A" w:rsidP="4BAD148E">
      <w:pPr>
        <w:pStyle w:val="Prrafodelista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Kyle Vangel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1E9E94DB" w14:textId="7E31EA94" w:rsidR="52487B7A" w:rsidRPr="001B2AF5" w:rsidRDefault="52487B7A" w:rsidP="4BAD148E">
      <w:pPr>
        <w:pStyle w:val="Prrafodelista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Ken Reeves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69FCDB08" w14:textId="421E0795" w:rsidR="52487B7A" w:rsidRPr="001B2AF5" w:rsidRDefault="52487B7A" w:rsidP="4BAD148E">
      <w:pPr>
        <w:pStyle w:val="Prrafodelista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Jeremy D. Battle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2809C0FF" w14:textId="79F4CCFE" w:rsidR="52487B7A" w:rsidRPr="001B2AF5" w:rsidRDefault="52487B7A" w:rsidP="4BAD148E">
      <w:pPr>
        <w:pStyle w:val="Prrafodelista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Galen Mook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7C6B19B7" w14:textId="41F1DF82" w:rsidR="52487B7A" w:rsidRPr="001B2AF5" w:rsidRDefault="52487B7A" w:rsidP="4BAD148E">
      <w:pPr>
        <w:pStyle w:val="Prrafodelista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Laura Jasinski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37906764" w14:textId="2B28237D" w:rsidR="52487B7A" w:rsidRPr="001B2AF5" w:rsidRDefault="52487B7A" w:rsidP="4BAD148E">
      <w:pPr>
        <w:pStyle w:val="Prrafodelista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Franziska "Fran" Amacher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3BA39443" w14:textId="0782C689" w:rsidR="52487B7A" w:rsidRPr="001B2AF5" w:rsidRDefault="52487B7A" w:rsidP="4BAD148E">
      <w:pPr>
        <w:pStyle w:val="Prrafodelista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Lawrence Adkins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1B335594" w14:textId="558FCE49" w:rsidR="52487B7A" w:rsidRPr="001B2AF5" w:rsidRDefault="52487B7A" w:rsidP="4BAD148E">
      <w:pPr>
        <w:pStyle w:val="Prrafodelista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Sheila Headley-Burwell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42F5824B" w14:textId="2D9439A7" w:rsidR="52487B7A" w:rsidRPr="001B2AF5" w:rsidRDefault="52487B7A" w:rsidP="4BAD148E">
      <w:pPr>
        <w:pStyle w:val="Prrafodelista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Steven Miller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75A44098" w14:textId="65321C42" w:rsidR="52487B7A" w:rsidRPr="001B2AF5" w:rsidRDefault="52487B7A" w:rsidP="4BAD148E">
      <w:pPr>
        <w:pStyle w:val="Prrafodelista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Denise Haynes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6D2E9CE9" w14:textId="566A4092" w:rsidR="52487B7A" w:rsidRPr="001B2AF5" w:rsidRDefault="52487B7A" w:rsidP="4BAD148E">
      <w:pPr>
        <w:pStyle w:val="Prrafodelista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Thomas Leonard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4E0389A6" w14:textId="1ACB5A91" w:rsidR="5C135966" w:rsidRPr="001B2AF5" w:rsidRDefault="6000260A" w:rsidP="4BAD148E">
      <w:pPr>
        <w:pStyle w:val="Prrafodelista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>David English</w:t>
      </w:r>
      <w:r w:rsidR="40E84AE6" w:rsidRPr="001B2AF5">
        <w:rPr>
          <w:rFonts w:ascii="Times New Roman" w:eastAsia="Times New Roman" w:hAnsi="Times New Roman" w:cs="Times New Roman"/>
          <w:color w:val="000000" w:themeColor="text1"/>
        </w:rPr>
        <w:t xml:space="preserve">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3761E693" w14:textId="2626CB30" w:rsidR="60AAD797" w:rsidRPr="001B2AF5" w:rsidRDefault="008A520E" w:rsidP="4BAD148E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Moción aprobada</w:t>
      </w:r>
      <w:r w:rsidR="746CF39D" w:rsidRPr="001B2AF5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42BB3D2" w14:textId="0EC342EA" w:rsidR="5644DC60" w:rsidRPr="001B2AF5" w:rsidRDefault="5644DC60" w:rsidP="5644DC60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</w:p>
    <w:p w14:paraId="277B97C4" w14:textId="79962723" w:rsidR="00A659F0" w:rsidRPr="00332A0A" w:rsidRDefault="00FE2997" w:rsidP="5C135966">
      <w:pPr>
        <w:pStyle w:val="Prrafodelista"/>
        <w:numPr>
          <w:ilvl w:val="0"/>
          <w:numId w:val="26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32A0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Revisión del folleto de divulgación de las audiencias públicas </w:t>
      </w:r>
      <w:r w:rsidR="7312E68D" w:rsidRPr="00332A0A">
        <w:rPr>
          <w:rFonts w:ascii="Times New Roman" w:eastAsia="Times New Roman" w:hAnsi="Times New Roman" w:cs="Times New Roman"/>
          <w:b/>
          <w:bCs/>
          <w:color w:val="000000" w:themeColor="text1"/>
        </w:rPr>
        <w:t>[</w:t>
      </w:r>
      <w:r w:rsidR="009352D0" w:rsidRPr="00332A0A">
        <w:rPr>
          <w:rFonts w:ascii="Times New Roman" w:eastAsia="Times New Roman" w:hAnsi="Times New Roman" w:cs="Times New Roman"/>
          <w:b/>
          <w:bCs/>
          <w:color w:val="000000" w:themeColor="text1"/>
        </w:rPr>
        <w:t>Votación</w:t>
      </w:r>
      <w:r w:rsidR="7312E68D" w:rsidRPr="00332A0A">
        <w:rPr>
          <w:rFonts w:ascii="Times New Roman" w:eastAsia="Times New Roman" w:hAnsi="Times New Roman" w:cs="Times New Roman"/>
          <w:b/>
          <w:bCs/>
          <w:color w:val="000000" w:themeColor="text1"/>
        </w:rPr>
        <w:t>]</w:t>
      </w:r>
    </w:p>
    <w:p w14:paraId="49C57D5A" w14:textId="489D34CE" w:rsidR="0012057A" w:rsidRPr="00332A0A" w:rsidRDefault="0012057A" w:rsidP="5C135966">
      <w:pPr>
        <w:pStyle w:val="Prrafodelista"/>
        <w:numPr>
          <w:ilvl w:val="0"/>
          <w:numId w:val="18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332A0A">
        <w:rPr>
          <w:rFonts w:ascii="Times New Roman" w:eastAsia="Times New Roman" w:hAnsi="Times New Roman" w:cs="Times New Roman"/>
          <w:color w:val="000000" w:themeColor="text1"/>
        </w:rPr>
        <w:t>Sugerencia de cambiar la</w:t>
      </w:r>
      <w:r w:rsidR="0022021E" w:rsidRPr="00332A0A">
        <w:rPr>
          <w:rFonts w:ascii="Times New Roman" w:eastAsia="Times New Roman" w:hAnsi="Times New Roman" w:cs="Times New Roman"/>
          <w:color w:val="000000" w:themeColor="text1"/>
        </w:rPr>
        <w:t>s</w:t>
      </w:r>
      <w:r w:rsidRPr="00332A0A">
        <w:rPr>
          <w:rFonts w:ascii="Times New Roman" w:eastAsia="Times New Roman" w:hAnsi="Times New Roman" w:cs="Times New Roman"/>
          <w:color w:val="000000" w:themeColor="text1"/>
        </w:rPr>
        <w:t xml:space="preserve"> personas negras en el folleto para que </w:t>
      </w:r>
      <w:r w:rsidR="0022021E" w:rsidRPr="00332A0A">
        <w:rPr>
          <w:rFonts w:ascii="Times New Roman" w:eastAsia="Times New Roman" w:hAnsi="Times New Roman" w:cs="Times New Roman"/>
          <w:color w:val="000000" w:themeColor="text1"/>
        </w:rPr>
        <w:t xml:space="preserve">se vean un poco </w:t>
      </w:r>
      <w:r w:rsidRPr="00332A0A">
        <w:rPr>
          <w:rFonts w:ascii="Times New Roman" w:eastAsia="Times New Roman" w:hAnsi="Times New Roman" w:cs="Times New Roman"/>
          <w:color w:val="000000" w:themeColor="text1"/>
        </w:rPr>
        <w:t>más modern</w:t>
      </w:r>
      <w:r w:rsidR="00EF4D76" w:rsidRPr="00332A0A">
        <w:rPr>
          <w:rFonts w:ascii="Times New Roman" w:eastAsia="Times New Roman" w:hAnsi="Times New Roman" w:cs="Times New Roman"/>
          <w:color w:val="000000" w:themeColor="text1"/>
        </w:rPr>
        <w:t>as.</w:t>
      </w:r>
    </w:p>
    <w:p w14:paraId="2053E78E" w14:textId="506FD65E" w:rsidR="78BBF881" w:rsidRPr="005F1E9C" w:rsidRDefault="00EF4D76" w:rsidP="005F1E9C">
      <w:pPr>
        <w:pStyle w:val="Prrafodelista"/>
        <w:numPr>
          <w:ilvl w:val="0"/>
          <w:numId w:val="18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EF4D76">
        <w:rPr>
          <w:rFonts w:ascii="Times New Roman" w:eastAsia="Times New Roman" w:hAnsi="Times New Roman" w:cs="Times New Roman"/>
          <w:color w:val="000000" w:themeColor="text1"/>
        </w:rPr>
        <w:t>Moción para aprobar el folleto con la condición de que se modifique el gráfico de</w:t>
      </w:r>
      <w:r w:rsidR="005F1E9C">
        <w:rPr>
          <w:rFonts w:ascii="Times New Roman" w:eastAsia="Times New Roman" w:hAnsi="Times New Roman" w:cs="Times New Roman"/>
          <w:color w:val="000000" w:themeColor="text1"/>
        </w:rPr>
        <w:t xml:space="preserve"> este</w:t>
      </w:r>
      <w:r w:rsidRPr="00EF4D76">
        <w:rPr>
          <w:rFonts w:ascii="Times New Roman" w:eastAsia="Times New Roman" w:hAnsi="Times New Roman" w:cs="Times New Roman"/>
          <w:color w:val="000000" w:themeColor="text1"/>
        </w:rPr>
        <w:t xml:space="preserve">; la imagen modificada del folleto se enviará al grupo de trabajo y </w:t>
      </w:r>
      <w:r w:rsidR="009D729D">
        <w:rPr>
          <w:rFonts w:ascii="Times New Roman" w:eastAsia="Times New Roman" w:hAnsi="Times New Roman" w:cs="Times New Roman"/>
          <w:color w:val="000000" w:themeColor="text1"/>
        </w:rPr>
        <w:t>est</w:t>
      </w:r>
      <w:r w:rsidR="0011233C">
        <w:rPr>
          <w:rFonts w:ascii="Times New Roman" w:eastAsia="Times New Roman" w:hAnsi="Times New Roman" w:cs="Times New Roman"/>
          <w:color w:val="000000" w:themeColor="text1"/>
        </w:rPr>
        <w:t xml:space="preserve">os </w:t>
      </w:r>
      <w:r w:rsidRPr="00EF4D76">
        <w:rPr>
          <w:rFonts w:ascii="Times New Roman" w:eastAsia="Times New Roman" w:hAnsi="Times New Roman" w:cs="Times New Roman"/>
          <w:color w:val="000000" w:themeColor="text1"/>
        </w:rPr>
        <w:t>tendrá</w:t>
      </w:r>
      <w:r w:rsidR="0011233C">
        <w:rPr>
          <w:rFonts w:ascii="Times New Roman" w:eastAsia="Times New Roman" w:hAnsi="Times New Roman" w:cs="Times New Roman"/>
          <w:color w:val="000000" w:themeColor="text1"/>
        </w:rPr>
        <w:t>n</w:t>
      </w:r>
      <w:r w:rsidRPr="00EF4D76">
        <w:rPr>
          <w:rFonts w:ascii="Times New Roman" w:eastAsia="Times New Roman" w:hAnsi="Times New Roman" w:cs="Times New Roman"/>
          <w:color w:val="000000" w:themeColor="text1"/>
        </w:rPr>
        <w:t xml:space="preserve"> 24 horas para </w:t>
      </w:r>
      <w:r w:rsidR="005F1E9C">
        <w:rPr>
          <w:rFonts w:ascii="Times New Roman" w:eastAsia="Times New Roman" w:hAnsi="Times New Roman" w:cs="Times New Roman"/>
          <w:color w:val="000000" w:themeColor="text1"/>
        </w:rPr>
        <w:t xml:space="preserve">expresar su opinión sobre </w:t>
      </w:r>
      <w:r w:rsidRPr="00EF4D76">
        <w:rPr>
          <w:rFonts w:ascii="Times New Roman" w:eastAsia="Times New Roman" w:hAnsi="Times New Roman" w:cs="Times New Roman"/>
          <w:color w:val="000000" w:themeColor="text1"/>
        </w:rPr>
        <w:t>la nueva imagen antes de que el folleto pueda distribuirse</w:t>
      </w:r>
      <w:r w:rsidR="20DF5716" w:rsidRPr="005F1E9C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r w:rsidR="6687E5AB" w:rsidRPr="005F1E9C">
        <w:rPr>
          <w:rFonts w:ascii="Times New Roman" w:eastAsia="Times New Roman" w:hAnsi="Times New Roman" w:cs="Times New Roman"/>
          <w:color w:val="000000" w:themeColor="text1"/>
        </w:rPr>
        <w:t>L</w:t>
      </w:r>
      <w:r w:rsidR="20DF5716" w:rsidRPr="005F1E9C">
        <w:rPr>
          <w:rFonts w:ascii="Times New Roman" w:eastAsia="Times New Roman" w:hAnsi="Times New Roman" w:cs="Times New Roman"/>
          <w:color w:val="000000" w:themeColor="text1"/>
        </w:rPr>
        <w:t>awrence</w:t>
      </w:r>
    </w:p>
    <w:p w14:paraId="0C04017F" w14:textId="6ED7287E" w:rsidR="78BBF881" w:rsidRPr="001B2AF5" w:rsidRDefault="00B3014C" w:rsidP="4BAD148E">
      <w:pPr>
        <w:pStyle w:val="Prrafodelista"/>
        <w:numPr>
          <w:ilvl w:val="1"/>
          <w:numId w:val="18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E75360">
        <w:rPr>
          <w:rFonts w:ascii="Times New Roman" w:eastAsia="Times New Roman" w:hAnsi="Times New Roman" w:cs="Times New Roman"/>
          <w:color w:val="000000" w:themeColor="text1"/>
        </w:rPr>
        <w:t>Secundada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por</w:t>
      </w:r>
      <w:r w:rsidR="20DF5716" w:rsidRPr="001B2AF5">
        <w:rPr>
          <w:rFonts w:ascii="Times New Roman" w:eastAsia="Times New Roman" w:hAnsi="Times New Roman" w:cs="Times New Roman"/>
          <w:color w:val="000000" w:themeColor="text1"/>
        </w:rPr>
        <w:t xml:space="preserve"> Denise</w:t>
      </w:r>
    </w:p>
    <w:p w14:paraId="4458139D" w14:textId="37498E3B" w:rsidR="79C84ECB" w:rsidRPr="001B2AF5" w:rsidRDefault="00B3014C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Votación</w:t>
      </w:r>
    </w:p>
    <w:p w14:paraId="53E7039B" w14:textId="6764DB58" w:rsidR="78BBF881" w:rsidRPr="001B2AF5" w:rsidRDefault="00715587" w:rsidP="4BAD148E">
      <w:pPr>
        <w:pStyle w:val="Prrafodelista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Subsecretaria Maria</w:t>
      </w:r>
      <w:r w:rsidR="78BBF881" w:rsidRPr="001B2AF5">
        <w:rPr>
          <w:rFonts w:ascii="Times New Roman" w:eastAsia="Times New Roman" w:hAnsi="Times New Roman" w:cs="Times New Roman"/>
          <w:color w:val="000000" w:themeColor="text1"/>
        </w:rPr>
        <w:t xml:space="preserve"> Belen Power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52A6082A" w14:textId="48921361" w:rsidR="78BBF881" w:rsidRPr="001B2AF5" w:rsidRDefault="00715587" w:rsidP="4BAD148E">
      <w:pPr>
        <w:pStyle w:val="Prrafodelista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Comisionada Nicole</w:t>
      </w:r>
      <w:r w:rsidR="78BBF881" w:rsidRPr="001B2AF5">
        <w:rPr>
          <w:rFonts w:ascii="Times New Roman" w:eastAsia="Times New Roman" w:hAnsi="Times New Roman" w:cs="Times New Roman"/>
          <w:color w:val="000000" w:themeColor="text1"/>
        </w:rPr>
        <w:t xml:space="preserve"> LaChapelle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32E905F3" w14:textId="05ADE0A7" w:rsidR="78BBF881" w:rsidRPr="001B2AF5" w:rsidRDefault="78BBF881" w:rsidP="4BAD148E">
      <w:pPr>
        <w:pStyle w:val="Prrafodelista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Logan Bailey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2A3ACBD5" w14:textId="4AB5E82A" w:rsidR="78BBF881" w:rsidRPr="001B2AF5" w:rsidRDefault="78BBF881" w:rsidP="4BAD148E">
      <w:pPr>
        <w:pStyle w:val="Prrafodelista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Derrick Neal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64505DD3" w14:textId="3546E63F" w:rsidR="78BBF881" w:rsidRPr="001B2AF5" w:rsidRDefault="78BBF881" w:rsidP="4BAD148E">
      <w:pPr>
        <w:pStyle w:val="Prrafodelista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Kyle Vangel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47C51319" w14:textId="5213405B" w:rsidR="78BBF881" w:rsidRPr="001B2AF5" w:rsidRDefault="78BBF881" w:rsidP="4BAD148E">
      <w:pPr>
        <w:pStyle w:val="Prrafodelista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Ken Reeves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2BF36604" w14:textId="02C10A96" w:rsidR="78BBF881" w:rsidRPr="001B2AF5" w:rsidRDefault="78BBF881" w:rsidP="4BAD148E">
      <w:pPr>
        <w:pStyle w:val="Prrafodelista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Jeremy D. Battle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20B1D220" w14:textId="066FC654" w:rsidR="78BBF881" w:rsidRPr="001B2AF5" w:rsidRDefault="78BBF881" w:rsidP="4BAD148E">
      <w:pPr>
        <w:pStyle w:val="Prrafodelista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Galen Mook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11C6FE83" w14:textId="18814988" w:rsidR="78BBF881" w:rsidRPr="001B2AF5" w:rsidRDefault="78BBF881" w:rsidP="4BAD148E">
      <w:pPr>
        <w:pStyle w:val="Prrafodelista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Laura Jasinski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04EEB62F" w14:textId="5B2123FA" w:rsidR="78BBF881" w:rsidRPr="001B2AF5" w:rsidRDefault="78BBF881" w:rsidP="4BAD148E">
      <w:pPr>
        <w:pStyle w:val="Prrafodelista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Franziska "Fran" Amacher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6D06FF8B" w14:textId="1821B5DF" w:rsidR="78BBF881" w:rsidRPr="001B2AF5" w:rsidRDefault="78BBF881" w:rsidP="4BAD148E">
      <w:pPr>
        <w:pStyle w:val="Prrafodelista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Lawrence Adkins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6848AA70" w14:textId="6D556AEA" w:rsidR="78BBF881" w:rsidRPr="001B2AF5" w:rsidRDefault="78BBF881" w:rsidP="4BAD148E">
      <w:pPr>
        <w:pStyle w:val="Prrafodelista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Sheila Headley-Burwell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3D8650D1" w14:textId="534CB583" w:rsidR="78BBF881" w:rsidRPr="001B2AF5" w:rsidRDefault="78BBF881" w:rsidP="4BAD148E">
      <w:pPr>
        <w:pStyle w:val="Prrafodelista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Steven Miller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05DB4075" w14:textId="26397DD9" w:rsidR="78BBF881" w:rsidRPr="001B2AF5" w:rsidRDefault="78BBF881" w:rsidP="4BAD148E">
      <w:pPr>
        <w:pStyle w:val="Prrafodelista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Denise Haynes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09BC1080" w14:textId="0DF9EAAF" w:rsidR="78BBF881" w:rsidRPr="001B2AF5" w:rsidRDefault="78BBF881" w:rsidP="4BAD148E">
      <w:pPr>
        <w:pStyle w:val="Prrafodelista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Thomas Leonard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0E31E035" w14:textId="2316F092" w:rsidR="78BBF881" w:rsidRPr="001B2AF5" w:rsidRDefault="78BBF881" w:rsidP="4BAD148E">
      <w:pPr>
        <w:pStyle w:val="Prrafodelista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David English -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448C70F7" w14:textId="316682D9" w:rsidR="65D4375A" w:rsidRPr="001B2AF5" w:rsidRDefault="0011233C" w:rsidP="5C135966">
      <w:pPr>
        <w:shd w:val="clear" w:color="auto" w:fill="FFFFFF" w:themeFill="background1"/>
        <w:spacing w:after="0" w:line="278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Moción aprobada</w:t>
      </w:r>
      <w:r w:rsidR="0C6BC452" w:rsidRPr="001B2AF5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23CA50DE" w14:textId="18BC5D20" w:rsidR="4BAD148E" w:rsidRPr="001B2AF5" w:rsidRDefault="4BAD148E" w:rsidP="4BAD148E">
      <w:pPr>
        <w:shd w:val="clear" w:color="auto" w:fill="FFFFFF" w:themeFill="background1"/>
        <w:spacing w:after="0" w:line="278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</w:p>
    <w:p w14:paraId="39545D68" w14:textId="77777777" w:rsidR="00373A69" w:rsidRDefault="00373A69" w:rsidP="5C135966">
      <w:pPr>
        <w:pStyle w:val="Prrafodelista"/>
        <w:numPr>
          <w:ilvl w:val="0"/>
          <w:numId w:val="26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73A69">
        <w:rPr>
          <w:rFonts w:ascii="Times New Roman" w:eastAsia="Times New Roman" w:hAnsi="Times New Roman" w:cs="Times New Roman"/>
          <w:b/>
          <w:bCs/>
          <w:color w:val="000000" w:themeColor="text1"/>
        </w:rPr>
        <w:t>Revisión y debate sobre el borrador de la encuesta [Votación]</w:t>
      </w:r>
    </w:p>
    <w:p w14:paraId="25401423" w14:textId="265148ED" w:rsidR="00296A38" w:rsidRDefault="00296A38" w:rsidP="4BAD148E">
      <w:pPr>
        <w:pStyle w:val="Prrafodelista"/>
        <w:numPr>
          <w:ilvl w:val="0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296A38">
        <w:rPr>
          <w:rFonts w:ascii="Times New Roman" w:eastAsia="Times New Roman" w:hAnsi="Times New Roman" w:cs="Times New Roman"/>
          <w:color w:val="000000" w:themeColor="text1"/>
        </w:rPr>
        <w:t>Sugerencias de los cambios marcados por Denise:</w:t>
      </w:r>
    </w:p>
    <w:p w14:paraId="32128040" w14:textId="4E2220F0" w:rsidR="00296A38" w:rsidRDefault="00296A38" w:rsidP="4BAD148E">
      <w:pPr>
        <w:pStyle w:val="Prrafodelista"/>
        <w:numPr>
          <w:ilvl w:val="1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296A38">
        <w:rPr>
          <w:rFonts w:ascii="Times New Roman" w:eastAsia="Times New Roman" w:hAnsi="Times New Roman" w:cs="Times New Roman"/>
          <w:color w:val="000000" w:themeColor="text1"/>
        </w:rPr>
        <w:t xml:space="preserve">Nota para </w:t>
      </w:r>
      <w:r w:rsidR="009F3D0A">
        <w:rPr>
          <w:rFonts w:ascii="Times New Roman" w:eastAsia="Times New Roman" w:hAnsi="Times New Roman" w:cs="Times New Roman"/>
          <w:color w:val="000000" w:themeColor="text1"/>
        </w:rPr>
        <w:t>añadir “</w:t>
      </w:r>
      <w:r w:rsidR="00B55EF9">
        <w:rPr>
          <w:rFonts w:ascii="Times New Roman" w:eastAsia="Times New Roman" w:hAnsi="Times New Roman" w:cs="Times New Roman"/>
          <w:color w:val="000000" w:themeColor="text1"/>
        </w:rPr>
        <w:t>N</w:t>
      </w:r>
      <w:r w:rsidRPr="00296A38">
        <w:rPr>
          <w:rFonts w:ascii="Times New Roman" w:eastAsia="Times New Roman" w:hAnsi="Times New Roman" w:cs="Times New Roman"/>
          <w:color w:val="000000" w:themeColor="text1"/>
        </w:rPr>
        <w:t>inguna de las anteriores</w:t>
      </w:r>
      <w:r w:rsidR="009F3D0A">
        <w:rPr>
          <w:rFonts w:ascii="Times New Roman" w:eastAsia="Times New Roman" w:hAnsi="Times New Roman" w:cs="Times New Roman"/>
          <w:color w:val="000000" w:themeColor="text1"/>
        </w:rPr>
        <w:t>”</w:t>
      </w:r>
      <w:r w:rsidRPr="00296A38">
        <w:rPr>
          <w:rFonts w:ascii="Times New Roman" w:eastAsia="Times New Roman" w:hAnsi="Times New Roman" w:cs="Times New Roman"/>
          <w:color w:val="000000" w:themeColor="text1"/>
        </w:rPr>
        <w:t xml:space="preserve"> en la sección sobre </w:t>
      </w:r>
      <w:r w:rsidR="003C3741">
        <w:rPr>
          <w:rFonts w:ascii="Times New Roman" w:eastAsia="Times New Roman" w:hAnsi="Times New Roman" w:cs="Times New Roman"/>
          <w:color w:val="000000" w:themeColor="text1"/>
        </w:rPr>
        <w:t>“¿C</w:t>
      </w:r>
      <w:r w:rsidR="003C3741" w:rsidRPr="006E6063">
        <w:rPr>
          <w:rFonts w:ascii="Times New Roman" w:eastAsia="Times New Roman" w:hAnsi="Times New Roman" w:cs="Times New Roman"/>
          <w:color w:val="000000" w:themeColor="text1"/>
        </w:rPr>
        <w:t>ómo se identifica</w:t>
      </w:r>
      <w:r w:rsidR="006003D6">
        <w:rPr>
          <w:rFonts w:ascii="Times New Roman" w:eastAsia="Times New Roman" w:hAnsi="Times New Roman" w:cs="Times New Roman"/>
          <w:color w:val="000000" w:themeColor="text1"/>
        </w:rPr>
        <w:t>?</w:t>
      </w:r>
      <w:r w:rsidR="003C3741">
        <w:rPr>
          <w:rFonts w:ascii="Times New Roman" w:eastAsia="Times New Roman" w:hAnsi="Times New Roman" w:cs="Times New Roman"/>
          <w:color w:val="000000" w:themeColor="text1"/>
        </w:rPr>
        <w:t>”</w:t>
      </w:r>
      <w:r w:rsidR="006E6063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085FE1B6" w14:textId="0300CAAD" w:rsidR="006E6063" w:rsidRDefault="006E6063" w:rsidP="4BAD148E">
      <w:pPr>
        <w:pStyle w:val="Prrafodelista"/>
        <w:numPr>
          <w:ilvl w:val="1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6E6063">
        <w:rPr>
          <w:rFonts w:ascii="Times New Roman" w:eastAsia="Times New Roman" w:hAnsi="Times New Roman" w:cs="Times New Roman"/>
          <w:color w:val="000000" w:themeColor="text1"/>
        </w:rPr>
        <w:t xml:space="preserve">Nota para eliminar </w:t>
      </w:r>
      <w:r>
        <w:rPr>
          <w:rFonts w:ascii="Times New Roman" w:eastAsia="Times New Roman" w:hAnsi="Times New Roman" w:cs="Times New Roman"/>
          <w:color w:val="000000" w:themeColor="text1"/>
        </w:rPr>
        <w:t>“</w:t>
      </w:r>
      <w:r w:rsidRPr="006E6063">
        <w:rPr>
          <w:rFonts w:ascii="Times New Roman" w:eastAsia="Times New Roman" w:hAnsi="Times New Roman" w:cs="Times New Roman"/>
          <w:color w:val="000000" w:themeColor="text1"/>
        </w:rPr>
        <w:t>Estoy de visita desde otro estado o desde otro país</w:t>
      </w:r>
      <w:r w:rsidR="003C3741">
        <w:rPr>
          <w:rFonts w:ascii="Times New Roman" w:eastAsia="Times New Roman" w:hAnsi="Times New Roman" w:cs="Times New Roman"/>
          <w:color w:val="000000" w:themeColor="text1"/>
        </w:rPr>
        <w:t>”</w:t>
      </w:r>
      <w:r w:rsidRPr="006E6063">
        <w:rPr>
          <w:rFonts w:ascii="Times New Roman" w:eastAsia="Times New Roman" w:hAnsi="Times New Roman" w:cs="Times New Roman"/>
          <w:color w:val="000000" w:themeColor="text1"/>
        </w:rPr>
        <w:t xml:space="preserve"> de la pregunta </w:t>
      </w:r>
      <w:r w:rsidR="006003D6">
        <w:rPr>
          <w:rFonts w:ascii="Times New Roman" w:eastAsia="Times New Roman" w:hAnsi="Times New Roman" w:cs="Times New Roman"/>
          <w:color w:val="000000" w:themeColor="text1"/>
        </w:rPr>
        <w:t>“¿C</w:t>
      </w:r>
      <w:r w:rsidR="006003D6" w:rsidRPr="006E6063">
        <w:rPr>
          <w:rFonts w:ascii="Times New Roman" w:eastAsia="Times New Roman" w:hAnsi="Times New Roman" w:cs="Times New Roman"/>
          <w:color w:val="000000" w:themeColor="text1"/>
        </w:rPr>
        <w:t xml:space="preserve">ómo se identifica </w:t>
      </w:r>
      <w:r w:rsidR="006003D6">
        <w:rPr>
          <w:rFonts w:ascii="Times New Roman" w:eastAsia="Times New Roman" w:hAnsi="Times New Roman" w:cs="Times New Roman"/>
          <w:color w:val="000000" w:themeColor="text1"/>
        </w:rPr>
        <w:t>usted?”.</w:t>
      </w:r>
    </w:p>
    <w:p w14:paraId="06AA373E" w14:textId="736E609F" w:rsidR="006003D6" w:rsidRDefault="006003D6" w:rsidP="5C135966">
      <w:pPr>
        <w:pStyle w:val="Prrafodelista"/>
        <w:numPr>
          <w:ilvl w:val="0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6003D6">
        <w:rPr>
          <w:rFonts w:ascii="Times New Roman" w:eastAsia="Times New Roman" w:hAnsi="Times New Roman" w:cs="Times New Roman"/>
          <w:color w:val="000000" w:themeColor="text1"/>
        </w:rPr>
        <w:t xml:space="preserve">Confusión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sobre </w:t>
      </w:r>
      <w:r w:rsidRPr="006003D6">
        <w:rPr>
          <w:rFonts w:ascii="Times New Roman" w:eastAsia="Times New Roman" w:hAnsi="Times New Roman" w:cs="Times New Roman"/>
          <w:color w:val="000000" w:themeColor="text1"/>
        </w:rPr>
        <w:t xml:space="preserve">la distinción entre </w:t>
      </w:r>
      <w:r>
        <w:rPr>
          <w:rFonts w:ascii="Times New Roman" w:eastAsia="Times New Roman" w:hAnsi="Times New Roman" w:cs="Times New Roman"/>
          <w:color w:val="000000" w:themeColor="text1"/>
        </w:rPr>
        <w:t>“</w:t>
      </w:r>
      <w:r w:rsidRPr="006003D6">
        <w:rPr>
          <w:rFonts w:ascii="Times New Roman" w:eastAsia="Times New Roman" w:hAnsi="Times New Roman" w:cs="Times New Roman"/>
          <w:color w:val="000000" w:themeColor="text1"/>
        </w:rPr>
        <w:t>Trabajo en Cambridge</w:t>
      </w:r>
      <w:r>
        <w:rPr>
          <w:rFonts w:ascii="Times New Roman" w:eastAsia="Times New Roman" w:hAnsi="Times New Roman" w:cs="Times New Roman"/>
          <w:color w:val="000000" w:themeColor="text1"/>
        </w:rPr>
        <w:t>”</w:t>
      </w:r>
      <w:r w:rsidRPr="006003D6">
        <w:rPr>
          <w:rFonts w:ascii="Times New Roman" w:eastAsia="Times New Roman" w:hAnsi="Times New Roman" w:cs="Times New Roman"/>
          <w:color w:val="000000" w:themeColor="text1"/>
        </w:rPr>
        <w:t xml:space="preserve"> y </w:t>
      </w:r>
      <w:r>
        <w:rPr>
          <w:rFonts w:ascii="Times New Roman" w:eastAsia="Times New Roman" w:hAnsi="Times New Roman" w:cs="Times New Roman"/>
          <w:color w:val="000000" w:themeColor="text1"/>
        </w:rPr>
        <w:t>“</w:t>
      </w:r>
      <w:r w:rsidRPr="006003D6">
        <w:rPr>
          <w:rFonts w:ascii="Times New Roman" w:eastAsia="Times New Roman" w:hAnsi="Times New Roman" w:cs="Times New Roman"/>
          <w:color w:val="000000" w:themeColor="text1"/>
        </w:rPr>
        <w:t>Soy residente de Massachusetts y me desplazo a través de Cambridge</w:t>
      </w:r>
      <w:r w:rsidR="00852B1F">
        <w:rPr>
          <w:rFonts w:ascii="Times New Roman" w:eastAsia="Times New Roman" w:hAnsi="Times New Roman" w:cs="Times New Roman"/>
          <w:color w:val="000000" w:themeColor="text1"/>
        </w:rPr>
        <w:t>”</w:t>
      </w:r>
      <w:r w:rsidRPr="006003D6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43BFFD12" w14:textId="672186EE" w:rsidR="0041211E" w:rsidRDefault="00852B1F" w:rsidP="5C135966">
      <w:pPr>
        <w:pStyle w:val="Prrafodelista"/>
        <w:numPr>
          <w:ilvl w:val="1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852B1F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Sugerencia de mantener la opción </w:t>
      </w:r>
      <w:r w:rsidR="0041211E">
        <w:rPr>
          <w:rFonts w:ascii="Times New Roman" w:eastAsia="Times New Roman" w:hAnsi="Times New Roman" w:cs="Times New Roman"/>
          <w:color w:val="000000" w:themeColor="text1"/>
        </w:rPr>
        <w:t>“</w:t>
      </w:r>
      <w:r w:rsidR="0041211E" w:rsidRPr="006003D6">
        <w:rPr>
          <w:rFonts w:ascii="Times New Roman" w:eastAsia="Times New Roman" w:hAnsi="Times New Roman" w:cs="Times New Roman"/>
          <w:color w:val="000000" w:themeColor="text1"/>
        </w:rPr>
        <w:t>Soy residente de Massachusetts y me desplazo a través de Cambridge</w:t>
      </w:r>
      <w:r w:rsidR="0041211E">
        <w:rPr>
          <w:rFonts w:ascii="Times New Roman" w:eastAsia="Times New Roman" w:hAnsi="Times New Roman" w:cs="Times New Roman"/>
          <w:color w:val="000000" w:themeColor="text1"/>
        </w:rPr>
        <w:t>”</w:t>
      </w:r>
      <w:r w:rsidRPr="00852B1F">
        <w:rPr>
          <w:rFonts w:ascii="Times New Roman" w:eastAsia="Times New Roman" w:hAnsi="Times New Roman" w:cs="Times New Roman"/>
          <w:color w:val="000000" w:themeColor="text1"/>
        </w:rPr>
        <w:t xml:space="preserve"> con una sección que pregunte si el desplazamiento es por trabajo y si </w:t>
      </w:r>
      <w:r w:rsidR="003A52E1">
        <w:rPr>
          <w:rFonts w:ascii="Times New Roman" w:eastAsia="Times New Roman" w:hAnsi="Times New Roman" w:cs="Times New Roman"/>
          <w:color w:val="000000" w:themeColor="text1"/>
        </w:rPr>
        <w:t xml:space="preserve">este </w:t>
      </w:r>
      <w:r w:rsidRPr="00852B1F">
        <w:rPr>
          <w:rFonts w:ascii="Times New Roman" w:eastAsia="Times New Roman" w:hAnsi="Times New Roman" w:cs="Times New Roman"/>
          <w:color w:val="000000" w:themeColor="text1"/>
        </w:rPr>
        <w:t>se encuentra en Cambridge o no</w:t>
      </w:r>
      <w:r w:rsidR="003A52E1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013646C2" w14:textId="653CB4F6" w:rsidR="6C77C46A" w:rsidRPr="003A52E1" w:rsidRDefault="00B55EF9" w:rsidP="003A52E1">
      <w:pPr>
        <w:pStyle w:val="Prrafodelista"/>
        <w:numPr>
          <w:ilvl w:val="2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Se debatió </w:t>
      </w:r>
      <w:r w:rsidR="003A52E1" w:rsidRPr="003A52E1">
        <w:rPr>
          <w:rFonts w:ascii="Times New Roman" w:eastAsia="Times New Roman" w:hAnsi="Times New Roman" w:cs="Times New Roman"/>
          <w:color w:val="000000" w:themeColor="text1"/>
        </w:rPr>
        <w:t>si es</w:t>
      </w:r>
      <w:r w:rsidR="006100A3">
        <w:rPr>
          <w:rFonts w:ascii="Times New Roman" w:eastAsia="Times New Roman" w:hAnsi="Times New Roman" w:cs="Times New Roman"/>
          <w:color w:val="000000" w:themeColor="text1"/>
        </w:rPr>
        <w:t>t</w:t>
      </w:r>
      <w:r w:rsidR="003A52E1" w:rsidRPr="003A52E1">
        <w:rPr>
          <w:rFonts w:ascii="Times New Roman" w:eastAsia="Times New Roman" w:hAnsi="Times New Roman" w:cs="Times New Roman"/>
          <w:color w:val="000000" w:themeColor="text1"/>
        </w:rPr>
        <w:t>a pregunta debería ser abierta o no</w:t>
      </w:r>
      <w:r w:rsidR="003A52E1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0721A3F2" w14:textId="009F73D0" w:rsidR="00A67046" w:rsidRDefault="00A67046" w:rsidP="5C135966">
      <w:pPr>
        <w:pStyle w:val="Prrafodelista"/>
        <w:numPr>
          <w:ilvl w:val="0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A67046">
        <w:rPr>
          <w:rFonts w:ascii="Times New Roman" w:eastAsia="Times New Roman" w:hAnsi="Times New Roman" w:cs="Times New Roman"/>
          <w:color w:val="000000" w:themeColor="text1"/>
        </w:rPr>
        <w:t xml:space="preserve">Sugerencia de incluir preguntas con más información (las incluidas en el documento de </w:t>
      </w:r>
      <w:r w:rsidR="00740A4A">
        <w:rPr>
          <w:rFonts w:ascii="Times New Roman" w:eastAsia="Times New Roman" w:hAnsi="Times New Roman" w:cs="Times New Roman"/>
          <w:color w:val="000000" w:themeColor="text1"/>
        </w:rPr>
        <w:t xml:space="preserve">control de </w:t>
      </w:r>
      <w:r w:rsidRPr="00A67046">
        <w:rPr>
          <w:rFonts w:ascii="Times New Roman" w:eastAsia="Times New Roman" w:hAnsi="Times New Roman" w:cs="Times New Roman"/>
          <w:color w:val="000000" w:themeColor="text1"/>
        </w:rPr>
        <w:t xml:space="preserve">cambios marcados </w:t>
      </w:r>
      <w:r w:rsidR="00B6333E">
        <w:rPr>
          <w:rFonts w:ascii="Times New Roman" w:eastAsia="Times New Roman" w:hAnsi="Times New Roman" w:cs="Times New Roman"/>
          <w:color w:val="000000" w:themeColor="text1"/>
        </w:rPr>
        <w:t xml:space="preserve">por </w:t>
      </w:r>
      <w:r w:rsidRPr="00A67046">
        <w:rPr>
          <w:rFonts w:ascii="Times New Roman" w:eastAsia="Times New Roman" w:hAnsi="Times New Roman" w:cs="Times New Roman"/>
          <w:color w:val="000000" w:themeColor="text1"/>
        </w:rPr>
        <w:t>Denise) como futura estrategi</w:t>
      </w:r>
      <w:r w:rsidRPr="00332A0A">
        <w:rPr>
          <w:rFonts w:ascii="Times New Roman" w:eastAsia="Times New Roman" w:hAnsi="Times New Roman" w:cs="Times New Roman"/>
          <w:color w:val="000000" w:themeColor="text1"/>
        </w:rPr>
        <w:t xml:space="preserve">a de divulgación del </w:t>
      </w:r>
      <w:r w:rsidR="00F90976" w:rsidRPr="00332A0A">
        <w:rPr>
          <w:rFonts w:ascii="Times New Roman" w:eastAsia="Times New Roman" w:hAnsi="Times New Roman" w:cs="Times New Roman"/>
          <w:color w:val="000000" w:themeColor="text1"/>
        </w:rPr>
        <w:t>Departamento de Conservación y Recreación (</w:t>
      </w:r>
      <w:r w:rsidRPr="00332A0A">
        <w:rPr>
          <w:rFonts w:ascii="Times New Roman" w:eastAsia="Times New Roman" w:hAnsi="Times New Roman" w:cs="Times New Roman"/>
          <w:color w:val="000000" w:themeColor="text1"/>
        </w:rPr>
        <w:t>DCR</w:t>
      </w:r>
      <w:r w:rsidR="00F90976" w:rsidRPr="00332A0A">
        <w:rPr>
          <w:rFonts w:ascii="Times New Roman" w:eastAsia="Times New Roman" w:hAnsi="Times New Roman" w:cs="Times New Roman"/>
          <w:color w:val="000000" w:themeColor="text1"/>
        </w:rPr>
        <w:t>)</w:t>
      </w:r>
      <w:r w:rsidRPr="00332A0A">
        <w:rPr>
          <w:rFonts w:ascii="Times New Roman" w:eastAsia="Times New Roman" w:hAnsi="Times New Roman" w:cs="Times New Roman"/>
          <w:color w:val="000000" w:themeColor="text1"/>
        </w:rPr>
        <w:t>; este tipo de preguntas e idiomas</w:t>
      </w:r>
      <w:r w:rsidRPr="00A67046">
        <w:rPr>
          <w:rFonts w:ascii="Times New Roman" w:eastAsia="Times New Roman" w:hAnsi="Times New Roman" w:cs="Times New Roman"/>
          <w:color w:val="000000" w:themeColor="text1"/>
        </w:rPr>
        <w:t xml:space="preserve"> deberían incluirse en el informe como estrategias futura</w:t>
      </w:r>
      <w:r w:rsidR="004E792B">
        <w:rPr>
          <w:rFonts w:ascii="Times New Roman" w:eastAsia="Times New Roman" w:hAnsi="Times New Roman" w:cs="Times New Roman"/>
          <w:color w:val="000000" w:themeColor="text1"/>
        </w:rPr>
        <w:t>s.</w:t>
      </w:r>
    </w:p>
    <w:p w14:paraId="273FCF23" w14:textId="43643441" w:rsidR="5DF1A765" w:rsidRPr="00B55EF9" w:rsidRDefault="00F90976" w:rsidP="4BAD148E">
      <w:pPr>
        <w:pStyle w:val="Prrafodelista"/>
        <w:numPr>
          <w:ilvl w:val="0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B55EF9">
        <w:rPr>
          <w:rFonts w:ascii="Times New Roman" w:eastAsia="Times New Roman" w:hAnsi="Times New Roman" w:cs="Times New Roman"/>
          <w:color w:val="000000" w:themeColor="text1"/>
        </w:rPr>
        <w:t xml:space="preserve">Moción para aprobar las preguntas de la encuesta </w:t>
      </w:r>
      <w:r w:rsidR="00B6333E">
        <w:rPr>
          <w:rFonts w:ascii="Times New Roman" w:eastAsia="Times New Roman" w:hAnsi="Times New Roman" w:cs="Times New Roman"/>
          <w:color w:val="000000" w:themeColor="text1"/>
        </w:rPr>
        <w:t>del</w:t>
      </w:r>
      <w:r w:rsidRPr="00B55EF9">
        <w:rPr>
          <w:rFonts w:ascii="Times New Roman" w:eastAsia="Times New Roman" w:hAnsi="Times New Roman" w:cs="Times New Roman"/>
          <w:color w:val="000000" w:themeColor="text1"/>
        </w:rPr>
        <w:t xml:space="preserve"> borrador actual después de actualizarlas según </w:t>
      </w:r>
      <w:r w:rsidR="00F149B1">
        <w:rPr>
          <w:rFonts w:ascii="Times New Roman" w:eastAsia="Times New Roman" w:hAnsi="Times New Roman" w:cs="Times New Roman"/>
          <w:color w:val="000000" w:themeColor="text1"/>
        </w:rPr>
        <w:t>lo debatido</w:t>
      </w:r>
      <w:r w:rsidRPr="00B55EF9">
        <w:rPr>
          <w:rFonts w:ascii="Times New Roman" w:eastAsia="Times New Roman" w:hAnsi="Times New Roman" w:cs="Times New Roman"/>
          <w:color w:val="000000" w:themeColor="text1"/>
        </w:rPr>
        <w:t xml:space="preserve">, y posteriormente enviarlas a los miembros del </w:t>
      </w:r>
      <w:r w:rsidR="0020033F">
        <w:rPr>
          <w:rFonts w:ascii="Times New Roman" w:eastAsia="Times New Roman" w:hAnsi="Times New Roman" w:cs="Times New Roman"/>
          <w:color w:val="000000" w:themeColor="text1"/>
        </w:rPr>
        <w:t>g</w:t>
      </w:r>
      <w:r w:rsidRPr="00B55EF9">
        <w:rPr>
          <w:rFonts w:ascii="Times New Roman" w:eastAsia="Times New Roman" w:hAnsi="Times New Roman" w:cs="Times New Roman"/>
          <w:color w:val="000000" w:themeColor="text1"/>
        </w:rPr>
        <w:t xml:space="preserve">rupo de </w:t>
      </w:r>
      <w:r w:rsidR="0020033F">
        <w:rPr>
          <w:rFonts w:ascii="Times New Roman" w:eastAsia="Times New Roman" w:hAnsi="Times New Roman" w:cs="Times New Roman"/>
          <w:color w:val="000000" w:themeColor="text1"/>
        </w:rPr>
        <w:t>t</w:t>
      </w:r>
      <w:r w:rsidRPr="00B55EF9">
        <w:rPr>
          <w:rFonts w:ascii="Times New Roman" w:eastAsia="Times New Roman" w:hAnsi="Times New Roman" w:cs="Times New Roman"/>
          <w:color w:val="000000" w:themeColor="text1"/>
        </w:rPr>
        <w:t>rabajo para un periodo de revisión de una semana antes de su finalización</w:t>
      </w:r>
      <w:r w:rsidR="00B55EF9" w:rsidRPr="00B55EF9">
        <w:rPr>
          <w:rFonts w:ascii="Times New Roman" w:eastAsia="Times New Roman" w:hAnsi="Times New Roman" w:cs="Times New Roman"/>
          <w:color w:val="000000" w:themeColor="text1"/>
        </w:rPr>
        <w:t>:</w:t>
      </w:r>
      <w:r w:rsidR="6CF6A88C" w:rsidRPr="00B55EF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5DF1A765" w:rsidRPr="00B55EF9">
        <w:rPr>
          <w:rFonts w:ascii="Times New Roman" w:eastAsia="Times New Roman" w:hAnsi="Times New Roman" w:cs="Times New Roman"/>
          <w:color w:val="000000" w:themeColor="text1"/>
        </w:rPr>
        <w:t>Lawrence</w:t>
      </w:r>
    </w:p>
    <w:p w14:paraId="6DFDA25A" w14:textId="384F1CE5" w:rsidR="5DF1A765" w:rsidRPr="001B2AF5" w:rsidRDefault="00B55EF9" w:rsidP="4BAD148E">
      <w:pPr>
        <w:pStyle w:val="Prrafodelista"/>
        <w:numPr>
          <w:ilvl w:val="1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B55EF9">
        <w:rPr>
          <w:rFonts w:ascii="Times New Roman" w:eastAsia="Times New Roman" w:hAnsi="Times New Roman" w:cs="Times New Roman"/>
          <w:color w:val="000000" w:themeColor="text1"/>
        </w:rPr>
        <w:t>Secundada por Denise</w:t>
      </w:r>
    </w:p>
    <w:p w14:paraId="566D1932" w14:textId="6E31B1F1" w:rsidR="766F4A06" w:rsidRPr="001B2AF5" w:rsidRDefault="00B55EF9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Votación</w:t>
      </w:r>
      <w:r w:rsidR="766F4A06" w:rsidRPr="001B2AF5">
        <w:rPr>
          <w:rFonts w:ascii="Times New Roman" w:eastAsia="Times New Roman" w:hAnsi="Times New Roman" w:cs="Times New Roman"/>
          <w:color w:val="000000" w:themeColor="text1"/>
        </w:rPr>
        <w:t>:</w:t>
      </w:r>
    </w:p>
    <w:p w14:paraId="1987C4AD" w14:textId="4FBA899D" w:rsidR="5DF1A765" w:rsidRPr="001B2AF5" w:rsidRDefault="00715587" w:rsidP="4BAD148E">
      <w:pPr>
        <w:pStyle w:val="Prrafodelista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Subsecretaria Maria</w:t>
      </w:r>
      <w:r w:rsidR="5DF1A765" w:rsidRPr="001B2AF5">
        <w:rPr>
          <w:rFonts w:ascii="Times New Roman" w:eastAsia="Times New Roman" w:hAnsi="Times New Roman" w:cs="Times New Roman"/>
          <w:color w:val="000000" w:themeColor="text1"/>
        </w:rPr>
        <w:t xml:space="preserve"> Belen Power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7CCDFD37" w14:textId="4BF45C4E" w:rsidR="5DF1A765" w:rsidRPr="001B2AF5" w:rsidRDefault="00715587" w:rsidP="4BAD148E">
      <w:pPr>
        <w:pStyle w:val="Prrafodelista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Comisionada Nicole</w:t>
      </w:r>
      <w:r w:rsidR="5DF1A765" w:rsidRPr="001B2AF5">
        <w:rPr>
          <w:rFonts w:ascii="Times New Roman" w:eastAsia="Times New Roman" w:hAnsi="Times New Roman" w:cs="Times New Roman"/>
          <w:color w:val="000000" w:themeColor="text1"/>
        </w:rPr>
        <w:t xml:space="preserve"> LaChapelle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7B29CD02" w14:textId="17A970A7" w:rsidR="5DF1A765" w:rsidRPr="001B2AF5" w:rsidRDefault="5DF1A765" w:rsidP="4BAD148E">
      <w:pPr>
        <w:pStyle w:val="Prrafodelista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Logan Bailey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5A9876C7" w14:textId="46D51E80" w:rsidR="5DF1A765" w:rsidRPr="001B2AF5" w:rsidRDefault="5DF1A765" w:rsidP="4BAD148E">
      <w:pPr>
        <w:pStyle w:val="Prrafodelista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Derrick Neal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0EAB5B84" w14:textId="2A19352F" w:rsidR="5DF1A765" w:rsidRPr="001B2AF5" w:rsidRDefault="5DF1A765" w:rsidP="4BAD148E">
      <w:pPr>
        <w:pStyle w:val="Prrafodelista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Kyle Vangel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1363329A" w14:textId="738C47E6" w:rsidR="5DF1A765" w:rsidRPr="001B2AF5" w:rsidRDefault="5DF1A765" w:rsidP="4BAD148E">
      <w:pPr>
        <w:pStyle w:val="Prrafodelista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Ken Reeves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290D5026" w14:textId="6358EA10" w:rsidR="5DF1A765" w:rsidRPr="001B2AF5" w:rsidRDefault="5DF1A765" w:rsidP="4BAD148E">
      <w:pPr>
        <w:pStyle w:val="Prrafodelista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Jeremy D. Battle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5B574A9A" w14:textId="5FBA157E" w:rsidR="5DF1A765" w:rsidRPr="001B2AF5" w:rsidRDefault="5DF1A765" w:rsidP="4BAD148E">
      <w:pPr>
        <w:pStyle w:val="Prrafodelista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Galen Mook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092EBF0D" w14:textId="5DDDB669" w:rsidR="5DF1A765" w:rsidRPr="001B2AF5" w:rsidRDefault="5DF1A765" w:rsidP="4BAD148E">
      <w:pPr>
        <w:pStyle w:val="Prrafodelista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Laura Jasinski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583F070B" w14:textId="2E08505C" w:rsidR="5DF1A765" w:rsidRPr="001B2AF5" w:rsidRDefault="5DF1A765" w:rsidP="4BAD148E">
      <w:pPr>
        <w:pStyle w:val="Prrafodelista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Franziska "Fran" Amacher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7FB11487" w14:textId="0DCD4079" w:rsidR="5DF1A765" w:rsidRPr="001B2AF5" w:rsidRDefault="5DF1A765" w:rsidP="4BAD148E">
      <w:pPr>
        <w:pStyle w:val="Prrafodelista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Lawrence Adkins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24C526D8" w14:textId="537D990C" w:rsidR="5DF1A765" w:rsidRPr="001B2AF5" w:rsidRDefault="5DF1A765" w:rsidP="4BAD148E">
      <w:pPr>
        <w:pStyle w:val="Prrafodelista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Sheila Headley-Burwell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63BFF7D6" w14:textId="213778EC" w:rsidR="5DF1A765" w:rsidRPr="001B2AF5" w:rsidRDefault="5DF1A765" w:rsidP="4BAD148E">
      <w:pPr>
        <w:pStyle w:val="Prrafodelista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Steven Miller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08B14AEC" w14:textId="5402F7F7" w:rsidR="5DF1A765" w:rsidRPr="001B2AF5" w:rsidRDefault="5DF1A765" w:rsidP="4BAD148E">
      <w:pPr>
        <w:pStyle w:val="Prrafodelista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Denise Haynes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3818ECAF" w14:textId="17878466" w:rsidR="5DF1A765" w:rsidRPr="001B2AF5" w:rsidRDefault="5DF1A765" w:rsidP="4BAD148E">
      <w:pPr>
        <w:pStyle w:val="Prrafodelista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Thomas Leonard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114E07BF" w14:textId="56547E67" w:rsidR="5C135966" w:rsidRPr="001B2AF5" w:rsidRDefault="454C2ABA" w:rsidP="4BAD148E">
      <w:pPr>
        <w:pStyle w:val="Prrafodelista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>David English</w:t>
      </w:r>
      <w:r w:rsidR="2EA57000" w:rsidRPr="001B2AF5">
        <w:rPr>
          <w:rFonts w:ascii="Times New Roman" w:eastAsia="Times New Roman" w:hAnsi="Times New Roman" w:cs="Times New Roman"/>
          <w:color w:val="000000" w:themeColor="text1"/>
        </w:rPr>
        <w:t xml:space="preserve">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2B4ADCFA" w14:textId="228D97BD" w:rsidR="10B13EDB" w:rsidRPr="001B2AF5" w:rsidRDefault="00B55EF9" w:rsidP="4BAD148E">
      <w:pPr>
        <w:spacing w:after="0" w:line="276" w:lineRule="auto"/>
        <w:ind w:left="144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Moción aprobada</w:t>
      </w:r>
      <w:r w:rsidR="10B13EDB" w:rsidRPr="001B2AF5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9BB9E84" w14:textId="7422B593" w:rsidR="4BAD148E" w:rsidRPr="001B2AF5" w:rsidRDefault="4BAD148E" w:rsidP="4BAD148E">
      <w:pPr>
        <w:spacing w:after="0" w:line="276" w:lineRule="auto"/>
        <w:ind w:left="1440"/>
        <w:rPr>
          <w:rFonts w:ascii="Times New Roman" w:eastAsia="Times New Roman" w:hAnsi="Times New Roman" w:cs="Times New Roman"/>
          <w:color w:val="000000" w:themeColor="text1"/>
        </w:rPr>
      </w:pPr>
    </w:p>
    <w:p w14:paraId="5F1ADD37" w14:textId="0AC3CE86" w:rsidR="00A659F0" w:rsidRPr="001B2AF5" w:rsidRDefault="00A3769F" w:rsidP="5C135966">
      <w:pPr>
        <w:pStyle w:val="Prrafodelista"/>
        <w:numPr>
          <w:ilvl w:val="0"/>
          <w:numId w:val="26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A3769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Cronograma futuro del </w:t>
      </w:r>
      <w:r w:rsidR="0020033F">
        <w:rPr>
          <w:rFonts w:ascii="Times New Roman" w:eastAsia="Times New Roman" w:hAnsi="Times New Roman" w:cs="Times New Roman"/>
          <w:b/>
          <w:bCs/>
          <w:color w:val="000000" w:themeColor="text1"/>
        </w:rPr>
        <w:t>g</w:t>
      </w:r>
      <w:r w:rsidRPr="00A3769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rupo de </w:t>
      </w:r>
      <w:r w:rsidR="0020033F">
        <w:rPr>
          <w:rFonts w:ascii="Times New Roman" w:eastAsia="Times New Roman" w:hAnsi="Times New Roman" w:cs="Times New Roman"/>
          <w:b/>
          <w:bCs/>
          <w:color w:val="000000" w:themeColor="text1"/>
        </w:rPr>
        <w:t>t</w:t>
      </w:r>
      <w:r w:rsidRPr="00A3769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rabajo </w:t>
      </w:r>
    </w:p>
    <w:p w14:paraId="2DBF8ACB" w14:textId="338F88B3" w:rsidR="4BAD148E" w:rsidRPr="001B2AF5" w:rsidRDefault="4BAD148E" w:rsidP="4BAD148E">
      <w:pPr>
        <w:pStyle w:val="Prrafodelista"/>
        <w:shd w:val="clear" w:color="auto" w:fill="FFFFFF" w:themeFill="background1"/>
        <w:spacing w:after="0" w:line="278" w:lineRule="auto"/>
        <w:ind w:hanging="36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2B362489" w14:textId="75C8C6BF" w:rsidR="00A659F0" w:rsidRPr="001B2AF5" w:rsidRDefault="00C10B68" w:rsidP="5C135966">
      <w:pPr>
        <w:pStyle w:val="Prrafodelista"/>
        <w:numPr>
          <w:ilvl w:val="0"/>
          <w:numId w:val="26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C10B68">
        <w:rPr>
          <w:rFonts w:ascii="Times New Roman" w:eastAsia="Times New Roman" w:hAnsi="Times New Roman" w:cs="Times New Roman"/>
          <w:b/>
          <w:bCs/>
          <w:color w:val="000000" w:themeColor="text1"/>
        </w:rPr>
        <w:t>Clausura [Votación]</w:t>
      </w:r>
    </w:p>
    <w:p w14:paraId="2417A079" w14:textId="72755570" w:rsidR="00A659F0" w:rsidRPr="001B2AF5" w:rsidRDefault="003E516A" w:rsidP="4BAD148E">
      <w:pPr>
        <w:pStyle w:val="Prrafodelista"/>
        <w:numPr>
          <w:ilvl w:val="0"/>
          <w:numId w:val="2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3E516A">
        <w:rPr>
          <w:rFonts w:ascii="Times New Roman" w:eastAsia="Times New Roman" w:hAnsi="Times New Roman" w:cs="Times New Roman"/>
          <w:color w:val="000000" w:themeColor="text1"/>
        </w:rPr>
        <w:t>Moción para clausurar la reunión</w:t>
      </w:r>
      <w:r w:rsidR="1797EA4F" w:rsidRPr="001B2AF5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r w:rsidR="7CFA12D0" w:rsidRPr="001B2AF5">
        <w:rPr>
          <w:rFonts w:ascii="Times New Roman" w:eastAsia="Times New Roman" w:hAnsi="Times New Roman" w:cs="Times New Roman"/>
          <w:color w:val="000000" w:themeColor="text1"/>
        </w:rPr>
        <w:t>Lawrence</w:t>
      </w:r>
    </w:p>
    <w:p w14:paraId="4FF13DC9" w14:textId="43CF6E06" w:rsidR="00A659F0" w:rsidRPr="001B2AF5" w:rsidRDefault="0050354B" w:rsidP="4BAD148E">
      <w:pPr>
        <w:pStyle w:val="Prrafodelista"/>
        <w:numPr>
          <w:ilvl w:val="1"/>
          <w:numId w:val="2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0354B">
        <w:rPr>
          <w:rFonts w:ascii="Times New Roman" w:eastAsia="Times New Roman" w:hAnsi="Times New Roman" w:cs="Times New Roman"/>
          <w:color w:val="000000" w:themeColor="text1"/>
        </w:rPr>
        <w:t>Secundada por</w:t>
      </w:r>
      <w:r w:rsidR="1797EA4F" w:rsidRPr="001B2AF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FC90017" w:rsidRPr="001B2AF5">
        <w:rPr>
          <w:rFonts w:ascii="Times New Roman" w:eastAsia="Times New Roman" w:hAnsi="Times New Roman" w:cs="Times New Roman"/>
          <w:color w:val="000000" w:themeColor="text1"/>
        </w:rPr>
        <w:t>Denise</w:t>
      </w:r>
    </w:p>
    <w:p w14:paraId="5B27787F" w14:textId="09CF0D6E" w:rsidR="6BB06F79" w:rsidRPr="001B2AF5" w:rsidRDefault="0050354B" w:rsidP="4BAD148E">
      <w:pPr>
        <w:pStyle w:val="Prrafodelista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Votación</w:t>
      </w:r>
      <w:r w:rsidR="6BB06F79" w:rsidRPr="001B2AF5">
        <w:rPr>
          <w:rFonts w:ascii="Times New Roman" w:eastAsia="Times New Roman" w:hAnsi="Times New Roman" w:cs="Times New Roman"/>
          <w:color w:val="000000" w:themeColor="text1"/>
        </w:rPr>
        <w:t>:</w:t>
      </w:r>
    </w:p>
    <w:p w14:paraId="71588395" w14:textId="2F71E323" w:rsidR="00A659F0" w:rsidRPr="001B2AF5" w:rsidRDefault="00715587" w:rsidP="4BAD148E">
      <w:pPr>
        <w:pStyle w:val="Prrafodelista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Subsecretaria Maria</w:t>
      </w:r>
      <w:r w:rsidR="1797EA4F" w:rsidRPr="001B2AF5">
        <w:rPr>
          <w:rFonts w:ascii="Times New Roman" w:eastAsia="Times New Roman" w:hAnsi="Times New Roman" w:cs="Times New Roman"/>
          <w:color w:val="000000" w:themeColor="text1"/>
        </w:rPr>
        <w:t xml:space="preserve"> Belen Power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036F2468" w14:textId="1FD0EEBA" w:rsidR="00A659F0" w:rsidRPr="001B2AF5" w:rsidRDefault="00715587" w:rsidP="4BAD148E">
      <w:pPr>
        <w:pStyle w:val="Prrafodelista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Comisionada Nicole</w:t>
      </w:r>
      <w:r w:rsidR="1797EA4F" w:rsidRPr="001B2AF5">
        <w:rPr>
          <w:rFonts w:ascii="Times New Roman" w:eastAsia="Times New Roman" w:hAnsi="Times New Roman" w:cs="Times New Roman"/>
          <w:color w:val="000000" w:themeColor="text1"/>
        </w:rPr>
        <w:t xml:space="preserve"> LaChapelle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  <w:r w:rsidR="1797EA4F" w:rsidRPr="001B2AF5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68019C79" w14:textId="7B132238" w:rsidR="00A659F0" w:rsidRPr="001B2AF5" w:rsidRDefault="1797EA4F" w:rsidP="4BAD148E">
      <w:pPr>
        <w:pStyle w:val="Prrafodelista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Logan Bailey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34223DDE" w14:textId="63546504" w:rsidR="00A659F0" w:rsidRPr="001B2AF5" w:rsidRDefault="1797EA4F" w:rsidP="4BAD148E">
      <w:pPr>
        <w:pStyle w:val="Prrafodelista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Derrick Neal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209E0D40" w14:textId="57938E16" w:rsidR="00A659F0" w:rsidRPr="001B2AF5" w:rsidRDefault="1797EA4F" w:rsidP="4BAD148E">
      <w:pPr>
        <w:pStyle w:val="Prrafodelista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Kyle Vangel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2E59D82B" w14:textId="3B9C4DAE" w:rsidR="00A659F0" w:rsidRPr="001B2AF5" w:rsidRDefault="1797EA4F" w:rsidP="4BAD148E">
      <w:pPr>
        <w:pStyle w:val="Prrafodelista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Ken Reeves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7B9C315F" w14:textId="045B1D73" w:rsidR="00A659F0" w:rsidRPr="001B2AF5" w:rsidRDefault="1797EA4F" w:rsidP="4BAD148E">
      <w:pPr>
        <w:pStyle w:val="Prrafodelista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Jeremy D. Battle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4E572B30" w14:textId="58FAFD0B" w:rsidR="00A659F0" w:rsidRPr="001B2AF5" w:rsidRDefault="1797EA4F" w:rsidP="4BAD148E">
      <w:pPr>
        <w:pStyle w:val="Prrafodelista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Galen Mook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02B111DD" w14:textId="4C36FCCB" w:rsidR="00A659F0" w:rsidRPr="001B2AF5" w:rsidRDefault="1797EA4F" w:rsidP="4BAD148E">
      <w:pPr>
        <w:pStyle w:val="Prrafodelista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Laura Jasinski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313FCDB1" w14:textId="0ECA0F59" w:rsidR="00A659F0" w:rsidRPr="001B2AF5" w:rsidRDefault="1797EA4F" w:rsidP="4BAD148E">
      <w:pPr>
        <w:pStyle w:val="Prrafodelista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Franziska "Fran" Amacher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5B0062ED" w14:textId="03B60037" w:rsidR="00A659F0" w:rsidRPr="001B2AF5" w:rsidRDefault="1797EA4F" w:rsidP="4BAD148E">
      <w:pPr>
        <w:pStyle w:val="Prrafodelista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Lawrence Adkins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0903F3D7" w14:textId="5656A5D6" w:rsidR="00A659F0" w:rsidRPr="001B2AF5" w:rsidRDefault="1797EA4F" w:rsidP="4BAD148E">
      <w:pPr>
        <w:pStyle w:val="Prrafodelista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Sheila Headley-Burwell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6AB1A7A3" w14:textId="070EEA05" w:rsidR="00A659F0" w:rsidRPr="001B2AF5" w:rsidRDefault="1797EA4F" w:rsidP="4BAD148E">
      <w:pPr>
        <w:pStyle w:val="Prrafodelista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Steven Miller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16BB9DA1" w14:textId="6D18E347" w:rsidR="00A659F0" w:rsidRPr="001B2AF5" w:rsidRDefault="1797EA4F" w:rsidP="4BAD148E">
      <w:pPr>
        <w:pStyle w:val="Prrafodelista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Denise Haynes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33CF792F" w14:textId="21E29560" w:rsidR="00A659F0" w:rsidRPr="001B2AF5" w:rsidRDefault="1797EA4F" w:rsidP="4BAD148E">
      <w:pPr>
        <w:pStyle w:val="Prrafodelista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 xml:space="preserve">Thomas Leonard – </w:t>
      </w:r>
      <w:r w:rsidR="003667B4" w:rsidRPr="001B2AF5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066A9B5B" w14:textId="5F21B28F" w:rsidR="7E5BC435" w:rsidRPr="001B2AF5" w:rsidRDefault="7E5BC435" w:rsidP="4BAD148E">
      <w:pPr>
        <w:pStyle w:val="Prrafodelista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B2AF5">
        <w:rPr>
          <w:rFonts w:ascii="Times New Roman" w:eastAsia="Times New Roman" w:hAnsi="Times New Roman" w:cs="Times New Roman"/>
          <w:color w:val="000000" w:themeColor="text1"/>
        </w:rPr>
        <w:t>David English</w:t>
      </w:r>
      <w:r w:rsidR="143282E5" w:rsidRPr="001B2AF5">
        <w:rPr>
          <w:rFonts w:ascii="Times New Roman" w:eastAsia="Times New Roman" w:hAnsi="Times New Roman" w:cs="Times New Roman"/>
          <w:color w:val="000000" w:themeColor="text1"/>
        </w:rPr>
        <w:t xml:space="preserve"> – </w:t>
      </w:r>
      <w:r w:rsidR="002A5A6A" w:rsidRPr="001B2AF5">
        <w:rPr>
          <w:rFonts w:ascii="Times New Roman" w:eastAsia="Times New Roman" w:hAnsi="Times New Roman" w:cs="Times New Roman"/>
          <w:color w:val="000000" w:themeColor="text1"/>
        </w:rPr>
        <w:t>Sí</w:t>
      </w:r>
    </w:p>
    <w:p w14:paraId="27F9D531" w14:textId="1ECDAFEB" w:rsidR="05F5ADD0" w:rsidRDefault="00C50D65" w:rsidP="4BAD148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Moción aprobada</w:t>
      </w:r>
      <w:r w:rsidR="05F5ADD0" w:rsidRPr="001B2AF5">
        <w:rPr>
          <w:rFonts w:ascii="Times New Roman" w:eastAsia="Times New Roman" w:hAnsi="Times New Roman" w:cs="Times New Roman"/>
          <w:color w:val="000000" w:themeColor="text1"/>
        </w:rPr>
        <w:t>.</w:t>
      </w:r>
    </w:p>
    <w:sectPr w:rsidR="05F5AD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Rhl4WPPavWvS0" int2:id="0McxRDMH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390B"/>
    <w:multiLevelType w:val="hybridMultilevel"/>
    <w:tmpl w:val="C09C9374"/>
    <w:lvl w:ilvl="0" w:tplc="62107F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1E42A6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4A628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5FA140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28A71B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F9EF95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D2D83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0C8050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23AD06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75CCB5"/>
    <w:multiLevelType w:val="hybridMultilevel"/>
    <w:tmpl w:val="C346E29C"/>
    <w:lvl w:ilvl="0" w:tplc="0E505D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E4EC88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D0C17C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F6E3B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1FABFC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7E2BC7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FCECCB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B48ED1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5AE7B5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579F44"/>
    <w:multiLevelType w:val="hybridMultilevel"/>
    <w:tmpl w:val="3FAAB044"/>
    <w:lvl w:ilvl="0" w:tplc="AC32A6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15E6ED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4B2365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3AA166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64AD99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5EA270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E8FA6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30A045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D98C8A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1DBF68"/>
    <w:multiLevelType w:val="hybridMultilevel"/>
    <w:tmpl w:val="55366AF6"/>
    <w:lvl w:ilvl="0" w:tplc="BAFE4162">
      <w:start w:val="1"/>
      <w:numFmt w:val="decimal"/>
      <w:lvlText w:val="%1."/>
      <w:lvlJc w:val="left"/>
      <w:pPr>
        <w:ind w:left="720" w:hanging="360"/>
      </w:pPr>
    </w:lvl>
    <w:lvl w:ilvl="1" w:tplc="B61CC7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AB069DC">
      <w:start w:val="1"/>
      <w:numFmt w:val="lowerRoman"/>
      <w:lvlText w:val="%3."/>
      <w:lvlJc w:val="right"/>
      <w:pPr>
        <w:ind w:left="2160" w:hanging="180"/>
      </w:pPr>
    </w:lvl>
    <w:lvl w:ilvl="3" w:tplc="B374DA6C">
      <w:start w:val="1"/>
      <w:numFmt w:val="decimal"/>
      <w:lvlText w:val="%4."/>
      <w:lvlJc w:val="left"/>
      <w:pPr>
        <w:ind w:left="2880" w:hanging="360"/>
      </w:pPr>
    </w:lvl>
    <w:lvl w:ilvl="4" w:tplc="DFEE4876">
      <w:start w:val="1"/>
      <w:numFmt w:val="lowerLetter"/>
      <w:lvlText w:val="%5."/>
      <w:lvlJc w:val="left"/>
      <w:pPr>
        <w:ind w:left="3600" w:hanging="360"/>
      </w:pPr>
    </w:lvl>
    <w:lvl w:ilvl="5" w:tplc="4802D570">
      <w:start w:val="1"/>
      <w:numFmt w:val="lowerRoman"/>
      <w:lvlText w:val="%6."/>
      <w:lvlJc w:val="right"/>
      <w:pPr>
        <w:ind w:left="4320" w:hanging="180"/>
      </w:pPr>
    </w:lvl>
    <w:lvl w:ilvl="6" w:tplc="C41ABB28">
      <w:start w:val="1"/>
      <w:numFmt w:val="decimal"/>
      <w:lvlText w:val="%7."/>
      <w:lvlJc w:val="left"/>
      <w:pPr>
        <w:ind w:left="5040" w:hanging="360"/>
      </w:pPr>
    </w:lvl>
    <w:lvl w:ilvl="7" w:tplc="7CCADD9C">
      <w:start w:val="1"/>
      <w:numFmt w:val="lowerLetter"/>
      <w:lvlText w:val="%8."/>
      <w:lvlJc w:val="left"/>
      <w:pPr>
        <w:ind w:left="5760" w:hanging="360"/>
      </w:pPr>
    </w:lvl>
    <w:lvl w:ilvl="8" w:tplc="3574FAD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835B2"/>
    <w:multiLevelType w:val="hybridMultilevel"/>
    <w:tmpl w:val="53B0E49E"/>
    <w:lvl w:ilvl="0" w:tplc="2220A45E">
      <w:start w:val="1"/>
      <w:numFmt w:val="bullet"/>
      <w:lvlText w:val="-"/>
      <w:lvlJc w:val="left"/>
      <w:pPr>
        <w:ind w:left="1800" w:hanging="360"/>
      </w:pPr>
      <w:rPr>
        <w:rFonts w:ascii="Aptos" w:hAnsi="Aptos" w:hint="default"/>
      </w:rPr>
    </w:lvl>
    <w:lvl w:ilvl="1" w:tplc="476C8F44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9BA243DA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FA02F0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5EA399E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EF202AA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FE01F2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41CF3EA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F73074A2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5BFDFE9"/>
    <w:multiLevelType w:val="hybridMultilevel"/>
    <w:tmpl w:val="DAA22AAC"/>
    <w:lvl w:ilvl="0" w:tplc="713C6FD6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087E259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B94BE8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3088EF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D50B64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5F0205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56CD8A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3525F0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026786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091BD8"/>
    <w:multiLevelType w:val="hybridMultilevel"/>
    <w:tmpl w:val="583A1660"/>
    <w:lvl w:ilvl="0" w:tplc="B8B6B1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6CE20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762D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4F6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585F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CCCA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80C2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A66B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4C96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85D41"/>
    <w:multiLevelType w:val="hybridMultilevel"/>
    <w:tmpl w:val="E82C8742"/>
    <w:lvl w:ilvl="0" w:tplc="881623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292DE9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F72B00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4A3CA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436A24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4F2FE4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EEC839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6741EF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A5288F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733D4A"/>
    <w:multiLevelType w:val="hybridMultilevel"/>
    <w:tmpl w:val="DE64295C"/>
    <w:lvl w:ilvl="0" w:tplc="2B90B0B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2E943B0A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3C24AB1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C7B2A23A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592C5B8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C3CE3E88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2181002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805CC920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5B9AA3F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D7E56F9"/>
    <w:multiLevelType w:val="hybridMultilevel"/>
    <w:tmpl w:val="47FCDD18"/>
    <w:lvl w:ilvl="0" w:tplc="5C5C8CA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F7ECA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1EFA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B035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DE62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0883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EC4C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14E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1E0A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A89CD"/>
    <w:multiLevelType w:val="hybridMultilevel"/>
    <w:tmpl w:val="76B0B6AC"/>
    <w:lvl w:ilvl="0" w:tplc="6B5C4A7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38280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448E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CC83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20F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922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68E5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DAB6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168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39961"/>
    <w:multiLevelType w:val="hybridMultilevel"/>
    <w:tmpl w:val="CCD233AE"/>
    <w:lvl w:ilvl="0" w:tplc="157EEE0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7D78D4FC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524A7B4E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D2A24BB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A74CBA4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E2AC5EF0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BC661C2A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A08A7C2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2CFE6FCA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8B9AD54"/>
    <w:multiLevelType w:val="hybridMultilevel"/>
    <w:tmpl w:val="A2D0B4BA"/>
    <w:lvl w:ilvl="0" w:tplc="BDBECFA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8C86EB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DD8127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474346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F0D8A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C8A43E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AA66C4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E40A4B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5A0D4A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8D0CA6"/>
    <w:multiLevelType w:val="hybridMultilevel"/>
    <w:tmpl w:val="642E9418"/>
    <w:lvl w:ilvl="0" w:tplc="E8300EE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351CFB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5A45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8E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82FB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32E0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6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2687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862A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47FAE"/>
    <w:multiLevelType w:val="hybridMultilevel"/>
    <w:tmpl w:val="E2C42AF6"/>
    <w:lvl w:ilvl="0" w:tplc="90AA5E0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586F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7EA6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C4AB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7C2A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E62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EE8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B2F0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322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9606"/>
    <w:multiLevelType w:val="hybridMultilevel"/>
    <w:tmpl w:val="7BEC8432"/>
    <w:lvl w:ilvl="0" w:tplc="DC566FF2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2988B23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A8A169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DB4BCB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AB027E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518976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434D5B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D34F94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8D6909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77304F"/>
    <w:multiLevelType w:val="hybridMultilevel"/>
    <w:tmpl w:val="AD4816F0"/>
    <w:lvl w:ilvl="0" w:tplc="6FB00CC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E94A1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36A7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61E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FE71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6662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7618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D0D9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1AD9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46C2F"/>
    <w:multiLevelType w:val="hybridMultilevel"/>
    <w:tmpl w:val="3258EA2A"/>
    <w:lvl w:ilvl="0" w:tplc="0370404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BF0498B6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E7A0788E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86027B5E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8BA9E46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5F86F3DC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ED043822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40030D0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2C6484B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870A743"/>
    <w:multiLevelType w:val="hybridMultilevel"/>
    <w:tmpl w:val="8D0C87D4"/>
    <w:lvl w:ilvl="0" w:tplc="3314E28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6ECD2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0090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29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3C0E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4ECB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08FE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E099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D268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67E76A"/>
    <w:multiLevelType w:val="hybridMultilevel"/>
    <w:tmpl w:val="63949068"/>
    <w:lvl w:ilvl="0" w:tplc="7F6A9222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ADB0BF6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48CA0F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C6CF5A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760664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71C395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A88631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7EC213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650814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9684EB"/>
    <w:multiLevelType w:val="hybridMultilevel"/>
    <w:tmpl w:val="9EF4894E"/>
    <w:lvl w:ilvl="0" w:tplc="0E8EA9FA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8796049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B8686A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E063F0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3BECDF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3DAEF5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5D00E9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0FEABB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FA2FB3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450116E"/>
    <w:multiLevelType w:val="hybridMultilevel"/>
    <w:tmpl w:val="086446B6"/>
    <w:lvl w:ilvl="0" w:tplc="33941C7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366E65FA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A1F4806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DB2E29E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156D312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75667AA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A8A2A84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6862F81C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D4BE362C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77122C2"/>
    <w:multiLevelType w:val="hybridMultilevel"/>
    <w:tmpl w:val="FD92542A"/>
    <w:lvl w:ilvl="0" w:tplc="39F270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AE605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9C3E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821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FA65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801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0C0A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BC13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E29C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B2179C"/>
    <w:multiLevelType w:val="hybridMultilevel"/>
    <w:tmpl w:val="3834B4F6"/>
    <w:lvl w:ilvl="0" w:tplc="B0C27E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CDA44F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ADA043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85EE69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C367B9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9A03A4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8428CD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B4079C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60A7BD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4FC80A6"/>
    <w:multiLevelType w:val="hybridMultilevel"/>
    <w:tmpl w:val="95042B2C"/>
    <w:lvl w:ilvl="0" w:tplc="9C3E85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572417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3E8967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2A6D3C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8AE9E3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D9626A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CB681F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767F5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F0CAC0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E9E2CE"/>
    <w:multiLevelType w:val="hybridMultilevel"/>
    <w:tmpl w:val="600C1598"/>
    <w:lvl w:ilvl="0" w:tplc="EF1EFD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5F4FAE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488EC9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5B8A53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C863DC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3DC3ED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1A6128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1CEE5C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06ADFD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2008721">
    <w:abstractNumId w:val="11"/>
  </w:num>
  <w:num w:numId="2" w16cid:durableId="1718505727">
    <w:abstractNumId w:val="7"/>
  </w:num>
  <w:num w:numId="3" w16cid:durableId="1043873095">
    <w:abstractNumId w:val="17"/>
  </w:num>
  <w:num w:numId="4" w16cid:durableId="1321419170">
    <w:abstractNumId w:val="21"/>
  </w:num>
  <w:num w:numId="5" w16cid:durableId="1752241701">
    <w:abstractNumId w:val="8"/>
  </w:num>
  <w:num w:numId="6" w16cid:durableId="1831167605">
    <w:abstractNumId w:val="14"/>
  </w:num>
  <w:num w:numId="7" w16cid:durableId="1458522367">
    <w:abstractNumId w:val="18"/>
  </w:num>
  <w:num w:numId="8" w16cid:durableId="192572085">
    <w:abstractNumId w:val="9"/>
  </w:num>
  <w:num w:numId="9" w16cid:durableId="1884750479">
    <w:abstractNumId w:val="13"/>
  </w:num>
  <w:num w:numId="10" w16cid:durableId="2068257492">
    <w:abstractNumId w:val="23"/>
  </w:num>
  <w:num w:numId="11" w16cid:durableId="1342929435">
    <w:abstractNumId w:val="0"/>
  </w:num>
  <w:num w:numId="12" w16cid:durableId="221209648">
    <w:abstractNumId w:val="24"/>
  </w:num>
  <w:num w:numId="13" w16cid:durableId="119493368">
    <w:abstractNumId w:val="25"/>
  </w:num>
  <w:num w:numId="14" w16cid:durableId="1611430868">
    <w:abstractNumId w:val="6"/>
  </w:num>
  <w:num w:numId="15" w16cid:durableId="629943567">
    <w:abstractNumId w:val="15"/>
  </w:num>
  <w:num w:numId="16" w16cid:durableId="1282492472">
    <w:abstractNumId w:val="22"/>
  </w:num>
  <w:num w:numId="17" w16cid:durableId="115569592">
    <w:abstractNumId w:val="1"/>
  </w:num>
  <w:num w:numId="18" w16cid:durableId="923876810">
    <w:abstractNumId w:val="2"/>
  </w:num>
  <w:num w:numId="19" w16cid:durableId="1345548358">
    <w:abstractNumId w:val="10"/>
  </w:num>
  <w:num w:numId="20" w16cid:durableId="1368531944">
    <w:abstractNumId w:val="20"/>
  </w:num>
  <w:num w:numId="21" w16cid:durableId="1368483375">
    <w:abstractNumId w:val="5"/>
  </w:num>
  <w:num w:numId="22" w16cid:durableId="753087576">
    <w:abstractNumId w:val="12"/>
  </w:num>
  <w:num w:numId="23" w16cid:durableId="1219975068">
    <w:abstractNumId w:val="4"/>
  </w:num>
  <w:num w:numId="24" w16cid:durableId="974870021">
    <w:abstractNumId w:val="19"/>
  </w:num>
  <w:num w:numId="25" w16cid:durableId="796948930">
    <w:abstractNumId w:val="16"/>
  </w:num>
  <w:num w:numId="26" w16cid:durableId="32314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F15D6E"/>
    <w:rsid w:val="00023AD8"/>
    <w:rsid w:val="000577E0"/>
    <w:rsid w:val="00093BD2"/>
    <w:rsid w:val="000A2060"/>
    <w:rsid w:val="000A6AA1"/>
    <w:rsid w:val="000C22A5"/>
    <w:rsid w:val="000F3382"/>
    <w:rsid w:val="00106252"/>
    <w:rsid w:val="0011233C"/>
    <w:rsid w:val="0012057A"/>
    <w:rsid w:val="00123F1A"/>
    <w:rsid w:val="00151DF5"/>
    <w:rsid w:val="00186ACB"/>
    <w:rsid w:val="00190DA1"/>
    <w:rsid w:val="001B2AF5"/>
    <w:rsid w:val="001C68A2"/>
    <w:rsid w:val="001F0DE4"/>
    <w:rsid w:val="0020033F"/>
    <w:rsid w:val="00213EAA"/>
    <w:rsid w:val="0022021E"/>
    <w:rsid w:val="0023264B"/>
    <w:rsid w:val="0024367F"/>
    <w:rsid w:val="00246B14"/>
    <w:rsid w:val="00296A38"/>
    <w:rsid w:val="002A4449"/>
    <w:rsid w:val="002A5A6A"/>
    <w:rsid w:val="0030721F"/>
    <w:rsid w:val="00323129"/>
    <w:rsid w:val="00331D5B"/>
    <w:rsid w:val="00332A0A"/>
    <w:rsid w:val="003465D6"/>
    <w:rsid w:val="003667B4"/>
    <w:rsid w:val="00373A69"/>
    <w:rsid w:val="00387E80"/>
    <w:rsid w:val="00390574"/>
    <w:rsid w:val="003A52E1"/>
    <w:rsid w:val="003A5D69"/>
    <w:rsid w:val="003A7B55"/>
    <w:rsid w:val="003C3741"/>
    <w:rsid w:val="003D426C"/>
    <w:rsid w:val="003E4AA8"/>
    <w:rsid w:val="003E516A"/>
    <w:rsid w:val="003E7EC5"/>
    <w:rsid w:val="0041211E"/>
    <w:rsid w:val="00461863"/>
    <w:rsid w:val="004B6E63"/>
    <w:rsid w:val="004E792B"/>
    <w:rsid w:val="0050354B"/>
    <w:rsid w:val="00517441"/>
    <w:rsid w:val="005210AB"/>
    <w:rsid w:val="005268C5"/>
    <w:rsid w:val="00541D55"/>
    <w:rsid w:val="005543CD"/>
    <w:rsid w:val="00583CEB"/>
    <w:rsid w:val="005A65A7"/>
    <w:rsid w:val="005B6658"/>
    <w:rsid w:val="005C4E18"/>
    <w:rsid w:val="005F06A3"/>
    <w:rsid w:val="005F1E9C"/>
    <w:rsid w:val="005F54F3"/>
    <w:rsid w:val="006003D6"/>
    <w:rsid w:val="00607B16"/>
    <w:rsid w:val="006100A3"/>
    <w:rsid w:val="006131D9"/>
    <w:rsid w:val="00624948"/>
    <w:rsid w:val="00641B77"/>
    <w:rsid w:val="00655C8F"/>
    <w:rsid w:val="00673CAB"/>
    <w:rsid w:val="006A194F"/>
    <w:rsid w:val="006A69AB"/>
    <w:rsid w:val="006D20A0"/>
    <w:rsid w:val="006E0D54"/>
    <w:rsid w:val="006E6063"/>
    <w:rsid w:val="006F3122"/>
    <w:rsid w:val="00715587"/>
    <w:rsid w:val="00740A4A"/>
    <w:rsid w:val="00786067"/>
    <w:rsid w:val="007B964F"/>
    <w:rsid w:val="007D5F71"/>
    <w:rsid w:val="007E22E6"/>
    <w:rsid w:val="00852B1F"/>
    <w:rsid w:val="008847BA"/>
    <w:rsid w:val="008A520E"/>
    <w:rsid w:val="008D5DA3"/>
    <w:rsid w:val="00927A40"/>
    <w:rsid w:val="009352D0"/>
    <w:rsid w:val="0096268D"/>
    <w:rsid w:val="009778DF"/>
    <w:rsid w:val="0099107E"/>
    <w:rsid w:val="009D729D"/>
    <w:rsid w:val="009F3D0A"/>
    <w:rsid w:val="00A02383"/>
    <w:rsid w:val="00A05F2E"/>
    <w:rsid w:val="00A3769F"/>
    <w:rsid w:val="00A6406C"/>
    <w:rsid w:val="00A659F0"/>
    <w:rsid w:val="00A67046"/>
    <w:rsid w:val="00A83DF2"/>
    <w:rsid w:val="00A9148A"/>
    <w:rsid w:val="00A95690"/>
    <w:rsid w:val="00A96802"/>
    <w:rsid w:val="00AC1024"/>
    <w:rsid w:val="00B25BD0"/>
    <w:rsid w:val="00B3014C"/>
    <w:rsid w:val="00B47EF1"/>
    <w:rsid w:val="00B55EF9"/>
    <w:rsid w:val="00B6333E"/>
    <w:rsid w:val="00B81283"/>
    <w:rsid w:val="00B81A32"/>
    <w:rsid w:val="00B85D7B"/>
    <w:rsid w:val="00B93EFB"/>
    <w:rsid w:val="00B94FA0"/>
    <w:rsid w:val="00BC5DDA"/>
    <w:rsid w:val="00C10B68"/>
    <w:rsid w:val="00C50D65"/>
    <w:rsid w:val="00C869F6"/>
    <w:rsid w:val="00CA6B76"/>
    <w:rsid w:val="00CD0E84"/>
    <w:rsid w:val="00CD0E9D"/>
    <w:rsid w:val="00CD5650"/>
    <w:rsid w:val="00D04577"/>
    <w:rsid w:val="00D52F48"/>
    <w:rsid w:val="00D6270A"/>
    <w:rsid w:val="00E153FE"/>
    <w:rsid w:val="00E60BD1"/>
    <w:rsid w:val="00E7015B"/>
    <w:rsid w:val="00E75360"/>
    <w:rsid w:val="00EC07FA"/>
    <w:rsid w:val="00EE2646"/>
    <w:rsid w:val="00EF4D76"/>
    <w:rsid w:val="00F1007F"/>
    <w:rsid w:val="00F149B1"/>
    <w:rsid w:val="00F35921"/>
    <w:rsid w:val="00F80CB3"/>
    <w:rsid w:val="00F90976"/>
    <w:rsid w:val="00FA0209"/>
    <w:rsid w:val="00FD5FF8"/>
    <w:rsid w:val="00FE2997"/>
    <w:rsid w:val="00FE3C8C"/>
    <w:rsid w:val="011F66B5"/>
    <w:rsid w:val="012DD114"/>
    <w:rsid w:val="01576DA2"/>
    <w:rsid w:val="0158E9A5"/>
    <w:rsid w:val="02203BAC"/>
    <w:rsid w:val="024B9754"/>
    <w:rsid w:val="02853A28"/>
    <w:rsid w:val="02914496"/>
    <w:rsid w:val="02E14943"/>
    <w:rsid w:val="0316F8EC"/>
    <w:rsid w:val="03D36160"/>
    <w:rsid w:val="03D7B61B"/>
    <w:rsid w:val="03D91FCC"/>
    <w:rsid w:val="0422CEFD"/>
    <w:rsid w:val="043CAEB9"/>
    <w:rsid w:val="0473EF56"/>
    <w:rsid w:val="04BFD251"/>
    <w:rsid w:val="04ED0473"/>
    <w:rsid w:val="050E2376"/>
    <w:rsid w:val="05719786"/>
    <w:rsid w:val="05F5ADD0"/>
    <w:rsid w:val="060F519E"/>
    <w:rsid w:val="06230DA2"/>
    <w:rsid w:val="065D81DD"/>
    <w:rsid w:val="073941D1"/>
    <w:rsid w:val="078D33EF"/>
    <w:rsid w:val="0790332C"/>
    <w:rsid w:val="0797C567"/>
    <w:rsid w:val="079A922B"/>
    <w:rsid w:val="0811B66F"/>
    <w:rsid w:val="082E8DD5"/>
    <w:rsid w:val="08345CD4"/>
    <w:rsid w:val="087C52B4"/>
    <w:rsid w:val="0934FE4F"/>
    <w:rsid w:val="09B25166"/>
    <w:rsid w:val="09E509CA"/>
    <w:rsid w:val="09EC326C"/>
    <w:rsid w:val="0A460860"/>
    <w:rsid w:val="0A875D9A"/>
    <w:rsid w:val="0AD82AF8"/>
    <w:rsid w:val="0B481C81"/>
    <w:rsid w:val="0BEB13E6"/>
    <w:rsid w:val="0C6BC452"/>
    <w:rsid w:val="0C82168D"/>
    <w:rsid w:val="0CA1E807"/>
    <w:rsid w:val="0CA35ADE"/>
    <w:rsid w:val="0D1CF8DA"/>
    <w:rsid w:val="0D28EBF2"/>
    <w:rsid w:val="0D2FE4C4"/>
    <w:rsid w:val="0DE6F638"/>
    <w:rsid w:val="0DFA0A7C"/>
    <w:rsid w:val="0E0ADA01"/>
    <w:rsid w:val="0E698958"/>
    <w:rsid w:val="0E905563"/>
    <w:rsid w:val="0EEAEF08"/>
    <w:rsid w:val="0F6BF0A8"/>
    <w:rsid w:val="0F814F9B"/>
    <w:rsid w:val="0FBE9410"/>
    <w:rsid w:val="0FEC5B7D"/>
    <w:rsid w:val="101DDC70"/>
    <w:rsid w:val="10201268"/>
    <w:rsid w:val="10A4DC0E"/>
    <w:rsid w:val="10B13EDB"/>
    <w:rsid w:val="10C8EA79"/>
    <w:rsid w:val="111BFB54"/>
    <w:rsid w:val="11A4447E"/>
    <w:rsid w:val="121DF9BE"/>
    <w:rsid w:val="1227EE25"/>
    <w:rsid w:val="12A663D8"/>
    <w:rsid w:val="12D1EA33"/>
    <w:rsid w:val="1324CF45"/>
    <w:rsid w:val="132FF81A"/>
    <w:rsid w:val="13CEFFDD"/>
    <w:rsid w:val="1401220E"/>
    <w:rsid w:val="14292CFC"/>
    <w:rsid w:val="143282E5"/>
    <w:rsid w:val="1457D953"/>
    <w:rsid w:val="14BE725D"/>
    <w:rsid w:val="14E7A4E7"/>
    <w:rsid w:val="1557F6F8"/>
    <w:rsid w:val="157B65F3"/>
    <w:rsid w:val="15A15D9E"/>
    <w:rsid w:val="16892270"/>
    <w:rsid w:val="16B9EC46"/>
    <w:rsid w:val="173A5B13"/>
    <w:rsid w:val="176176CD"/>
    <w:rsid w:val="1797EA4F"/>
    <w:rsid w:val="17AC2BE3"/>
    <w:rsid w:val="18EDE11E"/>
    <w:rsid w:val="1A44777F"/>
    <w:rsid w:val="1A98B2C5"/>
    <w:rsid w:val="1A9C6D45"/>
    <w:rsid w:val="1AA0034A"/>
    <w:rsid w:val="1AAB92E0"/>
    <w:rsid w:val="1BF6F498"/>
    <w:rsid w:val="1C14569B"/>
    <w:rsid w:val="1C8FD51A"/>
    <w:rsid w:val="1C982126"/>
    <w:rsid w:val="1D0CFFC3"/>
    <w:rsid w:val="1D5FFF04"/>
    <w:rsid w:val="1DCAADEE"/>
    <w:rsid w:val="1E92AE90"/>
    <w:rsid w:val="1EBAB390"/>
    <w:rsid w:val="1F236A87"/>
    <w:rsid w:val="1F40A0D2"/>
    <w:rsid w:val="1F5DC1DA"/>
    <w:rsid w:val="1FDC0624"/>
    <w:rsid w:val="1FE27377"/>
    <w:rsid w:val="1FE38022"/>
    <w:rsid w:val="20139DF8"/>
    <w:rsid w:val="20331968"/>
    <w:rsid w:val="20D2A1B2"/>
    <w:rsid w:val="20DF5716"/>
    <w:rsid w:val="211A01A0"/>
    <w:rsid w:val="211C177F"/>
    <w:rsid w:val="215853B2"/>
    <w:rsid w:val="2172C1AC"/>
    <w:rsid w:val="2189E6B2"/>
    <w:rsid w:val="21EA5D33"/>
    <w:rsid w:val="2227EFC1"/>
    <w:rsid w:val="22B18C06"/>
    <w:rsid w:val="22C6DD04"/>
    <w:rsid w:val="22E9A3DD"/>
    <w:rsid w:val="23100416"/>
    <w:rsid w:val="23198010"/>
    <w:rsid w:val="23470D2C"/>
    <w:rsid w:val="23708388"/>
    <w:rsid w:val="23A098C6"/>
    <w:rsid w:val="23C77C05"/>
    <w:rsid w:val="23D1ECE5"/>
    <w:rsid w:val="2425F906"/>
    <w:rsid w:val="247A0091"/>
    <w:rsid w:val="25429770"/>
    <w:rsid w:val="2554978E"/>
    <w:rsid w:val="255CA11F"/>
    <w:rsid w:val="25B029A7"/>
    <w:rsid w:val="265A2FDC"/>
    <w:rsid w:val="270BEBA6"/>
    <w:rsid w:val="273230FC"/>
    <w:rsid w:val="27AC459B"/>
    <w:rsid w:val="28422FF0"/>
    <w:rsid w:val="284C7260"/>
    <w:rsid w:val="2884E21B"/>
    <w:rsid w:val="288F26E8"/>
    <w:rsid w:val="29A1C318"/>
    <w:rsid w:val="2A0284F8"/>
    <w:rsid w:val="2A46F889"/>
    <w:rsid w:val="2A728267"/>
    <w:rsid w:val="2AFF196F"/>
    <w:rsid w:val="2AFF233C"/>
    <w:rsid w:val="2B21389D"/>
    <w:rsid w:val="2B6F75E4"/>
    <w:rsid w:val="2BF5122D"/>
    <w:rsid w:val="2CD28CBD"/>
    <w:rsid w:val="2D420BD7"/>
    <w:rsid w:val="2D775969"/>
    <w:rsid w:val="2DCA8094"/>
    <w:rsid w:val="2DFF09F8"/>
    <w:rsid w:val="2EA57000"/>
    <w:rsid w:val="2EF95E7D"/>
    <w:rsid w:val="2F423160"/>
    <w:rsid w:val="2FEBCC1F"/>
    <w:rsid w:val="303604B1"/>
    <w:rsid w:val="309AECAA"/>
    <w:rsid w:val="30AEDBE8"/>
    <w:rsid w:val="315E267E"/>
    <w:rsid w:val="3176A4C6"/>
    <w:rsid w:val="3182AD88"/>
    <w:rsid w:val="3195F4D8"/>
    <w:rsid w:val="31FF50AD"/>
    <w:rsid w:val="323979E8"/>
    <w:rsid w:val="323B2D06"/>
    <w:rsid w:val="323C0046"/>
    <w:rsid w:val="32759B3E"/>
    <w:rsid w:val="33322845"/>
    <w:rsid w:val="33CDF7F3"/>
    <w:rsid w:val="343C8F64"/>
    <w:rsid w:val="3478E092"/>
    <w:rsid w:val="35538FD5"/>
    <w:rsid w:val="357F71A9"/>
    <w:rsid w:val="36492FF3"/>
    <w:rsid w:val="36FC11B5"/>
    <w:rsid w:val="370386BA"/>
    <w:rsid w:val="370793C5"/>
    <w:rsid w:val="373A36AD"/>
    <w:rsid w:val="375AF2A7"/>
    <w:rsid w:val="37818588"/>
    <w:rsid w:val="37DB95A5"/>
    <w:rsid w:val="37E09B42"/>
    <w:rsid w:val="37FD8B9C"/>
    <w:rsid w:val="38256589"/>
    <w:rsid w:val="382C597F"/>
    <w:rsid w:val="385A50BA"/>
    <w:rsid w:val="38A7222C"/>
    <w:rsid w:val="3981A0EF"/>
    <w:rsid w:val="39D61135"/>
    <w:rsid w:val="3A75860E"/>
    <w:rsid w:val="3ABDA9A3"/>
    <w:rsid w:val="3B285378"/>
    <w:rsid w:val="3C0060FD"/>
    <w:rsid w:val="3C0491B0"/>
    <w:rsid w:val="3C16DCC9"/>
    <w:rsid w:val="3C1A368C"/>
    <w:rsid w:val="3C4EBAB8"/>
    <w:rsid w:val="3C79C093"/>
    <w:rsid w:val="3CA12828"/>
    <w:rsid w:val="3D6864A4"/>
    <w:rsid w:val="3E5E9934"/>
    <w:rsid w:val="3E7D0FCA"/>
    <w:rsid w:val="3E954D8A"/>
    <w:rsid w:val="3EA6D9A5"/>
    <w:rsid w:val="3EFEE7A9"/>
    <w:rsid w:val="3F90065B"/>
    <w:rsid w:val="403D141F"/>
    <w:rsid w:val="40E84AE6"/>
    <w:rsid w:val="41A32E41"/>
    <w:rsid w:val="41B2D8E6"/>
    <w:rsid w:val="431304B0"/>
    <w:rsid w:val="43363CE7"/>
    <w:rsid w:val="4350D6B9"/>
    <w:rsid w:val="435BA76C"/>
    <w:rsid w:val="441FF5F3"/>
    <w:rsid w:val="44C5377A"/>
    <w:rsid w:val="44EB9C21"/>
    <w:rsid w:val="452D8043"/>
    <w:rsid w:val="454C2ABA"/>
    <w:rsid w:val="4557D4A0"/>
    <w:rsid w:val="46424831"/>
    <w:rsid w:val="469DEEAD"/>
    <w:rsid w:val="46BDEA12"/>
    <w:rsid w:val="4713E7EB"/>
    <w:rsid w:val="478CEAB4"/>
    <w:rsid w:val="47C4F244"/>
    <w:rsid w:val="47E63765"/>
    <w:rsid w:val="47F85FA3"/>
    <w:rsid w:val="484C70DE"/>
    <w:rsid w:val="486E1F11"/>
    <w:rsid w:val="48C4B97F"/>
    <w:rsid w:val="49A314DF"/>
    <w:rsid w:val="49AF83C3"/>
    <w:rsid w:val="4A105859"/>
    <w:rsid w:val="4A2CF9A4"/>
    <w:rsid w:val="4A64BF12"/>
    <w:rsid w:val="4ADA1186"/>
    <w:rsid w:val="4B147856"/>
    <w:rsid w:val="4B62BB60"/>
    <w:rsid w:val="4BAD148E"/>
    <w:rsid w:val="4BBE9242"/>
    <w:rsid w:val="4C1D1B4D"/>
    <w:rsid w:val="4C30CC41"/>
    <w:rsid w:val="4C443D33"/>
    <w:rsid w:val="4CE608D9"/>
    <w:rsid w:val="4D24CD96"/>
    <w:rsid w:val="4D2D8116"/>
    <w:rsid w:val="4D387AF5"/>
    <w:rsid w:val="4D3BFE38"/>
    <w:rsid w:val="4D9C8534"/>
    <w:rsid w:val="4E860871"/>
    <w:rsid w:val="4EC074F8"/>
    <w:rsid w:val="4F3BCCBC"/>
    <w:rsid w:val="4F9FF20E"/>
    <w:rsid w:val="4FA6A664"/>
    <w:rsid w:val="4FAFF3B0"/>
    <w:rsid w:val="4FD08FED"/>
    <w:rsid w:val="500B5BE8"/>
    <w:rsid w:val="50167C30"/>
    <w:rsid w:val="503910FE"/>
    <w:rsid w:val="50E111E8"/>
    <w:rsid w:val="50EAFE57"/>
    <w:rsid w:val="511628F2"/>
    <w:rsid w:val="51446611"/>
    <w:rsid w:val="518A3AF7"/>
    <w:rsid w:val="51E7A32E"/>
    <w:rsid w:val="52281636"/>
    <w:rsid w:val="5236DBC9"/>
    <w:rsid w:val="52487B7A"/>
    <w:rsid w:val="539DD458"/>
    <w:rsid w:val="53AC7CFA"/>
    <w:rsid w:val="53B20E18"/>
    <w:rsid w:val="5406C0A4"/>
    <w:rsid w:val="54376E05"/>
    <w:rsid w:val="54B21444"/>
    <w:rsid w:val="55012C60"/>
    <w:rsid w:val="5519A291"/>
    <w:rsid w:val="553A9297"/>
    <w:rsid w:val="558B080D"/>
    <w:rsid w:val="5628FBB4"/>
    <w:rsid w:val="5644DC60"/>
    <w:rsid w:val="56D5CC32"/>
    <w:rsid w:val="572BB12B"/>
    <w:rsid w:val="573B838E"/>
    <w:rsid w:val="575A6DCC"/>
    <w:rsid w:val="57630D12"/>
    <w:rsid w:val="577A3D61"/>
    <w:rsid w:val="57CCA59C"/>
    <w:rsid w:val="57E0EF61"/>
    <w:rsid w:val="57E21EB0"/>
    <w:rsid w:val="583035E5"/>
    <w:rsid w:val="59885B59"/>
    <w:rsid w:val="59970A19"/>
    <w:rsid w:val="59AF077F"/>
    <w:rsid w:val="59B7A50E"/>
    <w:rsid w:val="59E56C37"/>
    <w:rsid w:val="5A6CC14B"/>
    <w:rsid w:val="5A7722D1"/>
    <w:rsid w:val="5AC3B2A2"/>
    <w:rsid w:val="5B8B3FDA"/>
    <w:rsid w:val="5C135966"/>
    <w:rsid w:val="5C8D204C"/>
    <w:rsid w:val="5CC4BF63"/>
    <w:rsid w:val="5CDEFD00"/>
    <w:rsid w:val="5D099545"/>
    <w:rsid w:val="5D40945E"/>
    <w:rsid w:val="5D629880"/>
    <w:rsid w:val="5D68D00E"/>
    <w:rsid w:val="5DDF16F9"/>
    <w:rsid w:val="5DE96B47"/>
    <w:rsid w:val="5DEF138A"/>
    <w:rsid w:val="5DF1A765"/>
    <w:rsid w:val="5E248D78"/>
    <w:rsid w:val="5E33CB94"/>
    <w:rsid w:val="5E4635C0"/>
    <w:rsid w:val="5F0C88EA"/>
    <w:rsid w:val="5F365981"/>
    <w:rsid w:val="5F38DA04"/>
    <w:rsid w:val="5F4CC611"/>
    <w:rsid w:val="5FF9973D"/>
    <w:rsid w:val="6000260A"/>
    <w:rsid w:val="60431940"/>
    <w:rsid w:val="605E256F"/>
    <w:rsid w:val="607C3048"/>
    <w:rsid w:val="6090467B"/>
    <w:rsid w:val="6091E1B9"/>
    <w:rsid w:val="60AAD797"/>
    <w:rsid w:val="60FAF322"/>
    <w:rsid w:val="61166D20"/>
    <w:rsid w:val="61C112F6"/>
    <w:rsid w:val="62520083"/>
    <w:rsid w:val="62769FA8"/>
    <w:rsid w:val="6283D8C6"/>
    <w:rsid w:val="629DA1B4"/>
    <w:rsid w:val="629FB9AB"/>
    <w:rsid w:val="63B8513C"/>
    <w:rsid w:val="63BC0A38"/>
    <w:rsid w:val="63D075EC"/>
    <w:rsid w:val="645CF53E"/>
    <w:rsid w:val="6481D75B"/>
    <w:rsid w:val="64B09E30"/>
    <w:rsid w:val="64B666C1"/>
    <w:rsid w:val="655552DB"/>
    <w:rsid w:val="65B63CB4"/>
    <w:rsid w:val="65CE3A65"/>
    <w:rsid w:val="65D4375A"/>
    <w:rsid w:val="661DA39F"/>
    <w:rsid w:val="6641FD26"/>
    <w:rsid w:val="6654A60C"/>
    <w:rsid w:val="6687E5AB"/>
    <w:rsid w:val="66ACCA48"/>
    <w:rsid w:val="66E248A3"/>
    <w:rsid w:val="6753B3B9"/>
    <w:rsid w:val="6773D499"/>
    <w:rsid w:val="677E1711"/>
    <w:rsid w:val="67A411DE"/>
    <w:rsid w:val="67D96AED"/>
    <w:rsid w:val="6800F3B6"/>
    <w:rsid w:val="6815B47F"/>
    <w:rsid w:val="68BDA514"/>
    <w:rsid w:val="6903DDAA"/>
    <w:rsid w:val="6A0D3C6B"/>
    <w:rsid w:val="6A863C42"/>
    <w:rsid w:val="6B12EB54"/>
    <w:rsid w:val="6B879648"/>
    <w:rsid w:val="6BB06F79"/>
    <w:rsid w:val="6C32A910"/>
    <w:rsid w:val="6C37792B"/>
    <w:rsid w:val="6C77C46A"/>
    <w:rsid w:val="6CF6A88C"/>
    <w:rsid w:val="6D0B014D"/>
    <w:rsid w:val="6D1AE597"/>
    <w:rsid w:val="6D232167"/>
    <w:rsid w:val="6D94C133"/>
    <w:rsid w:val="6DEFDDA3"/>
    <w:rsid w:val="6DFA06B0"/>
    <w:rsid w:val="6E425C09"/>
    <w:rsid w:val="6E8AE733"/>
    <w:rsid w:val="6E8D8404"/>
    <w:rsid w:val="6E90034F"/>
    <w:rsid w:val="6F1217DE"/>
    <w:rsid w:val="6F773DD0"/>
    <w:rsid w:val="6F97C084"/>
    <w:rsid w:val="6FB6C9B9"/>
    <w:rsid w:val="6FE3E829"/>
    <w:rsid w:val="6FE6DA69"/>
    <w:rsid w:val="7097DF2D"/>
    <w:rsid w:val="71926E64"/>
    <w:rsid w:val="727CC36A"/>
    <w:rsid w:val="728922FA"/>
    <w:rsid w:val="7312E68D"/>
    <w:rsid w:val="733D3888"/>
    <w:rsid w:val="735FFC0C"/>
    <w:rsid w:val="739F87B1"/>
    <w:rsid w:val="746A5798"/>
    <w:rsid w:val="746CF39D"/>
    <w:rsid w:val="747AFA1E"/>
    <w:rsid w:val="75161DEF"/>
    <w:rsid w:val="75567337"/>
    <w:rsid w:val="75C20A45"/>
    <w:rsid w:val="75D298CD"/>
    <w:rsid w:val="766F4A06"/>
    <w:rsid w:val="7671E6E6"/>
    <w:rsid w:val="768D5CB4"/>
    <w:rsid w:val="769292F8"/>
    <w:rsid w:val="76B20DFD"/>
    <w:rsid w:val="77DCC4D2"/>
    <w:rsid w:val="77F15D6E"/>
    <w:rsid w:val="783ACD13"/>
    <w:rsid w:val="7868BADF"/>
    <w:rsid w:val="78BBF881"/>
    <w:rsid w:val="78E45A08"/>
    <w:rsid w:val="794EF1DE"/>
    <w:rsid w:val="79C84ECB"/>
    <w:rsid w:val="7A0768D8"/>
    <w:rsid w:val="7A96239B"/>
    <w:rsid w:val="7AE9A046"/>
    <w:rsid w:val="7B0573E0"/>
    <w:rsid w:val="7BAD950C"/>
    <w:rsid w:val="7C428D17"/>
    <w:rsid w:val="7C581DFF"/>
    <w:rsid w:val="7CA83F89"/>
    <w:rsid w:val="7CAADC26"/>
    <w:rsid w:val="7CCFA5AE"/>
    <w:rsid w:val="7CEA3E60"/>
    <w:rsid w:val="7CFA12D0"/>
    <w:rsid w:val="7CFEDC5E"/>
    <w:rsid w:val="7D105D17"/>
    <w:rsid w:val="7D1A735C"/>
    <w:rsid w:val="7D2CFCC1"/>
    <w:rsid w:val="7D5C1178"/>
    <w:rsid w:val="7DB19FEB"/>
    <w:rsid w:val="7DB6C3F3"/>
    <w:rsid w:val="7E0AB7CF"/>
    <w:rsid w:val="7E5BC435"/>
    <w:rsid w:val="7F66C5E4"/>
    <w:rsid w:val="7F904009"/>
    <w:rsid w:val="7FC9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15D6E"/>
  <w15:chartTrackingRefBased/>
  <w15:docId w15:val="{900491C3-F4CA-45F0-B7D3-8E43592C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387E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87E8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87E8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87E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87E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ac202d-5dfe-4943-8fc4-9115dd8079c4">
      <Terms xmlns="http://schemas.microsoft.com/office/infopath/2007/PartnerControls"/>
    </lcf76f155ced4ddcb4097134ff3c332f>
    <TaxCatchAll xmlns="699ac1d4-ca39-4946-aa46-a9cdf037db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14" ma:contentTypeDescription="Create a new document." ma:contentTypeScope="" ma:versionID="2fea115a275ac8d6f430b672391ff4cb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e4fbdf1cc72f0db62e371ff3d987557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706e644-e941-40e6-a9f7-79db2ae58d56}" ma:internalName="TaxCatchAll" ma:showField="CatchAllData" ma:web="699ac1d4-ca39-4946-aa46-a9cdf037db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4D2C99-7AAD-45CD-A52A-B994066C9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31A84E-0DD1-4914-8193-6BC04DB3A1F2}">
  <ds:schemaRefs>
    <ds:schemaRef ds:uri="http://schemas.microsoft.com/office/2006/metadata/properties"/>
    <ds:schemaRef ds:uri="http://schemas.microsoft.com/office/infopath/2007/PartnerControls"/>
    <ds:schemaRef ds:uri="cfac202d-5dfe-4943-8fc4-9115dd8079c4"/>
    <ds:schemaRef ds:uri="699ac1d4-ca39-4946-aa46-a9cdf037dbb3"/>
  </ds:schemaRefs>
</ds:datastoreItem>
</file>

<file path=customXml/itemProps3.xml><?xml version="1.0" encoding="utf-8"?>
<ds:datastoreItem xmlns:ds="http://schemas.openxmlformats.org/officeDocument/2006/customXml" ds:itemID="{257DD439-6C59-453F-8D64-123D9E0CB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1225</Words>
  <Characters>6739</Characters>
  <Application>Microsoft Office Word</Application>
  <DocSecurity>0</DocSecurity>
  <Lines>56</Lines>
  <Paragraphs>15</Paragraphs>
  <ScaleCrop>false</ScaleCrop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Meneses, Amelia</dc:creator>
  <cp:keywords/>
  <dc:description/>
  <cp:lastModifiedBy>Raquel de Pedro Rodríguez</cp:lastModifiedBy>
  <cp:revision>130</cp:revision>
  <dcterms:created xsi:type="dcterms:W3CDTF">2026-04-15T21:56:00Z</dcterms:created>
  <dcterms:modified xsi:type="dcterms:W3CDTF">2026-05-18T10:17:00Z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  <property fmtid="{D5CDD505-2E9C-101B-9397-08002B2CF9AE}" pid="3" name="MediaServiceImageTags">
    <vt:lpwstr/>
  </property>
</Properties>
</file>