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252D" w14:textId="334F2FA9" w:rsidR="00D02ECC" w:rsidRPr="002A3DF6" w:rsidRDefault="00120B64" w:rsidP="00BC7040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02DC6" wp14:editId="414F5105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823835" cy="1945640"/>
                <wp:effectExtent l="0" t="0" r="0" b="10160"/>
                <wp:wrapThrough wrapText="bothSides">
                  <wp:wrapPolygon edited="0">
                    <wp:start x="0" y="0"/>
                    <wp:lineTo x="0" y="21431"/>
                    <wp:lineTo x="21528" y="21431"/>
                    <wp:lineTo x="21528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945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933AA" w14:textId="77777777" w:rsidR="00C93D4B" w:rsidRDefault="00C93D4B" w:rsidP="00BC7040"/>
                          <w:p w14:paraId="10289011" w14:textId="35C97780" w:rsidR="00C93D4B" w:rsidRPr="00B12747" w:rsidRDefault="001340F4" w:rsidP="007671C3">
                            <w:pPr>
                              <w:pStyle w:val="MassDOHHead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B12747">
                              <w:rPr>
                                <w:rFonts w:ascii="Arial Bold" w:hAnsi="Arial Bold" w:cs="Arial"/>
                                <w:b/>
                                <w:sz w:val="19"/>
                                <w:szCs w:val="19"/>
                              </w:rPr>
                              <w:t>Massachusetts Department of Public Health | Bureau of</w:t>
                            </w:r>
                            <w:r>
                              <w:rPr>
                                <w:rFonts w:ascii="Arial Bold" w:hAnsi="Arial Bold" w:cs="Arial"/>
                                <w:b/>
                                <w:sz w:val="19"/>
                                <w:szCs w:val="19"/>
                              </w:rPr>
                              <w:t xml:space="preserve"> Climate and</w:t>
                            </w:r>
                            <w:r w:rsidRPr="00B12747">
                              <w:rPr>
                                <w:rFonts w:ascii="Arial Bold" w:hAnsi="Arial Bold" w:cs="Arial"/>
                                <w:b/>
                                <w:sz w:val="19"/>
                                <w:szCs w:val="19"/>
                              </w:rPr>
                              <w:t xml:space="preserve"> Environmental Health</w:t>
                            </w:r>
                          </w:p>
                          <w:p w14:paraId="2DBA3873" w14:textId="5C1463F3" w:rsidR="00C93D4B" w:rsidRPr="007671C3" w:rsidRDefault="00C93D4B" w:rsidP="007671C3">
                            <w:pPr>
                              <w:pStyle w:val="Heading1"/>
                            </w:pPr>
                            <w:r>
                              <w:t xml:space="preserve">Часто задаваемые вопросы </w:t>
                            </w:r>
                            <w:r>
                              <w:br/>
                              <w:t>о постельных клопах</w:t>
                            </w:r>
                          </w:p>
                          <w:p w14:paraId="06AA2EE8" w14:textId="77777777" w:rsidR="00C93D4B" w:rsidRDefault="00C93D4B" w:rsidP="00BC70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02DC6" id="Rectangle 4" o:spid="_x0000_s1026" style="position:absolute;margin-left:-36pt;margin-top:-36pt;width:616.05pt;height:1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" fillcolor="#76923c [2406]" stroked="f">
                <v:textbox>
                  <w:txbxContent>
                    <w:p w14:paraId="2F9933AA" w14:textId="77777777" w:rsidR="00C93D4B" w:rsidRDefault="00C93D4B" w:rsidP="00BC7040"/>
                    <w:p w14:paraId="10289011" w14:textId="35C97780" w:rsidR="00C93D4B" w:rsidRPr="00B12747" w:rsidRDefault="001340F4" w:rsidP="007671C3">
                      <w:pPr>
                        <w:pStyle w:val="MassDOHHeader"/>
                        <w:rPr>
                          <w:b/>
                          <w:sz w:val="19"/>
                          <w:szCs w:val="19"/>
                        </w:rPr>
                      </w:pPr>
                      <w:r w:rsidRPr="00B12747">
                        <w:rPr>
                          <w:rFonts w:ascii="Arial Bold" w:hAnsi="Arial Bold" w:cs="Arial"/>
                          <w:b/>
                          <w:sz w:val="19"/>
                          <w:szCs w:val="19"/>
                        </w:rPr>
                        <w:t>Massachusetts Department of Public Health | Bureau of</w:t>
                      </w:r>
                      <w:r>
                        <w:rPr>
                          <w:rFonts w:ascii="Arial Bold" w:hAnsi="Arial Bold" w:cs="Arial"/>
                          <w:b/>
                          <w:sz w:val="19"/>
                          <w:szCs w:val="19"/>
                        </w:rPr>
                        <w:t xml:space="preserve"> Climate and</w:t>
                      </w:r>
                      <w:r w:rsidRPr="00B12747">
                        <w:rPr>
                          <w:rFonts w:ascii="Arial Bold" w:hAnsi="Arial Bold" w:cs="Arial"/>
                          <w:b/>
                          <w:sz w:val="19"/>
                          <w:szCs w:val="19"/>
                        </w:rPr>
                        <w:t xml:space="preserve"> Environmental Health</w:t>
                      </w:r>
                    </w:p>
                    <w:p w14:paraId="2DBA3873" w14:textId="5C1463F3" w:rsidR="00C93D4B" w:rsidRPr="007671C3" w:rsidRDefault="00C93D4B" w:rsidP="007671C3">
                      <w:pPr>
                        <w:pStyle w:val="Heading1"/>
                      </w:pPr>
                      <w:r>
                        <w:t xml:space="preserve">Часто задаваемые вопросы </w:t>
                      </w:r>
                      <w:r>
                        <w:br/>
                        <w:t>о постельных клопах</w:t>
                      </w:r>
                    </w:p>
                    <w:p w14:paraId="06AA2EE8" w14:textId="77777777" w:rsidR="00C93D4B" w:rsidRDefault="00C93D4B" w:rsidP="00BC7040"/>
                  </w:txbxContent>
                </v:textbox>
                <w10:wrap type="through"/>
              </v:rect>
            </w:pict>
          </mc:Fallback>
        </mc:AlternateContent>
      </w:r>
      <w:r w:rsidR="00BB5A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FDF8B" wp14:editId="55A82582">
                <wp:simplePos x="0" y="0"/>
                <wp:positionH relativeFrom="column">
                  <wp:posOffset>-520065</wp:posOffset>
                </wp:positionH>
                <wp:positionV relativeFrom="paragraph">
                  <wp:posOffset>25400</wp:posOffset>
                </wp:positionV>
                <wp:extent cx="7877810" cy="0"/>
                <wp:effectExtent l="0" t="25400" r="2159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4D05BC66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5pt,2pt" to="57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" strokecolor="#31859c" strokeweight="4.5pt"/>
            </w:pict>
          </mc:Fallback>
        </mc:AlternateContent>
      </w:r>
      <w:r>
        <w:rPr>
          <w:sz w:val="18"/>
        </w:rPr>
        <w:t xml:space="preserve"> </w:t>
      </w:r>
    </w:p>
    <w:p w14:paraId="197C3CEE" w14:textId="23D700B4" w:rsidR="002A3DF6" w:rsidRDefault="002A3DF6" w:rsidP="00BC7040">
      <w:pPr>
        <w:pStyle w:val="Header"/>
        <w:sectPr w:rsidR="002A3DF6" w:rsidSect="0066152C">
          <w:pgSz w:w="12240" w:h="15840"/>
          <w:pgMar w:top="720" w:right="720" w:bottom="720" w:left="720" w:header="720" w:footer="720" w:gutter="0"/>
          <w:cols w:space="720"/>
        </w:sectPr>
      </w:pPr>
    </w:p>
    <w:p w14:paraId="1E18F4F8" w14:textId="77777777" w:rsidR="004100EB" w:rsidRDefault="004100EB" w:rsidP="007603A4">
      <w:pPr>
        <w:pStyle w:val="Subtitle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4024FE2" wp14:editId="0C1F542E">
            <wp:extent cx="3009900" cy="2257425"/>
            <wp:effectExtent l="0" t="0" r="0" b="9525"/>
            <wp:docPr id="3" name="Picture 3" descr="bed bugs are insects that feed on the blood of people and animals.  They ae smal, flat, brown , and oval.  They do not have wings. " title="Frequently asked questions about Bed Bug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 bug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CDB67" w14:textId="77777777" w:rsidR="004100EB" w:rsidRPr="00786290" w:rsidRDefault="004100EB" w:rsidP="007603A4">
      <w:pPr>
        <w:pStyle w:val="Subtitle"/>
        <w:rPr>
          <w:sz w:val="20"/>
        </w:rPr>
      </w:pPr>
    </w:p>
    <w:p w14:paraId="712BDC6B" w14:textId="3E7A8D55" w:rsidR="005639F0" w:rsidRPr="00786290" w:rsidRDefault="007671C3" w:rsidP="007603A4">
      <w:pPr>
        <w:pStyle w:val="Subtitle"/>
        <w:rPr>
          <w:sz w:val="20"/>
        </w:rPr>
      </w:pPr>
      <w:r w:rsidRPr="00786290">
        <w:rPr>
          <w:sz w:val="20"/>
        </w:rPr>
        <w:t>Что такое постельные клопы?</w:t>
      </w:r>
    </w:p>
    <w:p w14:paraId="65AFF249" w14:textId="5163132A" w:rsidR="00DA7582" w:rsidRPr="00786290" w:rsidRDefault="007671C3" w:rsidP="00DA7582">
      <w:pPr>
        <w:rPr>
          <w:spacing w:val="-4"/>
          <w:sz w:val="20"/>
        </w:rPr>
      </w:pPr>
      <w:r w:rsidRPr="00786290">
        <w:rPr>
          <w:spacing w:val="-4"/>
          <w:sz w:val="20"/>
        </w:rPr>
        <w:t>Постельные клопы — это насекомые, которые питаются кровью людей и животных. Они маленькие, плоские, коричневые, овальной формы. У них нет крыльев.</w:t>
      </w:r>
    </w:p>
    <w:p w14:paraId="20618195" w14:textId="334E869D" w:rsidR="001332F0" w:rsidRPr="00786290" w:rsidRDefault="007671C3" w:rsidP="007671C3">
      <w:pPr>
        <w:pStyle w:val="Subtitle"/>
        <w:rPr>
          <w:sz w:val="20"/>
        </w:rPr>
      </w:pPr>
      <w:r w:rsidRPr="00786290">
        <w:rPr>
          <w:sz w:val="20"/>
        </w:rPr>
        <w:t>Как выглядят постельные клопы?</w:t>
      </w:r>
    </w:p>
    <w:p w14:paraId="2A372409" w14:textId="2F052BD7" w:rsidR="007671C3" w:rsidRPr="00786290" w:rsidRDefault="007671C3" w:rsidP="00DD7802">
      <w:pPr>
        <w:pStyle w:val="ListBullet"/>
        <w:rPr>
          <w:sz w:val="20"/>
        </w:rPr>
      </w:pPr>
      <w:r w:rsidRPr="00786290">
        <w:rPr>
          <w:sz w:val="20"/>
        </w:rPr>
        <w:t>• Яйца постельных клопов имеют белый цвет и</w:t>
      </w:r>
      <w:r w:rsidR="00877324" w:rsidRPr="00786290">
        <w:rPr>
          <w:sz w:val="20"/>
          <w:lang w:val="en-US"/>
        </w:rPr>
        <w:t> </w:t>
      </w:r>
      <w:r w:rsidRPr="00786290">
        <w:rPr>
          <w:sz w:val="20"/>
        </w:rPr>
        <w:t>грушевидную форму. При вылуплении постельные клопы прозрачны и более светлого цвета. С возрастом они становятся более коричневыми.</w:t>
      </w:r>
    </w:p>
    <w:p w14:paraId="71FC35F4" w14:textId="77777777" w:rsidR="00771433" w:rsidRPr="00786290" w:rsidRDefault="00771433" w:rsidP="00DD7802">
      <w:pPr>
        <w:pStyle w:val="ListBullet"/>
        <w:rPr>
          <w:sz w:val="20"/>
        </w:rPr>
      </w:pPr>
    </w:p>
    <w:p w14:paraId="3FAE05BC" w14:textId="7543B83E" w:rsidR="007671C3" w:rsidRPr="00786290" w:rsidRDefault="007671C3" w:rsidP="00DD7802">
      <w:pPr>
        <w:pStyle w:val="ListBullet"/>
        <w:rPr>
          <w:sz w:val="20"/>
        </w:rPr>
      </w:pPr>
      <w:r w:rsidRPr="00786290">
        <w:rPr>
          <w:sz w:val="20"/>
        </w:rPr>
        <w:t>• Взрослые постельные клопы красновато-коричневые, плоские и овальные. Если присмотреться, то можно увидеть короткие волоски золотистого цвета. Крыльев у постельных клопов нет. Они источают затхлый, сладковатый запах. Насытившись, они округляются и становятся темно-красными.</w:t>
      </w:r>
    </w:p>
    <w:p w14:paraId="122CA4B6" w14:textId="77777777" w:rsidR="007671C3" w:rsidRPr="00786290" w:rsidRDefault="007671C3" w:rsidP="007671C3">
      <w:pPr>
        <w:pStyle w:val="Subtitle"/>
        <w:rPr>
          <w:sz w:val="20"/>
        </w:rPr>
      </w:pPr>
      <w:r w:rsidRPr="00786290">
        <w:rPr>
          <w:sz w:val="20"/>
        </w:rPr>
        <w:t>Почему постельные клопы являются проблемой?</w:t>
      </w:r>
    </w:p>
    <w:p w14:paraId="6A45EC72" w14:textId="2A2CEA2F" w:rsidR="001332F0" w:rsidRPr="00786290" w:rsidRDefault="007671C3" w:rsidP="007671C3">
      <w:pPr>
        <w:rPr>
          <w:sz w:val="20"/>
        </w:rPr>
      </w:pPr>
      <w:r w:rsidRPr="00786290">
        <w:rPr>
          <w:sz w:val="20"/>
        </w:rPr>
        <w:t>Постельные клопы становятся все более серьезной проблемой во многих городах и поселках. Это может быть связано с тем, что все больше людей выезжают за пределы страны в места, где постельные клопы являются проблемой. Это также может быть связано с тем, что некоторые пестициды для борьбы с постельными клопами были запрещены.</w:t>
      </w:r>
    </w:p>
    <w:p w14:paraId="0806B74E" w14:textId="340C1BD4" w:rsidR="007671C3" w:rsidRPr="00786290" w:rsidRDefault="007671C3" w:rsidP="007671C3">
      <w:pPr>
        <w:pStyle w:val="Subtitle"/>
        <w:rPr>
          <w:sz w:val="20"/>
        </w:rPr>
      </w:pPr>
      <w:r w:rsidRPr="00786290">
        <w:rPr>
          <w:sz w:val="20"/>
        </w:rPr>
        <w:t>Как постельные клопы попадают в дома людей?</w:t>
      </w:r>
    </w:p>
    <w:p w14:paraId="0C761CFC" w14:textId="264CA2CE" w:rsidR="007671C3" w:rsidRPr="00786290" w:rsidRDefault="007671C3" w:rsidP="007671C3">
      <w:pPr>
        <w:rPr>
          <w:spacing w:val="-2"/>
          <w:sz w:val="20"/>
        </w:rPr>
      </w:pPr>
      <w:r w:rsidRPr="00786290">
        <w:rPr>
          <w:spacing w:val="-2"/>
          <w:sz w:val="20"/>
        </w:rPr>
        <w:t>Постельные клопы обычно попадают в ваш дом через багаж, одежду или другие личные вещи во время путешествий. Иногда постельные клопы есть в отелях. Постельные клопы могут заползти в ваш багаж и с ним попасть в ваш дом. Достаточно одного постельного клопа, чтобы в вашем доме началось заражение.</w:t>
      </w:r>
    </w:p>
    <w:p w14:paraId="59E7E9AD" w14:textId="77777777" w:rsidR="007671C3" w:rsidRPr="00786290" w:rsidRDefault="007671C3" w:rsidP="007671C3">
      <w:pPr>
        <w:rPr>
          <w:sz w:val="20"/>
        </w:rPr>
      </w:pPr>
      <w:r w:rsidRPr="00786290">
        <w:rPr>
          <w:sz w:val="20"/>
        </w:rPr>
        <w:t>Постельные клопы также могут попасть в ваш дом, заползая на одежду, но это маловероятно. Более распространен такой способ занести постельных клопов в свой дом, как покупка и ношение бывшей в употреблении одежды или мебели, в которой есть постельные клопы.</w:t>
      </w:r>
    </w:p>
    <w:p w14:paraId="62B5A2D4" w14:textId="2A6E4B54" w:rsidR="007671C3" w:rsidRPr="00786290" w:rsidRDefault="007671C3" w:rsidP="007671C3">
      <w:pPr>
        <w:pStyle w:val="Subtitle"/>
        <w:rPr>
          <w:rFonts w:ascii="Arial Bold" w:hAnsi="Arial Bold"/>
          <w:sz w:val="20"/>
        </w:rPr>
      </w:pPr>
      <w:r w:rsidRPr="00786290">
        <w:rPr>
          <w:rFonts w:ascii="Arial Bold" w:hAnsi="Arial Bold"/>
          <w:sz w:val="20"/>
        </w:rPr>
        <w:t>Есть ли шаги, которые я могу предпринять, чтобы избежать появления постельных клопов в моем</w:t>
      </w:r>
      <w:r w:rsidR="002C18AF" w:rsidRPr="00786290">
        <w:rPr>
          <w:rFonts w:ascii="Arial Bold" w:hAnsi="Arial Bold"/>
          <w:sz w:val="20"/>
          <w:lang w:val="en-US"/>
        </w:rPr>
        <w:t> </w:t>
      </w:r>
      <w:r w:rsidRPr="00786290">
        <w:rPr>
          <w:rFonts w:ascii="Arial Bold" w:hAnsi="Arial Bold"/>
          <w:sz w:val="20"/>
        </w:rPr>
        <w:t>доме?</w:t>
      </w:r>
    </w:p>
    <w:p w14:paraId="10D3BDD2" w14:textId="77777777" w:rsidR="007671C3" w:rsidRPr="00E85724" w:rsidRDefault="007671C3" w:rsidP="007671C3">
      <w:pPr>
        <w:rPr>
          <w:spacing w:val="-2"/>
          <w:sz w:val="20"/>
        </w:rPr>
      </w:pPr>
      <w:r w:rsidRPr="00E85724">
        <w:rPr>
          <w:spacing w:val="-2"/>
          <w:sz w:val="20"/>
        </w:rPr>
        <w:t>Да, вы должны внимательно присмотреться к бывшей в употреблении мебели, прежде чем принести ее домой.</w:t>
      </w:r>
    </w:p>
    <w:p w14:paraId="358E7148" w14:textId="45CB452F" w:rsidR="007671C3" w:rsidRPr="00786290" w:rsidRDefault="007671C3" w:rsidP="007671C3">
      <w:pPr>
        <w:rPr>
          <w:sz w:val="20"/>
        </w:rPr>
      </w:pPr>
      <w:r w:rsidRPr="00786290">
        <w:rPr>
          <w:sz w:val="20"/>
        </w:rPr>
        <w:t>Проверяйте квартиры и комнаты в общежитиях. Проживание в тесных помещениях может облегчить заражение постельными клопами. Они часто живут в пространствах между стенами. Если постельные клопы есть в соседней квартире, они могут быть и у вас. Трудно решить проблемы с постельными клопами до тех пор, пока все квартиры в доме не предпримут шаги по их устранению.</w:t>
      </w:r>
    </w:p>
    <w:p w14:paraId="4FE69239" w14:textId="77777777" w:rsidR="00DD7802" w:rsidRPr="00786290" w:rsidRDefault="007671C3" w:rsidP="00DD7802">
      <w:pPr>
        <w:rPr>
          <w:sz w:val="20"/>
        </w:rPr>
      </w:pPr>
      <w:r w:rsidRPr="00786290">
        <w:rPr>
          <w:sz w:val="20"/>
        </w:rPr>
        <w:t>Проверяйте свободные квартиры на наличие клопов перед заселением. Постельные клопы могут месяцами выживать без подкормки.</w:t>
      </w:r>
    </w:p>
    <w:p w14:paraId="72E90752" w14:textId="5B84798F" w:rsidR="007671C3" w:rsidRPr="00786290" w:rsidRDefault="007671C3" w:rsidP="00DD7802">
      <w:pPr>
        <w:pStyle w:val="Subtitle"/>
        <w:rPr>
          <w:sz w:val="20"/>
        </w:rPr>
      </w:pPr>
      <w:r w:rsidRPr="00786290">
        <w:rPr>
          <w:sz w:val="20"/>
        </w:rPr>
        <w:t>Где прячутся постельные клопы?</w:t>
      </w:r>
    </w:p>
    <w:p w14:paraId="171A1680" w14:textId="5DF0D45E" w:rsidR="007671C3" w:rsidRPr="00786290" w:rsidRDefault="002C17C4" w:rsidP="00DD7802">
      <w:pPr>
        <w:pStyle w:val="ListBullet"/>
        <w:rPr>
          <w:sz w:val="20"/>
        </w:rPr>
      </w:pPr>
      <w:r w:rsidRPr="00786290">
        <w:rPr>
          <w:sz w:val="20"/>
        </w:rPr>
        <w:t>• Кровати (швы, простежка и щели матрасов и пружинных матрасов), каркасы кроватей, изголовья кроватей и беспорядок под кроватями</w:t>
      </w:r>
    </w:p>
    <w:p w14:paraId="5EDDEF56" w14:textId="5BE00423" w:rsidR="007671C3" w:rsidRPr="00786290" w:rsidRDefault="002C17C4" w:rsidP="00DD7802">
      <w:pPr>
        <w:pStyle w:val="ListBullet"/>
        <w:rPr>
          <w:sz w:val="20"/>
        </w:rPr>
      </w:pPr>
      <w:r w:rsidRPr="00786290">
        <w:rPr>
          <w:sz w:val="20"/>
        </w:rPr>
        <w:t>• Ковры и плинтусы</w:t>
      </w:r>
    </w:p>
    <w:p w14:paraId="033390FC" w14:textId="3C0B9D43" w:rsidR="007671C3" w:rsidRPr="00786290" w:rsidRDefault="002C17C4" w:rsidP="00DD7802">
      <w:pPr>
        <w:pStyle w:val="ListBullet"/>
        <w:rPr>
          <w:sz w:val="20"/>
        </w:rPr>
      </w:pPr>
      <w:r w:rsidRPr="00786290">
        <w:rPr>
          <w:sz w:val="20"/>
        </w:rPr>
        <w:t>• За отслоившимися обоями</w:t>
      </w:r>
    </w:p>
    <w:p w14:paraId="6C4DC5BF" w14:textId="249CF86C" w:rsidR="007671C3" w:rsidRPr="00786290" w:rsidRDefault="002C17C4" w:rsidP="00DD7802">
      <w:pPr>
        <w:pStyle w:val="ListBullet"/>
        <w:rPr>
          <w:sz w:val="20"/>
        </w:rPr>
      </w:pPr>
      <w:r w:rsidRPr="00786290">
        <w:rPr>
          <w:sz w:val="20"/>
        </w:rPr>
        <w:t>• Складки штор и портьер</w:t>
      </w:r>
    </w:p>
    <w:p w14:paraId="7EA8250D" w14:textId="2D8EA867" w:rsidR="007671C3" w:rsidRPr="00786290" w:rsidRDefault="002C17C4" w:rsidP="00DD7802">
      <w:pPr>
        <w:pStyle w:val="ListBullet"/>
        <w:rPr>
          <w:sz w:val="20"/>
        </w:rPr>
      </w:pPr>
      <w:r w:rsidRPr="00786290">
        <w:rPr>
          <w:sz w:val="20"/>
        </w:rPr>
        <w:t>• Часы, радиоприемники или телефоны рядом с кроватью или на прикроватной тумбочке</w:t>
      </w:r>
    </w:p>
    <w:p w14:paraId="13A24D73" w14:textId="68B9C797" w:rsidR="007671C3" w:rsidRPr="00786290" w:rsidRDefault="002C17C4" w:rsidP="00DD7802">
      <w:pPr>
        <w:pStyle w:val="ListBullet"/>
        <w:rPr>
          <w:sz w:val="20"/>
        </w:rPr>
      </w:pPr>
      <w:r w:rsidRPr="00786290">
        <w:rPr>
          <w:sz w:val="20"/>
        </w:rPr>
        <w:t>• Внутри и под выдвижными ящиками</w:t>
      </w:r>
    </w:p>
    <w:p w14:paraId="5481F3A4" w14:textId="3A2ACBEA" w:rsidR="007671C3" w:rsidRPr="00786290" w:rsidRDefault="002C17C4" w:rsidP="00DD7802">
      <w:pPr>
        <w:pStyle w:val="ListBullet"/>
        <w:rPr>
          <w:sz w:val="20"/>
        </w:rPr>
      </w:pPr>
      <w:r w:rsidRPr="00786290">
        <w:rPr>
          <w:sz w:val="20"/>
        </w:rPr>
        <w:t>• Рамки для картин и фотографий</w:t>
      </w:r>
    </w:p>
    <w:p w14:paraId="690C2BB0" w14:textId="12F4F2DB" w:rsidR="007671C3" w:rsidRPr="00786290" w:rsidRDefault="007671C3" w:rsidP="007671C3">
      <w:pPr>
        <w:pStyle w:val="Subtitle"/>
        <w:rPr>
          <w:sz w:val="20"/>
        </w:rPr>
      </w:pPr>
      <w:r w:rsidRPr="00786290">
        <w:rPr>
          <w:sz w:val="20"/>
        </w:rPr>
        <w:lastRenderedPageBreak/>
        <w:t xml:space="preserve">Каковы признаки зараженности </w:t>
      </w:r>
      <w:r w:rsidRPr="00786290">
        <w:rPr>
          <w:sz w:val="20"/>
        </w:rPr>
        <w:br/>
        <w:t>постельными клопами?</w:t>
      </w:r>
    </w:p>
    <w:p w14:paraId="027FD3AF" w14:textId="65020C89" w:rsidR="007671C3" w:rsidRPr="00E92D59" w:rsidRDefault="007671C3" w:rsidP="00DD7802">
      <w:pPr>
        <w:spacing w:after="0"/>
        <w:rPr>
          <w:sz w:val="20"/>
        </w:rPr>
      </w:pPr>
      <w:r w:rsidRPr="00E92D59">
        <w:rPr>
          <w:sz w:val="20"/>
        </w:rPr>
        <w:t>Признаками заражения постельными клопами могут</w:t>
      </w:r>
      <w:r w:rsidR="00E92D59">
        <w:rPr>
          <w:sz w:val="20"/>
          <w:lang w:val="en-US"/>
        </w:rPr>
        <w:t> </w:t>
      </w:r>
      <w:r w:rsidRPr="00E92D59">
        <w:rPr>
          <w:sz w:val="20"/>
        </w:rPr>
        <w:t>быть:</w:t>
      </w:r>
    </w:p>
    <w:p w14:paraId="7CE891B9" w14:textId="16E0D595" w:rsidR="007671C3" w:rsidRPr="00786290" w:rsidRDefault="007671C3" w:rsidP="00DD7802">
      <w:pPr>
        <w:pStyle w:val="ListBullet"/>
        <w:rPr>
          <w:sz w:val="20"/>
        </w:rPr>
      </w:pPr>
      <w:r w:rsidRPr="00786290">
        <w:rPr>
          <w:sz w:val="20"/>
        </w:rPr>
        <w:t>• Темные (красноватые или коричневатые) пятна</w:t>
      </w:r>
      <w:r w:rsidR="004653DD" w:rsidRPr="00786290">
        <w:rPr>
          <w:sz w:val="20"/>
        </w:rPr>
        <w:t xml:space="preserve"> </w:t>
      </w:r>
      <w:r w:rsidRPr="00786290">
        <w:rPr>
          <w:sz w:val="20"/>
        </w:rPr>
        <w:t>или мазки на простынях, наволочках, матрасах</w:t>
      </w:r>
      <w:r w:rsidR="004653DD" w:rsidRPr="00786290">
        <w:rPr>
          <w:sz w:val="20"/>
        </w:rPr>
        <w:t xml:space="preserve"> </w:t>
      </w:r>
      <w:r w:rsidRPr="00786290">
        <w:rPr>
          <w:sz w:val="20"/>
        </w:rPr>
        <w:t>или прилегающих зонах от фекалий постельных клопов</w:t>
      </w:r>
    </w:p>
    <w:p w14:paraId="012B6C69" w14:textId="7F4FC22B" w:rsidR="007671C3" w:rsidRPr="00786290" w:rsidRDefault="007671C3" w:rsidP="00DD7802">
      <w:pPr>
        <w:pStyle w:val="ListBullet"/>
        <w:rPr>
          <w:sz w:val="20"/>
        </w:rPr>
      </w:pPr>
      <w:r w:rsidRPr="00786290">
        <w:rPr>
          <w:sz w:val="20"/>
        </w:rPr>
        <w:t>• Отчетливый затхлый запах</w:t>
      </w:r>
    </w:p>
    <w:p w14:paraId="79EAA878" w14:textId="5E8FACA0" w:rsidR="007671C3" w:rsidRPr="00786290" w:rsidRDefault="007671C3" w:rsidP="00DD7802">
      <w:pPr>
        <w:pStyle w:val="ListBullet"/>
        <w:rPr>
          <w:sz w:val="20"/>
        </w:rPr>
      </w:pPr>
      <w:r w:rsidRPr="00786290">
        <w:rPr>
          <w:sz w:val="20"/>
        </w:rPr>
        <w:t>• Небольшие, зудящие красные волдыри на коже</w:t>
      </w:r>
      <w:r w:rsidR="006E6051" w:rsidRPr="00786290">
        <w:rPr>
          <w:sz w:val="20"/>
        </w:rPr>
        <w:t xml:space="preserve"> </w:t>
      </w:r>
      <w:r w:rsidRPr="00786290">
        <w:rPr>
          <w:sz w:val="20"/>
        </w:rPr>
        <w:t>от укусов постельных клопов</w:t>
      </w:r>
    </w:p>
    <w:p w14:paraId="7AA46EE8" w14:textId="77777777" w:rsidR="00DD7802" w:rsidRPr="00786290" w:rsidRDefault="00DD7802" w:rsidP="007671C3">
      <w:pPr>
        <w:pStyle w:val="Subtitle"/>
        <w:rPr>
          <w:sz w:val="20"/>
        </w:rPr>
      </w:pPr>
    </w:p>
    <w:p w14:paraId="038679CC" w14:textId="77777777" w:rsidR="007671C3" w:rsidRPr="00786290" w:rsidRDefault="007671C3" w:rsidP="007671C3">
      <w:pPr>
        <w:pStyle w:val="Subtitle"/>
        <w:rPr>
          <w:sz w:val="20"/>
        </w:rPr>
      </w:pPr>
      <w:r w:rsidRPr="00786290">
        <w:rPr>
          <w:sz w:val="20"/>
        </w:rPr>
        <w:t>Что будет, если меня укусит постельный клоп?</w:t>
      </w:r>
    </w:p>
    <w:p w14:paraId="36B058EF" w14:textId="57B341BA" w:rsidR="007671C3" w:rsidRPr="00786290" w:rsidRDefault="007671C3" w:rsidP="007671C3">
      <w:pPr>
        <w:rPr>
          <w:sz w:val="20"/>
        </w:rPr>
      </w:pPr>
      <w:r w:rsidRPr="00786290">
        <w:rPr>
          <w:sz w:val="20"/>
        </w:rPr>
        <w:t>Постельные клопы не являются переносчиками каких-либо инфекционных заболеваний. Их укус похож на укус большинства кровососущих насекомых и может вызвать некоторое раздражение кожи. Некоторые укусы могут быть незаметны, тогда как другие превращаются в более крупные язвы.</w:t>
      </w:r>
    </w:p>
    <w:p w14:paraId="7FC7B68E" w14:textId="77777777" w:rsidR="007671C3" w:rsidRPr="00786290" w:rsidRDefault="007671C3" w:rsidP="007603A4">
      <w:pPr>
        <w:pStyle w:val="Subtitle"/>
        <w:rPr>
          <w:sz w:val="20"/>
        </w:rPr>
      </w:pPr>
      <w:r w:rsidRPr="00786290">
        <w:rPr>
          <w:sz w:val="20"/>
        </w:rPr>
        <w:t>Как лечить укусы постельных клопов?</w:t>
      </w:r>
    </w:p>
    <w:p w14:paraId="5D2667C6" w14:textId="51742494" w:rsidR="00936CEB" w:rsidRPr="00786290" w:rsidRDefault="007671C3" w:rsidP="00936CEB">
      <w:pPr>
        <w:rPr>
          <w:sz w:val="20"/>
        </w:rPr>
      </w:pPr>
      <w:r w:rsidRPr="00786290">
        <w:rPr>
          <w:sz w:val="20"/>
        </w:rPr>
        <w:t>Вымойте место укуса антисептическим мылом,</w:t>
      </w:r>
      <w:r w:rsidR="00DD7802" w:rsidRPr="00786290">
        <w:rPr>
          <w:sz w:val="20"/>
        </w:rPr>
        <w:br/>
      </w:r>
      <w:r w:rsidRPr="00786290">
        <w:rPr>
          <w:sz w:val="20"/>
        </w:rPr>
        <w:t>чтобы уменьшить инфекцию, и не поддавайтесь желанию почесаться. Если укус инфицировался, обратитесь к врачу.</w:t>
      </w:r>
    </w:p>
    <w:p w14:paraId="5EA17309" w14:textId="2567F38B" w:rsidR="001332F0" w:rsidRPr="00786290" w:rsidRDefault="007671C3" w:rsidP="00936CEB">
      <w:pPr>
        <w:pStyle w:val="Subtitle"/>
        <w:rPr>
          <w:sz w:val="20"/>
        </w:rPr>
      </w:pPr>
      <w:r w:rsidRPr="00786290">
        <w:rPr>
          <w:sz w:val="20"/>
        </w:rPr>
        <w:t>Как избавиться от постельных клопов?</w:t>
      </w:r>
    </w:p>
    <w:p w14:paraId="53C194AD" w14:textId="77777777" w:rsidR="007671C3" w:rsidRPr="00786290" w:rsidRDefault="007671C3" w:rsidP="00DD7802">
      <w:pPr>
        <w:spacing w:after="0"/>
        <w:rPr>
          <w:spacing w:val="-2"/>
          <w:sz w:val="20"/>
        </w:rPr>
      </w:pPr>
      <w:r w:rsidRPr="00786290">
        <w:rPr>
          <w:spacing w:val="-2"/>
          <w:sz w:val="20"/>
        </w:rPr>
        <w:t>Если вы видите признаки заражения постельными клопами, вам следует внимательно осмотреть все помещения вашего дома, чтобы выяснить, есть ли у вас постельные клопы.</w:t>
      </w:r>
    </w:p>
    <w:p w14:paraId="44718AE9" w14:textId="2998F0FB" w:rsidR="007671C3" w:rsidRPr="00786290" w:rsidRDefault="007671C3" w:rsidP="00DD7802">
      <w:pPr>
        <w:pStyle w:val="ListBullet"/>
        <w:rPr>
          <w:sz w:val="20"/>
        </w:rPr>
      </w:pPr>
      <w:r w:rsidRPr="00786290">
        <w:rPr>
          <w:sz w:val="20"/>
        </w:rPr>
        <w:t>• Определите источник.</w:t>
      </w:r>
    </w:p>
    <w:p w14:paraId="52EAF338" w14:textId="16DDA49B" w:rsidR="007671C3" w:rsidRPr="00786290" w:rsidRDefault="007671C3" w:rsidP="00DD7802">
      <w:pPr>
        <w:pStyle w:val="ListBullet"/>
        <w:rPr>
          <w:sz w:val="20"/>
        </w:rPr>
      </w:pPr>
      <w:r w:rsidRPr="00786290">
        <w:rPr>
          <w:sz w:val="20"/>
        </w:rPr>
        <w:t>• Используйте пылесос (желательно с HEPA-фильтром), чтобы удалить насекомых и их сброшенные панцири из всех мест, где вы их видите или думаете, что они могут быть. Сделайте это во время первичного осмотра и в дальнейшем повторяйте не реже раза в неделю.</w:t>
      </w:r>
    </w:p>
    <w:p w14:paraId="1A819EBC" w14:textId="0CED5ED3" w:rsidR="007671C3" w:rsidRPr="00786290" w:rsidRDefault="007671C3" w:rsidP="00DD7802">
      <w:pPr>
        <w:pStyle w:val="ListBullet"/>
        <w:rPr>
          <w:sz w:val="20"/>
        </w:rPr>
      </w:pPr>
      <w:r w:rsidRPr="00786290">
        <w:rPr>
          <w:sz w:val="20"/>
        </w:rPr>
        <w:t>• Выбросьте либо отчистите и пропылесосьте матрасы, затем наденьте наматрасники на молнии. Вымойте изголовья и каркасы кроватей.</w:t>
      </w:r>
    </w:p>
    <w:p w14:paraId="79B361A5" w14:textId="311FC6A2" w:rsidR="007671C3" w:rsidRPr="00786290" w:rsidRDefault="00DA0884" w:rsidP="00DD7802">
      <w:pPr>
        <w:pStyle w:val="ListBulle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F3467" wp14:editId="23AB7424">
                <wp:simplePos x="0" y="0"/>
                <wp:positionH relativeFrom="page">
                  <wp:posOffset>0</wp:posOffset>
                </wp:positionH>
                <wp:positionV relativeFrom="paragraph">
                  <wp:posOffset>829681</wp:posOffset>
                </wp:positionV>
                <wp:extent cx="7823835" cy="22606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835" cy="226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9B9AE" w14:textId="77777777" w:rsidR="00C93D4B" w:rsidRDefault="00C93D4B" w:rsidP="00D3016A">
                            <w:pPr>
                              <w:spacing w:after="0"/>
                              <w:rPr>
                                <w:rFonts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769DDA3" wp14:editId="3368BE49">
                                  <wp:extent cx="7589520" cy="22633"/>
                                  <wp:effectExtent l="0" t="0" r="0" b="3175"/>
                                  <wp:docPr id="2066088606" name="Picture 20660886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9520" cy="22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A54A23" w14:textId="77777777" w:rsidR="00C93D4B" w:rsidRPr="0019656C" w:rsidRDefault="00C93D4B" w:rsidP="00D3016A">
                            <w:pPr>
                              <w:spacing w:before="240" w:after="0"/>
                              <w:ind w:left="432"/>
                              <w:rPr>
                                <w:rFonts w:cs="Arial"/>
                                <w:bCs/>
                                <w:color w:val="BA517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Куда я могу обратиться для получения дополнительной информации?</w:t>
                            </w:r>
                            <w:r w:rsidRPr="0019656C">
                              <w:rPr>
                                <w:bCs/>
                                <w:color w:val="BA517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319F95B" w14:textId="77777777" w:rsidR="00C93D4B" w:rsidRPr="0019656C" w:rsidRDefault="00C93D4B" w:rsidP="00D3016A">
                            <w:pPr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В местную комиссию по здравоохранению или: </w:t>
                            </w:r>
                          </w:p>
                          <w:p w14:paraId="567FED53" w14:textId="0C55C0C9" w:rsidR="00C93D4B" w:rsidRDefault="001340F4" w:rsidP="00D3016A">
                            <w:pPr>
                              <w:ind w:left="432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19656C"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Bureau of </w:t>
                            </w:r>
                            <w:r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Climate and </w:t>
                            </w:r>
                            <w:r w:rsidRPr="0019656C"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Environmental Health </w:t>
                            </w:r>
                            <w:r w:rsidRPr="0019656C"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MA Department of Public Health</w:t>
                            </w:r>
                            <w:r w:rsidR="00BA7F46"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3D4B" w:rsidRPr="0019656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="00C93D4B">
                              <w:rPr>
                                <w:color w:val="000000" w:themeColor="text1"/>
                                <w:sz w:val="18"/>
                              </w:rPr>
                              <w:t xml:space="preserve">250 Washington Street, 7th Floor, Boston, MA 02108 </w:t>
                            </w:r>
                            <w:r w:rsidR="00C93D4B" w:rsidRPr="0019656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="00C93D4B">
                              <w:rPr>
                                <w:color w:val="000000" w:themeColor="text1"/>
                                <w:sz w:val="18"/>
                              </w:rPr>
                              <w:t xml:space="preserve">Телефон: 617-624-5757 | Факс: 617-624-5777 | TTY: 617-624-5286 </w:t>
                            </w:r>
                            <w:r w:rsidR="00C93D4B" w:rsidRPr="0019656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hyperlink r:id="rId10" w:history="1">
                              <w:r w:rsidR="00C93D4B">
                                <w:rPr>
                                  <w:rStyle w:val="Hyperlink"/>
                                  <w:sz w:val="18"/>
                                </w:rPr>
                                <w:t xml:space="preserve">www.mass.gov/dph/environmental_health </w:t>
                              </w:r>
                            </w:hyperlink>
                            <w:r w:rsidR="00CE5B6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B4E22A4" w14:textId="77777777" w:rsidR="004100EB" w:rsidRPr="0019656C" w:rsidRDefault="004100EB" w:rsidP="00D3016A">
                            <w:pPr>
                              <w:ind w:left="432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648903F6" w14:textId="6D509294" w:rsidR="00C93D4B" w:rsidRDefault="008641E6" w:rsidP="008641E6">
                            <w:pPr>
                              <w:ind w:left="432"/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Октябрь 2023 г.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F346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0;margin-top:65.35pt;width:616.05pt;height:17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" filled="f" stroked="f">
                <v:textbox>
                  <w:txbxContent>
                    <w:p w14:paraId="7589B9AE" w14:textId="77777777" w:rsidR="00C93D4B" w:rsidRDefault="00C93D4B" w:rsidP="00D3016A">
                      <w:pPr>
                        <w:spacing w:after="0"/>
                        <w:rPr>
                          <w:rFonts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769DDA3" wp14:editId="3368BE49">
                            <wp:extent cx="7589520" cy="22633"/>
                            <wp:effectExtent l="0" t="0" r="0" b="3175"/>
                            <wp:docPr id="2066088606" name="Picture 20660886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89520" cy="226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A54A23" w14:textId="77777777" w:rsidR="00C93D4B" w:rsidRPr="0019656C" w:rsidRDefault="00C93D4B" w:rsidP="00D3016A">
                      <w:pPr>
                        <w:spacing w:before="240" w:after="0"/>
                        <w:ind w:left="432"/>
                        <w:rPr>
                          <w:rFonts w:cs="Arial"/>
                          <w:bCs/>
                          <w:color w:val="BA517E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Куда я могу обратиться для получения дополнительной информации?</w:t>
                      </w:r>
                      <w:r w:rsidRPr="0019656C">
                        <w:rPr>
                          <w:bCs/>
                          <w:color w:val="BA517E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319F95B" w14:textId="77777777" w:rsidR="00C93D4B" w:rsidRPr="0019656C" w:rsidRDefault="00C93D4B" w:rsidP="00D3016A">
                      <w:pPr>
                        <w:ind w:left="43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</w:rPr>
                        <w:t xml:space="preserve">В местную комиссию по здравоохранению или: </w:t>
                      </w:r>
                    </w:p>
                    <w:p w14:paraId="567FED53" w14:textId="0C55C0C9" w:rsidR="00C93D4B" w:rsidRDefault="001340F4" w:rsidP="00D3016A">
                      <w:pPr>
                        <w:ind w:left="432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19656C"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t xml:space="preserve">Bureau of </w:t>
                      </w:r>
                      <w:r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t xml:space="preserve">Climate and </w:t>
                      </w:r>
                      <w:r w:rsidRPr="0019656C"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t xml:space="preserve">Environmental Health </w:t>
                      </w:r>
                      <w:r w:rsidRPr="0019656C"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br/>
                        <w:t>MA Department of Public Health</w:t>
                      </w:r>
                      <w:r w:rsidR="00BA7F46"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93D4B" w:rsidRPr="0019656C">
                        <w:rPr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="00C93D4B">
                        <w:rPr>
                          <w:color w:val="000000" w:themeColor="text1"/>
                          <w:sz w:val="18"/>
                        </w:rPr>
                        <w:t xml:space="preserve">250 Washington Street, 7th Floor, Boston, MA 02108 </w:t>
                      </w:r>
                      <w:r w:rsidR="00C93D4B" w:rsidRPr="0019656C">
                        <w:rPr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="00C93D4B">
                        <w:rPr>
                          <w:color w:val="000000" w:themeColor="text1"/>
                          <w:sz w:val="18"/>
                        </w:rPr>
                        <w:t xml:space="preserve">Телефон: 617-624-5757 | Факс: 617-624-5777 | TTY: 617-624-5286 </w:t>
                      </w:r>
                      <w:r w:rsidR="00C93D4B" w:rsidRPr="0019656C">
                        <w:rPr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hyperlink r:id="rId11" w:history="1">
                        <w:r w:rsidR="00C93D4B">
                          <w:rPr>
                            <w:rStyle w:val="Hyperlink"/>
                            <w:sz w:val="18"/>
                          </w:rPr>
                          <w:t xml:space="preserve">www.mass.gov/dph/environmental_health </w:t>
                        </w:r>
                      </w:hyperlink>
                      <w:r w:rsidR="00CE5B65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B4E22A4" w14:textId="77777777" w:rsidR="004100EB" w:rsidRPr="0019656C" w:rsidRDefault="004100EB" w:rsidP="00D3016A">
                      <w:pPr>
                        <w:ind w:left="432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648903F6" w14:textId="6D509294" w:rsidR="00C93D4B" w:rsidRDefault="008641E6" w:rsidP="008641E6">
                      <w:pPr>
                        <w:ind w:left="432"/>
                      </w:pPr>
                      <w:r>
                        <w:rPr>
                          <w:color w:val="000000" w:themeColor="text1"/>
                          <w:sz w:val="18"/>
                        </w:rPr>
                        <w:t xml:space="preserve">Октябрь 2023 г.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71C3" w:rsidRPr="00786290">
        <w:rPr>
          <w:sz w:val="20"/>
        </w:rPr>
        <w:t>• Используйте высококачественный герметик на силиконовой основе. Замажьте все трещины, щели</w:t>
      </w:r>
      <w:r w:rsidR="00D655E4">
        <w:rPr>
          <w:sz w:val="20"/>
          <w:lang w:val="en-US"/>
        </w:rPr>
        <w:t> </w:t>
      </w:r>
      <w:r w:rsidR="007671C3" w:rsidRPr="00786290">
        <w:rPr>
          <w:sz w:val="20"/>
        </w:rPr>
        <w:t>и точки входа в стены, особенно в пределах 20</w:t>
      </w:r>
      <w:r w:rsidR="00B14E8C">
        <w:rPr>
          <w:sz w:val="20"/>
          <w:lang w:val="en-US"/>
        </w:rPr>
        <w:t> </w:t>
      </w:r>
      <w:r w:rsidR="007671C3" w:rsidRPr="00786290">
        <w:rPr>
          <w:sz w:val="20"/>
        </w:rPr>
        <w:t>футов от любого места, где произошли укусы постельных клопов.</w:t>
      </w:r>
    </w:p>
    <w:p w14:paraId="71B5DE7D" w14:textId="6F33F688" w:rsidR="007671C3" w:rsidRPr="00786290" w:rsidRDefault="007671C3" w:rsidP="00DD7802">
      <w:pPr>
        <w:pStyle w:val="ListBullet"/>
        <w:rPr>
          <w:sz w:val="20"/>
        </w:rPr>
      </w:pPr>
      <w:r w:rsidRPr="00786290">
        <w:rPr>
          <w:sz w:val="20"/>
        </w:rPr>
        <w:t>• Не используйте средства для уничтожения насекомых самостоятельно. Это приведет лишь к распространению заражения.</w:t>
      </w:r>
    </w:p>
    <w:p w14:paraId="692562CF" w14:textId="193EA10B" w:rsidR="007671C3" w:rsidRPr="00786290" w:rsidRDefault="007671C3" w:rsidP="00DD7802">
      <w:pPr>
        <w:pStyle w:val="ListBullet"/>
        <w:rPr>
          <w:sz w:val="20"/>
        </w:rPr>
      </w:pPr>
      <w:r w:rsidRPr="00786290">
        <w:rPr>
          <w:sz w:val="20"/>
        </w:rPr>
        <w:t>• Обратитесь к лицензированному оператору по борьбе с вредителями.</w:t>
      </w:r>
    </w:p>
    <w:p w14:paraId="5A4C93B6" w14:textId="179E8E3C" w:rsidR="007671C3" w:rsidRPr="00786290" w:rsidRDefault="007671C3" w:rsidP="00DD7802">
      <w:pPr>
        <w:pStyle w:val="ListBullet"/>
        <w:rPr>
          <w:sz w:val="20"/>
        </w:rPr>
      </w:pPr>
      <w:r w:rsidRPr="00786290">
        <w:rPr>
          <w:sz w:val="20"/>
        </w:rPr>
        <w:t>• Постиранные вещи (постельное белье, одежду и т. д.) уберите в большие полиэтиленовые пакеты или плотно закрытые контейнеры, чтобы предотвратить повторное заражение.</w:t>
      </w:r>
    </w:p>
    <w:p w14:paraId="46CB9844" w14:textId="38C34FD1" w:rsidR="007671C3" w:rsidRPr="00786290" w:rsidRDefault="007671C3" w:rsidP="00DD7802">
      <w:pPr>
        <w:pStyle w:val="ListBullet"/>
        <w:rPr>
          <w:sz w:val="20"/>
        </w:rPr>
      </w:pPr>
      <w:r w:rsidRPr="00786290">
        <w:rPr>
          <w:sz w:val="20"/>
        </w:rPr>
        <w:t>• Изолируйте очищенные (от постельных клопов) предметы до тех пор, пока постельные клопы не исчезнут.</w:t>
      </w:r>
    </w:p>
    <w:p w14:paraId="7E733095" w14:textId="77777777" w:rsidR="00936CEB" w:rsidRPr="00786290" w:rsidRDefault="00936CEB" w:rsidP="007603A4">
      <w:pPr>
        <w:pStyle w:val="Subtitle"/>
        <w:rPr>
          <w:sz w:val="20"/>
        </w:rPr>
      </w:pPr>
      <w:r w:rsidRPr="00786290">
        <w:rPr>
          <w:sz w:val="20"/>
        </w:rPr>
        <w:t>Кто отвечает за выведение постельных клопов?</w:t>
      </w:r>
    </w:p>
    <w:p w14:paraId="54CCAAB7" w14:textId="411345A4" w:rsidR="00936CEB" w:rsidRPr="00786290" w:rsidRDefault="00936CEB" w:rsidP="00936CEB">
      <w:pPr>
        <w:rPr>
          <w:spacing w:val="-4"/>
          <w:sz w:val="20"/>
        </w:rPr>
      </w:pPr>
      <w:r w:rsidRPr="00786290">
        <w:rPr>
          <w:spacing w:val="-4"/>
          <w:sz w:val="20"/>
        </w:rPr>
        <w:t>В большинстве случаев арендодатель или управляющий недвижимостью по закону обязан «содержать жилище и помещения свободными от заражения и нести ответственность за уничтожение вредителей» (MA: 105 CMR 410.550). Арендодатель обязан реагировать на любые жалобы касательно постельных клопов.</w:t>
      </w:r>
    </w:p>
    <w:p w14:paraId="7A06C44A" w14:textId="4FCC2147" w:rsidR="00936CEB" w:rsidRPr="00786290" w:rsidRDefault="00936CEB" w:rsidP="00936CEB">
      <w:pPr>
        <w:rPr>
          <w:sz w:val="20"/>
        </w:rPr>
      </w:pPr>
      <w:r w:rsidRPr="00786290">
        <w:rPr>
          <w:sz w:val="20"/>
        </w:rPr>
        <w:t>Если кто-то арендует жилье, состоящее из одной жилой единицы, собственник может не нести ответственности за дезинсекцию, если он поддерживает дом в надлежащем состоянии. В этих случаях от жильца может потребоваться оплата.</w:t>
      </w:r>
    </w:p>
    <w:p w14:paraId="10D0F639" w14:textId="77777777" w:rsidR="00936CEB" w:rsidRPr="00786290" w:rsidRDefault="00936CEB" w:rsidP="00936CEB">
      <w:pPr>
        <w:rPr>
          <w:sz w:val="20"/>
        </w:rPr>
      </w:pPr>
      <w:r w:rsidRPr="00786290">
        <w:rPr>
          <w:sz w:val="20"/>
        </w:rPr>
        <w:t>Если вы являетесь арендатором, свяжитесь со своим арендодателем, чтобы он мог нанять лицензированного дезинсекторов для идентификации насекомых и разработки плана дезинсекции или плана IPM (интегрированной борьбы с вредителями) для их уничтожения.</w:t>
      </w:r>
    </w:p>
    <w:p w14:paraId="42AC8D2C" w14:textId="77777777" w:rsidR="004100EB" w:rsidRPr="00786290" w:rsidRDefault="004100EB" w:rsidP="00936CEB">
      <w:pPr>
        <w:pStyle w:val="Subtitle"/>
        <w:rPr>
          <w:sz w:val="20"/>
        </w:rPr>
      </w:pPr>
    </w:p>
    <w:p w14:paraId="22F26133" w14:textId="5F93C2FF" w:rsidR="00936CEB" w:rsidRPr="00786290" w:rsidRDefault="00771433" w:rsidP="00936CEB">
      <w:pPr>
        <w:pStyle w:val="Subtitle"/>
        <w:rPr>
          <w:sz w:val="20"/>
        </w:rPr>
      </w:pPr>
      <w:r w:rsidRPr="00786290">
        <w:rPr>
          <w:sz w:val="20"/>
        </w:rPr>
        <w:t>Обязанности арендодателя или владельца недвижимости</w:t>
      </w:r>
    </w:p>
    <w:p w14:paraId="3C7F5E95" w14:textId="45A72817" w:rsidR="00936CEB" w:rsidRPr="00786290" w:rsidRDefault="00936CEB" w:rsidP="00936CEB">
      <w:pPr>
        <w:rPr>
          <w:sz w:val="20"/>
        </w:rPr>
      </w:pPr>
      <w:r w:rsidRPr="00786290">
        <w:rPr>
          <w:sz w:val="20"/>
        </w:rPr>
        <w:t xml:space="preserve">Поощряйте жильцов сообщать о постельных клопах. Быстрое реагирование на жалобы с помощью инспекций и вмешательства. </w:t>
      </w:r>
    </w:p>
    <w:p w14:paraId="70B0B755" w14:textId="77777777" w:rsidR="004100EB" w:rsidRPr="00786290" w:rsidRDefault="004100EB" w:rsidP="00936CEB">
      <w:pPr>
        <w:pStyle w:val="Subtitle"/>
        <w:rPr>
          <w:sz w:val="20"/>
        </w:rPr>
      </w:pPr>
    </w:p>
    <w:p w14:paraId="0389C4A5" w14:textId="77777777" w:rsidR="00936CEB" w:rsidRPr="00786290" w:rsidRDefault="00936CEB" w:rsidP="00936CEB">
      <w:pPr>
        <w:pStyle w:val="Subtitle"/>
        <w:rPr>
          <w:sz w:val="20"/>
        </w:rPr>
      </w:pPr>
      <w:r w:rsidRPr="00786290">
        <w:rPr>
          <w:sz w:val="20"/>
        </w:rPr>
        <w:t>Обязанности жильца</w:t>
      </w:r>
    </w:p>
    <w:p w14:paraId="1CF3E275" w14:textId="26D3826D" w:rsidR="00936CEB" w:rsidRPr="00786290" w:rsidRDefault="00936CEB" w:rsidP="00DD7802">
      <w:pPr>
        <w:pStyle w:val="ListBullet"/>
        <w:rPr>
          <w:sz w:val="20"/>
        </w:rPr>
      </w:pPr>
      <w:r w:rsidRPr="00786290">
        <w:rPr>
          <w:sz w:val="20"/>
        </w:rPr>
        <w:t>• Соблюдайте правила информирования о постельных клопах.</w:t>
      </w:r>
    </w:p>
    <w:p w14:paraId="1C5D45BD" w14:textId="71826648" w:rsidR="00936CEB" w:rsidRPr="004100EB" w:rsidRDefault="00936CEB" w:rsidP="004100EB">
      <w:pPr>
        <w:pStyle w:val="ListBullet"/>
        <w:rPr>
          <w:sz w:val="22"/>
          <w:szCs w:val="22"/>
        </w:rPr>
        <w:sectPr w:rsidR="00936CEB" w:rsidRPr="004100EB" w:rsidSect="00AC13AA">
          <w:footerReference w:type="default" r:id="rId12"/>
          <w:type w:val="continuous"/>
          <w:pgSz w:w="12240" w:h="15840"/>
          <w:pgMar w:top="619" w:right="540" w:bottom="720" w:left="540" w:header="720" w:footer="784" w:gutter="0"/>
          <w:cols w:num="2" w:space="720"/>
        </w:sectPr>
      </w:pPr>
      <w:r w:rsidRPr="00786290">
        <w:rPr>
          <w:sz w:val="20"/>
        </w:rPr>
        <w:t>• Сотрудничайте с персоналом в борьбе с постельными клопами</w:t>
      </w:r>
      <w:r>
        <w:rPr>
          <w:sz w:val="22"/>
        </w:rPr>
        <w:t>.</w:t>
      </w:r>
    </w:p>
    <w:p w14:paraId="13835668" w14:textId="1FB4A3D8" w:rsidR="00936CEB" w:rsidRDefault="00936CEB" w:rsidP="00BA7CB6">
      <w:pPr>
        <w:sectPr w:rsidR="00936CEB" w:rsidSect="00936CEB">
          <w:type w:val="continuous"/>
          <w:pgSz w:w="12240" w:h="15840"/>
          <w:pgMar w:top="619" w:right="720" w:bottom="720" w:left="720" w:header="720" w:footer="784" w:gutter="0"/>
          <w:cols w:space="720"/>
        </w:sectPr>
      </w:pPr>
    </w:p>
    <w:p w14:paraId="4883C7C8" w14:textId="2C4034E8" w:rsidR="00CD4683" w:rsidRDefault="00CD4683" w:rsidP="00D3016A">
      <w:pPr>
        <w:sectPr w:rsidR="00CD4683" w:rsidSect="00CC34FF">
          <w:type w:val="continuous"/>
          <w:pgSz w:w="12240" w:h="15840"/>
          <w:pgMar w:top="619" w:right="720" w:bottom="720" w:left="720" w:header="720" w:footer="784" w:gutter="0"/>
          <w:cols w:num="2" w:space="720"/>
        </w:sectPr>
      </w:pPr>
    </w:p>
    <w:p w14:paraId="6D8D4818" w14:textId="363A772F" w:rsidR="0067698B" w:rsidRPr="00C93D4B" w:rsidRDefault="00DA0884" w:rsidP="00C93D4B">
      <w:pPr>
        <w:tabs>
          <w:tab w:val="left" w:pos="2900"/>
        </w:tabs>
      </w:pPr>
      <w:r w:rsidRPr="0019656C">
        <w:rPr>
          <w:noProof/>
          <w:color w:val="8064A2"/>
          <w:sz w:val="18"/>
          <w:szCs w:val="18"/>
        </w:rPr>
        <w:drawing>
          <wp:anchor distT="0" distB="0" distL="114300" distR="114300" simplePos="0" relativeHeight="251667456" behindDoc="1" locked="0" layoutInCell="1" allowOverlap="1" wp14:anchorId="4F68AA16" wp14:editId="21BC64E4">
            <wp:simplePos x="0" y="0"/>
            <wp:positionH relativeFrom="column">
              <wp:posOffset>5207635</wp:posOffset>
            </wp:positionH>
            <wp:positionV relativeFrom="paragraph">
              <wp:posOffset>449316</wp:posOffset>
            </wp:positionV>
            <wp:extent cx="9017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K.ep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698B" w:rsidRPr="00C93D4B" w:rsidSect="00CC34FF">
      <w:footerReference w:type="default" r:id="rId14"/>
      <w:type w:val="continuous"/>
      <w:pgSz w:w="12240" w:h="15840"/>
      <w:pgMar w:top="1440" w:right="1800" w:bottom="3330" w:left="1800" w:header="720" w:footer="1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BBCD" w14:textId="77777777" w:rsidR="000D5453" w:rsidRDefault="000D5453" w:rsidP="00BC7040">
      <w:r>
        <w:separator/>
      </w:r>
    </w:p>
  </w:endnote>
  <w:endnote w:type="continuationSeparator" w:id="0">
    <w:p w14:paraId="7EA071AE" w14:textId="77777777" w:rsidR="000D5453" w:rsidRDefault="000D5453" w:rsidP="00B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old">
    <w:altName w:val="Microsoft Sans Serif"/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90BC" w14:textId="1D058C45" w:rsidR="00C93D4B" w:rsidRPr="002D5490" w:rsidRDefault="00C93D4B" w:rsidP="00C93D4B">
    <w:pPr>
      <w:pStyle w:val="Footer"/>
      <w:tabs>
        <w:tab w:val="left" w:pos="84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5293" w14:textId="3A46E299" w:rsidR="00C93D4B" w:rsidRPr="00CC34FF" w:rsidRDefault="00C93D4B" w:rsidP="00CC34FF">
    <w:pPr>
      <w:pStyle w:val="Heading3"/>
      <w:jc w:val="center"/>
      <w:rPr>
        <w:color w:val="8064A2"/>
      </w:rPr>
    </w:pPr>
    <w:r>
      <w:rPr>
        <w:color w:val="8064A2"/>
      </w:rPr>
      <w:t>Bureau of Environmental Health</w:t>
    </w:r>
  </w:p>
  <w:p w14:paraId="7C8FF8C0" w14:textId="4C6FE35E" w:rsidR="00C93D4B" w:rsidRDefault="00C93D4B" w:rsidP="00CC34FF">
    <w:pPr>
      <w:jc w:val="center"/>
      <w:rPr>
        <w:color w:val="8064A2"/>
      </w:rPr>
    </w:pPr>
    <w:r>
      <w:rPr>
        <w:color w:val="8064A2"/>
      </w:rPr>
      <w:t>Massachusetts Department of Public Health</w:t>
    </w:r>
  </w:p>
  <w:p w14:paraId="3B368B69" w14:textId="77777777" w:rsidR="00C93D4B" w:rsidRDefault="00C93D4B" w:rsidP="00CC34FF">
    <w:pPr>
      <w:jc w:val="center"/>
      <w:rPr>
        <w:color w:val="8064A2"/>
      </w:rPr>
    </w:pPr>
  </w:p>
  <w:p w14:paraId="368F0B65" w14:textId="28B4E9C6" w:rsidR="00C93D4B" w:rsidRPr="00CC34FF" w:rsidRDefault="00C93D4B" w:rsidP="00CC34FF">
    <w:pPr>
      <w:jc w:val="center"/>
      <w:rPr>
        <w:color w:val="8064A2"/>
      </w:rPr>
    </w:pPr>
    <w:r>
      <w:rPr>
        <w:color w:val="8064A2"/>
      </w:rPr>
      <w:t>Пересмотрено в июле 2012 г.</w:t>
    </w:r>
  </w:p>
  <w:p w14:paraId="7B727A8A" w14:textId="77777777" w:rsidR="00C93D4B" w:rsidRDefault="00C93D4B" w:rsidP="00CC34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8284" w14:textId="77777777" w:rsidR="000D5453" w:rsidRDefault="000D5453" w:rsidP="00BC7040">
      <w:r>
        <w:separator/>
      </w:r>
    </w:p>
  </w:footnote>
  <w:footnote w:type="continuationSeparator" w:id="0">
    <w:p w14:paraId="2F63E55D" w14:textId="77777777" w:rsidR="000D5453" w:rsidRDefault="000D5453" w:rsidP="00BC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E4EE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A45CB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6629450">
    <w:abstractNumId w:val="0"/>
  </w:num>
  <w:num w:numId="2" w16cid:durableId="57783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CC"/>
    <w:rsid w:val="00002BBA"/>
    <w:rsid w:val="00015CC5"/>
    <w:rsid w:val="00027CE6"/>
    <w:rsid w:val="000329A9"/>
    <w:rsid w:val="00055C23"/>
    <w:rsid w:val="00062E03"/>
    <w:rsid w:val="00063EDE"/>
    <w:rsid w:val="00093F9E"/>
    <w:rsid w:val="000A542A"/>
    <w:rsid w:val="000A71EB"/>
    <w:rsid w:val="000D5453"/>
    <w:rsid w:val="000D5F8A"/>
    <w:rsid w:val="000D76C0"/>
    <w:rsid w:val="000E4733"/>
    <w:rsid w:val="000E7436"/>
    <w:rsid w:val="00100213"/>
    <w:rsid w:val="00120B64"/>
    <w:rsid w:val="001332F0"/>
    <w:rsid w:val="001340F4"/>
    <w:rsid w:val="001440FC"/>
    <w:rsid w:val="00160838"/>
    <w:rsid w:val="001770EA"/>
    <w:rsid w:val="001E25B2"/>
    <w:rsid w:val="001E3B14"/>
    <w:rsid w:val="001F1342"/>
    <w:rsid w:val="00220963"/>
    <w:rsid w:val="00230E53"/>
    <w:rsid w:val="00232265"/>
    <w:rsid w:val="00241D66"/>
    <w:rsid w:val="00243B0E"/>
    <w:rsid w:val="00270454"/>
    <w:rsid w:val="002A3DF6"/>
    <w:rsid w:val="002B6F30"/>
    <w:rsid w:val="002C17C4"/>
    <w:rsid w:val="002C18AF"/>
    <w:rsid w:val="002C6E60"/>
    <w:rsid w:val="002D5490"/>
    <w:rsid w:val="0030062A"/>
    <w:rsid w:val="003273EA"/>
    <w:rsid w:val="003350FB"/>
    <w:rsid w:val="003954BA"/>
    <w:rsid w:val="003D1D53"/>
    <w:rsid w:val="003E300A"/>
    <w:rsid w:val="004100EB"/>
    <w:rsid w:val="00421EE3"/>
    <w:rsid w:val="00424FAD"/>
    <w:rsid w:val="00435CC9"/>
    <w:rsid w:val="00452869"/>
    <w:rsid w:val="004653DD"/>
    <w:rsid w:val="00474FAE"/>
    <w:rsid w:val="00475CFE"/>
    <w:rsid w:val="004D3614"/>
    <w:rsid w:val="004D39E7"/>
    <w:rsid w:val="00502486"/>
    <w:rsid w:val="00510F91"/>
    <w:rsid w:val="005639F0"/>
    <w:rsid w:val="005A7065"/>
    <w:rsid w:val="005B2381"/>
    <w:rsid w:val="005E7D5F"/>
    <w:rsid w:val="00611672"/>
    <w:rsid w:val="00612E0E"/>
    <w:rsid w:val="00655957"/>
    <w:rsid w:val="0066152C"/>
    <w:rsid w:val="0066205D"/>
    <w:rsid w:val="00670F2B"/>
    <w:rsid w:val="0067698B"/>
    <w:rsid w:val="006779D9"/>
    <w:rsid w:val="006B3FA1"/>
    <w:rsid w:val="006D2197"/>
    <w:rsid w:val="006E0AE3"/>
    <w:rsid w:val="006E6051"/>
    <w:rsid w:val="00712DA4"/>
    <w:rsid w:val="007603A4"/>
    <w:rsid w:val="007671C3"/>
    <w:rsid w:val="00771433"/>
    <w:rsid w:val="00773A20"/>
    <w:rsid w:val="00780021"/>
    <w:rsid w:val="00786290"/>
    <w:rsid w:val="00797984"/>
    <w:rsid w:val="007C6125"/>
    <w:rsid w:val="007E31CF"/>
    <w:rsid w:val="007F1179"/>
    <w:rsid w:val="008513CF"/>
    <w:rsid w:val="00856590"/>
    <w:rsid w:val="0086007E"/>
    <w:rsid w:val="008641E6"/>
    <w:rsid w:val="00877324"/>
    <w:rsid w:val="008C6099"/>
    <w:rsid w:val="009226BD"/>
    <w:rsid w:val="009229CE"/>
    <w:rsid w:val="00930385"/>
    <w:rsid w:val="0093106F"/>
    <w:rsid w:val="00936CEB"/>
    <w:rsid w:val="00936D4E"/>
    <w:rsid w:val="00936E5D"/>
    <w:rsid w:val="00940CD9"/>
    <w:rsid w:val="00962449"/>
    <w:rsid w:val="009666A5"/>
    <w:rsid w:val="009963FA"/>
    <w:rsid w:val="009C5877"/>
    <w:rsid w:val="009C67B4"/>
    <w:rsid w:val="009E31F6"/>
    <w:rsid w:val="00A1217E"/>
    <w:rsid w:val="00A253D2"/>
    <w:rsid w:val="00A342C1"/>
    <w:rsid w:val="00A37490"/>
    <w:rsid w:val="00A5247F"/>
    <w:rsid w:val="00A55D9E"/>
    <w:rsid w:val="00A719CC"/>
    <w:rsid w:val="00A74487"/>
    <w:rsid w:val="00A823A5"/>
    <w:rsid w:val="00A91254"/>
    <w:rsid w:val="00AC13AA"/>
    <w:rsid w:val="00AC34C9"/>
    <w:rsid w:val="00B12747"/>
    <w:rsid w:val="00B14E8C"/>
    <w:rsid w:val="00B2290B"/>
    <w:rsid w:val="00B2355C"/>
    <w:rsid w:val="00B539DB"/>
    <w:rsid w:val="00B94427"/>
    <w:rsid w:val="00BA7CB6"/>
    <w:rsid w:val="00BA7F46"/>
    <w:rsid w:val="00BB5AB8"/>
    <w:rsid w:val="00BB7607"/>
    <w:rsid w:val="00BC32E0"/>
    <w:rsid w:val="00BC7040"/>
    <w:rsid w:val="00BD4642"/>
    <w:rsid w:val="00BF207B"/>
    <w:rsid w:val="00C3136A"/>
    <w:rsid w:val="00C315A1"/>
    <w:rsid w:val="00C66B7F"/>
    <w:rsid w:val="00C93D4B"/>
    <w:rsid w:val="00CC34FF"/>
    <w:rsid w:val="00CD4683"/>
    <w:rsid w:val="00CE5B65"/>
    <w:rsid w:val="00D02ECC"/>
    <w:rsid w:val="00D14832"/>
    <w:rsid w:val="00D3016A"/>
    <w:rsid w:val="00D31935"/>
    <w:rsid w:val="00D33592"/>
    <w:rsid w:val="00D378A4"/>
    <w:rsid w:val="00D64C31"/>
    <w:rsid w:val="00D655B8"/>
    <w:rsid w:val="00D655E4"/>
    <w:rsid w:val="00D7040A"/>
    <w:rsid w:val="00DA0884"/>
    <w:rsid w:val="00DA37BB"/>
    <w:rsid w:val="00DA6043"/>
    <w:rsid w:val="00DA7582"/>
    <w:rsid w:val="00DC3FE8"/>
    <w:rsid w:val="00DD021E"/>
    <w:rsid w:val="00DD699E"/>
    <w:rsid w:val="00DD7802"/>
    <w:rsid w:val="00DE2910"/>
    <w:rsid w:val="00E10C50"/>
    <w:rsid w:val="00E22809"/>
    <w:rsid w:val="00E35E3D"/>
    <w:rsid w:val="00E7315A"/>
    <w:rsid w:val="00E85724"/>
    <w:rsid w:val="00E86A69"/>
    <w:rsid w:val="00E92D59"/>
    <w:rsid w:val="00EC5176"/>
    <w:rsid w:val="00F01B7D"/>
    <w:rsid w:val="00F56A37"/>
    <w:rsid w:val="00F6304E"/>
    <w:rsid w:val="00F820EC"/>
    <w:rsid w:val="00F824F3"/>
    <w:rsid w:val="00FA0660"/>
    <w:rsid w:val="00FD02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93D03B"/>
  <w15:docId w15:val="{144FAC82-80CC-405E-A8EE-C3D60C38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40"/>
    <w:rPr>
      <w:rFonts w:ascii="Arial" w:hAnsi="Arial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31849B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B2290B"/>
    <w:pPr>
      <w:spacing w:before="120"/>
      <w:outlineLvl w:val="2"/>
    </w:pPr>
    <w:rPr>
      <w:bCs/>
      <w:caps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val="ru-RU"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DD7802"/>
    <w:pPr>
      <w:tabs>
        <w:tab w:val="left" w:pos="187"/>
      </w:tabs>
      <w:ind w:left="331" w:hanging="144"/>
      <w:contextualSpacing/>
    </w:p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hAnsi="Arial" w:cs="Arial"/>
      <w:color w:val="31849B" w:themeColor="accent5" w:themeShade="BF"/>
      <w:sz w:val="28"/>
      <w:szCs w:val="28"/>
      <w:lang w:val="ru-RU" w:eastAsia="en-US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val="ru-RU" w:eastAsia="en-US"/>
    </w:rPr>
  </w:style>
  <w:style w:type="paragraph" w:styleId="Subtitle">
    <w:name w:val="Subtitle"/>
    <w:basedOn w:val="Header"/>
    <w:next w:val="Normal"/>
    <w:link w:val="SubtitleChar"/>
    <w:uiPriority w:val="11"/>
    <w:qFormat/>
    <w:rsid w:val="007603A4"/>
    <w:rPr>
      <w:color w:val="auto"/>
    </w:rPr>
  </w:style>
  <w:style w:type="character" w:customStyle="1" w:styleId="SubtitleChar">
    <w:name w:val="Subtitle Char"/>
    <w:basedOn w:val="DefaultParagraphFont"/>
    <w:link w:val="Subtitle"/>
    <w:uiPriority w:val="11"/>
    <w:rsid w:val="007603A4"/>
    <w:rPr>
      <w:rFonts w:ascii="Arial" w:hAnsi="Arial" w:cs="Times New Roman"/>
      <w:b/>
      <w:caps/>
      <w:sz w:val="24"/>
      <w:lang w:val="ru-RU" w:eastAsia="en-US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val="ru-RU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2290B"/>
    <w:rPr>
      <w:rFonts w:ascii="Arial" w:hAnsi="Arial" w:cs="Times New Roman"/>
      <w:b/>
      <w:bCs/>
      <w:sz w:val="24"/>
      <w:szCs w:val="24"/>
      <w:lang w:val="ru-RU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ru-RU"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val="ru-RU" w:eastAsia="en-US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val="ru-R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2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4F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4F3"/>
    <w:rPr>
      <w:rFonts w:ascii="Arial" w:hAnsi="Arial" w:cs="Times New Roman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4F3"/>
    <w:rPr>
      <w:rFonts w:ascii="Arial" w:hAnsi="Arial" w:cs="Times New Roman"/>
      <w:b/>
      <w:bCs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CE5B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B6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D02B8"/>
    <w:pPr>
      <w:spacing w:after="0"/>
    </w:pPr>
    <w:rPr>
      <w:rFonts w:ascii="Arial" w:hAnsi="Arial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dph/environmental_healt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ss.gov/dph/environmental_healt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96C120-6306-4AA5-B5DF-4F90569C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931</Words>
  <Characters>4984</Characters>
  <Application>Microsoft Office Word</Application>
  <DocSecurity>0</DocSecurity>
  <Lines>151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 About Bed Bugs</vt:lpstr>
    </vt:vector>
  </TitlesOfParts>
  <Company>Roycroft Design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About Bed Bugs</dc:title>
  <dc:subject>Bed bugs</dc:subject>
  <dc:creator>Massachusetts Departmen of Public Health</dc:creator>
  <cp:keywords>What are bed bugs?Bed bugs are insects that feed on the blood of people and animals. They are small, flat, brown, and oval. They do not have wings.</cp:keywords>
  <dc:description>What are bed bugs? Bed bugs are insects that feed on the blood of people and animals. They are small, flat, brown, and oval. They do not have wings.</dc:description>
  <cp:lastModifiedBy>Kadam, Yogesh</cp:lastModifiedBy>
  <cp:revision>18</cp:revision>
  <cp:lastPrinted>2015-07-10T14:29:00Z</cp:lastPrinted>
  <dcterms:created xsi:type="dcterms:W3CDTF">2023-10-26T20:19:00Z</dcterms:created>
  <dcterms:modified xsi:type="dcterms:W3CDTF">2023-11-03T22:11:00Z</dcterms:modified>
</cp:coreProperties>
</file>