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3B14" w14:textId="77777777" w:rsidR="003A0BD3" w:rsidRPr="003A0BD3" w:rsidRDefault="003A0BD3" w:rsidP="003A0BD3">
      <w:pPr>
        <w:spacing w:after="160" w:line="259" w:lineRule="auto"/>
        <w:rPr>
          <w:rFonts w:ascii="Calibri" w:eastAsia="Calibri" w:hAnsi="Calibri" w:cs="Arial"/>
          <w:b/>
          <w:bCs/>
          <w:lang w:val="en-US"/>
          <w14:ligatures w14:val="none"/>
        </w:rPr>
      </w:pPr>
      <w:r w:rsidRPr="003A0BD3">
        <w:rPr>
          <w:rFonts w:ascii="Calibri" w:eastAsia="Calibri" w:hAnsi="Calibri" w:cs="Arial"/>
          <w:b/>
          <w:bCs/>
          <w:lang w:val="en-US"/>
          <w14:ligatures w14:val="none"/>
        </w:rPr>
        <w:t>Poster 11 x 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552"/>
      </w:tblGrid>
      <w:tr w:rsidR="003A0BD3" w:rsidRPr="003A0BD3" w14:paraId="6DB87AE0" w14:textId="77777777" w:rsidTr="003A0BD3">
        <w:tc>
          <w:tcPr>
            <w:tcW w:w="3116" w:type="dxa"/>
          </w:tcPr>
          <w:p w14:paraId="0094366D" w14:textId="77777777" w:rsidR="003A0BD3" w:rsidRPr="003A0BD3" w:rsidRDefault="003A0BD3" w:rsidP="003A0BD3">
            <w:pPr>
              <w:rPr>
                <w:rFonts w:ascii="Calibri" w:eastAsia="Calibri" w:hAnsi="Calibri" w:cs="Arial"/>
                <w:b/>
                <w:bCs/>
                <w:highlight w:val="yellow"/>
                <w:lang w:val="en-US"/>
                <w14:ligatures w14:val="none"/>
              </w:rPr>
            </w:pPr>
            <w:r w:rsidRPr="003A0BD3">
              <w:rPr>
                <w:rFonts w:ascii="Calibri" w:eastAsia="Calibri" w:hAnsi="Calibri" w:cs="Arial"/>
                <w:b/>
                <w:bCs/>
                <w:highlight w:val="yellow"/>
                <w:lang w:val="en-US"/>
                <w14:ligatures w14:val="none"/>
              </w:rPr>
              <w:t>English</w:t>
            </w:r>
          </w:p>
        </w:tc>
        <w:tc>
          <w:tcPr>
            <w:tcW w:w="4552" w:type="dxa"/>
          </w:tcPr>
          <w:p w14:paraId="50F8A400" w14:textId="56612DFD" w:rsidR="003A0BD3" w:rsidRPr="003A0BD3" w:rsidRDefault="003A0BD3" w:rsidP="003A0BD3">
            <w:pPr>
              <w:rPr>
                <w:rFonts w:ascii="Calibri" w:eastAsia="Calibri" w:hAnsi="Calibri" w:cs="Arial"/>
                <w:b/>
                <w:bCs/>
                <w:lang w:val="en-US"/>
                <w14:ligatures w14:val="none"/>
              </w:rPr>
            </w:pPr>
            <w:r w:rsidRPr="003A0BD3">
              <w:rPr>
                <w:rFonts w:ascii="Calibri" w:eastAsia="Calibri" w:hAnsi="Calibri" w:cs="Arial"/>
                <w:b/>
                <w:bCs/>
                <w:highlight w:val="yellow"/>
                <w:lang w:val="en-US"/>
                <w14:ligatures w14:val="none"/>
              </w:rPr>
              <w:t>Khmer</w:t>
            </w:r>
          </w:p>
        </w:tc>
      </w:tr>
      <w:tr w:rsidR="00412E2E" w:rsidRPr="001A57FB" w14:paraId="0BD446C5" w14:textId="77777777" w:rsidTr="00120AFB">
        <w:tc>
          <w:tcPr>
            <w:tcW w:w="3116" w:type="dxa"/>
          </w:tcPr>
          <w:p w14:paraId="3A2BF5EC" w14:textId="77777777" w:rsidR="00412E2E" w:rsidRPr="001A57FB" w:rsidRDefault="00412E2E" w:rsidP="00120AFB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What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makes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community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healthy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&amp;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strong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?</w:t>
            </w:r>
          </w:p>
          <w:p w14:paraId="438635BA" w14:textId="77777777" w:rsidR="00412E2E" w:rsidRPr="001A57FB" w:rsidRDefault="00412E2E" w:rsidP="00120AF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52" w:type="dxa"/>
          </w:tcPr>
          <w:p w14:paraId="0EC7F5FE" w14:textId="77777777" w:rsidR="00412E2E" w:rsidRPr="001A57FB" w:rsidRDefault="00412E2E" w:rsidP="00120AFB">
            <w:pPr>
              <w:rPr>
                <w:rFonts w:cs="Kh Content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តើអ្វីធ្វើឲ្យសហគមន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៍</w:t>
            </w:r>
            <w:proofErr w:type="gram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មានសុខភាពល្អ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និងរឹងមាំ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?</w:t>
            </w:r>
          </w:p>
          <w:p w14:paraId="2834C773" w14:textId="77777777" w:rsidR="00412E2E" w:rsidRPr="001A57FB" w:rsidRDefault="00412E2E" w:rsidP="00120AFB">
            <w:pPr>
              <w:rPr>
                <w:rFonts w:cs="Kh Content"/>
                <w:sz w:val="20"/>
                <w:szCs w:val="20"/>
              </w:rPr>
            </w:pPr>
          </w:p>
        </w:tc>
      </w:tr>
      <w:tr w:rsidR="003A0BD3" w:rsidRPr="001A57FB" w14:paraId="1A63EF79" w14:textId="77777777" w:rsidTr="00120AFB">
        <w:tc>
          <w:tcPr>
            <w:tcW w:w="3116" w:type="dxa"/>
          </w:tcPr>
          <w:p w14:paraId="38FC210C" w14:textId="7E710C4B" w:rsidR="003A0BD3" w:rsidRPr="001A57FB" w:rsidRDefault="003A0BD3" w:rsidP="003A0BD3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Your</w:t>
            </w:r>
            <w:proofErr w:type="spellEnd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Voice.</w:t>
            </w:r>
          </w:p>
        </w:tc>
        <w:tc>
          <w:tcPr>
            <w:tcW w:w="4552" w:type="dxa"/>
          </w:tcPr>
          <w:p w14:paraId="18951857" w14:textId="77777777" w:rsidR="003A0BD3" w:rsidRPr="001A57FB" w:rsidRDefault="003A0BD3" w:rsidP="003A0BD3">
            <w:pPr>
              <w:rPr>
                <w:rFonts w:cs="Kh Content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សំឡេងរបស់អ្នក</w:t>
            </w:r>
            <w:proofErr w:type="spellEnd"/>
            <w:proofErr w:type="gram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។</w:t>
            </w:r>
          </w:p>
          <w:p w14:paraId="3B8C8F58" w14:textId="77777777" w:rsidR="003A0BD3" w:rsidRPr="001A57FB" w:rsidRDefault="003A0BD3" w:rsidP="003A0BD3">
            <w:pPr>
              <w:rPr>
                <w:rFonts w:cs="Kh Content"/>
                <w:color w:val="000000" w:themeColor="text1"/>
                <w:sz w:val="20"/>
                <w:szCs w:val="20"/>
              </w:rPr>
            </w:pPr>
          </w:p>
        </w:tc>
      </w:tr>
      <w:tr w:rsidR="003A0BD3" w:rsidRPr="001A57FB" w14:paraId="0B764C6E" w14:textId="77777777" w:rsidTr="00120AFB">
        <w:tc>
          <w:tcPr>
            <w:tcW w:w="3116" w:type="dxa"/>
          </w:tcPr>
          <w:p w14:paraId="7F948375" w14:textId="3C5E51B9" w:rsidR="003A0BD3" w:rsidRPr="00E32C08" w:rsidRDefault="003A0BD3" w:rsidP="003A0BD3">
            <w:pPr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Sharing your experience can help build a healthier community.</w:t>
            </w:r>
          </w:p>
        </w:tc>
        <w:tc>
          <w:tcPr>
            <w:tcW w:w="4552" w:type="dxa"/>
          </w:tcPr>
          <w:p w14:paraId="7F84246C" w14:textId="60EF6E7C" w:rsidR="003A0BD3" w:rsidRPr="001A57FB" w:rsidRDefault="003A0BD3" w:rsidP="003A0BD3">
            <w:pPr>
              <w:rPr>
                <w:rFonts w:cs="Kh Content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Kh Content"/>
                <w:sz w:val="20"/>
                <w:szCs w:val="20"/>
              </w:rPr>
              <w:t>ការចែកចាយបទពិសោធន៍របស់អ្នក</w:t>
            </w:r>
            <w:proofErr w:type="spellEnd"/>
            <w:proofErr w:type="gramEnd"/>
            <w:r>
              <w:rPr>
                <w:rFonts w:cs="Kh Conten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Kh Content"/>
                <w:sz w:val="20"/>
                <w:szCs w:val="20"/>
              </w:rPr>
              <w:t>អាចជួយកសាង</w:t>
            </w:r>
            <w:proofErr w:type="spellEnd"/>
            <w:r>
              <w:rPr>
                <w:rFonts w:cs="Kh Conten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Kh Content"/>
                <w:sz w:val="20"/>
                <w:szCs w:val="20"/>
              </w:rPr>
              <w:t>សហគមន៍មន</w:t>
            </w:r>
            <w:proofErr w:type="spellEnd"/>
            <w:r>
              <w:rPr>
                <w:rFonts w:cs="Kh Content"/>
                <w:sz w:val="20"/>
                <w:szCs w:val="20"/>
              </w:rPr>
              <w:t xml:space="preserve">៍ </w:t>
            </w:r>
            <w:proofErr w:type="spellStart"/>
            <w:r>
              <w:rPr>
                <w:rFonts w:cs="Kh Content"/>
                <w:sz w:val="20"/>
                <w:szCs w:val="20"/>
              </w:rPr>
              <w:t>មានសុខភាំពល្អប្រសើរ</w:t>
            </w:r>
            <w:proofErr w:type="spellEnd"/>
            <w:r>
              <w:rPr>
                <w:rFonts w:cs="Kh Content"/>
                <w:sz w:val="20"/>
                <w:szCs w:val="20"/>
              </w:rPr>
              <w:t>។</w:t>
            </w:r>
          </w:p>
        </w:tc>
      </w:tr>
      <w:tr w:rsidR="003A0BD3" w:rsidRPr="001A57FB" w14:paraId="100ED7D6" w14:textId="77777777" w:rsidTr="00120AFB">
        <w:tc>
          <w:tcPr>
            <w:tcW w:w="3116" w:type="dxa"/>
          </w:tcPr>
          <w:p w14:paraId="545EE1EA" w14:textId="42388F30" w:rsidR="003A0BD3" w:rsidRPr="001A57FB" w:rsidRDefault="003A0BD3" w:rsidP="003A0BD3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Take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the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survey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at </w:t>
            </w:r>
          </w:p>
          <w:p w14:paraId="570DB28F" w14:textId="77777777" w:rsidR="003A0BD3" w:rsidRPr="001A57FB" w:rsidRDefault="003A0BD3" w:rsidP="003A0BD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52" w:type="dxa"/>
          </w:tcPr>
          <w:p w14:paraId="55B4B19E" w14:textId="73068696" w:rsidR="003A0BD3" w:rsidRPr="007D42FC" w:rsidRDefault="003A0BD3" w:rsidP="003A0BD3">
            <w:pPr>
              <w:rPr>
                <w:rFonts w:cs="Kh Content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844A3D">
              <w:rPr>
                <w:rFonts w:cs="Kh Content" w:hint="cs"/>
                <w:color w:val="000000" w:themeColor="text1"/>
                <w:sz w:val="20"/>
                <w:szCs w:val="20"/>
              </w:rPr>
              <w:t>សូម</w:t>
            </w:r>
            <w:r w:rsidRPr="00E31F81">
              <w:rPr>
                <w:rFonts w:cs="Kh Content" w:hint="cs"/>
                <w:color w:val="000000" w:themeColor="text1"/>
                <w:sz w:val="20"/>
                <w:szCs w:val="20"/>
              </w:rPr>
              <w:t>ធ្វើការ</w:t>
            </w:r>
            <w:r>
              <w:rPr>
                <w:rFonts w:cs="Kh Content"/>
                <w:color w:val="000000" w:themeColor="text1"/>
                <w:sz w:val="20"/>
                <w:szCs w:val="20"/>
              </w:rPr>
              <w:t>ស្ទង់មតិ</w:t>
            </w:r>
            <w:proofErr w:type="spellEnd"/>
            <w:proofErr w:type="gram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នៅ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A0BD3" w:rsidRPr="00844A3D" w14:paraId="24DD1287" w14:textId="77777777" w:rsidTr="00120AFB">
        <w:tc>
          <w:tcPr>
            <w:tcW w:w="3116" w:type="dxa"/>
          </w:tcPr>
          <w:p w14:paraId="247AF3A0" w14:textId="77777777" w:rsidR="003A0BD3" w:rsidRPr="001A57FB" w:rsidRDefault="003A0BD3" w:rsidP="003A0BD3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0230E1">
              <w:rPr>
                <w:rFonts w:cs="Times New Roman"/>
                <w:noProof/>
                <w:color w:val="000000"/>
                <w:szCs w:val="24"/>
              </w:rPr>
              <w:t>Mass.gov/Healthsurvey</w:t>
            </w:r>
          </w:p>
        </w:tc>
        <w:tc>
          <w:tcPr>
            <w:tcW w:w="4552" w:type="dxa"/>
          </w:tcPr>
          <w:p w14:paraId="1BE11486" w14:textId="77777777" w:rsidR="003A0BD3" w:rsidRPr="00844A3D" w:rsidRDefault="003A0BD3" w:rsidP="003A0BD3">
            <w:pPr>
              <w:rPr>
                <w:rFonts w:cs="Kh Content"/>
                <w:color w:val="000000" w:themeColor="text1"/>
                <w:sz w:val="20"/>
                <w:szCs w:val="20"/>
              </w:rPr>
            </w:pPr>
            <w:r w:rsidRPr="000230E1">
              <w:rPr>
                <w:rFonts w:cs="Times New Roman"/>
                <w:noProof/>
                <w:color w:val="000000"/>
                <w:szCs w:val="24"/>
              </w:rPr>
              <w:t>Mass.gov/Healthsurvey</w:t>
            </w:r>
          </w:p>
        </w:tc>
      </w:tr>
      <w:tr w:rsidR="003A0BD3" w:rsidRPr="001A57FB" w14:paraId="4814ACF4" w14:textId="77777777" w:rsidTr="00120AFB">
        <w:tc>
          <w:tcPr>
            <w:tcW w:w="3116" w:type="dxa"/>
          </w:tcPr>
          <w:p w14:paraId="501C8136" w14:textId="77777777" w:rsidR="003A0BD3" w:rsidRPr="001A57FB" w:rsidRDefault="003A0BD3" w:rsidP="003A0BD3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Scan to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take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survey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7095C8FC" w14:textId="77777777" w:rsidR="003A0BD3" w:rsidRPr="001A57FB" w:rsidRDefault="003A0BD3" w:rsidP="003A0BD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52" w:type="dxa"/>
          </w:tcPr>
          <w:p w14:paraId="3516D5CB" w14:textId="5C661CDB" w:rsidR="003A0BD3" w:rsidRPr="007D42FC" w:rsidRDefault="003A0BD3" w:rsidP="003A0BD3">
            <w:pPr>
              <w:rPr>
                <w:rFonts w:cs="Kh Content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ស្កាន</w:t>
            </w:r>
            <w:proofErr w:type="spellEnd"/>
            <w:proofErr w:type="gram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ដើម្បី</w:t>
            </w:r>
            <w:r w:rsidRPr="00E31F81">
              <w:rPr>
                <w:rFonts w:cs="Kh Content" w:hint="cs"/>
                <w:color w:val="000000" w:themeColor="text1"/>
                <w:sz w:val="20"/>
                <w:szCs w:val="20"/>
              </w:rPr>
              <w:t>ធ្វើការ</w:t>
            </w:r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ស្ទង់មតិ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A0BD3" w:rsidRPr="001A57FB" w14:paraId="1CB8A3ED" w14:textId="77777777" w:rsidTr="00120AFB">
        <w:tc>
          <w:tcPr>
            <w:tcW w:w="3116" w:type="dxa"/>
          </w:tcPr>
          <w:p w14:paraId="5C3BEF2C" w14:textId="77777777" w:rsidR="003A0BD3" w:rsidRPr="001A57FB" w:rsidRDefault="003A0BD3" w:rsidP="003A0BD3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This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survey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is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part of the Community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Health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Equity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Initiative of the Massachusetts Department of Public </w:t>
            </w:r>
            <w:proofErr w:type="spellStart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>Health</w:t>
            </w:r>
            <w:proofErr w:type="spellEnd"/>
            <w:r w:rsidRPr="001A57FB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. </w:t>
            </w:r>
          </w:p>
          <w:p w14:paraId="02533F5C" w14:textId="77777777" w:rsidR="003A0BD3" w:rsidRPr="001A57FB" w:rsidRDefault="003A0BD3" w:rsidP="003A0BD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52" w:type="dxa"/>
          </w:tcPr>
          <w:p w14:paraId="4EB24DC4" w14:textId="77777777" w:rsidR="003A0BD3" w:rsidRDefault="003A0BD3" w:rsidP="003A0BD3">
            <w:pPr>
              <w:rPr>
                <w:rFonts w:cs="Kh Content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ការស្ទង់មតិនេះ</w:t>
            </w:r>
            <w:proofErr w:type="spellEnd"/>
            <w:proofErr w:type="gram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គឺជាផ្នែកនៃដើមគំនិត</w:t>
            </w:r>
            <w:r w:rsidRPr="001A57FB">
              <w:rPr>
                <w:rFonts w:cs="Kh Content" w:hint="cs"/>
                <w:color w:val="000000" w:themeColor="text1"/>
                <w:sz w:val="20"/>
                <w:szCs w:val="20"/>
              </w:rPr>
              <w:t>សម</w:t>
            </w:r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ធម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៌</w:t>
            </w:r>
          </w:p>
          <w:p w14:paraId="295E2B87" w14:textId="6108C7B3" w:rsidR="003A0BD3" w:rsidRPr="001A57FB" w:rsidRDefault="003A0BD3" w:rsidP="003A0BD3">
            <w:pPr>
              <w:rPr>
                <w:rFonts w:cs="Kh Content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សុខ</w:t>
            </w:r>
            <w:proofErr w:type="spellEnd"/>
            <w:r>
              <w:rPr>
                <w:rFonts w:cs="Kh Content"/>
                <w:color w:val="000000" w:themeColor="text1"/>
                <w:sz w:val="20"/>
                <w:szCs w:val="20"/>
              </w:rPr>
              <w:t>​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ភាព</w:t>
            </w:r>
            <w:proofErr w:type="spellEnd"/>
            <w:r>
              <w:rPr>
                <w:rFonts w:cs="Kh Content"/>
                <w:color w:val="000000" w:themeColor="text1"/>
                <w:sz w:val="20"/>
                <w:szCs w:val="20"/>
              </w:rPr>
              <w:t>​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សហគមន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៍</w:t>
            </w:r>
            <w:proofErr w:type="gram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នៃក្រសួងសុខភាពសាធារណៈ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>រដ្ឋម៉ាស្សា</w:t>
            </w:r>
            <w:r>
              <w:rPr>
                <w:rFonts w:cs="Kh Content"/>
                <w:color w:val="000000" w:themeColor="text1"/>
                <w:sz w:val="20"/>
                <w:szCs w:val="20"/>
              </w:rPr>
              <w:t>ជូតសេត្ដ</w:t>
            </w:r>
            <w:proofErr w:type="spellEnd"/>
            <w:r w:rsidRPr="001A57FB">
              <w:rPr>
                <w:rFonts w:cs="Kh Content"/>
                <w:color w:val="000000" w:themeColor="text1"/>
                <w:sz w:val="20"/>
                <w:szCs w:val="20"/>
              </w:rPr>
              <w:t xml:space="preserve">។ </w:t>
            </w:r>
          </w:p>
        </w:tc>
      </w:tr>
    </w:tbl>
    <w:p w14:paraId="621AD360" w14:textId="77777777" w:rsidR="00412E2E" w:rsidRPr="001A57FB" w:rsidRDefault="00412E2E">
      <w:pPr>
        <w:rPr>
          <w:rFonts w:ascii="Calibri" w:hAnsi="Calibri"/>
          <w:sz w:val="24"/>
          <w:szCs w:val="24"/>
        </w:rPr>
      </w:pPr>
    </w:p>
    <w:sectPr w:rsidR="00412E2E" w:rsidRPr="001A57FB" w:rsidSect="00BD6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h Content">
    <w:panose1 w:val="02000500000000020004"/>
    <w:charset w:val="00"/>
    <w:family w:val="auto"/>
    <w:pitch w:val="variable"/>
    <w:sig w:usb0="A00000EF" w:usb1="5000204A" w:usb2="00010000" w:usb3="00000000" w:csb0="00000111" w:csb1="00000000"/>
    <w:embedRegular r:id="rId1" w:fontKey="{87F1860D-84D1-40FB-944B-58EEEC5BB0E0}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2" w:fontKey="{8D18008A-B5F3-43F7-8331-A17FF64E0F45}"/>
    <w:embedBold r:id="rId3" w:fontKey="{CFD7E8F3-6B7B-4EB6-A098-7FD21CA154A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06"/>
    <w:rsid w:val="00131795"/>
    <w:rsid w:val="00165A19"/>
    <w:rsid w:val="00176758"/>
    <w:rsid w:val="001A01BF"/>
    <w:rsid w:val="001A57FB"/>
    <w:rsid w:val="001E43B7"/>
    <w:rsid w:val="0020772F"/>
    <w:rsid w:val="002179A5"/>
    <w:rsid w:val="00270B75"/>
    <w:rsid w:val="003A0BD3"/>
    <w:rsid w:val="00412E2E"/>
    <w:rsid w:val="005100EF"/>
    <w:rsid w:val="00581B5F"/>
    <w:rsid w:val="007D42FC"/>
    <w:rsid w:val="00844A3D"/>
    <w:rsid w:val="008E4B42"/>
    <w:rsid w:val="009858B8"/>
    <w:rsid w:val="009A4F71"/>
    <w:rsid w:val="00A42377"/>
    <w:rsid w:val="00A55BE0"/>
    <w:rsid w:val="00A738F9"/>
    <w:rsid w:val="00BD6806"/>
    <w:rsid w:val="00C7795B"/>
    <w:rsid w:val="00CC05B5"/>
    <w:rsid w:val="00E14D1E"/>
    <w:rsid w:val="00E31F81"/>
    <w:rsid w:val="00E32C08"/>
    <w:rsid w:val="00EA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D2A4"/>
  <w15:docId w15:val="{533C0AE8-5857-4970-A62D-3C3051A0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06"/>
    <w:pPr>
      <w:spacing w:line="240" w:lineRule="auto"/>
    </w:pPr>
    <w:rPr>
      <w:rFonts w:ascii="Kh Content" w:hAnsi="Kh Content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8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65A19"/>
    <w:rPr>
      <w:color w:val="0000FF"/>
      <w:u w:val="single"/>
    </w:rPr>
  </w:style>
  <w:style w:type="paragraph" w:customStyle="1" w:styleId="xmsonormal">
    <w:name w:val="x_msonormal"/>
    <w:basedOn w:val="Normal"/>
    <w:rsid w:val="00165A19"/>
    <w:rPr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7FB"/>
    <w:rPr>
      <w:rFonts w:ascii="Tahoma" w:hAnsi="Tahoma" w:cs="Tahoma"/>
      <w:sz w:val="16"/>
      <w:szCs w:val="16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1A57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Kh Content" panose="020F0302020204030204"/>
        <a:ea typeface=""/>
        <a:cs typeface=""/>
      </a:majorFont>
      <a:minorFont>
        <a:latin typeface="Kh Content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4DADB995-36AA-4012-9DD6-BA133F7CD73E}"/>
</file>

<file path=customXml/itemProps2.xml><?xml version="1.0" encoding="utf-8"?>
<ds:datastoreItem xmlns:ds="http://schemas.openxmlformats.org/officeDocument/2006/customXml" ds:itemID="{7A707200-BD0D-4890-B955-5F19DA252C7C}"/>
</file>

<file path=customXml/itemProps3.xml><?xml version="1.0" encoding="utf-8"?>
<ds:datastoreItem xmlns:ds="http://schemas.openxmlformats.org/officeDocument/2006/customXml" ds:itemID="{F06AAEF0-58E9-43ED-AD73-168A64B38C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Schoneman</dc:creator>
  <cp:keywords/>
  <dc:description/>
  <cp:lastModifiedBy>Aimi O'Connor</cp:lastModifiedBy>
  <cp:revision>3</cp:revision>
  <cp:lastPrinted>2023-07-22T22:00:00Z</cp:lastPrinted>
  <dcterms:created xsi:type="dcterms:W3CDTF">2023-09-25T16:15:00Z</dcterms:created>
  <dcterms:modified xsi:type="dcterms:W3CDTF">2023-09-25T16:18:00Z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