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523E0" w:rsidRPr="005435D7" w14:paraId="58B3A6B1" w14:textId="77777777" w:rsidTr="00D570FB">
        <w:tc>
          <w:tcPr>
            <w:tcW w:w="5000" w:type="pct"/>
          </w:tcPr>
          <w:p w14:paraId="72E3E0FC" w14:textId="540DC45A" w:rsidR="008523E0" w:rsidRPr="00665C3A" w:rsidRDefault="008523E0" w:rsidP="005435D7">
            <w:pPr>
              <w:pStyle w:val="Heading1"/>
              <w:spacing w:before="0" w:after="120"/>
              <w:rPr>
                <w:lang w:val="fr-FR"/>
              </w:rPr>
            </w:pPr>
            <w:r w:rsidRPr="00765731">
              <w:rPr>
                <w:lang w:val="fr-FR"/>
              </w:rPr>
              <w:t xml:space="preserve">Lis </w:t>
            </w:r>
            <w:proofErr w:type="spellStart"/>
            <w:r w:rsidRPr="00765731">
              <w:rPr>
                <w:lang w:val="fr-FR"/>
              </w:rPr>
              <w:t>Resous</w:t>
            </w:r>
            <w:proofErr w:type="spellEnd"/>
            <w:r w:rsidRPr="00765731">
              <w:rPr>
                <w:lang w:val="fr-FR"/>
              </w:rPr>
              <w:t xml:space="preserve"> </w:t>
            </w:r>
            <w:proofErr w:type="spellStart"/>
            <w:r w:rsidRPr="00765731">
              <w:rPr>
                <w:lang w:val="fr-FR"/>
              </w:rPr>
              <w:t>Inisyativ</w:t>
            </w:r>
            <w:proofErr w:type="spellEnd"/>
            <w:r w:rsidRPr="00765731">
              <w:rPr>
                <w:lang w:val="fr-FR"/>
              </w:rPr>
              <w:t xml:space="preserve"> </w:t>
            </w:r>
            <w:proofErr w:type="spellStart"/>
            <w:r w:rsidRPr="00765731">
              <w:rPr>
                <w:lang w:val="fr-FR"/>
              </w:rPr>
              <w:t>Ekite</w:t>
            </w:r>
            <w:proofErr w:type="spellEnd"/>
            <w:r w:rsidRPr="00765731">
              <w:rPr>
                <w:lang w:val="fr-FR"/>
              </w:rPr>
              <w:t xml:space="preserve"> pou Sante </w:t>
            </w:r>
            <w:proofErr w:type="spellStart"/>
            <w:r w:rsidRPr="00765731">
              <w:rPr>
                <w:lang w:val="fr-FR"/>
              </w:rPr>
              <w:t>Kominotè</w:t>
            </w:r>
            <w:proofErr w:type="spellEnd"/>
          </w:p>
        </w:tc>
      </w:tr>
      <w:tr w:rsidR="00ED2883" w14:paraId="75C53AD7" w14:textId="77777777" w:rsidTr="00D570FB">
        <w:tc>
          <w:tcPr>
            <w:tcW w:w="5000" w:type="pct"/>
          </w:tcPr>
          <w:p w14:paraId="2C180821" w14:textId="699354E7" w:rsidR="00ED2883" w:rsidRPr="00ED2883" w:rsidRDefault="00ED2883" w:rsidP="005435D7">
            <w:pPr>
              <w:spacing w:before="120" w:after="120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Resous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ki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annapre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yo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gendwa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pa gen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paj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entènèt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oswa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sèvis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ki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disponib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nan lang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ou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. Pou enfòmasyon oswa sèvis DPH oswa yon lòt ajans gouvènman bay, ou gen dwa resevwa enfòmasyon sa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yo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nan lang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ou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prefere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a.</w:t>
            </w:r>
            <w:r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 xml:space="preserve"> </w:t>
            </w:r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Si ou enterese jwenn sèvis gouvènman </w:t>
            </w:r>
            <w:proofErr w:type="gram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an,</w:t>
            </w:r>
            <w:proofErr w:type="gram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ou ka mande sèvis entèprèt ak materyèl tradui gratis. Pou enfòmasyon oswa sèvis òganizasyon kominotè bay, gade seksyon Resous selon Sijè ak Kominote Espesifik la pou jwenn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òganizasyon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ki bay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sèvis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nan lang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ou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.</w:t>
            </w:r>
            <w:r w:rsidRPr="00ED2883">
              <w:rPr>
                <w:rFonts w:asciiTheme="majorHAnsi" w:eastAsiaTheme="majorEastAsia" w:hAnsiTheme="majorHAnsi" w:cstheme="majorBidi"/>
                <w:color w:val="000000" w:themeColor="text1"/>
              </w:rPr>
              <w:t> </w:t>
            </w:r>
          </w:p>
          <w:p w14:paraId="2DD59516" w14:textId="1576D7C0" w:rsidR="00ED2883" w:rsidRPr="00ED2883" w:rsidRDefault="00ED2883" w:rsidP="005435D7">
            <w:pPr>
              <w:spacing w:before="120" w:after="120"/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</w:pPr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Remak: Se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ajans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gouvènman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ki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jere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resous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ki make ‘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Resous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gouvènman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</w:rPr>
              <w:t>’.</w:t>
            </w:r>
          </w:p>
        </w:tc>
      </w:tr>
      <w:tr w:rsidR="008523E0" w14:paraId="73FD5006" w14:textId="77777777" w:rsidTr="00D570FB">
        <w:tc>
          <w:tcPr>
            <w:tcW w:w="5000" w:type="pct"/>
          </w:tcPr>
          <w:p w14:paraId="3DACD998" w14:textId="4E00451E" w:rsidR="008523E0" w:rsidRDefault="008523E0" w:rsidP="005435D7">
            <w:pPr>
              <w:spacing w:before="120" w:after="120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8"/>
                <w:szCs w:val="28"/>
              </w:rPr>
              <w:t>Resous</w:t>
            </w:r>
            <w:proofErr w:type="spellEnd"/>
            <w: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8"/>
                <w:szCs w:val="28"/>
              </w:rPr>
              <w:t>Jeneral</w:t>
            </w:r>
            <w:proofErr w:type="spellEnd"/>
          </w:p>
          <w:p w14:paraId="2B245F6E" w14:textId="77777777" w:rsidR="008523E0" w:rsidRDefault="008523E0" w:rsidP="00665C3A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Pou w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konekte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resous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sèvis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nan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kominote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w la, </w:t>
            </w:r>
            <w:hyperlink r:id="rId10">
              <w:r>
                <w:rPr>
                  <w:rStyle w:val="Hyperlink"/>
                  <w:rFonts w:ascii="Calibri" w:eastAsia="Calibri" w:hAnsi="Calibri" w:cs="Calibri"/>
                </w:rPr>
                <w:t>rele 2-1-1,</w:t>
              </w:r>
            </w:hyperlink>
            <w:r>
              <w:rPr>
                <w:rFonts w:ascii="Calibri" w:eastAsia="Calibri" w:hAnsi="Calibri" w:cs="Calibri"/>
                <w:color w:val="1414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41414"/>
              </w:rPr>
              <w:t>itilize</w:t>
            </w:r>
            <w:proofErr w:type="spellEnd"/>
            <w:r>
              <w:rPr>
                <w:rFonts w:ascii="Calibri" w:eastAsia="Calibri" w:hAnsi="Calibri" w:cs="Calibri"/>
                <w:color w:val="141414"/>
              </w:rPr>
              <w:t> </w:t>
            </w:r>
            <w:hyperlink r:id="rId11">
              <w:r>
                <w:rPr>
                  <w:rStyle w:val="Hyperlink"/>
                  <w:rFonts w:ascii="Calibri" w:eastAsia="Calibri" w:hAnsi="Calibri" w:cs="Calibri"/>
                </w:rPr>
                <w:t>tchat an dirèk</w:t>
              </w:r>
            </w:hyperlink>
            <w:r>
              <w:rPr>
                <w:rFonts w:ascii="Calibri" w:eastAsia="Calibri" w:hAnsi="Calibri" w:cs="Calibri"/>
                <w:color w:val="14558F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4558F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14558F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vizite</w:t>
            </w:r>
            <w:proofErr w:type="spellEnd"/>
            <w:r>
              <w:rPr>
                <w:rFonts w:ascii="Calibri" w:eastAsia="Calibri" w:hAnsi="Calibri" w:cs="Calibri"/>
                <w:color w:val="14558F"/>
              </w:rPr>
              <w:t xml:space="preserve"> </w:t>
            </w:r>
            <w:hyperlink r:id="rId12">
              <w:r>
                <w:rPr>
                  <w:rStyle w:val="Hyperlink"/>
                  <w:rFonts w:ascii="Calibri" w:eastAsia="Calibri" w:hAnsi="Calibri" w:cs="Calibri"/>
                </w:rPr>
                <w:t>https://www.mass211.org/</w:t>
              </w:r>
            </w:hyperlink>
            <w:r>
              <w:rPr>
                <w:rFonts w:ascii="Calibri" w:eastAsia="Calibri" w:hAnsi="Calibri" w:cs="Calibri"/>
                <w:b/>
                <w:bCs/>
                <w:color w:val="14558F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0D41A8D1" w14:textId="541D2E73" w:rsidR="008523E0" w:rsidRPr="008523E0" w:rsidRDefault="008523E0" w:rsidP="00665C3A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Calibri" w:eastAsia="Calibri" w:hAnsi="Calibri" w:cs="Calibri"/>
                <w:color w:val="000000" w:themeColor="text1"/>
                <w:u w:val="none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Pou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chache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resous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lokal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sèvis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ki gen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rapò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sante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bezwen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sèvis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sosyal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vizite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13" w:tgtFrame="_blank" w:history="1">
              <w:r w:rsidR="00ED2883" w:rsidRPr="00C65CC0">
                <w:rPr>
                  <w:rStyle w:val="Hyperlink"/>
                </w:rPr>
                <w:t>https://www.masshelpline.com/MABHHLTreatmentConnectionResourceDirectory</w:t>
              </w:r>
            </w:hyperlink>
          </w:p>
          <w:p w14:paraId="130F2AF8" w14:textId="5C7B9CF7" w:rsidR="008523E0" w:rsidRPr="008523E0" w:rsidRDefault="008523E0" w:rsidP="00665C3A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8523E0">
              <w:rPr>
                <w:rFonts w:ascii="Calibri" w:hAnsi="Calibri"/>
                <w:color w:val="000000" w:themeColor="text1"/>
              </w:rPr>
              <w:t xml:space="preserve">Pou w </w:t>
            </w:r>
            <w:proofErr w:type="spellStart"/>
            <w:r w:rsidRPr="008523E0">
              <w:rPr>
                <w:rFonts w:ascii="Calibri" w:hAnsi="Calibri"/>
                <w:color w:val="000000" w:themeColor="text1"/>
              </w:rPr>
              <w:t>konekte</w:t>
            </w:r>
            <w:proofErr w:type="spellEnd"/>
            <w:r w:rsidRPr="008523E0"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hAnsi="Calibri"/>
                <w:color w:val="000000" w:themeColor="text1"/>
              </w:rPr>
              <w:t>ak</w:t>
            </w:r>
            <w:proofErr w:type="spellEnd"/>
            <w:r w:rsidRPr="008523E0"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hAnsi="Calibri"/>
                <w:color w:val="000000" w:themeColor="text1"/>
              </w:rPr>
              <w:t>resous</w:t>
            </w:r>
            <w:proofErr w:type="spellEnd"/>
            <w:r w:rsidRPr="008523E0"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hAnsi="Calibri"/>
                <w:color w:val="000000" w:themeColor="text1"/>
              </w:rPr>
              <w:t>ak</w:t>
            </w:r>
            <w:proofErr w:type="spellEnd"/>
            <w:r w:rsidRPr="008523E0"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hAnsi="Calibri"/>
                <w:color w:val="000000" w:themeColor="text1"/>
              </w:rPr>
              <w:t>sèvis</w:t>
            </w:r>
            <w:proofErr w:type="spellEnd"/>
            <w:r w:rsidRPr="008523E0">
              <w:rPr>
                <w:rFonts w:ascii="Calibri" w:hAnsi="Calibri"/>
                <w:color w:val="000000" w:themeColor="text1"/>
              </w:rPr>
              <w:t xml:space="preserve"> nan </w:t>
            </w:r>
            <w:r w:rsidRPr="008523E0">
              <w:rPr>
                <w:rFonts w:ascii="Calibri" w:hAnsi="Calibri"/>
                <w:b/>
                <w:bCs/>
                <w:color w:val="000000" w:themeColor="text1"/>
              </w:rPr>
              <w:t>Wester Massachusetts</w:t>
            </w:r>
            <w:r w:rsidRPr="008523E0">
              <w:rPr>
                <w:rFonts w:ascii="Calibri" w:hAnsi="Calibri"/>
                <w:color w:val="000000" w:themeColor="text1"/>
              </w:rPr>
              <w:t xml:space="preserve">, </w:t>
            </w:r>
            <w:proofErr w:type="spellStart"/>
            <w:r w:rsidRPr="008523E0">
              <w:rPr>
                <w:rFonts w:ascii="Calibri" w:hAnsi="Calibri"/>
                <w:color w:val="000000" w:themeColor="text1"/>
              </w:rPr>
              <w:t>vizite</w:t>
            </w:r>
            <w:proofErr w:type="spellEnd"/>
            <w:r w:rsidRPr="008523E0">
              <w:rPr>
                <w:rFonts w:ascii="Calibri" w:hAnsi="Calibri"/>
                <w:color w:val="000000" w:themeColor="text1"/>
              </w:rPr>
              <w:t xml:space="preserve"> </w:t>
            </w:r>
            <w:r w:rsidRPr="008523E0">
              <w:rPr>
                <w:b/>
                <w:bCs/>
              </w:rPr>
              <w:t>413 Cares</w:t>
            </w:r>
            <w:r w:rsidRPr="008523E0">
              <w:rPr>
                <w:u w:val="single"/>
              </w:rPr>
              <w:t>:</w:t>
            </w:r>
            <w:r w:rsidRPr="008523E0">
              <w:rPr>
                <w:rFonts w:ascii="Calibri" w:hAnsi="Calibri"/>
                <w:color w:val="000000" w:themeColor="text1"/>
              </w:rPr>
              <w:t xml:space="preserve"> </w:t>
            </w:r>
            <w:hyperlink r:id="rId14">
              <w:r w:rsidRPr="008523E0">
                <w:rPr>
                  <w:rStyle w:val="Hyperlink"/>
                  <w:rFonts w:ascii="Calibri" w:eastAsia="Calibri" w:hAnsi="Calibri" w:cs="Calibri"/>
                </w:rPr>
                <w:t>https://www.413cares.org/</w:t>
              </w:r>
            </w:hyperlink>
            <w:r w:rsidRPr="008523E0">
              <w:rPr>
                <w:b/>
                <w:bCs/>
              </w:rPr>
              <w:t xml:space="preserve"> </w:t>
            </w:r>
            <w:r w:rsidRPr="008523E0">
              <w:rPr>
                <w:rFonts w:ascii="Calibri" w:hAnsi="Calibri"/>
                <w:color w:val="000000" w:themeColor="text1"/>
              </w:rPr>
              <w:t xml:space="preserve"> </w:t>
            </w:r>
          </w:p>
        </w:tc>
      </w:tr>
      <w:tr w:rsidR="008523E0" w14:paraId="333D1B85" w14:textId="77777777" w:rsidTr="00D570FB">
        <w:tc>
          <w:tcPr>
            <w:tcW w:w="5000" w:type="pct"/>
          </w:tcPr>
          <w:p w14:paraId="61907A5D" w14:textId="70C26EDD" w:rsidR="008523E0" w:rsidRPr="00C026C4" w:rsidRDefault="008B1909" w:rsidP="005435D7">
            <w:pPr>
              <w:spacing w:before="240" w:after="120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523E0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8"/>
                <w:szCs w:val="28"/>
              </w:rPr>
              <w:t>Sijè</w:t>
            </w:r>
            <w:proofErr w:type="spellEnd"/>
            <w:r w:rsidRPr="008523E0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523E0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8"/>
                <w:szCs w:val="28"/>
              </w:rPr>
              <w:t>ak</w:t>
            </w:r>
            <w:proofErr w:type="spellEnd"/>
            <w:r w:rsidRPr="008523E0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523E0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8"/>
                <w:szCs w:val="28"/>
              </w:rPr>
              <w:t>Resous</w:t>
            </w:r>
            <w:proofErr w:type="spellEnd"/>
            <w:r w:rsidRPr="008523E0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523E0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8"/>
                <w:szCs w:val="28"/>
              </w:rPr>
              <w:t>Espesifik</w:t>
            </w:r>
            <w:proofErr w:type="spellEnd"/>
            <w:r w:rsidRPr="008523E0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523E0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8"/>
                <w:szCs w:val="28"/>
              </w:rPr>
              <w:t>Kominotè</w:t>
            </w:r>
            <w:proofErr w:type="spellEnd"/>
            <w:r w:rsidRPr="00ED2883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794BBD" w14:paraId="136C21C2" w14:textId="77777777" w:rsidTr="00D570FB">
        <w:tc>
          <w:tcPr>
            <w:tcW w:w="5000" w:type="pct"/>
          </w:tcPr>
          <w:p w14:paraId="03EA3024" w14:textId="77777777" w:rsidR="00C026C4" w:rsidRDefault="00C026C4" w:rsidP="00C026C4">
            <w:pPr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u w:val="single"/>
              </w:rPr>
            </w:pPr>
          </w:p>
          <w:p w14:paraId="77DCC078" w14:textId="718B312B" w:rsidR="00C026C4" w:rsidRPr="00C026C4" w:rsidRDefault="00C026C4" w:rsidP="00C026C4">
            <w:pPr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</w:pPr>
            <w:proofErr w:type="spellStart"/>
            <w:r w:rsidRPr="00C026C4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u w:val="single"/>
              </w:rPr>
              <w:t>Kominote</w:t>
            </w:r>
            <w:proofErr w:type="spellEnd"/>
            <w:r w:rsidRPr="00C026C4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u w:val="single"/>
              </w:rPr>
              <w:t> ki pale </w:t>
            </w:r>
            <w:proofErr w:type="spellStart"/>
            <w:r w:rsidRPr="00C026C4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u w:val="single"/>
              </w:rPr>
              <w:t>kreyòl</w:t>
            </w:r>
            <w:proofErr w:type="spellEnd"/>
            <w:r w:rsidRPr="00C026C4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u w:val="single"/>
              </w:rPr>
              <w:t> </w:t>
            </w:r>
            <w:proofErr w:type="spellStart"/>
            <w:r w:rsidRPr="00C026C4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u w:val="single"/>
              </w:rPr>
              <w:t>ayisyen</w:t>
            </w:r>
            <w:proofErr w:type="spellEnd"/>
            <w:r w:rsidRPr="00C026C4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u w:val="single"/>
              </w:rPr>
              <w:t> </w:t>
            </w:r>
          </w:p>
          <w:p w14:paraId="03DB6987" w14:textId="6E240B92" w:rsidR="00794BBD" w:rsidRPr="00794BBD" w:rsidRDefault="00794BBD" w:rsidP="00794BBD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hyperlink r:id="rId15">
              <w:r w:rsidRPr="00794BBD">
                <w:rPr>
                  <w:rStyle w:val="Hyperlink"/>
                  <w:rFonts w:ascii="Arial" w:hAnsi="Arial" w:cs="Arial"/>
                  <w:sz w:val="20"/>
                  <w:szCs w:val="20"/>
                </w:rPr>
                <w:t>Association of Haitian Women in Boston (</w:t>
              </w:r>
              <w:proofErr w:type="spellStart"/>
              <w:r w:rsidRPr="00794BBD">
                <w:rPr>
                  <w:rStyle w:val="Hyperlink"/>
                  <w:rFonts w:ascii="Arial" w:hAnsi="Arial" w:cs="Arial"/>
                  <w:sz w:val="20"/>
                  <w:szCs w:val="20"/>
                </w:rPr>
                <w:t>Asosyasyon</w:t>
              </w:r>
              <w:proofErr w:type="spellEnd"/>
              <w:r w:rsidRPr="00794BBD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</w:t>
              </w:r>
              <w:proofErr w:type="spellStart"/>
              <w:r w:rsidRPr="00794BBD">
                <w:rPr>
                  <w:rStyle w:val="Hyperlink"/>
                  <w:rFonts w:ascii="Arial" w:hAnsi="Arial" w:cs="Arial"/>
                  <w:sz w:val="20"/>
                  <w:szCs w:val="20"/>
                </w:rPr>
                <w:t>Fanm</w:t>
              </w:r>
              <w:proofErr w:type="spellEnd"/>
              <w:r w:rsidRPr="00794BBD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</w:t>
              </w:r>
              <w:proofErr w:type="spellStart"/>
              <w:r w:rsidRPr="00794BBD">
                <w:rPr>
                  <w:rStyle w:val="Hyperlink"/>
                  <w:rFonts w:ascii="Arial" w:hAnsi="Arial" w:cs="Arial"/>
                  <w:sz w:val="20"/>
                  <w:szCs w:val="20"/>
                </w:rPr>
                <w:t>Ayisyen</w:t>
              </w:r>
              <w:proofErr w:type="spellEnd"/>
              <w:r w:rsidRPr="00794BBD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nan Boston, AFAB-KAFANM)</w:t>
              </w:r>
            </w:hyperlink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ap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sipòte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fanm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ak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jèn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pandan li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ofri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yo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edikasyon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enfòmatik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lojman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ak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pwogram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devlopman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ansanm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ak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resous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pou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sivivan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vyolans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domestik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794BBD" w14:paraId="28FAE0C4" w14:textId="77777777" w:rsidTr="00D570FB">
        <w:tc>
          <w:tcPr>
            <w:tcW w:w="5000" w:type="pct"/>
          </w:tcPr>
          <w:p w14:paraId="65C3F0D4" w14:textId="03D7627B" w:rsidR="00794BBD" w:rsidRPr="00794BBD" w:rsidRDefault="00794BBD" w:rsidP="00794BBD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hyperlink r:id="rId16">
              <w:r w:rsidRPr="00794BBD">
                <w:rPr>
                  <w:rStyle w:val="Hyperlink"/>
                  <w:rFonts w:ascii="Arial" w:hAnsi="Arial" w:cs="Arial"/>
                  <w:sz w:val="20"/>
                  <w:szCs w:val="20"/>
                </w:rPr>
                <w:t>Haitian Community Partners (</w:t>
              </w:r>
              <w:proofErr w:type="spellStart"/>
              <w:r w:rsidRPr="00794BBD">
                <w:rPr>
                  <w:rStyle w:val="Hyperlink"/>
                  <w:rFonts w:ascii="Arial" w:hAnsi="Arial" w:cs="Arial"/>
                  <w:sz w:val="20"/>
                  <w:szCs w:val="20"/>
                </w:rPr>
                <w:t>Patnè</w:t>
              </w:r>
              <w:proofErr w:type="spellEnd"/>
              <w:r w:rsidRPr="00794BBD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</w:t>
              </w:r>
              <w:proofErr w:type="spellStart"/>
              <w:r w:rsidRPr="00794BBD">
                <w:rPr>
                  <w:rStyle w:val="Hyperlink"/>
                  <w:rFonts w:ascii="Arial" w:hAnsi="Arial" w:cs="Arial"/>
                  <w:sz w:val="20"/>
                  <w:szCs w:val="20"/>
                </w:rPr>
                <w:t>Kominotè</w:t>
              </w:r>
              <w:proofErr w:type="spellEnd"/>
              <w:r w:rsidRPr="00794BBD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</w:t>
              </w:r>
              <w:proofErr w:type="spellStart"/>
              <w:r w:rsidRPr="00794BBD">
                <w:rPr>
                  <w:rStyle w:val="Hyperlink"/>
                  <w:rFonts w:ascii="Arial" w:hAnsi="Arial" w:cs="Arial"/>
                  <w:sz w:val="20"/>
                  <w:szCs w:val="20"/>
                </w:rPr>
                <w:t>Ayisyen</w:t>
              </w:r>
              <w:proofErr w:type="spellEnd"/>
              <w:r w:rsidRPr="00794BBD">
                <w:rPr>
                  <w:rStyle w:val="Hyperlink"/>
                  <w:rFonts w:ascii="Arial" w:hAnsi="Arial" w:cs="Arial"/>
                  <w:sz w:val="20"/>
                  <w:szCs w:val="20"/>
                </w:rPr>
                <w:t>)</w:t>
              </w:r>
            </w:hyperlink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ofri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sèvis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sosyal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ki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genyen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ladann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imigrasyon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lidèchip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jèn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ak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sèvis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>sante</w:t>
            </w:r>
            <w:proofErr w:type="spellEnd"/>
            <w:r w:rsidRPr="00794B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mantal.  </w:t>
            </w:r>
          </w:p>
        </w:tc>
      </w:tr>
      <w:tr w:rsidR="00794BBD" w14:paraId="7120F55D" w14:textId="77777777" w:rsidTr="00D570FB">
        <w:tc>
          <w:tcPr>
            <w:tcW w:w="5000" w:type="pct"/>
          </w:tcPr>
          <w:p w14:paraId="2F6DAB70" w14:textId="77777777" w:rsidR="00794BBD" w:rsidRPr="00794BBD" w:rsidRDefault="00794BBD" w:rsidP="00794BBD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hyperlink r:id="rId17">
              <w:r w:rsidRPr="00794BBD">
                <w:rPr>
                  <w:rStyle w:val="Hyperlink"/>
                  <w:rFonts w:ascii="Arial" w:hAnsi="Arial" w:cs="Arial"/>
                  <w:sz w:val="20"/>
                  <w:szCs w:val="20"/>
                </w:rPr>
                <w:t>True Alliance Center</w:t>
              </w:r>
            </w:hyperlink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 xml:space="preserve"> se yon </w:t>
            </w:r>
            <w:proofErr w:type="spellStart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>òganizasyon</w:t>
            </w:r>
            <w:proofErr w:type="spellEnd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>charite</w:t>
            </w:r>
            <w:proofErr w:type="spellEnd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>relijye</w:t>
            </w:r>
            <w:proofErr w:type="spellEnd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 xml:space="preserve"> ki </w:t>
            </w:r>
            <w:proofErr w:type="spellStart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>ofri</w:t>
            </w:r>
            <w:proofErr w:type="spellEnd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>sipò</w:t>
            </w:r>
            <w:proofErr w:type="spellEnd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 xml:space="preserve"> nan </w:t>
            </w:r>
            <w:proofErr w:type="spellStart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>domèn</w:t>
            </w:r>
            <w:proofErr w:type="spellEnd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>swen</w:t>
            </w:r>
            <w:proofErr w:type="spellEnd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>sante</w:t>
            </w:r>
            <w:proofErr w:type="spellEnd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 xml:space="preserve">, </w:t>
            </w:r>
            <w:proofErr w:type="spellStart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>edikasyon</w:t>
            </w:r>
            <w:proofErr w:type="spellEnd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 xml:space="preserve">, </w:t>
            </w:r>
            <w:proofErr w:type="spellStart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>imigrasyon</w:t>
            </w:r>
            <w:proofErr w:type="spellEnd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 xml:space="preserve">, </w:t>
            </w:r>
            <w:proofErr w:type="spellStart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>ak</w:t>
            </w:r>
            <w:proofErr w:type="spellEnd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>koneksyonnan</w:t>
            </w:r>
            <w:proofErr w:type="spellEnd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>kominote</w:t>
            </w:r>
            <w:proofErr w:type="spellEnd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 xml:space="preserve"> </w:t>
            </w:r>
            <w:proofErr w:type="spellStart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>ayiyen</w:t>
            </w:r>
            <w:proofErr w:type="spellEnd"/>
            <w:r w:rsidRPr="00794BBD">
              <w:rPr>
                <w:rFonts w:ascii="Arial" w:hAnsi="Arial" w:cs="Arial"/>
                <w:color w:val="141414"/>
                <w:sz w:val="20"/>
                <w:szCs w:val="20"/>
              </w:rPr>
              <w:t xml:space="preserve"> an.</w:t>
            </w:r>
          </w:p>
          <w:p w14:paraId="2DF6D39D" w14:textId="696DAC08" w:rsidR="00794BBD" w:rsidRPr="00794BBD" w:rsidRDefault="00794BBD" w:rsidP="00794BBD">
            <w:pPr>
              <w:pStyle w:val="ListParagraph"/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</w:tc>
      </w:tr>
      <w:tr w:rsidR="008523E0" w14:paraId="40BC97B1" w14:textId="77777777" w:rsidTr="00D570FB">
        <w:tc>
          <w:tcPr>
            <w:tcW w:w="5000" w:type="pct"/>
          </w:tcPr>
          <w:p w14:paraId="643AA881" w14:textId="1C5294ED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Timoun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Jèn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ki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genyen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Bezwen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Sante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Espesyal</w:t>
            </w:r>
            <w:proofErr w:type="spellEnd"/>
          </w:p>
          <w:p w14:paraId="3D22A227" w14:textId="6A02148B" w:rsidR="008523E0" w:rsidRDefault="008523E0" w:rsidP="008523E0">
            <w:pPr>
              <w:pStyle w:val="ListParagraph"/>
              <w:numPr>
                <w:ilvl w:val="0"/>
                <w:numId w:val="18"/>
              </w:numPr>
            </w:pP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Sèvis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sante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sosyal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timoun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jèn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ki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genyen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andikap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bezwen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sante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espesyal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fanmi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yo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18">
              <w:r w:rsidRPr="008523E0">
                <w:rPr>
                  <w:rStyle w:val="Hyperlink"/>
                  <w:rFonts w:ascii="Calibri" w:eastAsia="Calibri" w:hAnsi="Calibri" w:cs="Calibri"/>
                </w:rPr>
                <w:t>https://www.mass.gov/topics/services-for-children-and-youth-with-special-health-needs</w:t>
              </w:r>
            </w:hyperlink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</w:tc>
      </w:tr>
      <w:tr w:rsidR="008523E0" w14:paraId="414A9B40" w14:textId="77777777" w:rsidTr="00D570FB">
        <w:tc>
          <w:tcPr>
            <w:tcW w:w="5000" w:type="pct"/>
          </w:tcPr>
          <w:p w14:paraId="165E4DDC" w14:textId="77777777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  <w:p w14:paraId="199F1111" w14:textId="707D6A27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COVID-19 </w:t>
            </w:r>
          </w:p>
          <w:p w14:paraId="180778C7" w14:textId="7BA41890" w:rsidR="008523E0" w:rsidRDefault="008523E0" w:rsidP="00665C3A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Mizajou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enfòmasyon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resous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sou COVID-19,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ki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genyen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ladann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kote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w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pran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pwochen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vaksen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w lan: </w:t>
            </w:r>
            <w:hyperlink r:id="rId19" w:anchor="get-help-">
              <w:r>
                <w:rPr>
                  <w:rStyle w:val="Hyperlink"/>
                  <w:rFonts w:ascii="Calibri" w:eastAsia="Calibri" w:hAnsi="Calibri" w:cs="Calibri"/>
                </w:rPr>
                <w:t>https://www.mass.gov/covid-19-updates-and-information#get-help-</w:t>
              </w:r>
            </w:hyperlink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26B2FE8A" w14:textId="3A9051C4" w:rsidR="008523E0" w:rsidRPr="008523E0" w:rsidRDefault="008523E0" w:rsidP="00665C3A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Enfòmasyon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sou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swen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Aprè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-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gram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Long</w:t>
            </w:r>
            <w:proofErr w:type="gram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sou COVID</w:t>
            </w:r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sipò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rechèch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vizite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20">
              <w:r>
                <w:rPr>
                  <w:rStyle w:val="Hyperlink"/>
                </w:rPr>
                <w:t>https://northamptonma.gov/2402/Post-COVID-Long-Covid-Resources</w:t>
              </w:r>
            </w:hyperlink>
            <w:r w:rsidR="00ED2883">
              <w:t xml:space="preserve"> </w:t>
            </w:r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</w:tc>
      </w:tr>
      <w:tr w:rsidR="008523E0" w14:paraId="4BD991CE" w14:textId="77777777" w:rsidTr="00D570FB">
        <w:tc>
          <w:tcPr>
            <w:tcW w:w="5000" w:type="pct"/>
          </w:tcPr>
          <w:p w14:paraId="362879B3" w14:textId="77777777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  <w:p w14:paraId="0C9EAA6E" w14:textId="71B13418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Sistèm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Kriminèl Legal </w:t>
            </w:r>
          </w:p>
          <w:p w14:paraId="3DFCF422" w14:textId="4D9DA6DE" w:rsidR="008523E0" w:rsidRDefault="008523E0" w:rsidP="00665C3A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Resous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fanmi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zanmi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endividi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ki nan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sistèm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legal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kriminèl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, ki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genyen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ladann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kijan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w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jwenn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kontakte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yon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prizonye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21">
              <w:r>
                <w:rPr>
                  <w:rStyle w:val="Hyperlink"/>
                  <w:rFonts w:ascii="Calibri" w:eastAsia="Calibri" w:hAnsi="Calibri" w:cs="Calibri"/>
                </w:rPr>
                <w:t>https://www.mass.gov/resources-for-family-and-friends-of-inmates</w:t>
              </w:r>
            </w:hyperlink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4C52985E" w14:textId="006D9750" w:rsidR="008523E0" w:rsidRPr="008523E0" w:rsidRDefault="008523E0" w:rsidP="00665C3A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Calibri" w:eastAsia="Calibri" w:hAnsi="Calibri" w:cs="Calibri"/>
                <w:color w:val="000000" w:themeColor="text1"/>
                <w:u w:val="none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Sèvis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legal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sipò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endividi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ki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aktyèlman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ki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enplike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nan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sistèm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legal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kriminèl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la: </w:t>
            </w:r>
            <w:hyperlink r:id="rId22">
              <w:r>
                <w:rPr>
                  <w:rStyle w:val="Hyperlink"/>
                  <w:rFonts w:ascii="Calibri" w:eastAsia="Calibri" w:hAnsi="Calibri" w:cs="Calibri"/>
                </w:rPr>
                <w:t>https://www.hrw.org/news/2010/07/15/massachusetts-prison-resources</w:t>
              </w:r>
            </w:hyperlink>
            <w:r w:rsidR="00ED2883">
              <w:t xml:space="preserve"> </w:t>
            </w:r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7BC902BA" w14:textId="03A08BBE" w:rsidR="008523E0" w:rsidRPr="00ED2883" w:rsidRDefault="008523E0" w:rsidP="00665C3A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Resous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enfòmasyon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sou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pwoblèm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sistèm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legal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jèn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23">
              <w:r w:rsidRPr="008523E0">
                <w:rPr>
                  <w:rStyle w:val="Hyperlink"/>
                  <w:rFonts w:ascii="Calibri" w:eastAsia="Calibri" w:hAnsi="Calibri" w:cs="Calibri"/>
                </w:rPr>
                <w:t>https://www.mass.gov/service-details/juvenile-justice-information</w:t>
              </w:r>
            </w:hyperlink>
            <w:r w:rsidR="00ED2883">
              <w:t xml:space="preserve"> </w:t>
            </w:r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773240E4" w14:textId="24AD6DF5" w:rsidR="00ED2883" w:rsidRPr="008523E0" w:rsidRDefault="00ED2883" w:rsidP="00665C3A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ED2883">
              <w:rPr>
                <w:rFonts w:ascii="Calibri" w:eastAsia="Calibri" w:hAnsi="Calibri" w:cs="Calibri"/>
                <w:color w:val="000000" w:themeColor="text1"/>
              </w:rPr>
              <w:t>Referans</w:t>
            </w:r>
            <w:proofErr w:type="spellEnd"/>
            <w:r w:rsidRPr="00ED2883">
              <w:rPr>
                <w:rFonts w:ascii="Calibri" w:eastAsia="Calibri" w:hAnsi="Calibri" w:cs="Calibri"/>
                <w:color w:val="000000" w:themeColor="text1"/>
              </w:rPr>
              <w:t> </w:t>
            </w:r>
            <w:proofErr w:type="spellStart"/>
            <w:r w:rsidRPr="00ED2883"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 w:rsidRPr="00ED2883">
              <w:rPr>
                <w:rFonts w:ascii="Calibri" w:eastAsia="Calibri" w:hAnsi="Calibri" w:cs="Calibri"/>
                <w:color w:val="000000" w:themeColor="text1"/>
              </w:rPr>
              <w:t> </w:t>
            </w:r>
            <w:proofErr w:type="spellStart"/>
            <w:r w:rsidRPr="00ED2883">
              <w:rPr>
                <w:rFonts w:ascii="Calibri" w:eastAsia="Calibri" w:hAnsi="Calibri" w:cs="Calibri"/>
                <w:b/>
                <w:bCs/>
                <w:color w:val="000000" w:themeColor="text1"/>
              </w:rPr>
              <w:t>sèvis</w:t>
            </w:r>
            <w:proofErr w:type="spellEnd"/>
            <w:r w:rsidRPr="00ED2883">
              <w:rPr>
                <w:rFonts w:ascii="Calibri" w:eastAsia="Calibri" w:hAnsi="Calibri" w:cs="Calibri"/>
                <w:b/>
                <w:bCs/>
                <w:color w:val="000000" w:themeColor="text1"/>
              </w:rPr>
              <w:t> legal gratis </w:t>
            </w:r>
            <w:proofErr w:type="spellStart"/>
            <w:r w:rsidRPr="00ED2883">
              <w:rPr>
                <w:rFonts w:ascii="Calibri" w:eastAsia="Calibri" w:hAnsi="Calibri" w:cs="Calibri"/>
                <w:b/>
                <w:bCs/>
                <w:color w:val="000000" w:themeColor="text1"/>
              </w:rPr>
              <w:t>oswa</w:t>
            </w:r>
            <w:proofErr w:type="spellEnd"/>
            <w:r w:rsidRPr="00ED2883">
              <w:rPr>
                <w:rFonts w:ascii="Calibri" w:eastAsia="Calibri" w:hAnsi="Calibri" w:cs="Calibri"/>
                <w:b/>
                <w:bCs/>
                <w:color w:val="000000" w:themeColor="text1"/>
              </w:rPr>
              <w:t> ki pa </w:t>
            </w:r>
            <w:proofErr w:type="spellStart"/>
            <w:r w:rsidRPr="00ED2883">
              <w:rPr>
                <w:rFonts w:ascii="Calibri" w:eastAsia="Calibri" w:hAnsi="Calibri" w:cs="Calibri"/>
                <w:b/>
                <w:bCs/>
                <w:color w:val="000000" w:themeColor="text1"/>
              </w:rPr>
              <w:t>koute</w:t>
            </w:r>
            <w:proofErr w:type="spellEnd"/>
            <w:r w:rsidRPr="00ED2883">
              <w:rPr>
                <w:rFonts w:ascii="Calibri" w:eastAsia="Calibri" w:hAnsi="Calibri" w:cs="Calibri"/>
                <w:color w:val="000000" w:themeColor="text1"/>
              </w:rPr>
              <w:t> </w:t>
            </w:r>
            <w:proofErr w:type="spellStart"/>
            <w:r w:rsidRPr="00ED2883">
              <w:rPr>
                <w:rFonts w:ascii="Calibri" w:eastAsia="Calibri" w:hAnsi="Calibri" w:cs="Calibri"/>
                <w:color w:val="000000" w:themeColor="text1"/>
              </w:rPr>
              <w:t>chè</w:t>
            </w:r>
            <w:proofErr w:type="spellEnd"/>
            <w:r w:rsidRPr="00ED2883">
              <w:rPr>
                <w:rFonts w:ascii="Calibri" w:eastAsia="Calibri" w:hAnsi="Calibri" w:cs="Calibri"/>
                <w:color w:val="000000" w:themeColor="text1"/>
              </w:rPr>
              <w:t xml:space="preserve"> nan Massachusetts: </w:t>
            </w:r>
            <w:hyperlink r:id="rId24" w:history="1">
              <w:r w:rsidRPr="00AF7A90">
                <w:rPr>
                  <w:rStyle w:val="Hyperlink"/>
                  <w:rFonts w:ascii="Calibri" w:eastAsia="Calibri" w:hAnsi="Calibri" w:cs="Calibri"/>
                </w:rPr>
                <w:t>https://masslrf.org/en/triage/info</w:t>
              </w:r>
            </w:hyperlink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ED2883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</w:tr>
      <w:tr w:rsidR="008523E0" w14:paraId="2F960237" w14:textId="77777777" w:rsidTr="00D570FB">
        <w:tc>
          <w:tcPr>
            <w:tcW w:w="5000" w:type="pct"/>
          </w:tcPr>
          <w:p w14:paraId="12873D2C" w14:textId="77777777" w:rsidR="00D570FB" w:rsidRDefault="00D570FB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  <w:p w14:paraId="5EC8BA16" w14:textId="2091C034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Andikap</w:t>
            </w:r>
            <w:proofErr w:type="spellEnd"/>
          </w:p>
          <w:p w14:paraId="53963617" w14:textId="2A75AD2B" w:rsidR="00D570FB" w:rsidRPr="00D570FB" w:rsidRDefault="008523E0" w:rsidP="00665C3A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</w:rPr>
              <w:t>Enfòmasyon</w:t>
            </w:r>
            <w:proofErr w:type="spellEnd"/>
            <w:r>
              <w:rPr>
                <w:rFonts w:ascii="Calibri" w:eastAsia="Calibri" w:hAnsi="Calibri" w:cs="Calibri"/>
              </w:rPr>
              <w:t xml:space="preserve"> sou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dwa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aksè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ak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resous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pou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moun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ki gen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andikap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,</w:t>
            </w:r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sa</w:t>
            </w:r>
            <w:proofErr w:type="spellEnd"/>
            <w:r>
              <w:rPr>
                <w:rFonts w:ascii="Calibri" w:eastAsia="Calibri" w:hAnsi="Calibri" w:cs="Calibri"/>
              </w:rPr>
              <w:t xml:space="preserve"> ki </w:t>
            </w:r>
            <w:proofErr w:type="spellStart"/>
            <w:r>
              <w:rPr>
                <w:rFonts w:ascii="Calibri" w:eastAsia="Calibri" w:hAnsi="Calibri" w:cs="Calibri"/>
              </w:rPr>
              <w:t>genyen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ladann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lojman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edikasyon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sèvis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gouvènman</w:t>
            </w:r>
            <w:proofErr w:type="spellEnd"/>
            <w:r>
              <w:rPr>
                <w:rFonts w:ascii="Calibri" w:eastAsia="Calibri" w:hAnsi="Calibri" w:cs="Calibri"/>
              </w:rPr>
              <w:t xml:space="preserve">: </w:t>
            </w:r>
            <w:hyperlink r:id="rId25">
              <w:r>
                <w:rPr>
                  <w:rStyle w:val="Hyperlink"/>
                  <w:rFonts w:ascii="Calibri" w:eastAsia="Calibri" w:hAnsi="Calibri" w:cs="Calibri"/>
                </w:rPr>
                <w:t>https://www.mass.gov/info-details/disability-rights-access-resources</w:t>
              </w:r>
            </w:hyperlink>
            <w:r w:rsidR="00ED2883">
              <w:t xml:space="preserve"> </w:t>
            </w:r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77D886AF" w14:textId="175B004F" w:rsidR="008523E0" w:rsidRPr="00ED2883" w:rsidRDefault="008523E0" w:rsidP="00665C3A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Sèvis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ki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ranrapò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fòmasyon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anplwa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,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viv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an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kominote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detèminasyon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andikap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:  </w:t>
            </w:r>
            <w:hyperlink r:id="rId26" w:history="1">
              <w:r w:rsidR="00ED2883" w:rsidRPr="001F3A4F">
                <w:rPr>
                  <w:rStyle w:val="Hyperlink"/>
                  <w:rFonts w:ascii="Calibri" w:eastAsia="Calibri" w:hAnsi="Calibri" w:cs="Calibri"/>
                </w:rPr>
                <w:t>https://www.mass.gov/orgs/massability</w:t>
              </w:r>
            </w:hyperlink>
            <w:r w:rsidR="00ED288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67924E54" w14:textId="1B8632DC" w:rsidR="00ED2883" w:rsidRPr="00D570FB" w:rsidRDefault="00ED2883" w:rsidP="00665C3A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proofErr w:type="spellStart"/>
            <w:r w:rsidRPr="00ED2883">
              <w:rPr>
                <w:rFonts w:ascii="Calibri" w:eastAsia="Calibri" w:hAnsi="Calibri" w:cs="Calibri"/>
                <w:color w:val="000000" w:themeColor="text1"/>
              </w:rPr>
              <w:t>Resous</w:t>
            </w:r>
            <w:proofErr w:type="spellEnd"/>
            <w:r w:rsidRPr="00ED2883">
              <w:rPr>
                <w:rFonts w:ascii="Calibri" w:eastAsia="Calibri" w:hAnsi="Calibri" w:cs="Calibri"/>
                <w:color w:val="000000" w:themeColor="text1"/>
              </w:rPr>
              <w:t> sou </w:t>
            </w:r>
            <w:proofErr w:type="spellStart"/>
            <w:r w:rsidRPr="00ED2883">
              <w:rPr>
                <w:rFonts w:ascii="Calibri" w:eastAsia="Calibri" w:hAnsi="Calibri" w:cs="Calibri"/>
                <w:color w:val="000000" w:themeColor="text1"/>
              </w:rPr>
              <w:t>seksyalite</w:t>
            </w:r>
            <w:proofErr w:type="spellEnd"/>
            <w:r w:rsidRPr="00ED2883">
              <w:rPr>
                <w:rFonts w:ascii="Calibri" w:eastAsia="Calibri" w:hAnsi="Calibri" w:cs="Calibri"/>
                <w:color w:val="000000" w:themeColor="text1"/>
              </w:rPr>
              <w:t> </w:t>
            </w:r>
            <w:proofErr w:type="spellStart"/>
            <w:r w:rsidRPr="00ED2883"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 w:rsidRPr="00ED2883">
              <w:rPr>
                <w:rFonts w:ascii="Calibri" w:eastAsia="Calibri" w:hAnsi="Calibri" w:cs="Calibri"/>
                <w:color w:val="000000" w:themeColor="text1"/>
              </w:rPr>
              <w:t> </w:t>
            </w:r>
            <w:proofErr w:type="spellStart"/>
            <w:r w:rsidRPr="00ED2883">
              <w:rPr>
                <w:rFonts w:ascii="Calibri" w:eastAsia="Calibri" w:hAnsi="Calibri" w:cs="Calibri"/>
                <w:color w:val="000000" w:themeColor="text1"/>
              </w:rPr>
              <w:t>sante</w:t>
            </w:r>
            <w:proofErr w:type="spellEnd"/>
            <w:r w:rsidRPr="00ED2883">
              <w:rPr>
                <w:rFonts w:ascii="Calibri" w:eastAsia="Calibri" w:hAnsi="Calibri" w:cs="Calibri"/>
                <w:color w:val="000000" w:themeColor="text1"/>
              </w:rPr>
              <w:t> </w:t>
            </w:r>
            <w:proofErr w:type="spellStart"/>
            <w:r w:rsidRPr="00ED2883">
              <w:rPr>
                <w:rFonts w:ascii="Calibri" w:eastAsia="Calibri" w:hAnsi="Calibri" w:cs="Calibri"/>
                <w:color w:val="000000" w:themeColor="text1"/>
              </w:rPr>
              <w:t>seksyèl</w:t>
            </w:r>
            <w:proofErr w:type="spellEnd"/>
            <w:r w:rsidRPr="00ED2883">
              <w:rPr>
                <w:rFonts w:ascii="Calibri" w:eastAsia="Calibri" w:hAnsi="Calibri" w:cs="Calibri"/>
                <w:color w:val="000000" w:themeColor="text1"/>
              </w:rPr>
              <w:t> </w:t>
            </w:r>
            <w:proofErr w:type="spellStart"/>
            <w:r w:rsidRPr="00ED2883"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 w:rsidRPr="00ED2883">
              <w:rPr>
                <w:rFonts w:ascii="Calibri" w:eastAsia="Calibri" w:hAnsi="Calibri" w:cs="Calibri"/>
                <w:color w:val="000000" w:themeColor="text1"/>
              </w:rPr>
              <w:t> </w:t>
            </w:r>
            <w:proofErr w:type="spellStart"/>
            <w:r w:rsidRPr="00ED2883">
              <w:rPr>
                <w:rFonts w:ascii="Calibri" w:eastAsia="Calibri" w:hAnsi="Calibri" w:cs="Calibri"/>
                <w:b/>
                <w:bCs/>
                <w:color w:val="000000" w:themeColor="text1"/>
              </w:rPr>
              <w:t>jèn</w:t>
            </w:r>
            <w:proofErr w:type="spellEnd"/>
            <w:r w:rsidRPr="00ED2883">
              <w:rPr>
                <w:rFonts w:ascii="Calibri" w:eastAsia="Calibri" w:hAnsi="Calibri" w:cs="Calibri"/>
                <w:b/>
                <w:bCs/>
                <w:color w:val="000000" w:themeColor="text1"/>
              </w:rPr>
              <w:t> ki gen andikap entelektyèl oswa devlopmantal:</w:t>
            </w:r>
            <w:r w:rsidRPr="00ED2883">
              <w:rPr>
                <w:rFonts w:ascii="Calibri" w:eastAsia="Calibri" w:hAnsi="Calibri" w:cs="Calibri"/>
                <w:color w:val="000000" w:themeColor="text1"/>
              </w:rPr>
              <w:t> </w:t>
            </w:r>
            <w:hyperlink r:id="rId27" w:tgtFrame="_blank" w:history="1">
              <w:r w:rsidRPr="00ED2883">
                <w:rPr>
                  <w:rStyle w:val="Hyperlink"/>
                  <w:rFonts w:ascii="Calibri" w:eastAsia="Calibri" w:hAnsi="Calibri" w:cs="Calibri"/>
                </w:rPr>
                <w:t>https://yoursexualhealthtoolkit.org/</w:t>
              </w:r>
            </w:hyperlink>
            <w:r w:rsidRPr="00ED2883">
              <w:rPr>
                <w:rFonts w:ascii="Calibri" w:eastAsia="Calibri" w:hAnsi="Calibri" w:cs="Calibri"/>
                <w:color w:val="000000" w:themeColor="text1"/>
                <w:u w:val="single"/>
              </w:rPr>
              <w:t> </w:t>
            </w:r>
          </w:p>
        </w:tc>
      </w:tr>
      <w:tr w:rsidR="008523E0" w14:paraId="246EEE6F" w14:textId="77777777" w:rsidTr="00D570FB">
        <w:tc>
          <w:tcPr>
            <w:tcW w:w="5000" w:type="pct"/>
          </w:tcPr>
          <w:p w14:paraId="16DCACB7" w14:textId="77777777" w:rsidR="005435D7" w:rsidRDefault="005435D7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  <w:p w14:paraId="3BCCA1BE" w14:textId="36F2ACD1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Anplwa</w:t>
            </w:r>
            <w:proofErr w:type="spellEnd"/>
          </w:p>
          <w:p w14:paraId="3465DCD3" w14:textId="21537F53" w:rsidR="008523E0" w:rsidRDefault="008523E0" w:rsidP="00665C3A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Enfòmasyon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sou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dwa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sekirite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travayè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ki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genyen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ladann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konje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familyal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medikal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peye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28">
              <w:r>
                <w:rPr>
                  <w:rStyle w:val="Hyperlink"/>
                  <w:rFonts w:ascii="Calibri" w:eastAsia="Calibri" w:hAnsi="Calibri" w:cs="Calibri"/>
                </w:rPr>
                <w:t>https://www.mass.gov/topics/workers-rights-safety</w:t>
              </w:r>
            </w:hyperlink>
            <w:r w:rsidR="00ED2883">
              <w:t xml:space="preserve"> </w:t>
            </w:r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1E53468D" w14:textId="2E12687A" w:rsidR="005435D7" w:rsidRPr="00ED2883" w:rsidRDefault="008523E0" w:rsidP="00ED2883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Enfòmasyon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sou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lwa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sou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travay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timoun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sila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yo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ki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genyen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14-18 lane: </w:t>
            </w:r>
            <w:hyperlink r:id="rId29">
              <w:r>
                <w:rPr>
                  <w:rStyle w:val="Hyperlink"/>
                  <w:rFonts w:ascii="Calibri" w:eastAsia="Calibri" w:hAnsi="Calibri" w:cs="Calibri"/>
                </w:rPr>
                <w:t>https://www.mass.gov/service-details/massachusetts-laws-regulating-minors-work-hours</w:t>
              </w:r>
            </w:hyperlink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44FC99BC" w14:textId="6FCC7703" w:rsidR="008523E0" w:rsidRPr="00D570FB" w:rsidRDefault="008523E0" w:rsidP="00665C3A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Pou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rapòte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kondisyon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travay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danjere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,</w:t>
            </w:r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vizite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30">
              <w:r w:rsidRPr="00D570FB">
                <w:rPr>
                  <w:rStyle w:val="Hyperlink"/>
                  <w:rFonts w:ascii="Calibri" w:eastAsia="Calibri" w:hAnsi="Calibri" w:cs="Calibri"/>
                </w:rPr>
                <w:t>https://www.mass.gov/how-to/file-a-workplace-complaint</w:t>
              </w:r>
            </w:hyperlink>
            <w:r w:rsidRPr="00D570F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</w:rPr>
              <w:t>oswa</w:t>
            </w:r>
            <w:proofErr w:type="spellEnd"/>
            <w:r w:rsidRPr="00D570FB">
              <w:rPr>
                <w:rFonts w:ascii="Calibri" w:eastAsia="Calibri" w:hAnsi="Calibri" w:cs="Calibri"/>
              </w:rPr>
              <w:t xml:space="preserve"> </w:t>
            </w:r>
            <w:proofErr w:type="spellStart"/>
            <w:proofErr w:type="gramStart"/>
            <w:r w:rsidRPr="00D570FB">
              <w:rPr>
                <w:rFonts w:ascii="Calibri" w:eastAsia="Calibri" w:hAnsi="Calibri" w:cs="Calibri"/>
              </w:rPr>
              <w:t>rele</w:t>
            </w:r>
            <w:proofErr w:type="spellEnd"/>
            <w:r w:rsidRPr="00D570FB">
              <w:rPr>
                <w:rFonts w:ascii="Calibri" w:eastAsia="Calibri" w:hAnsi="Calibri" w:cs="Calibri"/>
              </w:rPr>
              <w:t xml:space="preserve"> </w:t>
            </w:r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Ling</w:t>
            </w:r>
            <w:proofErr w:type="gram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Ijans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Travay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Ekitab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nan 617-727-3465.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Disponib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10è am – 4è pm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lendi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–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vandredi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.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Anplwayè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w la pa ka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fè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reprezay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kont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ou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paske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w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pote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plent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pou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yon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kondisyon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travay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ki pa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san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danje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.</w:t>
            </w:r>
            <w:r w:rsid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ED2883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</w:tc>
      </w:tr>
      <w:tr w:rsidR="00A057F4" w:rsidRPr="005435D7" w14:paraId="03B5BB44" w14:textId="77777777" w:rsidTr="00D570FB">
        <w:tc>
          <w:tcPr>
            <w:tcW w:w="5000" w:type="pct"/>
          </w:tcPr>
          <w:p w14:paraId="165F0D86" w14:textId="77777777" w:rsidR="00A057F4" w:rsidRDefault="00A057F4" w:rsidP="00A057F4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  <w:p w14:paraId="6DDDC5EA" w14:textId="3774C966" w:rsidR="00A057F4" w:rsidRPr="00D570FB" w:rsidRDefault="00A057F4" w:rsidP="00A057F4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  <w:u w:val="single"/>
              </w:rPr>
              <w:t>Pwoteksyon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  <w:u w:val="single"/>
              </w:rPr>
              <w:t>kont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  <w:u w:val="single"/>
              </w:rPr>
              <w:t>Chalè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  <w:u w:val="single"/>
              </w:rPr>
              <w:t>Ekstrèm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: </w:t>
            </w:r>
          </w:p>
          <w:p w14:paraId="4101F8E2" w14:textId="6FFE9445" w:rsidR="00A057F4" w:rsidRPr="00A057F4" w:rsidRDefault="00A057F4" w:rsidP="00A057F4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r w:rsidRPr="00A057F4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Pou </w:t>
            </w:r>
            <w:proofErr w:type="spellStart"/>
            <w:r w:rsidRPr="00A057F4">
              <w:rPr>
                <w:rFonts w:ascii="Calibri" w:eastAsia="Calibri" w:hAnsi="Calibri" w:cs="Calibri"/>
                <w:color w:val="000000" w:themeColor="text1"/>
                <w:lang w:val="fr-FR"/>
              </w:rPr>
              <w:t>fòmasyon</w:t>
            </w:r>
            <w:proofErr w:type="spellEnd"/>
            <w:r w:rsidRPr="00A057F4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sou </w:t>
            </w:r>
            <w:proofErr w:type="spellStart"/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fason</w:t>
            </w:r>
            <w:proofErr w:type="spellEnd"/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pou w </w:t>
            </w:r>
            <w:proofErr w:type="spellStart"/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pwoteje</w:t>
            </w:r>
            <w:proofErr w:type="spellEnd"/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tèt</w:t>
            </w:r>
            <w:proofErr w:type="spellEnd"/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ou </w:t>
            </w:r>
            <w:proofErr w:type="spellStart"/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pandan</w:t>
            </w:r>
            <w:proofErr w:type="spellEnd"/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chalè</w:t>
            </w:r>
            <w:proofErr w:type="spellEnd"/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ekstrèm</w:t>
            </w:r>
            <w:proofErr w:type="spellEnd"/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proofErr w:type="gramStart"/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vizite</w:t>
            </w:r>
            <w:proofErr w:type="spellEnd"/>
            <w:r w:rsidRPr="00A057F4">
              <w:rPr>
                <w:rFonts w:ascii="Calibri" w:eastAsia="Calibri" w:hAnsi="Calibri" w:cs="Calibri"/>
                <w:color w:val="000000" w:themeColor="text1"/>
                <w:lang w:val="fr-FR"/>
              </w:rPr>
              <w:t>:</w:t>
            </w:r>
            <w:proofErr w:type="gramEnd"/>
            <w:r w:rsidRPr="00A057F4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hyperlink r:id="rId31">
              <w:r w:rsidRPr="00A057F4">
                <w:rPr>
                  <w:rStyle w:val="Hyperlink"/>
                  <w:rFonts w:ascii="Calibri" w:eastAsia="Calibri" w:hAnsi="Calibri" w:cs="Calibri"/>
                  <w:lang w:val="fr-FR"/>
                </w:rPr>
                <w:t>https://www.mass.gov/info-details/extreme-heat-safety-tips</w:t>
              </w:r>
            </w:hyperlink>
          </w:p>
        </w:tc>
      </w:tr>
      <w:tr w:rsidR="008523E0" w:rsidRPr="005435D7" w14:paraId="665AED3C" w14:textId="77777777" w:rsidTr="00D570FB">
        <w:tc>
          <w:tcPr>
            <w:tcW w:w="5000" w:type="pct"/>
          </w:tcPr>
          <w:p w14:paraId="0460CC2E" w14:textId="77777777" w:rsidR="00D570FB" w:rsidRDefault="00D570FB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  <w:p w14:paraId="504825FF" w14:textId="6E426670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Asistans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Manje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Kach</w:t>
            </w:r>
          </w:p>
          <w:p w14:paraId="7AE677F5" w14:textId="73E7A03C" w:rsidR="008523E0" w:rsidRDefault="008523E0" w:rsidP="00665C3A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Pou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jwenn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yon Bank Manje Lokal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vizite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: </w:t>
            </w:r>
            <w:hyperlink r:id="rId32">
              <w:r>
                <w:rPr>
                  <w:rStyle w:val="Hyperlink"/>
                  <w:rFonts w:ascii="Calibri" w:eastAsia="Calibri" w:hAnsi="Calibri" w:cs="Calibri"/>
                </w:rPr>
                <w:t>https://www.mass.gov/how-to/find-a-local-food-bank</w:t>
              </w:r>
            </w:hyperlink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oswa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41414"/>
              </w:rPr>
              <w:t>rele</w:t>
            </w:r>
            <w:proofErr w:type="spellEnd"/>
            <w:r>
              <w:rPr>
                <w:rFonts w:ascii="Calibri" w:hAnsi="Calibri" w:cs="Calibri"/>
                <w:color w:val="141414"/>
              </w:rPr>
              <w:t xml:space="preserve">   </w:t>
            </w:r>
            <w:r>
              <w:rPr>
                <w:rFonts w:ascii="Calibri" w:hAnsi="Calibri" w:cs="Calibri"/>
                <w:b/>
                <w:bCs/>
                <w:color w:val="141414"/>
              </w:rPr>
              <w:t xml:space="preserve">Ling </w:t>
            </w:r>
            <w:proofErr w:type="spellStart"/>
            <w:r>
              <w:rPr>
                <w:rFonts w:ascii="Calibri" w:hAnsi="Calibri" w:cs="Calibri"/>
                <w:b/>
                <w:bCs/>
                <w:color w:val="141414"/>
              </w:rPr>
              <w:t>Ijans</w:t>
            </w:r>
            <w:r>
              <w:rPr>
                <w:rFonts w:ascii="Calibri" w:hAnsi="Calibri" w:cs="Calibri"/>
                <w:b/>
                <w:bCs/>
              </w:rPr>
              <w:t>Pwojè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Bread</w:t>
            </w:r>
            <w:r>
              <w:rPr>
                <w:rFonts w:ascii="Calibri" w:hAnsi="Calibri" w:cs="Calibri"/>
                <w:color w:val="141414"/>
              </w:rPr>
              <w:t> </w:t>
            </w:r>
            <w:proofErr w:type="spellStart"/>
            <w:r>
              <w:rPr>
                <w:rFonts w:ascii="Calibri" w:hAnsi="Calibri" w:cs="Calibri"/>
                <w:b/>
                <w:bCs/>
                <w:color w:val="141414"/>
              </w:rPr>
              <w:t>FoodSources</w:t>
            </w:r>
            <w:proofErr w:type="spellEnd"/>
            <w:r>
              <w:rPr>
                <w:rFonts w:ascii="Calibri" w:hAnsi="Calibri" w:cs="Calibri"/>
                <w:color w:val="141414"/>
              </w:rPr>
              <w:t xml:space="preserve"> nan </w:t>
            </w:r>
            <w:r>
              <w:rPr>
                <w:rFonts w:ascii="Calibri" w:hAnsi="Calibri" w:cs="Calibri"/>
              </w:rPr>
              <w:t>800-645-8333</w:t>
            </w:r>
            <w:r>
              <w:rPr>
                <w:rFonts w:ascii="Calibri" w:hAnsi="Calibri" w:cs="Calibri"/>
                <w:color w:val="141414"/>
              </w:rPr>
              <w:t> (TTY: </w:t>
            </w:r>
            <w:r>
              <w:rPr>
                <w:rFonts w:ascii="Calibri" w:hAnsi="Calibri" w:cs="Calibri"/>
              </w:rPr>
              <w:t>800-377-1292).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7694E76A" w14:textId="1384C82C" w:rsidR="008523E0" w:rsidRDefault="008523E0" w:rsidP="00665C3A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Pou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aplike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avantaj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SNAP (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koupon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manje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vizite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33">
              <w:r>
                <w:rPr>
                  <w:rStyle w:val="Hyperlink"/>
                  <w:rFonts w:ascii="Calibri" w:eastAsia="Calibri" w:hAnsi="Calibri" w:cs="Calibri"/>
                </w:rPr>
                <w:t>https://www.mass.gov/how-to/apply-for-snap-benefits-food-stamps</w:t>
              </w:r>
            </w:hyperlink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rele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Ling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Asistans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DTA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a nan 877-382-2363.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Disponib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soti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8è15 rive 4è45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lendi-vandredi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.</w:t>
            </w:r>
            <w:r w:rsidR="00C24EB6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79BE3A20" w14:textId="62BB5590" w:rsidR="00D570FB" w:rsidRPr="00D570FB" w:rsidRDefault="008523E0" w:rsidP="00665C3A">
            <w:pPr>
              <w:pStyle w:val="ListParagraph"/>
              <w:numPr>
                <w:ilvl w:val="0"/>
                <w:numId w:val="6"/>
              </w:numPr>
              <w:rPr>
                <w:rStyle w:val="Hyperlink"/>
                <w:rFonts w:ascii="Calibri" w:eastAsia="Calibri" w:hAnsi="Calibri" w:cs="Calibri"/>
                <w:color w:val="000000" w:themeColor="text1"/>
                <w:u w:val="none"/>
                <w:lang w:val="fr-FR"/>
              </w:rPr>
            </w:pP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Enfòmasyon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sou </w:t>
            </w:r>
            <w:proofErr w:type="spellStart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avantaj</w:t>
            </w:r>
            <w:proofErr w:type="spellEnd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SNAP pou </w:t>
            </w:r>
            <w:proofErr w:type="spellStart"/>
            <w:proofErr w:type="gramStart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ijans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:</w:t>
            </w:r>
            <w:proofErr w:type="gram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hyperlink r:id="rId34">
              <w:r w:rsidRPr="00765731">
                <w:rPr>
                  <w:rStyle w:val="Hyperlink"/>
                  <w:rFonts w:ascii="Calibri" w:eastAsia="Calibri" w:hAnsi="Calibri" w:cs="Calibri"/>
                  <w:lang w:val="fr-FR"/>
                </w:rPr>
                <w:t>https://www.mass.gov/service-details/emergency-snap-benefits</w:t>
              </w:r>
            </w:hyperlink>
            <w:r w:rsidR="00C24EB6">
              <w:t xml:space="preserve"> </w:t>
            </w:r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5DCA6386" w14:textId="1E083A2B" w:rsidR="008523E0" w:rsidRPr="00D570FB" w:rsidRDefault="008523E0" w:rsidP="00665C3A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  <w:lang w:val="fr-FR"/>
              </w:rPr>
            </w:pPr>
            <w:r w:rsidRPr="00D570FB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Pou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  <w:lang w:val="fr-FR"/>
              </w:rPr>
              <w:t>aplike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pou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avantaj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WIC</w:t>
            </w:r>
            <w:r w:rsidRPr="00D570FB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proofErr w:type="gramStart"/>
            <w:r w:rsidRPr="00D570FB">
              <w:rPr>
                <w:rFonts w:ascii="Calibri" w:eastAsia="Calibri" w:hAnsi="Calibri" w:cs="Calibri"/>
                <w:color w:val="000000" w:themeColor="text1"/>
                <w:lang w:val="fr-FR"/>
              </w:rPr>
              <w:t>vizite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  <w:lang w:val="fr-FR"/>
              </w:rPr>
              <w:t>:</w:t>
            </w:r>
            <w:proofErr w:type="gramEnd"/>
            <w:r w:rsidRPr="00D570FB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hyperlink r:id="rId35" w:history="1">
              <w:r w:rsidR="00C24EB6" w:rsidRPr="00AF7A90">
                <w:rPr>
                  <w:rStyle w:val="Hyperlink"/>
                  <w:rFonts w:ascii="Calibri" w:eastAsia="Calibri" w:hAnsi="Calibri" w:cs="Calibri"/>
                  <w:lang w:val="fr-FR"/>
                </w:rPr>
                <w:t>https://www.mass.gov/how-to/apply-for-the-women-infants-children-wic-nutrition-program</w:t>
              </w:r>
              <w:r w:rsidR="00C24EB6" w:rsidRPr="00AF7A90">
                <w:rPr>
                  <w:rStyle w:val="Hyperlink"/>
                  <w:lang w:val="fr-FR"/>
                </w:rPr>
                <w:t xml:space="preserve"> </w:t>
              </w:r>
              <w:proofErr w:type="spellStart"/>
              <w:r w:rsidR="00C24EB6" w:rsidRPr="00AF7A90">
                <w:rPr>
                  <w:rStyle w:val="Hyperlink"/>
                  <w:lang w:val="fr-FR"/>
                </w:rPr>
                <w:t>oswa</w:t>
              </w:r>
              <w:proofErr w:type="spellEnd"/>
              <w:r w:rsidR="00C24EB6" w:rsidRPr="00AF7A90">
                <w:rPr>
                  <w:rStyle w:val="Hyperlink"/>
                  <w:lang w:val="fr-FR"/>
                </w:rPr>
                <w:t xml:space="preserve"> </w:t>
              </w:r>
              <w:proofErr w:type="spellStart"/>
              <w:r w:rsidR="00C24EB6" w:rsidRPr="00AF7A90">
                <w:rPr>
                  <w:rStyle w:val="Hyperlink"/>
                  <w:lang w:val="fr-FR"/>
                </w:rPr>
                <w:t>rele</w:t>
              </w:r>
              <w:proofErr w:type="spellEnd"/>
              <w:r w:rsidR="00C24EB6" w:rsidRPr="00AF7A90">
                <w:rPr>
                  <w:rStyle w:val="Hyperlink"/>
                  <w:lang w:val="fr-FR"/>
                </w:rPr>
                <w:t xml:space="preserve"> 800-942-1007</w:t>
              </w:r>
            </w:hyperlink>
            <w:r w:rsidRPr="00D570FB">
              <w:rPr>
                <w:u w:val="single"/>
                <w:lang w:val="fr-FR"/>
              </w:rPr>
              <w:t>.</w:t>
            </w:r>
            <w:r w:rsidR="00C24EB6">
              <w:rPr>
                <w:u w:val="single"/>
                <w:lang w:val="fr-FR"/>
              </w:rPr>
              <w:t xml:space="preserve"> </w:t>
            </w:r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</w:tc>
      </w:tr>
      <w:tr w:rsidR="008523E0" w14:paraId="0B538898" w14:textId="77777777" w:rsidTr="00D570FB">
        <w:tc>
          <w:tcPr>
            <w:tcW w:w="5000" w:type="pct"/>
          </w:tcPr>
          <w:p w14:paraId="734A7386" w14:textId="77777777" w:rsidR="00D570FB" w:rsidRDefault="00D570FB" w:rsidP="00665C3A">
            <w:pPr>
              <w:rPr>
                <w:rFonts w:ascii="Calibri" w:eastAsia="Calibri" w:hAnsi="Calibri" w:cs="Calibri"/>
                <w:color w:val="000000" w:themeColor="text1"/>
                <w:u w:val="single"/>
                <w:lang w:val="fr-FR"/>
              </w:rPr>
            </w:pPr>
          </w:p>
          <w:p w14:paraId="69A874D7" w14:textId="77777777" w:rsidR="00C026C4" w:rsidRDefault="00C026C4" w:rsidP="00665C3A">
            <w:pPr>
              <w:rPr>
                <w:rFonts w:ascii="Calibri" w:eastAsia="Calibri" w:hAnsi="Calibri" w:cs="Calibri"/>
                <w:color w:val="000000" w:themeColor="text1"/>
                <w:u w:val="single"/>
                <w:lang w:val="fr-FR"/>
              </w:rPr>
            </w:pPr>
          </w:p>
          <w:p w14:paraId="0DDFE9D8" w14:textId="77777777" w:rsidR="00C026C4" w:rsidRDefault="00C026C4" w:rsidP="00665C3A">
            <w:pPr>
              <w:rPr>
                <w:rFonts w:ascii="Calibri" w:eastAsia="Calibri" w:hAnsi="Calibri" w:cs="Calibri"/>
                <w:color w:val="000000" w:themeColor="text1"/>
                <w:u w:val="single"/>
                <w:lang w:val="fr-FR"/>
              </w:rPr>
            </w:pPr>
          </w:p>
          <w:p w14:paraId="34E0BF7C" w14:textId="77777777" w:rsidR="00C026C4" w:rsidRPr="00D570FB" w:rsidRDefault="00C026C4" w:rsidP="00665C3A">
            <w:pPr>
              <w:rPr>
                <w:rFonts w:ascii="Calibri" w:eastAsia="Calibri" w:hAnsi="Calibri" w:cs="Calibri"/>
                <w:color w:val="000000" w:themeColor="text1"/>
                <w:u w:val="single"/>
                <w:lang w:val="fr-FR"/>
              </w:rPr>
            </w:pPr>
          </w:p>
          <w:p w14:paraId="355A8B33" w14:textId="1085ACFF" w:rsidR="008523E0" w:rsidRPr="00CC7E55" w:rsidRDefault="008523E0" w:rsidP="00665C3A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lastRenderedPageBreak/>
              <w:t>Aksè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Swen Sante</w:t>
            </w:r>
          </w:p>
          <w:p w14:paraId="6D9AF3EC" w14:textId="0678A0A8" w:rsidR="008523E0" w:rsidRPr="00CC7E55" w:rsidRDefault="008523E0" w:rsidP="00665C3A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Pou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renouvle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kouvèti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asirans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MassHealth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konnen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si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w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kalifye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MassHealth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vizite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36" w:history="1">
              <w:r w:rsidR="00C24EB6" w:rsidRPr="00E6148D">
                <w:rPr>
                  <w:rStyle w:val="Hyperlink"/>
                  <w:rFonts w:ascii="Calibri" w:eastAsia="Calibri" w:hAnsi="Calibri" w:cs="Calibri"/>
                </w:rPr>
                <w:t>https://www.mass.gov/orgs/masshealth</w:t>
              </w:r>
            </w:hyperlink>
            <w:r w:rsidR="00C24EB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rele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800-841-2900 (TDD/TYY: 711).</w:t>
            </w:r>
            <w:r w:rsidR="00C24EB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6C8CA11D" w14:textId="5CB7F57E" w:rsidR="008523E0" w:rsidRPr="00CC7E55" w:rsidRDefault="008523E0" w:rsidP="00665C3A">
            <w:pPr>
              <w:pStyle w:val="ListParagraph"/>
              <w:numPr>
                <w:ilvl w:val="0"/>
                <w:numId w:val="7"/>
              </w:numPr>
            </w:pPr>
            <w:r>
              <w:t xml:space="preserve">Pou </w:t>
            </w:r>
            <w:proofErr w:type="spellStart"/>
            <w:r>
              <w:t>jwenn</w:t>
            </w:r>
            <w:proofErr w:type="spellEnd"/>
            <w:r>
              <w:t xml:space="preserve"> </w:t>
            </w:r>
            <w:proofErr w:type="spellStart"/>
            <w:r>
              <w:t>sipò</w:t>
            </w:r>
            <w:proofErr w:type="spellEnd"/>
            <w:r>
              <w:t xml:space="preserve"> ki </w:t>
            </w:r>
            <w:proofErr w:type="spellStart"/>
            <w:r>
              <w:t>anrapò</w:t>
            </w:r>
            <w:proofErr w:type="spellEnd"/>
            <w:r>
              <w:t xml:space="preserve"> </w:t>
            </w:r>
            <w:proofErr w:type="spellStart"/>
            <w:r>
              <w:t>ak</w:t>
            </w:r>
            <w:proofErr w:type="spellEnd"/>
            <w:r>
              <w:t xml:space="preserve"> </w:t>
            </w:r>
            <w:proofErr w:type="spellStart"/>
            <w:r>
              <w:t>asirans</w:t>
            </w:r>
            <w:proofErr w:type="spellEnd"/>
            <w:r>
              <w:t xml:space="preserve"> </w:t>
            </w:r>
            <w:proofErr w:type="spellStart"/>
            <w:r>
              <w:t>sante</w:t>
            </w:r>
            <w:proofErr w:type="spellEnd"/>
            <w:r>
              <w:t xml:space="preserve">, </w:t>
            </w:r>
            <w:proofErr w:type="spellStart"/>
            <w:r>
              <w:t>swen</w:t>
            </w:r>
            <w:proofErr w:type="spellEnd"/>
            <w:r>
              <w:t xml:space="preserve"> </w:t>
            </w:r>
            <w:proofErr w:type="spellStart"/>
            <w:r>
              <w:t>sante</w:t>
            </w:r>
            <w:proofErr w:type="spellEnd"/>
            <w:r>
              <w:t xml:space="preserve"> </w:t>
            </w:r>
            <w:proofErr w:type="spellStart"/>
            <w:r>
              <w:t>oswa</w:t>
            </w:r>
            <w:proofErr w:type="spellEnd"/>
            <w:r>
              <w:t xml:space="preserve"> </w:t>
            </w:r>
            <w:proofErr w:type="spellStart"/>
            <w:r>
              <w:t>medikal</w:t>
            </w:r>
            <w:proofErr w:type="spellEnd"/>
            <w:r>
              <w:t xml:space="preserve"> </w:t>
            </w:r>
            <w:proofErr w:type="spellStart"/>
            <w:r>
              <w:t>rele</w:t>
            </w:r>
            <w:proofErr w:type="spellEnd"/>
            <w:r>
              <w:t xml:space="preserve"> Ling </w:t>
            </w:r>
            <w:proofErr w:type="spellStart"/>
            <w:r>
              <w:t>Asistans</w:t>
            </w:r>
            <w:proofErr w:type="spellEnd"/>
            <w:r>
              <w:t xml:space="preserve"> Swen Sante nan 800-272-4232 </w:t>
            </w:r>
            <w:proofErr w:type="spellStart"/>
            <w:r>
              <w:t>oswa</w:t>
            </w:r>
            <w:proofErr w:type="spellEnd"/>
            <w:r>
              <w:t xml:space="preserve"> </w:t>
            </w:r>
            <w:proofErr w:type="spellStart"/>
            <w:r>
              <w:t>ranpli</w:t>
            </w:r>
            <w:proofErr w:type="spellEnd"/>
            <w:r>
              <w:t xml:space="preserve"> yon </w:t>
            </w:r>
            <w:proofErr w:type="spellStart"/>
            <w:r>
              <w:t>fòm</w:t>
            </w:r>
            <w:proofErr w:type="spellEnd"/>
            <w:r>
              <w:t xml:space="preserve"> la a: </w:t>
            </w:r>
            <w:hyperlink r:id="rId37">
              <w:r>
                <w:rPr>
                  <w:rStyle w:val="Hyperlink"/>
                </w:rPr>
                <w:t>https://hcfama.org/health-insurance-help/</w:t>
              </w:r>
            </w:hyperlink>
            <w:r>
              <w:t xml:space="preserve"> </w:t>
            </w:r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  <w:r>
              <w:t xml:space="preserve">  </w:t>
            </w:r>
          </w:p>
          <w:p w14:paraId="326881A5" w14:textId="133C1F05" w:rsidR="00D570FB" w:rsidRPr="00D570FB" w:rsidRDefault="008523E0" w:rsidP="00665C3A">
            <w:pPr>
              <w:pStyle w:val="ListParagraph"/>
              <w:numPr>
                <w:ilvl w:val="0"/>
                <w:numId w:val="7"/>
              </w:numPr>
              <w:rPr>
                <w:rStyle w:val="Hyperlink"/>
                <w:rFonts w:ascii="Calibri" w:eastAsia="Calibri" w:hAnsi="Calibri" w:cs="Calibri"/>
                <w:color w:val="000000" w:themeColor="text1"/>
                <w:u w:val="none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Enfòmasyon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sou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asirans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sante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konsèy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sila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yo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ki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genyen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Medicare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fanmi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yo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38">
              <w:r>
                <w:rPr>
                  <w:rStyle w:val="Hyperlink"/>
                  <w:rFonts w:ascii="Calibri" w:eastAsia="Calibri" w:hAnsi="Calibri" w:cs="Calibri"/>
                </w:rPr>
                <w:t>https://www.mass.gov/health-insurance-counseling</w:t>
              </w:r>
            </w:hyperlink>
            <w:r w:rsidR="00C24EB6">
              <w:t xml:space="preserve"> </w:t>
            </w:r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4B5BF021" w14:textId="77777777" w:rsidR="008523E0" w:rsidRPr="00862BB2" w:rsidRDefault="008523E0" w:rsidP="00665C3A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Enfòmasyon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jwenn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aksè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swen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avòtman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39">
              <w:r w:rsidRPr="00D570FB">
                <w:rPr>
                  <w:rStyle w:val="Hyperlink"/>
                  <w:rFonts w:ascii="Calibri" w:eastAsia="Calibri" w:hAnsi="Calibri" w:cs="Calibri"/>
                </w:rPr>
                <w:t>https://www.mass.gov/accessing-abortion-care-in-massachusetts</w:t>
              </w:r>
            </w:hyperlink>
            <w:r w:rsidR="00C24EB6">
              <w:t xml:space="preserve"> </w:t>
            </w:r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47DC94CC" w14:textId="58D1871B" w:rsidR="00862BB2" w:rsidRPr="00D570FB" w:rsidRDefault="00862BB2" w:rsidP="00665C3A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  <w:lang w:val="de-DE"/>
              </w:rPr>
              <w:t>Vaksen</w:t>
            </w:r>
            <w:r w:rsidRPr="00862BB2">
              <w:rPr>
                <w:rFonts w:ascii="Calibri" w:eastAsia="Calibri" w:hAnsi="Calibri" w:cs="Calibri"/>
                <w:color w:val="000000" w:themeColor="text1"/>
                <w:lang w:val="de-DE"/>
              </w:rPr>
              <w:t> ki rekòmande ak kote pou pran vaksen: </w:t>
            </w:r>
            <w:hyperlink r:id="rId40" w:tgtFrame="_blank" w:history="1">
              <w:r w:rsidRPr="00862BB2">
                <w:rPr>
                  <w:rStyle w:val="Hyperlink"/>
                  <w:rFonts w:ascii="Calibri" w:eastAsia="Calibri" w:hAnsi="Calibri" w:cs="Calibri"/>
                  <w:lang w:val="de-DE"/>
                </w:rPr>
                <w:t>https://www.mass.gov/vaccine-information-for-the-general-public</w:t>
              </w:r>
            </w:hyperlink>
            <w:r w:rsidRPr="00862BB2">
              <w:rPr>
                <w:rFonts w:ascii="Calibri" w:eastAsia="Calibri" w:hAnsi="Calibri" w:cs="Calibri"/>
                <w:color w:val="000000" w:themeColor="text1"/>
                <w:lang w:val="de-DE"/>
              </w:rPr>
              <w:t> </w:t>
            </w:r>
            <w:r w:rsidRPr="00862BB2">
              <w:rPr>
                <w:rFonts w:ascii="Calibri" w:eastAsia="Calibri" w:hAnsi="Calibri" w:cs="Calibri"/>
                <w:color w:val="000000" w:themeColor="text1"/>
              </w:rPr>
              <w:t> </w:t>
            </w:r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</w:tc>
      </w:tr>
      <w:tr w:rsidR="008523E0" w14:paraId="2527B822" w14:textId="77777777" w:rsidTr="00D570FB">
        <w:tc>
          <w:tcPr>
            <w:tcW w:w="5000" w:type="pct"/>
          </w:tcPr>
          <w:p w14:paraId="24812D26" w14:textId="77777777" w:rsidR="00D570FB" w:rsidRDefault="00D570FB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  <w:p w14:paraId="5F66D9D1" w14:textId="0A3EC110" w:rsidR="008523E0" w:rsidRPr="00CC7E55" w:rsidRDefault="008523E0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Asistans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Lojman</w:t>
            </w:r>
            <w:proofErr w:type="spellEnd"/>
          </w:p>
          <w:p w14:paraId="46BDE32B" w14:textId="6822B206" w:rsidR="008523E0" w:rsidRPr="00862BB2" w:rsidRDefault="008523E0" w:rsidP="00862BB2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Pou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aplike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sèvis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abri</w:t>
            </w:r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tanpri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color w:val="000000" w:themeColor="text1"/>
              </w:rPr>
              <w:t>rele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Pwogram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Asistans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Lojman</w:t>
            </w:r>
            <w:proofErr w:type="spellEnd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8523E0">
              <w:rPr>
                <w:rFonts w:ascii="Calibri" w:eastAsia="Calibri" w:hAnsi="Calibri" w:cs="Calibri"/>
                <w:b/>
                <w:bCs/>
                <w:color w:val="000000" w:themeColor="text1"/>
              </w:rPr>
              <w:t>Ijans</w:t>
            </w:r>
            <w:proofErr w:type="spellEnd"/>
            <w:r w:rsidRPr="008523E0">
              <w:rPr>
                <w:rFonts w:ascii="Calibri" w:eastAsia="Calibri" w:hAnsi="Calibri" w:cs="Calibri"/>
                <w:color w:val="000000" w:themeColor="text1"/>
              </w:rPr>
              <w:t xml:space="preserve"> nan 866-584-0653.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Disponib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8è am – 5è pm,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lendi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vandredi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tradiksyon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disponib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6FA5424F" w14:textId="1F7245FF" w:rsidR="00D570FB" w:rsidRPr="00D570FB" w:rsidRDefault="008523E0" w:rsidP="00665C3A">
            <w:pPr>
              <w:pStyle w:val="ListParagraph"/>
              <w:numPr>
                <w:ilvl w:val="0"/>
                <w:numId w:val="7"/>
              </w:numPr>
              <w:rPr>
                <w:rStyle w:val="Hyperlink"/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Enfòmasyon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sou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fason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w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jwenn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asistans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nan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lojman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ki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genyen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ladann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asistans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lwaye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lojman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piblik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41">
              <w:r>
                <w:rPr>
                  <w:rStyle w:val="Hyperlink"/>
                  <w:rFonts w:ascii="Calibri" w:eastAsia="Calibri" w:hAnsi="Calibri" w:cs="Calibri"/>
                </w:rPr>
                <w:t>https://www.mass.gov/guides/a-guide-to-obtaining-housing-assistance</w:t>
              </w:r>
            </w:hyperlink>
            <w:r w:rsidR="00C24EB6">
              <w:t xml:space="preserve"> </w:t>
            </w:r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1AD4EB67" w14:textId="3A80252C" w:rsidR="00862BB2" w:rsidRPr="00862BB2" w:rsidRDefault="008523E0" w:rsidP="00862BB2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Pou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jwenn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asistans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sipò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jèn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san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domisil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oswa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k ap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panse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sove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kite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kote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yo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ye a,</w:t>
            </w:r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rele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National Runaway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Safeline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nan 1-800-786-2929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voye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mesaj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tèks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SAFE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lokalizasyon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aktyèl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ou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(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adrès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vil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>, eta) bay 44357(4</w:t>
            </w:r>
            <w:proofErr w:type="gramStart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HELP) 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Disponib</w:t>
            </w:r>
            <w:proofErr w:type="spellEnd"/>
            <w:proofErr w:type="gram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24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èdetan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, 7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jou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gram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pa</w:t>
            </w:r>
            <w:proofErr w:type="gram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semèn</w:t>
            </w:r>
            <w:proofErr w:type="spellEnd"/>
            <w:r w:rsidRPr="00D570FB">
              <w:rPr>
                <w:rFonts w:ascii="Calibri" w:eastAsia="Calibri" w:hAnsi="Calibri" w:cs="Calibri"/>
                <w:i/>
                <w:iCs/>
                <w:color w:val="000000" w:themeColor="text1"/>
              </w:rPr>
              <w:t>.</w:t>
            </w:r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</w:tc>
      </w:tr>
      <w:tr w:rsidR="008523E0" w14:paraId="372B2EDD" w14:textId="77777777" w:rsidTr="00D570FB">
        <w:tc>
          <w:tcPr>
            <w:tcW w:w="5000" w:type="pct"/>
          </w:tcPr>
          <w:p w14:paraId="3E0900CA" w14:textId="77777777" w:rsidR="00794BBD" w:rsidRDefault="00794BBD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  <w:p w14:paraId="65ABF7FA" w14:textId="6F522958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Imigran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Refijye</w:t>
            </w:r>
            <w:proofErr w:type="spellEnd"/>
          </w:p>
          <w:p w14:paraId="11550E49" w14:textId="7D43F4D3" w:rsidR="008523E0" w:rsidRPr="00C24EB6" w:rsidRDefault="008523E0" w:rsidP="00862BB2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141414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color w:val="141414"/>
              </w:rPr>
              <w:t>Resous</w:t>
            </w:r>
            <w:proofErr w:type="spellEnd"/>
            <w:r>
              <w:rPr>
                <w:rFonts w:ascii="Calibri" w:eastAsia="Calibri" w:hAnsi="Calibri" w:cs="Calibri"/>
                <w:color w:val="1414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41414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1414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41414"/>
              </w:rPr>
              <w:t>refijye</w:t>
            </w:r>
            <w:proofErr w:type="spellEnd"/>
            <w:r>
              <w:rPr>
                <w:rFonts w:ascii="Calibri" w:eastAsia="Calibri" w:hAnsi="Calibri" w:cs="Calibri"/>
                <w:color w:val="1414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41414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1414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41414"/>
              </w:rPr>
              <w:t>imigran</w:t>
            </w:r>
            <w:proofErr w:type="spellEnd"/>
            <w:r>
              <w:rPr>
                <w:rFonts w:ascii="Calibri" w:eastAsia="Calibri" w:hAnsi="Calibri" w:cs="Calibri"/>
                <w:color w:val="141414"/>
              </w:rPr>
              <w:t xml:space="preserve">, ki </w:t>
            </w:r>
            <w:proofErr w:type="spellStart"/>
            <w:r>
              <w:rPr>
                <w:rFonts w:ascii="Calibri" w:eastAsia="Calibri" w:hAnsi="Calibri" w:cs="Calibri"/>
                <w:color w:val="141414"/>
              </w:rPr>
              <w:t>genyen</w:t>
            </w:r>
            <w:proofErr w:type="spellEnd"/>
            <w:r>
              <w:rPr>
                <w:rFonts w:ascii="Calibri" w:eastAsia="Calibri" w:hAnsi="Calibri" w:cs="Calibri"/>
                <w:color w:val="1414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41414"/>
              </w:rPr>
              <w:t>ladann</w:t>
            </w:r>
            <w:proofErr w:type="spellEnd"/>
            <w:r>
              <w:rPr>
                <w:rFonts w:ascii="Calibri" w:eastAsia="Calibri" w:hAnsi="Calibri" w:cs="Calibri"/>
                <w:color w:val="1414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41414"/>
              </w:rPr>
              <w:t>resous</w:t>
            </w:r>
            <w:proofErr w:type="spellEnd"/>
            <w:r>
              <w:rPr>
                <w:rFonts w:ascii="Calibri" w:eastAsia="Calibri" w:hAnsi="Calibri" w:cs="Calibri"/>
                <w:color w:val="1414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41414"/>
              </w:rPr>
              <w:t>finansye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41414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41414"/>
              </w:rPr>
              <w:t>anplwa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414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41414"/>
              </w:rPr>
              <w:t>ak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414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41414"/>
              </w:rPr>
              <w:t>edikasyon</w:t>
            </w:r>
            <w:proofErr w:type="spellEnd"/>
            <w:r>
              <w:rPr>
                <w:rFonts w:ascii="Calibri" w:eastAsia="Calibri" w:hAnsi="Calibri" w:cs="Calibri"/>
                <w:color w:val="141414"/>
              </w:rPr>
              <w:t xml:space="preserve">: </w:t>
            </w:r>
            <w:hyperlink r:id="rId42" w:history="1">
              <w:r>
                <w:rPr>
                  <w:rStyle w:val="Hyperlink"/>
                  <w:rFonts w:ascii="Calibri" w:eastAsia="Calibri" w:hAnsi="Calibri" w:cs="Calibri"/>
                </w:rPr>
                <w:t>https://www.mass.gov/orgs/office-for-refugees-and-immigrants</w:t>
              </w:r>
            </w:hyperlink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oswa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rele</w:t>
            </w:r>
            <w:proofErr w:type="spellEnd"/>
            <w:r>
              <w:rPr>
                <w:rFonts w:ascii="Calibri" w:eastAsia="Calibri" w:hAnsi="Calibri" w:cs="Calibri"/>
              </w:rPr>
              <w:t xml:space="preserve"> 617-727-7888 (TTY: 617-727-8147)</w:t>
            </w:r>
            <w:r>
              <w:rPr>
                <w:rStyle w:val="Hyperlink"/>
                <w:rFonts w:ascii="Calibri" w:eastAsia="Calibri" w:hAnsi="Calibri" w:cs="Calibri"/>
              </w:rPr>
              <w:t xml:space="preserve">. </w:t>
            </w:r>
            <w:proofErr w:type="spellStart"/>
            <w:r>
              <w:rPr>
                <w:rStyle w:val="Hyperlink"/>
                <w:rFonts w:ascii="Calibri" w:eastAsia="Calibri" w:hAnsi="Calibri" w:cs="Calibri"/>
                <w:i/>
                <w:iCs/>
              </w:rPr>
              <w:t>Disponib</w:t>
            </w:r>
            <w:proofErr w:type="spellEnd"/>
            <w:r>
              <w:rPr>
                <w:rStyle w:val="Hyperlink"/>
                <w:rFonts w:ascii="Calibri" w:eastAsia="Calibri" w:hAnsi="Calibri" w:cs="Calibri"/>
                <w:i/>
                <w:iCs/>
              </w:rPr>
              <w:t xml:space="preserve"> Lendi </w:t>
            </w:r>
            <w:proofErr w:type="gramStart"/>
            <w:r>
              <w:rPr>
                <w:rStyle w:val="Hyperlink"/>
                <w:rFonts w:ascii="Calibri" w:eastAsia="Calibri" w:hAnsi="Calibri" w:cs="Calibri"/>
                <w:i/>
                <w:iCs/>
              </w:rPr>
              <w:t>rive</w:t>
            </w:r>
            <w:proofErr w:type="gramEnd"/>
            <w:r>
              <w:rPr>
                <w:rStyle w:val="Hyperlink"/>
                <w:rFonts w:ascii="Calibri" w:eastAsia="Calibri" w:hAnsi="Calibri" w:cs="Calibri"/>
                <w:i/>
                <w:iCs/>
              </w:rPr>
              <w:t xml:space="preserve"> </w:t>
            </w:r>
            <w:proofErr w:type="spellStart"/>
            <w:r>
              <w:rPr>
                <w:rStyle w:val="Hyperlink"/>
                <w:rFonts w:ascii="Calibri" w:eastAsia="Calibri" w:hAnsi="Calibri" w:cs="Calibri"/>
                <w:i/>
                <w:iCs/>
              </w:rPr>
              <w:t>vandredi</w:t>
            </w:r>
            <w:proofErr w:type="spellEnd"/>
            <w:r>
              <w:rPr>
                <w:rStyle w:val="Hyperlink"/>
                <w:rFonts w:ascii="Calibri" w:eastAsia="Calibri" w:hAnsi="Calibri" w:cs="Calibri"/>
                <w:i/>
                <w:iCs/>
              </w:rPr>
              <w:t xml:space="preserve"> 9è-5èpm.</w:t>
            </w:r>
            <w:r w:rsidR="00C24EB6">
              <w:rPr>
                <w:rStyle w:val="Hyperlink"/>
                <w:rFonts w:ascii="Calibri" w:eastAsia="Calibri" w:hAnsi="Calibri" w:cs="Calibri"/>
                <w:i/>
                <w:iCs/>
              </w:rPr>
              <w:t xml:space="preserve"> </w:t>
            </w:r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C24EB6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75853034" w14:textId="1FDAC0FB" w:rsidR="00C24EB6" w:rsidRPr="00862BB2" w:rsidRDefault="00862BB2" w:rsidP="00862BB2">
            <w:pPr>
              <w:pStyle w:val="ListParagraph"/>
              <w:numPr>
                <w:ilvl w:val="0"/>
                <w:numId w:val="8"/>
              </w:numPr>
              <w:rPr>
                <w:rStyle w:val="Hyperlink"/>
                <w:rFonts w:ascii="Calibri" w:eastAsia="Calibri" w:hAnsi="Calibri" w:cs="Calibri"/>
                <w:color w:val="000000" w:themeColor="text1"/>
                <w:u w:val="none"/>
              </w:rPr>
            </w:pPr>
            <w:r w:rsidRPr="00862BB2">
              <w:rPr>
                <w:rFonts w:ascii="Calibri" w:eastAsia="Calibri" w:hAnsi="Calibri" w:cs="Calibri"/>
                <w:color w:val="000000" w:themeColor="text1"/>
                <w:lang w:val="fr-FR"/>
              </w:rPr>
              <w:t>Enfòmasyon sou </w:t>
            </w:r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dwa imigran ak resous</w:t>
            </w:r>
            <w:r w:rsidRPr="00862BB2">
              <w:rPr>
                <w:rFonts w:ascii="Calibri" w:eastAsia="Calibri" w:hAnsi="Calibri" w:cs="Calibri"/>
                <w:color w:val="000000" w:themeColor="text1"/>
                <w:lang w:val="fr-FR"/>
              </w:rPr>
              <w:t> pou imigran nan </w:t>
            </w:r>
            <w:proofErr w:type="gramStart"/>
            <w:r w:rsidRPr="00862BB2">
              <w:rPr>
                <w:rFonts w:ascii="Calibri" w:eastAsia="Calibri" w:hAnsi="Calibri" w:cs="Calibri"/>
                <w:color w:val="000000" w:themeColor="text1"/>
                <w:lang w:val="fr-FR"/>
              </w:rPr>
              <w:t>Massachusetts:</w:t>
            </w:r>
            <w:proofErr w:type="gramEnd"/>
            <w:r w:rsidRPr="00862BB2">
              <w:rPr>
                <w:rFonts w:ascii="Calibri" w:eastAsia="Calibri" w:hAnsi="Calibri" w:cs="Calibri"/>
                <w:color w:val="000000" w:themeColor="text1"/>
                <w:lang w:val="fr-FR"/>
              </w:rPr>
              <w:t> </w:t>
            </w:r>
            <w:hyperlink r:id="rId43" w:tgtFrame="_blank" w:history="1">
              <w:r w:rsidRPr="00862BB2">
                <w:rPr>
                  <w:rStyle w:val="Hyperlink"/>
                  <w:rFonts w:ascii="Calibri" w:eastAsia="Calibri" w:hAnsi="Calibri" w:cs="Calibri"/>
                  <w:lang w:val="fr-FR"/>
                </w:rPr>
                <w:t>https://www.mass.gov/info-details/resources-for-immigrants-in-massachusetts</w:t>
              </w:r>
            </w:hyperlink>
            <w:r w:rsidRPr="00862BB2">
              <w:rPr>
                <w:rFonts w:ascii="Calibri" w:eastAsia="Calibri" w:hAnsi="Calibri" w:cs="Calibri"/>
                <w:color w:val="000000" w:themeColor="text1"/>
                <w:lang w:val="fr-FR"/>
              </w:rPr>
              <w:t> </w:t>
            </w:r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4752F65E" w14:textId="3B8E3246" w:rsidR="005557A0" w:rsidRPr="00C24EB6" w:rsidRDefault="008523E0" w:rsidP="00862BB2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141414"/>
                <w:lang w:val="fr-FR"/>
              </w:rPr>
            </w:pPr>
            <w:proofErr w:type="spellStart"/>
            <w:r w:rsidRPr="00765731">
              <w:rPr>
                <w:rFonts w:ascii="Calibri" w:eastAsia="Calibri" w:hAnsi="Calibri" w:cs="Calibri"/>
                <w:color w:val="141414"/>
                <w:lang w:val="fr-FR"/>
              </w:rPr>
              <w:t>Enfòmasyon</w:t>
            </w:r>
            <w:proofErr w:type="spellEnd"/>
            <w:r w:rsidRPr="00765731">
              <w:rPr>
                <w:rFonts w:ascii="Calibri" w:eastAsia="Calibri" w:hAnsi="Calibri" w:cs="Calibri"/>
                <w:color w:val="141414"/>
                <w:lang w:val="fr-FR"/>
              </w:rPr>
              <w:t xml:space="preserve"> pou </w:t>
            </w:r>
            <w:proofErr w:type="spellStart"/>
            <w:r w:rsidRPr="00765731">
              <w:rPr>
                <w:rFonts w:ascii="Calibri" w:eastAsia="Calibri" w:hAnsi="Calibri" w:cs="Calibri"/>
                <w:color w:val="141414"/>
                <w:lang w:val="fr-FR"/>
              </w:rPr>
              <w:t>imigran</w:t>
            </w:r>
            <w:proofErr w:type="spellEnd"/>
            <w:r w:rsidRPr="00765731">
              <w:rPr>
                <w:rFonts w:ascii="Calibri" w:eastAsia="Calibri" w:hAnsi="Calibri" w:cs="Calibri"/>
                <w:color w:val="141414"/>
                <w:lang w:val="fr-FR"/>
              </w:rPr>
              <w:t xml:space="preserve">, </w:t>
            </w:r>
            <w:proofErr w:type="spellStart"/>
            <w:r w:rsidRPr="00765731">
              <w:rPr>
                <w:rFonts w:ascii="Calibri" w:eastAsia="Calibri" w:hAnsi="Calibri" w:cs="Calibri"/>
                <w:color w:val="141414"/>
                <w:lang w:val="fr-FR"/>
              </w:rPr>
              <w:t>ki</w:t>
            </w:r>
            <w:proofErr w:type="spellEnd"/>
            <w:r w:rsidRPr="00765731">
              <w:rPr>
                <w:rFonts w:ascii="Calibri" w:eastAsia="Calibri" w:hAnsi="Calibri" w:cs="Calibri"/>
                <w:color w:val="141414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color w:val="141414"/>
                <w:lang w:val="fr-FR"/>
              </w:rPr>
              <w:t>genyen</w:t>
            </w:r>
            <w:proofErr w:type="spellEnd"/>
            <w:r w:rsidRPr="00765731">
              <w:rPr>
                <w:rFonts w:ascii="Calibri" w:eastAsia="Calibri" w:hAnsi="Calibri" w:cs="Calibri"/>
                <w:color w:val="141414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color w:val="141414"/>
                <w:lang w:val="fr-FR"/>
              </w:rPr>
              <w:t>ladann</w:t>
            </w:r>
            <w:proofErr w:type="spellEnd"/>
            <w:r w:rsidRPr="00765731">
              <w:rPr>
                <w:rFonts w:ascii="Calibri" w:eastAsia="Calibri" w:hAnsi="Calibri" w:cs="Calibri"/>
                <w:color w:val="141414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b/>
                <w:bCs/>
                <w:color w:val="141414"/>
                <w:lang w:val="fr-FR"/>
              </w:rPr>
              <w:t>resous</w:t>
            </w:r>
            <w:proofErr w:type="spellEnd"/>
            <w:r w:rsidRPr="00765731">
              <w:rPr>
                <w:rFonts w:ascii="Calibri" w:eastAsia="Calibri" w:hAnsi="Calibri" w:cs="Calibri"/>
                <w:b/>
                <w:bCs/>
                <w:color w:val="141414"/>
                <w:lang w:val="fr-FR"/>
              </w:rPr>
              <w:t xml:space="preserve"> </w:t>
            </w:r>
            <w:proofErr w:type="spellStart"/>
            <w:proofErr w:type="gramStart"/>
            <w:r w:rsidRPr="00765731">
              <w:rPr>
                <w:rFonts w:ascii="Calibri" w:eastAsia="Calibri" w:hAnsi="Calibri" w:cs="Calibri"/>
                <w:b/>
                <w:bCs/>
                <w:color w:val="141414"/>
                <w:lang w:val="fr-FR"/>
              </w:rPr>
              <w:t>legal</w:t>
            </w:r>
            <w:proofErr w:type="spellEnd"/>
            <w:r w:rsidRPr="00765731">
              <w:rPr>
                <w:rFonts w:ascii="Calibri" w:eastAsia="Calibri" w:hAnsi="Calibri" w:cs="Calibri"/>
                <w:color w:val="141414"/>
                <w:lang w:val="fr-FR"/>
              </w:rPr>
              <w:t>:</w:t>
            </w:r>
            <w:proofErr w:type="gramEnd"/>
            <w:r w:rsidRPr="00765731">
              <w:rPr>
                <w:rFonts w:ascii="Calibri" w:eastAsia="Calibri" w:hAnsi="Calibri" w:cs="Calibri"/>
                <w:color w:val="141414"/>
                <w:lang w:val="fr-FR"/>
              </w:rPr>
              <w:t xml:space="preserve"> </w:t>
            </w:r>
            <w:hyperlink r:id="rId44" w:anchor="get-help">
              <w:r w:rsidRPr="00765731">
                <w:rPr>
                  <w:rStyle w:val="Hyperlink"/>
                  <w:rFonts w:ascii="Calibri" w:eastAsia="Calibri" w:hAnsi="Calibri" w:cs="Calibri"/>
                  <w:lang w:val="fr-FR"/>
                </w:rPr>
                <w:t>https://www.boston.gov/departments/immigrant-advancement#get-help</w:t>
              </w:r>
            </w:hyperlink>
            <w:r w:rsidRPr="00765731">
              <w:rPr>
                <w:rFonts w:ascii="Calibri" w:eastAsia="Calibri" w:hAnsi="Calibri" w:cs="Calibri"/>
                <w:color w:val="141414"/>
                <w:lang w:val="fr-FR"/>
              </w:rPr>
              <w:t xml:space="preserve"> </w:t>
            </w:r>
          </w:p>
          <w:p w14:paraId="4B614941" w14:textId="580B5F46" w:rsidR="00D570FB" w:rsidRPr="00D570FB" w:rsidRDefault="008523E0" w:rsidP="00862BB2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i/>
                <w:color w:val="141414"/>
              </w:rPr>
            </w:pPr>
            <w:proofErr w:type="spellStart"/>
            <w:r w:rsidRPr="005557A0">
              <w:rPr>
                <w:rFonts w:ascii="Calibri" w:hAnsi="Calibri"/>
                <w:b/>
                <w:bCs/>
                <w:color w:val="141414"/>
              </w:rPr>
              <w:t>Sèvis</w:t>
            </w:r>
            <w:proofErr w:type="spellEnd"/>
            <w:r w:rsidRPr="005557A0">
              <w:rPr>
                <w:rFonts w:ascii="Calibri" w:hAnsi="Calibri"/>
                <w:b/>
                <w:bCs/>
                <w:color w:val="141414"/>
              </w:rPr>
              <w:t xml:space="preserve"> </w:t>
            </w:r>
            <w:proofErr w:type="spellStart"/>
            <w:r w:rsidRPr="005557A0">
              <w:rPr>
                <w:rFonts w:ascii="Calibri" w:hAnsi="Calibri"/>
                <w:b/>
                <w:bCs/>
                <w:color w:val="141414"/>
              </w:rPr>
              <w:t>kominotè</w:t>
            </w:r>
            <w:proofErr w:type="spellEnd"/>
            <w:r w:rsidRPr="005557A0">
              <w:rPr>
                <w:rFonts w:ascii="Calibri" w:hAnsi="Calibri"/>
                <w:b/>
                <w:bCs/>
                <w:color w:val="141414"/>
              </w:rPr>
              <w:t xml:space="preserve"> </w:t>
            </w:r>
            <w:proofErr w:type="spellStart"/>
            <w:r w:rsidRPr="005557A0">
              <w:rPr>
                <w:rFonts w:ascii="Calibri" w:hAnsi="Calibri"/>
                <w:color w:val="141414"/>
              </w:rPr>
              <w:t>pou</w:t>
            </w:r>
            <w:proofErr w:type="spellEnd"/>
            <w:r w:rsidRPr="005557A0">
              <w:rPr>
                <w:rFonts w:ascii="Calibri" w:hAnsi="Calibri"/>
                <w:color w:val="141414"/>
              </w:rPr>
              <w:t xml:space="preserve"> </w:t>
            </w:r>
            <w:proofErr w:type="spellStart"/>
            <w:r w:rsidRPr="005557A0">
              <w:rPr>
                <w:rFonts w:ascii="Calibri" w:hAnsi="Calibri"/>
                <w:color w:val="141414"/>
              </w:rPr>
              <w:t>refijye</w:t>
            </w:r>
            <w:proofErr w:type="spellEnd"/>
            <w:r w:rsidRPr="005557A0">
              <w:rPr>
                <w:rFonts w:ascii="Calibri" w:hAnsi="Calibri"/>
                <w:color w:val="141414"/>
              </w:rPr>
              <w:t xml:space="preserve">, </w:t>
            </w:r>
            <w:proofErr w:type="spellStart"/>
            <w:r w:rsidRPr="005557A0">
              <w:rPr>
                <w:rFonts w:ascii="Calibri" w:hAnsi="Calibri"/>
                <w:color w:val="141414"/>
              </w:rPr>
              <w:t>moun</w:t>
            </w:r>
            <w:proofErr w:type="spellEnd"/>
            <w:r w:rsidRPr="005557A0">
              <w:rPr>
                <w:rFonts w:ascii="Calibri" w:hAnsi="Calibri"/>
                <w:color w:val="141414"/>
              </w:rPr>
              <w:t xml:space="preserve"> k ap </w:t>
            </w:r>
            <w:proofErr w:type="spellStart"/>
            <w:r w:rsidRPr="005557A0">
              <w:rPr>
                <w:rFonts w:ascii="Calibri" w:hAnsi="Calibri"/>
                <w:color w:val="141414"/>
              </w:rPr>
              <w:t>mande</w:t>
            </w:r>
            <w:proofErr w:type="spellEnd"/>
            <w:r w:rsidRPr="005557A0">
              <w:rPr>
                <w:rFonts w:ascii="Calibri" w:hAnsi="Calibri"/>
                <w:color w:val="141414"/>
              </w:rPr>
              <w:t xml:space="preserve"> </w:t>
            </w:r>
            <w:proofErr w:type="spellStart"/>
            <w:r w:rsidRPr="005557A0">
              <w:rPr>
                <w:rFonts w:ascii="Calibri" w:hAnsi="Calibri"/>
                <w:color w:val="141414"/>
              </w:rPr>
              <w:t>azil</w:t>
            </w:r>
            <w:proofErr w:type="spellEnd"/>
            <w:r w:rsidRPr="005557A0">
              <w:rPr>
                <w:rFonts w:ascii="Calibri" w:hAnsi="Calibri"/>
                <w:color w:val="141414"/>
              </w:rPr>
              <w:t xml:space="preserve">, </w:t>
            </w:r>
            <w:proofErr w:type="spellStart"/>
            <w:r w:rsidRPr="005557A0">
              <w:rPr>
                <w:rFonts w:ascii="Calibri" w:hAnsi="Calibri"/>
                <w:color w:val="141414"/>
              </w:rPr>
              <w:t>ak</w:t>
            </w:r>
            <w:proofErr w:type="spellEnd"/>
            <w:r w:rsidRPr="005557A0">
              <w:rPr>
                <w:rFonts w:ascii="Calibri" w:hAnsi="Calibri"/>
                <w:color w:val="141414"/>
              </w:rPr>
              <w:t xml:space="preserve"> </w:t>
            </w:r>
            <w:proofErr w:type="spellStart"/>
            <w:r w:rsidRPr="005557A0">
              <w:rPr>
                <w:rFonts w:ascii="Calibri" w:hAnsi="Calibri"/>
                <w:color w:val="141414"/>
              </w:rPr>
              <w:t>imigran</w:t>
            </w:r>
            <w:proofErr w:type="spellEnd"/>
            <w:r w:rsidRPr="005557A0">
              <w:rPr>
                <w:rFonts w:ascii="Calibri" w:hAnsi="Calibri"/>
                <w:color w:val="141414"/>
              </w:rPr>
              <w:t>:</w:t>
            </w:r>
            <w:r w:rsidRPr="005557A0">
              <w:rPr>
                <w:rFonts w:ascii="Poppins" w:hAnsi="Poppins"/>
                <w:color w:val="4D6995"/>
                <w:sz w:val="24"/>
                <w:szCs w:val="24"/>
              </w:rPr>
              <w:t xml:space="preserve"> </w:t>
            </w:r>
            <w:hyperlink r:id="rId45">
              <w:r w:rsidRPr="005557A0">
                <w:rPr>
                  <w:rStyle w:val="Hyperlink"/>
                </w:rPr>
                <w:t>https://www.riacboston.org/</w:t>
              </w:r>
            </w:hyperlink>
            <w:r w:rsidRPr="005557A0">
              <w:rPr>
                <w:rFonts w:ascii="Calibri" w:hAnsi="Calibri"/>
                <w:color w:val="141414"/>
              </w:rPr>
              <w:t xml:space="preserve"> </w:t>
            </w:r>
            <w:proofErr w:type="spellStart"/>
            <w:r w:rsidRPr="005557A0">
              <w:rPr>
                <w:rFonts w:ascii="Calibri" w:hAnsi="Calibri"/>
                <w:color w:val="141414"/>
              </w:rPr>
              <w:t>oswa</w:t>
            </w:r>
            <w:proofErr w:type="spellEnd"/>
            <w:r w:rsidRPr="005557A0">
              <w:rPr>
                <w:rFonts w:ascii="Calibri" w:hAnsi="Calibri"/>
                <w:color w:val="141414"/>
              </w:rPr>
              <w:t xml:space="preserve"> 617-238-2430. </w:t>
            </w:r>
            <w:r>
              <w:rPr>
                <w:i/>
                <w:iCs/>
              </w:rPr>
              <w:t xml:space="preserve">Refugee and Immigrant Assistance Center (RIAC) (Sant </w:t>
            </w:r>
            <w:proofErr w:type="spellStart"/>
            <w:r>
              <w:rPr>
                <w:i/>
                <w:iCs/>
              </w:rPr>
              <w:t>Asistans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pou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Imigran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ak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Refijye</w:t>
            </w:r>
            <w:proofErr w:type="spellEnd"/>
            <w:r>
              <w:rPr>
                <w:i/>
                <w:iCs/>
              </w:rPr>
              <w:t xml:space="preserve">) gen </w:t>
            </w:r>
            <w:proofErr w:type="spellStart"/>
            <w:r>
              <w:rPr>
                <w:i/>
                <w:iCs/>
              </w:rPr>
              <w:t>biwo</w:t>
            </w:r>
            <w:proofErr w:type="spellEnd"/>
            <w:r>
              <w:rPr>
                <w:i/>
                <w:iCs/>
              </w:rPr>
              <w:t xml:space="preserve"> nan Boston, Lynn </w:t>
            </w:r>
            <w:proofErr w:type="spellStart"/>
            <w:r>
              <w:rPr>
                <w:i/>
                <w:iCs/>
              </w:rPr>
              <w:t>ak</w:t>
            </w:r>
            <w:proofErr w:type="spellEnd"/>
            <w:r>
              <w:rPr>
                <w:i/>
                <w:iCs/>
              </w:rPr>
              <w:t xml:space="preserve"> Worcester. </w:t>
            </w:r>
          </w:p>
          <w:p w14:paraId="757B3227" w14:textId="3B63EC02" w:rsidR="008523E0" w:rsidRPr="00862BB2" w:rsidRDefault="008523E0" w:rsidP="00862BB2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i/>
                <w:color w:val="141414"/>
              </w:rPr>
            </w:pP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Resous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edikasyon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imigran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refijye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sa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ki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genyen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ladann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timoun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k ap Aprann Anglè</w:t>
            </w:r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46">
              <w:r w:rsidRPr="00D570FB">
                <w:rPr>
                  <w:rStyle w:val="Hyperlink"/>
                  <w:rFonts w:ascii="Calibri" w:eastAsia="Calibri" w:hAnsi="Calibri" w:cs="Calibri"/>
                </w:rPr>
                <w:t>https://www.doe.mass.edu/ele/families/</w:t>
              </w:r>
            </w:hyperlink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862BB2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862BB2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862BB2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862BB2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862BB2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12400538" w14:textId="77777777" w:rsidR="00862BB2" w:rsidRDefault="00862BB2" w:rsidP="00862BB2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  <w:lang w:val="pt-PT"/>
              </w:rPr>
              <w:t>Resous legal pou imigrasyon</w:t>
            </w:r>
            <w:r w:rsidRPr="00862BB2">
              <w:rPr>
                <w:rFonts w:ascii="Calibri" w:eastAsia="Calibri" w:hAnsi="Calibri" w:cs="Calibri"/>
                <w:color w:val="000000" w:themeColor="text1"/>
                <w:lang w:val="pt-PT"/>
              </w:rPr>
              <w:t>, referans ak sipò: </w:t>
            </w:r>
            <w:hyperlink r:id="rId47" w:tgtFrame="_blank" w:history="1">
              <w:r w:rsidRPr="00862BB2">
                <w:rPr>
                  <w:rStyle w:val="Hyperlink"/>
                  <w:rFonts w:ascii="Calibri" w:eastAsia="Calibri" w:hAnsi="Calibri" w:cs="Calibri"/>
                  <w:lang w:val="pt-PT"/>
                </w:rPr>
                <w:t>https://masslrf.org/en/triage/start/immigration</w:t>
              </w:r>
            </w:hyperlink>
          </w:p>
          <w:p w14:paraId="3D150358" w14:textId="77777777" w:rsidR="00862BB2" w:rsidRPr="00862BB2" w:rsidRDefault="00862BB2" w:rsidP="00862BB2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r w:rsidRPr="00862BB2">
              <w:rPr>
                <w:rFonts w:ascii="Calibri" w:eastAsia="Calibri" w:hAnsi="Calibri" w:cs="Calibri"/>
                <w:color w:val="000000" w:themeColor="text1"/>
              </w:rPr>
              <w:t>Resous pou imigran, tankou yon liy asistans pou </w:t>
            </w:r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</w:rPr>
              <w:t>imigrasyon, fòmasyon Konnen Dwa Ou, ak fich </w:t>
            </w:r>
            <w:proofErr w:type="spellStart"/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</w:rPr>
              <w:t>enfòmasyon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</w:rPr>
              <w:t>: </w:t>
            </w:r>
            <w:hyperlink r:id="rId48" w:tgtFrame="_blank" w:history="1">
              <w:r w:rsidRPr="00862BB2">
                <w:rPr>
                  <w:rStyle w:val="Hyperlink"/>
                  <w:rFonts w:ascii="Calibri" w:eastAsia="Calibri" w:hAnsi="Calibri" w:cs="Calibri"/>
                </w:rPr>
                <w:t>https://miracoalition.org/</w:t>
              </w:r>
            </w:hyperlink>
            <w:r w:rsidRPr="00862BB2">
              <w:rPr>
                <w:rFonts w:ascii="Calibri" w:eastAsia="Calibri" w:hAnsi="Calibri" w:cs="Calibri"/>
                <w:color w:val="000000" w:themeColor="text1"/>
              </w:rPr>
              <w:t xml:space="preserve"> Liy </w:t>
            </w:r>
            <w:proofErr w:type="spellStart"/>
            <w:r w:rsidRPr="00862BB2">
              <w:rPr>
                <w:rFonts w:ascii="Calibri" w:eastAsia="Calibri" w:hAnsi="Calibri" w:cs="Calibri"/>
                <w:color w:val="000000" w:themeColor="text1"/>
              </w:rPr>
              <w:t>asistans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</w:rPr>
              <w:t>: (</w:t>
            </w:r>
            <w:hyperlink r:id="rId49" w:tgtFrame="_blank" w:history="1">
              <w:r w:rsidRPr="00862BB2">
                <w:rPr>
                  <w:rStyle w:val="Hyperlink"/>
                  <w:rFonts w:ascii="Calibri" w:eastAsia="Calibri" w:hAnsi="Calibri" w:cs="Calibri"/>
                  <w:b/>
                  <w:bCs/>
                  <w:u w:val="none"/>
                </w:rPr>
                <w:t>508-293-1871</w:t>
              </w:r>
            </w:hyperlink>
            <w:r w:rsidRPr="00862BB2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  <w:p w14:paraId="3CB6D67B" w14:textId="5DA3B21F" w:rsidR="00862BB2" w:rsidRPr="00862BB2" w:rsidRDefault="00862BB2" w:rsidP="00862BB2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proofErr w:type="spellStart"/>
            <w:r w:rsidRPr="00862BB2">
              <w:rPr>
                <w:rFonts w:ascii="Calibri" w:eastAsia="Calibri" w:hAnsi="Calibri" w:cs="Calibri"/>
                <w:color w:val="000000" w:themeColor="text1"/>
              </w:rPr>
              <w:t>Referans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</w:rPr>
              <w:t>sèvis</w:t>
            </w:r>
            <w:proofErr w:type="spellEnd"/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</w:rPr>
              <w:t> legal gratis </w:t>
            </w:r>
            <w:proofErr w:type="spellStart"/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</w:rPr>
              <w:t>oswa</w:t>
            </w:r>
            <w:proofErr w:type="spellEnd"/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</w:rPr>
              <w:t> ki pa </w:t>
            </w:r>
            <w:proofErr w:type="spellStart"/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</w:rPr>
              <w:t>koute</w:t>
            </w:r>
            <w:proofErr w:type="spellEnd"/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</w:rPr>
              <w:t>chè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</w:rPr>
              <w:t> nan Massachusetts, tankou sèvis legal pou imigrasyon: </w:t>
            </w:r>
            <w:hyperlink r:id="rId50" w:tgtFrame="_blank" w:history="1">
              <w:r w:rsidRPr="00862BB2">
                <w:rPr>
                  <w:rStyle w:val="Hyperlink"/>
                  <w:rFonts w:ascii="Calibri" w:eastAsia="Calibri" w:hAnsi="Calibri" w:cs="Calibri"/>
                </w:rPr>
                <w:t>https://masslrf.org/en/triage/info</w:t>
              </w:r>
            </w:hyperlink>
          </w:p>
        </w:tc>
      </w:tr>
      <w:tr w:rsidR="008523E0" w14:paraId="160AFAED" w14:textId="77777777" w:rsidTr="00D570FB">
        <w:tc>
          <w:tcPr>
            <w:tcW w:w="5000" w:type="pct"/>
          </w:tcPr>
          <w:p w14:paraId="0D31CB6C" w14:textId="77777777" w:rsidR="00D570FB" w:rsidRDefault="00D570FB" w:rsidP="00665C3A">
            <w:pPr>
              <w:rPr>
                <w:rFonts w:ascii="Calibri" w:eastAsia="Calibri" w:hAnsi="Calibri" w:cs="Calibri"/>
                <w:color w:val="141414"/>
                <w:u w:val="single"/>
              </w:rPr>
            </w:pPr>
          </w:p>
          <w:p w14:paraId="11A90BAD" w14:textId="77777777" w:rsidR="00C026C4" w:rsidRDefault="00C026C4" w:rsidP="00665C3A">
            <w:pPr>
              <w:rPr>
                <w:rFonts w:ascii="Calibri" w:eastAsia="Calibri" w:hAnsi="Calibri" w:cs="Calibri"/>
                <w:color w:val="141414"/>
                <w:u w:val="single"/>
              </w:rPr>
            </w:pPr>
          </w:p>
          <w:p w14:paraId="142CFFA7" w14:textId="77777777" w:rsidR="00C026C4" w:rsidRDefault="00C026C4" w:rsidP="00665C3A">
            <w:pPr>
              <w:rPr>
                <w:rFonts w:ascii="Calibri" w:eastAsia="Calibri" w:hAnsi="Calibri" w:cs="Calibri"/>
                <w:color w:val="141414"/>
                <w:u w:val="single"/>
              </w:rPr>
            </w:pPr>
          </w:p>
          <w:p w14:paraId="053DC129" w14:textId="02E102B7" w:rsidR="008523E0" w:rsidRDefault="008523E0" w:rsidP="00665C3A">
            <w:pPr>
              <w:rPr>
                <w:rFonts w:ascii="Calibri" w:eastAsia="Calibri" w:hAnsi="Calibri" w:cs="Calibri"/>
                <w:color w:val="141414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color w:val="141414"/>
                <w:u w:val="single"/>
              </w:rPr>
              <w:lastRenderedPageBreak/>
              <w:t>Resous</w:t>
            </w:r>
            <w:proofErr w:type="spellEnd"/>
            <w:r>
              <w:rPr>
                <w:rFonts w:ascii="Calibri" w:eastAsia="Calibri" w:hAnsi="Calibri" w:cs="Calibri"/>
                <w:color w:val="141414"/>
                <w:u w:val="single"/>
              </w:rPr>
              <w:t xml:space="preserve"> LGBTQIA+: </w:t>
            </w:r>
          </w:p>
          <w:p w14:paraId="2D27ED94" w14:textId="77777777" w:rsidR="008523E0" w:rsidRDefault="008523E0" w:rsidP="00665C3A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141414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41414"/>
              </w:rPr>
              <w:t>Resous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414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41414"/>
              </w:rPr>
              <w:t>byennèt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41414"/>
              </w:rPr>
              <w:t xml:space="preserve"> LGBTQIA+</w:t>
            </w:r>
            <w:r>
              <w:rPr>
                <w:rFonts w:ascii="Calibri" w:eastAsia="Calibri" w:hAnsi="Calibri" w:cs="Calibri"/>
                <w:color w:val="141414"/>
              </w:rPr>
              <w:t xml:space="preserve">, ki </w:t>
            </w:r>
            <w:proofErr w:type="spellStart"/>
            <w:r>
              <w:rPr>
                <w:rFonts w:ascii="Calibri" w:eastAsia="Calibri" w:hAnsi="Calibri" w:cs="Calibri"/>
                <w:color w:val="141414"/>
              </w:rPr>
              <w:t>genyen</w:t>
            </w:r>
            <w:proofErr w:type="spellEnd"/>
            <w:r>
              <w:rPr>
                <w:rFonts w:ascii="Calibri" w:eastAsia="Calibri" w:hAnsi="Calibri" w:cs="Calibri"/>
                <w:color w:val="1414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41414"/>
              </w:rPr>
              <w:t>ladann</w:t>
            </w:r>
            <w:proofErr w:type="spellEnd"/>
            <w:r>
              <w:rPr>
                <w:rFonts w:ascii="Calibri" w:eastAsia="Calibri" w:hAnsi="Calibri" w:cs="Calibri"/>
                <w:color w:val="141414"/>
              </w:rPr>
              <w:t xml:space="preserve"> bagay </w:t>
            </w:r>
            <w:proofErr w:type="spellStart"/>
            <w:r>
              <w:rPr>
                <w:rFonts w:ascii="Calibri" w:eastAsia="Calibri" w:hAnsi="Calibri" w:cs="Calibri"/>
                <w:color w:val="141414"/>
              </w:rPr>
              <w:t>espesifik</w:t>
            </w:r>
            <w:proofErr w:type="spellEnd"/>
            <w:r>
              <w:rPr>
                <w:rFonts w:ascii="Calibri" w:eastAsia="Calibri" w:hAnsi="Calibri" w:cs="Calibri"/>
                <w:color w:val="1414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41414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1414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41414"/>
              </w:rPr>
              <w:t>jèn</w:t>
            </w:r>
            <w:proofErr w:type="spellEnd"/>
            <w:r>
              <w:rPr>
                <w:rFonts w:ascii="Calibri" w:eastAsia="Calibri" w:hAnsi="Calibri" w:cs="Calibri"/>
                <w:color w:val="141414"/>
              </w:rPr>
              <w:t xml:space="preserve"> LGBTQIA+: </w:t>
            </w:r>
            <w:hyperlink r:id="rId51" w:history="1">
              <w:r>
                <w:rPr>
                  <w:rStyle w:val="Hyperlink"/>
                  <w:rFonts w:ascii="Calibri" w:eastAsia="Calibri" w:hAnsi="Calibri" w:cs="Calibri"/>
                </w:rPr>
                <w:t>Massachusetts Commission on LGBTQ Youth</w:t>
              </w:r>
            </w:hyperlink>
            <w:r>
              <w:rPr>
                <w:rFonts w:ascii="Calibri" w:eastAsia="Calibri" w:hAnsi="Calibri" w:cs="Calibri"/>
                <w:color w:val="141414"/>
              </w:rPr>
              <w:t xml:space="preserve"> (</w:t>
            </w:r>
            <w:hyperlink r:id="rId52" w:history="1">
              <w:r>
                <w:rPr>
                  <w:rStyle w:val="Hyperlink"/>
                  <w:rFonts w:ascii="Calibri" w:eastAsia="Calibri" w:hAnsi="Calibri" w:cs="Calibri"/>
                </w:rPr>
                <w:t>https://linktr.ee/malgbt</w:t>
              </w:r>
            </w:hyperlink>
            <w:r>
              <w:rPr>
                <w:rFonts w:ascii="Calibri" w:eastAsia="Calibri" w:hAnsi="Calibri" w:cs="Calibri"/>
                <w:color w:val="141414"/>
              </w:rPr>
              <w:t xml:space="preserve">).  </w:t>
            </w:r>
          </w:p>
          <w:p w14:paraId="17BDE280" w14:textId="77777777" w:rsidR="00D570FB" w:rsidRDefault="008523E0" w:rsidP="00665C3A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Calibri" w:eastAsia="Calibri" w:hAnsi="Calibri" w:cs="Calibri"/>
                <w:color w:val="141414"/>
              </w:rPr>
            </w:pPr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Pou </w:t>
            </w:r>
            <w:proofErr w:type="spellStart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>konekte</w:t>
            </w:r>
            <w:proofErr w:type="spellEnd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>ak</w:t>
            </w:r>
            <w:proofErr w:type="spellEnd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>kominote</w:t>
            </w:r>
            <w:proofErr w:type="spellEnd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>sipò</w:t>
            </w:r>
            <w:proofErr w:type="spellEnd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>ansanm</w:t>
            </w:r>
            <w:proofErr w:type="spellEnd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>ak</w:t>
            </w:r>
            <w:proofErr w:type="spellEnd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>resous</w:t>
            </w:r>
            <w:proofErr w:type="spellEnd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>pou</w:t>
            </w:r>
            <w:proofErr w:type="spellEnd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 trans </w:t>
            </w:r>
            <w:proofErr w:type="spellStart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>oswa</w:t>
            </w:r>
            <w:proofErr w:type="spellEnd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>moun</w:t>
            </w:r>
            <w:proofErr w:type="spellEnd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 k ap </w:t>
            </w:r>
            <w:proofErr w:type="spellStart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>poze</w:t>
            </w:r>
            <w:proofErr w:type="spellEnd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>kesyon</w:t>
            </w:r>
            <w:proofErr w:type="spellEnd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>rele</w:t>
            </w:r>
            <w:proofErr w:type="spellEnd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 </w:t>
            </w:r>
            <w:r>
              <w:rPr>
                <w:rStyle w:val="Hyperlink"/>
                <w:rFonts w:ascii="Calibri" w:eastAsia="Calibri" w:hAnsi="Calibri" w:cs="Calibri"/>
                <w:b/>
                <w:bCs/>
                <w:color w:val="141414"/>
                <w:u w:val="none"/>
              </w:rPr>
              <w:t xml:space="preserve">Ling </w:t>
            </w:r>
            <w:proofErr w:type="spellStart"/>
            <w:r>
              <w:rPr>
                <w:rStyle w:val="Hyperlink"/>
                <w:rFonts w:ascii="Calibri" w:eastAsia="Calibri" w:hAnsi="Calibri" w:cs="Calibri"/>
                <w:b/>
                <w:bCs/>
                <w:color w:val="141414"/>
                <w:u w:val="none"/>
              </w:rPr>
              <w:t>Asistans</w:t>
            </w:r>
            <w:proofErr w:type="spellEnd"/>
            <w:r>
              <w:rPr>
                <w:rStyle w:val="Hyperlink"/>
                <w:rFonts w:ascii="Calibri" w:eastAsia="Calibri" w:hAnsi="Calibri" w:cs="Calibri"/>
                <w:b/>
                <w:bCs/>
                <w:color w:val="14141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rFonts w:ascii="Calibri" w:eastAsia="Calibri" w:hAnsi="Calibri" w:cs="Calibri"/>
                <w:b/>
                <w:bCs/>
                <w:color w:val="141414"/>
                <w:u w:val="none"/>
              </w:rPr>
              <w:t>pou</w:t>
            </w:r>
            <w:proofErr w:type="spellEnd"/>
            <w:r>
              <w:rPr>
                <w:rStyle w:val="Hyperlink"/>
                <w:rFonts w:ascii="Calibri" w:eastAsia="Calibri" w:hAnsi="Calibri" w:cs="Calibri"/>
                <w:b/>
                <w:bCs/>
                <w:color w:val="141414"/>
                <w:u w:val="none"/>
              </w:rPr>
              <w:t xml:space="preserve"> Trans </w:t>
            </w:r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nan 877-565-8860 </w:t>
            </w:r>
            <w:proofErr w:type="spellStart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>oswa</w:t>
            </w:r>
            <w:proofErr w:type="spellEnd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>vizite</w:t>
            </w:r>
            <w:proofErr w:type="spellEnd"/>
            <w:r>
              <w:rPr>
                <w:rStyle w:val="Hyperlink"/>
                <w:rFonts w:ascii="Calibri" w:eastAsia="Calibri" w:hAnsi="Calibri" w:cs="Calibri"/>
                <w:color w:val="141414"/>
                <w:u w:val="none"/>
              </w:rPr>
              <w:t xml:space="preserve"> </w:t>
            </w:r>
            <w:hyperlink r:id="rId53" w:history="1">
              <w:r>
                <w:rPr>
                  <w:rStyle w:val="Hyperlink"/>
                  <w:rFonts w:ascii="Calibri" w:eastAsia="Calibri" w:hAnsi="Calibri" w:cs="Calibri"/>
                </w:rPr>
                <w:t>https://translifeline.org/</w:t>
              </w:r>
            </w:hyperlink>
            <w:r>
              <w:rPr>
                <w:rStyle w:val="Hyperlink"/>
                <w:rFonts w:ascii="Calibri" w:eastAsia="Calibri" w:hAnsi="Calibri" w:cs="Calibri"/>
                <w:color w:val="141414"/>
              </w:rPr>
              <w:t xml:space="preserve">  </w:t>
            </w:r>
          </w:p>
          <w:p w14:paraId="2A34957A" w14:textId="77777777" w:rsidR="008523E0" w:rsidRPr="00862BB2" w:rsidRDefault="008523E0" w:rsidP="00665C3A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Calibri" w:eastAsia="Calibri" w:hAnsi="Calibri" w:cs="Calibri"/>
                <w:color w:val="141414"/>
              </w:rPr>
            </w:pPr>
            <w:proofErr w:type="spellStart"/>
            <w:r w:rsidRPr="00D570FB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>Resous</w:t>
            </w:r>
            <w:proofErr w:type="spellEnd"/>
            <w:r w:rsidRPr="00D570FB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 xml:space="preserve"> </w:t>
            </w:r>
            <w:proofErr w:type="spellStart"/>
            <w:r w:rsidRPr="00D570FB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>lokal</w:t>
            </w:r>
            <w:proofErr w:type="spellEnd"/>
            <w:r w:rsidRPr="00D570FB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 xml:space="preserve"> ki </w:t>
            </w:r>
            <w:proofErr w:type="spellStart"/>
            <w:r w:rsidRPr="00D570FB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>disponib</w:t>
            </w:r>
            <w:proofErr w:type="spellEnd"/>
            <w:r w:rsidRPr="00D570FB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 xml:space="preserve"> </w:t>
            </w:r>
            <w:proofErr w:type="spellStart"/>
            <w:r w:rsidRPr="00D570FB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>pou</w:t>
            </w:r>
            <w:proofErr w:type="spellEnd"/>
            <w:r w:rsidRPr="00D570FB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 xml:space="preserve"> </w:t>
            </w:r>
            <w:proofErr w:type="spellStart"/>
            <w:r w:rsidRPr="00D570FB">
              <w:rPr>
                <w:rStyle w:val="Hyperlink"/>
                <w:rFonts w:ascii="Calibri" w:eastAsia="Calibri" w:hAnsi="Calibri" w:cs="Calibri"/>
                <w:b/>
                <w:bCs/>
                <w:color w:val="auto"/>
                <w:u w:val="none"/>
              </w:rPr>
              <w:t>granmoun</w:t>
            </w:r>
            <w:proofErr w:type="spellEnd"/>
            <w:r w:rsidRPr="00D570FB">
              <w:rPr>
                <w:rStyle w:val="Hyperlink"/>
                <w:rFonts w:ascii="Calibri" w:eastAsia="Calibri" w:hAnsi="Calibri" w:cs="Calibri"/>
                <w:b/>
                <w:bCs/>
                <w:color w:val="auto"/>
                <w:u w:val="none"/>
              </w:rPr>
              <w:t xml:space="preserve"> </w:t>
            </w:r>
            <w:proofErr w:type="spellStart"/>
            <w:r w:rsidRPr="00D570FB">
              <w:rPr>
                <w:rStyle w:val="Hyperlink"/>
                <w:rFonts w:ascii="Calibri" w:eastAsia="Calibri" w:hAnsi="Calibri" w:cs="Calibri"/>
                <w:b/>
                <w:bCs/>
                <w:color w:val="auto"/>
                <w:u w:val="none"/>
              </w:rPr>
              <w:t>aje</w:t>
            </w:r>
            <w:proofErr w:type="spellEnd"/>
            <w:r w:rsidRPr="00D570FB">
              <w:rPr>
                <w:rStyle w:val="Hyperlink"/>
                <w:rFonts w:ascii="Calibri" w:eastAsia="Calibri" w:hAnsi="Calibri" w:cs="Calibri"/>
                <w:b/>
                <w:bCs/>
                <w:color w:val="auto"/>
                <w:u w:val="none"/>
              </w:rPr>
              <w:t xml:space="preserve"> LGBTQIA+,</w:t>
            </w:r>
            <w:r w:rsidRPr="00D570FB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 xml:space="preserve"> ki </w:t>
            </w:r>
            <w:proofErr w:type="spellStart"/>
            <w:r w:rsidRPr="00D570FB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>genyen</w:t>
            </w:r>
            <w:proofErr w:type="spellEnd"/>
            <w:r w:rsidRPr="00D570FB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 xml:space="preserve"> </w:t>
            </w:r>
            <w:proofErr w:type="spellStart"/>
            <w:r w:rsidRPr="00D570FB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>ladann</w:t>
            </w:r>
            <w:proofErr w:type="spellEnd"/>
            <w:r w:rsidRPr="00D570FB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 xml:space="preserve"> </w:t>
            </w:r>
            <w:r w:rsidRPr="00D570FB">
              <w:rPr>
                <w:rStyle w:val="Hyperlink"/>
                <w:rFonts w:ascii="Calibri" w:eastAsia="Calibri" w:hAnsi="Calibri" w:cs="Calibri"/>
                <w:b/>
                <w:bCs/>
                <w:color w:val="auto"/>
                <w:u w:val="none"/>
              </w:rPr>
              <w:t>Fenway Health LGBTQIA+ Aging Project</w:t>
            </w:r>
            <w:r w:rsidRPr="00D570FB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 xml:space="preserve">: </w:t>
            </w:r>
            <w:hyperlink r:id="rId54" w:history="1">
              <w:r w:rsidRPr="00D570FB">
                <w:rPr>
                  <w:rStyle w:val="Hyperlink"/>
                  <w:rFonts w:ascii="Calibri" w:eastAsia="Calibri" w:hAnsi="Calibri" w:cs="Calibri"/>
                </w:rPr>
                <w:t>https://fenwayhealth.org/the-fenway-institute/lgbtqia-aging-project/resources/</w:t>
              </w:r>
            </w:hyperlink>
            <w:r w:rsidRPr="00D570FB">
              <w:rPr>
                <w:rStyle w:val="Hyperlink"/>
                <w:rFonts w:ascii="Calibri" w:eastAsia="Calibri" w:hAnsi="Calibri" w:cs="Calibri"/>
              </w:rPr>
              <w:t xml:space="preserve"> </w:t>
            </w:r>
          </w:p>
          <w:p w14:paraId="73B5E783" w14:textId="77777777" w:rsidR="00862BB2" w:rsidRDefault="00862BB2" w:rsidP="00665C3A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141414"/>
                <w:u w:val="single"/>
              </w:rPr>
            </w:pPr>
            <w:proofErr w:type="spellStart"/>
            <w:r w:rsidRPr="00862BB2">
              <w:rPr>
                <w:rFonts w:ascii="Calibri" w:eastAsia="Calibri" w:hAnsi="Calibri" w:cs="Calibri"/>
                <w:color w:val="141414"/>
              </w:rPr>
              <w:t>Resous</w:t>
            </w:r>
            <w:proofErr w:type="spellEnd"/>
            <w:r w:rsidRPr="00862BB2">
              <w:rPr>
                <w:rFonts w:ascii="Calibri" w:eastAsia="Calibri" w:hAnsi="Calibri" w:cs="Calibri"/>
                <w:color w:val="141414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color w:val="141414"/>
              </w:rPr>
              <w:t>ak</w:t>
            </w:r>
            <w:proofErr w:type="spellEnd"/>
            <w:r w:rsidRPr="00862BB2">
              <w:rPr>
                <w:rFonts w:ascii="Calibri" w:eastAsia="Calibri" w:hAnsi="Calibri" w:cs="Calibri"/>
                <w:color w:val="141414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color w:val="141414"/>
              </w:rPr>
              <w:t>enfòmasyon</w:t>
            </w:r>
            <w:proofErr w:type="spellEnd"/>
            <w:r w:rsidRPr="00862BB2">
              <w:rPr>
                <w:rFonts w:ascii="Calibri" w:eastAsia="Calibri" w:hAnsi="Calibri" w:cs="Calibri"/>
                <w:color w:val="141414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color w:val="141414"/>
              </w:rPr>
              <w:t>pou</w:t>
            </w:r>
            <w:proofErr w:type="spellEnd"/>
            <w:r w:rsidRPr="00862BB2">
              <w:rPr>
                <w:rFonts w:ascii="Calibri" w:eastAsia="Calibri" w:hAnsi="Calibri" w:cs="Calibri"/>
                <w:color w:val="141414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b/>
                <w:bCs/>
                <w:color w:val="141414"/>
              </w:rPr>
              <w:t>jèn</w:t>
            </w:r>
            <w:proofErr w:type="spellEnd"/>
            <w:r w:rsidRPr="00862BB2">
              <w:rPr>
                <w:rFonts w:ascii="Calibri" w:eastAsia="Calibri" w:hAnsi="Calibri" w:cs="Calibri"/>
                <w:b/>
                <w:bCs/>
                <w:color w:val="141414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b/>
                <w:bCs/>
                <w:color w:val="141414"/>
              </w:rPr>
              <w:t>entèsèks</w:t>
            </w:r>
            <w:proofErr w:type="spellEnd"/>
            <w:r w:rsidRPr="00862BB2">
              <w:rPr>
                <w:rFonts w:ascii="Calibri" w:eastAsia="Calibri" w:hAnsi="Calibri" w:cs="Calibri"/>
                <w:b/>
                <w:bCs/>
                <w:color w:val="141414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b/>
                <w:bCs/>
                <w:color w:val="141414"/>
              </w:rPr>
              <w:t>ak</w:t>
            </w:r>
            <w:proofErr w:type="spellEnd"/>
            <w:r w:rsidRPr="00862BB2">
              <w:rPr>
                <w:rFonts w:ascii="Calibri" w:eastAsia="Calibri" w:hAnsi="Calibri" w:cs="Calibri"/>
                <w:b/>
                <w:bCs/>
                <w:color w:val="141414"/>
              </w:rPr>
              <w:t> tout </w:t>
            </w:r>
            <w:proofErr w:type="spellStart"/>
            <w:r w:rsidRPr="00862BB2">
              <w:rPr>
                <w:rFonts w:ascii="Calibri" w:eastAsia="Calibri" w:hAnsi="Calibri" w:cs="Calibri"/>
                <w:b/>
                <w:bCs/>
                <w:color w:val="141414"/>
              </w:rPr>
              <w:t>moun</w:t>
            </w:r>
            <w:proofErr w:type="spellEnd"/>
            <w:r w:rsidRPr="00862BB2">
              <w:rPr>
                <w:rFonts w:ascii="Calibri" w:eastAsia="Calibri" w:hAnsi="Calibri" w:cs="Calibri"/>
                <w:b/>
                <w:bCs/>
                <w:color w:val="141414"/>
              </w:rPr>
              <w:t> ki gen varyasyon nan karakteristik seksyèl fizik yo</w:t>
            </w:r>
            <w:r w:rsidRPr="00862BB2">
              <w:rPr>
                <w:rFonts w:ascii="Calibri" w:eastAsia="Calibri" w:hAnsi="Calibri" w:cs="Calibri"/>
                <w:color w:val="141414"/>
              </w:rPr>
              <w:t>:</w:t>
            </w:r>
            <w:r w:rsidRPr="00862BB2">
              <w:rPr>
                <w:rFonts w:ascii="Calibri" w:eastAsia="Calibri" w:hAnsi="Calibri" w:cs="Calibri"/>
                <w:color w:val="141414"/>
                <w:u w:val="single"/>
              </w:rPr>
              <w:t> </w:t>
            </w:r>
            <w:hyperlink r:id="rId55" w:tgtFrame="_blank" w:history="1">
              <w:r w:rsidRPr="00862BB2">
                <w:rPr>
                  <w:rStyle w:val="Hyperlink"/>
                  <w:rFonts w:ascii="Calibri" w:eastAsia="Calibri" w:hAnsi="Calibri" w:cs="Calibri"/>
                </w:rPr>
                <w:t>https://interactadvocates.org/</w:t>
              </w:r>
            </w:hyperlink>
          </w:p>
          <w:p w14:paraId="37D5A47A" w14:textId="30C3E240" w:rsidR="00862BB2" w:rsidRPr="00D570FB" w:rsidRDefault="00862BB2" w:rsidP="00665C3A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141414"/>
                <w:u w:val="single"/>
              </w:rPr>
            </w:pPr>
            <w:r w:rsidRPr="00862BB2">
              <w:rPr>
                <w:rFonts w:ascii="Calibri" w:eastAsia="Calibri" w:hAnsi="Calibri" w:cs="Calibri"/>
                <w:b/>
                <w:bCs/>
                <w:color w:val="141414"/>
              </w:rPr>
              <w:t>Enfòmasyon ak konsèy</w:t>
            </w:r>
            <w:r w:rsidRPr="00862BB2">
              <w:rPr>
                <w:rFonts w:ascii="Calibri" w:eastAsia="Calibri" w:hAnsi="Calibri" w:cs="Calibri"/>
                <w:color w:val="141414"/>
              </w:rPr>
              <w:t> konfidansyèl </w:t>
            </w:r>
            <w:r w:rsidRPr="00862BB2">
              <w:rPr>
                <w:rFonts w:ascii="Calibri" w:eastAsia="Calibri" w:hAnsi="Calibri" w:cs="Calibri"/>
                <w:b/>
                <w:bCs/>
                <w:color w:val="141414"/>
              </w:rPr>
              <w:t>sou sante seksyèl</w:t>
            </w:r>
            <w:r w:rsidRPr="00862BB2">
              <w:rPr>
                <w:rFonts w:ascii="Calibri" w:eastAsia="Calibri" w:hAnsi="Calibri" w:cs="Calibri"/>
                <w:color w:val="141414"/>
              </w:rPr>
              <w:t> </w:t>
            </w:r>
            <w:r w:rsidRPr="00862BB2">
              <w:rPr>
                <w:rFonts w:ascii="Calibri" w:eastAsia="Calibri" w:hAnsi="Calibri" w:cs="Calibri"/>
                <w:b/>
                <w:bCs/>
                <w:color w:val="141414"/>
              </w:rPr>
              <w:t>ak relasyon</w:t>
            </w:r>
            <w:r w:rsidRPr="00862BB2">
              <w:rPr>
                <w:rFonts w:ascii="Calibri" w:eastAsia="Calibri" w:hAnsi="Calibri" w:cs="Calibri"/>
                <w:color w:val="141414"/>
              </w:rPr>
              <w:t> pou adolesan ak jèn adilt: </w:t>
            </w:r>
            <w:hyperlink r:id="rId56" w:tgtFrame="_blank" w:history="1">
              <w:r w:rsidRPr="00862BB2">
                <w:rPr>
                  <w:rStyle w:val="Hyperlink"/>
                  <w:rFonts w:ascii="Calibri" w:eastAsia="Calibri" w:hAnsi="Calibri" w:cs="Calibri"/>
                </w:rPr>
                <w:t>https://www.scarleteen.com/</w:t>
              </w:r>
            </w:hyperlink>
          </w:p>
        </w:tc>
      </w:tr>
      <w:tr w:rsidR="008523E0" w14:paraId="6A4F0346" w14:textId="77777777" w:rsidTr="00D570FB">
        <w:tc>
          <w:tcPr>
            <w:tcW w:w="5000" w:type="pct"/>
          </w:tcPr>
          <w:p w14:paraId="0AFD3E69" w14:textId="77777777" w:rsidR="00D570FB" w:rsidRDefault="00D570FB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  <w:p w14:paraId="49F3A971" w14:textId="5B55F0A1" w:rsidR="008523E0" w:rsidRPr="00D570FB" w:rsidRDefault="008523E0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Sante Mantal</w:t>
            </w:r>
          </w:p>
          <w:p w14:paraId="23B83BC1" w14:textId="77777777" w:rsidR="008523E0" w:rsidRPr="00A43DA4" w:rsidRDefault="008523E0" w:rsidP="00665C3A">
            <w:pPr>
              <w:pStyle w:val="ListParagraph"/>
              <w:numPr>
                <w:ilvl w:val="0"/>
                <w:numId w:val="17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Pou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jwenn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sipò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konfidansyèl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moun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ki 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detrès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resous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sou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prevansyon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kriz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rele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Ling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Asistans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Suisid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Kriz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nan 988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vizite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hyperlink r:id="rId57">
              <w:r>
                <w:rPr>
                  <w:rStyle w:val="Hyperlink"/>
                  <w:rFonts w:ascii="Calibri" w:eastAsia="Calibri" w:hAnsi="Calibri" w:cs="Calibri"/>
                </w:rPr>
                <w:t>https://988lifeline.org/</w:t>
              </w:r>
            </w:hyperlink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6DD91D92" w14:textId="77777777" w:rsidR="008523E0" w:rsidRPr="00A43DA4" w:rsidRDefault="008523E0" w:rsidP="00665C3A">
            <w:pPr>
              <w:pStyle w:val="ListParagraph"/>
              <w:numPr>
                <w:ilvl w:val="0"/>
                <w:numId w:val="17"/>
              </w:num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Pou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jwenn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enfòmasyon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kontakte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ekip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Entèvansyon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Kriz Mobil (Mobile Crisis Intervention, MCI)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ki pi pre a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sipòte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yon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moun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k ap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fè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fas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yon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kriz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sante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mantal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kriz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itilizasyon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sibstans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rele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877-382-1609.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Disponib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24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èdetan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, 7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jou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pa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semèn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Sèvis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MCI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yo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disponib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moun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ki gen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kouvèti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MassHealth, Medicare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kèk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lòt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plan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asirans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sila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yo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ki pa gen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asirans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. </w:t>
            </w:r>
          </w:p>
          <w:p w14:paraId="3D506EAA" w14:textId="77777777" w:rsidR="008523E0" w:rsidRPr="00A43DA4" w:rsidRDefault="008523E0" w:rsidP="00665C3A">
            <w:pPr>
              <w:pStyle w:val="ListParagraph"/>
              <w:numPr>
                <w:ilvl w:val="0"/>
                <w:numId w:val="17"/>
              </w:numPr>
              <w:rPr>
                <w:rFonts w:ascii="Calibri" w:eastAsia="Calibri" w:hAnsi="Calibri" w:cs="Calibri"/>
                <w:i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Pou w antre an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kontak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sèvis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sante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mantal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itilizasyon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sibstans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rele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voye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yon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mesaj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tèks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nan Ling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Asistans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Sante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Konpòtman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nan 833-733-2425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kòmanse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yon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tchat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sou </w:t>
            </w:r>
            <w:r>
              <w:rPr>
                <w:rFonts w:ascii="Calibri" w:eastAsia="Calibri" w:hAnsi="Calibri" w:cs="Calibri"/>
              </w:rPr>
              <w:t xml:space="preserve">masshelpline.com/chat.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Disponib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24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èdetan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, 7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jou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pa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semèn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.</w:t>
            </w:r>
          </w:p>
          <w:p w14:paraId="63883F82" w14:textId="77777777" w:rsidR="00D570FB" w:rsidRDefault="008523E0" w:rsidP="00665C3A">
            <w:pPr>
              <w:pStyle w:val="ListParagraph"/>
              <w:numPr>
                <w:ilvl w:val="0"/>
                <w:numId w:val="17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Pou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jwenn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enfòmasyon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sou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sante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mantal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opsyon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sèvis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itilizasyon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sibstans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jwenn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yon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founisè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lokal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vizite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58">
              <w:r>
                <w:rPr>
                  <w:rStyle w:val="Hyperlink"/>
                  <w:rFonts w:ascii="Calibri" w:eastAsia="Calibri" w:hAnsi="Calibri" w:cs="Calibri"/>
                </w:rPr>
                <w:t>https://www.mabhaccess.com/Home.aspx</w:t>
              </w:r>
            </w:hyperlink>
            <w:r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</w:p>
          <w:p w14:paraId="5A7DA57F" w14:textId="77777777" w:rsidR="008523E0" w:rsidRDefault="008523E0" w:rsidP="00665C3A">
            <w:pPr>
              <w:pStyle w:val="ListParagraph"/>
              <w:numPr>
                <w:ilvl w:val="0"/>
                <w:numId w:val="17"/>
              </w:num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Edikasyon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sipò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fòmasyon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moun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ki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sibi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enpak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kondisyon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sante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mantal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fanmi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yo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59">
              <w:r w:rsidRPr="00D570FB">
                <w:rPr>
                  <w:rStyle w:val="Hyperlink"/>
                  <w:rFonts w:ascii="Calibri" w:eastAsia="Calibri" w:hAnsi="Calibri" w:cs="Calibri"/>
                </w:rPr>
                <w:t>https://namimass.org/</w:t>
              </w:r>
            </w:hyperlink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7F182D65" w14:textId="112F153D" w:rsidR="00862BB2" w:rsidRPr="00D570FB" w:rsidRDefault="00862BB2" w:rsidP="00665C3A">
            <w:pPr>
              <w:pStyle w:val="ListParagraph"/>
              <w:numPr>
                <w:ilvl w:val="0"/>
                <w:numId w:val="1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</w:rPr>
              <w:t>Anyè òganizasyon nasyonal sipò pou dèy</w:t>
            </w:r>
            <w:r w:rsidRPr="00862BB2">
              <w:rPr>
                <w:rFonts w:ascii="Calibri" w:eastAsia="Calibri" w:hAnsi="Calibri" w:cs="Calibri"/>
                <w:color w:val="000000" w:themeColor="text1"/>
              </w:rPr>
              <w:t> pou yon varyete eksperyans pèt ak dèy: </w:t>
            </w:r>
            <w:hyperlink r:id="rId60" w:tgtFrame="_blank" w:history="1">
              <w:r w:rsidRPr="00862BB2">
                <w:rPr>
                  <w:rStyle w:val="Hyperlink"/>
                  <w:rFonts w:ascii="Calibri" w:eastAsia="Calibri" w:hAnsi="Calibri" w:cs="Calibri"/>
                </w:rPr>
                <w:t>https://www.griefcarenetwork.org/national-organizations</w:t>
              </w:r>
            </w:hyperlink>
            <w:r w:rsidRPr="00862BB2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</w:tr>
      <w:tr w:rsidR="008523E0" w14:paraId="1D38035B" w14:textId="77777777" w:rsidTr="00D570FB">
        <w:tc>
          <w:tcPr>
            <w:tcW w:w="5000" w:type="pct"/>
          </w:tcPr>
          <w:p w14:paraId="459AD300" w14:textId="77777777" w:rsidR="00D570FB" w:rsidRPr="005435D7" w:rsidRDefault="00D570FB" w:rsidP="00665C3A">
            <w:pPr>
              <w:rPr>
                <w:rFonts w:ascii="Calibri" w:eastAsia="Calibri" w:hAnsi="Calibri" w:cs="Calibri"/>
                <w:color w:val="000000" w:themeColor="text1"/>
                <w:u w:val="single"/>
                <w:lang w:val="fr-FR"/>
              </w:rPr>
            </w:pPr>
          </w:p>
          <w:p w14:paraId="5FCAF29F" w14:textId="2B67BBC2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Granmoun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Aje</w:t>
            </w:r>
          </w:p>
          <w:p w14:paraId="07298A62" w14:textId="37766B12" w:rsidR="00D570FB" w:rsidRPr="00D570FB" w:rsidRDefault="008523E0" w:rsidP="00665C3A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Calibri" w:eastAsia="Calibri" w:hAnsi="Calibri" w:cs="Calibri"/>
                <w:color w:val="000000" w:themeColor="text1"/>
                <w:u w:val="none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Resous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granmoun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aje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moun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k ap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ba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yo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swen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yo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viv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pwospere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nan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kominote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yo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chwazi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a: </w:t>
            </w:r>
            <w:hyperlink r:id="rId61" w:history="1">
              <w:r w:rsidR="00A057F4" w:rsidRPr="00C5448E">
                <w:rPr>
                  <w:rStyle w:val="Hyperlink"/>
                  <w:rFonts w:ascii="Calibri" w:eastAsia="Calibri" w:hAnsi="Calibri" w:cs="Calibri"/>
                </w:rPr>
                <w:t>https://www.mass.gov/orgs/executive-office-of-aging-independence-age</w:t>
              </w:r>
            </w:hyperlink>
            <w:r w:rsidR="00A057F4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55D3F0D1" w14:textId="1E80A6B4" w:rsidR="008523E0" w:rsidRPr="00A057F4" w:rsidRDefault="00A057F4" w:rsidP="00A057F4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006E08ED">
              <w:rPr>
                <w:rFonts w:ascii="Calibri" w:eastAsia="Calibri" w:hAnsi="Calibri" w:cs="Calibri"/>
                <w:b/>
                <w:bCs/>
                <w:color w:val="000000" w:themeColor="text1"/>
              </w:rPr>
              <w:t>Fall prevention resources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for older adults and their caregivers: </w:t>
            </w:r>
            <w:hyperlink r:id="rId62" w:history="1">
              <w:r w:rsidRPr="00DE5059">
                <w:rPr>
                  <w:rStyle w:val="Hyperlink"/>
                  <w:rFonts w:ascii="Calibri" w:eastAsia="Calibri" w:hAnsi="Calibri" w:cs="Calibri"/>
                </w:rPr>
                <w:t>https://www.ncoa.org/article/6-steps-to-help-prevent-falls-in-older-adults/</w:t>
              </w:r>
            </w:hyperlink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008523E0" w14:paraId="6837B621" w14:textId="77777777" w:rsidTr="00D570FB">
        <w:tc>
          <w:tcPr>
            <w:tcW w:w="5000" w:type="pct"/>
          </w:tcPr>
          <w:p w14:paraId="3CA6FB0C" w14:textId="77777777" w:rsidR="005557A0" w:rsidRDefault="005557A0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  <w:p w14:paraId="7C583555" w14:textId="54C24A3D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Wòl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Paran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Fanmi</w:t>
            </w:r>
          </w:p>
          <w:p w14:paraId="5F02F098" w14:textId="77777777" w:rsidR="008523E0" w:rsidRDefault="008523E0" w:rsidP="00665C3A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 w:themeColor="text1"/>
              </w:rPr>
              <w:t>Resous</w:t>
            </w:r>
            <w:proofErr w:type="spellEnd"/>
            <w:r>
              <w:rPr>
                <w:rFonts w:ascii="Calibri" w:hAnsi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 w:themeColor="text1"/>
              </w:rPr>
              <w:t>sipò</w:t>
            </w:r>
            <w:proofErr w:type="spellEnd"/>
            <w:r>
              <w:rPr>
                <w:rFonts w:ascii="Calibri" w:hAnsi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 w:themeColor="text1"/>
              </w:rPr>
              <w:t>edikasyon</w:t>
            </w:r>
            <w:proofErr w:type="spellEnd"/>
            <w:r>
              <w:rPr>
                <w:rFonts w:ascii="Calibri" w:hAnsi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pou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etidyan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ak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fanmi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yo</w:t>
            </w:r>
            <w:proofErr w:type="spellEnd"/>
            <w:r>
              <w:rPr>
                <w:rFonts w:ascii="Calibri" w:hAnsi="Calibri"/>
                <w:color w:val="000000" w:themeColor="text1"/>
              </w:rPr>
              <w:t>:</w:t>
            </w:r>
            <w:r>
              <w:rPr>
                <w:rFonts w:ascii="Calibri" w:hAnsi="Calibri"/>
                <w:b/>
                <w:bCs/>
                <w:color w:val="000000" w:themeColor="text1"/>
              </w:rPr>
              <w:t xml:space="preserve"> </w:t>
            </w:r>
            <w:hyperlink r:id="rId63" w:history="1">
              <w:r>
                <w:rPr>
                  <w:rStyle w:val="Hyperlink"/>
                </w:rPr>
                <w:t>https://www.doe.mass.edu/sfs/</w:t>
              </w:r>
            </w:hyperlink>
            <w:r>
              <w:t xml:space="preserve"> </w:t>
            </w:r>
            <w:r>
              <w:rPr>
                <w:rFonts w:ascii="Calibri" w:hAnsi="Calibri"/>
                <w:color w:val="000000" w:themeColor="text1"/>
              </w:rPr>
              <w:t xml:space="preserve"> </w:t>
            </w:r>
          </w:p>
          <w:p w14:paraId="0ED4EB96" w14:textId="77777777" w:rsidR="008523E0" w:rsidRDefault="008523E0" w:rsidP="00665C3A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Pou pale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ak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yon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moun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sou </w:t>
            </w:r>
            <w:proofErr w:type="spellStart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estrès</w:t>
            </w:r>
            <w:proofErr w:type="spellEnd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parantal</w:t>
            </w:r>
            <w:proofErr w:type="spellEnd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oswa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konekte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ak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resous</w:t>
            </w:r>
            <w:proofErr w:type="spellEnd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lokal</w:t>
            </w:r>
            <w:proofErr w:type="spellEnd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sou </w:t>
            </w:r>
            <w:proofErr w:type="spellStart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wòl</w:t>
            </w:r>
            <w:proofErr w:type="spellEnd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paran</w:t>
            </w:r>
            <w:proofErr w:type="spellEnd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vizite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hyperlink r:id="rId64" w:history="1">
              <w:r w:rsidRPr="00765731">
                <w:rPr>
                  <w:rStyle w:val="Hyperlink"/>
                  <w:rFonts w:ascii="Calibri" w:eastAsia="Calibri" w:hAnsi="Calibri" w:cs="Calibri"/>
                  <w:lang w:val="fr-FR"/>
                </w:rPr>
                <w:t xml:space="preserve">https://www.parentshelpingparents.org/stressline </w:t>
              </w:r>
              <w:proofErr w:type="spellStart"/>
              <w:r w:rsidRPr="00765731">
                <w:rPr>
                  <w:rStyle w:val="Hyperlink"/>
                  <w:rFonts w:ascii="Calibri" w:eastAsia="Calibri" w:hAnsi="Calibri" w:cs="Calibri"/>
                  <w:lang w:val="fr-FR"/>
                </w:rPr>
                <w:t>oswa</w:t>
              </w:r>
              <w:proofErr w:type="spellEnd"/>
              <w:r w:rsidRPr="00765731">
                <w:rPr>
                  <w:rStyle w:val="Hyperlink"/>
                  <w:rFonts w:ascii="Calibri" w:eastAsia="Calibri" w:hAnsi="Calibri" w:cs="Calibri"/>
                  <w:lang w:val="fr-FR"/>
                </w:rPr>
                <w:t xml:space="preserve"> </w:t>
              </w:r>
              <w:proofErr w:type="spellStart"/>
              <w:r w:rsidRPr="00765731">
                <w:rPr>
                  <w:rStyle w:val="Hyperlink"/>
                  <w:rFonts w:ascii="Calibri" w:eastAsia="Calibri" w:hAnsi="Calibri" w:cs="Calibri"/>
                  <w:lang w:val="fr-FR"/>
                </w:rPr>
                <w:t>rele</w:t>
              </w:r>
              <w:proofErr w:type="spellEnd"/>
              <w:r w:rsidRPr="00765731">
                <w:rPr>
                  <w:rStyle w:val="Hyperlink"/>
                  <w:rFonts w:ascii="Calibri" w:eastAsia="Calibri" w:hAnsi="Calibri" w:cs="Calibri"/>
                  <w:lang w:val="fr-FR"/>
                </w:rPr>
                <w:t xml:space="preserve"> 1-800-632-8288</w:t>
              </w:r>
            </w:hyperlink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Disponib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24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èdetan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, 7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jou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pa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semèn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.</w:t>
            </w:r>
          </w:p>
          <w:p w14:paraId="195E9058" w14:textId="5CF58568" w:rsidR="008523E0" w:rsidRDefault="008523E0" w:rsidP="00665C3A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Pou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konnen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si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fanmi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w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kalifye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aplike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nan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edikasyon</w:t>
            </w:r>
            <w:proofErr w:type="spellEnd"/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prekòs</w:t>
            </w:r>
            <w:proofErr w:type="spellEnd"/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swen</w:t>
            </w:r>
            <w:proofErr w:type="spellEnd"/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nan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asistans</w:t>
            </w:r>
            <w:proofErr w:type="spellEnd"/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finansye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vizite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: </w:t>
            </w:r>
            <w:hyperlink r:id="rId65" w:history="1">
              <w:r w:rsidR="00A057F4" w:rsidRPr="00AF7A90">
                <w:rPr>
                  <w:rStyle w:val="Hyperlink"/>
                  <w:rFonts w:ascii="Calibri" w:eastAsia="Calibri" w:hAnsi="Calibri" w:cs="Calibri"/>
                </w:rPr>
                <w:t>https://www.mass.gov/child-care-financial-assistance</w:t>
              </w:r>
            </w:hyperlink>
            <w:r w:rsidR="00A057F4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72F4560A" w14:textId="2867DFBF" w:rsidR="00D570FB" w:rsidRPr="00D570FB" w:rsidRDefault="008523E0" w:rsidP="00665C3A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Calibri" w:eastAsia="Calibri" w:hAnsi="Calibri" w:cs="Calibri"/>
                <w:color w:val="000000" w:themeColor="text1"/>
                <w:u w:val="none"/>
                <w:lang w:val="fr-FR"/>
              </w:rPr>
            </w:pPr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lastRenderedPageBreak/>
              <w:t xml:space="preserve">Pou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jwenn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yon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Resous</w:t>
            </w:r>
            <w:proofErr w:type="spellEnd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sou Gadri Lokal </w:t>
            </w:r>
            <w:proofErr w:type="spellStart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ak</w:t>
            </w:r>
            <w:proofErr w:type="spellEnd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ajans</w:t>
            </w:r>
            <w:proofErr w:type="spellEnd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Referans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proofErr w:type="gram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vizite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:</w:t>
            </w:r>
            <w:proofErr w:type="gram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hyperlink r:id="rId66">
              <w:r w:rsidRPr="00765731">
                <w:rPr>
                  <w:rStyle w:val="Hyperlink"/>
                  <w:lang w:val="fr-FR"/>
                </w:rPr>
                <w:t>https://www.mass.gov/service-details/child-care-resource-and-referral-agencies-ccrrs</w:t>
              </w:r>
            </w:hyperlink>
            <w:r w:rsidR="00A057F4">
              <w:t xml:space="preserve"> </w:t>
            </w:r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7323EBE6" w14:textId="670EFFA0" w:rsidR="008523E0" w:rsidRPr="00D570FB" w:rsidRDefault="008523E0" w:rsidP="00665C3A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lang w:val="fr-FR"/>
              </w:rPr>
            </w:pP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Enfòmasyon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sou</w:t>
            </w:r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byennèt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timoun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: </w:t>
            </w:r>
            <w:hyperlink r:id="rId67">
              <w:r w:rsidRPr="00D570FB">
                <w:rPr>
                  <w:rStyle w:val="Hyperlink"/>
                  <w:rFonts w:ascii="Calibri" w:eastAsia="Calibri" w:hAnsi="Calibri" w:cs="Calibri"/>
                </w:rPr>
                <w:t>https://www.mass.gov/service-details/child-welfare-information</w:t>
              </w:r>
            </w:hyperlink>
            <w:r w:rsidR="00A057F4">
              <w:t xml:space="preserve"> </w:t>
            </w:r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</w:tc>
      </w:tr>
      <w:tr w:rsidR="008523E0" w14:paraId="5C68AF30" w14:textId="77777777" w:rsidTr="00D570FB">
        <w:tc>
          <w:tcPr>
            <w:tcW w:w="5000" w:type="pct"/>
          </w:tcPr>
          <w:p w14:paraId="63D780FA" w14:textId="77777777" w:rsidR="00D570FB" w:rsidRDefault="00D570FB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  <w:p w14:paraId="17F9D592" w14:textId="2295B1EC" w:rsidR="008523E0" w:rsidRDefault="008523E0" w:rsidP="00665C3A">
            <w:pPr>
              <w:rPr>
                <w:rFonts w:ascii="Calibri" w:eastAsia="Calibri" w:hAnsi="Calibri" w:cs="Calibri"/>
                <w:color w:val="0078D4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Sipò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Gwosès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Apre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Akouchman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</w:p>
          <w:p w14:paraId="668308D8" w14:textId="6BB90041" w:rsidR="008523E0" w:rsidRPr="00765731" w:rsidRDefault="008523E0" w:rsidP="00665C3A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  <w:lang w:val="fr-FR"/>
              </w:rPr>
            </w:pP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Resous</w:t>
            </w:r>
            <w:proofErr w:type="spellEnd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perinatal</w:t>
            </w:r>
            <w:proofErr w:type="spellEnd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sante </w:t>
            </w:r>
            <w:proofErr w:type="spellStart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>mantal</w:t>
            </w:r>
            <w:proofErr w:type="spellEnd"/>
            <w:r w:rsidRPr="00765731">
              <w:rPr>
                <w:rFonts w:ascii="Calibri" w:eastAsia="Calibri" w:hAnsi="Calibri" w:cs="Calibri"/>
                <w:b/>
                <w:bCs/>
                <w:color w:val="000000" w:themeColor="text1"/>
                <w:lang w:val="fr-FR"/>
              </w:rPr>
              <w:t xml:space="preserve"> </w:t>
            </w:r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pou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fanm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ak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fanmi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yo, sa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ki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genyen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ladann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depresyon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apre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proofErr w:type="spellStart"/>
            <w:proofErr w:type="gramStart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akouchman</w:t>
            </w:r>
            <w:proofErr w:type="spell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>:</w:t>
            </w:r>
            <w:proofErr w:type="gramEnd"/>
            <w:r w:rsidRPr="00765731">
              <w:rPr>
                <w:rFonts w:ascii="Calibri" w:eastAsia="Calibri" w:hAnsi="Calibri" w:cs="Calibri"/>
                <w:color w:val="000000" w:themeColor="text1"/>
                <w:lang w:val="fr-FR"/>
              </w:rPr>
              <w:t xml:space="preserve"> </w:t>
            </w:r>
            <w:hyperlink r:id="rId68" w:history="1">
              <w:r w:rsidR="00A057F4" w:rsidRPr="00FE77D4">
                <w:rPr>
                  <w:rStyle w:val="Hyperlink"/>
                </w:rPr>
                <w:t>https://www.mass.gov/perinatal-mood-and-anxiety-disorder-pmad-initiative</w:t>
              </w:r>
            </w:hyperlink>
            <w:r w:rsidR="00A057F4">
              <w:t xml:space="preserve"> </w:t>
            </w:r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471A3DEE" w14:textId="77777777" w:rsidR="00D570FB" w:rsidRPr="00D570FB" w:rsidRDefault="008523E0" w:rsidP="00665C3A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765731">
              <w:rPr>
                <w:lang w:val="fr-FR"/>
              </w:rPr>
              <w:t xml:space="preserve">Pou </w:t>
            </w:r>
            <w:proofErr w:type="spellStart"/>
            <w:r w:rsidRPr="00765731">
              <w:rPr>
                <w:lang w:val="fr-FR"/>
              </w:rPr>
              <w:t>sipò</w:t>
            </w:r>
            <w:proofErr w:type="spellEnd"/>
            <w:r w:rsidRPr="00765731">
              <w:rPr>
                <w:lang w:val="fr-FR"/>
              </w:rPr>
              <w:t xml:space="preserve"> </w:t>
            </w:r>
            <w:proofErr w:type="spellStart"/>
            <w:r w:rsidRPr="00765731">
              <w:rPr>
                <w:lang w:val="fr-FR"/>
              </w:rPr>
              <w:t>konfidansyèl</w:t>
            </w:r>
            <w:proofErr w:type="spellEnd"/>
            <w:r w:rsidRPr="00765731">
              <w:rPr>
                <w:lang w:val="fr-FR"/>
              </w:rPr>
              <w:t xml:space="preserve"> </w:t>
            </w:r>
            <w:proofErr w:type="spellStart"/>
            <w:r w:rsidRPr="00765731">
              <w:rPr>
                <w:lang w:val="fr-FR"/>
              </w:rPr>
              <w:t>anvan</w:t>
            </w:r>
            <w:proofErr w:type="spellEnd"/>
            <w:r w:rsidRPr="00765731">
              <w:rPr>
                <w:lang w:val="fr-FR"/>
              </w:rPr>
              <w:t xml:space="preserve">, </w:t>
            </w:r>
            <w:proofErr w:type="spellStart"/>
            <w:r w:rsidRPr="00765731">
              <w:rPr>
                <w:lang w:val="fr-FR"/>
              </w:rPr>
              <w:t>pandan</w:t>
            </w:r>
            <w:proofErr w:type="spellEnd"/>
            <w:r w:rsidRPr="00765731">
              <w:rPr>
                <w:lang w:val="fr-FR"/>
              </w:rPr>
              <w:t xml:space="preserve"> </w:t>
            </w:r>
            <w:proofErr w:type="spellStart"/>
            <w:r w:rsidRPr="00765731">
              <w:rPr>
                <w:lang w:val="fr-FR"/>
              </w:rPr>
              <w:t>ak</w:t>
            </w:r>
            <w:proofErr w:type="spellEnd"/>
            <w:r w:rsidRPr="00765731">
              <w:rPr>
                <w:lang w:val="fr-FR"/>
              </w:rPr>
              <w:t xml:space="preserve"> </w:t>
            </w:r>
            <w:proofErr w:type="spellStart"/>
            <w:r w:rsidRPr="00765731">
              <w:rPr>
                <w:lang w:val="fr-FR"/>
              </w:rPr>
              <w:t>apre</w:t>
            </w:r>
            <w:proofErr w:type="spellEnd"/>
            <w:r w:rsidRPr="00765731">
              <w:rPr>
                <w:lang w:val="fr-FR"/>
              </w:rPr>
              <w:t xml:space="preserve"> </w:t>
            </w:r>
            <w:proofErr w:type="spellStart"/>
            <w:r w:rsidRPr="00765731">
              <w:rPr>
                <w:lang w:val="fr-FR"/>
              </w:rPr>
              <w:t>gwosès</w:t>
            </w:r>
            <w:proofErr w:type="spellEnd"/>
            <w:r w:rsidRPr="00765731">
              <w:rPr>
                <w:lang w:val="fr-FR"/>
              </w:rPr>
              <w:t xml:space="preserve"> </w:t>
            </w:r>
            <w:proofErr w:type="spellStart"/>
            <w:r w:rsidRPr="00765731">
              <w:rPr>
                <w:lang w:val="fr-FR"/>
              </w:rPr>
              <w:t>tanpri</w:t>
            </w:r>
            <w:proofErr w:type="spellEnd"/>
            <w:r w:rsidRPr="00765731">
              <w:rPr>
                <w:lang w:val="fr-FR"/>
              </w:rPr>
              <w:t xml:space="preserve"> </w:t>
            </w:r>
            <w:proofErr w:type="spellStart"/>
            <w:r w:rsidRPr="00765731">
              <w:rPr>
                <w:lang w:val="fr-FR"/>
              </w:rPr>
              <w:t>rele</w:t>
            </w:r>
            <w:proofErr w:type="spellEnd"/>
            <w:r w:rsidRPr="00765731">
              <w:rPr>
                <w:lang w:val="fr-FR"/>
              </w:rPr>
              <w:t xml:space="preserve"> </w:t>
            </w:r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Ling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Ijans</w:t>
            </w:r>
            <w:proofErr w:type="spellEnd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 Sante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Mantal</w:t>
            </w:r>
            <w:proofErr w:type="spellEnd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Matènèl</w:t>
            </w:r>
            <w:proofErr w:type="spellEnd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 </w:t>
            </w:r>
            <w:r w:rsidRPr="00765731">
              <w:rPr>
                <w:rFonts w:ascii="Calibri" w:hAnsi="Calibri"/>
                <w:color w:val="000000" w:themeColor="text1"/>
                <w:lang w:val="fr-FR"/>
              </w:rPr>
              <w:t xml:space="preserve">nan 1-833-852-6262. </w:t>
            </w:r>
            <w:proofErr w:type="spellStart"/>
            <w:r>
              <w:rPr>
                <w:rFonts w:ascii="Calibri" w:hAnsi="Calibri"/>
                <w:i/>
                <w:iCs/>
                <w:color w:val="000000" w:themeColor="text1"/>
              </w:rPr>
              <w:t>Disponib</w:t>
            </w:r>
            <w:proofErr w:type="spellEnd"/>
            <w:r>
              <w:rPr>
                <w:rFonts w:ascii="Calibri" w:hAnsi="Calibri"/>
                <w:i/>
                <w:iCs/>
                <w:color w:val="000000" w:themeColor="text1"/>
              </w:rPr>
              <w:t xml:space="preserve"> 24 </w:t>
            </w:r>
            <w:proofErr w:type="spellStart"/>
            <w:r>
              <w:rPr>
                <w:rFonts w:ascii="Calibri" w:hAnsi="Calibri"/>
                <w:i/>
                <w:iCs/>
                <w:color w:val="000000" w:themeColor="text1"/>
              </w:rPr>
              <w:t>èdetan</w:t>
            </w:r>
            <w:proofErr w:type="spellEnd"/>
            <w:r>
              <w:rPr>
                <w:rFonts w:ascii="Calibri" w:hAnsi="Calibri"/>
                <w:i/>
                <w:iCs/>
                <w:color w:val="000000" w:themeColor="text1"/>
              </w:rPr>
              <w:t xml:space="preserve">, 7 </w:t>
            </w:r>
            <w:proofErr w:type="spellStart"/>
            <w:r>
              <w:rPr>
                <w:rFonts w:ascii="Calibri" w:hAnsi="Calibri"/>
                <w:i/>
                <w:iCs/>
                <w:color w:val="000000" w:themeColor="text1"/>
              </w:rPr>
              <w:t>jou</w:t>
            </w:r>
            <w:proofErr w:type="spellEnd"/>
            <w:r>
              <w:rPr>
                <w:rFonts w:ascii="Calibri" w:hAnsi="Calibri"/>
                <w:i/>
                <w:iCs/>
                <w:color w:val="000000" w:themeColor="text1"/>
              </w:rPr>
              <w:t xml:space="preserve"> pa </w:t>
            </w:r>
            <w:proofErr w:type="spellStart"/>
            <w:r>
              <w:rPr>
                <w:rFonts w:ascii="Calibri" w:hAnsi="Calibri"/>
                <w:i/>
                <w:iCs/>
                <w:color w:val="000000" w:themeColor="text1"/>
              </w:rPr>
              <w:t>semèn</w:t>
            </w:r>
            <w:proofErr w:type="spellEnd"/>
            <w:r>
              <w:rPr>
                <w:rFonts w:ascii="Calibri" w:hAnsi="Calibri"/>
                <w:i/>
                <w:iCs/>
                <w:color w:val="000000" w:themeColor="text1"/>
              </w:rPr>
              <w:t xml:space="preserve"> an </w:t>
            </w:r>
            <w:proofErr w:type="spellStart"/>
            <w:r>
              <w:rPr>
                <w:rFonts w:ascii="Calibri" w:hAnsi="Calibri"/>
                <w:i/>
                <w:iCs/>
                <w:color w:val="000000" w:themeColor="text1"/>
              </w:rPr>
              <w:t>Anglè</w:t>
            </w:r>
            <w:proofErr w:type="spellEnd"/>
            <w:r>
              <w:rPr>
                <w:rFonts w:ascii="Calibri" w:hAnsi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i/>
                <w:iCs/>
                <w:color w:val="000000" w:themeColor="text1"/>
              </w:rPr>
              <w:t>ak</w:t>
            </w:r>
            <w:proofErr w:type="spellEnd"/>
            <w:r>
              <w:rPr>
                <w:rFonts w:ascii="Calibri" w:hAnsi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i/>
                <w:iCs/>
                <w:color w:val="000000" w:themeColor="text1"/>
              </w:rPr>
              <w:t>Panyòl</w:t>
            </w:r>
            <w:proofErr w:type="spellEnd"/>
            <w:r>
              <w:rPr>
                <w:rFonts w:ascii="Calibri" w:hAnsi="Calibri"/>
                <w:i/>
                <w:iCs/>
                <w:color w:val="000000" w:themeColor="text1"/>
              </w:rPr>
              <w:t>.</w:t>
            </w:r>
          </w:p>
          <w:p w14:paraId="47A50392" w14:textId="75B54B64" w:rsidR="008523E0" w:rsidRPr="00D570FB" w:rsidRDefault="008523E0" w:rsidP="00665C3A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Pou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jwenn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sipòt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lokal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fanmi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sou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gwosès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ak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pèt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yon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ti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bebe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vizite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hyperlink r:id="rId69">
              <w:r w:rsidRPr="00D570FB">
                <w:rPr>
                  <w:rStyle w:val="Hyperlink"/>
                  <w:rFonts w:ascii="Calibri" w:eastAsia="Calibri" w:hAnsi="Calibri" w:cs="Calibri"/>
                </w:rPr>
                <w:t>https://nationalshare.org/massachusetts</w:t>
              </w:r>
            </w:hyperlink>
          </w:p>
        </w:tc>
      </w:tr>
      <w:tr w:rsidR="008523E0" w14:paraId="4E1122CD" w14:textId="77777777" w:rsidTr="00D570FB">
        <w:tc>
          <w:tcPr>
            <w:tcW w:w="5000" w:type="pct"/>
          </w:tcPr>
          <w:p w14:paraId="62A8CF06" w14:textId="77777777" w:rsidR="00D570FB" w:rsidRDefault="00D570FB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  <w:p w14:paraId="053FFB7F" w14:textId="54C69E03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Rapòte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Abi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Trafik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Moun: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029FE8AB" w14:textId="77777777" w:rsidR="008523E0" w:rsidRDefault="008523E0" w:rsidP="00665C3A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Pou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rapòte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domaj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yon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endividi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nan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gwoup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annapre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a,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sèvi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lyen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nimewo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telefòn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yo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bay la. </w:t>
            </w:r>
          </w:p>
          <w:p w14:paraId="4BAD9E12" w14:textId="2FCC0273" w:rsidR="008523E0" w:rsidRDefault="008523E0" w:rsidP="00665C3A">
            <w:pPr>
              <w:pStyle w:val="ListParagraph"/>
              <w:numPr>
                <w:ilvl w:val="0"/>
                <w:numId w:val="12"/>
              </w:num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Timoun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ke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yo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konnen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sispèk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ki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viktim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abi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neglijans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)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: Biwo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Depatman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Timoun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Fanmi (DCF)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lokal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w ka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jwenn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la a </w:t>
            </w:r>
            <w:hyperlink r:id="rId70">
              <w:r>
                <w:rPr>
                  <w:rStyle w:val="Hyperlink"/>
                  <w:rFonts w:ascii="Calibri" w:eastAsia="Calibri" w:hAnsi="Calibri" w:cs="Calibri"/>
                </w:rPr>
                <w:t>https://www.mass.gov/how-to/report-child-abuse-or-neglect</w:t>
              </w:r>
            </w:hyperlink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rele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Child-at-Risk-Hotline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nan 800-792-5200.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Disponib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24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èdetan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, 7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jou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pa</w:t>
            </w:r>
            <w:proofErr w:type="gram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semèn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.</w:t>
            </w:r>
            <w:r w:rsidR="00A057F4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5E95E9FD" w14:textId="4086D3BD" w:rsidR="008523E0" w:rsidRDefault="00A057F4" w:rsidP="00665C3A">
            <w:pPr>
              <w:pStyle w:val="ListParagraph"/>
              <w:numPr>
                <w:ilvl w:val="0"/>
                <w:numId w:val="12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  <w:lang w:val="de-DE"/>
              </w:rPr>
              <w:t>Granmoun ki gen 60 an oswa plis</w:t>
            </w:r>
            <w:r w:rsidR="008523E0">
              <w:rPr>
                <w:rFonts w:ascii="Calibri" w:eastAsia="Calibri" w:hAnsi="Calibri" w:cs="Calibri"/>
                <w:color w:val="000000" w:themeColor="text1"/>
              </w:rPr>
              <w:t xml:space="preserve">: Executive Office of Elder Affairs nan </w:t>
            </w:r>
            <w:hyperlink r:id="rId71">
              <w:r w:rsidR="008523E0">
                <w:rPr>
                  <w:rStyle w:val="Hyperlink"/>
                  <w:rFonts w:ascii="Calibri" w:eastAsia="Calibri" w:hAnsi="Calibri" w:cs="Calibri"/>
                </w:rPr>
                <w:t>https://www.mass.gov/how-to/report-elder-abuse</w:t>
              </w:r>
            </w:hyperlink>
            <w:r w:rsidR="008523E0">
              <w:rPr>
                <w:rStyle w:val="Hyperlink"/>
                <w:rFonts w:ascii="Calibri" w:eastAsia="Calibri" w:hAnsi="Calibri" w:cs="Calibri"/>
              </w:rPr>
              <w:t xml:space="preserve"> </w:t>
            </w:r>
            <w:proofErr w:type="spellStart"/>
            <w:r w:rsidR="008523E0" w:rsidRPr="00A057F4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>oswa</w:t>
            </w:r>
            <w:proofErr w:type="spellEnd"/>
            <w:r w:rsidR="008523E0" w:rsidRPr="00A057F4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 xml:space="preserve"> </w:t>
            </w:r>
            <w:proofErr w:type="spellStart"/>
            <w:r w:rsidR="008523E0" w:rsidRPr="00A057F4">
              <w:rPr>
                <w:rStyle w:val="Hyperlink"/>
                <w:rFonts w:ascii="Calibri" w:eastAsia="Calibri" w:hAnsi="Calibri" w:cs="Calibri"/>
                <w:color w:val="auto"/>
                <w:u w:val="none"/>
              </w:rPr>
              <w:t>rele</w:t>
            </w:r>
            <w:proofErr w:type="spellEnd"/>
            <w:r w:rsidR="008523E0" w:rsidRPr="00A057F4">
              <w:rPr>
                <w:rStyle w:val="Hyperlink"/>
                <w:rFonts w:ascii="Calibri" w:eastAsia="Calibri" w:hAnsi="Calibri" w:cs="Calibri"/>
                <w:color w:val="auto"/>
              </w:rPr>
              <w:t xml:space="preserve"> </w:t>
            </w:r>
            <w:r w:rsidR="008523E0">
              <w:rPr>
                <w:rFonts w:ascii="Calibri" w:eastAsia="Calibri" w:hAnsi="Calibri" w:cs="Calibri"/>
                <w:color w:val="000000" w:themeColor="text1"/>
              </w:rPr>
              <w:t xml:space="preserve">800-922-2275. </w:t>
            </w:r>
            <w:proofErr w:type="spellStart"/>
            <w:r w:rsidR="008523E0">
              <w:rPr>
                <w:rFonts w:ascii="Calibri" w:eastAsia="Calibri" w:hAnsi="Calibri" w:cs="Calibri"/>
                <w:i/>
                <w:iCs/>
                <w:color w:val="000000" w:themeColor="text1"/>
              </w:rPr>
              <w:t>Disponib</w:t>
            </w:r>
            <w:proofErr w:type="spellEnd"/>
            <w:r w:rsidR="008523E0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24 </w:t>
            </w:r>
            <w:proofErr w:type="spellStart"/>
            <w:r w:rsidR="008523E0">
              <w:rPr>
                <w:rFonts w:ascii="Calibri" w:eastAsia="Calibri" w:hAnsi="Calibri" w:cs="Calibri"/>
                <w:i/>
                <w:iCs/>
                <w:color w:val="000000" w:themeColor="text1"/>
              </w:rPr>
              <w:t>èdetan</w:t>
            </w:r>
            <w:proofErr w:type="spellEnd"/>
            <w:r w:rsidR="008523E0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, 7 </w:t>
            </w:r>
            <w:proofErr w:type="spellStart"/>
            <w:r w:rsidR="008523E0">
              <w:rPr>
                <w:rFonts w:ascii="Calibri" w:eastAsia="Calibri" w:hAnsi="Calibri" w:cs="Calibri"/>
                <w:i/>
                <w:iCs/>
                <w:color w:val="000000" w:themeColor="text1"/>
              </w:rPr>
              <w:t>jou</w:t>
            </w:r>
            <w:proofErr w:type="spellEnd"/>
            <w:r w:rsidR="008523E0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pa </w:t>
            </w:r>
            <w:proofErr w:type="spellStart"/>
            <w:r w:rsidR="008523E0">
              <w:rPr>
                <w:rFonts w:ascii="Calibri" w:eastAsia="Calibri" w:hAnsi="Calibri" w:cs="Calibri"/>
                <w:i/>
                <w:iCs/>
                <w:color w:val="000000" w:themeColor="text1"/>
              </w:rPr>
              <w:t>semèn</w:t>
            </w:r>
            <w:proofErr w:type="spellEnd"/>
            <w:r w:rsidR="008523E0">
              <w:rPr>
                <w:rFonts w:ascii="Calibri" w:eastAsia="Calibri" w:hAnsi="Calibri" w:cs="Calibri"/>
                <w:i/>
                <w:iCs/>
                <w:color w:val="000000" w:themeColor="text1"/>
              </w:rPr>
              <w:t>.</w:t>
            </w:r>
            <w:r w:rsidR="008523E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383E6A66" w14:textId="0F75CAF6" w:rsidR="008523E0" w:rsidRDefault="008523E0" w:rsidP="00665C3A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moun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ki nan yon sant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enfimye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lopital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: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Depatman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Sante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Piblik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nan 800-462-5540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hyperlink r:id="rId72">
              <w:r>
                <w:rPr>
                  <w:rStyle w:val="Hyperlink"/>
                  <w:rFonts w:ascii="Calibri" w:eastAsia="Calibri" w:hAnsi="Calibri" w:cs="Calibri"/>
                </w:rPr>
                <w:t>https://www.mass.gov/how-to/file-a-complaint-regarding-a-hospital</w:t>
              </w:r>
            </w:hyperlink>
            <w:r>
              <w:rPr>
                <w:rFonts w:ascii="Calibri" w:eastAsia="Calibri" w:hAnsi="Calibri" w:cs="Calibri"/>
              </w:rPr>
              <w:t xml:space="preserve"> </w:t>
            </w:r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11759D27" w14:textId="34F7F5EA" w:rsidR="00D570FB" w:rsidRPr="00D570FB" w:rsidRDefault="008523E0" w:rsidP="00665C3A">
            <w:pPr>
              <w:pStyle w:val="ListParagraph"/>
              <w:numPr>
                <w:ilvl w:val="0"/>
                <w:numId w:val="11"/>
              </w:numPr>
              <w:rPr>
                <w:rStyle w:val="Hyperlink"/>
                <w:rFonts w:ascii="Calibri" w:eastAsia="Calibri" w:hAnsi="Calibri" w:cs="Calibri"/>
                <w:color w:val="000000" w:themeColor="text1"/>
                <w:u w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Yon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moun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ki gen yon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andikap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(ki gen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laj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18 a 59 lane)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73">
              <w:r>
                <w:rPr>
                  <w:rStyle w:val="Hyperlink"/>
                  <w:rFonts w:ascii="Calibri" w:eastAsia="Calibri" w:hAnsi="Calibri" w:cs="Calibri"/>
                </w:rPr>
                <w:t>https://www.mass.gov/reporting-abuse-and-neglect</w:t>
              </w:r>
            </w:hyperlink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rele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Style w:val="Hyperlink"/>
                <w:rFonts w:ascii="Calibri" w:eastAsia="Calibri" w:hAnsi="Calibri" w:cs="Calibri"/>
                <w:b/>
                <w:bCs/>
                <w:u w:val="none"/>
              </w:rPr>
              <w:t>Komisyon</w:t>
            </w:r>
            <w:proofErr w:type="spellEnd"/>
            <w:r>
              <w:rPr>
                <w:rStyle w:val="Hyperlink"/>
                <w:rFonts w:ascii="Calibri" w:eastAsia="Calibri" w:hAnsi="Calibri" w:cs="Calibri"/>
                <w:b/>
                <w:bCs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rFonts w:ascii="Calibri" w:eastAsia="Calibri" w:hAnsi="Calibri" w:cs="Calibri"/>
                <w:b/>
                <w:bCs/>
                <w:u w:val="none"/>
              </w:rPr>
              <w:t>Pwoteksyon</w:t>
            </w:r>
            <w:proofErr w:type="spellEnd"/>
            <w:r>
              <w:rPr>
                <w:rStyle w:val="Hyperlink"/>
                <w:rFonts w:ascii="Calibri" w:eastAsia="Calibri" w:hAnsi="Calibri" w:cs="Calibri"/>
                <w:b/>
                <w:bCs/>
                <w:u w:val="none"/>
              </w:rPr>
              <w:t xml:space="preserve"> Moun </w:t>
            </w:r>
            <w:proofErr w:type="spellStart"/>
            <w:r>
              <w:rPr>
                <w:rStyle w:val="Hyperlink"/>
                <w:rFonts w:ascii="Calibri" w:eastAsia="Calibri" w:hAnsi="Calibri" w:cs="Calibri"/>
                <w:b/>
                <w:bCs/>
                <w:u w:val="none"/>
              </w:rPr>
              <w:t>Andikape</w:t>
            </w:r>
            <w:proofErr w:type="spellEnd"/>
            <w:r>
              <w:rPr>
                <w:rStyle w:val="Hyperlink"/>
                <w:rFonts w:ascii="Calibri" w:eastAsia="Calibri" w:hAnsi="Calibri" w:cs="Calibri"/>
                <w:u w:val="none"/>
              </w:rPr>
              <w:t xml:space="preserve"> nan 800-426-9009. </w:t>
            </w:r>
            <w:proofErr w:type="spellStart"/>
            <w:r>
              <w:rPr>
                <w:rStyle w:val="Hyperlink"/>
                <w:rFonts w:ascii="Calibri" w:eastAsia="Calibri" w:hAnsi="Calibri" w:cs="Calibri"/>
                <w:i/>
                <w:iCs/>
                <w:u w:val="none"/>
              </w:rPr>
              <w:t>Disponib</w:t>
            </w:r>
            <w:proofErr w:type="spellEnd"/>
            <w:r>
              <w:rPr>
                <w:rStyle w:val="Hyperlink"/>
                <w:rFonts w:ascii="Calibri" w:eastAsia="Calibri" w:hAnsi="Calibri" w:cs="Calibri"/>
                <w:i/>
                <w:iCs/>
                <w:u w:val="none"/>
              </w:rPr>
              <w:t xml:space="preserve"> 24 </w:t>
            </w:r>
            <w:proofErr w:type="spellStart"/>
            <w:r>
              <w:rPr>
                <w:rStyle w:val="Hyperlink"/>
                <w:rFonts w:ascii="Calibri" w:eastAsia="Calibri" w:hAnsi="Calibri" w:cs="Calibri"/>
                <w:i/>
                <w:iCs/>
                <w:u w:val="none"/>
              </w:rPr>
              <w:t>èdetan</w:t>
            </w:r>
            <w:proofErr w:type="spellEnd"/>
            <w:r>
              <w:rPr>
                <w:rStyle w:val="Hyperlink"/>
                <w:rFonts w:ascii="Calibri" w:eastAsia="Calibri" w:hAnsi="Calibri" w:cs="Calibri"/>
                <w:i/>
                <w:iCs/>
                <w:u w:val="none"/>
              </w:rPr>
              <w:t xml:space="preserve">, 7 </w:t>
            </w:r>
            <w:proofErr w:type="spellStart"/>
            <w:r>
              <w:rPr>
                <w:rStyle w:val="Hyperlink"/>
                <w:rFonts w:ascii="Calibri" w:eastAsia="Calibri" w:hAnsi="Calibri" w:cs="Calibri"/>
                <w:i/>
                <w:iCs/>
                <w:u w:val="none"/>
              </w:rPr>
              <w:t>jou</w:t>
            </w:r>
            <w:proofErr w:type="spellEnd"/>
            <w:r>
              <w:rPr>
                <w:rStyle w:val="Hyperlink"/>
                <w:rFonts w:ascii="Calibri" w:eastAsia="Calibri" w:hAnsi="Calibri" w:cs="Calibri"/>
                <w:i/>
                <w:iCs/>
                <w:u w:val="none"/>
              </w:rPr>
              <w:t xml:space="preserve"> pa </w:t>
            </w:r>
            <w:proofErr w:type="spellStart"/>
            <w:r>
              <w:rPr>
                <w:rStyle w:val="Hyperlink"/>
                <w:rFonts w:ascii="Calibri" w:eastAsia="Calibri" w:hAnsi="Calibri" w:cs="Calibri"/>
                <w:i/>
                <w:iCs/>
                <w:u w:val="none"/>
              </w:rPr>
              <w:t>semèn</w:t>
            </w:r>
            <w:proofErr w:type="spellEnd"/>
            <w:r>
              <w:rPr>
                <w:rStyle w:val="Hyperlink"/>
                <w:rFonts w:ascii="Calibri" w:eastAsia="Calibri" w:hAnsi="Calibri" w:cs="Calibri"/>
                <w:i/>
                <w:iCs/>
                <w:u w:val="none"/>
              </w:rPr>
              <w:t>.</w:t>
            </w:r>
            <w:r>
              <w:rPr>
                <w:rStyle w:val="Hyperlink"/>
                <w:rFonts w:ascii="Calibri" w:eastAsia="Calibri" w:hAnsi="Calibri" w:cs="Calibri"/>
                <w:u w:val="none"/>
              </w:rPr>
              <w:t xml:space="preserve"> </w:t>
            </w:r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70288B28" w14:textId="27A1F4D7" w:rsidR="008523E0" w:rsidRPr="00D570FB" w:rsidRDefault="008523E0" w:rsidP="00665C3A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Yon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moun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gendwa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viktim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trafik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moun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:</w:t>
            </w:r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Biwo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Pwokirè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Jeneral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nan 617-9</w:t>
            </w:r>
            <w:r w:rsidR="00A057F4">
              <w:rPr>
                <w:rFonts w:ascii="Calibri" w:eastAsia="Calibri" w:hAnsi="Calibri" w:cs="Calibri"/>
                <w:color w:val="000000" w:themeColor="text1"/>
              </w:rPr>
              <w:t>6</w:t>
            </w:r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3-2011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hyperlink r:id="rId74" w:history="1">
              <w:r>
                <w:rPr>
                  <w:rStyle w:val="Hyperlink"/>
                </w:rPr>
                <w:t>https://www.mass.gov/service-details/human-trafficking-division-resources</w:t>
              </w:r>
            </w:hyperlink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="00A057F4"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</w:tc>
      </w:tr>
      <w:tr w:rsidR="008523E0" w14:paraId="13BC74B8" w14:textId="77777777" w:rsidTr="00D570FB">
        <w:tc>
          <w:tcPr>
            <w:tcW w:w="5000" w:type="pct"/>
          </w:tcPr>
          <w:p w14:paraId="41308732" w14:textId="77777777" w:rsidR="00794BBD" w:rsidRDefault="00794BBD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  <w:p w14:paraId="500A2BCF" w14:textId="155A385A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Vyolans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Seksyèl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/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Domestik</w:t>
            </w:r>
            <w:proofErr w:type="spellEnd"/>
          </w:p>
          <w:p w14:paraId="313F95B8" w14:textId="77777777" w:rsidR="008523E0" w:rsidRDefault="008523E0" w:rsidP="00665C3A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141414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Pou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jwenn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sipò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asistans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akoz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eksperyans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seksyèl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endezirab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vyolans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abi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nan yon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relasyon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womantik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seksyèl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,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hyperlink r:id="rId75">
              <w:proofErr w:type="spellStart"/>
              <w:r>
                <w:rPr>
                  <w:rStyle w:val="Hyperlink"/>
                  <w:rFonts w:ascii="Calibri" w:eastAsia="Calibri" w:hAnsi="Calibri" w:cs="Calibri"/>
                </w:rPr>
                <w:t>rele</w:t>
              </w:r>
              <w:proofErr w:type="spellEnd"/>
            </w:hyperlink>
            <w:r>
              <w:rPr>
                <w:rStyle w:val="Hyperlink"/>
                <w:rFonts w:ascii="Calibri" w:eastAsia="Calibri" w:hAnsi="Calibri" w:cs="Calibri"/>
              </w:rPr>
              <w:t xml:space="preserve"> </w:t>
            </w:r>
            <w:r>
              <w:rPr>
                <w:rStyle w:val="Hyperlink"/>
                <w:rFonts w:ascii="Calibri" w:eastAsia="Calibri" w:hAnsi="Calibri" w:cs="Calibri"/>
                <w:b/>
                <w:bCs/>
              </w:rPr>
              <w:t>SafeLink</w:t>
            </w:r>
            <w:r>
              <w:rPr>
                <w:rFonts w:ascii="Calibri" w:eastAsia="Calibri" w:hAnsi="Calibri" w:cs="Calibri"/>
              </w:rPr>
              <w:t xml:space="preserve"> nan 877-785-2020 </w:t>
            </w:r>
            <w:proofErr w:type="spellStart"/>
            <w:r>
              <w:rPr>
                <w:rFonts w:ascii="Calibri" w:eastAsia="Calibri" w:hAnsi="Calibri" w:cs="Calibri"/>
              </w:rPr>
              <w:t>oswa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vizite</w:t>
            </w:r>
            <w:proofErr w:type="spellEnd"/>
            <w:r>
              <w:rPr>
                <w:rFonts w:ascii="Calibri" w:eastAsia="Calibri" w:hAnsi="Calibri" w:cs="Calibri"/>
              </w:rPr>
              <w:t> </w:t>
            </w:r>
            <w:proofErr w:type="spellStart"/>
            <w:r>
              <w:fldChar w:fldCharType="begin"/>
            </w:r>
            <w:r>
              <w:instrText>HYPERLINK "http://casamyrna.org/chat/" \h</w:instrText>
            </w:r>
            <w:r>
              <w:fldChar w:fldCharType="separate"/>
            </w:r>
            <w:r>
              <w:rPr>
                <w:rStyle w:val="Hyperlink"/>
                <w:rFonts w:ascii="Calibri" w:eastAsia="Calibri" w:hAnsi="Calibri" w:cs="Calibri"/>
              </w:rPr>
              <w:t>tchat</w:t>
            </w:r>
            <w:proofErr w:type="spellEnd"/>
            <w:r>
              <w:rPr>
                <w:rStyle w:val="Hyperlink"/>
                <w:rFonts w:ascii="Calibri" w:eastAsia="Calibri" w:hAnsi="Calibri" w:cs="Calibri"/>
              </w:rPr>
              <w:t xml:space="preserve"> an </w:t>
            </w:r>
            <w:proofErr w:type="spellStart"/>
            <w:r>
              <w:rPr>
                <w:rStyle w:val="Hyperlink"/>
                <w:rFonts w:ascii="Calibri" w:eastAsia="Calibri" w:hAnsi="Calibri" w:cs="Calibri"/>
              </w:rPr>
              <w:t>dirèk</w:t>
            </w:r>
            <w:proofErr w:type="spellEnd"/>
            <w:r>
              <w:rPr>
                <w:rStyle w:val="Hyperlink"/>
                <w:rFonts w:ascii="Calibri" w:eastAsia="Calibri" w:hAnsi="Calibri" w:cs="Calibri"/>
              </w:rPr>
              <w:t xml:space="preserve"> SafeLink</w:t>
            </w:r>
            <w:r>
              <w:rPr>
                <w:rStyle w:val="Hyperlink"/>
                <w:rFonts w:ascii="Calibri" w:eastAsia="Calibri" w:hAnsi="Calibri" w:cs="Calibri"/>
              </w:rPr>
              <w:fldChar w:fldCharType="end"/>
            </w:r>
            <w:r>
              <w:rPr>
                <w:rStyle w:val="Hyperlink"/>
                <w:rFonts w:ascii="Calibri" w:eastAsia="Calibri" w:hAnsi="Calibri" w:cs="Calibri"/>
              </w:rPr>
              <w:t xml:space="preserve"> n</w:t>
            </w:r>
            <w:r>
              <w:rPr>
                <w:rFonts w:ascii="Calibri" w:eastAsia="Calibri" w:hAnsi="Calibri" w:cs="Calibri"/>
                <w:color w:val="141414"/>
              </w:rPr>
              <w:t xml:space="preserve">an </w:t>
            </w:r>
            <w:r>
              <w:rPr>
                <w:rFonts w:ascii="Calibri" w:eastAsia="Calibri" w:hAnsi="Calibri" w:cs="Calibri"/>
                <w:color w:val="141414"/>
                <w:u w:val="single"/>
              </w:rPr>
              <w:t>casayrmyrna.org/chat</w:t>
            </w:r>
            <w:r>
              <w:rPr>
                <w:rStyle w:val="Hyperlink"/>
                <w:rFonts w:ascii="Calibri" w:eastAsia="Calibri" w:hAnsi="Calibri" w:cs="Calibri"/>
              </w:rPr>
              <w:t>.</w:t>
            </w:r>
            <w:r>
              <w:rPr>
                <w:rStyle w:val="Hyperlink"/>
                <w:rFonts w:ascii="Calibri" w:eastAsia="Calibri" w:hAnsi="Calibri" w:cs="Calibri"/>
                <w:u w:val="none"/>
              </w:rPr>
              <w:t xml:space="preserve"> TTY: 877-521-2601. Pou </w:t>
            </w:r>
            <w:proofErr w:type="spellStart"/>
            <w:r>
              <w:rPr>
                <w:rStyle w:val="Hyperlink"/>
                <w:rFonts w:ascii="Calibri" w:eastAsia="Calibri" w:hAnsi="Calibri" w:cs="Calibri"/>
                <w:u w:val="none"/>
              </w:rPr>
              <w:t>Panyòl</w:t>
            </w:r>
            <w:proofErr w:type="spellEnd"/>
            <w:r>
              <w:rPr>
                <w:rStyle w:val="Hyperlink"/>
                <w:rFonts w:ascii="Calibri" w:eastAsia="Calibri" w:hAnsi="Calibri" w:cs="Calibri"/>
                <w:u w:val="none"/>
              </w:rPr>
              <w:t xml:space="preserve">, </w:t>
            </w:r>
            <w:proofErr w:type="spellStart"/>
            <w:r>
              <w:rPr>
                <w:rStyle w:val="Hyperlink"/>
                <w:rFonts w:ascii="Calibri" w:eastAsia="Calibri" w:hAnsi="Calibri" w:cs="Calibri"/>
                <w:u w:val="none"/>
              </w:rPr>
              <w:t>rele</w:t>
            </w:r>
            <w:proofErr w:type="spellEnd"/>
            <w:r>
              <w:rPr>
                <w:rStyle w:val="Hyperlink"/>
                <w:rFonts w:ascii="Calibri" w:eastAsia="Calibri" w:hAnsi="Calibri" w:cs="Calibri"/>
                <w:u w:val="none"/>
              </w:rPr>
              <w:t xml:space="preserve"> 800- 930-9252.</w:t>
            </w:r>
            <w:r>
              <w:rPr>
                <w:rFonts w:ascii="Calibri" w:eastAsia="Calibri" w:hAnsi="Calibri" w:cs="Calibri"/>
                <w:color w:val="141414"/>
              </w:rPr>
              <w:t xml:space="preserve"> </w:t>
            </w:r>
          </w:p>
          <w:p w14:paraId="6F5F6E6F" w14:textId="77777777" w:rsidR="008523E0" w:rsidRPr="00A22E56" w:rsidRDefault="008523E0" w:rsidP="00665C3A">
            <w:pPr>
              <w:pStyle w:val="ListParagraph"/>
              <w:numPr>
                <w:ilvl w:val="0"/>
                <w:numId w:val="11"/>
              </w:numPr>
            </w:pPr>
            <w:r>
              <w:t xml:space="preserve">Pou </w:t>
            </w:r>
            <w:proofErr w:type="spellStart"/>
            <w:r>
              <w:t>jwenn</w:t>
            </w:r>
            <w:proofErr w:type="spellEnd"/>
            <w:r>
              <w:t xml:space="preserve"> </w:t>
            </w:r>
            <w:proofErr w:type="spellStart"/>
            <w:r>
              <w:t>sipò</w:t>
            </w:r>
            <w:proofErr w:type="spellEnd"/>
            <w:r>
              <w:t xml:space="preserve"> </w:t>
            </w:r>
            <w:proofErr w:type="spellStart"/>
            <w:r>
              <w:t>oswa</w:t>
            </w:r>
            <w:proofErr w:type="spellEnd"/>
            <w:r>
              <w:t xml:space="preserve"> </w:t>
            </w:r>
            <w:proofErr w:type="spellStart"/>
            <w:r>
              <w:t>asistans</w:t>
            </w:r>
            <w:proofErr w:type="spellEnd"/>
            <w:r>
              <w:t xml:space="preserve"> </w:t>
            </w:r>
            <w:proofErr w:type="spellStart"/>
            <w:r>
              <w:t>akoz</w:t>
            </w:r>
            <w:proofErr w:type="spellEnd"/>
            <w:r>
              <w:t xml:space="preserve"> </w:t>
            </w:r>
            <w:proofErr w:type="spellStart"/>
            <w:r>
              <w:t>vyolans</w:t>
            </w:r>
            <w:proofErr w:type="spellEnd"/>
            <w:r>
              <w:t xml:space="preserve"> </w:t>
            </w:r>
            <w:proofErr w:type="spellStart"/>
            <w:r>
              <w:t>oswa</w:t>
            </w:r>
            <w:proofErr w:type="spellEnd"/>
            <w:r>
              <w:t xml:space="preserve"> </w:t>
            </w:r>
            <w:proofErr w:type="spellStart"/>
            <w:r>
              <w:t>pou</w:t>
            </w:r>
            <w:proofErr w:type="spellEnd"/>
            <w:r>
              <w:t xml:space="preserve"> </w:t>
            </w:r>
            <w:proofErr w:type="spellStart"/>
            <w:r>
              <w:t>eksperyans</w:t>
            </w:r>
            <w:proofErr w:type="spellEnd"/>
            <w:r>
              <w:t xml:space="preserve"> </w:t>
            </w:r>
            <w:proofErr w:type="spellStart"/>
            <w:r>
              <w:t>seksyèl</w:t>
            </w:r>
            <w:proofErr w:type="spellEnd"/>
            <w:r>
              <w:t xml:space="preserve"> </w:t>
            </w:r>
            <w:proofErr w:type="spellStart"/>
            <w:r>
              <w:t>endezirab</w:t>
            </w:r>
            <w:proofErr w:type="spellEnd"/>
            <w:r>
              <w:t xml:space="preserve">, </w:t>
            </w:r>
            <w:proofErr w:type="spellStart"/>
            <w:r>
              <w:t>rele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t xml:space="preserve">Ling </w:t>
            </w:r>
            <w:proofErr w:type="spellStart"/>
            <w:r>
              <w:rPr>
                <w:b/>
                <w:bCs/>
              </w:rPr>
              <w:t>Ijans</w:t>
            </w:r>
            <w:proofErr w:type="spellEnd"/>
            <w:r>
              <w:rPr>
                <w:b/>
                <w:bCs/>
              </w:rPr>
              <w:t xml:space="preserve"> Kriz </w:t>
            </w:r>
            <w:proofErr w:type="spellStart"/>
            <w:r>
              <w:rPr>
                <w:b/>
                <w:bCs/>
              </w:rPr>
              <w:t>Agresyon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Seksyèl</w:t>
            </w:r>
            <w:proofErr w:type="spellEnd"/>
            <w:r>
              <w:t xml:space="preserve"> nan 800-656-4673 </w:t>
            </w:r>
            <w:proofErr w:type="spellStart"/>
            <w:r>
              <w:t>oswa</w:t>
            </w:r>
            <w:proofErr w:type="spellEnd"/>
            <w:r>
              <w:t xml:space="preserve"> </w:t>
            </w:r>
            <w:proofErr w:type="spellStart"/>
            <w:r>
              <w:t>vizite</w:t>
            </w:r>
            <w:proofErr w:type="spellEnd"/>
            <w:r>
              <w:t xml:space="preserve"> </w:t>
            </w:r>
            <w:hyperlink r:id="rId76">
              <w:r>
                <w:rPr>
                  <w:rStyle w:val="Hyperlink"/>
                </w:rPr>
                <w:t>www.rainn.org</w:t>
              </w:r>
            </w:hyperlink>
            <w:r>
              <w:t xml:space="preserve"> </w:t>
            </w:r>
            <w:proofErr w:type="spellStart"/>
            <w:r>
              <w:t>pou</w:t>
            </w:r>
            <w:proofErr w:type="spellEnd"/>
            <w:r>
              <w:t xml:space="preserve"> </w:t>
            </w:r>
            <w:proofErr w:type="spellStart"/>
            <w:r>
              <w:t>opsyon</w:t>
            </w:r>
            <w:proofErr w:type="spellEnd"/>
            <w:r>
              <w:t xml:space="preserve"> </w:t>
            </w:r>
            <w:proofErr w:type="spellStart"/>
            <w:r>
              <w:t>tchat</w:t>
            </w:r>
            <w:proofErr w:type="spellEnd"/>
            <w:r>
              <w:t xml:space="preserve"> sou </w:t>
            </w:r>
            <w:proofErr w:type="spellStart"/>
            <w:r>
              <w:t>entènèt</w:t>
            </w:r>
            <w:proofErr w:type="spellEnd"/>
            <w:r>
              <w:t xml:space="preserve"> la.</w:t>
            </w:r>
          </w:p>
          <w:p w14:paraId="3B1C9A2D" w14:textId="77777777" w:rsidR="008523E0" w:rsidRPr="0039479F" w:rsidRDefault="008523E0" w:rsidP="00665C3A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t xml:space="preserve">Pou </w:t>
            </w:r>
            <w:proofErr w:type="spellStart"/>
            <w:r>
              <w:t>jwenn</w:t>
            </w:r>
            <w:proofErr w:type="spellEnd"/>
            <w:r>
              <w:t xml:space="preserve"> </w:t>
            </w:r>
            <w:proofErr w:type="spellStart"/>
            <w:r>
              <w:t>sipò</w:t>
            </w:r>
            <w:proofErr w:type="spellEnd"/>
            <w:r>
              <w:t xml:space="preserve"> </w:t>
            </w:r>
            <w:proofErr w:type="spellStart"/>
            <w:r>
              <w:t>oswa</w:t>
            </w:r>
            <w:proofErr w:type="spellEnd"/>
            <w:r>
              <w:t xml:space="preserve"> </w:t>
            </w:r>
            <w:proofErr w:type="spellStart"/>
            <w:r>
              <w:t>asistans</w:t>
            </w:r>
            <w:proofErr w:type="spellEnd"/>
            <w:r>
              <w:t xml:space="preserve"> </w:t>
            </w:r>
            <w:proofErr w:type="spellStart"/>
            <w:r>
              <w:t>akoz</w:t>
            </w:r>
            <w:proofErr w:type="spellEnd"/>
            <w:r>
              <w:t xml:space="preserve"> </w:t>
            </w:r>
            <w:proofErr w:type="spellStart"/>
            <w:r>
              <w:t>vyolans</w:t>
            </w:r>
            <w:proofErr w:type="spellEnd"/>
            <w:r>
              <w:t xml:space="preserve"> </w:t>
            </w:r>
            <w:proofErr w:type="spellStart"/>
            <w:r>
              <w:t>oswa</w:t>
            </w:r>
            <w:proofErr w:type="spellEnd"/>
            <w:r>
              <w:t xml:space="preserve"> </w:t>
            </w:r>
            <w:proofErr w:type="spellStart"/>
            <w:r>
              <w:t>abi</w:t>
            </w:r>
            <w:proofErr w:type="spellEnd"/>
            <w:r>
              <w:t xml:space="preserve"> nan yon </w:t>
            </w:r>
            <w:proofErr w:type="spellStart"/>
            <w:r>
              <w:t>relasyon</w:t>
            </w:r>
            <w:proofErr w:type="spellEnd"/>
            <w:r>
              <w:t xml:space="preserve"> </w:t>
            </w:r>
            <w:proofErr w:type="spellStart"/>
            <w:r>
              <w:t>womantik</w:t>
            </w:r>
            <w:proofErr w:type="spellEnd"/>
            <w:r>
              <w:t xml:space="preserve"> </w:t>
            </w:r>
            <w:proofErr w:type="spellStart"/>
            <w:r>
              <w:t>oswa</w:t>
            </w:r>
            <w:proofErr w:type="spellEnd"/>
            <w:r>
              <w:t xml:space="preserve"> </w:t>
            </w:r>
            <w:proofErr w:type="spellStart"/>
            <w:r>
              <w:t>seksyèl</w:t>
            </w:r>
            <w:proofErr w:type="spellEnd"/>
            <w:r>
              <w:t xml:space="preserve">, </w:t>
            </w:r>
            <w:proofErr w:type="spellStart"/>
            <w:r>
              <w:t>rele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t xml:space="preserve">Ling </w:t>
            </w:r>
            <w:proofErr w:type="spellStart"/>
            <w:r>
              <w:rPr>
                <w:b/>
                <w:bCs/>
              </w:rPr>
              <w:t>Ijans</w:t>
            </w:r>
            <w:proofErr w:type="spellEnd"/>
            <w:r>
              <w:rPr>
                <w:b/>
                <w:bCs/>
              </w:rPr>
              <w:t xml:space="preserve"> Domestic Violence</w:t>
            </w:r>
            <w:r>
              <w:t xml:space="preserve"> nan 800-799-7233 </w:t>
            </w:r>
            <w:proofErr w:type="spellStart"/>
            <w:r>
              <w:t>oswa</w:t>
            </w:r>
            <w:proofErr w:type="spellEnd"/>
            <w:r>
              <w:t xml:space="preserve"> </w:t>
            </w:r>
            <w:proofErr w:type="spellStart"/>
            <w:r>
              <w:t>vizite</w:t>
            </w:r>
            <w:proofErr w:type="spellEnd"/>
            <w:r>
              <w:t xml:space="preserve"> </w:t>
            </w:r>
            <w:hyperlink r:id="rId77">
              <w:r>
                <w:rPr>
                  <w:rStyle w:val="Hyperlink"/>
                </w:rPr>
                <w:t>https://www.thehotline.org/help</w:t>
              </w:r>
            </w:hyperlink>
            <w:r>
              <w:t xml:space="preserve"> </w:t>
            </w:r>
            <w:proofErr w:type="spellStart"/>
            <w:r>
              <w:t>pou</w:t>
            </w:r>
            <w:proofErr w:type="spellEnd"/>
            <w:r>
              <w:t xml:space="preserve"> </w:t>
            </w:r>
            <w:proofErr w:type="spellStart"/>
            <w:r>
              <w:t>opsyon</w:t>
            </w:r>
            <w:proofErr w:type="spellEnd"/>
            <w:r>
              <w:t xml:space="preserve"> </w:t>
            </w:r>
            <w:proofErr w:type="spellStart"/>
            <w:r>
              <w:t>tchat</w:t>
            </w:r>
            <w:proofErr w:type="spellEnd"/>
            <w:r>
              <w:t xml:space="preserve"> sou </w:t>
            </w:r>
            <w:proofErr w:type="spellStart"/>
            <w:r>
              <w:t>entènèt</w:t>
            </w:r>
            <w:proofErr w:type="spellEnd"/>
            <w:r>
              <w:t xml:space="preserve"> la.</w:t>
            </w:r>
          </w:p>
          <w:p w14:paraId="535381F2" w14:textId="77777777" w:rsidR="008523E0" w:rsidRDefault="008523E0" w:rsidP="00665C3A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t xml:space="preserve">Pou </w:t>
            </w:r>
            <w:proofErr w:type="spellStart"/>
            <w:r>
              <w:t>jwenn</w:t>
            </w:r>
            <w:proofErr w:type="spellEnd"/>
            <w:r>
              <w:t xml:space="preserve"> </w:t>
            </w:r>
            <w:proofErr w:type="spellStart"/>
            <w:r>
              <w:t>sipò</w:t>
            </w:r>
            <w:proofErr w:type="spellEnd"/>
            <w:r>
              <w:t xml:space="preserve"> </w:t>
            </w:r>
            <w:proofErr w:type="spellStart"/>
            <w:r>
              <w:t>oswa</w:t>
            </w:r>
            <w:proofErr w:type="spellEnd"/>
            <w:r>
              <w:t xml:space="preserve"> </w:t>
            </w:r>
            <w:proofErr w:type="spellStart"/>
            <w:r>
              <w:t>asistans</w:t>
            </w:r>
            <w:proofErr w:type="spellEnd"/>
            <w:r>
              <w:t xml:space="preserve"> </w:t>
            </w:r>
            <w:proofErr w:type="spellStart"/>
            <w:r>
              <w:t>pou</w:t>
            </w:r>
            <w:proofErr w:type="spellEnd"/>
            <w:r>
              <w:t xml:space="preserve"> </w:t>
            </w:r>
            <w:proofErr w:type="spellStart"/>
            <w:r>
              <w:t>jèn</w:t>
            </w:r>
            <w:proofErr w:type="spellEnd"/>
            <w:r>
              <w:t xml:space="preserve"> </w:t>
            </w:r>
            <w:proofErr w:type="spellStart"/>
            <w:r>
              <w:t>moun</w:t>
            </w:r>
            <w:proofErr w:type="spellEnd"/>
            <w:r>
              <w:t xml:space="preserve"> (</w:t>
            </w:r>
            <w:proofErr w:type="spellStart"/>
            <w:r>
              <w:t>laj</w:t>
            </w:r>
            <w:proofErr w:type="spellEnd"/>
            <w:r>
              <w:t xml:space="preserve"> 13-26 lane) sou </w:t>
            </w:r>
            <w:proofErr w:type="spellStart"/>
            <w:r>
              <w:t>kesyon</w:t>
            </w:r>
            <w:proofErr w:type="spellEnd"/>
            <w:r>
              <w:t xml:space="preserve"> </w:t>
            </w:r>
            <w:proofErr w:type="spellStart"/>
            <w:r>
              <w:t>relasyon</w:t>
            </w:r>
            <w:proofErr w:type="spellEnd"/>
            <w:r>
              <w:t xml:space="preserve"> </w:t>
            </w:r>
            <w:proofErr w:type="spellStart"/>
            <w:r>
              <w:t>womantik</w:t>
            </w:r>
            <w:proofErr w:type="spellEnd"/>
            <w:r>
              <w:t xml:space="preserve"> </w:t>
            </w:r>
            <w:proofErr w:type="spellStart"/>
            <w:r>
              <w:t>oswa</w:t>
            </w:r>
            <w:proofErr w:type="spellEnd"/>
            <w:r>
              <w:t xml:space="preserve"> </w:t>
            </w:r>
            <w:proofErr w:type="spellStart"/>
            <w:r>
              <w:t>seksyèl</w:t>
            </w:r>
            <w:proofErr w:type="spellEnd"/>
            <w:r>
              <w:t xml:space="preserve">, </w:t>
            </w:r>
            <w:proofErr w:type="spellStart"/>
            <w:r>
              <w:t>rele</w:t>
            </w:r>
            <w:proofErr w:type="spellEnd"/>
            <w:r>
              <w:t xml:space="preserve"> </w:t>
            </w:r>
            <w:hyperlink r:id="rId78">
              <w:r>
                <w:rPr>
                  <w:rStyle w:val="Hyperlink"/>
                  <w:b/>
                  <w:bCs/>
                </w:rPr>
                <w:t>Love is Respect</w:t>
              </w:r>
            </w:hyperlink>
            <w:r>
              <w:t xml:space="preserve"> nan </w:t>
            </w:r>
            <w:r>
              <w:rPr>
                <w:rFonts w:ascii="Calibri" w:hAnsi="Calibri"/>
                <w:color w:val="000000" w:themeColor="text1"/>
              </w:rPr>
              <w:t xml:space="preserve">866-331-9474 (TTY: 866-331-8453),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voye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mesaj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tèks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: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loveis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bay 22522,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oswa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sèvi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ak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opsyon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tchat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la sou </w:t>
            </w:r>
            <w:hyperlink r:id="rId79">
              <w:r>
                <w:rPr>
                  <w:rStyle w:val="Hyperlink"/>
                  <w:rFonts w:ascii="Calibri" w:eastAsia="Calibri" w:hAnsi="Calibri" w:cs="Calibri"/>
                </w:rPr>
                <w:t>https://www.loveisrespect.org/</w:t>
              </w:r>
            </w:hyperlink>
          </w:p>
          <w:p w14:paraId="6F849A90" w14:textId="77777777" w:rsidR="00D570FB" w:rsidRPr="00D570FB" w:rsidRDefault="008523E0" w:rsidP="00665C3A">
            <w:pPr>
              <w:pStyle w:val="ListParagraph"/>
              <w:numPr>
                <w:ilvl w:val="0"/>
                <w:numId w:val="11"/>
              </w:numPr>
              <w:rPr>
                <w:rStyle w:val="Hyperlink"/>
                <w:rFonts w:ascii="Calibri" w:eastAsia="Calibri" w:hAnsi="Calibri" w:cs="Calibri"/>
                <w:color w:val="000000" w:themeColor="text1"/>
                <w:u w:val="none"/>
              </w:rPr>
            </w:pPr>
            <w:r>
              <w:lastRenderedPageBreak/>
              <w:t xml:space="preserve">Si w </w:t>
            </w:r>
            <w:proofErr w:type="spellStart"/>
            <w:r>
              <w:t>genyen</w:t>
            </w:r>
            <w:proofErr w:type="spellEnd"/>
            <w:r>
              <w:t xml:space="preserve"> </w:t>
            </w:r>
            <w:proofErr w:type="spellStart"/>
            <w:r>
              <w:t>enkyetid</w:t>
            </w:r>
            <w:proofErr w:type="spellEnd"/>
            <w:r>
              <w:t xml:space="preserve"> </w:t>
            </w:r>
            <w:proofErr w:type="spellStart"/>
            <w:r>
              <w:t>parapò</w:t>
            </w:r>
            <w:proofErr w:type="spellEnd"/>
            <w:r>
              <w:t xml:space="preserve"> </w:t>
            </w:r>
            <w:proofErr w:type="spellStart"/>
            <w:r>
              <w:t>ak</w:t>
            </w:r>
            <w:proofErr w:type="spellEnd"/>
            <w:r>
              <w:t xml:space="preserve"> </w:t>
            </w:r>
            <w:proofErr w:type="spellStart"/>
            <w:r>
              <w:t>fason</w:t>
            </w:r>
            <w:proofErr w:type="spellEnd"/>
            <w:r>
              <w:t xml:space="preserve"> </w:t>
            </w:r>
            <w:proofErr w:type="spellStart"/>
            <w:r>
              <w:t>oumenm</w:t>
            </w:r>
            <w:proofErr w:type="spellEnd"/>
            <w:r>
              <w:t xml:space="preserve"> (</w:t>
            </w:r>
            <w:proofErr w:type="spellStart"/>
            <w:r>
              <w:t>oswa</w:t>
            </w:r>
            <w:proofErr w:type="spellEnd"/>
            <w:r>
              <w:t xml:space="preserve"> yon </w:t>
            </w:r>
            <w:proofErr w:type="spellStart"/>
            <w:r>
              <w:t>moun</w:t>
            </w:r>
            <w:proofErr w:type="spellEnd"/>
            <w:r>
              <w:t xml:space="preserve"> nan </w:t>
            </w:r>
            <w:proofErr w:type="spellStart"/>
            <w:r>
              <w:t>lavi</w:t>
            </w:r>
            <w:proofErr w:type="spellEnd"/>
            <w:r>
              <w:t xml:space="preserve"> w) ap </w:t>
            </w:r>
            <w:proofErr w:type="spellStart"/>
            <w:r>
              <w:t>trete</w:t>
            </w:r>
            <w:proofErr w:type="spellEnd"/>
            <w:r>
              <w:t xml:space="preserve"> </w:t>
            </w:r>
            <w:proofErr w:type="spellStart"/>
            <w:r>
              <w:t>lòt</w:t>
            </w:r>
            <w:proofErr w:type="spellEnd"/>
            <w:r>
              <w:t xml:space="preserve"> </w:t>
            </w:r>
            <w:proofErr w:type="spellStart"/>
            <w:r>
              <w:t>moun</w:t>
            </w:r>
            <w:proofErr w:type="spellEnd"/>
            <w:r>
              <w:t xml:space="preserve">, </w:t>
            </w:r>
            <w:proofErr w:type="spellStart"/>
            <w:r>
              <w:t>tankou</w:t>
            </w:r>
            <w:proofErr w:type="spellEnd"/>
            <w:r>
              <w:t xml:space="preserve"> pa </w:t>
            </w:r>
            <w:proofErr w:type="spellStart"/>
            <w:r>
              <w:t>egzanp</w:t>
            </w:r>
            <w:proofErr w:type="spellEnd"/>
            <w:r>
              <w:t xml:space="preserve"> </w:t>
            </w:r>
            <w:proofErr w:type="spellStart"/>
            <w:r>
              <w:t>moun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renmen</w:t>
            </w:r>
            <w:proofErr w:type="spellEnd"/>
            <w:r>
              <w:t xml:space="preserve">, ap </w:t>
            </w:r>
            <w:proofErr w:type="spellStart"/>
            <w:r>
              <w:t>sòti</w:t>
            </w:r>
            <w:proofErr w:type="spellEnd"/>
            <w:r>
              <w:t xml:space="preserve">, </w:t>
            </w:r>
            <w:proofErr w:type="spellStart"/>
            <w:r>
              <w:t>oswa</w:t>
            </w:r>
            <w:proofErr w:type="spellEnd"/>
            <w:r>
              <w:t xml:space="preserve"> </w:t>
            </w:r>
            <w:proofErr w:type="spellStart"/>
            <w:r>
              <w:t>marye</w:t>
            </w:r>
            <w:proofErr w:type="spellEnd"/>
            <w:r>
              <w:t xml:space="preserve"> a, </w:t>
            </w:r>
            <w:proofErr w:type="spellStart"/>
            <w:r>
              <w:t>rele</w:t>
            </w:r>
            <w:proofErr w:type="spellEnd"/>
            <w:r>
              <w:t xml:space="preserve"> Ling </w:t>
            </w:r>
            <w:proofErr w:type="spellStart"/>
            <w:r>
              <w:t>Asistans</w:t>
            </w:r>
            <w:proofErr w:type="spellEnd"/>
            <w:r>
              <w:t xml:space="preserve"> A Call for Change nan 877-898-3411, </w:t>
            </w:r>
            <w:proofErr w:type="spellStart"/>
            <w:r>
              <w:t>voye</w:t>
            </w:r>
            <w:proofErr w:type="spellEnd"/>
            <w:r>
              <w:t xml:space="preserve"> yon </w:t>
            </w:r>
            <w:proofErr w:type="spellStart"/>
            <w:r>
              <w:t>imèl</w:t>
            </w:r>
            <w:proofErr w:type="spellEnd"/>
            <w:r>
              <w:t xml:space="preserve"> bay </w:t>
            </w:r>
            <w:hyperlink r:id="rId80">
              <w:r>
                <w:rPr>
                  <w:rStyle w:val="Hyperlink"/>
                </w:rPr>
                <w:t>help@acallforchangehelpline.org</w:t>
              </w:r>
            </w:hyperlink>
            <w:r>
              <w:rPr>
                <w:rStyle w:val="Hyperlink"/>
              </w:rPr>
              <w:t xml:space="preserve"> </w:t>
            </w:r>
            <w:proofErr w:type="spellStart"/>
            <w:r>
              <w:rPr>
                <w:rStyle w:val="Hyperlink"/>
              </w:rPr>
              <w:t>oswa</w:t>
            </w:r>
            <w:proofErr w:type="spellEnd"/>
            <w:r>
              <w:rPr>
                <w:rStyle w:val="Hyperlink"/>
              </w:rPr>
              <w:t xml:space="preserve"> </w:t>
            </w:r>
            <w:proofErr w:type="spellStart"/>
            <w:r>
              <w:rPr>
                <w:rStyle w:val="Hyperlink"/>
              </w:rPr>
              <w:t>vizite</w:t>
            </w:r>
            <w:proofErr w:type="spellEnd"/>
            <w:r>
              <w:rPr>
                <w:rStyle w:val="Hyperlink"/>
              </w:rPr>
              <w:t xml:space="preserve"> acallforchangehelpline.org</w:t>
            </w:r>
            <w:r>
              <w:rPr>
                <w:rStyle w:val="Hyperlink"/>
                <w:u w:val="none"/>
              </w:rPr>
              <w:t xml:space="preserve"> </w:t>
            </w:r>
            <w:proofErr w:type="spellStart"/>
            <w:r w:rsidRPr="00A057F4">
              <w:rPr>
                <w:rStyle w:val="Hyperlink"/>
                <w:color w:val="auto"/>
                <w:u w:val="none"/>
              </w:rPr>
              <w:t>pou</w:t>
            </w:r>
            <w:proofErr w:type="spellEnd"/>
            <w:r w:rsidRPr="00A057F4">
              <w:rPr>
                <w:rStyle w:val="Hyperlink"/>
                <w:color w:val="auto"/>
                <w:u w:val="none"/>
              </w:rPr>
              <w:t xml:space="preserve"> </w:t>
            </w:r>
            <w:proofErr w:type="spellStart"/>
            <w:r w:rsidRPr="00A057F4">
              <w:rPr>
                <w:rStyle w:val="Hyperlink"/>
                <w:color w:val="auto"/>
                <w:u w:val="none"/>
              </w:rPr>
              <w:t>aprann</w:t>
            </w:r>
            <w:proofErr w:type="spellEnd"/>
            <w:r w:rsidRPr="00A057F4">
              <w:rPr>
                <w:rStyle w:val="Hyperlink"/>
                <w:color w:val="auto"/>
                <w:u w:val="none"/>
              </w:rPr>
              <w:t xml:space="preserve"> </w:t>
            </w:r>
            <w:proofErr w:type="spellStart"/>
            <w:r w:rsidRPr="00A057F4">
              <w:rPr>
                <w:rStyle w:val="Hyperlink"/>
                <w:color w:val="auto"/>
                <w:u w:val="none"/>
              </w:rPr>
              <w:t>plis</w:t>
            </w:r>
            <w:proofErr w:type="spellEnd"/>
            <w:r w:rsidRPr="00A057F4">
              <w:rPr>
                <w:rStyle w:val="Hyperlink"/>
                <w:color w:val="auto"/>
                <w:u w:val="none"/>
              </w:rPr>
              <w:t xml:space="preserve"> sou </w:t>
            </w:r>
            <w:proofErr w:type="spellStart"/>
            <w:r w:rsidRPr="00A057F4">
              <w:rPr>
                <w:rStyle w:val="Hyperlink"/>
                <w:color w:val="auto"/>
                <w:u w:val="none"/>
              </w:rPr>
              <w:t>fason</w:t>
            </w:r>
            <w:proofErr w:type="spellEnd"/>
            <w:r w:rsidRPr="00A057F4">
              <w:rPr>
                <w:rStyle w:val="Hyperlink"/>
                <w:color w:val="auto"/>
                <w:u w:val="none"/>
              </w:rPr>
              <w:t xml:space="preserve"> </w:t>
            </w:r>
            <w:proofErr w:type="spellStart"/>
            <w:r w:rsidRPr="00A057F4">
              <w:rPr>
                <w:rStyle w:val="Hyperlink"/>
                <w:color w:val="auto"/>
                <w:u w:val="none"/>
              </w:rPr>
              <w:t>pou</w:t>
            </w:r>
            <w:proofErr w:type="spellEnd"/>
            <w:r w:rsidRPr="00A057F4">
              <w:rPr>
                <w:rStyle w:val="Hyperlink"/>
                <w:color w:val="auto"/>
                <w:u w:val="none"/>
              </w:rPr>
              <w:t xml:space="preserve"> w aji an </w:t>
            </w:r>
            <w:proofErr w:type="spellStart"/>
            <w:r w:rsidRPr="00A057F4">
              <w:rPr>
                <w:rStyle w:val="Hyperlink"/>
                <w:color w:val="auto"/>
                <w:u w:val="none"/>
              </w:rPr>
              <w:t>patnè</w:t>
            </w:r>
            <w:proofErr w:type="spellEnd"/>
            <w:r w:rsidRPr="00A057F4">
              <w:rPr>
                <w:rStyle w:val="Hyperlink"/>
                <w:color w:val="auto"/>
                <w:u w:val="none"/>
              </w:rPr>
              <w:t xml:space="preserve"> ki pa bay </w:t>
            </w:r>
            <w:proofErr w:type="spellStart"/>
            <w:r w:rsidRPr="00A057F4">
              <w:rPr>
                <w:rStyle w:val="Hyperlink"/>
                <w:color w:val="auto"/>
                <w:u w:val="none"/>
              </w:rPr>
              <w:t>pwoblèm</w:t>
            </w:r>
            <w:proofErr w:type="spellEnd"/>
            <w:r w:rsidRPr="00A057F4">
              <w:rPr>
                <w:rStyle w:val="Hyperlink"/>
                <w:color w:val="auto"/>
                <w:u w:val="none"/>
              </w:rPr>
              <w:t xml:space="preserve">. </w:t>
            </w:r>
            <w:r w:rsidRPr="00A057F4">
              <w:rPr>
                <w:rStyle w:val="Hyperlink"/>
                <w:i/>
                <w:iCs/>
                <w:color w:val="auto"/>
                <w:u w:val="none"/>
              </w:rPr>
              <w:t xml:space="preserve">Ling </w:t>
            </w:r>
            <w:proofErr w:type="spellStart"/>
            <w:r w:rsidRPr="00A057F4">
              <w:rPr>
                <w:rStyle w:val="Hyperlink"/>
                <w:i/>
                <w:iCs/>
                <w:color w:val="auto"/>
                <w:u w:val="none"/>
              </w:rPr>
              <w:t>asistans</w:t>
            </w:r>
            <w:proofErr w:type="spellEnd"/>
            <w:r w:rsidRPr="00A057F4">
              <w:rPr>
                <w:rStyle w:val="Hyperlink"/>
                <w:i/>
                <w:iCs/>
                <w:color w:val="auto"/>
                <w:u w:val="none"/>
              </w:rPr>
              <w:t xml:space="preserve"> lan </w:t>
            </w:r>
            <w:proofErr w:type="spellStart"/>
            <w:r w:rsidRPr="00A057F4">
              <w:rPr>
                <w:rStyle w:val="Hyperlink"/>
                <w:b/>
                <w:bCs/>
                <w:i/>
                <w:iCs/>
                <w:color w:val="auto"/>
                <w:u w:val="none"/>
              </w:rPr>
              <w:t>konfidansyèl</w:t>
            </w:r>
            <w:proofErr w:type="spellEnd"/>
            <w:r w:rsidRPr="00A057F4">
              <w:rPr>
                <w:rStyle w:val="Hyperlink"/>
                <w:b/>
                <w:bCs/>
                <w:i/>
                <w:iCs/>
                <w:color w:val="auto"/>
                <w:u w:val="none"/>
              </w:rPr>
              <w:t xml:space="preserve"> </w:t>
            </w:r>
            <w:r w:rsidRPr="00A057F4">
              <w:rPr>
                <w:rStyle w:val="Hyperlink"/>
                <w:i/>
                <w:iCs/>
                <w:color w:val="auto"/>
                <w:u w:val="none"/>
              </w:rPr>
              <w:t xml:space="preserve">epi li </w:t>
            </w:r>
            <w:proofErr w:type="spellStart"/>
            <w:r w:rsidRPr="00A057F4">
              <w:rPr>
                <w:rStyle w:val="Hyperlink"/>
                <w:i/>
                <w:iCs/>
                <w:color w:val="auto"/>
                <w:u w:val="none"/>
              </w:rPr>
              <w:t>disponib</w:t>
            </w:r>
            <w:proofErr w:type="spellEnd"/>
            <w:r w:rsidRPr="00A057F4">
              <w:rPr>
                <w:rStyle w:val="Hyperlink"/>
                <w:i/>
                <w:iCs/>
                <w:color w:val="auto"/>
                <w:u w:val="none"/>
              </w:rPr>
              <w:t xml:space="preserve"> </w:t>
            </w:r>
            <w:proofErr w:type="spellStart"/>
            <w:r w:rsidRPr="00A057F4">
              <w:rPr>
                <w:rStyle w:val="Hyperlink"/>
                <w:i/>
                <w:iCs/>
                <w:color w:val="auto"/>
                <w:u w:val="none"/>
              </w:rPr>
              <w:t>soti</w:t>
            </w:r>
            <w:proofErr w:type="spellEnd"/>
            <w:r w:rsidRPr="00A057F4">
              <w:rPr>
                <w:rStyle w:val="Hyperlink"/>
                <w:i/>
                <w:iCs/>
                <w:color w:val="auto"/>
                <w:u w:val="none"/>
              </w:rPr>
              <w:t xml:space="preserve"> 10è am rive 10è pm, 365 </w:t>
            </w:r>
            <w:proofErr w:type="spellStart"/>
            <w:r w:rsidRPr="00A057F4">
              <w:rPr>
                <w:rStyle w:val="Hyperlink"/>
                <w:i/>
                <w:iCs/>
                <w:color w:val="auto"/>
                <w:u w:val="none"/>
              </w:rPr>
              <w:t>jou</w:t>
            </w:r>
            <w:proofErr w:type="spellEnd"/>
            <w:r w:rsidRPr="00A057F4">
              <w:rPr>
                <w:rStyle w:val="Hyperlink"/>
                <w:i/>
                <w:iCs/>
                <w:color w:val="auto"/>
                <w:u w:val="none"/>
              </w:rPr>
              <w:t xml:space="preserve"> nan </w:t>
            </w:r>
            <w:proofErr w:type="spellStart"/>
            <w:r w:rsidRPr="00A057F4">
              <w:rPr>
                <w:rStyle w:val="Hyperlink"/>
                <w:i/>
                <w:iCs/>
                <w:color w:val="auto"/>
                <w:u w:val="none"/>
              </w:rPr>
              <w:t>ane</w:t>
            </w:r>
            <w:proofErr w:type="spellEnd"/>
            <w:r w:rsidRPr="00A057F4">
              <w:rPr>
                <w:rStyle w:val="Hyperlink"/>
                <w:i/>
                <w:iCs/>
                <w:color w:val="auto"/>
                <w:u w:val="none"/>
              </w:rPr>
              <w:t xml:space="preserve"> a. </w:t>
            </w:r>
            <w:proofErr w:type="spellStart"/>
            <w:r w:rsidRPr="00A057F4">
              <w:rPr>
                <w:rStyle w:val="Hyperlink"/>
                <w:i/>
                <w:iCs/>
                <w:color w:val="auto"/>
                <w:u w:val="none"/>
              </w:rPr>
              <w:t>Tradiksyon</w:t>
            </w:r>
            <w:proofErr w:type="spellEnd"/>
            <w:r w:rsidRPr="00A057F4">
              <w:rPr>
                <w:rStyle w:val="Hyperlink"/>
                <w:i/>
                <w:iCs/>
                <w:color w:val="auto"/>
                <w:u w:val="none"/>
              </w:rPr>
              <w:t xml:space="preserve"> lang </w:t>
            </w:r>
            <w:proofErr w:type="spellStart"/>
            <w:r w:rsidRPr="00A057F4">
              <w:rPr>
                <w:rStyle w:val="Hyperlink"/>
                <w:i/>
                <w:iCs/>
                <w:color w:val="auto"/>
                <w:u w:val="none"/>
              </w:rPr>
              <w:t>disponib</w:t>
            </w:r>
            <w:proofErr w:type="spellEnd"/>
            <w:r w:rsidRPr="00A057F4">
              <w:rPr>
                <w:rStyle w:val="Hyperlink"/>
                <w:i/>
                <w:iCs/>
                <w:color w:val="auto"/>
                <w:u w:val="none"/>
              </w:rPr>
              <w:t>.</w:t>
            </w:r>
          </w:p>
          <w:p w14:paraId="3838F72C" w14:textId="77777777" w:rsidR="008523E0" w:rsidRPr="00A057F4" w:rsidRDefault="008523E0" w:rsidP="00665C3A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t xml:space="preserve">Pou </w:t>
            </w:r>
            <w:proofErr w:type="spellStart"/>
            <w:r>
              <w:t>sipò</w:t>
            </w:r>
            <w:proofErr w:type="spellEnd"/>
            <w:r>
              <w:t xml:space="preserve"> </w:t>
            </w:r>
            <w:proofErr w:type="spellStart"/>
            <w:r>
              <w:t>konfidansyèl</w:t>
            </w:r>
            <w:proofErr w:type="spellEnd"/>
            <w:r>
              <w:t xml:space="preserve">, </w:t>
            </w:r>
            <w:proofErr w:type="spellStart"/>
            <w:r>
              <w:t>oryantasyon</w:t>
            </w:r>
            <w:proofErr w:type="spellEnd"/>
            <w:r>
              <w:t xml:space="preserve">, </w:t>
            </w:r>
            <w:proofErr w:type="spellStart"/>
            <w:r>
              <w:t>oswa</w:t>
            </w:r>
            <w:proofErr w:type="spellEnd"/>
            <w:r>
              <w:t xml:space="preserve"> </w:t>
            </w:r>
            <w:proofErr w:type="spellStart"/>
            <w:r>
              <w:t>plis</w:t>
            </w:r>
            <w:proofErr w:type="spellEnd"/>
            <w:r>
              <w:t xml:space="preserve"> </w:t>
            </w:r>
            <w:proofErr w:type="spellStart"/>
            <w:r>
              <w:t>enfòmasyon</w:t>
            </w:r>
            <w:proofErr w:type="spellEnd"/>
            <w:r>
              <w:t xml:space="preserve"> sou </w:t>
            </w:r>
            <w:proofErr w:type="spellStart"/>
            <w:r>
              <w:t>fason</w:t>
            </w:r>
            <w:proofErr w:type="spellEnd"/>
            <w:r>
              <w:t xml:space="preserve"> </w:t>
            </w:r>
            <w:proofErr w:type="spellStart"/>
            <w:r>
              <w:t>pou</w:t>
            </w:r>
            <w:proofErr w:type="spellEnd"/>
            <w:r>
              <w:t xml:space="preserve"> </w:t>
            </w:r>
            <w:proofErr w:type="spellStart"/>
            <w:r>
              <w:t>jere</w:t>
            </w:r>
            <w:proofErr w:type="spellEnd"/>
            <w:r>
              <w:t xml:space="preserve"> </w:t>
            </w:r>
            <w:proofErr w:type="spellStart"/>
            <w:r>
              <w:t>konpòtman</w:t>
            </w:r>
            <w:proofErr w:type="spellEnd"/>
            <w:r>
              <w:t xml:space="preserve"> </w:t>
            </w:r>
            <w:proofErr w:type="spellStart"/>
            <w:r>
              <w:t>seksyèl</w:t>
            </w:r>
            <w:proofErr w:type="spellEnd"/>
            <w:r>
              <w:t xml:space="preserve"> </w:t>
            </w:r>
            <w:proofErr w:type="spellStart"/>
            <w:r>
              <w:t>enkyetan</w:t>
            </w:r>
            <w:proofErr w:type="spellEnd"/>
            <w:r>
              <w:t xml:space="preserve"> </w:t>
            </w:r>
            <w:proofErr w:type="spellStart"/>
            <w:r>
              <w:t>lakay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oswa</w:t>
            </w:r>
            <w:proofErr w:type="spellEnd"/>
            <w:r>
              <w:t xml:space="preserve"> yon </w:t>
            </w:r>
            <w:proofErr w:type="spellStart"/>
            <w:r>
              <w:t>moun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w </w:t>
            </w:r>
            <w:proofErr w:type="spellStart"/>
            <w:r>
              <w:t>sousye</w:t>
            </w:r>
            <w:proofErr w:type="spellEnd"/>
            <w:r>
              <w:t xml:space="preserve"> de li, </w:t>
            </w:r>
            <w:proofErr w:type="spellStart"/>
            <w:r>
              <w:t>kontakte</w:t>
            </w:r>
            <w:proofErr w:type="spellEnd"/>
            <w:r>
              <w:t xml:space="preserve"> Ling </w:t>
            </w:r>
            <w:proofErr w:type="spellStart"/>
            <w:r>
              <w:t>Asistans</w:t>
            </w:r>
            <w:proofErr w:type="spellEnd"/>
            <w:r>
              <w:t xml:space="preserve"> Stop It NOW nan </w:t>
            </w:r>
            <w:hyperlink r:id="rId81" w:history="1">
              <w:r>
                <w:rPr>
                  <w:rStyle w:val="Hyperlink"/>
                </w:rPr>
                <w:t>http://www.stopitnow.org/help-guidance</w:t>
              </w:r>
            </w:hyperlink>
            <w:r>
              <w:t xml:space="preserve"> </w:t>
            </w:r>
            <w:proofErr w:type="spellStart"/>
            <w:r>
              <w:t>oswa</w:t>
            </w:r>
            <w:proofErr w:type="spellEnd"/>
            <w:r>
              <w:t xml:space="preserve"> </w:t>
            </w:r>
            <w:proofErr w:type="spellStart"/>
            <w:r>
              <w:t>rele</w:t>
            </w:r>
            <w:proofErr w:type="spellEnd"/>
            <w:r>
              <w:t xml:space="preserve"> 1-888-773-8368. </w:t>
            </w:r>
            <w:proofErr w:type="spellStart"/>
            <w:r w:rsidRPr="00D570FB">
              <w:rPr>
                <w:i/>
                <w:iCs/>
              </w:rPr>
              <w:t>Disponib</w:t>
            </w:r>
            <w:proofErr w:type="spellEnd"/>
            <w:r w:rsidRPr="00D570FB">
              <w:rPr>
                <w:i/>
                <w:iCs/>
              </w:rPr>
              <w:t xml:space="preserve"> 12è pm rive 6è pm, </w:t>
            </w:r>
            <w:proofErr w:type="spellStart"/>
            <w:r w:rsidRPr="00D570FB">
              <w:rPr>
                <w:i/>
                <w:iCs/>
              </w:rPr>
              <w:t>lendi</w:t>
            </w:r>
            <w:proofErr w:type="spellEnd"/>
            <w:r w:rsidRPr="00D570FB">
              <w:rPr>
                <w:i/>
                <w:iCs/>
              </w:rPr>
              <w:t xml:space="preserve"> rive </w:t>
            </w:r>
            <w:proofErr w:type="spellStart"/>
            <w:r w:rsidRPr="00D570FB">
              <w:rPr>
                <w:i/>
                <w:iCs/>
              </w:rPr>
              <w:t>vandredi</w:t>
            </w:r>
            <w:proofErr w:type="spellEnd"/>
            <w:r w:rsidRPr="00D570FB">
              <w:rPr>
                <w:i/>
                <w:iCs/>
              </w:rPr>
              <w:t>.</w:t>
            </w:r>
          </w:p>
          <w:p w14:paraId="74295EA2" w14:textId="1819713B" w:rsidR="00A057F4" w:rsidRPr="00D570FB" w:rsidRDefault="00A057F4" w:rsidP="00665C3A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Pr="00A057F4">
              <w:rPr>
                <w:rFonts w:ascii="Calibri" w:eastAsia="Calibri" w:hAnsi="Calibri" w:cs="Calibri"/>
                <w:color w:val="000000" w:themeColor="text1"/>
              </w:rPr>
              <w:t>nfòmasyon ak resous pou ede anpeche </w:t>
            </w:r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</w:rPr>
              <w:t>moun mete dwòg nan bwason ou san w pa konnen:</w:t>
            </w:r>
            <w:r w:rsidRPr="00A057F4">
              <w:rPr>
                <w:rFonts w:ascii="Calibri" w:eastAsia="Calibri" w:hAnsi="Calibri" w:cs="Calibri"/>
                <w:color w:val="000000" w:themeColor="text1"/>
              </w:rPr>
              <w:t> </w:t>
            </w:r>
            <w:hyperlink r:id="rId82" w:history="1">
              <w:r w:rsidRPr="00AF7A90">
                <w:rPr>
                  <w:rStyle w:val="Hyperlink"/>
                  <w:rFonts w:ascii="Calibri" w:eastAsia="Calibri" w:hAnsi="Calibri" w:cs="Calibri"/>
                </w:rPr>
                <w:t>https://www.mass.gov/info-details/plan-to-prevent-drink-spiking</w:t>
              </w:r>
            </w:hyperlink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</w:tc>
      </w:tr>
      <w:tr w:rsidR="00A057F4" w14:paraId="4027C8F1" w14:textId="77777777" w:rsidTr="00D570FB">
        <w:tc>
          <w:tcPr>
            <w:tcW w:w="5000" w:type="pct"/>
          </w:tcPr>
          <w:p w14:paraId="41F83D16" w14:textId="77777777" w:rsidR="00726F8E" w:rsidRDefault="00726F8E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  <w:p w14:paraId="341181E7" w14:textId="04E78C26" w:rsidR="00A057F4" w:rsidRDefault="00A057F4" w:rsidP="00665C3A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r w:rsidRPr="00A057F4">
              <w:rPr>
                <w:rFonts w:ascii="Calibri" w:eastAsia="Calibri" w:hAnsi="Calibri" w:cs="Calibri"/>
                <w:color w:val="000000" w:themeColor="text1"/>
                <w:u w:val="single"/>
              </w:rPr>
              <w:t>Sante Seksyèl </w:t>
            </w:r>
            <w:proofErr w:type="spellStart"/>
            <w:r w:rsidRPr="00A057F4">
              <w:rPr>
                <w:rFonts w:ascii="Calibri" w:eastAsia="Calibri" w:hAnsi="Calibri" w:cs="Calibri"/>
                <w:color w:val="000000" w:themeColor="text1"/>
                <w:u w:val="single"/>
              </w:rPr>
              <w:t>ak</w:t>
            </w:r>
            <w:proofErr w:type="spellEnd"/>
            <w:r w:rsidRPr="00A057F4">
              <w:rPr>
                <w:rFonts w:ascii="Calibri" w:eastAsia="Calibri" w:hAnsi="Calibri" w:cs="Calibri"/>
                <w:color w:val="000000" w:themeColor="text1"/>
                <w:u w:val="single"/>
              </w:rPr>
              <w:t> </w:t>
            </w:r>
            <w:proofErr w:type="spellStart"/>
            <w:r w:rsidRPr="00A057F4">
              <w:rPr>
                <w:rFonts w:ascii="Calibri" w:eastAsia="Calibri" w:hAnsi="Calibri" w:cs="Calibri"/>
                <w:color w:val="000000" w:themeColor="text1"/>
                <w:u w:val="single"/>
              </w:rPr>
              <w:t>Repwodiktif</w:t>
            </w:r>
            <w:proofErr w:type="spellEnd"/>
            <w:r w:rsidRPr="00A057F4">
              <w:rPr>
                <w:rFonts w:ascii="Calibri" w:eastAsia="Calibri" w:hAnsi="Calibri" w:cs="Calibri"/>
                <w:color w:val="000000" w:themeColor="text1"/>
                <w:u w:val="single"/>
              </w:rPr>
              <w:t> </w:t>
            </w:r>
          </w:p>
          <w:p w14:paraId="27CE985A" w14:textId="6FE1326B" w:rsidR="00A057F4" w:rsidRDefault="00A057F4" w:rsidP="00A057F4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r w:rsidRPr="00A057F4">
              <w:rPr>
                <w:rFonts w:ascii="Calibri" w:eastAsia="Calibri" w:hAnsi="Calibri" w:cs="Calibri"/>
                <w:color w:val="000000" w:themeColor="text1"/>
              </w:rPr>
              <w:t>Enfòmasyon ak sipò sou </w:t>
            </w:r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</w:rPr>
              <w:t>metòd kontraseptif</w:t>
            </w:r>
            <w:r w:rsidRPr="00A057F4">
              <w:rPr>
                <w:rFonts w:ascii="Calibri" w:eastAsia="Calibri" w:hAnsi="Calibri" w:cs="Calibri"/>
                <w:color w:val="000000" w:themeColor="text1"/>
              </w:rPr>
              <w:t> pou jèn adilt: </w:t>
            </w:r>
            <w:hyperlink r:id="rId83" w:tgtFrame="_blank" w:history="1">
              <w:r w:rsidRPr="00A057F4">
                <w:rPr>
                  <w:rStyle w:val="Hyperlink"/>
                  <w:rFonts w:ascii="Calibri" w:eastAsia="Calibri" w:hAnsi="Calibri" w:cs="Calibri"/>
                </w:rPr>
                <w:t>https://www.bedsider.org/</w:t>
              </w:r>
            </w:hyperlink>
          </w:p>
          <w:p w14:paraId="2C220C46" w14:textId="6D871FB2" w:rsidR="00A057F4" w:rsidRDefault="00A057F4" w:rsidP="00A057F4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proofErr w:type="spellStart"/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</w:rPr>
              <w:t>Sèvis</w:t>
            </w:r>
            <w:proofErr w:type="spellEnd"/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</w:rPr>
              <w:t> </w:t>
            </w:r>
            <w:proofErr w:type="spellStart"/>
            <w:r w:rsidRPr="00A057F4">
              <w:rPr>
                <w:rFonts w:ascii="Calibri" w:eastAsia="Calibri" w:hAnsi="Calibri" w:cs="Calibri"/>
                <w:color w:val="000000" w:themeColor="text1"/>
              </w:rPr>
              <w:t>sante</w:t>
            </w:r>
            <w:proofErr w:type="spellEnd"/>
            <w:r w:rsidRPr="00A057F4">
              <w:rPr>
                <w:rFonts w:ascii="Calibri" w:eastAsia="Calibri" w:hAnsi="Calibri" w:cs="Calibri"/>
                <w:color w:val="000000" w:themeColor="text1"/>
              </w:rPr>
              <w:t> </w:t>
            </w:r>
            <w:proofErr w:type="spellStart"/>
            <w:r w:rsidRPr="00A057F4">
              <w:rPr>
                <w:rFonts w:ascii="Calibri" w:eastAsia="Calibri" w:hAnsi="Calibri" w:cs="Calibri"/>
                <w:color w:val="000000" w:themeColor="text1"/>
              </w:rPr>
              <w:t>seksyèl</w:t>
            </w:r>
            <w:proofErr w:type="spellEnd"/>
            <w:r w:rsidRPr="00A057F4">
              <w:rPr>
                <w:rFonts w:ascii="Calibri" w:eastAsia="Calibri" w:hAnsi="Calibri" w:cs="Calibri"/>
                <w:color w:val="000000" w:themeColor="text1"/>
              </w:rPr>
              <w:t> </w:t>
            </w:r>
            <w:proofErr w:type="spellStart"/>
            <w:r w:rsidRPr="00A057F4"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 w:rsidRPr="00A057F4">
              <w:rPr>
                <w:rFonts w:ascii="Calibri" w:eastAsia="Calibri" w:hAnsi="Calibri" w:cs="Calibri"/>
                <w:color w:val="000000" w:themeColor="text1"/>
              </w:rPr>
              <w:t> </w:t>
            </w:r>
            <w:proofErr w:type="spellStart"/>
            <w:r w:rsidRPr="00A057F4">
              <w:rPr>
                <w:rFonts w:ascii="Calibri" w:eastAsia="Calibri" w:hAnsi="Calibri" w:cs="Calibri"/>
                <w:color w:val="000000" w:themeColor="text1"/>
              </w:rPr>
              <w:t>repwodiktif</w:t>
            </w:r>
            <w:proofErr w:type="spellEnd"/>
            <w:r w:rsidRPr="00A057F4">
              <w:rPr>
                <w:rFonts w:ascii="Calibri" w:eastAsia="Calibri" w:hAnsi="Calibri" w:cs="Calibri"/>
                <w:color w:val="000000" w:themeColor="text1"/>
              </w:rPr>
              <w:t> </w:t>
            </w:r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</w:rPr>
              <w:t>nan Massachusetts:</w:t>
            </w:r>
            <w:r w:rsidRPr="00A057F4">
              <w:rPr>
                <w:rFonts w:ascii="Calibri" w:eastAsia="Calibri" w:hAnsi="Calibri" w:cs="Calibri"/>
                <w:color w:val="000000" w:themeColor="text1"/>
                <w:u w:val="single"/>
              </w:rPr>
              <w:t> </w:t>
            </w:r>
            <w:hyperlink r:id="rId84" w:tgtFrame="_blank" w:history="1">
              <w:r w:rsidRPr="00A057F4">
                <w:rPr>
                  <w:rStyle w:val="Hyperlink"/>
                  <w:rFonts w:ascii="Calibri" w:eastAsia="Calibri" w:hAnsi="Calibri" w:cs="Calibri"/>
                </w:rPr>
                <w:t>https://www.mass.gov/sexual-and-reproductive-health-services</w:t>
              </w:r>
            </w:hyperlink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  <w:p w14:paraId="5AB8CE9D" w14:textId="3A84F293" w:rsidR="00A057F4" w:rsidRDefault="00A057F4" w:rsidP="00A057F4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r w:rsidRPr="00A057F4">
              <w:rPr>
                <w:rFonts w:ascii="Calibri" w:eastAsia="Calibri" w:hAnsi="Calibri" w:cs="Calibri"/>
                <w:color w:val="000000" w:themeColor="text1"/>
              </w:rPr>
              <w:t>Enfòmasyon ak resous sou sante seksyèl </w:t>
            </w:r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</w:rPr>
              <w:t>pou gason LGBTQ+ ak moun yo te deziyen kòm gason lè yo fèt:</w:t>
            </w:r>
            <w:r w:rsidRPr="00A057F4">
              <w:rPr>
                <w:rFonts w:ascii="Calibri" w:eastAsia="Calibri" w:hAnsi="Calibri" w:cs="Calibri"/>
                <w:color w:val="000000" w:themeColor="text1"/>
              </w:rPr>
              <w:t> </w:t>
            </w:r>
            <w:hyperlink r:id="rId85" w:tgtFrame="_blank" w:history="1">
              <w:r w:rsidRPr="00A057F4">
                <w:rPr>
                  <w:rStyle w:val="Hyperlink"/>
                  <w:rFonts w:ascii="Calibri" w:eastAsia="Calibri" w:hAnsi="Calibri" w:cs="Calibri"/>
                </w:rPr>
                <w:t>https://carethatfitsyou.org/</w:t>
              </w:r>
            </w:hyperlink>
          </w:p>
          <w:p w14:paraId="4CAF4A20" w14:textId="3B7C3D5A" w:rsidR="00A057F4" w:rsidRDefault="00A057F4" w:rsidP="00A057F4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r w:rsidRPr="00A057F4">
              <w:rPr>
                <w:rFonts w:ascii="Calibri" w:eastAsia="Calibri" w:hAnsi="Calibri" w:cs="Calibri"/>
                <w:color w:val="000000" w:themeColor="text1"/>
              </w:rPr>
              <w:t>Konsèy konfidansyèl sou sante seksyèl ak enfòmasyon sou relasyon pou </w:t>
            </w:r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</w:rPr>
              <w:t>adolesan ak jèn adilt:</w:t>
            </w:r>
            <w:r w:rsidRPr="00A057F4">
              <w:rPr>
                <w:rFonts w:ascii="Calibri" w:eastAsia="Calibri" w:hAnsi="Calibri" w:cs="Calibri"/>
                <w:color w:val="000000" w:themeColor="text1"/>
              </w:rPr>
              <w:t> </w:t>
            </w:r>
            <w:hyperlink r:id="rId86" w:tgtFrame="_blank" w:history="1">
              <w:r w:rsidRPr="00A057F4">
                <w:rPr>
                  <w:rStyle w:val="Hyperlink"/>
                  <w:rFonts w:ascii="Calibri" w:eastAsia="Calibri" w:hAnsi="Calibri" w:cs="Calibri"/>
                </w:rPr>
                <w:t>https://www.scarleteen.com/</w:t>
              </w:r>
            </w:hyperlink>
          </w:p>
          <w:p w14:paraId="4C1A074E" w14:textId="61E03E17" w:rsidR="00A057F4" w:rsidRDefault="00726F8E" w:rsidP="00A057F4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r w:rsidRPr="00726F8E">
              <w:rPr>
                <w:rFonts w:ascii="Calibri" w:eastAsia="Calibri" w:hAnsi="Calibri" w:cs="Calibri"/>
                <w:b/>
                <w:bCs/>
                <w:color w:val="000000" w:themeColor="text1"/>
              </w:rPr>
              <w:t>Enfòmasyon jèn yo devlope</w:t>
            </w:r>
            <w:r w:rsidRPr="00726F8E">
              <w:rPr>
                <w:rFonts w:ascii="Calibri" w:eastAsia="Calibri" w:hAnsi="Calibri" w:cs="Calibri"/>
                <w:color w:val="000000" w:themeColor="text1"/>
              </w:rPr>
              <w:t> sou sante seksyèl, relasyon ak seksyalite:</w:t>
            </w:r>
            <w:r w:rsidRPr="00726F8E">
              <w:rPr>
                <w:rFonts w:ascii="Calibri" w:eastAsia="Calibri" w:hAnsi="Calibri" w:cs="Calibri"/>
                <w:color w:val="000000" w:themeColor="text1"/>
                <w:u w:val="single"/>
              </w:rPr>
              <w:t> </w:t>
            </w:r>
            <w:hyperlink r:id="rId87" w:tgtFrame="_blank" w:history="1">
              <w:r w:rsidRPr="00726F8E">
                <w:rPr>
                  <w:rStyle w:val="Hyperlink"/>
                  <w:rFonts w:ascii="Calibri" w:eastAsia="Calibri" w:hAnsi="Calibri" w:cs="Calibri"/>
                </w:rPr>
                <w:t>https://sexetc.org/</w:t>
              </w:r>
            </w:hyperlink>
          </w:p>
          <w:p w14:paraId="03D6BD13" w14:textId="753CA264" w:rsidR="00726F8E" w:rsidRDefault="00726F8E" w:rsidP="00A057F4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r w:rsidRPr="00726F8E">
              <w:rPr>
                <w:rFonts w:ascii="Calibri" w:eastAsia="Calibri" w:hAnsi="Calibri" w:cs="Calibri"/>
                <w:color w:val="000000" w:themeColor="text1"/>
              </w:rPr>
              <w:t>Enfòmasyon konplè sou sante seksyèl ak repwodiktif pou </w:t>
            </w:r>
            <w:r w:rsidRPr="00726F8E">
              <w:rPr>
                <w:rFonts w:ascii="Calibri" w:eastAsia="Calibri" w:hAnsi="Calibri" w:cs="Calibri"/>
                <w:b/>
                <w:bCs/>
                <w:color w:val="000000" w:themeColor="text1"/>
              </w:rPr>
              <w:t>adolesan:</w:t>
            </w:r>
            <w:r w:rsidRPr="00726F8E">
              <w:rPr>
                <w:rFonts w:ascii="Calibri" w:eastAsia="Calibri" w:hAnsi="Calibri" w:cs="Calibri"/>
                <w:color w:val="000000" w:themeColor="text1"/>
              </w:rPr>
              <w:t> </w:t>
            </w:r>
            <w:hyperlink r:id="rId88" w:tgtFrame="_blank" w:history="1">
              <w:r w:rsidRPr="00726F8E">
                <w:rPr>
                  <w:rStyle w:val="Hyperlink"/>
                  <w:rFonts w:ascii="Calibri" w:eastAsia="Calibri" w:hAnsi="Calibri" w:cs="Calibri"/>
                </w:rPr>
                <w:t>https://www.plannedparenthood.org/learn/teens</w:t>
              </w:r>
            </w:hyperlink>
          </w:p>
          <w:p w14:paraId="1794BD1D" w14:textId="372AED8A" w:rsidR="00A057F4" w:rsidRPr="00726F8E" w:rsidRDefault="00726F8E" w:rsidP="00665C3A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r w:rsidRPr="00726F8E">
              <w:rPr>
                <w:rFonts w:ascii="Calibri" w:eastAsia="Calibri" w:hAnsi="Calibri" w:cs="Calibri"/>
                <w:b/>
                <w:bCs/>
                <w:color w:val="000000" w:themeColor="text1"/>
              </w:rPr>
              <w:t>Sant </w:t>
            </w:r>
            <w:proofErr w:type="spellStart"/>
            <w:r w:rsidRPr="00726F8E">
              <w:rPr>
                <w:rFonts w:ascii="Calibri" w:eastAsia="Calibri" w:hAnsi="Calibri" w:cs="Calibri"/>
                <w:b/>
                <w:bCs/>
                <w:color w:val="000000" w:themeColor="text1"/>
              </w:rPr>
              <w:t>san</w:t>
            </w:r>
            <w:proofErr w:type="spellEnd"/>
            <w:r w:rsidRPr="00726F8E">
              <w:rPr>
                <w:rFonts w:ascii="Calibri" w:eastAsia="Calibri" w:hAnsi="Calibri" w:cs="Calibri"/>
                <w:b/>
                <w:bCs/>
                <w:color w:val="000000" w:themeColor="text1"/>
              </w:rPr>
              <w:t> </w:t>
            </w:r>
            <w:proofErr w:type="spellStart"/>
            <w:r w:rsidRPr="00726F8E">
              <w:rPr>
                <w:rFonts w:ascii="Calibri" w:eastAsia="Calibri" w:hAnsi="Calibri" w:cs="Calibri"/>
                <w:b/>
                <w:bCs/>
                <w:color w:val="000000" w:themeColor="text1"/>
              </w:rPr>
              <w:t>randevou</w:t>
            </w:r>
            <w:proofErr w:type="spellEnd"/>
            <w:r w:rsidRPr="00726F8E">
              <w:rPr>
                <w:rFonts w:ascii="Calibri" w:eastAsia="Calibri" w:hAnsi="Calibri" w:cs="Calibri"/>
                <w:b/>
                <w:bCs/>
                <w:color w:val="000000" w:themeColor="text1"/>
              </w:rPr>
              <w:t> </w:t>
            </w:r>
            <w:proofErr w:type="spellStart"/>
            <w:r w:rsidRPr="00726F8E">
              <w:rPr>
                <w:rFonts w:ascii="Calibri" w:eastAsia="Calibri" w:hAnsi="Calibri" w:cs="Calibri"/>
                <w:b/>
                <w:bCs/>
                <w:color w:val="000000" w:themeColor="text1"/>
              </w:rPr>
              <w:t>konfidansyèl</w:t>
            </w:r>
            <w:proofErr w:type="spellEnd"/>
            <w:r w:rsidRPr="00726F8E">
              <w:rPr>
                <w:rFonts w:ascii="Calibri" w:eastAsia="Calibri" w:hAnsi="Calibri" w:cs="Calibri"/>
                <w:color w:val="000000" w:themeColor="text1"/>
              </w:rPr>
              <w:t> ki bay </w:t>
            </w:r>
            <w:proofErr w:type="spellStart"/>
            <w:r w:rsidRPr="00726F8E">
              <w:rPr>
                <w:rFonts w:ascii="Calibri" w:eastAsia="Calibri" w:hAnsi="Calibri" w:cs="Calibri"/>
                <w:color w:val="000000" w:themeColor="text1"/>
              </w:rPr>
              <w:t>manje</w:t>
            </w:r>
            <w:proofErr w:type="spellEnd"/>
            <w:r w:rsidRPr="00726F8E">
              <w:rPr>
                <w:rFonts w:ascii="Calibri" w:eastAsia="Calibri" w:hAnsi="Calibri" w:cs="Calibri"/>
                <w:color w:val="000000" w:themeColor="text1"/>
              </w:rPr>
              <w:t>, rad, asistans pou lojman, sipò pou sante mantal, ak lòt sèvis pou jèn ak jèn adilt: </w:t>
            </w:r>
            <w:hyperlink r:id="rId89" w:tgtFrame="_blank" w:history="1">
              <w:r w:rsidRPr="00726F8E">
                <w:rPr>
                  <w:rStyle w:val="Hyperlink"/>
                  <w:rFonts w:ascii="Calibri" w:eastAsia="Calibri" w:hAnsi="Calibri" w:cs="Calibri"/>
                </w:rPr>
                <w:t>https://www.mass.gov/info-details/youth-young-adult-resource-drop-in-and-access-centers</w:t>
              </w:r>
            </w:hyperlink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</w:tc>
      </w:tr>
      <w:tr w:rsidR="008523E0" w14:paraId="1E32004C" w14:textId="77777777" w:rsidTr="00D570FB">
        <w:tc>
          <w:tcPr>
            <w:tcW w:w="5000" w:type="pct"/>
          </w:tcPr>
          <w:p w14:paraId="6EDF9CAB" w14:textId="77777777" w:rsidR="00D570FB" w:rsidRPr="005557A0" w:rsidRDefault="00D570FB" w:rsidP="00665C3A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</w:pPr>
          </w:p>
          <w:p w14:paraId="7589F83B" w14:textId="4D2A67DE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Itilizasyon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Sibstans</w:t>
            </w:r>
            <w:proofErr w:type="spellEnd"/>
          </w:p>
          <w:p w14:paraId="4904E54C" w14:textId="77777777" w:rsidR="008523E0" w:rsidRDefault="008523E0" w:rsidP="00665C3A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Pou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jwenn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aksè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resous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sipò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moun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k ap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itilize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sibstans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, ki nan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rekiperasyon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moun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yo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renmen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vizite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hyperlink r:id="rId90">
              <w:r>
                <w:rPr>
                  <w:rStyle w:val="Hyperlink"/>
                  <w:rFonts w:ascii="Calibri" w:eastAsia="Calibri" w:hAnsi="Calibri" w:cs="Calibri"/>
                </w:rPr>
                <w:t>https://helplinema.org/</w:t>
              </w:r>
            </w:hyperlink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rele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tanpri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rele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Ling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Sipò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Abi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Sibstans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Massachusetts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nan 800-327-5050.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Disponib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24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èdetan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pa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jou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, 7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jou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pa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semèn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.</w:t>
            </w:r>
          </w:p>
          <w:p w14:paraId="5BDD63CF" w14:textId="77777777" w:rsidR="008523E0" w:rsidRDefault="008523E0" w:rsidP="00665C3A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Pou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jwenn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aksè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resous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sipò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moun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k ap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itilize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tabak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epi ki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bezwen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kite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vizite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  </w:t>
            </w:r>
            <w:hyperlink r:id="rId91">
              <w:r>
                <w:rPr>
                  <w:rStyle w:val="Hyperlink"/>
                  <w:rFonts w:ascii="Calibri" w:eastAsia="Calibri" w:hAnsi="Calibri" w:cs="Calibri"/>
                </w:rPr>
                <w:t>https://makesmokinghistory.org/</w:t>
              </w:r>
            </w:hyperlink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rele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Ling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Sipò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Moun ki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Fimen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</w:rPr>
              <w:t>nan1-800-784-8669</w:t>
            </w:r>
          </w:p>
          <w:p w14:paraId="671F2346" w14:textId="77777777" w:rsidR="00D570FB" w:rsidRDefault="008523E0" w:rsidP="00665C3A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Pou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jwenn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aksè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resous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sipò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jèn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moun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k ap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itilize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tabak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epi ki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bezwen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kite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vizite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hyperlink r:id="rId92">
              <w:r>
                <w:rPr>
                  <w:rStyle w:val="Hyperlink"/>
                  <w:rFonts w:ascii="Calibri" w:eastAsia="Calibri" w:hAnsi="Calibri" w:cs="Calibri"/>
                </w:rPr>
                <w:t>https://ma.mylifemyquit.org/index</w:t>
              </w:r>
            </w:hyperlink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oswa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voye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mesaj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tèks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"Start My Quit" (M ap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Kòmanse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Kite) bay 36072</w:t>
            </w:r>
          </w:p>
          <w:p w14:paraId="5EFC3B50" w14:textId="57F18243" w:rsidR="008523E0" w:rsidRPr="00D570FB" w:rsidRDefault="008523E0" w:rsidP="00665C3A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Pou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jwenn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yon </w:t>
            </w:r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Sant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Sipò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Rekiperasyon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ant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Kòlèg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k ap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ofri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edikasyon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evènman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sosyal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vizit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byennèt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gwoup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93">
              <w:r>
                <w:rPr>
                  <w:rStyle w:val="Hyperlink"/>
                </w:rPr>
                <w:t>https://www.mass.gov/info-details/peer-recovery-support-centers</w:t>
              </w:r>
            </w:hyperlink>
          </w:p>
        </w:tc>
      </w:tr>
      <w:tr w:rsidR="008523E0" w14:paraId="3C9E548F" w14:textId="77777777" w:rsidTr="00D570FB">
        <w:tc>
          <w:tcPr>
            <w:tcW w:w="5000" w:type="pct"/>
          </w:tcPr>
          <w:p w14:paraId="7B91558E" w14:textId="77777777" w:rsidR="00D570FB" w:rsidRPr="005557A0" w:rsidRDefault="00D570FB" w:rsidP="00665C3A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</w:pPr>
          </w:p>
          <w:p w14:paraId="383EBF0E" w14:textId="30991397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>Transpò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</w:p>
          <w:p w14:paraId="78274BD2" w14:textId="5A344956" w:rsidR="008523E0" w:rsidRDefault="008523E0" w:rsidP="00D570FB">
            <w:pPr>
              <w:pStyle w:val="ListParagraph"/>
              <w:numPr>
                <w:ilvl w:val="0"/>
                <w:numId w:val="18"/>
              </w:numPr>
            </w:pP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Sèvis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>transpò</w:t>
            </w:r>
            <w:proofErr w:type="spellEnd"/>
            <w:r w:rsidRPr="00D570F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pou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manm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kominote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, ki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genyen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ladann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granmoun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aje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moun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ki gen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andikap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, veteran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ak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D570FB">
              <w:rPr>
                <w:rFonts w:ascii="Calibri" w:eastAsia="Calibri" w:hAnsi="Calibri" w:cs="Calibri"/>
                <w:color w:val="000000" w:themeColor="text1"/>
              </w:rPr>
              <w:t>pasaje</w:t>
            </w:r>
            <w:proofErr w:type="spellEnd"/>
            <w:r w:rsidRPr="00D570FB"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94">
              <w:r w:rsidRPr="00D570FB">
                <w:rPr>
                  <w:rStyle w:val="Hyperlink"/>
                  <w:rFonts w:ascii="Calibri" w:eastAsia="Calibri" w:hAnsi="Calibri" w:cs="Calibri"/>
                </w:rPr>
                <w:t>https://www.mass.gov/im-looking-for-transportation</w:t>
              </w:r>
            </w:hyperlink>
          </w:p>
        </w:tc>
      </w:tr>
      <w:tr w:rsidR="008523E0" w14:paraId="734F1357" w14:textId="77777777" w:rsidTr="00D570FB">
        <w:tc>
          <w:tcPr>
            <w:tcW w:w="5000" w:type="pct"/>
          </w:tcPr>
          <w:p w14:paraId="49F26782" w14:textId="77777777" w:rsidR="00D570FB" w:rsidRPr="005557A0" w:rsidRDefault="00D570FB" w:rsidP="00665C3A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</w:pPr>
          </w:p>
          <w:p w14:paraId="22EE4C80" w14:textId="6628E552" w:rsidR="008523E0" w:rsidRDefault="008523E0" w:rsidP="00665C3A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lastRenderedPageBreak/>
              <w:t xml:space="preserve">Veteran </w:t>
            </w:r>
          </w:p>
          <w:p w14:paraId="633BE3EA" w14:textId="2AF97F53" w:rsidR="008523E0" w:rsidRDefault="008523E0" w:rsidP="00D570FB">
            <w:pPr>
              <w:pStyle w:val="ListParagraph"/>
              <w:numPr>
                <w:ilvl w:val="0"/>
                <w:numId w:val="18"/>
              </w:numPr>
            </w:pPr>
            <w:proofErr w:type="spellStart"/>
            <w:r w:rsidRPr="00D570FB">
              <w:rPr>
                <w:rFonts w:ascii="Calibri" w:hAnsi="Calibri"/>
              </w:rPr>
              <w:t>Sèvis</w:t>
            </w:r>
            <w:proofErr w:type="spellEnd"/>
            <w:r w:rsidRPr="00D570FB">
              <w:rPr>
                <w:rFonts w:ascii="Calibri" w:hAnsi="Calibri"/>
              </w:rPr>
              <w:t xml:space="preserve"> </w:t>
            </w:r>
            <w:proofErr w:type="spellStart"/>
            <w:r w:rsidRPr="00D570FB">
              <w:rPr>
                <w:rFonts w:ascii="Calibri" w:hAnsi="Calibri"/>
              </w:rPr>
              <w:t>sipò</w:t>
            </w:r>
            <w:proofErr w:type="spellEnd"/>
            <w:r w:rsidRPr="00D570FB">
              <w:rPr>
                <w:rFonts w:ascii="Calibri" w:hAnsi="Calibri"/>
              </w:rPr>
              <w:t xml:space="preserve"> </w:t>
            </w:r>
            <w:proofErr w:type="spellStart"/>
            <w:r w:rsidRPr="00D570FB">
              <w:rPr>
                <w:rFonts w:ascii="Calibri" w:hAnsi="Calibri"/>
              </w:rPr>
              <w:t>pou</w:t>
            </w:r>
            <w:proofErr w:type="spellEnd"/>
            <w:r w:rsidRPr="00D570FB">
              <w:rPr>
                <w:rFonts w:ascii="Calibri" w:hAnsi="Calibri"/>
              </w:rPr>
              <w:t xml:space="preserve"> veteran </w:t>
            </w:r>
            <w:proofErr w:type="spellStart"/>
            <w:r w:rsidRPr="00D570FB">
              <w:rPr>
                <w:rFonts w:ascii="Calibri" w:hAnsi="Calibri"/>
              </w:rPr>
              <w:t>ak</w:t>
            </w:r>
            <w:proofErr w:type="spellEnd"/>
            <w:r w:rsidRPr="00D570FB">
              <w:rPr>
                <w:rFonts w:ascii="Calibri" w:hAnsi="Calibri"/>
              </w:rPr>
              <w:t xml:space="preserve"> </w:t>
            </w:r>
            <w:proofErr w:type="spellStart"/>
            <w:r w:rsidRPr="00D570FB">
              <w:rPr>
                <w:rFonts w:ascii="Calibri" w:hAnsi="Calibri"/>
              </w:rPr>
              <w:t>fanmi</w:t>
            </w:r>
            <w:proofErr w:type="spellEnd"/>
            <w:r w:rsidRPr="00D570FB">
              <w:rPr>
                <w:rFonts w:ascii="Calibri" w:hAnsi="Calibri"/>
              </w:rPr>
              <w:t xml:space="preserve"> </w:t>
            </w:r>
            <w:proofErr w:type="spellStart"/>
            <w:r w:rsidRPr="00D570FB">
              <w:rPr>
                <w:rFonts w:ascii="Calibri" w:hAnsi="Calibri"/>
              </w:rPr>
              <w:t>yo</w:t>
            </w:r>
            <w:proofErr w:type="spellEnd"/>
            <w:r w:rsidRPr="00D570FB">
              <w:rPr>
                <w:rFonts w:ascii="Calibri" w:hAnsi="Calibri"/>
              </w:rPr>
              <w:t xml:space="preserve">, </w:t>
            </w:r>
            <w:proofErr w:type="spellStart"/>
            <w:r w:rsidRPr="00D570FB">
              <w:rPr>
                <w:rFonts w:ascii="Calibri" w:hAnsi="Calibri"/>
              </w:rPr>
              <w:t>sa</w:t>
            </w:r>
            <w:proofErr w:type="spellEnd"/>
            <w:r w:rsidRPr="00D570FB">
              <w:rPr>
                <w:rFonts w:ascii="Calibri" w:hAnsi="Calibri"/>
              </w:rPr>
              <w:t xml:space="preserve"> ki </w:t>
            </w:r>
            <w:proofErr w:type="spellStart"/>
            <w:r w:rsidRPr="00D570FB">
              <w:rPr>
                <w:rFonts w:ascii="Calibri" w:hAnsi="Calibri"/>
              </w:rPr>
              <w:t>genyen</w:t>
            </w:r>
            <w:proofErr w:type="spellEnd"/>
            <w:r w:rsidRPr="00D570FB">
              <w:rPr>
                <w:rFonts w:ascii="Calibri" w:hAnsi="Calibri"/>
              </w:rPr>
              <w:t xml:space="preserve"> </w:t>
            </w:r>
            <w:proofErr w:type="spellStart"/>
            <w:r w:rsidRPr="00D570FB">
              <w:rPr>
                <w:rFonts w:ascii="Calibri" w:hAnsi="Calibri"/>
              </w:rPr>
              <w:t>ladann</w:t>
            </w:r>
            <w:proofErr w:type="spellEnd"/>
            <w:r w:rsidRPr="00D570FB">
              <w:rPr>
                <w:rFonts w:ascii="Calibri" w:hAnsi="Calibri"/>
              </w:rPr>
              <w:t xml:space="preserve"> </w:t>
            </w:r>
            <w:proofErr w:type="spellStart"/>
            <w:r w:rsidRPr="00D570FB">
              <w:rPr>
                <w:rFonts w:ascii="Calibri" w:hAnsi="Calibri"/>
                <w:b/>
                <w:bCs/>
              </w:rPr>
              <w:t>asistans</w:t>
            </w:r>
            <w:proofErr w:type="spellEnd"/>
            <w:r w:rsidRPr="00D570FB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D570FB">
              <w:rPr>
                <w:rFonts w:ascii="Calibri" w:hAnsi="Calibri"/>
                <w:b/>
                <w:bCs/>
              </w:rPr>
              <w:t>ijans</w:t>
            </w:r>
            <w:proofErr w:type="spellEnd"/>
            <w:r w:rsidRPr="00D570FB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D570FB">
              <w:rPr>
                <w:rFonts w:ascii="Calibri" w:hAnsi="Calibri"/>
                <w:b/>
                <w:bCs/>
              </w:rPr>
              <w:t>finansye</w:t>
            </w:r>
            <w:proofErr w:type="spellEnd"/>
            <w:r w:rsidRPr="00D570FB">
              <w:rPr>
                <w:rFonts w:ascii="Calibri" w:hAnsi="Calibri"/>
              </w:rPr>
              <w:t xml:space="preserve">: </w:t>
            </w:r>
            <w:hyperlink r:id="rId95">
              <w:r w:rsidRPr="00D570FB">
                <w:rPr>
                  <w:rStyle w:val="Hyperlink"/>
                  <w:rFonts w:ascii="Calibri" w:eastAsia="Calibri" w:hAnsi="Calibri" w:cs="Calibri"/>
                </w:rPr>
                <w:t>https://www.mass.gov/orgs/executive-office-of-veterans-services</w:t>
              </w:r>
            </w:hyperlink>
            <w:r>
              <w:t xml:space="preserve"> </w:t>
            </w:r>
          </w:p>
        </w:tc>
      </w:tr>
      <w:tr w:rsidR="00862BB2" w14:paraId="2621C56B" w14:textId="77777777" w:rsidTr="00D570FB">
        <w:tc>
          <w:tcPr>
            <w:tcW w:w="5000" w:type="pct"/>
          </w:tcPr>
          <w:p w14:paraId="150D827C" w14:textId="77777777" w:rsidR="00862BB2" w:rsidRDefault="00862BB2" w:rsidP="00665C3A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</w:pPr>
          </w:p>
          <w:p w14:paraId="7995C701" w14:textId="77777777" w:rsidR="00862BB2" w:rsidRDefault="00862BB2" w:rsidP="00665C3A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</w:pPr>
            <w:proofErr w:type="spellStart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  <w:t>Prevansyon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  <w:t>Vyolans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  <w:t>ak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  <w:t>Rekiperasyon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  <w:t> </w:t>
            </w:r>
          </w:p>
          <w:p w14:paraId="4692A485" w14:textId="77777777" w:rsidR="00862BB2" w:rsidRDefault="00862BB2" w:rsidP="00862BB2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Enfòmasyon, sipò ak referans pou </w:t>
            </w:r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viktim ak sivivan krim</w:t>
            </w:r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, tankou resous konpansasyon pou viktim: </w:t>
            </w:r>
            <w:hyperlink r:id="rId96" w:tgtFrame="_blank" w:history="1">
              <w:r w:rsidRPr="00862BB2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https://www.mass.gov/orgs/askmova</w:t>
              </w:r>
            </w:hyperlink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 </w:t>
            </w:r>
            <w:r w:rsidRPr="00862BB2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(Resous gouvènman)</w:t>
            </w:r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</w:p>
          <w:p w14:paraId="248D5D8E" w14:textId="77777777" w:rsidR="00862BB2" w:rsidRDefault="00862BB2" w:rsidP="00862BB2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Sèvis</w:t>
            </w:r>
            <w:proofErr w:type="spellEnd"/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sipò</w:t>
            </w:r>
            <w:proofErr w:type="spellEnd"/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lokal</w:t>
            </w:r>
            <w:proofErr w:type="spellEnd"/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dèy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pou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timoun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ak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  <w:proofErr w:type="spellStart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adolesan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ki </w:t>
            </w:r>
            <w:proofErr w:type="spellStart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pèdi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yon </w:t>
            </w:r>
            <w:proofErr w:type="spellStart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paran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, yon </w:t>
            </w:r>
            <w:proofErr w:type="spellStart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moun</w:t>
            </w:r>
            <w:proofErr w:type="spellEnd"/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k ap pran swen yo, oswa yon lòt moun pwòch: </w:t>
            </w:r>
            <w:hyperlink r:id="rId97" w:tgtFrame="_blank" w:history="1">
              <w:r w:rsidRPr="00862BB2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https://nacg.org/find-support/</w:t>
              </w:r>
            </w:hyperlink>
            <w:r w:rsidRPr="00862BB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 </w:t>
            </w:r>
          </w:p>
          <w:p w14:paraId="431C0CBF" w14:textId="4B09D408" w:rsidR="00A057F4" w:rsidRPr="00862BB2" w:rsidRDefault="00A057F4" w:rsidP="00862BB2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A057F4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Anyè òganizasyon nasyonal sipò pou dèy</w:t>
            </w:r>
            <w:r w:rsidRPr="00A057F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pou yon varyete eksperyans pèt ak dèy: </w:t>
            </w:r>
            <w:hyperlink r:id="rId98" w:tgtFrame="_blank" w:history="1">
              <w:r w:rsidRPr="00A057F4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https://www.griefcarenetwork.org/national-organizations</w:t>
              </w:r>
            </w:hyperlink>
            <w:r w:rsidRPr="00A057F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 </w:t>
            </w:r>
          </w:p>
        </w:tc>
      </w:tr>
      <w:tr w:rsidR="008523E0" w:rsidRPr="005435D7" w14:paraId="3A5118AB" w14:textId="77777777" w:rsidTr="00D570FB">
        <w:tc>
          <w:tcPr>
            <w:tcW w:w="5000" w:type="pct"/>
          </w:tcPr>
          <w:p w14:paraId="43DF1474" w14:textId="77777777" w:rsidR="005435D7" w:rsidRPr="005557A0" w:rsidRDefault="005435D7" w:rsidP="00665C3A">
            <w:pPr>
              <w:rPr>
                <w:sz w:val="20"/>
                <w:szCs w:val="20"/>
                <w:u w:val="single"/>
              </w:rPr>
            </w:pPr>
          </w:p>
          <w:p w14:paraId="40966F2A" w14:textId="086C755D" w:rsidR="008523E0" w:rsidRPr="00317A21" w:rsidRDefault="008523E0" w:rsidP="00665C3A">
            <w:pPr>
              <w:rPr>
                <w:u w:val="single"/>
              </w:rPr>
            </w:pPr>
            <w:proofErr w:type="spellStart"/>
            <w:r>
              <w:rPr>
                <w:u w:val="single"/>
              </w:rPr>
              <w:t>Jèn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ak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Jèn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Adilt</w:t>
            </w:r>
            <w:proofErr w:type="spellEnd"/>
          </w:p>
          <w:p w14:paraId="66337A31" w14:textId="77777777" w:rsidR="008523E0" w:rsidRPr="00317A21" w:rsidRDefault="008523E0" w:rsidP="00665C3A">
            <w:pPr>
              <w:pStyle w:val="ListParagraph"/>
              <w:numPr>
                <w:ilvl w:val="0"/>
                <w:numId w:val="16"/>
              </w:numPr>
            </w:pPr>
            <w:proofErr w:type="spellStart"/>
            <w:r>
              <w:rPr>
                <w:rFonts w:ascii="Calibri" w:hAnsi="Calibri"/>
                <w:color w:val="000000" w:themeColor="text1"/>
              </w:rPr>
              <w:t>Sipò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ak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resous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pou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 w:themeColor="text1"/>
              </w:rPr>
              <w:t>jèn</w:t>
            </w:r>
            <w:proofErr w:type="spellEnd"/>
            <w:r>
              <w:rPr>
                <w:rFonts w:ascii="Calibri" w:hAnsi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 w:themeColor="text1"/>
              </w:rPr>
              <w:t>ak</w:t>
            </w:r>
            <w:proofErr w:type="spellEnd"/>
            <w:r>
              <w:rPr>
                <w:rFonts w:ascii="Calibri" w:hAnsi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 w:themeColor="text1"/>
              </w:rPr>
              <w:t>jèn</w:t>
            </w:r>
            <w:proofErr w:type="spellEnd"/>
            <w:r>
              <w:rPr>
                <w:rFonts w:ascii="Calibri" w:hAnsi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 w:themeColor="text1"/>
              </w:rPr>
              <w:t>adilt</w:t>
            </w:r>
            <w:proofErr w:type="spellEnd"/>
            <w:r>
              <w:rPr>
                <w:rFonts w:ascii="Calibri" w:hAnsi="Calibri"/>
                <w:b/>
                <w:bCs/>
                <w:color w:val="000000" w:themeColor="text1"/>
              </w:rPr>
              <w:t xml:space="preserve"> ki </w:t>
            </w:r>
            <w:proofErr w:type="spellStart"/>
            <w:r>
              <w:rPr>
                <w:rFonts w:ascii="Calibri" w:hAnsi="Calibri"/>
                <w:b/>
                <w:bCs/>
                <w:color w:val="000000" w:themeColor="text1"/>
              </w:rPr>
              <w:t>fè</w:t>
            </w:r>
            <w:proofErr w:type="spellEnd"/>
            <w:r>
              <w:rPr>
                <w:rFonts w:ascii="Calibri" w:hAnsi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 w:themeColor="text1"/>
              </w:rPr>
              <w:t>eksperyans</w:t>
            </w:r>
            <w:proofErr w:type="spellEnd"/>
            <w:r>
              <w:rPr>
                <w:rFonts w:ascii="Calibri" w:hAnsi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 w:themeColor="text1"/>
              </w:rPr>
              <w:t>viv</w:t>
            </w:r>
            <w:proofErr w:type="spellEnd"/>
            <w:r>
              <w:rPr>
                <w:rFonts w:ascii="Calibri" w:hAnsi="Calibri"/>
                <w:b/>
                <w:bCs/>
                <w:color w:val="000000" w:themeColor="text1"/>
              </w:rPr>
              <w:t xml:space="preserve"> nan </w:t>
            </w:r>
            <w:proofErr w:type="spellStart"/>
            <w:r>
              <w:rPr>
                <w:rFonts w:ascii="Calibri" w:hAnsi="Calibri"/>
                <w:b/>
                <w:bCs/>
                <w:color w:val="000000" w:themeColor="text1"/>
              </w:rPr>
              <w:t>plizyè</w:t>
            </w:r>
            <w:proofErr w:type="spellEnd"/>
            <w:r>
              <w:rPr>
                <w:rFonts w:ascii="Calibri" w:hAnsi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 w:themeColor="text1"/>
              </w:rPr>
              <w:t>sistèm</w:t>
            </w:r>
            <w:proofErr w:type="spellEnd"/>
            <w:r>
              <w:rPr>
                <w:rFonts w:ascii="Calibri" w:hAnsi="Calibr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 w:themeColor="text1"/>
              </w:rPr>
              <w:t>diferan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ki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genyen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ladann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sistèm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sante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mantal, legal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ak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edikasyonèl</w:t>
            </w:r>
            <w:proofErr w:type="spellEnd"/>
            <w:r>
              <w:rPr>
                <w:rFonts w:ascii="Calibri" w:hAnsi="Calibri"/>
                <w:color w:val="000000" w:themeColor="text1"/>
              </w:rPr>
              <w:t xml:space="preserve">: </w:t>
            </w:r>
            <w:hyperlink r:id="rId99">
              <w:r>
                <w:rPr>
                  <w:rStyle w:val="Hyperlink"/>
                </w:rPr>
                <w:t>https://youthmovemassachusetts.net/</w:t>
              </w:r>
            </w:hyperlink>
            <w:r>
              <w:t xml:space="preserve"> </w:t>
            </w:r>
          </w:p>
          <w:p w14:paraId="5FE3A522" w14:textId="77777777" w:rsidR="008523E0" w:rsidRPr="00765731" w:rsidRDefault="008523E0" w:rsidP="00665C3A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color w:val="000000" w:themeColor="text1"/>
                <w:lang w:val="fr-FR"/>
              </w:rPr>
            </w:pPr>
            <w:proofErr w:type="spellStart"/>
            <w:r w:rsidRPr="00765731">
              <w:rPr>
                <w:lang w:val="fr-FR"/>
              </w:rPr>
              <w:t>Enfòmasyon</w:t>
            </w:r>
            <w:proofErr w:type="spellEnd"/>
            <w:r w:rsidRPr="00765731">
              <w:rPr>
                <w:lang w:val="fr-FR"/>
              </w:rPr>
              <w:t xml:space="preserve"> sou </w:t>
            </w:r>
            <w:proofErr w:type="spellStart"/>
            <w:r w:rsidRPr="00765731">
              <w:rPr>
                <w:lang w:val="fr-FR"/>
              </w:rPr>
              <w:t>yon</w:t>
            </w:r>
            <w:proofErr w:type="spellEnd"/>
            <w:r w:rsidRPr="00765731">
              <w:rPr>
                <w:lang w:val="fr-FR"/>
              </w:rPr>
              <w:t xml:space="preserve"> </w:t>
            </w:r>
            <w:proofErr w:type="spellStart"/>
            <w:r w:rsidRPr="00765731">
              <w:rPr>
                <w:b/>
                <w:bCs/>
                <w:lang w:val="fr-FR"/>
              </w:rPr>
              <w:t>mouvman</w:t>
            </w:r>
            <w:proofErr w:type="spellEnd"/>
            <w:r w:rsidRPr="00765731">
              <w:rPr>
                <w:b/>
                <w:bCs/>
                <w:lang w:val="fr-FR"/>
              </w:rPr>
              <w:t xml:space="preserve"> </w:t>
            </w:r>
            <w:proofErr w:type="spellStart"/>
            <w:r w:rsidRPr="00765731">
              <w:rPr>
                <w:b/>
                <w:bCs/>
                <w:lang w:val="fr-FR"/>
              </w:rPr>
              <w:t>jèn</w:t>
            </w:r>
            <w:proofErr w:type="spellEnd"/>
            <w:r w:rsidRPr="00765731">
              <w:rPr>
                <w:b/>
                <w:bCs/>
                <w:lang w:val="fr-FR"/>
              </w:rPr>
              <w:t xml:space="preserve"> nan tout </w:t>
            </w:r>
            <w:proofErr w:type="spellStart"/>
            <w:r w:rsidRPr="00765731">
              <w:rPr>
                <w:b/>
                <w:bCs/>
                <w:lang w:val="fr-FR"/>
              </w:rPr>
              <w:t>eta</w:t>
            </w:r>
            <w:proofErr w:type="spellEnd"/>
            <w:r w:rsidRPr="00765731">
              <w:rPr>
                <w:b/>
                <w:bCs/>
                <w:lang w:val="fr-FR"/>
              </w:rPr>
              <w:t xml:space="preserve"> a k </w:t>
            </w:r>
            <w:proofErr w:type="spellStart"/>
            <w:r w:rsidRPr="00765731">
              <w:rPr>
                <w:b/>
                <w:bCs/>
                <w:lang w:val="fr-FR"/>
              </w:rPr>
              <w:t>ap</w:t>
            </w:r>
            <w:proofErr w:type="spellEnd"/>
            <w:r w:rsidRPr="00765731">
              <w:rPr>
                <w:b/>
                <w:bCs/>
                <w:lang w:val="fr-FR"/>
              </w:rPr>
              <w:t xml:space="preserve"> </w:t>
            </w:r>
            <w:proofErr w:type="spellStart"/>
            <w:r w:rsidRPr="00765731">
              <w:rPr>
                <w:b/>
                <w:bCs/>
                <w:lang w:val="fr-FR"/>
              </w:rPr>
              <w:t>konbat</w:t>
            </w:r>
            <w:proofErr w:type="spellEnd"/>
            <w:r w:rsidRPr="00765731">
              <w:rPr>
                <w:b/>
                <w:bCs/>
                <w:lang w:val="fr-FR"/>
              </w:rPr>
              <w:t xml:space="preserve"> </w:t>
            </w:r>
            <w:proofErr w:type="spellStart"/>
            <w:r w:rsidRPr="00765731">
              <w:rPr>
                <w:b/>
                <w:bCs/>
                <w:lang w:val="fr-FR"/>
              </w:rPr>
              <w:t>kont</w:t>
            </w:r>
            <w:proofErr w:type="spellEnd"/>
            <w:r w:rsidRPr="00765731">
              <w:rPr>
                <w:b/>
                <w:bCs/>
                <w:lang w:val="fr-FR"/>
              </w:rPr>
              <w:t xml:space="preserve"> </w:t>
            </w:r>
            <w:proofErr w:type="spellStart"/>
            <w:proofErr w:type="gramStart"/>
            <w:r w:rsidRPr="00765731">
              <w:rPr>
                <w:b/>
                <w:bCs/>
                <w:lang w:val="fr-FR"/>
              </w:rPr>
              <w:t>tabak</w:t>
            </w:r>
            <w:proofErr w:type="spellEnd"/>
            <w:r w:rsidRPr="00765731">
              <w:rPr>
                <w:rFonts w:ascii="Calibri" w:hAnsi="Calibri"/>
                <w:color w:val="000000" w:themeColor="text1"/>
                <w:lang w:val="fr-FR"/>
              </w:rPr>
              <w:t>:</w:t>
            </w:r>
            <w:proofErr w:type="gramEnd"/>
            <w:r w:rsidRPr="00765731">
              <w:rPr>
                <w:rFonts w:ascii="Calibri" w:hAnsi="Calibri"/>
                <w:color w:val="000000" w:themeColor="text1"/>
                <w:lang w:val="fr-FR"/>
              </w:rPr>
              <w:t xml:space="preserve"> </w:t>
            </w:r>
            <w:hyperlink r:id="rId100">
              <w:r w:rsidRPr="00765731">
                <w:rPr>
                  <w:rStyle w:val="Hyperlink"/>
                  <w:rFonts w:ascii="Calibri" w:eastAsia="Calibri" w:hAnsi="Calibri" w:cs="Calibri"/>
                  <w:lang w:val="fr-FR"/>
                </w:rPr>
                <w:t>https://the84.org/</w:t>
              </w:r>
            </w:hyperlink>
          </w:p>
          <w:p w14:paraId="4632ABCE" w14:textId="21E77BD2" w:rsidR="00D570FB" w:rsidRPr="00D570FB" w:rsidRDefault="008523E0" w:rsidP="00665C3A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color w:val="000000" w:themeColor="text1"/>
                <w:lang w:val="fr-FR"/>
              </w:rPr>
            </w:pPr>
            <w:r w:rsidRPr="00765731">
              <w:rPr>
                <w:rFonts w:ascii="Calibri" w:hAnsi="Calibri"/>
                <w:color w:val="000000" w:themeColor="text1"/>
                <w:lang w:val="fr-FR"/>
              </w:rPr>
              <w:t xml:space="preserve">Pou </w:t>
            </w:r>
            <w:proofErr w:type="spellStart"/>
            <w:r w:rsidRPr="00765731">
              <w:rPr>
                <w:rFonts w:ascii="Calibri" w:hAnsi="Calibri"/>
                <w:color w:val="000000" w:themeColor="text1"/>
                <w:lang w:val="fr-FR"/>
              </w:rPr>
              <w:t>resevwa</w:t>
            </w:r>
            <w:proofErr w:type="spellEnd"/>
            <w:r w:rsidRPr="00765731">
              <w:rPr>
                <w:rFonts w:ascii="Calibri" w:hAnsi="Calibri"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sipò</w:t>
            </w:r>
            <w:proofErr w:type="spellEnd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ki</w:t>
            </w:r>
            <w:proofErr w:type="spellEnd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gen</w:t>
            </w:r>
            <w:proofErr w:type="spellEnd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rapò</w:t>
            </w:r>
            <w:proofErr w:type="spellEnd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ak</w:t>
            </w:r>
            <w:proofErr w:type="spellEnd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pèt</w:t>
            </w:r>
            <w:proofErr w:type="spellEnd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yon</w:t>
            </w:r>
            <w:proofErr w:type="spellEnd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paran</w:t>
            </w:r>
            <w:proofErr w:type="spellEnd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oswa</w:t>
            </w:r>
            <w:proofErr w:type="spellEnd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yon</w:t>
            </w:r>
            <w:proofErr w:type="spellEnd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moun</w:t>
            </w:r>
            <w:proofErr w:type="spellEnd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 k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ap</w:t>
            </w:r>
            <w:proofErr w:type="spellEnd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 xml:space="preserve"> bay </w:t>
            </w:r>
            <w:proofErr w:type="spellStart"/>
            <w:r w:rsidRPr="00765731">
              <w:rPr>
                <w:rFonts w:ascii="Calibri" w:hAnsi="Calibri"/>
                <w:b/>
                <w:bCs/>
                <w:color w:val="000000" w:themeColor="text1"/>
                <w:lang w:val="fr-FR"/>
              </w:rPr>
              <w:t>swen</w:t>
            </w:r>
            <w:proofErr w:type="spellEnd"/>
            <w:r w:rsidRPr="00765731">
              <w:rPr>
                <w:rFonts w:ascii="Calibri" w:hAnsi="Calibri"/>
                <w:color w:val="000000" w:themeColor="text1"/>
                <w:lang w:val="fr-FR"/>
              </w:rPr>
              <w:t xml:space="preserve"> </w:t>
            </w:r>
            <w:proofErr w:type="spellStart"/>
            <w:proofErr w:type="gramStart"/>
            <w:r w:rsidRPr="00765731">
              <w:rPr>
                <w:rFonts w:ascii="Calibri" w:hAnsi="Calibri"/>
                <w:color w:val="000000" w:themeColor="text1"/>
                <w:lang w:val="fr-FR"/>
              </w:rPr>
              <w:t>vizite</w:t>
            </w:r>
            <w:proofErr w:type="spellEnd"/>
            <w:r w:rsidRPr="00765731">
              <w:rPr>
                <w:rFonts w:ascii="Calibri" w:hAnsi="Calibri"/>
                <w:color w:val="000000" w:themeColor="text1"/>
                <w:lang w:val="fr-FR"/>
              </w:rPr>
              <w:t>:</w:t>
            </w:r>
            <w:proofErr w:type="gramEnd"/>
            <w:r w:rsidRPr="00765731">
              <w:rPr>
                <w:rFonts w:ascii="Calibri" w:hAnsi="Calibri"/>
                <w:color w:val="000000" w:themeColor="text1"/>
                <w:lang w:val="fr-FR"/>
              </w:rPr>
              <w:t xml:space="preserve"> </w:t>
            </w:r>
            <w:hyperlink r:id="rId101" w:history="1">
              <w:r w:rsidR="00D570FB" w:rsidRPr="00F51248">
                <w:rPr>
                  <w:rStyle w:val="Hyperlink"/>
                  <w:lang w:val="fr-FR"/>
                </w:rPr>
                <w:t>https://nacg.org/find-support/</w:t>
              </w:r>
            </w:hyperlink>
          </w:p>
          <w:p w14:paraId="18015B95" w14:textId="5A73888A" w:rsidR="008523E0" w:rsidRPr="00D570FB" w:rsidRDefault="00726F8E" w:rsidP="00665C3A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color w:val="000000" w:themeColor="text1"/>
                <w:lang w:val="fr-FR"/>
              </w:rPr>
            </w:pPr>
            <w:r w:rsidRPr="00726F8E">
              <w:rPr>
                <w:rFonts w:ascii="Calibri" w:eastAsia="Calibri" w:hAnsi="Calibri" w:cs="Calibri"/>
                <w:b/>
                <w:bCs/>
                <w:color w:val="000000" w:themeColor="text1"/>
              </w:rPr>
              <w:t>Sant </w:t>
            </w:r>
            <w:proofErr w:type="spellStart"/>
            <w:r w:rsidRPr="00726F8E">
              <w:rPr>
                <w:rFonts w:ascii="Calibri" w:eastAsia="Calibri" w:hAnsi="Calibri" w:cs="Calibri"/>
                <w:b/>
                <w:bCs/>
                <w:color w:val="000000" w:themeColor="text1"/>
              </w:rPr>
              <w:t>san</w:t>
            </w:r>
            <w:proofErr w:type="spellEnd"/>
            <w:r w:rsidRPr="00726F8E">
              <w:rPr>
                <w:rFonts w:ascii="Calibri" w:eastAsia="Calibri" w:hAnsi="Calibri" w:cs="Calibri"/>
                <w:b/>
                <w:bCs/>
                <w:color w:val="000000" w:themeColor="text1"/>
              </w:rPr>
              <w:t> </w:t>
            </w:r>
            <w:proofErr w:type="spellStart"/>
            <w:r w:rsidRPr="00726F8E">
              <w:rPr>
                <w:rFonts w:ascii="Calibri" w:eastAsia="Calibri" w:hAnsi="Calibri" w:cs="Calibri"/>
                <w:b/>
                <w:bCs/>
                <w:color w:val="000000" w:themeColor="text1"/>
              </w:rPr>
              <w:t>randevou</w:t>
            </w:r>
            <w:proofErr w:type="spellEnd"/>
            <w:r w:rsidRPr="00726F8E">
              <w:rPr>
                <w:rFonts w:ascii="Calibri" w:eastAsia="Calibri" w:hAnsi="Calibri" w:cs="Calibri"/>
                <w:b/>
                <w:bCs/>
                <w:color w:val="000000" w:themeColor="text1"/>
              </w:rPr>
              <w:t> </w:t>
            </w:r>
            <w:proofErr w:type="spellStart"/>
            <w:r w:rsidRPr="00726F8E">
              <w:rPr>
                <w:rFonts w:ascii="Calibri" w:eastAsia="Calibri" w:hAnsi="Calibri" w:cs="Calibri"/>
                <w:b/>
                <w:bCs/>
                <w:color w:val="000000" w:themeColor="text1"/>
              </w:rPr>
              <w:t>konfidansyèl</w:t>
            </w:r>
            <w:proofErr w:type="spellEnd"/>
            <w:r w:rsidRPr="00726F8E">
              <w:rPr>
                <w:rFonts w:ascii="Calibri" w:eastAsia="Calibri" w:hAnsi="Calibri" w:cs="Calibri"/>
                <w:color w:val="000000" w:themeColor="text1"/>
              </w:rPr>
              <w:t> ki bay </w:t>
            </w:r>
            <w:proofErr w:type="spellStart"/>
            <w:r w:rsidRPr="00726F8E">
              <w:rPr>
                <w:rFonts w:ascii="Calibri" w:eastAsia="Calibri" w:hAnsi="Calibri" w:cs="Calibri"/>
                <w:color w:val="000000" w:themeColor="text1"/>
              </w:rPr>
              <w:t>manje</w:t>
            </w:r>
            <w:proofErr w:type="spellEnd"/>
            <w:r w:rsidRPr="00726F8E">
              <w:rPr>
                <w:rFonts w:ascii="Calibri" w:eastAsia="Calibri" w:hAnsi="Calibri" w:cs="Calibri"/>
                <w:color w:val="000000" w:themeColor="text1"/>
              </w:rPr>
              <w:t>, rad, asistans pou lojman, sipò pou sante mantal, ak lòt sèvis pou jèn ak jèn adilt: </w:t>
            </w:r>
            <w:hyperlink r:id="rId102" w:tgtFrame="_blank" w:history="1">
              <w:r w:rsidRPr="00726F8E">
                <w:rPr>
                  <w:rStyle w:val="Hyperlink"/>
                  <w:rFonts w:ascii="Calibri" w:eastAsia="Calibri" w:hAnsi="Calibri" w:cs="Calibri"/>
                </w:rPr>
                <w:t>https://www.mass.gov/info-details/youth-young-adult-resource-drop-in-and-access-centers</w:t>
              </w:r>
            </w:hyperlink>
            <w:r>
              <w:rPr>
                <w:rFonts w:ascii="Calibri" w:eastAsia="Calibri" w:hAnsi="Calibri" w:cs="Calibri"/>
                <w:color w:val="000000" w:themeColor="text1"/>
                <w:u w:val="single"/>
              </w:rPr>
              <w:t xml:space="preserve"> </w:t>
            </w:r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(</w:t>
            </w:r>
            <w:proofErr w:type="spellStart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Resous</w:t>
            </w:r>
            <w:proofErr w:type="spellEnd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proofErr w:type="spellStart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gouvènman</w:t>
            </w:r>
            <w:proofErr w:type="spellEnd"/>
            <w:r w:rsidRPr="00ED2883">
              <w:rPr>
                <w:rFonts w:ascii="Calibri" w:eastAsia="Calibri" w:hAnsi="Calibri" w:cs="Calibri"/>
                <w:i/>
                <w:iCs/>
                <w:color w:val="000000" w:themeColor="text1"/>
              </w:rPr>
              <w:t>)</w:t>
            </w:r>
          </w:p>
        </w:tc>
      </w:tr>
    </w:tbl>
    <w:p w14:paraId="1FAC090B" w14:textId="77777777" w:rsidR="00B663CA" w:rsidRPr="00D570FB" w:rsidRDefault="00B663CA">
      <w:pPr>
        <w:rPr>
          <w:lang w:val="fr-FR"/>
        </w:rPr>
      </w:pPr>
    </w:p>
    <w:sectPr w:rsidR="00B663CA" w:rsidRPr="00D570FB" w:rsidSect="00D57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149ED" w14:textId="77777777" w:rsidR="00DC62C2" w:rsidRDefault="00DC62C2" w:rsidP="00751A8F">
      <w:pPr>
        <w:spacing w:after="0" w:line="240" w:lineRule="auto"/>
      </w:pPr>
      <w:r>
        <w:separator/>
      </w:r>
    </w:p>
  </w:endnote>
  <w:endnote w:type="continuationSeparator" w:id="0">
    <w:p w14:paraId="6DBC442B" w14:textId="77777777" w:rsidR="00DC62C2" w:rsidRDefault="00DC62C2" w:rsidP="00751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F2AA7" w14:textId="77777777" w:rsidR="00DC62C2" w:rsidRDefault="00DC62C2" w:rsidP="00751A8F">
      <w:pPr>
        <w:spacing w:after="0" w:line="240" w:lineRule="auto"/>
      </w:pPr>
      <w:r>
        <w:separator/>
      </w:r>
    </w:p>
  </w:footnote>
  <w:footnote w:type="continuationSeparator" w:id="0">
    <w:p w14:paraId="79400D9F" w14:textId="77777777" w:rsidR="00DC62C2" w:rsidRDefault="00DC62C2" w:rsidP="00751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48B1"/>
    <w:multiLevelType w:val="hybridMultilevel"/>
    <w:tmpl w:val="E46A78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C1057"/>
    <w:multiLevelType w:val="hybridMultilevel"/>
    <w:tmpl w:val="0F72D00C"/>
    <w:lvl w:ilvl="0" w:tplc="165C1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5C33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9465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606A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B27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702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4A44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440C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E4B8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19BCA"/>
    <w:multiLevelType w:val="hybridMultilevel"/>
    <w:tmpl w:val="3E489B8A"/>
    <w:lvl w:ilvl="0" w:tplc="884C7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F80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C2AC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CED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A0B5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8AE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D8BE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A80A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D808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45DBC"/>
    <w:multiLevelType w:val="hybridMultilevel"/>
    <w:tmpl w:val="FFFFFFFF"/>
    <w:lvl w:ilvl="0" w:tplc="EEEC9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5438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6E9A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1480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3407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583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EE68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000A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FA38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517E3"/>
    <w:multiLevelType w:val="hybridMultilevel"/>
    <w:tmpl w:val="CD3CF23E"/>
    <w:lvl w:ilvl="0" w:tplc="CEA4E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CEF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AE9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E05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482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165E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DAC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C4E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EA6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62495"/>
    <w:multiLevelType w:val="hybridMultilevel"/>
    <w:tmpl w:val="30220E18"/>
    <w:lvl w:ilvl="0" w:tplc="F7BC88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88D9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22B9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F229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FABE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6D2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4A5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EA49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462F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BBACB"/>
    <w:multiLevelType w:val="hybridMultilevel"/>
    <w:tmpl w:val="FFFFFFFF"/>
    <w:lvl w:ilvl="0" w:tplc="E2A464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624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02F6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FE11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CD3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D865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2405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CE6D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C4A5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17AFA"/>
    <w:multiLevelType w:val="hybridMultilevel"/>
    <w:tmpl w:val="F44CA1C0"/>
    <w:lvl w:ilvl="0" w:tplc="F21CE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CE80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EA1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74E8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04C4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B0E7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E8E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E8F3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8EDC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F0BB3"/>
    <w:multiLevelType w:val="hybridMultilevel"/>
    <w:tmpl w:val="A126D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BF471B"/>
    <w:multiLevelType w:val="hybridMultilevel"/>
    <w:tmpl w:val="F614077A"/>
    <w:lvl w:ilvl="0" w:tplc="14402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A2F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98F3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DCC4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22AF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F4F5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747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1AB4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36CE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DCB2BB"/>
    <w:multiLevelType w:val="hybridMultilevel"/>
    <w:tmpl w:val="FFFFFFFF"/>
    <w:lvl w:ilvl="0" w:tplc="01AEE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6A04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E6A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8AB0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AAF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D4C1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F43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F482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A62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D317AF"/>
    <w:multiLevelType w:val="hybridMultilevel"/>
    <w:tmpl w:val="FFFFFFFF"/>
    <w:lvl w:ilvl="0" w:tplc="06C61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66EC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46C0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E28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AA63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F450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045A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043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0CA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2DCF0"/>
    <w:multiLevelType w:val="hybridMultilevel"/>
    <w:tmpl w:val="854ADB62"/>
    <w:lvl w:ilvl="0" w:tplc="F8707A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FAE4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8654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2E51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5493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C2CB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D05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5C2F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DE8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A92F87"/>
    <w:multiLevelType w:val="hybridMultilevel"/>
    <w:tmpl w:val="7E120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C2301A"/>
    <w:multiLevelType w:val="hybridMultilevel"/>
    <w:tmpl w:val="A650E3D2"/>
    <w:lvl w:ilvl="0" w:tplc="A8F8B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6292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805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9098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637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C09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14C0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4B8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64A5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1EE3F8"/>
    <w:multiLevelType w:val="hybridMultilevel"/>
    <w:tmpl w:val="46DCE028"/>
    <w:lvl w:ilvl="0" w:tplc="0282B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F8F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722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E09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34B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C81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B805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BED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A8DC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4DD5D6"/>
    <w:multiLevelType w:val="hybridMultilevel"/>
    <w:tmpl w:val="48067A36"/>
    <w:lvl w:ilvl="0" w:tplc="FB020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6420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70C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D245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2D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5CCC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DED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C834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FABB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AB1A92"/>
    <w:multiLevelType w:val="hybridMultilevel"/>
    <w:tmpl w:val="33468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A5A2F"/>
    <w:multiLevelType w:val="hybridMultilevel"/>
    <w:tmpl w:val="CE88CDA4"/>
    <w:lvl w:ilvl="0" w:tplc="61FA2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6E87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E4CA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C655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7E1C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1C8C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1AB9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F226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2E33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532133">
    <w:abstractNumId w:val="16"/>
  </w:num>
  <w:num w:numId="2" w16cid:durableId="216089416">
    <w:abstractNumId w:val="1"/>
  </w:num>
  <w:num w:numId="3" w16cid:durableId="650448457">
    <w:abstractNumId w:val="11"/>
  </w:num>
  <w:num w:numId="4" w16cid:durableId="287205114">
    <w:abstractNumId w:val="4"/>
  </w:num>
  <w:num w:numId="5" w16cid:durableId="1078404101">
    <w:abstractNumId w:val="5"/>
  </w:num>
  <w:num w:numId="6" w16cid:durableId="959147404">
    <w:abstractNumId w:val="7"/>
  </w:num>
  <w:num w:numId="7" w16cid:durableId="1916432170">
    <w:abstractNumId w:val="9"/>
  </w:num>
  <w:num w:numId="8" w16cid:durableId="59909466">
    <w:abstractNumId w:val="10"/>
  </w:num>
  <w:num w:numId="9" w16cid:durableId="346566533">
    <w:abstractNumId w:val="0"/>
  </w:num>
  <w:num w:numId="10" w16cid:durableId="242225252">
    <w:abstractNumId w:val="14"/>
  </w:num>
  <w:num w:numId="11" w16cid:durableId="780884176">
    <w:abstractNumId w:val="18"/>
  </w:num>
  <w:num w:numId="12" w16cid:durableId="2034455647">
    <w:abstractNumId w:val="15"/>
  </w:num>
  <w:num w:numId="13" w16cid:durableId="1618021403">
    <w:abstractNumId w:val="8"/>
  </w:num>
  <w:num w:numId="14" w16cid:durableId="1967856831">
    <w:abstractNumId w:val="12"/>
  </w:num>
  <w:num w:numId="15" w16cid:durableId="1278833077">
    <w:abstractNumId w:val="6"/>
  </w:num>
  <w:num w:numId="16" w16cid:durableId="23097549">
    <w:abstractNumId w:val="3"/>
  </w:num>
  <w:num w:numId="17" w16cid:durableId="2003310411">
    <w:abstractNumId w:val="2"/>
  </w:num>
  <w:num w:numId="18" w16cid:durableId="1266814878">
    <w:abstractNumId w:val="13"/>
  </w:num>
  <w:num w:numId="19" w16cid:durableId="15404391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0A4"/>
    <w:rsid w:val="0000556E"/>
    <w:rsid w:val="00010CF1"/>
    <w:rsid w:val="000117FD"/>
    <w:rsid w:val="00013FDC"/>
    <w:rsid w:val="0002427C"/>
    <w:rsid w:val="000414A9"/>
    <w:rsid w:val="00092F87"/>
    <w:rsid w:val="00096AD8"/>
    <w:rsid w:val="000C5B1B"/>
    <w:rsid w:val="000F445B"/>
    <w:rsid w:val="00107FA1"/>
    <w:rsid w:val="00110C4A"/>
    <w:rsid w:val="001419FC"/>
    <w:rsid w:val="001829BE"/>
    <w:rsid w:val="00193231"/>
    <w:rsid w:val="0019403B"/>
    <w:rsid w:val="001B0F1C"/>
    <w:rsid w:val="001C0AEA"/>
    <w:rsid w:val="001D1926"/>
    <w:rsid w:val="001E10A5"/>
    <w:rsid w:val="00202BC6"/>
    <w:rsid w:val="0020575F"/>
    <w:rsid w:val="00217DF5"/>
    <w:rsid w:val="00250A97"/>
    <w:rsid w:val="00253559"/>
    <w:rsid w:val="00293DD4"/>
    <w:rsid w:val="00296367"/>
    <w:rsid w:val="002B65AC"/>
    <w:rsid w:val="002C3BB8"/>
    <w:rsid w:val="002C45DA"/>
    <w:rsid w:val="002E1A24"/>
    <w:rsid w:val="00306CE6"/>
    <w:rsid w:val="00307828"/>
    <w:rsid w:val="00312078"/>
    <w:rsid w:val="00317A21"/>
    <w:rsid w:val="00326DA5"/>
    <w:rsid w:val="0033797E"/>
    <w:rsid w:val="00344EEA"/>
    <w:rsid w:val="00346F84"/>
    <w:rsid w:val="0036571F"/>
    <w:rsid w:val="00386AE3"/>
    <w:rsid w:val="003E733E"/>
    <w:rsid w:val="003E7BBE"/>
    <w:rsid w:val="003F3461"/>
    <w:rsid w:val="0040539B"/>
    <w:rsid w:val="0041636C"/>
    <w:rsid w:val="00416607"/>
    <w:rsid w:val="00446C4A"/>
    <w:rsid w:val="00497B15"/>
    <w:rsid w:val="004B592B"/>
    <w:rsid w:val="00526628"/>
    <w:rsid w:val="005435D7"/>
    <w:rsid w:val="005557A0"/>
    <w:rsid w:val="00572E9D"/>
    <w:rsid w:val="00582BA9"/>
    <w:rsid w:val="00590E14"/>
    <w:rsid w:val="005D1005"/>
    <w:rsid w:val="005D56F6"/>
    <w:rsid w:val="005E2E77"/>
    <w:rsid w:val="0060502E"/>
    <w:rsid w:val="00621C91"/>
    <w:rsid w:val="0064501B"/>
    <w:rsid w:val="00665C3A"/>
    <w:rsid w:val="006A6372"/>
    <w:rsid w:val="006C2B4F"/>
    <w:rsid w:val="006C2B6A"/>
    <w:rsid w:val="007225CC"/>
    <w:rsid w:val="00726F8E"/>
    <w:rsid w:val="0073515A"/>
    <w:rsid w:val="00747094"/>
    <w:rsid w:val="00751A8F"/>
    <w:rsid w:val="00772345"/>
    <w:rsid w:val="00784886"/>
    <w:rsid w:val="00794BBD"/>
    <w:rsid w:val="007A31CF"/>
    <w:rsid w:val="007C60A4"/>
    <w:rsid w:val="007D0B38"/>
    <w:rsid w:val="007D1779"/>
    <w:rsid w:val="007E32EB"/>
    <w:rsid w:val="008119B4"/>
    <w:rsid w:val="00830F46"/>
    <w:rsid w:val="00834AE4"/>
    <w:rsid w:val="008431E2"/>
    <w:rsid w:val="008468F1"/>
    <w:rsid w:val="008511BA"/>
    <w:rsid w:val="00851327"/>
    <w:rsid w:val="008523E0"/>
    <w:rsid w:val="00856250"/>
    <w:rsid w:val="00862BB2"/>
    <w:rsid w:val="00867EEC"/>
    <w:rsid w:val="008B1909"/>
    <w:rsid w:val="00903E8C"/>
    <w:rsid w:val="00920445"/>
    <w:rsid w:val="009223BD"/>
    <w:rsid w:val="0094189E"/>
    <w:rsid w:val="009B333A"/>
    <w:rsid w:val="009B6EE2"/>
    <w:rsid w:val="009E16FB"/>
    <w:rsid w:val="009E4192"/>
    <w:rsid w:val="00A01A53"/>
    <w:rsid w:val="00A03C91"/>
    <w:rsid w:val="00A057F4"/>
    <w:rsid w:val="00A23054"/>
    <w:rsid w:val="00A43DA4"/>
    <w:rsid w:val="00A91D10"/>
    <w:rsid w:val="00AA1B68"/>
    <w:rsid w:val="00AB28FD"/>
    <w:rsid w:val="00AE26F8"/>
    <w:rsid w:val="00AF2B00"/>
    <w:rsid w:val="00B21233"/>
    <w:rsid w:val="00B42F08"/>
    <w:rsid w:val="00B663CA"/>
    <w:rsid w:val="00BA1E00"/>
    <w:rsid w:val="00BF0B5A"/>
    <w:rsid w:val="00C026C4"/>
    <w:rsid w:val="00C24EB6"/>
    <w:rsid w:val="00CA4FAB"/>
    <w:rsid w:val="00CC7E55"/>
    <w:rsid w:val="00CE50A2"/>
    <w:rsid w:val="00D32F52"/>
    <w:rsid w:val="00D570FB"/>
    <w:rsid w:val="00D96AF0"/>
    <w:rsid w:val="00DA3E8D"/>
    <w:rsid w:val="00DC62C2"/>
    <w:rsid w:val="00DD6602"/>
    <w:rsid w:val="00DE1F13"/>
    <w:rsid w:val="00DF2E67"/>
    <w:rsid w:val="00DF569E"/>
    <w:rsid w:val="00E01311"/>
    <w:rsid w:val="00E11E1A"/>
    <w:rsid w:val="00E13A45"/>
    <w:rsid w:val="00E2591E"/>
    <w:rsid w:val="00E4165A"/>
    <w:rsid w:val="00ED2883"/>
    <w:rsid w:val="00ED2AD2"/>
    <w:rsid w:val="00EE4541"/>
    <w:rsid w:val="00F01891"/>
    <w:rsid w:val="00F15DF3"/>
    <w:rsid w:val="00F17CC7"/>
    <w:rsid w:val="00F4353E"/>
    <w:rsid w:val="00F75391"/>
    <w:rsid w:val="00F84310"/>
    <w:rsid w:val="00F85E32"/>
    <w:rsid w:val="00FB2AAA"/>
    <w:rsid w:val="00FF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32820"/>
  <w15:chartTrackingRefBased/>
  <w15:docId w15:val="{F20CE6BE-7472-42F7-91AB-802367BC9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F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1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1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A8F"/>
  </w:style>
  <w:style w:type="paragraph" w:styleId="Footer">
    <w:name w:val="footer"/>
    <w:basedOn w:val="Normal"/>
    <w:link w:val="FooterChar"/>
    <w:uiPriority w:val="99"/>
    <w:unhideWhenUsed/>
    <w:rsid w:val="00751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A8F"/>
  </w:style>
  <w:style w:type="paragraph" w:styleId="CommentText">
    <w:name w:val="annotation text"/>
    <w:basedOn w:val="Normal"/>
    <w:link w:val="CommentTextChar"/>
    <w:uiPriority w:val="99"/>
    <w:unhideWhenUsed/>
    <w:rsid w:val="009E4192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4192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E4192"/>
    <w:rPr>
      <w:sz w:val="16"/>
      <w:szCs w:val="16"/>
    </w:rPr>
  </w:style>
  <w:style w:type="character" w:customStyle="1" w:styleId="normaltextrun">
    <w:name w:val="normaltextrun"/>
    <w:basedOn w:val="DefaultParagraphFont"/>
    <w:rsid w:val="009E4192"/>
  </w:style>
  <w:style w:type="character" w:customStyle="1" w:styleId="eop">
    <w:name w:val="eop"/>
    <w:basedOn w:val="DefaultParagraphFont"/>
    <w:rsid w:val="009E4192"/>
  </w:style>
  <w:style w:type="character" w:customStyle="1" w:styleId="ui-provider">
    <w:name w:val="ui-provider"/>
    <w:basedOn w:val="DefaultParagraphFont"/>
    <w:rsid w:val="00202BC6"/>
  </w:style>
  <w:style w:type="character" w:styleId="Mention">
    <w:name w:val="Mention"/>
    <w:basedOn w:val="DefaultParagraphFont"/>
    <w:uiPriority w:val="99"/>
    <w:unhideWhenUsed/>
    <w:rsid w:val="00344EEA"/>
    <w:rPr>
      <w:color w:val="2B579A"/>
      <w:shd w:val="clear" w:color="auto" w:fill="E6E6E6"/>
    </w:rPr>
  </w:style>
  <w:style w:type="character" w:styleId="SubtleEmphasis">
    <w:name w:val="Subtle Emphasis"/>
    <w:basedOn w:val="DefaultParagraphFont"/>
    <w:uiPriority w:val="19"/>
    <w:qFormat/>
    <w:rsid w:val="00344EEA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unhideWhenUsed/>
    <w:rsid w:val="0062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DE1F1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867EEC"/>
    <w:pPr>
      <w:ind w:left="720"/>
      <w:contextualSpacing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67EE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733E"/>
    <w:rPr>
      <w:color w:val="954F72" w:themeColor="followedHyperlink"/>
      <w:u w:val="single"/>
    </w:rPr>
  </w:style>
  <w:style w:type="character" w:customStyle="1" w:styleId="macontact-grouplabel">
    <w:name w:val="ma__contact-group__label"/>
    <w:basedOn w:val="DefaultParagraphFont"/>
    <w:rsid w:val="007225CC"/>
  </w:style>
  <w:style w:type="character" w:styleId="UnresolvedMention">
    <w:name w:val="Unresolved Mention"/>
    <w:basedOn w:val="DefaultParagraphFont"/>
    <w:uiPriority w:val="99"/>
    <w:semiHidden/>
    <w:unhideWhenUsed/>
    <w:rsid w:val="00CA4F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mass.gov/orgs/massability" TargetMode="External"/><Relationship Id="rId21" Type="http://schemas.openxmlformats.org/officeDocument/2006/relationships/hyperlink" Target="https://www.mass.gov/resources-for-family-and-friends-of-inmates" TargetMode="External"/><Relationship Id="rId42" Type="http://schemas.openxmlformats.org/officeDocument/2006/relationships/hyperlink" Target="https://www.mass.gov/orgs/office-for-refugees-and-immigrants" TargetMode="External"/><Relationship Id="rId47" Type="http://schemas.openxmlformats.org/officeDocument/2006/relationships/hyperlink" Target="https://masslrf.org/en/triage/start/immigration" TargetMode="External"/><Relationship Id="rId63" Type="http://schemas.openxmlformats.org/officeDocument/2006/relationships/hyperlink" Target="https://www.doe.mass.edu/sfs/" TargetMode="External"/><Relationship Id="rId68" Type="http://schemas.openxmlformats.org/officeDocument/2006/relationships/hyperlink" Target="https://www.mass.gov/perinatal-mood-and-anxiety-disorder-pmad-initiative" TargetMode="External"/><Relationship Id="rId84" Type="http://schemas.openxmlformats.org/officeDocument/2006/relationships/hyperlink" Target="https://www.mass.gov/sexual-and-reproductive-health-services" TargetMode="External"/><Relationship Id="rId89" Type="http://schemas.openxmlformats.org/officeDocument/2006/relationships/hyperlink" Target="https://www.mass.gov/info-details/youth-young-adult-resource-drop-in-and-access-centers" TargetMode="External"/><Relationship Id="rId16" Type="http://schemas.openxmlformats.org/officeDocument/2006/relationships/hyperlink" Target="https://www.hcpfoundation.org/" TargetMode="External"/><Relationship Id="rId11" Type="http://schemas.openxmlformats.org/officeDocument/2006/relationships/hyperlink" Target="https://home-c17.incontact.com/inContact/ChatClient/ChatClient.aspx?poc=a9e3c82b-5270-48ed-ab8b-fd0a3633cbeb&amp;bu=4595600" TargetMode="External"/><Relationship Id="rId32" Type="http://schemas.openxmlformats.org/officeDocument/2006/relationships/hyperlink" Target="https://www.mass.gov/how-to/find-a-local-food-bank" TargetMode="External"/><Relationship Id="rId37" Type="http://schemas.openxmlformats.org/officeDocument/2006/relationships/hyperlink" Target="https://hcfama.org/health-insurance-help/" TargetMode="External"/><Relationship Id="rId53" Type="http://schemas.openxmlformats.org/officeDocument/2006/relationships/hyperlink" Target="https://translifeline.org/" TargetMode="External"/><Relationship Id="rId58" Type="http://schemas.openxmlformats.org/officeDocument/2006/relationships/hyperlink" Target="https://www.mabhaccess.com/Home.aspx" TargetMode="External"/><Relationship Id="rId74" Type="http://schemas.openxmlformats.org/officeDocument/2006/relationships/hyperlink" Target="https://www.mass.gov/service-details/human-trafficking-division-resources" TargetMode="External"/><Relationship Id="rId79" Type="http://schemas.openxmlformats.org/officeDocument/2006/relationships/hyperlink" Target="https://www.loveisrespect.org/" TargetMode="External"/><Relationship Id="rId102" Type="http://schemas.openxmlformats.org/officeDocument/2006/relationships/hyperlink" Target="https://www.mass.gov/info-details/youth-young-adult-resource-drop-in-and-access-centers" TargetMode="External"/><Relationship Id="rId5" Type="http://schemas.openxmlformats.org/officeDocument/2006/relationships/styles" Target="styles.xml"/><Relationship Id="rId90" Type="http://schemas.openxmlformats.org/officeDocument/2006/relationships/hyperlink" Target="https://helplinema.org/" TargetMode="External"/><Relationship Id="rId95" Type="http://schemas.openxmlformats.org/officeDocument/2006/relationships/hyperlink" Target="https://www.mass.gov/orgs/executive-office-of-veterans-services" TargetMode="External"/><Relationship Id="rId22" Type="http://schemas.openxmlformats.org/officeDocument/2006/relationships/hyperlink" Target="https://www.hrw.org/news/2010/07/15/massachusetts-prison-resources" TargetMode="External"/><Relationship Id="rId27" Type="http://schemas.openxmlformats.org/officeDocument/2006/relationships/hyperlink" Target="https://yoursexualhealthtoolkit.org/" TargetMode="External"/><Relationship Id="rId43" Type="http://schemas.openxmlformats.org/officeDocument/2006/relationships/hyperlink" Target="https://www.mass.gov/info-details/resources-for-immigrants-in-massachusetts" TargetMode="External"/><Relationship Id="rId48" Type="http://schemas.openxmlformats.org/officeDocument/2006/relationships/hyperlink" Target="https://miracoalition.org/" TargetMode="External"/><Relationship Id="rId64" Type="http://schemas.openxmlformats.org/officeDocument/2006/relationships/hyperlink" Target="https://www.parentshelpingparents.org/stressline%20or%20call%201-800-632-8188" TargetMode="External"/><Relationship Id="rId69" Type="http://schemas.openxmlformats.org/officeDocument/2006/relationships/hyperlink" Target="https://nationalshare.org/massachusetts/" TargetMode="External"/><Relationship Id="rId80" Type="http://schemas.openxmlformats.org/officeDocument/2006/relationships/hyperlink" Target="mailto:help@acallforchangehelpline.org" TargetMode="External"/><Relationship Id="rId85" Type="http://schemas.openxmlformats.org/officeDocument/2006/relationships/hyperlink" Target="https://carethatfitsyou.org/" TargetMode="External"/><Relationship Id="rId12" Type="http://schemas.openxmlformats.org/officeDocument/2006/relationships/hyperlink" Target="https://www.mass211.org/" TargetMode="External"/><Relationship Id="rId17" Type="http://schemas.openxmlformats.org/officeDocument/2006/relationships/hyperlink" Target="https://www.truealliancecenter.org/" TargetMode="External"/><Relationship Id="rId25" Type="http://schemas.openxmlformats.org/officeDocument/2006/relationships/hyperlink" Target="https://www.mass.gov/info-details/disability-rights-access-resources" TargetMode="External"/><Relationship Id="rId33" Type="http://schemas.openxmlformats.org/officeDocument/2006/relationships/hyperlink" Target="https://www.mass.gov/how-to/apply-for-snap-benefits-food-stamps" TargetMode="External"/><Relationship Id="rId38" Type="http://schemas.openxmlformats.org/officeDocument/2006/relationships/hyperlink" Target="https://www.mass.gov/health-insurance-counseling" TargetMode="External"/><Relationship Id="rId46" Type="http://schemas.openxmlformats.org/officeDocument/2006/relationships/hyperlink" Target="https://www.doe.mass.edu/ele/families/" TargetMode="External"/><Relationship Id="rId59" Type="http://schemas.openxmlformats.org/officeDocument/2006/relationships/hyperlink" Target="https://namimass.org/" TargetMode="External"/><Relationship Id="rId67" Type="http://schemas.openxmlformats.org/officeDocument/2006/relationships/hyperlink" Target="https://www.mass.gov/service-details/child-welfare-information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northamptonma.gov/2402/Post-COVID-Long-Covid-Resources" TargetMode="External"/><Relationship Id="rId41" Type="http://schemas.openxmlformats.org/officeDocument/2006/relationships/hyperlink" Target="https://www.mass.gov/guides/a-guide-to-obtaining-housing-assistance" TargetMode="External"/><Relationship Id="rId54" Type="http://schemas.openxmlformats.org/officeDocument/2006/relationships/hyperlink" Target="https://fenwayhealth.org/the-fenway-institute/lgbtqia-aging-project/resources/" TargetMode="External"/><Relationship Id="rId62" Type="http://schemas.openxmlformats.org/officeDocument/2006/relationships/hyperlink" Target="https://www.ncoa.org/article/6-steps-to-help-prevent-falls-in-older-adults/" TargetMode="External"/><Relationship Id="rId70" Type="http://schemas.openxmlformats.org/officeDocument/2006/relationships/hyperlink" Target="https://www.mass.gov/how-to/report-child-abuse-or-neglect" TargetMode="External"/><Relationship Id="rId75" Type="http://schemas.openxmlformats.org/officeDocument/2006/relationships/hyperlink" Target="https://www.casamyrna.org/" TargetMode="External"/><Relationship Id="rId83" Type="http://schemas.openxmlformats.org/officeDocument/2006/relationships/hyperlink" Target="https://www.bedsider.org/" TargetMode="External"/><Relationship Id="rId88" Type="http://schemas.openxmlformats.org/officeDocument/2006/relationships/hyperlink" Target="https://www.plannedparenthood.org/learn/teens" TargetMode="External"/><Relationship Id="rId91" Type="http://schemas.openxmlformats.org/officeDocument/2006/relationships/hyperlink" Target="https://makesmokinghistory.org/" TargetMode="External"/><Relationship Id="rId96" Type="http://schemas.openxmlformats.org/officeDocument/2006/relationships/hyperlink" Target="https://www.mass.gov/orgs/askmova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afab-kafanm.org/" TargetMode="External"/><Relationship Id="rId23" Type="http://schemas.openxmlformats.org/officeDocument/2006/relationships/hyperlink" Target="https://www.mass.gov/service-details/juvenile-justice-information" TargetMode="External"/><Relationship Id="rId28" Type="http://schemas.openxmlformats.org/officeDocument/2006/relationships/hyperlink" Target="https://www.mass.gov/topics/workers-rights-safety" TargetMode="External"/><Relationship Id="rId36" Type="http://schemas.openxmlformats.org/officeDocument/2006/relationships/hyperlink" Target="https://www.mass.gov/orgs/masshealth" TargetMode="External"/><Relationship Id="rId49" Type="http://schemas.openxmlformats.org/officeDocument/2006/relationships/hyperlink" Target="https://../05.%20Resource%20List%20Translations/508-293-1871" TargetMode="External"/><Relationship Id="rId57" Type="http://schemas.openxmlformats.org/officeDocument/2006/relationships/hyperlink" Target="https://988lifeline.org/" TargetMode="External"/><Relationship Id="rId10" Type="http://schemas.openxmlformats.org/officeDocument/2006/relationships/hyperlink" Target="https://mass211.org/" TargetMode="External"/><Relationship Id="rId31" Type="http://schemas.openxmlformats.org/officeDocument/2006/relationships/hyperlink" Target="https://www.mass.gov/info-details/extreme-heat-safety-tips" TargetMode="External"/><Relationship Id="rId44" Type="http://schemas.openxmlformats.org/officeDocument/2006/relationships/hyperlink" Target="https://www.boston.gov/departments/immigrant-advancement" TargetMode="External"/><Relationship Id="rId52" Type="http://schemas.openxmlformats.org/officeDocument/2006/relationships/hyperlink" Target="https://linktr.ee/malgbt" TargetMode="External"/><Relationship Id="rId60" Type="http://schemas.openxmlformats.org/officeDocument/2006/relationships/hyperlink" Target="https://www.griefcarenetwork.org/national-organizations" TargetMode="External"/><Relationship Id="rId65" Type="http://schemas.openxmlformats.org/officeDocument/2006/relationships/hyperlink" Target="https://www.mass.gov/child-care-financial-assistance" TargetMode="External"/><Relationship Id="rId73" Type="http://schemas.openxmlformats.org/officeDocument/2006/relationships/hyperlink" Target="https://www.mass.gov/reporting-abuse-and-neglect" TargetMode="External"/><Relationship Id="rId78" Type="http://schemas.openxmlformats.org/officeDocument/2006/relationships/hyperlink" Target="https://www.loveisrespect.org/" TargetMode="External"/><Relationship Id="rId81" Type="http://schemas.openxmlformats.org/officeDocument/2006/relationships/hyperlink" Target="http://www.stopitnow.org/help-guidance" TargetMode="External"/><Relationship Id="rId86" Type="http://schemas.openxmlformats.org/officeDocument/2006/relationships/hyperlink" Target="https://www.scarleteen.com/" TargetMode="External"/><Relationship Id="rId94" Type="http://schemas.openxmlformats.org/officeDocument/2006/relationships/hyperlink" Target="https://www.mass.gov/im-looking-for-transportation" TargetMode="External"/><Relationship Id="rId99" Type="http://schemas.openxmlformats.org/officeDocument/2006/relationships/hyperlink" Target="https://youthmovemassachusetts.net/" TargetMode="External"/><Relationship Id="rId101" Type="http://schemas.openxmlformats.org/officeDocument/2006/relationships/hyperlink" Target="https://nacg.org/find-suppor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://www.masshelpline.com/MABHHLTreatmentConnectionResourceDirectory" TargetMode="External"/><Relationship Id="rId18" Type="http://schemas.openxmlformats.org/officeDocument/2006/relationships/hyperlink" Target="https://www.mass.gov/topics/services-for-children-and-youth-with-special-health-needs" TargetMode="External"/><Relationship Id="rId39" Type="http://schemas.openxmlformats.org/officeDocument/2006/relationships/hyperlink" Target="https://www.mass.gov/accessing-abortion-care-in-massachusetts" TargetMode="External"/><Relationship Id="rId34" Type="http://schemas.openxmlformats.org/officeDocument/2006/relationships/hyperlink" Target="https://www.mass.gov/service-details/emergency-snap-benefits" TargetMode="External"/><Relationship Id="rId50" Type="http://schemas.openxmlformats.org/officeDocument/2006/relationships/hyperlink" Target="https://masslrf.org/en/triage/info" TargetMode="External"/><Relationship Id="rId55" Type="http://schemas.openxmlformats.org/officeDocument/2006/relationships/hyperlink" Target="https://interactadvocates.org/" TargetMode="External"/><Relationship Id="rId76" Type="http://schemas.openxmlformats.org/officeDocument/2006/relationships/hyperlink" Target="http://www.rainn.org" TargetMode="External"/><Relationship Id="rId97" Type="http://schemas.openxmlformats.org/officeDocument/2006/relationships/hyperlink" Target="https://nacg.org/find-support/" TargetMode="External"/><Relationship Id="rId104" Type="http://schemas.openxmlformats.org/officeDocument/2006/relationships/theme" Target="theme/theme1.xml"/><Relationship Id="rId7" Type="http://schemas.openxmlformats.org/officeDocument/2006/relationships/webSettings" Target="webSettings.xml"/><Relationship Id="rId71" Type="http://schemas.openxmlformats.org/officeDocument/2006/relationships/hyperlink" Target="https://www.mass.gov/how-to/report-elder-abuse" TargetMode="External"/><Relationship Id="rId92" Type="http://schemas.openxmlformats.org/officeDocument/2006/relationships/hyperlink" Target="https://ma.mylifemyquit.org/index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mass.gov/service-details/massachusetts-laws-regulating-minors-work-hours" TargetMode="External"/><Relationship Id="rId24" Type="http://schemas.openxmlformats.org/officeDocument/2006/relationships/hyperlink" Target="https://masslrf.org/en/triage/info" TargetMode="External"/><Relationship Id="rId40" Type="http://schemas.openxmlformats.org/officeDocument/2006/relationships/hyperlink" Target="https://www.mass.gov/vaccine-information-for-the-general-public" TargetMode="External"/><Relationship Id="rId45" Type="http://schemas.openxmlformats.org/officeDocument/2006/relationships/hyperlink" Target="https://www.riacboston.org/" TargetMode="External"/><Relationship Id="rId66" Type="http://schemas.openxmlformats.org/officeDocument/2006/relationships/hyperlink" Target="https://www.mass.gov/service-details/child-care-resource-and-referral-agencies-ccrrs" TargetMode="External"/><Relationship Id="rId87" Type="http://schemas.openxmlformats.org/officeDocument/2006/relationships/hyperlink" Target="https://sexetc.org/" TargetMode="External"/><Relationship Id="rId61" Type="http://schemas.openxmlformats.org/officeDocument/2006/relationships/hyperlink" Target="https://www.mass.gov/orgs/executive-office-of-aging-independence-age" TargetMode="External"/><Relationship Id="rId82" Type="http://schemas.openxmlformats.org/officeDocument/2006/relationships/hyperlink" Target="https://www.mass.gov/info-details/plan-to-prevent-drink-spiking" TargetMode="External"/><Relationship Id="rId19" Type="http://schemas.openxmlformats.org/officeDocument/2006/relationships/hyperlink" Target="https://www.mass.gov/covid-19-updates-and-information" TargetMode="External"/><Relationship Id="rId14" Type="http://schemas.openxmlformats.org/officeDocument/2006/relationships/hyperlink" Target="https://www.413cares.org/" TargetMode="External"/><Relationship Id="rId30" Type="http://schemas.openxmlformats.org/officeDocument/2006/relationships/hyperlink" Target="https://www.mass.gov/how-to/file-a-workplace-complaint" TargetMode="External"/><Relationship Id="rId35" Type="http://schemas.openxmlformats.org/officeDocument/2006/relationships/hyperlink" Target="https://www.mass.gov/how-to/apply-for-the-women-infants-children-wic-nutrition-program%20oswa%20rele%20800-942-1007" TargetMode="External"/><Relationship Id="rId56" Type="http://schemas.openxmlformats.org/officeDocument/2006/relationships/hyperlink" Target="https://www.scarleteen.com/" TargetMode="External"/><Relationship Id="rId77" Type="http://schemas.openxmlformats.org/officeDocument/2006/relationships/hyperlink" Target="https://www.thehotline.org/help" TargetMode="External"/><Relationship Id="rId100" Type="http://schemas.openxmlformats.org/officeDocument/2006/relationships/hyperlink" Target="https://the84.org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linktr.ee/malgbt" TargetMode="External"/><Relationship Id="rId72" Type="http://schemas.openxmlformats.org/officeDocument/2006/relationships/hyperlink" Target="https://www.mass.gov/how-to/file-a-complaint-regarding-a-hospital" TargetMode="External"/><Relationship Id="rId93" Type="http://schemas.openxmlformats.org/officeDocument/2006/relationships/hyperlink" Target="https://www.mass.gov/info-details/peer-recovery-support-centers" TargetMode="External"/><Relationship Id="rId98" Type="http://schemas.openxmlformats.org/officeDocument/2006/relationships/hyperlink" Target="https://www.griefcarenetwork.org/national-organizations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  <Please_x0020_briefly_x0020_describe_x0020_your_x0020_proposed_x0020_topic_x0020_or_x0020_question_x003a__x0020_ xmlns="7d325074-d398-43b9-9fad-f1a483cc331c" xsi:nil="true"/>
    <If_x0020_this_x0020_topic_x0020_is_x0020_included_x0020_in_x0020_CHEI_x0020_2026_x003a__x0020_ xmlns="7d325074-d398-43b9-9fad-f1a483cc33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9" ma:contentTypeDescription="Create a new document." ma:contentTypeScope="" ma:versionID="95ceafe754da82e0d50150b538c67038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f995b9cd31c696a7c1342eb88fbd6780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lease_x0020_briefly_x0020_describe_x0020_your_x0020_proposed_x0020_topic_x0020_or_x0020_question_x003a__x0020_" minOccurs="0"/>
                <xsd:element ref="ns2:If_x0020_this_x0020_topic_x0020_is_x0020_included_x0020_in_x0020_CHEI_x0020_2026_x003a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lease_x0020_briefly_x0020_describe_x0020_your_x0020_proposed_x0020_topic_x0020_or_x0020_question_x003a__x0020_" ma:index="25" nillable="true" ma:displayName="Please briefly describe your proposed topic or question: " ma:internalName="Please_x0020_briefly_x0020_describe_x0020_your_x0020_proposed_x0020_topic_x0020_or_x0020_question_x003a__x0020_">
      <xsd:simpleType>
        <xsd:restriction base="dms:Note">
          <xsd:maxLength value="255"/>
        </xsd:restriction>
      </xsd:simpleType>
    </xsd:element>
    <xsd:element name="If_x0020_this_x0020_topic_x0020_is_x0020_included_x0020_in_x0020_CHEI_x0020_2026_x003a__x0020_" ma:index="26" nillable="true" ma:displayName="If this topic is included in CHEI 2026: " ma:internalName="If_x0020_this_x0020_topic_x0020_is_x0020_included_x0020_in_x0020_CHEI_x0020_2026_x003a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a59ebba-9cb3-4836-ba68-96a6f94bb421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583CCA-B270-45A3-95DA-52CB963A33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AC1E43-0E7D-4693-9690-A407B52C4552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customXml/itemProps3.xml><?xml version="1.0" encoding="utf-8"?>
<ds:datastoreItem xmlns:ds="http://schemas.openxmlformats.org/officeDocument/2006/customXml" ds:itemID="{E5FCA723-0000-444D-B1B3-6CAEC792B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3578</Words>
  <Characters>20398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Haefner</dc:creator>
  <cp:keywords/>
  <dc:description/>
  <cp:lastModifiedBy>Sharff, McKane E (DPH)</cp:lastModifiedBy>
  <cp:revision>4</cp:revision>
  <dcterms:created xsi:type="dcterms:W3CDTF">2026-08-20T17:32:00Z</dcterms:created>
  <dcterms:modified xsi:type="dcterms:W3CDTF">2026-08-20T18:14:00Z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0x010100A4B2F43434AD48489DC7A3A83FD030F7</vt:lpwstr>
  </property>
  <property fmtid="{D5CDD505-2E9C-101B-9397-08002B2CF9AE}" pid="3" name="MediaServiceImageTags">
    <vt:lpwstr/>
  </property>
</Properties>
</file>