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9360"/>
      </w:tblGrid>
      <w:tr w:rsidR="006E24AF" w:rsidRPr="00F720C9" w14:paraId="21341175" w14:textId="77777777" w:rsidTr="006E24AF">
        <w:tc>
          <w:tcPr>
            <w:tcW w:w="5000" w:type="pct"/>
          </w:tcPr>
          <w:p w14:paraId="401C8556" w14:textId="77777777" w:rsidR="006E24AF" w:rsidRPr="00F720C9" w:rsidRDefault="006E24AF" w:rsidP="005F4CC1">
            <w:pPr>
              <w:pStyle w:val="Heading1"/>
              <w:spacing w:before="0" w:after="120"/>
            </w:pPr>
            <w:r w:rsidRPr="00F720C9">
              <w:t>Lista de recursos da Iniciativa de Igualdade em Saúde Comunitária</w:t>
            </w:r>
          </w:p>
        </w:tc>
      </w:tr>
      <w:tr w:rsidR="00C8416B" w:rsidRPr="00F720C9" w14:paraId="1F58BDA9" w14:textId="77777777" w:rsidTr="006E24AF">
        <w:tc>
          <w:tcPr>
            <w:tcW w:w="5000" w:type="pct"/>
          </w:tcPr>
          <w:p w14:paraId="4340DDAA" w14:textId="77777777" w:rsidR="00C8416B" w:rsidRDefault="00C8416B" w:rsidP="00FD64F1">
            <w:pPr>
              <w:spacing w:after="0" w:line="240" w:lineRule="auto"/>
              <w:rPr>
                <w:rFonts w:ascii="Calibri Light" w:hAnsi="Calibri Light"/>
                <w:bCs/>
                <w:color w:val="000000"/>
              </w:rPr>
            </w:pPr>
            <w:r w:rsidRPr="00C8416B">
              <w:rPr>
                <w:rFonts w:ascii="Calibri Light" w:hAnsi="Calibri Light"/>
                <w:bCs/>
                <w:i/>
                <w:iCs/>
                <w:color w:val="000000"/>
              </w:rPr>
              <w:t>Os recursos abaixo podem não oferecer páginas ou serviços em seu idioma. No caso de informações ou serviços fornecidos pelo DPH ou por outro órgão governamental, você tem o direito de recebê-los no idioma de sua preferência. Para acessar serviços públicos, você pode solicitar gratuitamente serviços de interpretação e materiais traduzidos. Para informações ou serviços oferecidos por organizações comunitárias, consulte a seção Recursos por tema e comunidade, que reúne organizações com atendimento em seu idioma.</w:t>
            </w:r>
            <w:r w:rsidRPr="00C8416B">
              <w:rPr>
                <w:rFonts w:ascii="Calibri Light" w:hAnsi="Calibri Light"/>
                <w:bCs/>
                <w:color w:val="000000"/>
              </w:rPr>
              <w:t> </w:t>
            </w:r>
          </w:p>
          <w:p w14:paraId="3B505893" w14:textId="77777777" w:rsidR="00C8416B" w:rsidRDefault="00C8416B" w:rsidP="00FD64F1">
            <w:pPr>
              <w:spacing w:after="0" w:line="240" w:lineRule="auto"/>
              <w:rPr>
                <w:rFonts w:ascii="Calibri Light" w:hAnsi="Calibri Light"/>
                <w:bCs/>
                <w:color w:val="000000"/>
              </w:rPr>
            </w:pPr>
          </w:p>
          <w:p w14:paraId="2F828DB4" w14:textId="6F8A3931" w:rsidR="00C8416B" w:rsidRDefault="00C8416B" w:rsidP="00FD64F1">
            <w:pPr>
              <w:spacing w:after="0" w:line="240" w:lineRule="auto"/>
              <w:rPr>
                <w:rFonts w:ascii="Calibri Light" w:hAnsi="Calibri Light"/>
                <w:bCs/>
                <w:color w:val="000000"/>
              </w:rPr>
            </w:pPr>
            <w:r w:rsidRPr="00C8416B">
              <w:rPr>
                <w:rFonts w:ascii="Calibri Light" w:hAnsi="Calibri Light"/>
                <w:bCs/>
                <w:i/>
                <w:iCs/>
                <w:color w:val="000000"/>
              </w:rPr>
              <w:t>Observação: Os recursos identificados como “Recurso governamental” são administrados por órgãos do governo.</w:t>
            </w:r>
          </w:p>
          <w:p w14:paraId="23697275" w14:textId="02067EB5" w:rsidR="00C8416B" w:rsidRPr="00C8416B" w:rsidRDefault="00C8416B" w:rsidP="00FD64F1">
            <w:pPr>
              <w:spacing w:after="0" w:line="240" w:lineRule="auto"/>
              <w:rPr>
                <w:rFonts w:ascii="Calibri Light" w:hAnsi="Calibri Light"/>
                <w:bCs/>
                <w:color w:val="000000"/>
              </w:rPr>
            </w:pPr>
          </w:p>
        </w:tc>
      </w:tr>
      <w:tr w:rsidR="006E24AF" w:rsidRPr="00F720C9" w14:paraId="76242D3C" w14:textId="77777777" w:rsidTr="006E24AF">
        <w:tc>
          <w:tcPr>
            <w:tcW w:w="5000" w:type="pct"/>
          </w:tcPr>
          <w:p w14:paraId="658E677B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F720C9">
              <w:rPr>
                <w:rFonts w:ascii="Calibri Light" w:hAnsi="Calibri Light"/>
                <w:b/>
                <w:color w:val="000000"/>
                <w:sz w:val="28"/>
              </w:rPr>
              <w:t>Recursos gerais</w:t>
            </w:r>
          </w:p>
          <w:p w14:paraId="2324B972" w14:textId="77777777" w:rsidR="006E24AF" w:rsidRPr="00F720C9" w:rsidRDefault="006E24AF" w:rsidP="00FD64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Para se conectar com recursos e serviços em sua comunidade, </w:t>
            </w:r>
            <w:hyperlink r:id="rId10">
              <w:r w:rsidRPr="00F720C9">
                <w:rPr>
                  <w:rStyle w:val="Hyperlink"/>
                </w:rPr>
                <w:t>ligue para 2-1-1,</w:t>
              </w:r>
            </w:hyperlink>
            <w:r w:rsidRPr="00F720C9">
              <w:rPr>
                <w:color w:val="141414"/>
              </w:rPr>
              <w:t xml:space="preserve"> use</w:t>
            </w:r>
            <w:hyperlink r:id="rId11">
              <w:r w:rsidRPr="00F720C9">
                <w:rPr>
                  <w:rStyle w:val="Hyperlink"/>
                </w:rPr>
                <w:t>o bate-papo ao vivo</w:t>
              </w:r>
            </w:hyperlink>
            <w:r w:rsidRPr="00F720C9">
              <w:rPr>
                <w:color w:val="14558F"/>
              </w:rPr>
              <w:t xml:space="preserve"> ou </w:t>
            </w:r>
            <w:r w:rsidRPr="00F720C9">
              <w:rPr>
                <w:color w:val="000000"/>
              </w:rPr>
              <w:t>acesse</w:t>
            </w:r>
            <w:r w:rsidRPr="00F720C9">
              <w:rPr>
                <w:color w:val="14558F"/>
              </w:rPr>
              <w:t xml:space="preserve"> </w:t>
            </w:r>
            <w:hyperlink r:id="rId12">
              <w:r w:rsidRPr="00F720C9">
                <w:rPr>
                  <w:rStyle w:val="Hyperlink"/>
                </w:rPr>
                <w:t>https://www.mass211.org/</w:t>
              </w:r>
            </w:hyperlink>
            <w:r w:rsidRPr="00F720C9">
              <w:rPr>
                <w:b/>
                <w:color w:val="14558F"/>
              </w:rPr>
              <w:t xml:space="preserve"> </w:t>
            </w:r>
            <w:r w:rsidRPr="00F720C9">
              <w:rPr>
                <w:color w:val="000000"/>
              </w:rPr>
              <w:t xml:space="preserve"> </w:t>
            </w:r>
          </w:p>
          <w:p w14:paraId="52EB0322" w14:textId="79078B18" w:rsidR="006E24AF" w:rsidRPr="006E24AF" w:rsidRDefault="006E24AF" w:rsidP="00FD64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F720C9">
              <w:rPr>
                <w:color w:val="000000"/>
              </w:rPr>
              <w:t xml:space="preserve">Para pesquisar recursos e serviços locais relacionados às necessidades de saúde e serviço social, acesse: </w:t>
            </w:r>
            <w:hyperlink r:id="rId13" w:tgtFrame="_blank" w:history="1">
              <w:r w:rsidR="00C8416B" w:rsidRPr="00C65CC0">
                <w:rPr>
                  <w:rStyle w:val="Hyperlink"/>
                </w:rPr>
                <w:t>https://www.masshelpline.com/MABHHLTreatmentConnectionResourceDirectory</w:t>
              </w:r>
            </w:hyperlink>
          </w:p>
          <w:p w14:paraId="1CE41C73" w14:textId="77777777" w:rsidR="006E24AF" w:rsidRPr="006E24AF" w:rsidRDefault="006E24AF" w:rsidP="00FD64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6E24AF">
              <w:rPr>
                <w:color w:val="000000"/>
              </w:rPr>
              <w:t xml:space="preserve">Para se conectar com recursos e serviços no </w:t>
            </w:r>
            <w:r w:rsidRPr="006E24AF">
              <w:rPr>
                <w:b/>
                <w:color w:val="000000"/>
              </w:rPr>
              <w:t>oeste de Massachusetts</w:t>
            </w:r>
            <w:r w:rsidRPr="006E24AF">
              <w:rPr>
                <w:color w:val="000000"/>
              </w:rPr>
              <w:t xml:space="preserve">, acesse </w:t>
            </w:r>
            <w:r w:rsidRPr="006E24AF">
              <w:rPr>
                <w:b/>
              </w:rPr>
              <w:t>413 Cares</w:t>
            </w:r>
            <w:r w:rsidRPr="00F720C9">
              <w:t>:</w:t>
            </w:r>
            <w:r w:rsidRPr="006E24AF">
              <w:rPr>
                <w:color w:val="000000"/>
              </w:rPr>
              <w:t xml:space="preserve"> </w:t>
            </w:r>
            <w:hyperlink r:id="rId14">
              <w:r w:rsidRPr="00F720C9">
                <w:rPr>
                  <w:rStyle w:val="Hyperlink"/>
                </w:rPr>
                <w:t>https://www.413cares.org/</w:t>
              </w:r>
            </w:hyperlink>
            <w:r w:rsidRPr="006E24AF">
              <w:rPr>
                <w:color w:val="000000"/>
              </w:rPr>
              <w:t xml:space="preserve"> </w:t>
            </w:r>
          </w:p>
        </w:tc>
      </w:tr>
      <w:tr w:rsidR="006E24AF" w:rsidRPr="00F720C9" w14:paraId="3CCF35D2" w14:textId="77777777" w:rsidTr="006E24AF">
        <w:tc>
          <w:tcPr>
            <w:tcW w:w="5000" w:type="pct"/>
          </w:tcPr>
          <w:p w14:paraId="64E83F3F" w14:textId="77777777" w:rsidR="006E24AF" w:rsidRPr="00F720C9" w:rsidRDefault="006E24AF" w:rsidP="005F4CC1">
            <w:pPr>
              <w:spacing w:before="120" w:after="120" w:line="240" w:lineRule="auto"/>
            </w:pPr>
            <w:r w:rsidRPr="006E24AF">
              <w:rPr>
                <w:rFonts w:ascii="Calibri Light" w:hAnsi="Calibri Light"/>
                <w:b/>
                <w:color w:val="000000"/>
                <w:sz w:val="28"/>
              </w:rPr>
              <w:t>Tópicos e recursos específicos para comunidades</w:t>
            </w:r>
          </w:p>
        </w:tc>
      </w:tr>
      <w:tr w:rsidR="00AF5919" w:rsidRPr="00F720C9" w14:paraId="4EBC721B" w14:textId="77777777" w:rsidTr="006E24AF">
        <w:tc>
          <w:tcPr>
            <w:tcW w:w="5000" w:type="pct"/>
          </w:tcPr>
          <w:p w14:paraId="6209491D" w14:textId="77777777" w:rsidR="00C8416B" w:rsidRDefault="00C8416B" w:rsidP="00C8416B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4951AB68" w14:textId="5B6548A4" w:rsidR="00C8416B" w:rsidRPr="00C8416B" w:rsidRDefault="00C8416B" w:rsidP="00C8416B">
            <w:pPr>
              <w:spacing w:after="0" w:line="240" w:lineRule="auto"/>
              <w:rPr>
                <w:color w:val="000000"/>
                <w:u w:val="single"/>
              </w:rPr>
            </w:pPr>
            <w:r w:rsidRPr="00C8416B">
              <w:rPr>
                <w:color w:val="000000"/>
                <w:u w:val="single"/>
              </w:rPr>
              <w:t>Comunidades de língua portuguesa</w:t>
            </w:r>
          </w:p>
          <w:p w14:paraId="74507C46" w14:textId="71F1BDBF" w:rsidR="00AF5919" w:rsidRDefault="00AF5919" w:rsidP="00AF5919">
            <w:pPr>
              <w:numPr>
                <w:ilvl w:val="0"/>
                <w:numId w:val="19"/>
              </w:numPr>
              <w:spacing w:after="0" w:line="240" w:lineRule="auto"/>
              <w:rPr>
                <w:color w:val="000000"/>
                <w:u w:val="single"/>
              </w:rPr>
            </w:pPr>
            <w:r w:rsidRPr="00873160">
              <w:rPr>
                <w:color w:val="000000"/>
              </w:rPr>
              <w:t xml:space="preserve">A </w:t>
            </w:r>
            <w:hyperlink r:id="rId15">
              <w:r w:rsidRPr="00873160">
                <w:rPr>
                  <w:rStyle w:val="Hyperlink"/>
                </w:rPr>
                <w:t>Massachusetts Alliance of Portuguese Speakers (MAPS)</w:t>
              </w:r>
            </w:hyperlink>
            <w:r w:rsidRPr="00873160">
              <w:rPr>
                <w:color w:val="000000"/>
              </w:rPr>
              <w:t xml:space="preserve"> trabalha com e para as comunidades brasileiras, cabo-verdiana, portuguesa e outras comunidades falantes de língua portuguesa por meio de assistência ao emprego, serviços a idosos, serviços de saúde, apoio familiar e assistência à imigração.</w:t>
            </w:r>
          </w:p>
        </w:tc>
      </w:tr>
      <w:tr w:rsidR="00AF5919" w:rsidRPr="00F720C9" w14:paraId="70FC3545" w14:textId="77777777" w:rsidTr="006E24AF">
        <w:tc>
          <w:tcPr>
            <w:tcW w:w="5000" w:type="pct"/>
          </w:tcPr>
          <w:p w14:paraId="2E724635" w14:textId="77777777" w:rsidR="00AF5919" w:rsidRDefault="00AF5919" w:rsidP="00AF5919">
            <w:pPr>
              <w:numPr>
                <w:ilvl w:val="0"/>
                <w:numId w:val="19"/>
              </w:numPr>
              <w:spacing w:after="0" w:line="240" w:lineRule="auto"/>
              <w:rPr>
                <w:color w:val="000000"/>
                <w:u w:val="single"/>
              </w:rPr>
            </w:pPr>
            <w:hyperlink r:id="rId16">
              <w:r w:rsidRPr="00873160">
                <w:rPr>
                  <w:rStyle w:val="Hyperlink"/>
                </w:rPr>
                <w:t>A Latinx In Action</w:t>
              </w:r>
            </w:hyperlink>
            <w:r w:rsidRPr="00873160">
              <w:rPr>
                <w:rStyle w:val="Hyperlink"/>
              </w:rPr>
              <w:t xml:space="preserve"> </w:t>
            </w:r>
            <w:r w:rsidRPr="00AF5919">
              <w:rPr>
                <w:rStyle w:val="Hyperlink"/>
                <w:color w:val="000000"/>
                <w:u w:val="none"/>
              </w:rPr>
              <w:t>oferece despensa de alimentos, apoio à imigração, aulas de inglês e serviços de creche para imigrantes em Cape Cod.</w:t>
            </w:r>
          </w:p>
        </w:tc>
      </w:tr>
      <w:tr w:rsidR="00AF5919" w:rsidRPr="00F720C9" w14:paraId="5AE5005E" w14:textId="77777777" w:rsidTr="006E24AF">
        <w:tc>
          <w:tcPr>
            <w:tcW w:w="5000" w:type="pct"/>
          </w:tcPr>
          <w:p w14:paraId="169485FD" w14:textId="77777777" w:rsidR="00AF5919" w:rsidRDefault="00AF5919" w:rsidP="00AF5919">
            <w:pPr>
              <w:numPr>
                <w:ilvl w:val="0"/>
                <w:numId w:val="19"/>
              </w:numPr>
              <w:spacing w:after="0" w:line="240" w:lineRule="auto"/>
              <w:rPr>
                <w:color w:val="000000"/>
                <w:u w:val="single"/>
              </w:rPr>
            </w:pPr>
            <w:r w:rsidRPr="00873160">
              <w:t xml:space="preserve">O </w:t>
            </w:r>
            <w:hyperlink r:id="rId17">
              <w:r w:rsidRPr="00873160">
                <w:rPr>
                  <w:rStyle w:val="Hyperlink"/>
                </w:rPr>
                <w:t>Immigrant’s Assistance Center (Centro de Assistência a Imigrantes)</w:t>
              </w:r>
            </w:hyperlink>
            <w:r w:rsidRPr="00873160">
              <w:t xml:space="preserve"> ajuda os imigrantes a atender às necessidades humanas básicas e a obter cidadania americana, emprego e autossuficiência financeira por meio de gerenciamento de casos, apoio à cidadania e preparação da força de trabalho.</w:t>
            </w:r>
          </w:p>
        </w:tc>
      </w:tr>
      <w:tr w:rsidR="006E24AF" w:rsidRPr="00F720C9" w14:paraId="6DCEAB14" w14:textId="77777777" w:rsidTr="006E24AF">
        <w:tc>
          <w:tcPr>
            <w:tcW w:w="5000" w:type="pct"/>
          </w:tcPr>
          <w:p w14:paraId="1E4BFE9A" w14:textId="77777777" w:rsidR="00AF5919" w:rsidRDefault="00AF5919" w:rsidP="00FD64F1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6473155D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  <w:u w:val="single"/>
              </w:rPr>
              <w:t>Crianças e jovens com necessidades especiais de saúde</w:t>
            </w:r>
          </w:p>
          <w:p w14:paraId="2E076C33" w14:textId="1795592E" w:rsidR="006E24AF" w:rsidRPr="00F720C9" w:rsidRDefault="006E24AF" w:rsidP="006E24AF">
            <w:pPr>
              <w:numPr>
                <w:ilvl w:val="0"/>
                <w:numId w:val="18"/>
              </w:numPr>
              <w:spacing w:after="0" w:line="240" w:lineRule="auto"/>
            </w:pPr>
            <w:r w:rsidRPr="00F720C9">
              <w:rPr>
                <w:color w:val="000000"/>
              </w:rPr>
              <w:t xml:space="preserve">Cuidados de saúde e serviços sociais para </w:t>
            </w:r>
            <w:r w:rsidRPr="00F720C9">
              <w:rPr>
                <w:b/>
                <w:color w:val="000000"/>
              </w:rPr>
              <w:t>crianças e jovens com deficiência e necessidades especiais de saúde</w:t>
            </w:r>
            <w:r w:rsidRPr="00F720C9">
              <w:rPr>
                <w:color w:val="000000"/>
              </w:rPr>
              <w:t xml:space="preserve"> e suas famílias: </w:t>
            </w:r>
            <w:hyperlink r:id="rId18">
              <w:r w:rsidRPr="00F720C9">
                <w:rPr>
                  <w:rStyle w:val="Hyperlink"/>
                </w:rPr>
                <w:t>https://www.mass.gov/topics/services-for-children-and-youth-with-special-health-needs</w:t>
              </w:r>
            </w:hyperlink>
            <w:r w:rsidRPr="00F720C9">
              <w:rPr>
                <w:color w:val="000000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</w:tc>
      </w:tr>
      <w:tr w:rsidR="006E24AF" w:rsidRPr="00F720C9" w14:paraId="359AD585" w14:textId="77777777" w:rsidTr="006E24AF">
        <w:tc>
          <w:tcPr>
            <w:tcW w:w="5000" w:type="pct"/>
          </w:tcPr>
          <w:p w14:paraId="2C861434" w14:textId="77777777" w:rsidR="006E24AF" w:rsidRPr="005F4CC1" w:rsidRDefault="006E24AF" w:rsidP="00FD64F1">
            <w:pPr>
              <w:spacing w:after="0" w:line="240" w:lineRule="auto"/>
              <w:rPr>
                <w:color w:val="000000"/>
                <w:sz w:val="18"/>
                <w:szCs w:val="18"/>
                <w:u w:val="single"/>
              </w:rPr>
            </w:pPr>
          </w:p>
          <w:p w14:paraId="2EC1E522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  <w:u w:val="single"/>
              </w:rPr>
              <w:t xml:space="preserve">COVID-19 </w:t>
            </w:r>
          </w:p>
          <w:p w14:paraId="5F8025D0" w14:textId="54A8753B" w:rsidR="006E24AF" w:rsidRPr="006E24AF" w:rsidRDefault="006E24AF" w:rsidP="00FD64F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b/>
                <w:color w:val="000000"/>
              </w:rPr>
              <w:t>Atualizações, informações e recursos sobre a COVID-19,</w:t>
            </w:r>
            <w:r w:rsidRPr="00F720C9">
              <w:rPr>
                <w:color w:val="000000"/>
              </w:rPr>
              <w:t xml:space="preserve"> incluindo onde obter sua próxima vacina: </w:t>
            </w:r>
            <w:hyperlink r:id="rId19" w:anchor="get-help-">
              <w:r w:rsidRPr="00F720C9">
                <w:rPr>
                  <w:rStyle w:val="Hyperlink"/>
                </w:rPr>
                <w:t>https://www.mass.gov/covid-19-updates-and-information#get-help-</w:t>
              </w:r>
            </w:hyperlink>
            <w:r w:rsidRPr="00F720C9">
              <w:rPr>
                <w:color w:val="000000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  <w:p w14:paraId="52377BF2" w14:textId="5010C8FE" w:rsidR="006E24AF" w:rsidRPr="006E24AF" w:rsidRDefault="006E24AF" w:rsidP="00FD64F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6E24AF">
              <w:rPr>
                <w:color w:val="000000"/>
              </w:rPr>
              <w:t xml:space="preserve">Para obter informações sobre o atendimento, suporte e pesquisa sobre o </w:t>
            </w:r>
            <w:r w:rsidRPr="006E24AF">
              <w:rPr>
                <w:b/>
                <w:color w:val="000000"/>
              </w:rPr>
              <w:t>pós COVID e a COVID longa</w:t>
            </w:r>
            <w:r w:rsidRPr="006E24AF">
              <w:rPr>
                <w:color w:val="000000"/>
              </w:rPr>
              <w:t xml:space="preserve">, acesse: </w:t>
            </w:r>
            <w:hyperlink r:id="rId20">
              <w:r w:rsidRPr="00F720C9">
                <w:rPr>
                  <w:rStyle w:val="Hyperlink"/>
                </w:rPr>
                <w:t>https://northamptonma.gov/2402/Post-COVID-Long-Covid-Resources</w:t>
              </w:r>
            </w:hyperlink>
            <w:r w:rsidR="00C8416B">
              <w:rPr>
                <w:rStyle w:val="Hyperlink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</w:tc>
      </w:tr>
      <w:tr w:rsidR="006E24AF" w:rsidRPr="00F720C9" w14:paraId="1B0EA92B" w14:textId="77777777" w:rsidTr="006E24AF">
        <w:tc>
          <w:tcPr>
            <w:tcW w:w="5000" w:type="pct"/>
          </w:tcPr>
          <w:p w14:paraId="0FFE2AA8" w14:textId="77777777" w:rsidR="006E24AF" w:rsidRPr="005F4CC1" w:rsidRDefault="006E24AF" w:rsidP="00FD64F1">
            <w:pPr>
              <w:spacing w:after="0" w:line="240" w:lineRule="auto"/>
              <w:rPr>
                <w:color w:val="000000"/>
                <w:sz w:val="20"/>
                <w:szCs w:val="20"/>
                <w:u w:val="single"/>
              </w:rPr>
            </w:pPr>
          </w:p>
          <w:p w14:paraId="24B7329E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F720C9">
              <w:rPr>
                <w:color w:val="000000"/>
                <w:u w:val="single"/>
              </w:rPr>
              <w:t xml:space="preserve">Sistema jurídico penal </w:t>
            </w:r>
          </w:p>
          <w:p w14:paraId="231DAB18" w14:textId="2EFB932A" w:rsidR="006E24AF" w:rsidRPr="00F720C9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Recursos para familiares e amigos de indivíduos no </w:t>
            </w:r>
            <w:r w:rsidRPr="00F720C9">
              <w:rPr>
                <w:b/>
                <w:color w:val="000000"/>
              </w:rPr>
              <w:t>sistema jurídico penal</w:t>
            </w:r>
            <w:r w:rsidRPr="00F720C9">
              <w:rPr>
                <w:color w:val="000000"/>
              </w:rPr>
              <w:t xml:space="preserve">, incluindo como encontrar e entrar em contato com um prisioneiro: </w:t>
            </w:r>
            <w:hyperlink r:id="rId21">
              <w:r w:rsidRPr="00F720C9">
                <w:rPr>
                  <w:rStyle w:val="Hyperlink"/>
                </w:rPr>
                <w:t>https://www.mass.gov/resources-for-family-and-friends-of-inmates</w:t>
              </w:r>
            </w:hyperlink>
            <w:r w:rsidRPr="00F720C9">
              <w:rPr>
                <w:color w:val="000000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  <w:p w14:paraId="44398D70" w14:textId="77777777" w:rsidR="006E24AF" w:rsidRPr="006E24AF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F720C9">
              <w:rPr>
                <w:b/>
                <w:color w:val="000000"/>
              </w:rPr>
              <w:t>Serviços jurídicos e de apoio</w:t>
            </w:r>
            <w:r w:rsidRPr="00F720C9">
              <w:rPr>
                <w:color w:val="000000"/>
              </w:rPr>
              <w:t xml:space="preserve"> para indivíduos envolvidos ou que estiveram envolvidos com o sistema jurídico penal: </w:t>
            </w:r>
            <w:hyperlink r:id="rId22">
              <w:r w:rsidRPr="00F720C9">
                <w:rPr>
                  <w:rStyle w:val="Hyperlink"/>
                </w:rPr>
                <w:t>https://www.hrw.org/news/2010/07/15/massachusetts-prison-resources</w:t>
              </w:r>
            </w:hyperlink>
          </w:p>
          <w:p w14:paraId="11C32F83" w14:textId="10B6791E" w:rsidR="006E24AF" w:rsidRPr="00C8416B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6E24AF">
              <w:rPr>
                <w:color w:val="000000"/>
              </w:rPr>
              <w:t xml:space="preserve">Recursos e informações sobre </w:t>
            </w:r>
            <w:r w:rsidRPr="006E24AF">
              <w:rPr>
                <w:b/>
                <w:color w:val="000000"/>
              </w:rPr>
              <w:t>questões e sistema legal juvenil</w:t>
            </w:r>
            <w:r w:rsidRPr="006E24AF">
              <w:rPr>
                <w:color w:val="000000"/>
              </w:rPr>
              <w:t xml:space="preserve">: </w:t>
            </w:r>
            <w:hyperlink r:id="rId23">
              <w:r w:rsidRPr="00F720C9">
                <w:rPr>
                  <w:rStyle w:val="Hyperlink"/>
                </w:rPr>
                <w:t>https://www.mass.gov/service-details/juvenile-justice-information</w:t>
              </w:r>
            </w:hyperlink>
            <w:r w:rsidR="00C8416B">
              <w:rPr>
                <w:rStyle w:val="Hyperlink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  <w:p w14:paraId="6EF3D3BB" w14:textId="1A6C0A8B" w:rsidR="00C8416B" w:rsidRPr="006E24AF" w:rsidRDefault="00C8416B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</w:t>
            </w:r>
            <w:r w:rsidRPr="00C8416B">
              <w:rPr>
                <w:rFonts w:cs="Calibri"/>
                <w:color w:val="000000"/>
              </w:rPr>
              <w:t xml:space="preserve">ncaminhamento para </w:t>
            </w:r>
            <w:r w:rsidRPr="00C8416B">
              <w:rPr>
                <w:rFonts w:cs="Calibri"/>
                <w:b/>
                <w:bCs/>
                <w:color w:val="000000"/>
              </w:rPr>
              <w:t>serviços jurídicos gratuitos  </w:t>
            </w:r>
            <w:r w:rsidRPr="00C8416B">
              <w:rPr>
                <w:rFonts w:cs="Calibri"/>
                <w:b/>
                <w:bCs/>
                <w:color w:val="000000"/>
              </w:rPr>
              <w:br/>
              <w:t>ou de baixo custo</w:t>
            </w:r>
            <w:r w:rsidRPr="00C8416B">
              <w:rPr>
                <w:rFonts w:cs="Calibri"/>
                <w:color w:val="000000"/>
              </w:rPr>
              <w:t xml:space="preserve"> em Massachusetts: </w:t>
            </w:r>
            <w:hyperlink r:id="rId24" w:history="1">
              <w:r w:rsidRPr="00AF7A90">
                <w:rPr>
                  <w:rStyle w:val="Hyperlink"/>
                  <w:rFonts w:cs="Calibri"/>
                </w:rPr>
                <w:t>https://masslrf.org/en/triage/info</w:t>
              </w:r>
            </w:hyperlink>
            <w:r>
              <w:rPr>
                <w:rFonts w:cs="Calibri"/>
                <w:color w:val="000000"/>
              </w:rPr>
              <w:t xml:space="preserve">  </w:t>
            </w:r>
            <w:r w:rsidRPr="00C8416B">
              <w:rPr>
                <w:i/>
                <w:iCs/>
                <w:color w:val="000000"/>
              </w:rPr>
              <w:t>(Recurso governamental)</w:t>
            </w:r>
          </w:p>
        </w:tc>
      </w:tr>
      <w:tr w:rsidR="006E24AF" w:rsidRPr="00F720C9" w14:paraId="51FAA6F9" w14:textId="77777777" w:rsidTr="006E24AF">
        <w:tc>
          <w:tcPr>
            <w:tcW w:w="5000" w:type="pct"/>
          </w:tcPr>
          <w:p w14:paraId="1C7C9065" w14:textId="77777777" w:rsidR="006E24AF" w:rsidRDefault="006E24AF" w:rsidP="00FD64F1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71BC27E3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F720C9">
              <w:rPr>
                <w:color w:val="000000"/>
                <w:u w:val="single"/>
              </w:rPr>
              <w:t>Deficiências</w:t>
            </w:r>
          </w:p>
          <w:p w14:paraId="5A532E51" w14:textId="694F5F3D" w:rsidR="006E24AF" w:rsidRPr="006E24AF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cs="Calibri"/>
                <w:color w:val="000000"/>
              </w:rPr>
            </w:pPr>
            <w:r w:rsidRPr="00F720C9">
              <w:t xml:space="preserve">Informações sobre </w:t>
            </w:r>
            <w:r w:rsidRPr="00F720C9">
              <w:rPr>
                <w:b/>
              </w:rPr>
              <w:t>direitos, acesso e recursos para deficientes</w:t>
            </w:r>
            <w:r w:rsidRPr="00F720C9">
              <w:t xml:space="preserve">, incluindo moradia, educação e serviços governamentais: </w:t>
            </w:r>
            <w:hyperlink r:id="rId25">
              <w:r w:rsidRPr="00F720C9">
                <w:rPr>
                  <w:rStyle w:val="Hyperlink"/>
                </w:rPr>
                <w:t>https://www.mass.gov/info-details/disability-rights-access-resources</w:t>
              </w:r>
            </w:hyperlink>
            <w:r w:rsidR="00C8416B">
              <w:rPr>
                <w:rStyle w:val="Hyperlink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  <w:p w14:paraId="0E8A9DD2" w14:textId="2B5D9A69" w:rsidR="006E24AF" w:rsidRPr="00C8416B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6E24AF">
              <w:rPr>
                <w:color w:val="000000"/>
              </w:rPr>
              <w:t xml:space="preserve">Serviços relacionados a </w:t>
            </w:r>
            <w:r w:rsidRPr="006E24AF">
              <w:rPr>
                <w:b/>
                <w:color w:val="000000"/>
              </w:rPr>
              <w:t>treinamento e emprego, vida na comunidade e determinação de deficiência</w:t>
            </w:r>
            <w:r w:rsidRPr="006E24AF">
              <w:rPr>
                <w:color w:val="000000"/>
              </w:rPr>
              <w:t xml:space="preserve">: </w:t>
            </w:r>
            <w:hyperlink r:id="rId26" w:history="1">
              <w:r w:rsidR="00C8416B" w:rsidRPr="001F3A4F">
                <w:rPr>
                  <w:rStyle w:val="Hyperlink"/>
                  <w:rFonts w:cs="Calibri"/>
                </w:rPr>
                <w:t>https://www.mass.gov/orgs/massability</w:t>
              </w:r>
            </w:hyperlink>
            <w:r w:rsidRPr="006E24AF">
              <w:rPr>
                <w:color w:val="000000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  <w:p w14:paraId="4424C732" w14:textId="5AAB901C" w:rsidR="00C8416B" w:rsidRPr="006E24AF" w:rsidRDefault="00C8416B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C8416B">
              <w:rPr>
                <w:rFonts w:cs="Calibri"/>
                <w:color w:val="000000"/>
              </w:rPr>
              <w:t>Recursos sobre sexualidade e saúde sexual para </w:t>
            </w:r>
            <w:r w:rsidRPr="00C8416B">
              <w:rPr>
                <w:rFonts w:cs="Calibri"/>
                <w:b/>
                <w:bCs/>
                <w:color w:val="000000"/>
              </w:rPr>
              <w:t>jovens com deficiência intelectual ou do desenvolvimento:</w:t>
            </w:r>
            <w:r w:rsidRPr="00C8416B">
              <w:rPr>
                <w:rFonts w:cs="Calibri"/>
                <w:color w:val="000000"/>
              </w:rPr>
              <w:t> </w:t>
            </w:r>
            <w:hyperlink r:id="rId27" w:tgtFrame="_blank" w:history="1">
              <w:r w:rsidRPr="00C8416B">
                <w:rPr>
                  <w:rStyle w:val="Hyperlink"/>
                  <w:rFonts w:cs="Calibri"/>
                </w:rPr>
                <w:t>https://yoursexualhealthtoolkit.org/</w:t>
              </w:r>
            </w:hyperlink>
            <w:r w:rsidRPr="00C8416B">
              <w:rPr>
                <w:rFonts w:cs="Calibri"/>
                <w:color w:val="000000"/>
                <w:u w:val="single"/>
              </w:rPr>
              <w:t> </w:t>
            </w:r>
          </w:p>
        </w:tc>
      </w:tr>
      <w:tr w:rsidR="005F4CC1" w:rsidRPr="00F720C9" w14:paraId="540ACD5E" w14:textId="77777777" w:rsidTr="00A566DC">
        <w:tc>
          <w:tcPr>
            <w:tcW w:w="5000" w:type="pct"/>
          </w:tcPr>
          <w:p w14:paraId="0D612808" w14:textId="77777777" w:rsidR="00C8416B" w:rsidRDefault="00C8416B" w:rsidP="00A566DC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17E4882F" w14:textId="5AFF40AE" w:rsidR="005F4CC1" w:rsidRPr="006E24AF" w:rsidRDefault="005F4CC1" w:rsidP="00A566DC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6E24AF">
              <w:rPr>
                <w:color w:val="000000"/>
                <w:u w:val="single"/>
              </w:rPr>
              <w:t xml:space="preserve">Segurança contra calor extremo: </w:t>
            </w:r>
          </w:p>
          <w:p w14:paraId="354931DD" w14:textId="49D1F397" w:rsidR="005F4CC1" w:rsidRPr="00F720C9" w:rsidRDefault="005F4CC1" w:rsidP="00A566DC">
            <w:pPr>
              <w:numPr>
                <w:ilvl w:val="0"/>
                <w:numId w:val="18"/>
              </w:numPr>
              <w:spacing w:after="0" w:line="240" w:lineRule="auto"/>
            </w:pPr>
            <w:r w:rsidRPr="00F720C9">
              <w:rPr>
                <w:color w:val="000000"/>
              </w:rPr>
              <w:t xml:space="preserve">Para obter informações sobre </w:t>
            </w:r>
            <w:r w:rsidRPr="00F720C9">
              <w:rPr>
                <w:b/>
                <w:color w:val="000000"/>
              </w:rPr>
              <w:t>como se manter seguro durante o calor extremo, acesse</w:t>
            </w:r>
            <w:r w:rsidRPr="00F720C9">
              <w:rPr>
                <w:color w:val="000000"/>
              </w:rPr>
              <w:t xml:space="preserve">: </w:t>
            </w:r>
            <w:hyperlink r:id="rId28">
              <w:r w:rsidRPr="00F720C9">
                <w:rPr>
                  <w:rStyle w:val="Hyperlink"/>
                </w:rPr>
                <w:t>https://www.mass.gov/info-details/extreme-heat-safety-tips</w:t>
              </w:r>
            </w:hyperlink>
            <w:r w:rsidR="00C8416B">
              <w:rPr>
                <w:rStyle w:val="Hyperlink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</w:tc>
      </w:tr>
      <w:tr w:rsidR="005F4CC1" w:rsidRPr="00F720C9" w14:paraId="5AF372F8" w14:textId="77777777" w:rsidTr="006E24AF">
        <w:tc>
          <w:tcPr>
            <w:tcW w:w="5000" w:type="pct"/>
          </w:tcPr>
          <w:p w14:paraId="3D756012" w14:textId="77777777" w:rsidR="005F4CC1" w:rsidRDefault="005F4CC1" w:rsidP="00FD64F1">
            <w:pPr>
              <w:spacing w:after="0" w:line="240" w:lineRule="auto"/>
              <w:rPr>
                <w:color w:val="000000"/>
                <w:u w:val="single"/>
              </w:rPr>
            </w:pPr>
          </w:p>
        </w:tc>
      </w:tr>
      <w:tr w:rsidR="006E24AF" w:rsidRPr="00F720C9" w14:paraId="3F2E7B76" w14:textId="77777777" w:rsidTr="006E24AF">
        <w:tc>
          <w:tcPr>
            <w:tcW w:w="5000" w:type="pct"/>
          </w:tcPr>
          <w:p w14:paraId="488E8B87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  <w:u w:val="single"/>
              </w:rPr>
              <w:t>Emprego</w:t>
            </w:r>
          </w:p>
          <w:p w14:paraId="1F8BA86A" w14:textId="7C3DB42A" w:rsidR="006E24AF" w:rsidRPr="00F720C9" w:rsidRDefault="006E24AF" w:rsidP="00FD64F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Informações sobre </w:t>
            </w:r>
            <w:r w:rsidRPr="00F720C9">
              <w:rPr>
                <w:b/>
                <w:color w:val="000000"/>
              </w:rPr>
              <w:t>os direitos e segurança dos trabalhadores</w:t>
            </w:r>
            <w:r w:rsidRPr="00F720C9">
              <w:rPr>
                <w:color w:val="000000"/>
              </w:rPr>
              <w:t xml:space="preserve">, incluindo licença médica e familiar remuneradas: </w:t>
            </w:r>
            <w:hyperlink r:id="rId29">
              <w:r w:rsidRPr="00F720C9">
                <w:rPr>
                  <w:rStyle w:val="Hyperlink"/>
                </w:rPr>
                <w:t>https://www.mass.gov/topics/workers-rights-safety</w:t>
              </w:r>
            </w:hyperlink>
            <w:r w:rsidR="00C8416B">
              <w:rPr>
                <w:rStyle w:val="Hyperlink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  <w:p w14:paraId="4BC8B356" w14:textId="77777777" w:rsidR="006E24AF" w:rsidRPr="006E24AF" w:rsidRDefault="006E24AF" w:rsidP="00FD64F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Informações sobre </w:t>
            </w:r>
            <w:r w:rsidRPr="00F720C9">
              <w:rPr>
                <w:b/>
                <w:color w:val="000000"/>
              </w:rPr>
              <w:t>leis de trabalho infantil</w:t>
            </w:r>
            <w:r w:rsidRPr="00F720C9">
              <w:rPr>
                <w:color w:val="000000"/>
              </w:rPr>
              <w:t xml:space="preserve">para pessoas entre 14 e 18 anos: </w:t>
            </w:r>
            <w:hyperlink r:id="rId30">
              <w:r w:rsidRPr="00F720C9">
                <w:rPr>
                  <w:rStyle w:val="Hyperlink"/>
                </w:rPr>
                <w:t>https://www.mass.gov/service-details/massachusetts-laws-regulating-minors-work-hours</w:t>
              </w:r>
            </w:hyperlink>
            <w:r w:rsidRPr="00F720C9">
              <w:rPr>
                <w:color w:val="000000"/>
              </w:rPr>
              <w:t xml:space="preserve"> </w:t>
            </w:r>
          </w:p>
          <w:p w14:paraId="6D94D95C" w14:textId="6635A09F" w:rsidR="005F4CC1" w:rsidRPr="005F4CC1" w:rsidRDefault="00C8416B" w:rsidP="005F4CC1">
            <w:pPr>
              <w:pStyle w:val="ListParagraph"/>
              <w:spacing w:after="0" w:line="240" w:lineRule="auto"/>
              <w:rPr>
                <w:rFonts w:cs="Calibri"/>
                <w:color w:val="000000"/>
              </w:rPr>
            </w:pPr>
            <w:r w:rsidRPr="00C8416B">
              <w:rPr>
                <w:i/>
                <w:iCs/>
                <w:color w:val="000000"/>
              </w:rPr>
              <w:t>(Recurso governamental)</w:t>
            </w:r>
          </w:p>
          <w:p w14:paraId="02638694" w14:textId="251C680B" w:rsidR="006E24AF" w:rsidRPr="006E24AF" w:rsidRDefault="006E24AF" w:rsidP="00FD64F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6E24AF">
              <w:rPr>
                <w:color w:val="000000"/>
              </w:rPr>
              <w:t xml:space="preserve">Para </w:t>
            </w:r>
            <w:r w:rsidRPr="006E24AF">
              <w:rPr>
                <w:b/>
                <w:color w:val="000000"/>
              </w:rPr>
              <w:t>denunciar condições inseguras de trabalho</w:t>
            </w:r>
            <w:r w:rsidRPr="006E24AF">
              <w:rPr>
                <w:color w:val="000000"/>
              </w:rPr>
              <w:t xml:space="preserve">, acesse: </w:t>
            </w:r>
            <w:hyperlink r:id="rId31">
              <w:r w:rsidRPr="00F720C9">
                <w:rPr>
                  <w:rStyle w:val="Hyperlink"/>
                </w:rPr>
                <w:t>https://www.mass.gov/how-to/file-a-workplace-complaint</w:t>
              </w:r>
            </w:hyperlink>
            <w:r w:rsidRPr="00F720C9">
              <w:t xml:space="preserve"> ou ligue para </w:t>
            </w:r>
            <w:r w:rsidRPr="006E24AF">
              <w:rPr>
                <w:color w:val="000000"/>
              </w:rPr>
              <w:t xml:space="preserve">a linha direta </w:t>
            </w:r>
            <w:r w:rsidRPr="006E24AF">
              <w:rPr>
                <w:b/>
                <w:color w:val="000000"/>
              </w:rPr>
              <w:t>Trabalho Justo (Fair Labor)</w:t>
            </w:r>
            <w:r>
              <w:rPr>
                <w:b/>
                <w:color w:val="000000"/>
              </w:rPr>
              <w:t xml:space="preserve"> </w:t>
            </w:r>
            <w:r w:rsidRPr="006E24AF">
              <w:rPr>
                <w:color w:val="000000"/>
              </w:rPr>
              <w:t xml:space="preserve">no número 617-727-3465. </w:t>
            </w:r>
            <w:r w:rsidRPr="006E24AF">
              <w:rPr>
                <w:i/>
                <w:color w:val="000000"/>
              </w:rPr>
              <w:t>Disponível das 10h00 às 16h00, de segunda à sexta-feira. Seu empregador não pode fazer retaliações contra você por fazer uma reclamação sobre uma condição de trabalho insegura.</w:t>
            </w:r>
            <w:r w:rsidR="00C8416B">
              <w:rPr>
                <w:i/>
                <w:color w:val="000000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</w:tc>
      </w:tr>
      <w:tr w:rsidR="006E24AF" w:rsidRPr="00F720C9" w14:paraId="5E6DF811" w14:textId="77777777" w:rsidTr="006E24AF">
        <w:tc>
          <w:tcPr>
            <w:tcW w:w="5000" w:type="pct"/>
          </w:tcPr>
          <w:p w14:paraId="75433156" w14:textId="77777777" w:rsidR="006E24AF" w:rsidRPr="005F4CC1" w:rsidRDefault="006E24AF" w:rsidP="00FD64F1">
            <w:pPr>
              <w:spacing w:after="0" w:line="240" w:lineRule="auto"/>
              <w:rPr>
                <w:color w:val="000000"/>
                <w:sz w:val="20"/>
                <w:szCs w:val="20"/>
                <w:u w:val="single"/>
              </w:rPr>
            </w:pPr>
          </w:p>
          <w:p w14:paraId="2DC8AE6C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F720C9">
              <w:rPr>
                <w:color w:val="000000"/>
                <w:u w:val="single"/>
              </w:rPr>
              <w:t>Auxílio alimentar e financeiro</w:t>
            </w:r>
          </w:p>
          <w:p w14:paraId="06D83A95" w14:textId="4DD03AA6" w:rsidR="006E24AF" w:rsidRPr="00F720C9" w:rsidRDefault="006E24AF" w:rsidP="00FD64F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Para encontrar um </w:t>
            </w:r>
            <w:r w:rsidRPr="00F720C9">
              <w:rPr>
                <w:b/>
                <w:color w:val="000000"/>
              </w:rPr>
              <w:t>Banco de alimentos local</w:t>
            </w:r>
            <w:r w:rsidRPr="00F720C9">
              <w:rPr>
                <w:color w:val="000000"/>
              </w:rPr>
              <w:t xml:space="preserve">acesse: </w:t>
            </w:r>
            <w:hyperlink r:id="rId32">
              <w:r w:rsidRPr="00F720C9">
                <w:rPr>
                  <w:rStyle w:val="Hyperlink"/>
                </w:rPr>
                <w:t>https://www.mass.gov/how-to/find-a-local-food-bank</w:t>
              </w:r>
            </w:hyperlink>
            <w:r w:rsidRPr="00F720C9">
              <w:rPr>
                <w:color w:val="000000"/>
              </w:rPr>
              <w:t xml:space="preserve"> ou </w:t>
            </w:r>
            <w:r w:rsidRPr="00F720C9">
              <w:rPr>
                <w:color w:val="141414"/>
              </w:rPr>
              <w:t xml:space="preserve">ligue para a linha direta </w:t>
            </w:r>
            <w:r w:rsidRPr="00F720C9">
              <w:rPr>
                <w:b/>
              </w:rPr>
              <w:t>Projeto Pão e Fonte de Alimento (Project Bread</w:t>
            </w:r>
            <w:r w:rsidRPr="00F720C9">
              <w:rPr>
                <w:b/>
                <w:color w:val="141414"/>
              </w:rPr>
              <w:t xml:space="preserve"> FoodSource)</w:t>
            </w:r>
            <w:r w:rsidRPr="00F720C9">
              <w:rPr>
                <w:color w:val="141414"/>
              </w:rPr>
              <w:t xml:space="preserve">no número </w:t>
            </w:r>
            <w:r w:rsidRPr="00F720C9">
              <w:t>800-645-8333</w:t>
            </w:r>
            <w:r w:rsidRPr="00F720C9">
              <w:rPr>
                <w:color w:val="141414"/>
              </w:rPr>
              <w:t xml:space="preserve"> (TTY: </w:t>
            </w:r>
            <w:r w:rsidRPr="00F720C9">
              <w:t>800-377-1292).</w:t>
            </w:r>
            <w:r w:rsidRPr="00F720C9">
              <w:rPr>
                <w:b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  <w:p w14:paraId="304C1556" w14:textId="29A72524" w:rsidR="006E24AF" w:rsidRPr="00F720C9" w:rsidRDefault="006E24AF" w:rsidP="00FD64F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Para solicitar </w:t>
            </w:r>
            <w:r w:rsidRPr="00F720C9">
              <w:rPr>
                <w:b/>
                <w:color w:val="000000"/>
              </w:rPr>
              <w:t>os benefícios do SNAP</w:t>
            </w:r>
            <w:r w:rsidRPr="00F720C9">
              <w:rPr>
                <w:color w:val="000000"/>
              </w:rPr>
              <w:t xml:space="preserve">(cupons-alimentação), acesse: </w:t>
            </w:r>
            <w:hyperlink r:id="rId33">
              <w:r w:rsidRPr="00F720C9">
                <w:rPr>
                  <w:rStyle w:val="Hyperlink"/>
                </w:rPr>
                <w:t>https://www.mass.gov/how-to/apply-for-snap-benefits-food-stamps</w:t>
              </w:r>
            </w:hyperlink>
            <w:r w:rsidRPr="00F720C9">
              <w:rPr>
                <w:color w:val="000000"/>
              </w:rPr>
              <w:t xml:space="preserve"> ou ligue para a </w:t>
            </w:r>
            <w:r w:rsidRPr="00F720C9">
              <w:rPr>
                <w:b/>
                <w:color w:val="000000"/>
              </w:rPr>
              <w:t xml:space="preserve">Linha de </w:t>
            </w:r>
            <w:r w:rsidRPr="00F720C9">
              <w:rPr>
                <w:b/>
                <w:color w:val="000000"/>
              </w:rPr>
              <w:lastRenderedPageBreak/>
              <w:t>Assistência DTA (DTA Assistance Line)</w:t>
            </w:r>
            <w:r w:rsidRPr="00F720C9">
              <w:rPr>
                <w:color w:val="000000"/>
              </w:rPr>
              <w:t xml:space="preserve"> 877-382-2363. </w:t>
            </w:r>
            <w:r w:rsidRPr="00F720C9">
              <w:rPr>
                <w:i/>
                <w:color w:val="000000"/>
              </w:rPr>
              <w:t>Disponível das 08h15 às 16h45, de segunda à sexta-feira.</w:t>
            </w:r>
            <w:r w:rsidR="00C8416B">
              <w:rPr>
                <w:i/>
                <w:color w:val="000000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  <w:p w14:paraId="71DB4859" w14:textId="5B71FD77" w:rsidR="006E24AF" w:rsidRPr="006E24AF" w:rsidRDefault="006E24AF" w:rsidP="00FD64F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F720C9">
              <w:rPr>
                <w:color w:val="000000"/>
              </w:rPr>
              <w:t xml:space="preserve">Informações sobre </w:t>
            </w:r>
            <w:r w:rsidRPr="00F720C9">
              <w:rPr>
                <w:b/>
                <w:color w:val="000000"/>
              </w:rPr>
              <w:t>os benefícios emergenciais do SNAP</w:t>
            </w:r>
            <w:r w:rsidRPr="00F720C9">
              <w:rPr>
                <w:color w:val="000000"/>
              </w:rPr>
              <w:t xml:space="preserve">: </w:t>
            </w:r>
            <w:hyperlink r:id="rId34">
              <w:r w:rsidRPr="00F720C9">
                <w:rPr>
                  <w:rStyle w:val="Hyperlink"/>
                </w:rPr>
                <w:t>https://www.mass.gov/service-details/emergency-snap-benefits</w:t>
              </w:r>
            </w:hyperlink>
            <w:r w:rsidR="00C8416B">
              <w:rPr>
                <w:rStyle w:val="Hyperlink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  <w:p w14:paraId="047382CF" w14:textId="3398FC1D" w:rsidR="006E24AF" w:rsidRPr="006E24AF" w:rsidRDefault="006E24AF" w:rsidP="00FD64F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6E24AF">
              <w:rPr>
                <w:color w:val="000000"/>
              </w:rPr>
              <w:t xml:space="preserve">Para solicitar </w:t>
            </w:r>
            <w:r w:rsidRPr="006E24AF">
              <w:rPr>
                <w:b/>
                <w:color w:val="000000"/>
              </w:rPr>
              <w:t>os benefícios do WIC</w:t>
            </w:r>
            <w:r w:rsidRPr="006E24AF">
              <w:rPr>
                <w:color w:val="000000"/>
              </w:rPr>
              <w:t xml:space="preserve">, acesse: </w:t>
            </w:r>
            <w:hyperlink r:id="rId35" w:history="1">
              <w:r w:rsidR="00C8416B" w:rsidRPr="00AF7A90">
                <w:rPr>
                  <w:rStyle w:val="Hyperlink"/>
                </w:rPr>
                <w:t xml:space="preserve">https://www.mass.gov/how-to/apply-for-the-women-infants-children-wic-nutrition-program </w:t>
              </w:r>
              <w:r w:rsidR="00C8416B" w:rsidRPr="00C8416B">
                <w:rPr>
                  <w:rStyle w:val="Hyperlink"/>
                  <w:color w:val="auto"/>
                  <w:u w:val="none"/>
                </w:rPr>
                <w:t>ou ligue para 800-942-1007</w:t>
              </w:r>
            </w:hyperlink>
            <w:r w:rsidRPr="00C8416B">
              <w:rPr>
                <w:rStyle w:val="Hyperlink"/>
                <w:color w:val="auto"/>
                <w:u w:val="none"/>
              </w:rPr>
              <w:t>.</w:t>
            </w:r>
            <w:r w:rsidR="00C8416B" w:rsidRPr="00C8416B">
              <w:rPr>
                <w:rStyle w:val="Hyperlink"/>
                <w:color w:val="auto"/>
                <w:u w:val="none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</w:tc>
      </w:tr>
      <w:tr w:rsidR="006E24AF" w:rsidRPr="00F720C9" w14:paraId="2EC11B10" w14:textId="77777777" w:rsidTr="006E24AF">
        <w:tc>
          <w:tcPr>
            <w:tcW w:w="5000" w:type="pct"/>
          </w:tcPr>
          <w:p w14:paraId="3BD29F35" w14:textId="77777777" w:rsidR="006E24AF" w:rsidRPr="005F4CC1" w:rsidRDefault="006E24AF" w:rsidP="00FD64F1">
            <w:pPr>
              <w:spacing w:after="0" w:line="240" w:lineRule="auto"/>
              <w:rPr>
                <w:color w:val="000000"/>
                <w:sz w:val="20"/>
                <w:szCs w:val="20"/>
                <w:u w:val="single"/>
              </w:rPr>
            </w:pPr>
          </w:p>
          <w:p w14:paraId="1A3297D6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  <w:u w:val="single"/>
              </w:rPr>
              <w:t>Acesso a cuidados com a saúde</w:t>
            </w:r>
          </w:p>
          <w:p w14:paraId="21F7AF95" w14:textId="4506133E" w:rsidR="006E24AF" w:rsidRPr="00F720C9" w:rsidRDefault="006E24AF" w:rsidP="00FD64F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Para renovar sua cobertura do </w:t>
            </w:r>
            <w:r w:rsidRPr="00F720C9">
              <w:rPr>
                <w:b/>
                <w:color w:val="000000"/>
              </w:rPr>
              <w:t>MassHealth</w:t>
            </w:r>
            <w:r w:rsidRPr="00F720C9">
              <w:rPr>
                <w:color w:val="000000"/>
              </w:rPr>
              <w:t xml:space="preserve">ou descobrir se você pode se inscrever para o MassHealth, acesse: </w:t>
            </w:r>
            <w:hyperlink r:id="rId36" w:history="1">
              <w:r w:rsidR="00C8416B" w:rsidRPr="00E6148D">
                <w:rPr>
                  <w:rStyle w:val="Hyperlink"/>
                  <w:rFonts w:cs="Calibri"/>
                </w:rPr>
                <w:t>https://www.mass.gov/orgs/masshealth</w:t>
              </w:r>
            </w:hyperlink>
            <w:r w:rsidRPr="00F720C9">
              <w:rPr>
                <w:color w:val="000000"/>
              </w:rPr>
              <w:t xml:space="preserve"> ou ligue para 800-841-2900 (TDD/TTY: 711).</w:t>
            </w:r>
            <w:r w:rsidR="00C8416B">
              <w:rPr>
                <w:color w:val="000000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  <w:p w14:paraId="36179B81" w14:textId="77777777" w:rsidR="006E24AF" w:rsidRPr="00F720C9" w:rsidRDefault="006E24AF" w:rsidP="00FD64F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 w:rsidRPr="00F720C9">
              <w:t xml:space="preserve">Para obter suporte sobre como obter um plano de saúde, cuidados de saúde ou remédios, ligue para a </w:t>
            </w:r>
            <w:r w:rsidRPr="00F720C9">
              <w:rPr>
                <w:b/>
              </w:rPr>
              <w:t>Linha de Assistência Cuidados de Saúde para Todos (Health Care for All Helpline)</w:t>
            </w:r>
            <w:r w:rsidRPr="00F720C9">
              <w:t xml:space="preserve"> no número 800-272-4232 ou preencha um formulário aqui: </w:t>
            </w:r>
            <w:hyperlink r:id="rId37">
              <w:r w:rsidRPr="00F720C9">
                <w:rPr>
                  <w:rStyle w:val="Hyperlink"/>
                </w:rPr>
                <w:t>https://hcfama.org/health-insurance-help/</w:t>
              </w:r>
            </w:hyperlink>
            <w:r w:rsidRPr="00F720C9">
              <w:t xml:space="preserve">   </w:t>
            </w:r>
          </w:p>
          <w:p w14:paraId="42B57C6E" w14:textId="2E76E05A" w:rsidR="006E24AF" w:rsidRPr="006E24AF" w:rsidRDefault="006E24AF" w:rsidP="00FD64F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F720C9">
              <w:rPr>
                <w:color w:val="000000"/>
              </w:rPr>
              <w:t xml:space="preserve">Informações sobre plano de saúde e aconselhamento para usuários do </w:t>
            </w:r>
            <w:r w:rsidRPr="00F720C9">
              <w:rPr>
                <w:b/>
                <w:color w:val="000000"/>
              </w:rPr>
              <w:t>Medicare</w:t>
            </w:r>
            <w:r w:rsidRPr="00F720C9">
              <w:rPr>
                <w:color w:val="000000"/>
              </w:rPr>
              <w:t xml:space="preserve"> e suas famílias: </w:t>
            </w:r>
            <w:hyperlink r:id="rId38" w:history="1">
              <w:r w:rsidR="00C8416B" w:rsidRPr="002552AA">
                <w:rPr>
                  <w:rStyle w:val="Hyperlink"/>
                  <w:rFonts w:cs="Calibri"/>
                </w:rPr>
                <w:t>SHINEMA.org</w:t>
              </w:r>
            </w:hyperlink>
            <w:r w:rsidR="00C8416B">
              <w:rPr>
                <w:rStyle w:val="Hyperlink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  <w:p w14:paraId="0F493AD2" w14:textId="77777777" w:rsidR="006E24AF" w:rsidRPr="00C8416B" w:rsidRDefault="006E24AF" w:rsidP="00FD64F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6E24AF">
              <w:rPr>
                <w:color w:val="000000"/>
              </w:rPr>
              <w:t xml:space="preserve">Informações sobre como </w:t>
            </w:r>
            <w:r w:rsidRPr="006E24AF">
              <w:rPr>
                <w:b/>
                <w:color w:val="000000"/>
              </w:rPr>
              <w:t>acessar atendimento para aborto</w:t>
            </w:r>
            <w:r w:rsidRPr="006E24AF">
              <w:rPr>
                <w:color w:val="000000"/>
              </w:rPr>
              <w:t xml:space="preserve">: </w:t>
            </w:r>
            <w:hyperlink r:id="rId39">
              <w:r w:rsidRPr="00F720C9">
                <w:rPr>
                  <w:rStyle w:val="Hyperlink"/>
                </w:rPr>
                <w:t>https://www.mass.gov/accessing-abortion-care-in-massachusetts</w:t>
              </w:r>
            </w:hyperlink>
            <w:r w:rsidR="00C8416B">
              <w:rPr>
                <w:rStyle w:val="Hyperlink"/>
              </w:rPr>
              <w:t xml:space="preserve"> </w:t>
            </w:r>
            <w:r w:rsidR="00C8416B" w:rsidRPr="00C8416B">
              <w:rPr>
                <w:i/>
                <w:iCs/>
                <w:color w:val="000000"/>
              </w:rPr>
              <w:t>(Recurso governamental)</w:t>
            </w:r>
          </w:p>
          <w:p w14:paraId="47735643" w14:textId="63855142" w:rsidR="00C8416B" w:rsidRPr="006E24AF" w:rsidRDefault="00C8416B" w:rsidP="00FD64F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C8416B">
              <w:rPr>
                <w:rFonts w:cs="Calibri"/>
                <w:b/>
                <w:bCs/>
                <w:color w:val="000000"/>
              </w:rPr>
              <w:t>Vacinas</w:t>
            </w:r>
            <w:r w:rsidRPr="00C8416B">
              <w:rPr>
                <w:rFonts w:cs="Calibri"/>
                <w:color w:val="000000"/>
              </w:rPr>
              <w:t> recomendadas e locais onde se vacinar: </w:t>
            </w:r>
            <w:hyperlink r:id="rId40" w:tgtFrame="_blank" w:history="1">
              <w:r w:rsidRPr="00C8416B">
                <w:rPr>
                  <w:rStyle w:val="Hyperlink"/>
                  <w:rFonts w:cs="Calibri"/>
                </w:rPr>
                <w:t>https://www.mass.gov/vaccine-information-for-</w:t>
              </w:r>
            </w:hyperlink>
            <w:r w:rsidRPr="00C8416B">
              <w:rPr>
                <w:rFonts w:cs="Calibri"/>
                <w:color w:val="000000"/>
              </w:rPr>
              <w:t> </w:t>
            </w:r>
            <w:r w:rsidRPr="00C8416B">
              <w:rPr>
                <w:rFonts w:cs="Calibri"/>
                <w:color w:val="0070C0"/>
                <w:u w:val="single"/>
              </w:rPr>
              <w:t>the-general-public</w:t>
            </w:r>
          </w:p>
        </w:tc>
      </w:tr>
      <w:tr w:rsidR="006E24AF" w:rsidRPr="00F720C9" w14:paraId="6383017C" w14:textId="77777777" w:rsidTr="006E24AF">
        <w:tc>
          <w:tcPr>
            <w:tcW w:w="5000" w:type="pct"/>
          </w:tcPr>
          <w:p w14:paraId="4137FCAB" w14:textId="77777777" w:rsidR="006E24AF" w:rsidRPr="005F4CC1" w:rsidRDefault="006E24AF" w:rsidP="00FD64F1">
            <w:pPr>
              <w:spacing w:after="0" w:line="240" w:lineRule="auto"/>
              <w:rPr>
                <w:color w:val="000000"/>
                <w:sz w:val="20"/>
                <w:szCs w:val="20"/>
                <w:u w:val="single"/>
              </w:rPr>
            </w:pPr>
          </w:p>
          <w:p w14:paraId="1BE50D61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F720C9">
              <w:rPr>
                <w:color w:val="000000"/>
                <w:u w:val="single"/>
              </w:rPr>
              <w:t>Auxílio para moradia</w:t>
            </w:r>
          </w:p>
          <w:p w14:paraId="3D3F133C" w14:textId="77777777" w:rsidR="006E24AF" w:rsidRPr="00F720C9" w:rsidRDefault="006E24AF" w:rsidP="007D1D8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Para solicitar </w:t>
            </w:r>
            <w:r w:rsidRPr="00F720C9">
              <w:rPr>
                <w:b/>
                <w:color w:val="000000"/>
              </w:rPr>
              <w:t>serviços de abrigo</w:t>
            </w:r>
            <w:r w:rsidRPr="00F720C9">
              <w:rPr>
                <w:color w:val="000000"/>
              </w:rPr>
              <w:t xml:space="preserve">, ligue para o </w:t>
            </w:r>
            <w:r w:rsidRPr="004465F5">
              <w:rPr>
                <w:b/>
                <w:color w:val="000000"/>
              </w:rPr>
              <w:t xml:space="preserve">Programa de </w:t>
            </w:r>
            <w:r>
              <w:rPr>
                <w:b/>
                <w:color w:val="000000"/>
              </w:rPr>
              <w:t>Assistência</w:t>
            </w:r>
            <w:r w:rsidRPr="004465F5">
              <w:rPr>
                <w:b/>
                <w:color w:val="000000"/>
              </w:rPr>
              <w:t xml:space="preserve"> Habitacional Emergencial</w:t>
            </w:r>
            <w:r>
              <w:rPr>
                <w:b/>
                <w:color w:val="000000"/>
              </w:rPr>
              <w:t xml:space="preserve"> (Emergency Housing Assistance</w:t>
            </w:r>
            <w:r w:rsidRPr="007D1D8C">
              <w:rPr>
                <w:b/>
                <w:color w:val="000000"/>
              </w:rPr>
              <w:t xml:space="preserve"> Program</w:t>
            </w:r>
            <w:r>
              <w:rPr>
                <w:b/>
                <w:color w:val="000000"/>
              </w:rPr>
              <w:t>)</w:t>
            </w:r>
            <w:r w:rsidRPr="00F720C9">
              <w:rPr>
                <w:color w:val="000000"/>
              </w:rPr>
              <w:t xml:space="preserve"> no número 866-584-0653. </w:t>
            </w:r>
            <w:r w:rsidRPr="00F720C9">
              <w:rPr>
                <w:i/>
                <w:color w:val="000000"/>
              </w:rPr>
              <w:t>Disponível das 08h00 às 17h00, de segunda à sexta-feira, tradução disponível.</w:t>
            </w:r>
            <w:r w:rsidRPr="00F720C9">
              <w:rPr>
                <w:color w:val="000000"/>
              </w:rPr>
              <w:t xml:space="preserve"> </w:t>
            </w:r>
          </w:p>
          <w:p w14:paraId="37D1CC33" w14:textId="4CCBF9AB" w:rsidR="006E24AF" w:rsidRPr="00F720C9" w:rsidRDefault="006E24AF" w:rsidP="00FD64F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Informações sobre o </w:t>
            </w:r>
            <w:r w:rsidRPr="00F720C9">
              <w:rPr>
                <w:b/>
                <w:color w:val="000000"/>
              </w:rPr>
              <w:t>Programa de Assistência Habitacional Emergencial (Emergency Housing Assistance Program)</w:t>
            </w:r>
            <w:r w:rsidRPr="00F720C9">
              <w:rPr>
                <w:color w:val="000000"/>
              </w:rPr>
              <w:t xml:space="preserve"> e recursos habitacionais locais: </w:t>
            </w:r>
            <w:hyperlink r:id="rId41">
              <w:r w:rsidRPr="00F720C9">
                <w:rPr>
                  <w:rStyle w:val="Hyperlink"/>
                </w:rPr>
                <w:t>https://www.mass.gov/emergency-housing-assistance-programs</w:t>
              </w:r>
            </w:hyperlink>
            <w:r w:rsidRPr="00F720C9">
              <w:rPr>
                <w:color w:val="000000"/>
              </w:rPr>
              <w:t xml:space="preserve"> </w:t>
            </w:r>
            <w:r w:rsidR="00A543AC" w:rsidRPr="00C8416B">
              <w:rPr>
                <w:i/>
                <w:iCs/>
                <w:color w:val="000000"/>
              </w:rPr>
              <w:t>(Recurso governamental)</w:t>
            </w:r>
          </w:p>
          <w:p w14:paraId="06938D7C" w14:textId="567C57CA" w:rsidR="006E24AF" w:rsidRPr="006E24AF" w:rsidRDefault="006E24AF" w:rsidP="00FD64F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Style w:val="Hyperlink"/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Informações sobre como obter </w:t>
            </w:r>
            <w:r w:rsidRPr="00F720C9">
              <w:rPr>
                <w:b/>
                <w:color w:val="000000"/>
              </w:rPr>
              <w:t>assistência habitacional</w:t>
            </w:r>
            <w:r w:rsidRPr="00F720C9">
              <w:rPr>
                <w:color w:val="000000"/>
              </w:rPr>
              <w:t xml:space="preserve">, incluindo assistência com o aluguel e moradia pública: </w:t>
            </w:r>
            <w:hyperlink r:id="rId42">
              <w:r w:rsidRPr="00F720C9">
                <w:rPr>
                  <w:rStyle w:val="Hyperlink"/>
                </w:rPr>
                <w:t>https://www.mass.gov/guides/a-guide-to-obtaining-housing-assistance</w:t>
              </w:r>
            </w:hyperlink>
            <w:r w:rsidR="00A543AC">
              <w:rPr>
                <w:rStyle w:val="Hyperlink"/>
              </w:rPr>
              <w:t xml:space="preserve"> </w:t>
            </w:r>
            <w:r w:rsidR="00A543AC" w:rsidRPr="00C8416B">
              <w:rPr>
                <w:i/>
                <w:iCs/>
                <w:color w:val="000000"/>
              </w:rPr>
              <w:t>(Recurso governamental)</w:t>
            </w:r>
          </w:p>
          <w:p w14:paraId="65A77010" w14:textId="77777777" w:rsidR="006E24AF" w:rsidRPr="006E24AF" w:rsidRDefault="006E24AF" w:rsidP="00FD64F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6E24AF">
              <w:rPr>
                <w:color w:val="000000"/>
              </w:rPr>
              <w:t xml:space="preserve">Para obter ajuda e apoio para </w:t>
            </w:r>
            <w:r w:rsidRPr="006E24AF">
              <w:rPr>
                <w:b/>
                <w:color w:val="000000"/>
              </w:rPr>
              <w:t>jovens desabrigados ou jovens que pensam em fugir</w:t>
            </w:r>
            <w:r w:rsidRPr="006E24AF">
              <w:rPr>
                <w:color w:val="000000"/>
              </w:rPr>
              <w:t xml:space="preserve">, ligue para a Linha Segura Nacional de Fugitivos (National Runaway Safeline) no número 1-800-786-2929 ou envie a mensagem de texto SAFE e sua localização atual (endereço, cidade, estado) para 44357(4HELP).  </w:t>
            </w:r>
            <w:r w:rsidRPr="006E24AF">
              <w:rPr>
                <w:i/>
                <w:color w:val="000000"/>
              </w:rPr>
              <w:t>Disponível 24 horas por dia, 7 dias por semana.</w:t>
            </w:r>
            <w:r w:rsidRPr="006E24AF">
              <w:rPr>
                <w:color w:val="000000"/>
              </w:rPr>
              <w:t xml:space="preserve">  </w:t>
            </w:r>
          </w:p>
        </w:tc>
      </w:tr>
      <w:tr w:rsidR="006E24AF" w:rsidRPr="00F720C9" w14:paraId="34FB8CB2" w14:textId="77777777" w:rsidTr="006E24AF">
        <w:tc>
          <w:tcPr>
            <w:tcW w:w="5000" w:type="pct"/>
          </w:tcPr>
          <w:p w14:paraId="33DCCC90" w14:textId="77777777" w:rsidR="005F4CC1" w:rsidRPr="005F4CC1" w:rsidRDefault="005F4CC1" w:rsidP="00FD64F1">
            <w:pPr>
              <w:spacing w:after="0" w:line="240" w:lineRule="auto"/>
              <w:rPr>
                <w:color w:val="000000"/>
                <w:sz w:val="20"/>
                <w:szCs w:val="20"/>
                <w:u w:val="single"/>
              </w:rPr>
            </w:pPr>
          </w:p>
          <w:p w14:paraId="38A073F9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F720C9">
              <w:rPr>
                <w:color w:val="000000"/>
                <w:u w:val="single"/>
              </w:rPr>
              <w:t>Imigrantes e refugiados</w:t>
            </w:r>
          </w:p>
          <w:p w14:paraId="7E8DF21E" w14:textId="0073A902" w:rsidR="006E24AF" w:rsidRPr="00A543AC" w:rsidRDefault="006E24AF" w:rsidP="00FD64F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color w:val="141414"/>
                <w:u w:val="single"/>
              </w:rPr>
            </w:pPr>
            <w:r w:rsidRPr="00F720C9">
              <w:rPr>
                <w:color w:val="141414"/>
              </w:rPr>
              <w:t>Recursos para refugiados e imigrantes, incluindo recurs</w:t>
            </w:r>
            <w:r w:rsidRPr="00F720C9">
              <w:rPr>
                <w:b/>
                <w:color w:val="141414"/>
              </w:rPr>
              <w:t>os financeiros, de emprego e educação</w:t>
            </w:r>
            <w:r w:rsidRPr="00F720C9">
              <w:rPr>
                <w:color w:val="141414"/>
              </w:rPr>
              <w:t xml:space="preserve">: </w:t>
            </w:r>
            <w:hyperlink r:id="rId43" w:history="1">
              <w:r w:rsidRPr="00F720C9">
                <w:rPr>
                  <w:rStyle w:val="Hyperlink"/>
                </w:rPr>
                <w:t>https://www.mass.gov/orgs/office-for-refugees-and-immigrants</w:t>
              </w:r>
            </w:hyperlink>
            <w:r w:rsidRPr="00F720C9">
              <w:t xml:space="preserve"> ou ligue para 617-727-7888 (TTY: 617-727-8147)</w:t>
            </w:r>
            <w:r w:rsidRPr="00A543AC">
              <w:rPr>
                <w:rStyle w:val="Hyperlink"/>
                <w:color w:val="auto"/>
                <w:u w:val="none"/>
              </w:rPr>
              <w:t xml:space="preserve">. </w:t>
            </w:r>
            <w:r w:rsidRPr="00A543AC">
              <w:rPr>
                <w:rStyle w:val="Hyperlink"/>
                <w:i/>
                <w:color w:val="auto"/>
                <w:u w:val="none"/>
              </w:rPr>
              <w:t>Disponível das 09h00 às 17h00, de segunda à sexta-feira.</w:t>
            </w:r>
            <w:r w:rsidR="00A543AC" w:rsidRPr="00A543AC">
              <w:rPr>
                <w:rStyle w:val="Hyperlink"/>
                <w:i/>
                <w:color w:val="auto"/>
                <w:u w:val="none"/>
              </w:rPr>
              <w:t xml:space="preserve"> </w:t>
            </w:r>
            <w:r w:rsidR="00A543AC" w:rsidRPr="00C8416B">
              <w:rPr>
                <w:i/>
                <w:iCs/>
                <w:color w:val="000000"/>
              </w:rPr>
              <w:t>(Recurso governamental)</w:t>
            </w:r>
          </w:p>
          <w:p w14:paraId="351FF973" w14:textId="53E7F93B" w:rsidR="00A543AC" w:rsidRPr="00A543AC" w:rsidRDefault="00A543AC" w:rsidP="00A543A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Style w:val="Hyperlink"/>
                <w:rFonts w:cs="Calibri"/>
                <w:color w:val="141414"/>
              </w:rPr>
            </w:pPr>
            <w:r>
              <w:rPr>
                <w:color w:val="141414"/>
              </w:rPr>
              <w:t>I</w:t>
            </w:r>
            <w:r w:rsidRPr="00A543AC">
              <w:rPr>
                <w:color w:val="141414"/>
              </w:rPr>
              <w:t>nformações sobre os </w:t>
            </w:r>
            <w:r w:rsidRPr="00A543AC">
              <w:rPr>
                <w:b/>
                <w:bCs/>
                <w:color w:val="141414"/>
              </w:rPr>
              <w:t>direitos dos imigrantes e os recursos</w:t>
            </w:r>
            <w:r w:rsidRPr="00A543AC">
              <w:rPr>
                <w:color w:val="141414"/>
              </w:rPr>
              <w:t> disponíveis em Massachusetts:  </w:t>
            </w:r>
            <w:hyperlink r:id="rId44" w:history="1">
              <w:r w:rsidRPr="00AF7A90">
                <w:rPr>
                  <w:rStyle w:val="Hyperlink"/>
                </w:rPr>
                <w:t>https://www.mass.gov/info-details/resources-for-immigrants-in-massachusetts</w:t>
              </w:r>
            </w:hyperlink>
            <w:r>
              <w:rPr>
                <w:color w:val="0070C0"/>
                <w:u w:val="single"/>
              </w:rPr>
              <w:t xml:space="preserve"> </w:t>
            </w:r>
            <w:r w:rsidRPr="00C8416B">
              <w:rPr>
                <w:i/>
                <w:iCs/>
                <w:color w:val="000000"/>
              </w:rPr>
              <w:t>(Recurso governamental)</w:t>
            </w:r>
          </w:p>
          <w:p w14:paraId="268E60DC" w14:textId="298088DC" w:rsidR="006E24AF" w:rsidRPr="00A543AC" w:rsidRDefault="006E24AF" w:rsidP="00A543A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color w:val="141414"/>
                <w:u w:val="single"/>
              </w:rPr>
            </w:pPr>
            <w:r w:rsidRPr="00F720C9">
              <w:rPr>
                <w:color w:val="141414"/>
              </w:rPr>
              <w:lastRenderedPageBreak/>
              <w:t xml:space="preserve">Informações para imigrantes, incluindo </w:t>
            </w:r>
            <w:r w:rsidRPr="00F720C9">
              <w:rPr>
                <w:b/>
                <w:color w:val="141414"/>
              </w:rPr>
              <w:t>recursos legais</w:t>
            </w:r>
            <w:r w:rsidRPr="00F720C9">
              <w:rPr>
                <w:color w:val="141414"/>
              </w:rPr>
              <w:t xml:space="preserve">: </w:t>
            </w:r>
            <w:hyperlink r:id="rId45" w:anchor="get-help">
              <w:r w:rsidRPr="00F720C9">
                <w:rPr>
                  <w:rStyle w:val="Hyperlink"/>
                </w:rPr>
                <w:t>https://www.boston.gov/departments/immigrant-advancement#get-help</w:t>
              </w:r>
            </w:hyperlink>
            <w:r w:rsidRPr="00F720C9">
              <w:rPr>
                <w:color w:val="141414"/>
              </w:rPr>
              <w:t xml:space="preserve"> </w:t>
            </w:r>
            <w:r w:rsidR="00A543AC" w:rsidRPr="00C8416B">
              <w:rPr>
                <w:i/>
                <w:iCs/>
                <w:color w:val="000000"/>
              </w:rPr>
              <w:t>(Recurso governamental)</w:t>
            </w:r>
          </w:p>
          <w:p w14:paraId="3F26AA6B" w14:textId="77777777" w:rsidR="006E24AF" w:rsidRPr="006E24AF" w:rsidRDefault="006E24AF" w:rsidP="00FD64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i/>
                <w:color w:val="141414"/>
              </w:rPr>
            </w:pPr>
            <w:r w:rsidRPr="00F720C9">
              <w:rPr>
                <w:b/>
                <w:color w:val="141414"/>
              </w:rPr>
              <w:t>Serviços baseados na comunidade</w:t>
            </w:r>
            <w:r w:rsidRPr="00F720C9">
              <w:rPr>
                <w:color w:val="141414"/>
              </w:rPr>
              <w:t xml:space="preserve"> para refugiados, asilados e imigrantes:</w:t>
            </w:r>
            <w:r w:rsidRPr="00F720C9">
              <w:rPr>
                <w:rFonts w:ascii="Poppins" w:hAnsi="Poppins"/>
                <w:color w:val="4D6995"/>
                <w:sz w:val="24"/>
              </w:rPr>
              <w:t xml:space="preserve"> </w:t>
            </w:r>
            <w:hyperlink r:id="rId46">
              <w:r w:rsidRPr="00F720C9">
                <w:rPr>
                  <w:rStyle w:val="Hyperlink"/>
                </w:rPr>
                <w:t>https://www.riacboston.org/</w:t>
              </w:r>
            </w:hyperlink>
            <w:r w:rsidRPr="00F720C9">
              <w:rPr>
                <w:color w:val="141414"/>
              </w:rPr>
              <w:t xml:space="preserve"> ou 617-238-2430. </w:t>
            </w:r>
            <w:r w:rsidRPr="00A543AC">
              <w:rPr>
                <w:iCs/>
              </w:rPr>
              <w:t xml:space="preserve">O Centro de Assistência a Refugiados e Imigrantes (Refugee and Immigrant Assistance Center, RIAC) tem escritórios em Boston, Lynn e Worcester. </w:t>
            </w:r>
          </w:p>
          <w:p w14:paraId="15EE14D4" w14:textId="77777777" w:rsidR="006E24AF" w:rsidRPr="00A543AC" w:rsidRDefault="006E24AF" w:rsidP="00FD64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i/>
                <w:color w:val="141414"/>
              </w:rPr>
            </w:pPr>
            <w:r w:rsidRPr="006E24AF">
              <w:rPr>
                <w:b/>
                <w:color w:val="000000"/>
              </w:rPr>
              <w:t>Recursos educacionais</w:t>
            </w:r>
            <w:r w:rsidRPr="006E24AF">
              <w:rPr>
                <w:color w:val="000000"/>
              </w:rPr>
              <w:t xml:space="preserve"> para imigrantes e refugiados, incluindo </w:t>
            </w:r>
            <w:r w:rsidRPr="006E24AF">
              <w:rPr>
                <w:b/>
                <w:color w:val="000000"/>
              </w:rPr>
              <w:t>crianças que estão aprendendo inglês</w:t>
            </w:r>
            <w:r w:rsidRPr="006E24AF">
              <w:rPr>
                <w:color w:val="000000"/>
              </w:rPr>
              <w:t xml:space="preserve">: </w:t>
            </w:r>
            <w:hyperlink r:id="rId47">
              <w:r w:rsidRPr="00F720C9">
                <w:rPr>
                  <w:rStyle w:val="Hyperlink"/>
                </w:rPr>
                <w:t>https://www.doe.mass.edu/ele/families/</w:t>
              </w:r>
            </w:hyperlink>
            <w:r w:rsidRPr="006E24AF">
              <w:rPr>
                <w:color w:val="000000"/>
              </w:rPr>
              <w:t xml:space="preserve"> </w:t>
            </w:r>
          </w:p>
          <w:p w14:paraId="1FAEE930" w14:textId="77777777" w:rsidR="00A543AC" w:rsidRDefault="00A543AC" w:rsidP="00FD64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i/>
                <w:color w:val="141414"/>
              </w:rPr>
            </w:pPr>
            <w:r w:rsidRPr="00A543AC">
              <w:rPr>
                <w:rFonts w:cs="Calibri"/>
                <w:b/>
                <w:bCs/>
                <w:i/>
                <w:color w:val="141414"/>
              </w:rPr>
              <w:t>Recursos</w:t>
            </w:r>
            <w:r w:rsidRPr="00A543AC">
              <w:rPr>
                <w:rFonts w:cs="Calibri"/>
                <w:i/>
                <w:color w:val="141414"/>
              </w:rPr>
              <w:t>, encaminhamento e apoio jurídico na </w:t>
            </w:r>
            <w:r w:rsidRPr="00A543AC">
              <w:rPr>
                <w:rFonts w:cs="Calibri"/>
                <w:b/>
                <w:bCs/>
                <w:i/>
                <w:color w:val="141414"/>
              </w:rPr>
              <w:t>área de</w:t>
            </w:r>
            <w:r>
              <w:rPr>
                <w:rFonts w:cs="Calibri"/>
                <w:b/>
                <w:bCs/>
                <w:i/>
                <w:color w:val="141414"/>
              </w:rPr>
              <w:t xml:space="preserve"> </w:t>
            </w:r>
            <w:r w:rsidRPr="00A543AC">
              <w:rPr>
                <w:rFonts w:cs="Calibri"/>
                <w:b/>
                <w:bCs/>
                <w:i/>
                <w:color w:val="141414"/>
              </w:rPr>
              <w:t>imigração</w:t>
            </w:r>
            <w:r w:rsidRPr="00A543AC">
              <w:rPr>
                <w:rFonts w:cs="Calibri"/>
                <w:i/>
                <w:color w:val="141414"/>
              </w:rPr>
              <w:t>: </w:t>
            </w:r>
            <w:hyperlink r:id="rId48" w:tgtFrame="_blank" w:history="1">
              <w:r w:rsidRPr="00A543AC">
                <w:rPr>
                  <w:rStyle w:val="Hyperlink"/>
                  <w:rFonts w:cs="Calibri"/>
                  <w:i/>
                </w:rPr>
                <w:t>https://masslrf.org/en/triage/start/immigration</w:t>
              </w:r>
            </w:hyperlink>
            <w:r w:rsidRPr="00A543AC">
              <w:rPr>
                <w:rFonts w:cs="Calibri"/>
                <w:i/>
                <w:color w:val="141414"/>
              </w:rPr>
              <w:t>  </w:t>
            </w:r>
          </w:p>
          <w:p w14:paraId="4964A42F" w14:textId="762C9A1A" w:rsidR="00A543AC" w:rsidRPr="006E24AF" w:rsidRDefault="00A543AC" w:rsidP="00FD64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i/>
                <w:color w:val="141414"/>
              </w:rPr>
            </w:pPr>
            <w:r w:rsidRPr="00A543AC">
              <w:rPr>
                <w:rFonts w:cs="Calibri"/>
                <w:i/>
                <w:color w:val="141414"/>
              </w:rPr>
              <w:t>Recursos para imigrantes, incluindo uma </w:t>
            </w:r>
            <w:r w:rsidRPr="00A543AC">
              <w:rPr>
                <w:rFonts w:cs="Calibri"/>
                <w:b/>
                <w:bCs/>
                <w:i/>
                <w:color w:val="141414"/>
              </w:rPr>
              <w:t>linha de apoio sobre imigração, treinamentos sobre seus direitos e materiais informativos</w:t>
            </w:r>
            <w:r w:rsidRPr="00A543AC">
              <w:rPr>
                <w:rFonts w:cs="Calibri"/>
                <w:i/>
                <w:color w:val="141414"/>
              </w:rPr>
              <w:t>: </w:t>
            </w:r>
            <w:hyperlink r:id="rId49" w:tgtFrame="_blank" w:history="1">
              <w:r w:rsidRPr="00A543AC">
                <w:rPr>
                  <w:rStyle w:val="Hyperlink"/>
                  <w:rFonts w:cs="Calibri"/>
                  <w:i/>
                </w:rPr>
                <w:t>https://miracoalition.org/</w:t>
              </w:r>
            </w:hyperlink>
            <w:r w:rsidRPr="00A543AC">
              <w:rPr>
                <w:rFonts w:cs="Calibri"/>
                <w:i/>
                <w:color w:val="141414"/>
              </w:rPr>
              <w:t xml:space="preserve"> </w:t>
            </w:r>
            <w:r>
              <w:rPr>
                <w:rFonts w:cs="Calibri"/>
                <w:i/>
                <w:color w:val="141414"/>
              </w:rPr>
              <w:t xml:space="preserve">/ </w:t>
            </w:r>
            <w:r w:rsidRPr="00A543AC">
              <w:rPr>
                <w:rFonts w:cs="Calibri"/>
                <w:iCs/>
              </w:rPr>
              <w:t>Linha de apoio: (</w:t>
            </w:r>
            <w:hyperlink r:id="rId50" w:tgtFrame="_blank" w:history="1">
              <w:r w:rsidRPr="00A543AC">
                <w:rPr>
                  <w:rStyle w:val="Hyperlink"/>
                  <w:rFonts w:cs="Calibri"/>
                  <w:iCs/>
                  <w:color w:val="auto"/>
                </w:rPr>
                <w:t>508-293-1871</w:t>
              </w:r>
            </w:hyperlink>
            <w:r w:rsidRPr="00A543AC">
              <w:rPr>
                <w:rFonts w:cs="Calibri"/>
                <w:iCs/>
              </w:rPr>
              <w:t>)</w:t>
            </w:r>
            <w:r w:rsidRPr="00A543AC">
              <w:rPr>
                <w:rFonts w:cs="Calibri"/>
                <w:i/>
                <w:color w:val="141414"/>
              </w:rPr>
              <w:t> </w:t>
            </w:r>
          </w:p>
        </w:tc>
      </w:tr>
      <w:tr w:rsidR="006E24AF" w:rsidRPr="00F720C9" w14:paraId="4971CA96" w14:textId="77777777" w:rsidTr="006E24AF">
        <w:tc>
          <w:tcPr>
            <w:tcW w:w="5000" w:type="pct"/>
          </w:tcPr>
          <w:p w14:paraId="5977BCF0" w14:textId="77777777" w:rsidR="006E24AF" w:rsidRDefault="006E24AF" w:rsidP="00FD64F1">
            <w:pPr>
              <w:spacing w:after="0" w:line="240" w:lineRule="auto"/>
              <w:rPr>
                <w:color w:val="141414"/>
                <w:u w:val="single"/>
              </w:rPr>
            </w:pPr>
          </w:p>
          <w:p w14:paraId="61981FDF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141414"/>
                <w:u w:val="single"/>
              </w:rPr>
            </w:pPr>
            <w:r w:rsidRPr="00F720C9">
              <w:rPr>
                <w:color w:val="141414"/>
                <w:u w:val="single"/>
              </w:rPr>
              <w:t xml:space="preserve">Recursos LGBTQIA+: </w:t>
            </w:r>
          </w:p>
          <w:p w14:paraId="240BA24D" w14:textId="77777777" w:rsidR="006E24AF" w:rsidRPr="00F720C9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141414"/>
              </w:rPr>
            </w:pPr>
            <w:r w:rsidRPr="00F720C9">
              <w:rPr>
                <w:b/>
                <w:color w:val="141414"/>
              </w:rPr>
              <w:t>Recursos de bem-estar LGBTQIA+</w:t>
            </w:r>
            <w:r w:rsidRPr="00F720C9">
              <w:rPr>
                <w:color w:val="141414"/>
              </w:rPr>
              <w:t xml:space="preserve">, incluindo recursos específicos para jovens LGBTQIA+: </w:t>
            </w:r>
            <w:hyperlink r:id="rId51" w:history="1">
              <w:r w:rsidRPr="00F720C9">
                <w:rPr>
                  <w:rStyle w:val="Hyperlink"/>
                </w:rPr>
                <w:t>Comissão de Massachusetts sobre a Juventude LGBTQ (Massachusetts Commission on LGBTQ Youth)</w:t>
              </w:r>
            </w:hyperlink>
            <w:r w:rsidRPr="00F720C9">
              <w:rPr>
                <w:color w:val="141414"/>
              </w:rPr>
              <w:t xml:space="preserve"> (</w:t>
            </w:r>
            <w:hyperlink r:id="rId52" w:history="1">
              <w:r w:rsidRPr="00F720C9">
                <w:rPr>
                  <w:rStyle w:val="Hyperlink"/>
                </w:rPr>
                <w:t>https://linktr.ee/malgbt</w:t>
              </w:r>
            </w:hyperlink>
            <w:r w:rsidRPr="00F720C9">
              <w:rPr>
                <w:color w:val="141414"/>
              </w:rPr>
              <w:t xml:space="preserve">).  </w:t>
            </w:r>
          </w:p>
          <w:p w14:paraId="6D5E3A36" w14:textId="77777777" w:rsidR="006E24AF" w:rsidRPr="006E24AF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cs="Calibri"/>
                <w:color w:val="141414"/>
              </w:rPr>
            </w:pPr>
            <w:r w:rsidRPr="00F720C9">
              <w:rPr>
                <w:rStyle w:val="Hyperlink"/>
                <w:color w:val="141414"/>
                <w:u w:val="none"/>
              </w:rPr>
              <w:t xml:space="preserve">Para entrar em contato com o apoio da comunidade e recursos para pessoas trans ou em dúvida, ligue para a </w:t>
            </w:r>
            <w:r w:rsidRPr="00F720C9">
              <w:rPr>
                <w:rStyle w:val="Hyperlink"/>
                <w:b/>
                <w:color w:val="141414"/>
                <w:u w:val="none"/>
              </w:rPr>
              <w:t xml:space="preserve">Linha de Crise Trans (Trans Lifeline) </w:t>
            </w:r>
            <w:r w:rsidRPr="00F720C9">
              <w:rPr>
                <w:rStyle w:val="Hyperlink"/>
                <w:color w:val="141414"/>
                <w:u w:val="none"/>
              </w:rPr>
              <w:t xml:space="preserve">no número 877-565-8860 ou acesse </w:t>
            </w:r>
            <w:hyperlink r:id="rId53" w:history="1">
              <w:r w:rsidRPr="00F720C9">
                <w:rPr>
                  <w:rStyle w:val="Hyperlink"/>
                </w:rPr>
                <w:t>https://translifeline.org/</w:t>
              </w:r>
            </w:hyperlink>
            <w:r w:rsidRPr="00F720C9">
              <w:rPr>
                <w:rStyle w:val="Hyperlink"/>
                <w:color w:val="141414"/>
              </w:rPr>
              <w:t xml:space="preserve">  </w:t>
            </w:r>
          </w:p>
          <w:p w14:paraId="0F654866" w14:textId="77777777" w:rsidR="006E24AF" w:rsidRPr="00A543AC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cs="Calibri"/>
                <w:color w:val="141414"/>
              </w:rPr>
            </w:pPr>
            <w:r w:rsidRPr="006E24AF">
              <w:rPr>
                <w:rStyle w:val="Hyperlink"/>
                <w:color w:val="000000"/>
                <w:u w:val="none"/>
              </w:rPr>
              <w:t xml:space="preserve">Recursos locais disponíveis para </w:t>
            </w:r>
            <w:r w:rsidRPr="006E24AF">
              <w:rPr>
                <w:rStyle w:val="Hyperlink"/>
                <w:b/>
                <w:color w:val="000000"/>
                <w:u w:val="none"/>
              </w:rPr>
              <w:t>idosos LGBTQIA+</w:t>
            </w:r>
            <w:r w:rsidRPr="006E24AF">
              <w:rPr>
                <w:rStyle w:val="Hyperlink"/>
                <w:color w:val="000000"/>
                <w:u w:val="none"/>
              </w:rPr>
              <w:t xml:space="preserve">, incluindo o </w:t>
            </w:r>
            <w:r w:rsidRPr="006E24AF">
              <w:rPr>
                <w:rStyle w:val="Hyperlink"/>
                <w:b/>
                <w:color w:val="000000"/>
                <w:u w:val="none"/>
              </w:rPr>
              <w:t>Projeto de Envelhecimento LGBTQIA+ Saudável de Fenway (Fenway Health LGBTQIA+ Aging Project)</w:t>
            </w:r>
            <w:r w:rsidRPr="006E24AF">
              <w:rPr>
                <w:rStyle w:val="Hyperlink"/>
                <w:color w:val="000000"/>
                <w:u w:val="none"/>
              </w:rPr>
              <w:t xml:space="preserve">: </w:t>
            </w:r>
            <w:hyperlink r:id="rId54" w:history="1">
              <w:r w:rsidRPr="00F720C9">
                <w:rPr>
                  <w:rStyle w:val="Hyperlink"/>
                </w:rPr>
                <w:t>https://fenwayhealth.org/the-fenway-institute/lgbtqia-aging-project/resources/</w:t>
              </w:r>
            </w:hyperlink>
            <w:r w:rsidRPr="00F720C9">
              <w:rPr>
                <w:rStyle w:val="Hyperlink"/>
              </w:rPr>
              <w:t xml:space="preserve"> </w:t>
            </w:r>
          </w:p>
          <w:p w14:paraId="3FBE9EB5" w14:textId="77777777" w:rsidR="00A543AC" w:rsidRDefault="00A543AC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141414"/>
                <w:u w:val="single"/>
              </w:rPr>
            </w:pPr>
            <w:r w:rsidRPr="00A543AC">
              <w:rPr>
                <w:rFonts w:cs="Calibri"/>
                <w:color w:val="141414"/>
              </w:rPr>
              <w:t>Recursos e informações para </w:t>
            </w:r>
            <w:r w:rsidRPr="00A543AC">
              <w:rPr>
                <w:rFonts w:cs="Calibri"/>
                <w:b/>
                <w:bCs/>
                <w:color w:val="141414"/>
              </w:rPr>
              <w:t>jovens intersexo e todas as pessoas com variações nas características físicas relacionadas ao sexo</w:t>
            </w:r>
            <w:r w:rsidRPr="00A543AC">
              <w:rPr>
                <w:rFonts w:cs="Calibri"/>
                <w:color w:val="141414"/>
              </w:rPr>
              <w:t>: </w:t>
            </w:r>
            <w:hyperlink r:id="rId55" w:tgtFrame="_blank" w:history="1">
              <w:r w:rsidRPr="00A543AC">
                <w:rPr>
                  <w:rStyle w:val="Hyperlink"/>
                  <w:rFonts w:cs="Calibri"/>
                </w:rPr>
                <w:t>https://interactadvocates.org/</w:t>
              </w:r>
            </w:hyperlink>
          </w:p>
          <w:p w14:paraId="52EC2C71" w14:textId="582839C3" w:rsidR="00A543AC" w:rsidRPr="006E24AF" w:rsidRDefault="00A543AC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141414"/>
                <w:u w:val="single"/>
              </w:rPr>
            </w:pPr>
            <w:r w:rsidRPr="00A543AC">
              <w:rPr>
                <w:rFonts w:cs="Calibri"/>
                <w:b/>
                <w:bCs/>
                <w:color w:val="141414"/>
              </w:rPr>
              <w:t>Informações e orientações confidenciais sobre saúde sexual</w:t>
            </w:r>
            <w:r w:rsidRPr="00A543AC">
              <w:rPr>
                <w:rFonts w:cs="Calibri"/>
                <w:color w:val="141414"/>
              </w:rPr>
              <w:t> e relacionamentos para adolescentes e jovens adultos: </w:t>
            </w:r>
            <w:hyperlink r:id="rId56" w:tgtFrame="_blank" w:history="1">
              <w:r w:rsidRPr="00A543AC">
                <w:rPr>
                  <w:rStyle w:val="Hyperlink"/>
                  <w:rFonts w:cs="Calibri"/>
                </w:rPr>
                <w:t>https://www.scarleteen.com/</w:t>
              </w:r>
            </w:hyperlink>
          </w:p>
        </w:tc>
      </w:tr>
      <w:tr w:rsidR="006E24AF" w:rsidRPr="00F720C9" w14:paraId="67903073" w14:textId="77777777" w:rsidTr="006E24AF">
        <w:tc>
          <w:tcPr>
            <w:tcW w:w="5000" w:type="pct"/>
          </w:tcPr>
          <w:p w14:paraId="2D75A6AC" w14:textId="77777777" w:rsidR="006E24AF" w:rsidRDefault="006E24AF" w:rsidP="00FD64F1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1587E795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  <w:u w:val="single"/>
              </w:rPr>
              <w:t>Saúde mental</w:t>
            </w:r>
          </w:p>
          <w:p w14:paraId="19CC0377" w14:textId="77777777" w:rsidR="006E24AF" w:rsidRPr="00F720C9" w:rsidRDefault="006E24AF" w:rsidP="00FD64F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Para obter apoio confidencial para </w:t>
            </w:r>
            <w:r w:rsidRPr="00F720C9">
              <w:rPr>
                <w:b/>
                <w:color w:val="000000"/>
              </w:rPr>
              <w:t>pessoas angustiadas, recursos de prevenção e crise,</w:t>
            </w:r>
            <w:r w:rsidRPr="00F720C9">
              <w:rPr>
                <w:color w:val="000000"/>
              </w:rPr>
              <w:t xml:space="preserve"> ligue para</w:t>
            </w:r>
            <w:r w:rsidRPr="00F720C9">
              <w:rPr>
                <w:b/>
                <w:color w:val="000000"/>
              </w:rPr>
              <w:t xml:space="preserve"> Linha de Suicídio e Crise (Suicide &amp; Crisis Lifeline)</w:t>
            </w:r>
            <w:r w:rsidRPr="00F720C9">
              <w:rPr>
                <w:color w:val="000000"/>
              </w:rPr>
              <w:t xml:space="preserve"> no número 988 ou acesse</w:t>
            </w:r>
            <w:hyperlink r:id="rId57">
              <w:r w:rsidRPr="00F720C9">
                <w:rPr>
                  <w:rStyle w:val="Hyperlink"/>
                </w:rPr>
                <w:t>https://988lifeline.org/</w:t>
              </w:r>
            </w:hyperlink>
            <w:r w:rsidRPr="00F720C9">
              <w:rPr>
                <w:color w:val="000000"/>
              </w:rPr>
              <w:t xml:space="preserve"> </w:t>
            </w:r>
          </w:p>
          <w:p w14:paraId="42ADB8E2" w14:textId="77777777" w:rsidR="006E24AF" w:rsidRPr="00F720C9" w:rsidRDefault="006E24AF" w:rsidP="00FD64F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="Calibri"/>
                <w:i/>
                <w:iCs/>
                <w:color w:val="000000"/>
              </w:rPr>
            </w:pPr>
            <w:r w:rsidRPr="00F720C9">
              <w:rPr>
                <w:color w:val="000000"/>
              </w:rPr>
              <w:t>Para obter informações de contato da equipe mais próxima de</w:t>
            </w:r>
            <w:r w:rsidRPr="00F720C9">
              <w:rPr>
                <w:b/>
                <w:color w:val="000000"/>
              </w:rPr>
              <w:t xml:space="preserve"> Intervenção Móvel de Crise (Mobile Crisis Intervention, MCI)</w:t>
            </w:r>
            <w:r w:rsidRPr="00F720C9">
              <w:rPr>
                <w:color w:val="000000"/>
              </w:rPr>
              <w:t xml:space="preserve"> para apoiar alguém que esteja passando por uma </w:t>
            </w:r>
            <w:r w:rsidRPr="00F720C9">
              <w:rPr>
                <w:b/>
                <w:color w:val="000000"/>
              </w:rPr>
              <w:t>crise de saúde mental ou uso de substâncias,</w:t>
            </w:r>
            <w:r w:rsidRPr="00F720C9">
              <w:rPr>
                <w:color w:val="000000"/>
              </w:rPr>
              <w:t xml:space="preserve"> ligue para 877-382-1609. </w:t>
            </w:r>
            <w:r w:rsidRPr="00F720C9">
              <w:rPr>
                <w:i/>
                <w:color w:val="000000"/>
              </w:rPr>
              <w:t xml:space="preserve">Disponível 24 horas por dia, 7 dias por semana. Os serviços de MCI estão disponíveis para aqueles cobertos pelo MassHealth, Medicare, alguns outros planos de saúde e para aqueles que não têm planos. </w:t>
            </w:r>
          </w:p>
          <w:p w14:paraId="1D9A88FA" w14:textId="77777777" w:rsidR="006E24AF" w:rsidRPr="00F720C9" w:rsidRDefault="006E24AF" w:rsidP="00FD64F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="Calibri"/>
                <w:i/>
                <w:color w:val="000000"/>
              </w:rPr>
            </w:pPr>
            <w:r w:rsidRPr="00F720C9">
              <w:rPr>
                <w:color w:val="000000"/>
              </w:rPr>
              <w:t xml:space="preserve">Para entrar em contato com serviços de saúde mental e uso de substâncias, ligue ou envie uma mensagem de texto para a </w:t>
            </w:r>
            <w:r w:rsidRPr="00F720C9">
              <w:rPr>
                <w:b/>
                <w:color w:val="000000"/>
              </w:rPr>
              <w:t xml:space="preserve">Linha de Ajuda de Saúde Comportamental (Behavioral Health Help Line) </w:t>
            </w:r>
            <w:r w:rsidRPr="00F720C9">
              <w:rPr>
                <w:color w:val="000000"/>
              </w:rPr>
              <w:t xml:space="preserve">no número 833-773-2445, ou acesse o bate-papo em </w:t>
            </w:r>
            <w:r w:rsidRPr="00F720C9">
              <w:t xml:space="preserve">masshelpline.com/chat. </w:t>
            </w:r>
            <w:r w:rsidRPr="00F720C9">
              <w:rPr>
                <w:i/>
                <w:color w:val="000000"/>
              </w:rPr>
              <w:t>Disponível 24 horas por dia, 7 dias por semana.</w:t>
            </w:r>
          </w:p>
          <w:p w14:paraId="4C858E40" w14:textId="77777777" w:rsidR="006E24AF" w:rsidRPr="006E24AF" w:rsidRDefault="006E24AF" w:rsidP="00FD64F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>Para obter informações sobre</w:t>
            </w:r>
            <w:r w:rsidRPr="00F720C9">
              <w:rPr>
                <w:b/>
                <w:color w:val="000000"/>
              </w:rPr>
              <w:t xml:space="preserve"> opções de serviços de saúde mental e uso de substâncias </w:t>
            </w:r>
            <w:r w:rsidRPr="00F720C9">
              <w:rPr>
                <w:color w:val="000000"/>
              </w:rPr>
              <w:t>e</w:t>
            </w:r>
            <w:r w:rsidRPr="00F720C9">
              <w:rPr>
                <w:b/>
                <w:color w:val="000000"/>
              </w:rPr>
              <w:t xml:space="preserve"> encontrar um provedor local, </w:t>
            </w:r>
            <w:r w:rsidRPr="00F720C9">
              <w:rPr>
                <w:color w:val="000000"/>
              </w:rPr>
              <w:t xml:space="preserve">acesse: </w:t>
            </w:r>
            <w:hyperlink r:id="rId58">
              <w:r w:rsidRPr="00F720C9">
                <w:rPr>
                  <w:rStyle w:val="Hyperlink"/>
                </w:rPr>
                <w:t>https://www.mabhaccess.com/Home.aspx</w:t>
              </w:r>
            </w:hyperlink>
            <w:r w:rsidRPr="00F720C9">
              <w:rPr>
                <w:color w:val="000000"/>
              </w:rPr>
              <w:t xml:space="preserve">  </w:t>
            </w:r>
          </w:p>
          <w:p w14:paraId="1F4915F6" w14:textId="77777777" w:rsidR="006E24AF" w:rsidRPr="00A543AC" w:rsidRDefault="006E24AF" w:rsidP="00FD64F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6E24AF">
              <w:rPr>
                <w:b/>
                <w:color w:val="000000"/>
              </w:rPr>
              <w:t>Educação, apoio e treinamentos</w:t>
            </w:r>
            <w:r w:rsidRPr="006E24AF">
              <w:rPr>
                <w:color w:val="000000"/>
              </w:rPr>
              <w:t xml:space="preserve"> para pessoas afetadas por condições de saúde mental e suas famílias: </w:t>
            </w:r>
            <w:hyperlink r:id="rId59">
              <w:r w:rsidRPr="00F720C9">
                <w:rPr>
                  <w:rStyle w:val="Hyperlink"/>
                </w:rPr>
                <w:t>https://namimass.org/</w:t>
              </w:r>
            </w:hyperlink>
            <w:r w:rsidRPr="006E24AF">
              <w:rPr>
                <w:color w:val="000000"/>
              </w:rPr>
              <w:t xml:space="preserve"> </w:t>
            </w:r>
          </w:p>
          <w:p w14:paraId="3AAF0644" w14:textId="53AA0624" w:rsidR="00A543AC" w:rsidRPr="006E24AF" w:rsidRDefault="00A543AC" w:rsidP="00FD64F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A543AC">
              <w:rPr>
                <w:rFonts w:cs="Calibri"/>
                <w:b/>
                <w:bCs/>
                <w:color w:val="000000"/>
              </w:rPr>
              <w:lastRenderedPageBreak/>
              <w:t>Diretório de organizações nacionais que oferecem apoio ao luto </w:t>
            </w:r>
            <w:r w:rsidRPr="00A543AC">
              <w:rPr>
                <w:rFonts w:cs="Calibri"/>
                <w:color w:val="000000"/>
              </w:rPr>
              <w:t>para diferentes experiências de perda: </w:t>
            </w:r>
            <w:hyperlink r:id="rId60" w:tgtFrame="_blank" w:history="1">
              <w:r w:rsidRPr="00A543AC">
                <w:rPr>
                  <w:rStyle w:val="Hyperlink"/>
                  <w:rFonts w:cs="Calibri"/>
                </w:rPr>
                <w:t>https://www.griefcarenetwork.org/national-organizations</w:t>
              </w:r>
            </w:hyperlink>
            <w:r w:rsidRPr="00A543AC">
              <w:rPr>
                <w:rFonts w:cs="Calibri"/>
                <w:color w:val="000000"/>
              </w:rPr>
              <w:t> </w:t>
            </w:r>
          </w:p>
        </w:tc>
      </w:tr>
      <w:tr w:rsidR="006E24AF" w:rsidRPr="00F720C9" w14:paraId="46D78954" w14:textId="77777777" w:rsidTr="006E24AF">
        <w:tc>
          <w:tcPr>
            <w:tcW w:w="5000" w:type="pct"/>
          </w:tcPr>
          <w:p w14:paraId="6076A54E" w14:textId="77777777" w:rsidR="00A543AC" w:rsidRDefault="00A543AC" w:rsidP="00FD64F1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2C9683EA" w14:textId="77777777" w:rsidR="00A543AC" w:rsidRDefault="00A543AC" w:rsidP="00FD64F1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219F8C23" w14:textId="61FDCB8C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  <w:u w:val="single"/>
              </w:rPr>
              <w:t>Idosos</w:t>
            </w:r>
          </w:p>
          <w:p w14:paraId="00CFE4D3" w14:textId="47B058FC" w:rsidR="006E24AF" w:rsidRPr="006E24AF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F720C9">
              <w:rPr>
                <w:color w:val="000000"/>
              </w:rPr>
              <w:t xml:space="preserve">Recursos para </w:t>
            </w:r>
            <w:r w:rsidRPr="00F720C9">
              <w:rPr>
                <w:b/>
                <w:color w:val="000000"/>
              </w:rPr>
              <w:t>idosos e seus cuidadores</w:t>
            </w:r>
            <w:r w:rsidRPr="00F720C9">
              <w:rPr>
                <w:color w:val="000000"/>
              </w:rPr>
              <w:t xml:space="preserve"> viverem e prosperarem na comunidade de sua escolha: </w:t>
            </w:r>
            <w:hyperlink r:id="rId61" w:history="1">
              <w:r w:rsidR="00A543AC" w:rsidRPr="00C5448E">
                <w:rPr>
                  <w:rStyle w:val="Hyperlink"/>
                  <w:rFonts w:cs="Calibri"/>
                </w:rPr>
                <w:t>https://www.mass.gov/orgs/executive-office-of-aging-independence-age</w:t>
              </w:r>
            </w:hyperlink>
            <w:r w:rsidR="00A543AC">
              <w:rPr>
                <w:rFonts w:cs="Calibri"/>
                <w:color w:val="000000"/>
              </w:rPr>
              <w:t xml:space="preserve"> </w:t>
            </w:r>
            <w:r w:rsidR="00A543AC" w:rsidRPr="00C8416B">
              <w:rPr>
                <w:i/>
                <w:iCs/>
                <w:color w:val="000000"/>
              </w:rPr>
              <w:t>(Recurso governamental)</w:t>
            </w:r>
          </w:p>
          <w:p w14:paraId="428A186B" w14:textId="634A7AD8" w:rsidR="006E24AF" w:rsidRPr="006E24AF" w:rsidRDefault="00A543AC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A543AC">
              <w:rPr>
                <w:b/>
                <w:bCs/>
                <w:color w:val="000000"/>
              </w:rPr>
              <w:t>Recursos para prevenção de quedas</w:t>
            </w:r>
            <w:r w:rsidRPr="00A543AC">
              <w:rPr>
                <w:color w:val="000000"/>
              </w:rPr>
              <w:t> destinados a pessoas idosas e seus cuidadores: </w:t>
            </w:r>
            <w:hyperlink r:id="rId62" w:history="1">
              <w:r w:rsidRPr="00A543AC">
                <w:rPr>
                  <w:rStyle w:val="Hyperlink"/>
                </w:rPr>
                <w:t>https://www.ncoa.org/article/6-steps-to-help-prevent-falls-in-older-adults/</w:t>
              </w:r>
            </w:hyperlink>
          </w:p>
        </w:tc>
      </w:tr>
      <w:tr w:rsidR="006E24AF" w:rsidRPr="00F720C9" w14:paraId="6FEA02C8" w14:textId="77777777" w:rsidTr="006E24AF">
        <w:tc>
          <w:tcPr>
            <w:tcW w:w="5000" w:type="pct"/>
          </w:tcPr>
          <w:p w14:paraId="55BC3341" w14:textId="77777777" w:rsidR="006E24AF" w:rsidRPr="005F4CC1" w:rsidRDefault="006E24AF" w:rsidP="00FD64F1">
            <w:pPr>
              <w:spacing w:after="0" w:line="240" w:lineRule="auto"/>
              <w:rPr>
                <w:color w:val="000000"/>
                <w:sz w:val="20"/>
                <w:szCs w:val="20"/>
                <w:u w:val="single"/>
              </w:rPr>
            </w:pPr>
          </w:p>
          <w:p w14:paraId="3007395A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F720C9">
              <w:rPr>
                <w:color w:val="000000"/>
                <w:u w:val="single"/>
              </w:rPr>
              <w:t>Parentalidade e famílias</w:t>
            </w:r>
          </w:p>
          <w:p w14:paraId="20300B63" w14:textId="5352A6FE" w:rsidR="006E24AF" w:rsidRPr="00F720C9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b/>
                <w:color w:val="000000"/>
              </w:rPr>
              <w:t>Recursos de apoio educacional</w:t>
            </w:r>
            <w:r w:rsidRPr="00F720C9">
              <w:rPr>
                <w:color w:val="000000"/>
              </w:rPr>
              <w:t xml:space="preserve"> para alunos e famílias: </w:t>
            </w:r>
            <w:hyperlink r:id="rId63" w:history="1">
              <w:r w:rsidRPr="00F720C9">
                <w:rPr>
                  <w:rStyle w:val="Hyperlink"/>
                </w:rPr>
                <w:t>https://www.doe.mass.edu/sfs/</w:t>
              </w:r>
            </w:hyperlink>
            <w:r w:rsidRPr="00F720C9">
              <w:t xml:space="preserve"> </w:t>
            </w:r>
            <w:r w:rsidRPr="00F720C9">
              <w:rPr>
                <w:color w:val="000000"/>
              </w:rPr>
              <w:t xml:space="preserve"> </w:t>
            </w:r>
            <w:r w:rsidR="00A543AC" w:rsidRPr="00C8416B">
              <w:rPr>
                <w:i/>
                <w:iCs/>
                <w:color w:val="000000"/>
              </w:rPr>
              <w:t>(Recurso governamental)</w:t>
            </w:r>
          </w:p>
          <w:p w14:paraId="6E3198B3" w14:textId="77777777" w:rsidR="006E24AF" w:rsidRPr="00F720C9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Para conversar com alguém sobre </w:t>
            </w:r>
            <w:r w:rsidRPr="00F720C9">
              <w:rPr>
                <w:b/>
                <w:color w:val="000000"/>
              </w:rPr>
              <w:t>o estresse parental</w:t>
            </w:r>
            <w:r w:rsidRPr="00F720C9">
              <w:rPr>
                <w:color w:val="000000"/>
              </w:rPr>
              <w:t xml:space="preserve"> ou entrar em contato com </w:t>
            </w:r>
            <w:r w:rsidRPr="00F720C9">
              <w:rPr>
                <w:b/>
                <w:color w:val="000000"/>
              </w:rPr>
              <w:t>recursos locais de parentalidade</w:t>
            </w:r>
            <w:r w:rsidRPr="00F720C9">
              <w:rPr>
                <w:color w:val="000000"/>
              </w:rPr>
              <w:t xml:space="preserve"> acesse </w:t>
            </w:r>
            <w:hyperlink r:id="rId64" w:history="1">
              <w:r w:rsidRPr="00F720C9">
                <w:rPr>
                  <w:rStyle w:val="Hyperlink"/>
                </w:rPr>
                <w:t>https://www.parentshelpingparents.org/stressline ou ligue para 1-800-632-8188</w:t>
              </w:r>
            </w:hyperlink>
            <w:r w:rsidRPr="00F720C9">
              <w:rPr>
                <w:color w:val="000000"/>
              </w:rPr>
              <w:t xml:space="preserve">. </w:t>
            </w:r>
            <w:r w:rsidRPr="00F720C9">
              <w:rPr>
                <w:i/>
                <w:color w:val="000000"/>
              </w:rPr>
              <w:t>Disponível 24 horas por dia, 7 dias por semana.</w:t>
            </w:r>
          </w:p>
          <w:p w14:paraId="7FBBECA8" w14:textId="14CAE3C9" w:rsidR="006E24AF" w:rsidRPr="00F720C9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Para saber se sua família é elegível e solicitar </w:t>
            </w:r>
            <w:r w:rsidRPr="00F720C9">
              <w:rPr>
                <w:b/>
                <w:color w:val="000000"/>
              </w:rPr>
              <w:t>assistência financeira para educação e cuidados infantis,</w:t>
            </w:r>
            <w:r w:rsidR="00A543AC">
              <w:rPr>
                <w:b/>
                <w:color w:val="000000"/>
              </w:rPr>
              <w:t xml:space="preserve"> </w:t>
            </w:r>
            <w:r w:rsidRPr="00F720C9">
              <w:rPr>
                <w:color w:val="000000"/>
              </w:rPr>
              <w:t>acesse:</w:t>
            </w:r>
            <w:r w:rsidR="00A543AC">
              <w:rPr>
                <w:color w:val="000000"/>
              </w:rPr>
              <w:t xml:space="preserve"> </w:t>
            </w:r>
            <w:hyperlink r:id="rId65" w:history="1">
              <w:r w:rsidR="00A543AC" w:rsidRPr="00AF7A90">
                <w:rPr>
                  <w:rStyle w:val="Hyperlink"/>
                  <w:rFonts w:cs="Calibri"/>
                </w:rPr>
                <w:t>https://www.mass.gov/child-care-financial-assistance</w:t>
              </w:r>
            </w:hyperlink>
            <w:r w:rsidR="00A543AC">
              <w:rPr>
                <w:rFonts w:cs="Calibri"/>
                <w:color w:val="000000"/>
              </w:rPr>
              <w:t xml:space="preserve"> </w:t>
            </w:r>
            <w:r w:rsidRPr="00F720C9">
              <w:rPr>
                <w:color w:val="000000"/>
              </w:rPr>
              <w:t xml:space="preserve"> </w:t>
            </w:r>
            <w:r w:rsidR="00A543AC" w:rsidRPr="00C8416B">
              <w:rPr>
                <w:i/>
                <w:iCs/>
                <w:color w:val="000000"/>
              </w:rPr>
              <w:t>(Recurso governamental)</w:t>
            </w:r>
          </w:p>
          <w:p w14:paraId="6772DCF1" w14:textId="1C60CD3D" w:rsidR="006E24AF" w:rsidRPr="006E24AF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F720C9">
              <w:rPr>
                <w:color w:val="000000"/>
              </w:rPr>
              <w:t xml:space="preserve">Para encontrar uma </w:t>
            </w:r>
            <w:r w:rsidRPr="00F720C9">
              <w:rPr>
                <w:b/>
                <w:color w:val="000000"/>
              </w:rPr>
              <w:t>agência local de referência e recursos para cuidados infantis,</w:t>
            </w:r>
            <w:r w:rsidRPr="00F720C9">
              <w:rPr>
                <w:color w:val="000000"/>
              </w:rPr>
              <w:t xml:space="preserve"> acesse: </w:t>
            </w:r>
            <w:hyperlink r:id="rId66">
              <w:r w:rsidRPr="00F720C9">
                <w:rPr>
                  <w:rStyle w:val="Hyperlink"/>
                </w:rPr>
                <w:t>https://www.mass.gov/service-details/child-care-resource-and-referral-agencies-ccrrs</w:t>
              </w:r>
            </w:hyperlink>
            <w:r w:rsidR="00A543AC">
              <w:rPr>
                <w:rStyle w:val="Hyperlink"/>
              </w:rPr>
              <w:t xml:space="preserve"> </w:t>
            </w:r>
            <w:r w:rsidR="00A543AC" w:rsidRPr="00C8416B">
              <w:rPr>
                <w:i/>
                <w:iCs/>
                <w:color w:val="000000"/>
              </w:rPr>
              <w:t>(Recurso governamental)</w:t>
            </w:r>
          </w:p>
          <w:p w14:paraId="3C9309C1" w14:textId="64BF7336" w:rsidR="006E24AF" w:rsidRPr="006E24AF" w:rsidRDefault="006E24AF" w:rsidP="00FD64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6E24AF">
              <w:rPr>
                <w:b/>
                <w:color w:val="000000"/>
              </w:rPr>
              <w:t>Informações sobre bem-estar infantil</w:t>
            </w:r>
            <w:r w:rsidRPr="006E24AF">
              <w:rPr>
                <w:color w:val="000000"/>
              </w:rPr>
              <w:t xml:space="preserve">: </w:t>
            </w:r>
            <w:hyperlink r:id="rId67">
              <w:r w:rsidRPr="00F720C9">
                <w:rPr>
                  <w:rStyle w:val="Hyperlink"/>
                </w:rPr>
                <w:t>https://www.mass.gov/service-details/child-welfare-information</w:t>
              </w:r>
            </w:hyperlink>
            <w:r w:rsidR="00A543AC">
              <w:rPr>
                <w:rStyle w:val="Hyperlink"/>
              </w:rPr>
              <w:t xml:space="preserve"> </w:t>
            </w:r>
            <w:r w:rsidR="00A543AC" w:rsidRPr="00C8416B">
              <w:rPr>
                <w:i/>
                <w:iCs/>
                <w:color w:val="000000"/>
              </w:rPr>
              <w:t>(Recurso governamental)</w:t>
            </w:r>
          </w:p>
        </w:tc>
      </w:tr>
      <w:tr w:rsidR="006E24AF" w:rsidRPr="00F720C9" w14:paraId="73B8FAA5" w14:textId="77777777" w:rsidTr="006E24AF">
        <w:tc>
          <w:tcPr>
            <w:tcW w:w="5000" w:type="pct"/>
          </w:tcPr>
          <w:p w14:paraId="7F79B268" w14:textId="77777777" w:rsidR="006E24AF" w:rsidRPr="005F4CC1" w:rsidRDefault="006E24AF" w:rsidP="00FD64F1">
            <w:pPr>
              <w:spacing w:after="0" w:line="240" w:lineRule="auto"/>
              <w:rPr>
                <w:color w:val="000000"/>
                <w:sz w:val="20"/>
                <w:szCs w:val="20"/>
                <w:u w:val="single"/>
              </w:rPr>
            </w:pPr>
          </w:p>
          <w:p w14:paraId="7ABE3471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78D4"/>
                <w:u w:val="single"/>
              </w:rPr>
            </w:pPr>
            <w:r w:rsidRPr="00F720C9">
              <w:rPr>
                <w:color w:val="000000"/>
                <w:u w:val="single"/>
              </w:rPr>
              <w:t xml:space="preserve">Apoio à gravidez e período após o parto </w:t>
            </w:r>
          </w:p>
          <w:p w14:paraId="6DEECC35" w14:textId="4B963B1B" w:rsidR="006E24AF" w:rsidRPr="00F720C9" w:rsidRDefault="006E24AF" w:rsidP="00FD64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b/>
                <w:color w:val="000000"/>
              </w:rPr>
              <w:t>Recursos de saúde mental perinatal</w:t>
            </w:r>
            <w:r w:rsidRPr="00F720C9">
              <w:rPr>
                <w:color w:val="000000"/>
              </w:rPr>
              <w:t xml:space="preserve"> para mulheres e famílias, incluindo depressão pós-parto:  </w:t>
            </w:r>
            <w:hyperlink r:id="rId68" w:history="1">
              <w:r w:rsidR="00C04DBF" w:rsidRPr="00FE77D4">
                <w:rPr>
                  <w:rStyle w:val="Hyperlink"/>
                </w:rPr>
                <w:t>https://www.mass.gov/perinatal-mood-and-anxiety-disorder-pmad-initiative</w:t>
              </w:r>
            </w:hyperlink>
            <w:r w:rsidR="00C04DBF">
              <w:t xml:space="preserve"> </w:t>
            </w:r>
            <w:r w:rsidR="00C04DBF" w:rsidRPr="00C8416B">
              <w:rPr>
                <w:i/>
                <w:iCs/>
                <w:color w:val="000000"/>
              </w:rPr>
              <w:t>(Recurso governamental)</w:t>
            </w:r>
          </w:p>
          <w:p w14:paraId="7D1D0283" w14:textId="77777777" w:rsidR="006E24AF" w:rsidRPr="006E24AF" w:rsidRDefault="006E24AF" w:rsidP="00FD64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t xml:space="preserve">Para obter apoio confidencial antes, durante e depois da gravidez, ligue para a </w:t>
            </w:r>
            <w:r w:rsidRPr="00F720C9">
              <w:rPr>
                <w:b/>
                <w:color w:val="000000"/>
              </w:rPr>
              <w:t xml:space="preserve">Linha Direta Nacional de Saúde Mental Materna (National Maternal Mental Health Hotline) </w:t>
            </w:r>
            <w:r w:rsidRPr="00F720C9">
              <w:rPr>
                <w:color w:val="000000"/>
              </w:rPr>
              <w:t xml:space="preserve">no número 1-833-852-6262. </w:t>
            </w:r>
            <w:r w:rsidRPr="00F720C9">
              <w:rPr>
                <w:i/>
                <w:color w:val="000000"/>
              </w:rPr>
              <w:t>Disponível 24 horas, 7 dias por semana, em inglês e espanhol.</w:t>
            </w:r>
          </w:p>
          <w:p w14:paraId="5CF66621" w14:textId="77777777" w:rsidR="006E24AF" w:rsidRPr="006E24AF" w:rsidRDefault="006E24AF" w:rsidP="00FD64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6E24AF">
              <w:rPr>
                <w:color w:val="000000"/>
              </w:rPr>
              <w:t xml:space="preserve">Para encontrar apoio local para famílias em relação à </w:t>
            </w:r>
            <w:r w:rsidRPr="006E24AF">
              <w:rPr>
                <w:b/>
                <w:color w:val="000000"/>
              </w:rPr>
              <w:t>perda infantil e da gravidez</w:t>
            </w:r>
            <w:r w:rsidRPr="006E24AF">
              <w:rPr>
                <w:color w:val="000000"/>
              </w:rPr>
              <w:t xml:space="preserve"> acesse </w:t>
            </w:r>
            <w:hyperlink r:id="rId69">
              <w:r w:rsidRPr="00F720C9">
                <w:rPr>
                  <w:rStyle w:val="Hyperlink"/>
                </w:rPr>
                <w:t>https://nationalshare.org/massachusetts</w:t>
              </w:r>
            </w:hyperlink>
          </w:p>
        </w:tc>
      </w:tr>
      <w:tr w:rsidR="006E24AF" w:rsidRPr="00F720C9" w14:paraId="736530AC" w14:textId="77777777" w:rsidTr="006E24AF">
        <w:tc>
          <w:tcPr>
            <w:tcW w:w="5000" w:type="pct"/>
          </w:tcPr>
          <w:p w14:paraId="1A74730C" w14:textId="77777777" w:rsidR="006E24AF" w:rsidRPr="005F4CC1" w:rsidRDefault="006E24AF" w:rsidP="00FD64F1">
            <w:pPr>
              <w:spacing w:after="0" w:line="240" w:lineRule="auto"/>
              <w:rPr>
                <w:color w:val="000000"/>
                <w:sz w:val="18"/>
                <w:szCs w:val="18"/>
                <w:u w:val="single"/>
              </w:rPr>
            </w:pPr>
          </w:p>
          <w:p w14:paraId="006E4471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  <w:u w:val="single"/>
              </w:rPr>
              <w:t>Denúncia de abuso ou tráfico humano:</w:t>
            </w:r>
            <w:r w:rsidRPr="00F720C9">
              <w:rPr>
                <w:color w:val="000000"/>
              </w:rPr>
              <w:t xml:space="preserve"> </w:t>
            </w:r>
          </w:p>
          <w:p w14:paraId="2144558E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i/>
                <w:iCs/>
                <w:color w:val="000000"/>
              </w:rPr>
            </w:pPr>
            <w:r w:rsidRPr="00F720C9">
              <w:rPr>
                <w:i/>
                <w:color w:val="000000"/>
              </w:rPr>
              <w:t xml:space="preserve">Para denunciar danos a um indivíduo dos grupos abaixo, use o link ou número de telefone fornecido. </w:t>
            </w:r>
          </w:p>
          <w:p w14:paraId="5592EC65" w14:textId="26F42700" w:rsidR="006E24AF" w:rsidRPr="00F720C9" w:rsidRDefault="006E24AF" w:rsidP="00FD64F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b/>
                <w:color w:val="000000"/>
              </w:rPr>
              <w:t>Crianças (abuso ou negligência conhecidos ou suspeitos)</w:t>
            </w:r>
            <w:r w:rsidRPr="00F720C9">
              <w:rPr>
                <w:color w:val="000000"/>
              </w:rPr>
              <w:t xml:space="preserve">: O escritório local do Departamento de Crianças e Famílias (Department of Childre and Families, DCF), que você pode encontrar aqui </w:t>
            </w:r>
            <w:hyperlink r:id="rId70">
              <w:r w:rsidRPr="00F720C9">
                <w:rPr>
                  <w:rStyle w:val="Hyperlink"/>
                </w:rPr>
                <w:t>https://www.mass.gov/how-to/report-child-abuse-or-neglect</w:t>
              </w:r>
            </w:hyperlink>
            <w:r w:rsidRPr="00F720C9">
              <w:rPr>
                <w:color w:val="000000"/>
              </w:rPr>
              <w:t xml:space="preserve"> ou ligue para a </w:t>
            </w:r>
            <w:r w:rsidRPr="00F720C9">
              <w:rPr>
                <w:b/>
                <w:color w:val="000000"/>
              </w:rPr>
              <w:t>Linha Direta para Crianças em Risco (Child-at-Risk Hotline)</w:t>
            </w:r>
            <w:r w:rsidRPr="00F720C9">
              <w:rPr>
                <w:color w:val="000000"/>
              </w:rPr>
              <w:t xml:space="preserve"> no número 800-792-5200. </w:t>
            </w:r>
            <w:r w:rsidRPr="00F720C9">
              <w:rPr>
                <w:i/>
                <w:color w:val="000000"/>
              </w:rPr>
              <w:t>Disponível 24 horas por dia, 7 dias por semana.</w:t>
            </w:r>
            <w:r w:rsidR="00C04DBF">
              <w:rPr>
                <w:i/>
                <w:color w:val="000000"/>
              </w:rPr>
              <w:t xml:space="preserve"> </w:t>
            </w:r>
            <w:r w:rsidR="00C04DBF" w:rsidRPr="00C8416B">
              <w:rPr>
                <w:i/>
                <w:iCs/>
                <w:color w:val="000000"/>
              </w:rPr>
              <w:t>(Recurso governamental)</w:t>
            </w:r>
          </w:p>
          <w:p w14:paraId="0083D2CC" w14:textId="7657FB16" w:rsidR="006E24AF" w:rsidRPr="00F720C9" w:rsidRDefault="00C04DBF" w:rsidP="00FD64F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C04DBF">
              <w:rPr>
                <w:b/>
                <w:bCs/>
                <w:color w:val="000000"/>
              </w:rPr>
              <w:t>Pessoas com 60 anos ou mais</w:t>
            </w:r>
            <w:r w:rsidR="006E24AF" w:rsidRPr="00F720C9">
              <w:rPr>
                <w:color w:val="000000"/>
              </w:rPr>
              <w:t xml:space="preserve">: Escritório Executivo de Assuntos do Idoso (Executive Office of Elder Affairs) em </w:t>
            </w:r>
            <w:hyperlink r:id="rId71">
              <w:r w:rsidR="006E24AF" w:rsidRPr="00F720C9">
                <w:rPr>
                  <w:rStyle w:val="Hyperlink"/>
                </w:rPr>
                <w:t>https://www.mass.gov/how-to/report-elder-abuse</w:t>
              </w:r>
            </w:hyperlink>
            <w:r w:rsidR="006E24AF" w:rsidRPr="00F720C9">
              <w:rPr>
                <w:rStyle w:val="Hyperlink"/>
              </w:rPr>
              <w:t xml:space="preserve"> ou ligue para </w:t>
            </w:r>
            <w:r w:rsidR="006E24AF" w:rsidRPr="00F720C9">
              <w:rPr>
                <w:color w:val="000000"/>
              </w:rPr>
              <w:t xml:space="preserve">800-922-2275. </w:t>
            </w:r>
            <w:r w:rsidR="006E24AF" w:rsidRPr="00F720C9">
              <w:rPr>
                <w:i/>
                <w:color w:val="000000"/>
              </w:rPr>
              <w:t>Disponível 24 horas por dia, 7 dias por semana.</w:t>
            </w:r>
            <w:r w:rsidR="006E24AF" w:rsidRPr="00F720C9">
              <w:rPr>
                <w:color w:val="000000"/>
              </w:rPr>
              <w:t xml:space="preserve"> </w:t>
            </w:r>
            <w:r w:rsidRPr="00C8416B">
              <w:rPr>
                <w:i/>
                <w:iCs/>
                <w:color w:val="000000"/>
              </w:rPr>
              <w:t>(Recurso governamental)</w:t>
            </w:r>
          </w:p>
          <w:p w14:paraId="5C3A8DB6" w14:textId="28486757" w:rsidR="005F4CC1" w:rsidRPr="00AF5919" w:rsidRDefault="006E24AF" w:rsidP="00AF591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</w:rPr>
            </w:pPr>
            <w:r w:rsidRPr="00F720C9">
              <w:rPr>
                <w:color w:val="000000"/>
              </w:rPr>
              <w:lastRenderedPageBreak/>
              <w:t>Uma</w:t>
            </w:r>
            <w:r w:rsidRPr="00F720C9">
              <w:rPr>
                <w:b/>
                <w:color w:val="000000"/>
              </w:rPr>
              <w:t xml:space="preserve"> pessoa em uma</w:t>
            </w:r>
            <w:r w:rsidRPr="00F720C9">
              <w:rPr>
                <w:color w:val="000000"/>
              </w:rPr>
              <w:t xml:space="preserve"> </w:t>
            </w:r>
            <w:r w:rsidRPr="00F720C9">
              <w:rPr>
                <w:b/>
                <w:color w:val="000000"/>
              </w:rPr>
              <w:t>casa de repouso ou hospital</w:t>
            </w:r>
            <w:r w:rsidRPr="00F720C9">
              <w:rPr>
                <w:color w:val="000000"/>
              </w:rPr>
              <w:t xml:space="preserve">: Departamento de Saúde Pública (Department of Public Health) no número 800-462-5540 ou </w:t>
            </w:r>
            <w:hyperlink r:id="rId72">
              <w:r w:rsidRPr="00F720C9">
                <w:rPr>
                  <w:rStyle w:val="Hyperlink"/>
                </w:rPr>
                <w:t>https://www.mass.gov/how-to/file-a-complaint-regarding-a-hospital</w:t>
              </w:r>
            </w:hyperlink>
            <w:r w:rsidRPr="00F720C9">
              <w:t xml:space="preserve"> </w:t>
            </w:r>
            <w:r w:rsidR="00C04DBF" w:rsidRPr="00C8416B">
              <w:rPr>
                <w:i/>
                <w:iCs/>
                <w:color w:val="000000"/>
              </w:rPr>
              <w:t>(Recurso governamental)</w:t>
            </w:r>
          </w:p>
          <w:p w14:paraId="4D5B6266" w14:textId="7CB14141" w:rsidR="006E24AF" w:rsidRPr="006E24AF" w:rsidRDefault="006E24AF" w:rsidP="00FD64F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>Uma</w:t>
            </w:r>
            <w:r w:rsidRPr="00F720C9">
              <w:rPr>
                <w:b/>
                <w:color w:val="000000"/>
              </w:rPr>
              <w:t xml:space="preserve"> pessoa com deficiência (entre 18 e 59 anos):</w:t>
            </w:r>
            <w:r w:rsidRPr="00F720C9">
              <w:rPr>
                <w:color w:val="000000"/>
              </w:rPr>
              <w:t xml:space="preserve"> </w:t>
            </w:r>
            <w:hyperlink r:id="rId73">
              <w:r w:rsidRPr="00F720C9">
                <w:rPr>
                  <w:rStyle w:val="Hyperlink"/>
                </w:rPr>
                <w:t>https://www.mass.gov/reporting-abuse-and-neglect</w:t>
              </w:r>
            </w:hyperlink>
            <w:r w:rsidRPr="00F720C9">
              <w:rPr>
                <w:rStyle w:val="Hyperlink"/>
              </w:rPr>
              <w:t xml:space="preserve"> ou ligue para a </w:t>
            </w:r>
            <w:r w:rsidRPr="00F720C9">
              <w:rPr>
                <w:b/>
                <w:color w:val="000000"/>
              </w:rPr>
              <w:t>Comissão de Proteção às Pessoas com Deficiência (Disabled Persons Protection Commission)</w:t>
            </w:r>
            <w:r w:rsidRPr="00F720C9">
              <w:rPr>
                <w:color w:val="000000"/>
              </w:rPr>
              <w:t xml:space="preserve"> no número 800-426-9009. </w:t>
            </w:r>
            <w:r w:rsidRPr="00F720C9">
              <w:rPr>
                <w:i/>
                <w:color w:val="000000"/>
              </w:rPr>
              <w:t>Disponível 24 horas por dia, 7 dias por semana.</w:t>
            </w:r>
            <w:r w:rsidRPr="00F720C9">
              <w:rPr>
                <w:color w:val="000000"/>
              </w:rPr>
              <w:t xml:space="preserve"> </w:t>
            </w:r>
            <w:r w:rsidR="00C04DBF" w:rsidRPr="00C8416B">
              <w:rPr>
                <w:i/>
                <w:iCs/>
                <w:color w:val="000000"/>
              </w:rPr>
              <w:t>(Recurso governamental)</w:t>
            </w:r>
          </w:p>
          <w:p w14:paraId="45DABBD8" w14:textId="372153D9" w:rsidR="006E24AF" w:rsidRPr="006E24AF" w:rsidRDefault="006E24AF" w:rsidP="00FD64F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6E24AF">
              <w:rPr>
                <w:color w:val="000000"/>
              </w:rPr>
              <w:t xml:space="preserve">Uma pessoa que pode ser </w:t>
            </w:r>
            <w:r w:rsidRPr="006E24AF">
              <w:rPr>
                <w:b/>
                <w:color w:val="000000"/>
              </w:rPr>
              <w:t>vítima de tráfico humano</w:t>
            </w:r>
            <w:r w:rsidRPr="006E24AF">
              <w:rPr>
                <w:color w:val="000000"/>
              </w:rPr>
              <w:t>: Gabinete do Procurador-Geral (Office of the Attorney General) no número 617-9</w:t>
            </w:r>
            <w:r w:rsidR="00C04DBF">
              <w:rPr>
                <w:color w:val="000000"/>
              </w:rPr>
              <w:t>6</w:t>
            </w:r>
            <w:r w:rsidRPr="006E24AF">
              <w:rPr>
                <w:color w:val="000000"/>
              </w:rPr>
              <w:t xml:space="preserve">3-2011 ou </w:t>
            </w:r>
            <w:hyperlink r:id="rId74" w:history="1">
              <w:r w:rsidRPr="00F720C9">
                <w:rPr>
                  <w:rStyle w:val="Hyperlink"/>
                </w:rPr>
                <w:t>https://www.mass.gov/service-details/human-trafficking-division-resources</w:t>
              </w:r>
            </w:hyperlink>
            <w:r w:rsidRPr="006E24AF">
              <w:rPr>
                <w:color w:val="000000"/>
              </w:rPr>
              <w:t xml:space="preserve"> </w:t>
            </w:r>
            <w:r w:rsidR="00C04DBF" w:rsidRPr="00C8416B">
              <w:rPr>
                <w:i/>
                <w:iCs/>
                <w:color w:val="000000"/>
              </w:rPr>
              <w:t>(Recurso governamental)</w:t>
            </w:r>
          </w:p>
        </w:tc>
      </w:tr>
      <w:tr w:rsidR="006E24AF" w:rsidRPr="00F720C9" w14:paraId="25E0F29A" w14:textId="77777777" w:rsidTr="006E24AF">
        <w:tc>
          <w:tcPr>
            <w:tcW w:w="5000" w:type="pct"/>
          </w:tcPr>
          <w:p w14:paraId="0C092335" w14:textId="77777777" w:rsidR="006E24AF" w:rsidRDefault="006E24AF" w:rsidP="00FD64F1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5598714F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F720C9">
              <w:rPr>
                <w:color w:val="000000"/>
                <w:u w:val="single"/>
              </w:rPr>
              <w:t>Violência sexual e/ou doméstica</w:t>
            </w:r>
          </w:p>
          <w:p w14:paraId="543FC15C" w14:textId="77777777" w:rsidR="006E24AF" w:rsidRPr="00F720C9" w:rsidRDefault="006E24AF" w:rsidP="00FD64F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141414"/>
              </w:rPr>
            </w:pPr>
            <w:r w:rsidRPr="00F720C9">
              <w:rPr>
                <w:color w:val="000000"/>
              </w:rPr>
              <w:t xml:space="preserve">Para obter informações, apoio ou assistência em relação a </w:t>
            </w:r>
            <w:r w:rsidRPr="00F720C9">
              <w:rPr>
                <w:b/>
                <w:color w:val="000000"/>
              </w:rPr>
              <w:t>experiências sexuais indesejadas</w:t>
            </w:r>
            <w:r w:rsidRPr="00F720C9">
              <w:rPr>
                <w:color w:val="000000"/>
              </w:rPr>
              <w:t xml:space="preserve"> ou </w:t>
            </w:r>
            <w:r w:rsidRPr="00F720C9">
              <w:rPr>
                <w:b/>
                <w:color w:val="000000"/>
              </w:rPr>
              <w:t>violência ou abuso em um relacionamento romântico ou sexual</w:t>
            </w:r>
            <w:r w:rsidRPr="00F720C9">
              <w:rPr>
                <w:color w:val="000000"/>
              </w:rPr>
              <w:t xml:space="preserve"> </w:t>
            </w:r>
            <w:hyperlink r:id="rId75">
              <w:r w:rsidRPr="00F720C9">
                <w:rPr>
                  <w:rStyle w:val="Hyperlink"/>
                </w:rPr>
                <w:t>ligue para</w:t>
              </w:r>
            </w:hyperlink>
            <w:r w:rsidRPr="00F720C9">
              <w:rPr>
                <w:rStyle w:val="Hyperlink"/>
              </w:rPr>
              <w:t xml:space="preserve"> </w:t>
            </w:r>
            <w:r w:rsidRPr="00F720C9">
              <w:rPr>
                <w:rStyle w:val="Hyperlink"/>
                <w:b/>
              </w:rPr>
              <w:t>SafeLink</w:t>
            </w:r>
            <w:r w:rsidRPr="00F720C9">
              <w:t xml:space="preserve"> </w:t>
            </w:r>
            <w:r w:rsidRPr="00F720C9">
              <w:rPr>
                <w:color w:val="141414"/>
              </w:rPr>
              <w:t xml:space="preserve">no número 877-785-2020 ou acesse </w:t>
            </w:r>
            <w:hyperlink r:id="rId76">
              <w:r w:rsidRPr="00F720C9">
                <w:rPr>
                  <w:rStyle w:val="Hyperlink"/>
                </w:rPr>
                <w:t>o bate-papo ao vivo do SafeLink</w:t>
              </w:r>
            </w:hyperlink>
            <w:r w:rsidRPr="00F720C9">
              <w:rPr>
                <w:rStyle w:val="Hyperlink"/>
              </w:rPr>
              <w:t xml:space="preserve"> e</w:t>
            </w:r>
            <w:r w:rsidRPr="00F720C9">
              <w:t>m</w:t>
            </w:r>
            <w:r w:rsidRPr="00F720C9">
              <w:rPr>
                <w:color w:val="141414"/>
              </w:rPr>
              <w:t xml:space="preserve"> </w:t>
            </w:r>
            <w:r w:rsidRPr="00F720C9">
              <w:rPr>
                <w:rStyle w:val="Hyperlink"/>
              </w:rPr>
              <w:t>casayrmyrna.org/chat</w:t>
            </w:r>
            <w:r w:rsidRPr="00F720C9">
              <w:rPr>
                <w:color w:val="141414"/>
              </w:rPr>
              <w:t xml:space="preserve">. TTY: 877-521-2601. Para atendimento em espanhol, ligue para 800-930-9252. </w:t>
            </w:r>
          </w:p>
          <w:p w14:paraId="2CE9C236" w14:textId="77777777" w:rsidR="006E24AF" w:rsidRPr="00F720C9" w:rsidRDefault="006E24AF" w:rsidP="00FD64F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 w:rsidRPr="00F720C9">
              <w:rPr>
                <w:color w:val="141414"/>
              </w:rPr>
              <w:t xml:space="preserve">Para obter suporte ou assistência para experiências sexuais indesejadas, ligue para a </w:t>
            </w:r>
            <w:r w:rsidRPr="00F720C9">
              <w:rPr>
                <w:b/>
                <w:color w:val="141414"/>
              </w:rPr>
              <w:t>Linha Direta para Crises Envolvendo Agressão Sexual (Sexual Assault Crisis Hotline)</w:t>
            </w:r>
            <w:r w:rsidRPr="00F720C9">
              <w:rPr>
                <w:color w:val="141414"/>
              </w:rPr>
              <w:t xml:space="preserve"> no número 800-656-4673</w:t>
            </w:r>
            <w:r w:rsidRPr="00F720C9">
              <w:t xml:space="preserve"> ou visite </w:t>
            </w:r>
            <w:hyperlink r:id="rId77">
              <w:r w:rsidRPr="00F720C9">
                <w:rPr>
                  <w:rStyle w:val="Hyperlink"/>
                </w:rPr>
                <w:t>www.rainn.org</w:t>
              </w:r>
            </w:hyperlink>
            <w:r w:rsidRPr="00F720C9">
              <w:t xml:space="preserve"> para a opção de bate-papo on-line.</w:t>
            </w:r>
          </w:p>
          <w:p w14:paraId="1ECC58A7" w14:textId="77777777" w:rsidR="006E24AF" w:rsidRPr="00F720C9" w:rsidRDefault="006E24AF" w:rsidP="00FD64F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t xml:space="preserve">Para obter apoio ou ajuda devido a violência ou abuso em um relacionamento romântico ou sexual, ligue para a </w:t>
            </w:r>
            <w:r w:rsidRPr="00F720C9">
              <w:rPr>
                <w:b/>
              </w:rPr>
              <w:t>Linha Direta para Violência Doméstica (Domestic Violence Hotline)</w:t>
            </w:r>
            <w:r w:rsidRPr="00F720C9">
              <w:t xml:space="preserve"> no número 800-799-7233 ou acesse </w:t>
            </w:r>
            <w:hyperlink r:id="rId78">
              <w:r w:rsidRPr="00F720C9">
                <w:rPr>
                  <w:rStyle w:val="Hyperlink"/>
                </w:rPr>
                <w:t>https://www.thehotline.org/help</w:t>
              </w:r>
            </w:hyperlink>
            <w:r w:rsidRPr="00F720C9">
              <w:t xml:space="preserve"> para a opção de bate-papo on-line.</w:t>
            </w:r>
          </w:p>
          <w:p w14:paraId="2071B9A4" w14:textId="77777777" w:rsidR="006E24AF" w:rsidRPr="00F720C9" w:rsidRDefault="006E24AF" w:rsidP="00FD64F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t xml:space="preserve">Para obter apoio ou ajuda para </w:t>
            </w:r>
            <w:r w:rsidRPr="00F720C9">
              <w:rPr>
                <w:b/>
              </w:rPr>
              <w:t>jovens (entre 13 e 26 anos)</w:t>
            </w:r>
            <w:r w:rsidRPr="00F720C9">
              <w:t xml:space="preserve"> em relação a relacionamentos românticos ou sexuais, ligue para </w:t>
            </w:r>
            <w:hyperlink r:id="rId79">
              <w:r w:rsidRPr="00F720C9">
                <w:rPr>
                  <w:rStyle w:val="Hyperlink"/>
                  <w:b/>
                </w:rPr>
                <w:t>Amor é Respeito (Love is Respect)</w:t>
              </w:r>
            </w:hyperlink>
            <w:r w:rsidRPr="00F720C9">
              <w:t xml:space="preserve"> no telefone </w:t>
            </w:r>
            <w:r w:rsidRPr="00F720C9">
              <w:rPr>
                <w:color w:val="000000"/>
              </w:rPr>
              <w:t xml:space="preserve">866-331-9474 (TTY: 866-331-8453), envie a mensagem de texto loveis para 22522, ou use o bate-papo on-line: </w:t>
            </w:r>
            <w:hyperlink r:id="rId80">
              <w:r w:rsidRPr="00F720C9">
                <w:rPr>
                  <w:rStyle w:val="Hyperlink"/>
                </w:rPr>
                <w:t>https://www.loveisrespect.org/</w:t>
              </w:r>
            </w:hyperlink>
          </w:p>
          <w:p w14:paraId="45EB7A2E" w14:textId="77777777" w:rsidR="006E24AF" w:rsidRPr="006E24AF" w:rsidRDefault="006E24AF" w:rsidP="00FD64F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t xml:space="preserve">Se você está preocupado sobre como você (ou alguém em sua vida) está tratando outras pessoas, incluindo a pessoa com quem você está namorando, saindo ou casado, ligue para a </w:t>
            </w:r>
            <w:r w:rsidRPr="00F720C9">
              <w:rPr>
                <w:b/>
              </w:rPr>
              <w:t>Ligue para a Mudança (A Call for Change Helpline)</w:t>
            </w:r>
            <w:r w:rsidRPr="00F720C9">
              <w:t xml:space="preserve"> no número 877-898-3411, mande um e-mail para </w:t>
            </w:r>
            <w:hyperlink r:id="rId81">
              <w:r w:rsidRPr="00F720C9">
                <w:rPr>
                  <w:rStyle w:val="Hyperlink"/>
                </w:rPr>
                <w:t>help@acallforchangehelpline.org</w:t>
              </w:r>
            </w:hyperlink>
            <w:r w:rsidRPr="00F720C9">
              <w:rPr>
                <w:rStyle w:val="Hyperlink"/>
              </w:rPr>
              <w:t xml:space="preserve"> ou acesse acallforchangehelpline.org</w:t>
            </w:r>
            <w:r w:rsidRPr="00F720C9">
              <w:t xml:space="preserve"> para saber mais sobre como ser um parceiro seguro. </w:t>
            </w:r>
            <w:r w:rsidRPr="00F720C9">
              <w:rPr>
                <w:i/>
              </w:rPr>
              <w:t xml:space="preserve">A linha de apoio é </w:t>
            </w:r>
            <w:r w:rsidRPr="00F720C9">
              <w:rPr>
                <w:b/>
                <w:i/>
              </w:rPr>
              <w:t>confidencial</w:t>
            </w:r>
            <w:r w:rsidRPr="00F720C9">
              <w:rPr>
                <w:i/>
              </w:rPr>
              <w:t xml:space="preserve"> e está disponível das 10h00 às 22h00, 365 dias por ano. A tradução de idiomas está disponível.</w:t>
            </w:r>
          </w:p>
          <w:p w14:paraId="2E07B06F" w14:textId="77777777" w:rsidR="006E24AF" w:rsidRPr="00C04DBF" w:rsidRDefault="006E24AF" w:rsidP="00FD64F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t xml:space="preserve">Para </w:t>
            </w:r>
            <w:r w:rsidRPr="006E24AF">
              <w:rPr>
                <w:b/>
              </w:rPr>
              <w:t>suporte confidencial,</w:t>
            </w:r>
            <w:r w:rsidRPr="00F720C9">
              <w:t xml:space="preserve"> orientação ou mais informações sobre como abordar </w:t>
            </w:r>
            <w:r w:rsidRPr="006E24AF">
              <w:rPr>
                <w:b/>
              </w:rPr>
              <w:t xml:space="preserve">comportamentos sexualmente preocupantes </w:t>
            </w:r>
            <w:r w:rsidRPr="00F720C9">
              <w:t xml:space="preserve">em você ou em alguém com quem você se importa, entre em contato com a </w:t>
            </w:r>
            <w:r w:rsidRPr="006E24AF">
              <w:rPr>
                <w:b/>
              </w:rPr>
              <w:t>Linha de apoio Pare AGORA (Stop It NOW Helpline)</w:t>
            </w:r>
            <w:r w:rsidRPr="00F720C9">
              <w:t xml:space="preserve"> em </w:t>
            </w:r>
            <w:hyperlink r:id="rId82" w:history="1">
              <w:r w:rsidRPr="00F720C9">
                <w:rPr>
                  <w:rStyle w:val="Hyperlink"/>
                </w:rPr>
                <w:t>http://www.stopitnow.org/help-guidance</w:t>
              </w:r>
            </w:hyperlink>
            <w:r w:rsidRPr="00F720C9">
              <w:t xml:space="preserve"> ou ligue para 1-888-773-8368. </w:t>
            </w:r>
            <w:r w:rsidRPr="006E24AF">
              <w:rPr>
                <w:i/>
              </w:rPr>
              <w:t>Disponível das 12h00 às 18h00, de segunda à sexta-feira.</w:t>
            </w:r>
          </w:p>
          <w:p w14:paraId="75BB19FD" w14:textId="149A81C7" w:rsidR="00C04DBF" w:rsidRPr="006E24AF" w:rsidRDefault="00C04DBF" w:rsidP="00FD64F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>
              <w:t>I</w:t>
            </w:r>
            <w:r w:rsidRPr="00C04DBF">
              <w:t>nformações e recursos para ajudar a </w:t>
            </w:r>
            <w:r w:rsidRPr="00C04DBF">
              <w:rPr>
                <w:b/>
                <w:bCs/>
              </w:rPr>
              <w:t>prevenir a adulteração de bebidas</w:t>
            </w:r>
            <w:r w:rsidRPr="00C04DBF">
              <w:t xml:space="preserve">: </w:t>
            </w:r>
            <w:hyperlink r:id="rId83" w:history="1">
              <w:r w:rsidRPr="00AF7A90">
                <w:rPr>
                  <w:rStyle w:val="Hyperlink"/>
                </w:rPr>
                <w:t>https://www.mass.gov/info-details/plan-to-prevent-drink-spiking</w:t>
              </w:r>
            </w:hyperlink>
            <w:r>
              <w:t xml:space="preserve"> </w:t>
            </w:r>
            <w:r w:rsidRPr="00C8416B">
              <w:rPr>
                <w:i/>
                <w:iCs/>
                <w:color w:val="000000"/>
              </w:rPr>
              <w:t>(Recurso governamental)</w:t>
            </w:r>
          </w:p>
        </w:tc>
      </w:tr>
      <w:tr w:rsidR="00C04DBF" w:rsidRPr="00F720C9" w14:paraId="4744C874" w14:textId="77777777" w:rsidTr="006E24AF">
        <w:tc>
          <w:tcPr>
            <w:tcW w:w="5000" w:type="pct"/>
          </w:tcPr>
          <w:p w14:paraId="3BBF9741" w14:textId="77777777" w:rsidR="00C04DBF" w:rsidRDefault="00C04DBF" w:rsidP="00FD64F1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4A47852C" w14:textId="77777777" w:rsidR="00C04DBF" w:rsidRDefault="00C04DBF" w:rsidP="00FD64F1">
            <w:pPr>
              <w:spacing w:after="0" w:line="240" w:lineRule="auto"/>
              <w:rPr>
                <w:color w:val="000000"/>
                <w:u w:val="single"/>
              </w:rPr>
            </w:pPr>
            <w:r w:rsidRPr="00C04DBF">
              <w:rPr>
                <w:color w:val="000000"/>
                <w:u w:val="single"/>
              </w:rPr>
              <w:t>Saúde sexual e reprodutiva  </w:t>
            </w:r>
          </w:p>
          <w:p w14:paraId="7AFD4CDF" w14:textId="77777777" w:rsidR="00C04DBF" w:rsidRDefault="00C04DBF" w:rsidP="00C04DBF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Pr="00C04DBF">
              <w:rPr>
                <w:color w:val="000000"/>
              </w:rPr>
              <w:t>nformações e orientação sobre </w:t>
            </w:r>
            <w:r w:rsidRPr="00C04DBF">
              <w:rPr>
                <w:b/>
                <w:bCs/>
                <w:color w:val="000000"/>
              </w:rPr>
              <w:t>métodos contraceptivos</w:t>
            </w:r>
            <w:r w:rsidRPr="00C04DBF">
              <w:rPr>
                <w:color w:val="000000"/>
              </w:rPr>
              <w:t> para jovens</w:t>
            </w:r>
            <w:r>
              <w:rPr>
                <w:color w:val="000000"/>
              </w:rPr>
              <w:t xml:space="preserve"> </w:t>
            </w:r>
            <w:r w:rsidRPr="00C04DBF">
              <w:rPr>
                <w:color w:val="000000"/>
              </w:rPr>
              <w:t>adultos: </w:t>
            </w:r>
            <w:hyperlink r:id="rId84" w:tgtFrame="_blank" w:history="1">
              <w:r w:rsidRPr="00C04DBF">
                <w:rPr>
                  <w:rStyle w:val="Hyperlink"/>
                </w:rPr>
                <w:t>https://www.bedsider.org/</w:t>
              </w:r>
            </w:hyperlink>
            <w:r w:rsidRPr="00C04DBF">
              <w:rPr>
                <w:color w:val="000000"/>
              </w:rPr>
              <w:t> </w:t>
            </w:r>
          </w:p>
          <w:p w14:paraId="7B84920B" w14:textId="77777777" w:rsidR="00C04DBF" w:rsidRPr="00C04DBF" w:rsidRDefault="00C04DBF" w:rsidP="00C04DBF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 w:rsidRPr="00C04DBF">
              <w:rPr>
                <w:b/>
                <w:bCs/>
                <w:color w:val="000000"/>
              </w:rPr>
              <w:t>Serviços em Massachusetts </w:t>
            </w:r>
            <w:r w:rsidRPr="00C04DBF">
              <w:rPr>
                <w:color w:val="000000"/>
              </w:rPr>
              <w:t>de saúde sexual e reprodutiva: </w:t>
            </w:r>
            <w:hyperlink r:id="rId85" w:tgtFrame="_blank" w:history="1">
              <w:r w:rsidRPr="00C04DBF">
                <w:rPr>
                  <w:rStyle w:val="Hyperlink"/>
                </w:rPr>
                <w:t>https://www.mass.gov/sexual-and-reproductive-health-services</w:t>
              </w:r>
            </w:hyperlink>
            <w:r w:rsidRPr="00C04DBF">
              <w:rPr>
                <w:color w:val="000000"/>
              </w:rPr>
              <w:t>  </w:t>
            </w:r>
            <w:r w:rsidRPr="00C8416B">
              <w:rPr>
                <w:i/>
                <w:iCs/>
                <w:color w:val="000000"/>
              </w:rPr>
              <w:t>(Recurso governamental)</w:t>
            </w:r>
          </w:p>
          <w:p w14:paraId="57B2EF0A" w14:textId="77777777" w:rsidR="00C04DBF" w:rsidRDefault="00C04DBF" w:rsidP="00C04DBF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 w:rsidRPr="00C04DBF">
              <w:rPr>
                <w:color w:val="000000"/>
              </w:rPr>
              <w:lastRenderedPageBreak/>
              <w:t xml:space="preserve">Informações e recursos sobre saúde sexual para homens </w:t>
            </w:r>
            <w:r w:rsidRPr="00C04DBF">
              <w:rPr>
                <w:b/>
                <w:bCs/>
                <w:color w:val="000000"/>
              </w:rPr>
              <w:t>LGBTQ+ e pessoas designadas como do sexo masculino ao nascer</w:t>
            </w:r>
            <w:r w:rsidRPr="00C04DBF">
              <w:rPr>
                <w:color w:val="000000"/>
              </w:rPr>
              <w:t>: </w:t>
            </w:r>
            <w:hyperlink r:id="rId86" w:tgtFrame="_blank" w:history="1">
              <w:r w:rsidRPr="00C04DBF">
                <w:rPr>
                  <w:rStyle w:val="Hyperlink"/>
                </w:rPr>
                <w:t>https://carethatfitsyou.org/</w:t>
              </w:r>
            </w:hyperlink>
            <w:r w:rsidRPr="00C04DBF">
              <w:rPr>
                <w:color w:val="000000"/>
              </w:rPr>
              <w:t> </w:t>
            </w:r>
          </w:p>
          <w:p w14:paraId="2507DD2A" w14:textId="77777777" w:rsidR="00C04DBF" w:rsidRDefault="00C04DBF" w:rsidP="00C04DBF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 w:rsidRPr="00C04DBF">
              <w:rPr>
                <w:color w:val="000000"/>
              </w:rPr>
              <w:t>Orientações confidenciais sobre saúde sexual e informações sobre relacionamentos para </w:t>
            </w:r>
            <w:r w:rsidRPr="00C04DBF">
              <w:rPr>
                <w:b/>
                <w:bCs/>
                <w:color w:val="000000"/>
              </w:rPr>
              <w:t>adolescentes e jovens adultos</w:t>
            </w:r>
            <w:r w:rsidRPr="00C04DBF">
              <w:rPr>
                <w:color w:val="000000"/>
              </w:rPr>
              <w:t>: </w:t>
            </w:r>
            <w:hyperlink r:id="rId87" w:tgtFrame="_blank" w:history="1">
              <w:r w:rsidRPr="00C04DBF">
                <w:rPr>
                  <w:rStyle w:val="Hyperlink"/>
                </w:rPr>
                <w:t>https://www.scarleteen.com/</w:t>
              </w:r>
            </w:hyperlink>
            <w:r w:rsidRPr="00C04DBF">
              <w:rPr>
                <w:color w:val="000000"/>
              </w:rPr>
              <w:t> </w:t>
            </w:r>
          </w:p>
          <w:p w14:paraId="2F616AA3" w14:textId="7C7ABE92" w:rsidR="00C04DBF" w:rsidRPr="00C04DBF" w:rsidRDefault="00C04DBF" w:rsidP="00C04DBF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</w:t>
            </w:r>
            <w:r w:rsidRPr="00C04DBF">
              <w:rPr>
                <w:b/>
                <w:bCs/>
                <w:color w:val="000000"/>
              </w:rPr>
              <w:t>nformações produzidas por adolescentes</w:t>
            </w:r>
            <w:r w:rsidRPr="00C04DBF">
              <w:rPr>
                <w:color w:val="000000"/>
              </w:rPr>
              <w:t> sobre saúde sexual, relacionamentos e sexualidade: </w:t>
            </w:r>
            <w:hyperlink r:id="rId88" w:tgtFrame="_blank" w:history="1">
              <w:r w:rsidRPr="00C04DBF">
                <w:rPr>
                  <w:rStyle w:val="Hyperlink"/>
                </w:rPr>
                <w:t>https://sexetc.org/</w:t>
              </w:r>
            </w:hyperlink>
            <w:r w:rsidRPr="00C04DBF">
              <w:rPr>
                <w:color w:val="000000"/>
              </w:rPr>
              <w:t> </w:t>
            </w:r>
          </w:p>
        </w:tc>
      </w:tr>
      <w:tr w:rsidR="006E24AF" w:rsidRPr="00F720C9" w14:paraId="558D2F51" w14:textId="77777777" w:rsidTr="006E24AF">
        <w:tc>
          <w:tcPr>
            <w:tcW w:w="5000" w:type="pct"/>
          </w:tcPr>
          <w:p w14:paraId="41C7C2CE" w14:textId="77777777" w:rsidR="006E24AF" w:rsidRDefault="006E24AF" w:rsidP="00FD64F1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3ED5FDD4" w14:textId="77777777" w:rsidR="00C04DBF" w:rsidRDefault="00C04DBF" w:rsidP="00FD64F1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27892FE8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  <w:u w:val="single"/>
              </w:rPr>
              <w:t>Uso de substâncias</w:t>
            </w:r>
          </w:p>
          <w:p w14:paraId="54FF8D4E" w14:textId="77777777" w:rsidR="006E24AF" w:rsidRPr="00F720C9" w:rsidRDefault="006E24AF" w:rsidP="00FD64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Para acessar recursos e suporte para pessoas que usam substâncias, em recuperação e seus entes queridos, acesse </w:t>
            </w:r>
            <w:hyperlink r:id="rId89">
              <w:r w:rsidRPr="00F720C9">
                <w:rPr>
                  <w:rStyle w:val="Hyperlink"/>
                </w:rPr>
                <w:t>https://helplinema.org/</w:t>
              </w:r>
            </w:hyperlink>
            <w:r w:rsidRPr="00F720C9">
              <w:rPr>
                <w:color w:val="000000"/>
              </w:rPr>
              <w:t xml:space="preserve"> ou ligue para a </w:t>
            </w:r>
            <w:r w:rsidRPr="00F720C9">
              <w:rPr>
                <w:b/>
                <w:color w:val="000000"/>
              </w:rPr>
              <w:t>Linha de apoio para uso de substâncias de Massachusetts (Massachusetts Substance Use Helpline)</w:t>
            </w:r>
            <w:r w:rsidRPr="00F720C9">
              <w:rPr>
                <w:color w:val="000000"/>
              </w:rPr>
              <w:t xml:space="preserve">no número 800-327-5050. </w:t>
            </w:r>
            <w:r w:rsidRPr="00F720C9">
              <w:rPr>
                <w:i/>
                <w:color w:val="000000"/>
              </w:rPr>
              <w:t>Disponível 24 horas por dia, 7 dias por semana.</w:t>
            </w:r>
          </w:p>
          <w:p w14:paraId="6ADCC1C0" w14:textId="77777777" w:rsidR="006E24AF" w:rsidRPr="00F720C9" w:rsidRDefault="006E24AF" w:rsidP="00FD64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Para acessar recursos e apoio para pessoas que </w:t>
            </w:r>
            <w:r w:rsidRPr="00F720C9">
              <w:rPr>
                <w:b/>
                <w:color w:val="000000"/>
              </w:rPr>
              <w:t>usam tabaco e desejam parar,</w:t>
            </w:r>
            <w:r w:rsidRPr="00F720C9">
              <w:rPr>
                <w:color w:val="000000"/>
              </w:rPr>
              <w:t xml:space="preserve"> acesse </w:t>
            </w:r>
            <w:hyperlink r:id="rId90">
              <w:r w:rsidRPr="00F720C9">
                <w:rPr>
                  <w:rStyle w:val="Hyperlink"/>
                </w:rPr>
                <w:t>https://makesmokinghistory.org/</w:t>
              </w:r>
            </w:hyperlink>
            <w:r w:rsidRPr="00F720C9">
              <w:rPr>
                <w:color w:val="000000"/>
              </w:rPr>
              <w:t xml:space="preserve"> ou ligue para a </w:t>
            </w:r>
            <w:r w:rsidRPr="00F720C9">
              <w:rPr>
                <w:b/>
                <w:color w:val="000000"/>
              </w:rPr>
              <w:t>Linha de apoio de fumantes (Smokers' Helpline)</w:t>
            </w:r>
            <w:r w:rsidRPr="00F720C9">
              <w:rPr>
                <w:color w:val="000000"/>
              </w:rPr>
              <w:t xml:space="preserve"> no número 1-800-784-8669</w:t>
            </w:r>
          </w:p>
          <w:p w14:paraId="099B285D" w14:textId="5EBA03E4" w:rsidR="005F4CC1" w:rsidRPr="00C04DBF" w:rsidRDefault="006E24AF" w:rsidP="00C04DB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t xml:space="preserve">Para acessar recursos e apoio para </w:t>
            </w:r>
            <w:r w:rsidRPr="00F720C9">
              <w:rPr>
                <w:b/>
                <w:color w:val="000000"/>
              </w:rPr>
              <w:t>jovens que usam tabaco e desejam parar,</w:t>
            </w:r>
            <w:r w:rsidRPr="00F720C9">
              <w:rPr>
                <w:color w:val="000000"/>
              </w:rPr>
              <w:t xml:space="preserve"> acesse </w:t>
            </w:r>
            <w:hyperlink r:id="rId91">
              <w:r w:rsidRPr="00F720C9">
                <w:rPr>
                  <w:rStyle w:val="Hyperlink"/>
                </w:rPr>
                <w:t>https://ma.mylifemyquit.org/</w:t>
              </w:r>
            </w:hyperlink>
            <w:r w:rsidR="00C04DBF">
              <w:rPr>
                <w:rStyle w:val="Hyperlink"/>
              </w:rPr>
              <w:t xml:space="preserve"> </w:t>
            </w:r>
            <w:r w:rsidRPr="00F720C9">
              <w:rPr>
                <w:color w:val="000000"/>
              </w:rPr>
              <w:t xml:space="preserve">ou envie a mensagem de texto  </w:t>
            </w:r>
            <w:r w:rsidRPr="00F720C9">
              <w:rPr>
                <w:rFonts w:cs="Calibri"/>
                <w:color w:val="000000"/>
                <w:cs/>
              </w:rPr>
              <w:t>“</w:t>
            </w:r>
            <w:r w:rsidRPr="00F720C9">
              <w:rPr>
                <w:color w:val="000000"/>
              </w:rPr>
              <w:t>Start My Quit</w:t>
            </w:r>
            <w:r w:rsidRPr="00F720C9">
              <w:rPr>
                <w:rFonts w:cs="Calibri"/>
                <w:color w:val="000000"/>
                <w:cs/>
              </w:rPr>
              <w:t xml:space="preserve">” </w:t>
            </w:r>
            <w:r w:rsidRPr="00F720C9">
              <w:rPr>
                <w:color w:val="000000"/>
              </w:rPr>
              <w:t>para 36072</w:t>
            </w:r>
          </w:p>
          <w:p w14:paraId="20681F80" w14:textId="6BBF2B1F" w:rsidR="006E24AF" w:rsidRPr="006E24AF" w:rsidRDefault="006E24AF" w:rsidP="00FD64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6E24AF">
              <w:rPr>
                <w:color w:val="000000"/>
              </w:rPr>
              <w:t xml:space="preserve">Para encontrar um </w:t>
            </w:r>
            <w:r w:rsidRPr="006E24AF">
              <w:rPr>
                <w:b/>
                <w:color w:val="000000"/>
              </w:rPr>
              <w:t>Centro de Suporte de Recuperação de Pares (Peer Recovery Support Center)</w:t>
            </w:r>
            <w:r w:rsidRPr="006E24AF">
              <w:rPr>
                <w:color w:val="000000"/>
              </w:rPr>
              <w:t xml:space="preserve"> local que ofereça educação, eventos sociais e grupos de bem-estar, acesse: </w:t>
            </w:r>
            <w:hyperlink r:id="rId92">
              <w:r w:rsidRPr="00F720C9">
                <w:rPr>
                  <w:rStyle w:val="Hyperlink"/>
                </w:rPr>
                <w:t>https://www.mass.gov/info-details/peer-recovery-support-centers</w:t>
              </w:r>
            </w:hyperlink>
            <w:r w:rsidR="00C04DBF">
              <w:rPr>
                <w:rStyle w:val="Hyperlink"/>
              </w:rPr>
              <w:t xml:space="preserve"> </w:t>
            </w:r>
            <w:r w:rsidR="00C04DBF" w:rsidRPr="00C8416B">
              <w:rPr>
                <w:i/>
                <w:iCs/>
                <w:color w:val="000000"/>
              </w:rPr>
              <w:t>(Recurso governamental)</w:t>
            </w:r>
          </w:p>
        </w:tc>
      </w:tr>
      <w:tr w:rsidR="006E24AF" w:rsidRPr="00F720C9" w14:paraId="61642DB8" w14:textId="77777777" w:rsidTr="006E24AF">
        <w:tc>
          <w:tcPr>
            <w:tcW w:w="5000" w:type="pct"/>
          </w:tcPr>
          <w:p w14:paraId="245D0AA6" w14:textId="77777777" w:rsidR="006E24AF" w:rsidRDefault="006E24AF" w:rsidP="00FD64F1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206E3C14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  <w:u w:val="single"/>
              </w:rPr>
              <w:t xml:space="preserve">Transporte: </w:t>
            </w:r>
          </w:p>
          <w:p w14:paraId="40038077" w14:textId="5C766216" w:rsidR="006E24AF" w:rsidRPr="00F720C9" w:rsidRDefault="006E24AF" w:rsidP="006E24AF">
            <w:pPr>
              <w:numPr>
                <w:ilvl w:val="0"/>
                <w:numId w:val="18"/>
              </w:numPr>
              <w:spacing w:after="0" w:line="240" w:lineRule="auto"/>
            </w:pPr>
            <w:r w:rsidRPr="00F720C9">
              <w:rPr>
                <w:b/>
                <w:color w:val="000000"/>
              </w:rPr>
              <w:t>Serviços de transporte</w:t>
            </w:r>
            <w:r w:rsidRPr="00F720C9">
              <w:rPr>
                <w:color w:val="000000"/>
              </w:rPr>
              <w:t xml:space="preserve"> para membros da comunidade, incluindo idosos, pessoas com deficiência, veteranos e passageiros: </w:t>
            </w:r>
            <w:hyperlink r:id="rId93">
              <w:r w:rsidRPr="00F720C9">
                <w:rPr>
                  <w:rStyle w:val="Hyperlink"/>
                </w:rPr>
                <w:t>https://www.mass.gov/im-looking-for-transportation</w:t>
              </w:r>
            </w:hyperlink>
            <w:r w:rsidR="00C04DBF">
              <w:rPr>
                <w:rStyle w:val="Hyperlink"/>
              </w:rPr>
              <w:t xml:space="preserve"> </w:t>
            </w:r>
            <w:r w:rsidR="00C04DBF" w:rsidRPr="00C8416B">
              <w:rPr>
                <w:i/>
                <w:iCs/>
                <w:color w:val="000000"/>
              </w:rPr>
              <w:t>(Recurso governamental)</w:t>
            </w:r>
          </w:p>
        </w:tc>
      </w:tr>
      <w:tr w:rsidR="006E24AF" w:rsidRPr="00F720C9" w14:paraId="15FFD5E7" w14:textId="77777777" w:rsidTr="006E24AF">
        <w:tc>
          <w:tcPr>
            <w:tcW w:w="5000" w:type="pct"/>
          </w:tcPr>
          <w:p w14:paraId="5B3AD98A" w14:textId="77777777" w:rsidR="006E24AF" w:rsidRDefault="006E24AF" w:rsidP="00FD64F1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7BB859F9" w14:textId="77777777" w:rsidR="006E24AF" w:rsidRPr="00F720C9" w:rsidRDefault="006E24AF" w:rsidP="00FD64F1">
            <w:p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  <w:u w:val="single"/>
              </w:rPr>
              <w:t xml:space="preserve">Veteranos </w:t>
            </w:r>
          </w:p>
          <w:p w14:paraId="6A60934D" w14:textId="449DD470" w:rsidR="006E24AF" w:rsidRPr="00F720C9" w:rsidRDefault="006E24AF" w:rsidP="006E24AF">
            <w:pPr>
              <w:numPr>
                <w:ilvl w:val="0"/>
                <w:numId w:val="18"/>
              </w:numPr>
              <w:spacing w:after="0" w:line="240" w:lineRule="auto"/>
            </w:pPr>
            <w:r w:rsidRPr="00F720C9">
              <w:t xml:space="preserve">Serviços de apoio para veteranos e suas famílias, incluindo </w:t>
            </w:r>
            <w:r w:rsidRPr="00F720C9">
              <w:rPr>
                <w:b/>
              </w:rPr>
              <w:t>assistência financeira de emergência</w:t>
            </w:r>
            <w:r w:rsidRPr="00F720C9">
              <w:t xml:space="preserve">: </w:t>
            </w:r>
            <w:hyperlink r:id="rId94">
              <w:r w:rsidRPr="00F720C9">
                <w:rPr>
                  <w:rStyle w:val="Hyperlink"/>
                </w:rPr>
                <w:t>https://www.mass.gov/orgs/executive-office-of-veterans-services</w:t>
              </w:r>
            </w:hyperlink>
            <w:r w:rsidRPr="00F720C9">
              <w:t xml:space="preserve"> </w:t>
            </w:r>
            <w:r w:rsidR="00C04DBF" w:rsidRPr="00C8416B">
              <w:rPr>
                <w:i/>
                <w:iCs/>
                <w:color w:val="000000"/>
              </w:rPr>
              <w:t>(Recurso governamental)</w:t>
            </w:r>
          </w:p>
        </w:tc>
      </w:tr>
      <w:tr w:rsidR="00C8416B" w:rsidRPr="00F720C9" w14:paraId="283A720D" w14:textId="77777777" w:rsidTr="006E24AF">
        <w:tc>
          <w:tcPr>
            <w:tcW w:w="5000" w:type="pct"/>
          </w:tcPr>
          <w:p w14:paraId="782FB8CE" w14:textId="77777777" w:rsidR="00C8416B" w:rsidRDefault="00C8416B" w:rsidP="00FD64F1">
            <w:pPr>
              <w:spacing w:after="0" w:line="240" w:lineRule="auto"/>
              <w:rPr>
                <w:u w:val="single"/>
              </w:rPr>
            </w:pPr>
          </w:p>
          <w:p w14:paraId="078A2DF6" w14:textId="77777777" w:rsidR="00C8416B" w:rsidRDefault="00C8416B" w:rsidP="00FD64F1">
            <w:pPr>
              <w:spacing w:after="0" w:line="240" w:lineRule="auto"/>
              <w:rPr>
                <w:u w:val="single"/>
              </w:rPr>
            </w:pPr>
            <w:r w:rsidRPr="00C8416B">
              <w:rPr>
                <w:u w:val="single"/>
              </w:rPr>
              <w:t>Prevenção e recuperação da violência</w:t>
            </w:r>
          </w:p>
          <w:p w14:paraId="2D3C4B1E" w14:textId="6D8C1B6B" w:rsidR="00C8416B" w:rsidRPr="00C8416B" w:rsidRDefault="00C8416B" w:rsidP="00C8416B">
            <w:pPr>
              <w:numPr>
                <w:ilvl w:val="0"/>
                <w:numId w:val="18"/>
              </w:numPr>
              <w:spacing w:after="0" w:line="240" w:lineRule="auto"/>
            </w:pPr>
            <w:r>
              <w:t>I</w:t>
            </w:r>
            <w:r w:rsidRPr="00C8416B">
              <w:t>nformações, apoio e encaminhamento para  </w:t>
            </w:r>
            <w:r w:rsidRPr="00C8416B">
              <w:rPr>
                <w:b/>
                <w:bCs/>
              </w:rPr>
              <w:t>vítimas e sobreviventes de crimes</w:t>
            </w:r>
            <w:r w:rsidRPr="00C8416B">
              <w:t>, incluindo recursos sobre programas de indenização às  </w:t>
            </w:r>
            <w:r w:rsidRPr="00C8416B">
              <w:br/>
              <w:t>vítimas: </w:t>
            </w:r>
            <w:hyperlink r:id="rId95" w:tgtFrame="_blank" w:history="1">
              <w:r w:rsidRPr="00C8416B">
                <w:rPr>
                  <w:rStyle w:val="Hyperlink"/>
                </w:rPr>
                <w:t>https://www.mass.gov/orgs/askmova</w:t>
              </w:r>
            </w:hyperlink>
            <w:r w:rsidRPr="00C8416B">
              <w:t> </w:t>
            </w:r>
            <w:r w:rsidRPr="00C8416B">
              <w:rPr>
                <w:i/>
                <w:iCs/>
              </w:rPr>
              <w:t>(Recurso governamental)</w:t>
            </w:r>
          </w:p>
          <w:p w14:paraId="37CA2A4D" w14:textId="77777777" w:rsidR="00C8416B" w:rsidRDefault="00C8416B" w:rsidP="00C8416B">
            <w:pPr>
              <w:numPr>
                <w:ilvl w:val="0"/>
                <w:numId w:val="18"/>
              </w:numPr>
              <w:spacing w:after="0" w:line="240" w:lineRule="auto"/>
            </w:pPr>
            <w:r w:rsidRPr="00C8416B">
              <w:rPr>
                <w:b/>
                <w:bCs/>
              </w:rPr>
              <w:t>Serviços locais de apoio ao luto </w:t>
            </w:r>
            <w:r w:rsidRPr="00C8416B">
              <w:t>para crianças e adolescentes que perderam um dos pais, um cuidador ou outra pessoa querida:</w:t>
            </w:r>
            <w:r w:rsidRPr="00C8416B">
              <w:rPr>
                <w:b/>
                <w:bCs/>
              </w:rPr>
              <w:t> </w:t>
            </w:r>
            <w:hyperlink r:id="rId96" w:tgtFrame="_blank" w:history="1">
              <w:r w:rsidRPr="00C8416B">
                <w:rPr>
                  <w:rStyle w:val="Hyperlink"/>
                </w:rPr>
                <w:t>https://nacg.org/find-support/</w:t>
              </w:r>
            </w:hyperlink>
            <w:r w:rsidRPr="00C8416B">
              <w:t>  </w:t>
            </w:r>
          </w:p>
          <w:p w14:paraId="6A2F00B1" w14:textId="26BC1621" w:rsidR="00A543AC" w:rsidRPr="00C8416B" w:rsidRDefault="00A543AC" w:rsidP="00C8416B">
            <w:pPr>
              <w:numPr>
                <w:ilvl w:val="0"/>
                <w:numId w:val="18"/>
              </w:numPr>
              <w:spacing w:after="0" w:line="240" w:lineRule="auto"/>
            </w:pPr>
            <w:r w:rsidRPr="00A543AC">
              <w:rPr>
                <w:b/>
                <w:bCs/>
              </w:rPr>
              <w:t>Diretório de organizações nacionais que oferecem apoio ao luto </w:t>
            </w:r>
            <w:r w:rsidRPr="00A543AC">
              <w:t>para diferentes experiências de perda: </w:t>
            </w:r>
            <w:hyperlink r:id="rId97" w:tgtFrame="_blank" w:history="1">
              <w:r w:rsidRPr="00A543AC">
                <w:rPr>
                  <w:rStyle w:val="Hyperlink"/>
                </w:rPr>
                <w:t>https://www.griefcarenetwork.org/national-organizations</w:t>
              </w:r>
            </w:hyperlink>
            <w:r w:rsidRPr="00A543AC">
              <w:t> </w:t>
            </w:r>
          </w:p>
        </w:tc>
      </w:tr>
      <w:tr w:rsidR="006E24AF" w:rsidRPr="00F720C9" w14:paraId="22D862FB" w14:textId="77777777" w:rsidTr="006E24AF">
        <w:tc>
          <w:tcPr>
            <w:tcW w:w="5000" w:type="pct"/>
          </w:tcPr>
          <w:p w14:paraId="12BDCC19" w14:textId="77777777" w:rsidR="006E24AF" w:rsidRDefault="006E24AF" w:rsidP="00FD64F1">
            <w:pPr>
              <w:spacing w:after="0" w:line="240" w:lineRule="auto"/>
              <w:rPr>
                <w:u w:val="single"/>
              </w:rPr>
            </w:pPr>
          </w:p>
          <w:p w14:paraId="164B9202" w14:textId="77777777" w:rsidR="006E24AF" w:rsidRPr="00F720C9" w:rsidRDefault="006E24AF" w:rsidP="00FD64F1">
            <w:pPr>
              <w:spacing w:after="0" w:line="240" w:lineRule="auto"/>
              <w:rPr>
                <w:u w:val="single"/>
              </w:rPr>
            </w:pPr>
            <w:r w:rsidRPr="00F720C9">
              <w:rPr>
                <w:u w:val="single"/>
              </w:rPr>
              <w:t>Adolescentes e jovens adultos</w:t>
            </w:r>
          </w:p>
          <w:p w14:paraId="6C2D0FAB" w14:textId="77777777" w:rsidR="006E24AF" w:rsidRPr="00F720C9" w:rsidRDefault="006E24AF" w:rsidP="00FD64F1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 w:rsidRPr="00F720C9">
              <w:rPr>
                <w:color w:val="000000"/>
              </w:rPr>
              <w:t>Apoio e recursos para</w:t>
            </w:r>
            <w:r w:rsidRPr="00F720C9">
              <w:rPr>
                <w:b/>
                <w:color w:val="000000"/>
              </w:rPr>
              <w:t xml:space="preserve"> adolescentes e jovens adultos com vivência em vários sistemas, </w:t>
            </w:r>
            <w:r w:rsidRPr="00F720C9">
              <w:rPr>
                <w:color w:val="000000"/>
              </w:rPr>
              <w:t xml:space="preserve">incluindo saúde mental, sistema legal e educação: </w:t>
            </w:r>
            <w:hyperlink r:id="rId98">
              <w:r w:rsidRPr="00F720C9">
                <w:rPr>
                  <w:rStyle w:val="Hyperlink"/>
                </w:rPr>
                <w:t>https://youthmovemassachusetts.net/</w:t>
              </w:r>
            </w:hyperlink>
            <w:r w:rsidRPr="00F720C9">
              <w:t xml:space="preserve"> </w:t>
            </w:r>
          </w:p>
          <w:p w14:paraId="17BF1520" w14:textId="77777777" w:rsidR="006E24AF" w:rsidRPr="00F720C9" w:rsidRDefault="006E24AF" w:rsidP="00FD64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t xml:space="preserve">Informações sobre um </w:t>
            </w:r>
            <w:r w:rsidRPr="00F720C9">
              <w:rPr>
                <w:b/>
              </w:rPr>
              <w:t>movimento estadual de jovens na luta contra o tabaco</w:t>
            </w:r>
            <w:r w:rsidRPr="00F720C9">
              <w:rPr>
                <w:color w:val="000000"/>
              </w:rPr>
              <w:t xml:space="preserve">: </w:t>
            </w:r>
            <w:hyperlink r:id="rId99">
              <w:r w:rsidRPr="00F720C9">
                <w:rPr>
                  <w:rStyle w:val="Hyperlink"/>
                </w:rPr>
                <w:t>https://the84.org/</w:t>
              </w:r>
            </w:hyperlink>
          </w:p>
          <w:p w14:paraId="189A25CC" w14:textId="77777777" w:rsidR="006E24AF" w:rsidRPr="006E24AF" w:rsidRDefault="006E24AF" w:rsidP="00FD64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720C9">
              <w:rPr>
                <w:color w:val="000000"/>
              </w:rPr>
              <w:lastRenderedPageBreak/>
              <w:t xml:space="preserve">Para encontrar </w:t>
            </w:r>
            <w:r w:rsidRPr="00F720C9">
              <w:rPr>
                <w:b/>
                <w:color w:val="000000"/>
              </w:rPr>
              <w:t xml:space="preserve">apoio local em relação à perda de um dos pais ou cuidador, </w:t>
            </w:r>
            <w:r w:rsidRPr="00F720C9">
              <w:rPr>
                <w:color w:val="000000"/>
              </w:rPr>
              <w:t xml:space="preserve">acesse: </w:t>
            </w:r>
            <w:hyperlink r:id="rId100" w:history="1">
              <w:r w:rsidRPr="00497EFC">
                <w:rPr>
                  <w:rStyle w:val="Hyperlink"/>
                </w:rPr>
                <w:t>https://nacg.org/find-support/</w:t>
              </w:r>
            </w:hyperlink>
          </w:p>
          <w:p w14:paraId="6CA8CD49" w14:textId="19E82BF0" w:rsidR="006E24AF" w:rsidRPr="006E24AF" w:rsidRDefault="00C04DBF" w:rsidP="00FD64F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C04DBF">
              <w:rPr>
                <w:rFonts w:cs="Calibri"/>
                <w:b/>
                <w:bCs/>
                <w:color w:val="000000"/>
              </w:rPr>
              <w:t>Centros de atendimento sem necessidade de agendamento</w:t>
            </w:r>
            <w:r w:rsidRPr="00C04DBF">
              <w:rPr>
                <w:rFonts w:cs="Calibri"/>
                <w:color w:val="000000"/>
              </w:rPr>
              <w:t>, com atendimento confidencial, que oferecem alimentação, roupas, apoio para moradia, suporte em saúde mental e outros serviços para adolescentes e jovens adultos: </w:t>
            </w:r>
            <w:hyperlink r:id="rId101" w:tgtFrame="_blank" w:history="1">
              <w:r w:rsidRPr="00C04DBF">
                <w:rPr>
                  <w:rStyle w:val="Hyperlink"/>
                  <w:rFonts w:cs="Calibri"/>
                </w:rPr>
                <w:t>https://www.mass.gov/info-details/youth-young-adult-resource-drop-in-and-access-centers</w:t>
              </w:r>
            </w:hyperlink>
            <w:r w:rsidRPr="00C04DBF">
              <w:rPr>
                <w:rFonts w:cs="Calibri"/>
                <w:color w:val="000000"/>
              </w:rPr>
              <w:t>  </w:t>
            </w:r>
            <w:r w:rsidRPr="00C8416B">
              <w:rPr>
                <w:i/>
                <w:iCs/>
              </w:rPr>
              <w:t>(Recurso governamental)</w:t>
            </w:r>
          </w:p>
        </w:tc>
      </w:tr>
    </w:tbl>
    <w:p w14:paraId="6259FB97" w14:textId="77777777" w:rsidR="00FD64F1" w:rsidRDefault="00FD64F1"/>
    <w:sectPr w:rsidR="00FD64F1" w:rsidSect="006E2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6A426" w14:textId="77777777" w:rsidR="00921277" w:rsidRDefault="00921277" w:rsidP="00FD64F1">
      <w:pPr>
        <w:spacing w:after="0" w:line="240" w:lineRule="auto"/>
      </w:pPr>
      <w:r>
        <w:separator/>
      </w:r>
    </w:p>
  </w:endnote>
  <w:endnote w:type="continuationSeparator" w:id="0">
    <w:p w14:paraId="6A66B5DB" w14:textId="77777777" w:rsidR="00921277" w:rsidRDefault="00921277" w:rsidP="00FD6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2ABFB" w14:textId="77777777" w:rsidR="00921277" w:rsidRDefault="00921277" w:rsidP="00FD64F1">
      <w:pPr>
        <w:spacing w:after="0" w:line="240" w:lineRule="auto"/>
      </w:pPr>
      <w:r>
        <w:separator/>
      </w:r>
    </w:p>
  </w:footnote>
  <w:footnote w:type="continuationSeparator" w:id="0">
    <w:p w14:paraId="57D72C6D" w14:textId="77777777" w:rsidR="00921277" w:rsidRDefault="00921277" w:rsidP="00FD64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48B1"/>
    <w:multiLevelType w:val="hybridMultilevel"/>
    <w:tmpl w:val="E46A78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C1057"/>
    <w:multiLevelType w:val="hybridMultilevel"/>
    <w:tmpl w:val="0F72D0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19BCA"/>
    <w:multiLevelType w:val="hybridMultilevel"/>
    <w:tmpl w:val="3E489B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45DBC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517E3"/>
    <w:multiLevelType w:val="hybridMultilevel"/>
    <w:tmpl w:val="CD3CF23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2495"/>
    <w:multiLevelType w:val="hybridMultilevel"/>
    <w:tmpl w:val="30220E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BBACB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17AFA"/>
    <w:multiLevelType w:val="hybridMultilevel"/>
    <w:tmpl w:val="F44CA1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F0BB3"/>
    <w:multiLevelType w:val="hybridMultilevel"/>
    <w:tmpl w:val="A126D4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BF471B"/>
    <w:multiLevelType w:val="hybridMultilevel"/>
    <w:tmpl w:val="F614077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379E4"/>
    <w:multiLevelType w:val="hybridMultilevel"/>
    <w:tmpl w:val="D8C46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CB2BB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D317AF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02DCF0"/>
    <w:multiLevelType w:val="hybridMultilevel"/>
    <w:tmpl w:val="854ADB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C2301A"/>
    <w:multiLevelType w:val="hybridMultilevel"/>
    <w:tmpl w:val="A650E3D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F2099"/>
    <w:multiLevelType w:val="hybridMultilevel"/>
    <w:tmpl w:val="EE90C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EE3F8"/>
    <w:multiLevelType w:val="hybridMultilevel"/>
    <w:tmpl w:val="46DCE0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4DD5D6"/>
    <w:multiLevelType w:val="hybridMultilevel"/>
    <w:tmpl w:val="48067A3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A5A2F"/>
    <w:multiLevelType w:val="hybridMultilevel"/>
    <w:tmpl w:val="CE88CD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204979">
    <w:abstractNumId w:val="17"/>
  </w:num>
  <w:num w:numId="2" w16cid:durableId="731082496">
    <w:abstractNumId w:val="1"/>
  </w:num>
  <w:num w:numId="3" w16cid:durableId="734665581">
    <w:abstractNumId w:val="12"/>
  </w:num>
  <w:num w:numId="4" w16cid:durableId="1468745268">
    <w:abstractNumId w:val="4"/>
  </w:num>
  <w:num w:numId="5" w16cid:durableId="2142187761">
    <w:abstractNumId w:val="5"/>
  </w:num>
  <w:num w:numId="6" w16cid:durableId="1462111697">
    <w:abstractNumId w:val="7"/>
  </w:num>
  <w:num w:numId="7" w16cid:durableId="923339778">
    <w:abstractNumId w:val="9"/>
  </w:num>
  <w:num w:numId="8" w16cid:durableId="1234008964">
    <w:abstractNumId w:val="11"/>
  </w:num>
  <w:num w:numId="9" w16cid:durableId="927155622">
    <w:abstractNumId w:val="0"/>
  </w:num>
  <w:num w:numId="10" w16cid:durableId="943154346">
    <w:abstractNumId w:val="14"/>
  </w:num>
  <w:num w:numId="11" w16cid:durableId="698119056">
    <w:abstractNumId w:val="18"/>
  </w:num>
  <w:num w:numId="12" w16cid:durableId="1031340135">
    <w:abstractNumId w:val="16"/>
  </w:num>
  <w:num w:numId="13" w16cid:durableId="678586117">
    <w:abstractNumId w:val="8"/>
  </w:num>
  <w:num w:numId="14" w16cid:durableId="2044281265">
    <w:abstractNumId w:val="13"/>
  </w:num>
  <w:num w:numId="15" w16cid:durableId="1465737993">
    <w:abstractNumId w:val="6"/>
  </w:num>
  <w:num w:numId="16" w16cid:durableId="175266033">
    <w:abstractNumId w:val="3"/>
  </w:num>
  <w:num w:numId="17" w16cid:durableId="1356423976">
    <w:abstractNumId w:val="2"/>
  </w:num>
  <w:num w:numId="18" w16cid:durableId="1059860973">
    <w:abstractNumId w:val="15"/>
  </w:num>
  <w:num w:numId="19" w16cid:durableId="4146662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0A4"/>
    <w:rsid w:val="000374F8"/>
    <w:rsid w:val="001363AE"/>
    <w:rsid w:val="00205B7A"/>
    <w:rsid w:val="00243067"/>
    <w:rsid w:val="00326D33"/>
    <w:rsid w:val="004465F5"/>
    <w:rsid w:val="005F4CC1"/>
    <w:rsid w:val="00604535"/>
    <w:rsid w:val="006E24AF"/>
    <w:rsid w:val="00727067"/>
    <w:rsid w:val="007C60A4"/>
    <w:rsid w:val="007D1D8C"/>
    <w:rsid w:val="00921277"/>
    <w:rsid w:val="0092153A"/>
    <w:rsid w:val="009C44F2"/>
    <w:rsid w:val="00A543AC"/>
    <w:rsid w:val="00A566DC"/>
    <w:rsid w:val="00A8475B"/>
    <w:rsid w:val="00AF5919"/>
    <w:rsid w:val="00B22DA4"/>
    <w:rsid w:val="00C04DBF"/>
    <w:rsid w:val="00C8416B"/>
    <w:rsid w:val="00E64D92"/>
    <w:rsid w:val="00F720C9"/>
    <w:rsid w:val="00F94FD8"/>
    <w:rsid w:val="00FD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065E2"/>
  <w15:chartTrackingRefBased/>
  <w15:docId w15:val="{1F7B88F0-FB15-4AA2-B00D-6F288A45F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pt-BR" w:eastAsia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1F13"/>
    <w:pPr>
      <w:keepNext/>
      <w:keepLines/>
      <w:spacing w:before="240" w:after="0"/>
      <w:outlineLvl w:val="0"/>
    </w:pPr>
    <w:rPr>
      <w:rFonts w:ascii="Calibri Light" w:eastAsia="DengXian Light" w:hAnsi="Calibri Light" w:cs="Times New Roman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1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A8F"/>
  </w:style>
  <w:style w:type="paragraph" w:styleId="Footer">
    <w:name w:val="footer"/>
    <w:basedOn w:val="Normal"/>
    <w:link w:val="Foot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A8F"/>
  </w:style>
  <w:style w:type="paragraph" w:styleId="CommentText">
    <w:name w:val="annotation text"/>
    <w:basedOn w:val="Normal"/>
    <w:link w:val="CommentTextChar"/>
    <w:uiPriority w:val="99"/>
    <w:unhideWhenUsed/>
    <w:rsid w:val="009E41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E4192"/>
    <w:rPr>
      <w:sz w:val="20"/>
      <w:szCs w:val="20"/>
      <w:lang w:val="pt-BR" w:eastAsia="pt-BR"/>
    </w:rPr>
  </w:style>
  <w:style w:type="character" w:styleId="CommentReference">
    <w:name w:val="annotation reference"/>
    <w:uiPriority w:val="99"/>
    <w:semiHidden/>
    <w:unhideWhenUsed/>
    <w:rsid w:val="009E4192"/>
    <w:rPr>
      <w:sz w:val="16"/>
      <w:szCs w:val="16"/>
      <w:lang w:val="pt-BR" w:eastAsia="pt-BR"/>
    </w:rPr>
  </w:style>
  <w:style w:type="character" w:customStyle="1" w:styleId="normaltextrun">
    <w:name w:val="normaltextrun"/>
    <w:basedOn w:val="DefaultParagraphFont"/>
    <w:rsid w:val="009E4192"/>
  </w:style>
  <w:style w:type="character" w:customStyle="1" w:styleId="eop">
    <w:name w:val="eop"/>
    <w:basedOn w:val="DefaultParagraphFont"/>
    <w:rsid w:val="009E4192"/>
  </w:style>
  <w:style w:type="character" w:customStyle="1" w:styleId="ui-provider">
    <w:name w:val="ui-provider"/>
    <w:basedOn w:val="DefaultParagraphFont"/>
    <w:rsid w:val="00202BC6"/>
  </w:style>
  <w:style w:type="character" w:styleId="Mention">
    <w:name w:val="Mention"/>
    <w:uiPriority w:val="99"/>
    <w:unhideWhenUsed/>
    <w:rsid w:val="00344EEA"/>
    <w:rPr>
      <w:color w:val="2B579A"/>
      <w:lang w:val="pt-BR" w:eastAsia="pt-BR"/>
    </w:rPr>
  </w:style>
  <w:style w:type="character" w:styleId="SubtleEmphasis">
    <w:name w:val="Subtle Emphasis"/>
    <w:uiPriority w:val="19"/>
    <w:qFormat/>
    <w:rsid w:val="00344EEA"/>
    <w:rPr>
      <w:i/>
      <w:iCs/>
      <w:color w:val="404040"/>
      <w:lang w:val="pt-BR" w:eastAsia="pt-BR"/>
    </w:rPr>
  </w:style>
  <w:style w:type="paragraph" w:styleId="NormalWeb">
    <w:name w:val="Normal (Web)"/>
    <w:basedOn w:val="Normal"/>
    <w:uiPriority w:val="99"/>
    <w:unhideWhenUsed/>
    <w:rsid w:val="0062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DE1F13"/>
    <w:rPr>
      <w:rFonts w:ascii="Calibri Light" w:eastAsia="DengXian Light" w:hAnsi="Calibri Light" w:cs="Times New Roman"/>
      <w:color w:val="2F5496"/>
      <w:sz w:val="32"/>
      <w:szCs w:val="32"/>
      <w:lang w:val="pt-BR" w:eastAsia="pt-BR"/>
    </w:rPr>
  </w:style>
  <w:style w:type="paragraph" w:styleId="ListParagraph">
    <w:name w:val="List Paragraph"/>
    <w:basedOn w:val="Normal"/>
    <w:uiPriority w:val="34"/>
    <w:qFormat/>
    <w:rsid w:val="00867EEC"/>
    <w:pPr>
      <w:ind w:left="720"/>
      <w:contextualSpacing/>
    </w:pPr>
  </w:style>
  <w:style w:type="character" w:styleId="Hyperlink">
    <w:name w:val="Hyperlink"/>
    <w:uiPriority w:val="99"/>
    <w:unhideWhenUsed/>
    <w:rsid w:val="00867EEC"/>
    <w:rPr>
      <w:color w:val="0563C1"/>
      <w:u w:val="single"/>
      <w:lang w:val="pt-BR" w:eastAsia="pt-BR"/>
    </w:rPr>
  </w:style>
  <w:style w:type="character" w:styleId="FollowedHyperlink">
    <w:name w:val="FollowedHyperlink"/>
    <w:uiPriority w:val="99"/>
    <w:semiHidden/>
    <w:unhideWhenUsed/>
    <w:rsid w:val="003E733E"/>
    <w:rPr>
      <w:color w:val="954F72"/>
      <w:u w:val="single"/>
      <w:lang w:val="pt-BR" w:eastAsia="pt-BR"/>
    </w:rPr>
  </w:style>
  <w:style w:type="character" w:customStyle="1" w:styleId="macontact-grouplabel">
    <w:name w:val="ma__contact-group__label"/>
    <w:basedOn w:val="DefaultParagraphFont"/>
    <w:rsid w:val="007225CC"/>
  </w:style>
  <w:style w:type="character" w:styleId="UnresolvedMention">
    <w:name w:val="Unresolved Mention"/>
    <w:uiPriority w:val="99"/>
    <w:semiHidden/>
    <w:unhideWhenUsed/>
    <w:rsid w:val="00CA4FAB"/>
    <w:rPr>
      <w:color w:val="605E5C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ass.gov/orgs/massability" TargetMode="External"/><Relationship Id="rId21" Type="http://schemas.openxmlformats.org/officeDocument/2006/relationships/hyperlink" Target="https://www.mass.gov/resources-for-family-and-friends-of-inmates" TargetMode="External"/><Relationship Id="rId42" Type="http://schemas.openxmlformats.org/officeDocument/2006/relationships/hyperlink" Target="https://www.mass.gov/guides/a-guide-to-obtaining-housing-assistance" TargetMode="External"/><Relationship Id="rId47" Type="http://schemas.openxmlformats.org/officeDocument/2006/relationships/hyperlink" Target="https://www.doe.mass.edu/ele/families/" TargetMode="External"/><Relationship Id="rId63" Type="http://schemas.openxmlformats.org/officeDocument/2006/relationships/hyperlink" Target="https://www.doe.mass.edu/sfs/" TargetMode="External"/><Relationship Id="rId68" Type="http://schemas.openxmlformats.org/officeDocument/2006/relationships/hyperlink" Target="https://www.mass.gov/perinatal-mood-and-anxiety-disorder-pmad-initiative" TargetMode="External"/><Relationship Id="rId84" Type="http://schemas.openxmlformats.org/officeDocument/2006/relationships/hyperlink" Target="https://www.bedsider.org/" TargetMode="External"/><Relationship Id="rId89" Type="http://schemas.openxmlformats.org/officeDocument/2006/relationships/hyperlink" Target="https://helplinema.org/" TargetMode="External"/><Relationship Id="rId16" Type="http://schemas.openxmlformats.org/officeDocument/2006/relationships/hyperlink" Target="https://latinxinaction.org/" TargetMode="External"/><Relationship Id="rId11" Type="http://schemas.openxmlformats.org/officeDocument/2006/relationships/hyperlink" Target="https://home-c17.incontact.com/inContact/ChatClient/ChatClient.aspx?poc=a9e3c82b-5270-48ed-ab8b-fd0a3633cbeb&amp;bu=4595600" TargetMode="External"/><Relationship Id="rId32" Type="http://schemas.openxmlformats.org/officeDocument/2006/relationships/hyperlink" Target="https://www.mass.gov/how-to/find-a-local-food-bank" TargetMode="External"/><Relationship Id="rId37" Type="http://schemas.openxmlformats.org/officeDocument/2006/relationships/hyperlink" Target="https://hcfama.org/health-insurance-help/" TargetMode="External"/><Relationship Id="rId53" Type="http://schemas.openxmlformats.org/officeDocument/2006/relationships/hyperlink" Target="https://translifeline.org/" TargetMode="External"/><Relationship Id="rId58" Type="http://schemas.openxmlformats.org/officeDocument/2006/relationships/hyperlink" Target="https://www.mabhaccess.com/Home.aspx" TargetMode="External"/><Relationship Id="rId74" Type="http://schemas.openxmlformats.org/officeDocument/2006/relationships/hyperlink" Target="https://www.mass.gov/service-details/human-trafficking-division-resources" TargetMode="External"/><Relationship Id="rId79" Type="http://schemas.openxmlformats.org/officeDocument/2006/relationships/hyperlink" Target="https://www.loveisrespect.org/" TargetMode="External"/><Relationship Id="rId102" Type="http://schemas.openxmlformats.org/officeDocument/2006/relationships/fontTable" Target="fontTable.xml"/><Relationship Id="rId5" Type="http://schemas.openxmlformats.org/officeDocument/2006/relationships/styles" Target="styles.xml"/><Relationship Id="rId90" Type="http://schemas.openxmlformats.org/officeDocument/2006/relationships/hyperlink" Target="https://makesmokinghistory.org/" TargetMode="External"/><Relationship Id="rId95" Type="http://schemas.openxmlformats.org/officeDocument/2006/relationships/hyperlink" Target="https://www.mass.gov/orgs/askmova" TargetMode="External"/><Relationship Id="rId22" Type="http://schemas.openxmlformats.org/officeDocument/2006/relationships/hyperlink" Target="https://www.hrw.org/news/2010/07/15/massachusetts-prison-resources" TargetMode="External"/><Relationship Id="rId27" Type="http://schemas.openxmlformats.org/officeDocument/2006/relationships/hyperlink" Target="https://yoursexualhealthtoolkit.org/" TargetMode="External"/><Relationship Id="rId43" Type="http://schemas.openxmlformats.org/officeDocument/2006/relationships/hyperlink" Target="https://www.mass.gov/orgs/office-for-refugees-and-immigrants" TargetMode="External"/><Relationship Id="rId48" Type="http://schemas.openxmlformats.org/officeDocument/2006/relationships/hyperlink" Target="https://masslrf.org/en/triage/start/immigration" TargetMode="External"/><Relationship Id="rId64" Type="http://schemas.openxmlformats.org/officeDocument/2006/relationships/hyperlink" Target="https://www.parentshelpingparents.org/stressline%20or%20call%201-800-632-8188" TargetMode="External"/><Relationship Id="rId69" Type="http://schemas.openxmlformats.org/officeDocument/2006/relationships/hyperlink" Target="https://nationalshare.org/massachusetts/" TargetMode="External"/><Relationship Id="rId80" Type="http://schemas.openxmlformats.org/officeDocument/2006/relationships/hyperlink" Target="https://www.loveisrespect.org/" TargetMode="External"/><Relationship Id="rId85" Type="http://schemas.openxmlformats.org/officeDocument/2006/relationships/hyperlink" Target="https://www.mass.gov/sexual-and-reproductive-health-services" TargetMode="External"/><Relationship Id="rId12" Type="http://schemas.openxmlformats.org/officeDocument/2006/relationships/hyperlink" Target="https://www.mass211.org/" TargetMode="External"/><Relationship Id="rId17" Type="http://schemas.openxmlformats.org/officeDocument/2006/relationships/hyperlink" Target="https://immigrantsassistancecenter.org/" TargetMode="External"/><Relationship Id="rId25" Type="http://schemas.openxmlformats.org/officeDocument/2006/relationships/hyperlink" Target="https://www.mass.gov/info-details/disability-rights-access-resources" TargetMode="External"/><Relationship Id="rId33" Type="http://schemas.openxmlformats.org/officeDocument/2006/relationships/hyperlink" Target="https://www.mass.gov/how-to/apply-for-snap-benefits-food-stamps" TargetMode="External"/><Relationship Id="rId38" Type="http://schemas.openxmlformats.org/officeDocument/2006/relationships/hyperlink" Target="http://www.mass.gov/info-details/serving-the-health-insurance-needs-of-everyone-shine-program" TargetMode="External"/><Relationship Id="rId46" Type="http://schemas.openxmlformats.org/officeDocument/2006/relationships/hyperlink" Target="https://www.riacboston.org/" TargetMode="External"/><Relationship Id="rId59" Type="http://schemas.openxmlformats.org/officeDocument/2006/relationships/hyperlink" Target="https://namimass.org/" TargetMode="External"/><Relationship Id="rId67" Type="http://schemas.openxmlformats.org/officeDocument/2006/relationships/hyperlink" Target="https://www.mass.gov/service-details/child-welfare-information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northamptonma.gov/2402/Post-COVID-Long-Covid-Resources" TargetMode="External"/><Relationship Id="rId41" Type="http://schemas.openxmlformats.org/officeDocument/2006/relationships/hyperlink" Target="https://www.mass.gov/emergency-housing-assistance-programs" TargetMode="External"/><Relationship Id="rId54" Type="http://schemas.openxmlformats.org/officeDocument/2006/relationships/hyperlink" Target="https://fenwayhealth.org/the-fenway-institute/lgbtqia-aging-project/resources/" TargetMode="External"/><Relationship Id="rId62" Type="http://schemas.openxmlformats.org/officeDocument/2006/relationships/hyperlink" Target="https://www.ncoa.org/article/6-steps-to-help-prevent-falls-in-older-adults/" TargetMode="External"/><Relationship Id="rId70" Type="http://schemas.openxmlformats.org/officeDocument/2006/relationships/hyperlink" Target="https://www.mass.gov/how-to/report-child-abuse-or-neglect" TargetMode="External"/><Relationship Id="rId75" Type="http://schemas.openxmlformats.org/officeDocument/2006/relationships/hyperlink" Target="https://www.casamyrna.org/" TargetMode="External"/><Relationship Id="rId83" Type="http://schemas.openxmlformats.org/officeDocument/2006/relationships/hyperlink" Target="https://www.mass.gov/info-details/plan-to-prevent-drink-spiking" TargetMode="External"/><Relationship Id="rId88" Type="http://schemas.openxmlformats.org/officeDocument/2006/relationships/hyperlink" Target="https://sexetc.org/" TargetMode="External"/><Relationship Id="rId91" Type="http://schemas.openxmlformats.org/officeDocument/2006/relationships/hyperlink" Target="https://ma.mylifemyquit.org/index" TargetMode="External"/><Relationship Id="rId96" Type="http://schemas.openxmlformats.org/officeDocument/2006/relationships/hyperlink" Target="https://nacg.org/find-support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maps-inc.org/" TargetMode="External"/><Relationship Id="rId23" Type="http://schemas.openxmlformats.org/officeDocument/2006/relationships/hyperlink" Target="https://www.mass.gov/service-details/juvenile-justice-information" TargetMode="External"/><Relationship Id="rId28" Type="http://schemas.openxmlformats.org/officeDocument/2006/relationships/hyperlink" Target="https://www.mass.gov/info-details/extreme-heat-safety-tips" TargetMode="External"/><Relationship Id="rId36" Type="http://schemas.openxmlformats.org/officeDocument/2006/relationships/hyperlink" Target="https://www.mass.gov/orgs/masshealth" TargetMode="External"/><Relationship Id="rId49" Type="http://schemas.openxmlformats.org/officeDocument/2006/relationships/hyperlink" Target="https://miracoalition.org/" TargetMode="External"/><Relationship Id="rId57" Type="http://schemas.openxmlformats.org/officeDocument/2006/relationships/hyperlink" Target="https://988lifeline.org/" TargetMode="External"/><Relationship Id="rId10" Type="http://schemas.openxmlformats.org/officeDocument/2006/relationships/hyperlink" Target="https://mass211.org/" TargetMode="External"/><Relationship Id="rId31" Type="http://schemas.openxmlformats.org/officeDocument/2006/relationships/hyperlink" Target="https://www.mass.gov/how-to/file-a-workplace-complaint" TargetMode="External"/><Relationship Id="rId44" Type="http://schemas.openxmlformats.org/officeDocument/2006/relationships/hyperlink" Target="https://www.mass.gov/info-details/resources-for-immigrants-in-massachusetts" TargetMode="External"/><Relationship Id="rId52" Type="http://schemas.openxmlformats.org/officeDocument/2006/relationships/hyperlink" Target="https://linktr.ee/malgbt" TargetMode="External"/><Relationship Id="rId60" Type="http://schemas.openxmlformats.org/officeDocument/2006/relationships/hyperlink" Target="https://www.griefcarenetwork.org/national-organizations" TargetMode="External"/><Relationship Id="rId65" Type="http://schemas.openxmlformats.org/officeDocument/2006/relationships/hyperlink" Target="https://www.mass.gov/child-care-financial-assistance" TargetMode="External"/><Relationship Id="rId73" Type="http://schemas.openxmlformats.org/officeDocument/2006/relationships/hyperlink" Target="https://www.mass.gov/reporting-abuse-and-neglect" TargetMode="External"/><Relationship Id="rId78" Type="http://schemas.openxmlformats.org/officeDocument/2006/relationships/hyperlink" Target="https://www.thehotline.org/help" TargetMode="External"/><Relationship Id="rId81" Type="http://schemas.openxmlformats.org/officeDocument/2006/relationships/hyperlink" Target="mailto:help@acallforchangehelpline.org" TargetMode="External"/><Relationship Id="rId86" Type="http://schemas.openxmlformats.org/officeDocument/2006/relationships/hyperlink" Target="https://carethatfitsyou.org/" TargetMode="External"/><Relationship Id="rId94" Type="http://schemas.openxmlformats.org/officeDocument/2006/relationships/hyperlink" Target="https://www.mass.gov/orgs/executive-office-of-veterans-services" TargetMode="External"/><Relationship Id="rId99" Type="http://schemas.openxmlformats.org/officeDocument/2006/relationships/hyperlink" Target="https://the84.org/" TargetMode="External"/><Relationship Id="rId101" Type="http://schemas.openxmlformats.org/officeDocument/2006/relationships/hyperlink" Target="https://www.mass.gov/info-details/youth-young-adult-resource-drop-in-and-access-center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://www.masshelpline.com/MABHHLTreatmentConnectionResourceDirectory" TargetMode="External"/><Relationship Id="rId18" Type="http://schemas.openxmlformats.org/officeDocument/2006/relationships/hyperlink" Target="https://www.mass.gov/topics/services-for-children-and-youth-with-special-health-needs" TargetMode="External"/><Relationship Id="rId39" Type="http://schemas.openxmlformats.org/officeDocument/2006/relationships/hyperlink" Target="https://www.mass.gov/accessing-abortion-care-in-massachusetts" TargetMode="External"/><Relationship Id="rId34" Type="http://schemas.openxmlformats.org/officeDocument/2006/relationships/hyperlink" Target="https://www.mass.gov/service-details/emergency-snap-benefits" TargetMode="External"/><Relationship Id="rId50" Type="http://schemas.openxmlformats.org/officeDocument/2006/relationships/hyperlink" Target="https://../05.%20Tradu%C3%A7%C3%B5es%20da%20lista%20de%20recursos/508-293-1871" TargetMode="External"/><Relationship Id="rId55" Type="http://schemas.openxmlformats.org/officeDocument/2006/relationships/hyperlink" Target="https://interactadvocates.org/" TargetMode="External"/><Relationship Id="rId76" Type="http://schemas.openxmlformats.org/officeDocument/2006/relationships/hyperlink" Target="http://casamyrna.org/chat/" TargetMode="External"/><Relationship Id="rId97" Type="http://schemas.openxmlformats.org/officeDocument/2006/relationships/hyperlink" Target="https://www.griefcarenetwork.org/national-organizations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mass.gov/how-to/report-elder-abuse" TargetMode="External"/><Relationship Id="rId92" Type="http://schemas.openxmlformats.org/officeDocument/2006/relationships/hyperlink" Target="https://www.mass.gov/info-details/peer-recovery-support-centers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ass.gov/topics/workers-rights-safety" TargetMode="External"/><Relationship Id="rId24" Type="http://schemas.openxmlformats.org/officeDocument/2006/relationships/hyperlink" Target="https://masslrf.org/en/triage/info" TargetMode="External"/><Relationship Id="rId40" Type="http://schemas.openxmlformats.org/officeDocument/2006/relationships/hyperlink" Target="https://www.mass.gov/vaccine-information-for-the-general-public" TargetMode="External"/><Relationship Id="rId45" Type="http://schemas.openxmlformats.org/officeDocument/2006/relationships/hyperlink" Target="https://www.boston.gov/departments/immigrant-advancement" TargetMode="External"/><Relationship Id="rId66" Type="http://schemas.openxmlformats.org/officeDocument/2006/relationships/hyperlink" Target="https://www.mass.gov/service-details/child-care-resource-and-referral-agencies-ccrrs" TargetMode="External"/><Relationship Id="rId87" Type="http://schemas.openxmlformats.org/officeDocument/2006/relationships/hyperlink" Target="https://www.scarleteen.com/" TargetMode="External"/><Relationship Id="rId61" Type="http://schemas.openxmlformats.org/officeDocument/2006/relationships/hyperlink" Target="https://www.mass.gov/orgs/executive-office-of-aging-independence-age" TargetMode="External"/><Relationship Id="rId82" Type="http://schemas.openxmlformats.org/officeDocument/2006/relationships/hyperlink" Target="http://www.stopitnow.org/help-guidance" TargetMode="External"/><Relationship Id="rId19" Type="http://schemas.openxmlformats.org/officeDocument/2006/relationships/hyperlink" Target="https://www.mass.gov/covid-19-updates-and-information" TargetMode="External"/><Relationship Id="rId14" Type="http://schemas.openxmlformats.org/officeDocument/2006/relationships/hyperlink" Target="https://www.413cares.org/" TargetMode="External"/><Relationship Id="rId30" Type="http://schemas.openxmlformats.org/officeDocument/2006/relationships/hyperlink" Target="https://www.mass.gov/service-details/massachusetts-laws-regulating-minors-work-hours" TargetMode="External"/><Relationship Id="rId35" Type="http://schemas.openxmlformats.org/officeDocument/2006/relationships/hyperlink" Target="https://www.mass.gov/how-to/apply-for-the-women-infants-children-wic-nutrition-program%20ou%20ligue%20para%20800-942-1007" TargetMode="External"/><Relationship Id="rId56" Type="http://schemas.openxmlformats.org/officeDocument/2006/relationships/hyperlink" Target="https://www.scarleteen.com/" TargetMode="External"/><Relationship Id="rId77" Type="http://schemas.openxmlformats.org/officeDocument/2006/relationships/hyperlink" Target="http://www.rainn.org" TargetMode="External"/><Relationship Id="rId100" Type="http://schemas.openxmlformats.org/officeDocument/2006/relationships/hyperlink" Target="https://nacg.org/find-support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linktr.ee/malgbt" TargetMode="External"/><Relationship Id="rId72" Type="http://schemas.openxmlformats.org/officeDocument/2006/relationships/hyperlink" Target="https://www.mass.gov/how-to/file-a-complaint-regarding-a-hospital" TargetMode="External"/><Relationship Id="rId93" Type="http://schemas.openxmlformats.org/officeDocument/2006/relationships/hyperlink" Target="https://www.mass.gov/im-looking-for-transportation" TargetMode="External"/><Relationship Id="rId98" Type="http://schemas.openxmlformats.org/officeDocument/2006/relationships/hyperlink" Target="https://youthmovemassachusetts.net/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8D0C64-8168-474B-93ED-17F76D3B57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EB7E1D-4F03-4C6D-B02D-5009EA801FDD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3.xml><?xml version="1.0" encoding="utf-8"?>
<ds:datastoreItem xmlns:ds="http://schemas.openxmlformats.org/officeDocument/2006/customXml" ds:itemID="{53067F61-6644-4B55-BF28-20F0DA498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4004</Words>
  <Characters>22823</Characters>
  <Application>Microsoft Office Word</Application>
  <DocSecurity>0</DocSecurity>
  <Lines>190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Amazon.com</Company>
  <LinksUpToDate>false</LinksUpToDate>
  <CharactersWithSpaces>26774</CharactersWithSpaces>
  <SharedDoc>false</SharedDoc>
  <HLinks>
    <vt:vector size="444" baseType="variant">
      <vt:variant>
        <vt:i4>7667757</vt:i4>
      </vt:variant>
      <vt:variant>
        <vt:i4>219</vt:i4>
      </vt:variant>
      <vt:variant>
        <vt:i4>0</vt:i4>
      </vt:variant>
      <vt:variant>
        <vt:i4>5</vt:i4>
      </vt:variant>
      <vt:variant>
        <vt:lpwstr>https://amaze.org/</vt:lpwstr>
      </vt:variant>
      <vt:variant>
        <vt:lpwstr/>
      </vt:variant>
      <vt:variant>
        <vt:i4>262234</vt:i4>
      </vt:variant>
      <vt:variant>
        <vt:i4>216</vt:i4>
      </vt:variant>
      <vt:variant>
        <vt:i4>0</vt:i4>
      </vt:variant>
      <vt:variant>
        <vt:i4>5</vt:i4>
      </vt:variant>
      <vt:variant>
        <vt:lpwstr>https://www.plannedparenthood.org/learn/teens</vt:lpwstr>
      </vt:variant>
      <vt:variant>
        <vt:lpwstr/>
      </vt:variant>
      <vt:variant>
        <vt:i4>6422571</vt:i4>
      </vt:variant>
      <vt:variant>
        <vt:i4>213</vt:i4>
      </vt:variant>
      <vt:variant>
        <vt:i4>0</vt:i4>
      </vt:variant>
      <vt:variant>
        <vt:i4>5</vt:i4>
      </vt:variant>
      <vt:variant>
        <vt:lpwstr>https://nacg.org/find-support/</vt:lpwstr>
      </vt:variant>
      <vt:variant>
        <vt:lpwstr/>
      </vt:variant>
      <vt:variant>
        <vt:i4>3276909</vt:i4>
      </vt:variant>
      <vt:variant>
        <vt:i4>210</vt:i4>
      </vt:variant>
      <vt:variant>
        <vt:i4>0</vt:i4>
      </vt:variant>
      <vt:variant>
        <vt:i4>5</vt:i4>
      </vt:variant>
      <vt:variant>
        <vt:lpwstr>https://the84.org/</vt:lpwstr>
      </vt:variant>
      <vt:variant>
        <vt:lpwstr/>
      </vt:variant>
      <vt:variant>
        <vt:i4>6815856</vt:i4>
      </vt:variant>
      <vt:variant>
        <vt:i4>207</vt:i4>
      </vt:variant>
      <vt:variant>
        <vt:i4>0</vt:i4>
      </vt:variant>
      <vt:variant>
        <vt:i4>5</vt:i4>
      </vt:variant>
      <vt:variant>
        <vt:lpwstr>https://youthmovemassachusetts.net/</vt:lpwstr>
      </vt:variant>
      <vt:variant>
        <vt:lpwstr/>
      </vt:variant>
      <vt:variant>
        <vt:i4>7274538</vt:i4>
      </vt:variant>
      <vt:variant>
        <vt:i4>204</vt:i4>
      </vt:variant>
      <vt:variant>
        <vt:i4>0</vt:i4>
      </vt:variant>
      <vt:variant>
        <vt:i4>5</vt:i4>
      </vt:variant>
      <vt:variant>
        <vt:lpwstr>https://www.mass.gov/orgs/executive-office-of-veterans-services</vt:lpwstr>
      </vt:variant>
      <vt:variant>
        <vt:lpwstr/>
      </vt:variant>
      <vt:variant>
        <vt:i4>7471138</vt:i4>
      </vt:variant>
      <vt:variant>
        <vt:i4>201</vt:i4>
      </vt:variant>
      <vt:variant>
        <vt:i4>0</vt:i4>
      </vt:variant>
      <vt:variant>
        <vt:i4>5</vt:i4>
      </vt:variant>
      <vt:variant>
        <vt:lpwstr>https://www.mass.gov/im-looking-for-transportation</vt:lpwstr>
      </vt:variant>
      <vt:variant>
        <vt:lpwstr/>
      </vt:variant>
      <vt:variant>
        <vt:i4>3670117</vt:i4>
      </vt:variant>
      <vt:variant>
        <vt:i4>198</vt:i4>
      </vt:variant>
      <vt:variant>
        <vt:i4>0</vt:i4>
      </vt:variant>
      <vt:variant>
        <vt:i4>5</vt:i4>
      </vt:variant>
      <vt:variant>
        <vt:lpwstr>https://www.mass.gov/info-details/peer-recovery-support-centers</vt:lpwstr>
      </vt:variant>
      <vt:variant>
        <vt:lpwstr/>
      </vt:variant>
      <vt:variant>
        <vt:i4>1703947</vt:i4>
      </vt:variant>
      <vt:variant>
        <vt:i4>195</vt:i4>
      </vt:variant>
      <vt:variant>
        <vt:i4>0</vt:i4>
      </vt:variant>
      <vt:variant>
        <vt:i4>5</vt:i4>
      </vt:variant>
      <vt:variant>
        <vt:lpwstr>https://ma.mylifemyquit.org/index</vt:lpwstr>
      </vt:variant>
      <vt:variant>
        <vt:lpwstr/>
      </vt:variant>
      <vt:variant>
        <vt:i4>7864423</vt:i4>
      </vt:variant>
      <vt:variant>
        <vt:i4>192</vt:i4>
      </vt:variant>
      <vt:variant>
        <vt:i4>0</vt:i4>
      </vt:variant>
      <vt:variant>
        <vt:i4>5</vt:i4>
      </vt:variant>
      <vt:variant>
        <vt:lpwstr>https://makesmokinghistory.org/</vt:lpwstr>
      </vt:variant>
      <vt:variant>
        <vt:lpwstr/>
      </vt:variant>
      <vt:variant>
        <vt:i4>6357111</vt:i4>
      </vt:variant>
      <vt:variant>
        <vt:i4>189</vt:i4>
      </vt:variant>
      <vt:variant>
        <vt:i4>0</vt:i4>
      </vt:variant>
      <vt:variant>
        <vt:i4>5</vt:i4>
      </vt:variant>
      <vt:variant>
        <vt:lpwstr>https://helplinema.org/</vt:lpwstr>
      </vt:variant>
      <vt:variant>
        <vt:lpwstr/>
      </vt:variant>
      <vt:variant>
        <vt:i4>8126501</vt:i4>
      </vt:variant>
      <vt:variant>
        <vt:i4>186</vt:i4>
      </vt:variant>
      <vt:variant>
        <vt:i4>0</vt:i4>
      </vt:variant>
      <vt:variant>
        <vt:i4>5</vt:i4>
      </vt:variant>
      <vt:variant>
        <vt:lpwstr>http://www.stopitnow.org/help-guidance</vt:lpwstr>
      </vt:variant>
      <vt:variant>
        <vt:lpwstr/>
      </vt:variant>
      <vt:variant>
        <vt:i4>5177443</vt:i4>
      </vt:variant>
      <vt:variant>
        <vt:i4>183</vt:i4>
      </vt:variant>
      <vt:variant>
        <vt:i4>0</vt:i4>
      </vt:variant>
      <vt:variant>
        <vt:i4>5</vt:i4>
      </vt:variant>
      <vt:variant>
        <vt:lpwstr>mailto:help@acallforchangehelpline.org</vt:lpwstr>
      </vt:variant>
      <vt:variant>
        <vt:lpwstr/>
      </vt:variant>
      <vt:variant>
        <vt:i4>3407915</vt:i4>
      </vt:variant>
      <vt:variant>
        <vt:i4>180</vt:i4>
      </vt:variant>
      <vt:variant>
        <vt:i4>0</vt:i4>
      </vt:variant>
      <vt:variant>
        <vt:i4>5</vt:i4>
      </vt:variant>
      <vt:variant>
        <vt:lpwstr>https://www.loveisrespect.org/</vt:lpwstr>
      </vt:variant>
      <vt:variant>
        <vt:lpwstr/>
      </vt:variant>
      <vt:variant>
        <vt:i4>3407915</vt:i4>
      </vt:variant>
      <vt:variant>
        <vt:i4>177</vt:i4>
      </vt:variant>
      <vt:variant>
        <vt:i4>0</vt:i4>
      </vt:variant>
      <vt:variant>
        <vt:i4>5</vt:i4>
      </vt:variant>
      <vt:variant>
        <vt:lpwstr>https://www.loveisrespect.org/</vt:lpwstr>
      </vt:variant>
      <vt:variant>
        <vt:lpwstr/>
      </vt:variant>
      <vt:variant>
        <vt:i4>3932202</vt:i4>
      </vt:variant>
      <vt:variant>
        <vt:i4>174</vt:i4>
      </vt:variant>
      <vt:variant>
        <vt:i4>0</vt:i4>
      </vt:variant>
      <vt:variant>
        <vt:i4>5</vt:i4>
      </vt:variant>
      <vt:variant>
        <vt:lpwstr>https://www.thehotline.org/help</vt:lpwstr>
      </vt:variant>
      <vt:variant>
        <vt:lpwstr/>
      </vt:variant>
      <vt:variant>
        <vt:i4>5636099</vt:i4>
      </vt:variant>
      <vt:variant>
        <vt:i4>171</vt:i4>
      </vt:variant>
      <vt:variant>
        <vt:i4>0</vt:i4>
      </vt:variant>
      <vt:variant>
        <vt:i4>5</vt:i4>
      </vt:variant>
      <vt:variant>
        <vt:lpwstr>http://www.rainn.org/</vt:lpwstr>
      </vt:variant>
      <vt:variant>
        <vt:lpwstr/>
      </vt:variant>
      <vt:variant>
        <vt:i4>6291569</vt:i4>
      </vt:variant>
      <vt:variant>
        <vt:i4>168</vt:i4>
      </vt:variant>
      <vt:variant>
        <vt:i4>0</vt:i4>
      </vt:variant>
      <vt:variant>
        <vt:i4>5</vt:i4>
      </vt:variant>
      <vt:variant>
        <vt:lpwstr>http://casamyrna.org/chat/</vt:lpwstr>
      </vt:variant>
      <vt:variant>
        <vt:lpwstr/>
      </vt:variant>
      <vt:variant>
        <vt:i4>2883622</vt:i4>
      </vt:variant>
      <vt:variant>
        <vt:i4>165</vt:i4>
      </vt:variant>
      <vt:variant>
        <vt:i4>0</vt:i4>
      </vt:variant>
      <vt:variant>
        <vt:i4>5</vt:i4>
      </vt:variant>
      <vt:variant>
        <vt:lpwstr>https://www.casamyrna.org/</vt:lpwstr>
      </vt:variant>
      <vt:variant>
        <vt:lpwstr/>
      </vt:variant>
      <vt:variant>
        <vt:i4>458838</vt:i4>
      </vt:variant>
      <vt:variant>
        <vt:i4>162</vt:i4>
      </vt:variant>
      <vt:variant>
        <vt:i4>0</vt:i4>
      </vt:variant>
      <vt:variant>
        <vt:i4>5</vt:i4>
      </vt:variant>
      <vt:variant>
        <vt:lpwstr>https://www.mass.gov/service-details/human-trafficking-division-resources</vt:lpwstr>
      </vt:variant>
      <vt:variant>
        <vt:lpwstr/>
      </vt:variant>
      <vt:variant>
        <vt:i4>5832728</vt:i4>
      </vt:variant>
      <vt:variant>
        <vt:i4>159</vt:i4>
      </vt:variant>
      <vt:variant>
        <vt:i4>0</vt:i4>
      </vt:variant>
      <vt:variant>
        <vt:i4>5</vt:i4>
      </vt:variant>
      <vt:variant>
        <vt:lpwstr>https://www.mass.gov/reporting-abuse-and-neglect</vt:lpwstr>
      </vt:variant>
      <vt:variant>
        <vt:lpwstr/>
      </vt:variant>
      <vt:variant>
        <vt:i4>393295</vt:i4>
      </vt:variant>
      <vt:variant>
        <vt:i4>156</vt:i4>
      </vt:variant>
      <vt:variant>
        <vt:i4>0</vt:i4>
      </vt:variant>
      <vt:variant>
        <vt:i4>5</vt:i4>
      </vt:variant>
      <vt:variant>
        <vt:lpwstr>https://www.mass.gov/how-to/file-a-complaint-regarding-a-hospital</vt:lpwstr>
      </vt:variant>
      <vt:variant>
        <vt:lpwstr/>
      </vt:variant>
      <vt:variant>
        <vt:i4>7536757</vt:i4>
      </vt:variant>
      <vt:variant>
        <vt:i4>153</vt:i4>
      </vt:variant>
      <vt:variant>
        <vt:i4>0</vt:i4>
      </vt:variant>
      <vt:variant>
        <vt:i4>5</vt:i4>
      </vt:variant>
      <vt:variant>
        <vt:lpwstr>https://www.mass.gov/how-to/report-elder-abuse</vt:lpwstr>
      </vt:variant>
      <vt:variant>
        <vt:lpwstr/>
      </vt:variant>
      <vt:variant>
        <vt:i4>4587595</vt:i4>
      </vt:variant>
      <vt:variant>
        <vt:i4>150</vt:i4>
      </vt:variant>
      <vt:variant>
        <vt:i4>0</vt:i4>
      </vt:variant>
      <vt:variant>
        <vt:i4>5</vt:i4>
      </vt:variant>
      <vt:variant>
        <vt:lpwstr>https://www.mass.gov/how-to/report-child-abuse-or-neglect</vt:lpwstr>
      </vt:variant>
      <vt:variant>
        <vt:lpwstr/>
      </vt:variant>
      <vt:variant>
        <vt:i4>4718664</vt:i4>
      </vt:variant>
      <vt:variant>
        <vt:i4>147</vt:i4>
      </vt:variant>
      <vt:variant>
        <vt:i4>0</vt:i4>
      </vt:variant>
      <vt:variant>
        <vt:i4>5</vt:i4>
      </vt:variant>
      <vt:variant>
        <vt:lpwstr>https://nationalshare.org/massachusetts/</vt:lpwstr>
      </vt:variant>
      <vt:variant>
        <vt:lpwstr/>
      </vt:variant>
      <vt:variant>
        <vt:i4>7405630</vt:i4>
      </vt:variant>
      <vt:variant>
        <vt:i4>144</vt:i4>
      </vt:variant>
      <vt:variant>
        <vt:i4>0</vt:i4>
      </vt:variant>
      <vt:variant>
        <vt:i4>5</vt:i4>
      </vt:variant>
      <vt:variant>
        <vt:lpwstr>https://www.mass.gov/postpartum-depression</vt:lpwstr>
      </vt:variant>
      <vt:variant>
        <vt:lpwstr/>
      </vt:variant>
      <vt:variant>
        <vt:i4>2490408</vt:i4>
      </vt:variant>
      <vt:variant>
        <vt:i4>141</vt:i4>
      </vt:variant>
      <vt:variant>
        <vt:i4>0</vt:i4>
      </vt:variant>
      <vt:variant>
        <vt:i4>5</vt:i4>
      </vt:variant>
      <vt:variant>
        <vt:lpwstr>https://www.mass.gov/service-details/child-welfare-information</vt:lpwstr>
      </vt:variant>
      <vt:variant>
        <vt:lpwstr/>
      </vt:variant>
      <vt:variant>
        <vt:i4>6094942</vt:i4>
      </vt:variant>
      <vt:variant>
        <vt:i4>138</vt:i4>
      </vt:variant>
      <vt:variant>
        <vt:i4>0</vt:i4>
      </vt:variant>
      <vt:variant>
        <vt:i4>5</vt:i4>
      </vt:variant>
      <vt:variant>
        <vt:lpwstr>https://www.mass.gov/service-details/child-care-resource-and-referral-agencies-ccrrs</vt:lpwstr>
      </vt:variant>
      <vt:variant>
        <vt:lpwstr/>
      </vt:variant>
      <vt:variant>
        <vt:i4>7012462</vt:i4>
      </vt:variant>
      <vt:variant>
        <vt:i4>135</vt:i4>
      </vt:variant>
      <vt:variant>
        <vt:i4>0</vt:i4>
      </vt:variant>
      <vt:variant>
        <vt:i4>5</vt:i4>
      </vt:variant>
      <vt:variant>
        <vt:lpwstr>https://www.mass.gov/guides/early-education-and-care-financial-assistance-for-families or call 877-211-6277</vt:lpwstr>
      </vt:variant>
      <vt:variant>
        <vt:lpwstr/>
      </vt:variant>
      <vt:variant>
        <vt:i4>2097185</vt:i4>
      </vt:variant>
      <vt:variant>
        <vt:i4>132</vt:i4>
      </vt:variant>
      <vt:variant>
        <vt:i4>0</vt:i4>
      </vt:variant>
      <vt:variant>
        <vt:i4>5</vt:i4>
      </vt:variant>
      <vt:variant>
        <vt:lpwstr>https://www.parentshelpingparents.org/stressline or call 1-800-632-8188</vt:lpwstr>
      </vt:variant>
      <vt:variant>
        <vt:lpwstr/>
      </vt:variant>
      <vt:variant>
        <vt:i4>720988</vt:i4>
      </vt:variant>
      <vt:variant>
        <vt:i4>129</vt:i4>
      </vt:variant>
      <vt:variant>
        <vt:i4>0</vt:i4>
      </vt:variant>
      <vt:variant>
        <vt:i4>5</vt:i4>
      </vt:variant>
      <vt:variant>
        <vt:lpwstr>https://www.doe.mass.edu/sfs/</vt:lpwstr>
      </vt:variant>
      <vt:variant>
        <vt:lpwstr/>
      </vt:variant>
      <vt:variant>
        <vt:i4>2162804</vt:i4>
      </vt:variant>
      <vt:variant>
        <vt:i4>126</vt:i4>
      </vt:variant>
      <vt:variant>
        <vt:i4>0</vt:i4>
      </vt:variant>
      <vt:variant>
        <vt:i4>5</vt:i4>
      </vt:variant>
      <vt:variant>
        <vt:lpwstr>https://www.mass.gov/orgs/executive-office-of-elder-affairs</vt:lpwstr>
      </vt:variant>
      <vt:variant>
        <vt:lpwstr/>
      </vt:variant>
      <vt:variant>
        <vt:i4>196609</vt:i4>
      </vt:variant>
      <vt:variant>
        <vt:i4>123</vt:i4>
      </vt:variant>
      <vt:variant>
        <vt:i4>0</vt:i4>
      </vt:variant>
      <vt:variant>
        <vt:i4>5</vt:i4>
      </vt:variant>
      <vt:variant>
        <vt:lpwstr>https://namimass.org/</vt:lpwstr>
      </vt:variant>
      <vt:variant>
        <vt:lpwstr/>
      </vt:variant>
      <vt:variant>
        <vt:i4>1704011</vt:i4>
      </vt:variant>
      <vt:variant>
        <vt:i4>120</vt:i4>
      </vt:variant>
      <vt:variant>
        <vt:i4>0</vt:i4>
      </vt:variant>
      <vt:variant>
        <vt:i4>5</vt:i4>
      </vt:variant>
      <vt:variant>
        <vt:lpwstr>https://www.mabhaccess.com/Home.aspx</vt:lpwstr>
      </vt:variant>
      <vt:variant>
        <vt:lpwstr/>
      </vt:variant>
      <vt:variant>
        <vt:i4>5374025</vt:i4>
      </vt:variant>
      <vt:variant>
        <vt:i4>117</vt:i4>
      </vt:variant>
      <vt:variant>
        <vt:i4>0</vt:i4>
      </vt:variant>
      <vt:variant>
        <vt:i4>5</vt:i4>
      </vt:variant>
      <vt:variant>
        <vt:lpwstr>https://988lifeline.org/</vt:lpwstr>
      </vt:variant>
      <vt:variant>
        <vt:lpwstr/>
      </vt:variant>
      <vt:variant>
        <vt:i4>6684785</vt:i4>
      </vt:variant>
      <vt:variant>
        <vt:i4>114</vt:i4>
      </vt:variant>
      <vt:variant>
        <vt:i4>0</vt:i4>
      </vt:variant>
      <vt:variant>
        <vt:i4>5</vt:i4>
      </vt:variant>
      <vt:variant>
        <vt:lpwstr>https://fenwayhealth.org/the-fenway-institute/lgbtqia-aging-project/resources/</vt:lpwstr>
      </vt:variant>
      <vt:variant>
        <vt:lpwstr/>
      </vt:variant>
      <vt:variant>
        <vt:i4>7733294</vt:i4>
      </vt:variant>
      <vt:variant>
        <vt:i4>111</vt:i4>
      </vt:variant>
      <vt:variant>
        <vt:i4>0</vt:i4>
      </vt:variant>
      <vt:variant>
        <vt:i4>5</vt:i4>
      </vt:variant>
      <vt:variant>
        <vt:lpwstr>https://translifeline.org/</vt:lpwstr>
      </vt:variant>
      <vt:variant>
        <vt:lpwstr/>
      </vt:variant>
      <vt:variant>
        <vt:i4>5832734</vt:i4>
      </vt:variant>
      <vt:variant>
        <vt:i4>108</vt:i4>
      </vt:variant>
      <vt:variant>
        <vt:i4>0</vt:i4>
      </vt:variant>
      <vt:variant>
        <vt:i4>5</vt:i4>
      </vt:variant>
      <vt:variant>
        <vt:lpwstr>https://linktr.ee/malgbt</vt:lpwstr>
      </vt:variant>
      <vt:variant>
        <vt:lpwstr/>
      </vt:variant>
      <vt:variant>
        <vt:i4>5832734</vt:i4>
      </vt:variant>
      <vt:variant>
        <vt:i4>105</vt:i4>
      </vt:variant>
      <vt:variant>
        <vt:i4>0</vt:i4>
      </vt:variant>
      <vt:variant>
        <vt:i4>5</vt:i4>
      </vt:variant>
      <vt:variant>
        <vt:lpwstr>https://linktr.ee/malgbt</vt:lpwstr>
      </vt:variant>
      <vt:variant>
        <vt:lpwstr/>
      </vt:variant>
      <vt:variant>
        <vt:i4>2490421</vt:i4>
      </vt:variant>
      <vt:variant>
        <vt:i4>102</vt:i4>
      </vt:variant>
      <vt:variant>
        <vt:i4>0</vt:i4>
      </vt:variant>
      <vt:variant>
        <vt:i4>5</vt:i4>
      </vt:variant>
      <vt:variant>
        <vt:lpwstr>https://www.fcc.gov/acp</vt:lpwstr>
      </vt:variant>
      <vt:variant>
        <vt:lpwstr/>
      </vt:variant>
      <vt:variant>
        <vt:i4>2490475</vt:i4>
      </vt:variant>
      <vt:variant>
        <vt:i4>99</vt:i4>
      </vt:variant>
      <vt:variant>
        <vt:i4>0</vt:i4>
      </vt:variant>
      <vt:variant>
        <vt:i4>5</vt:i4>
      </vt:variant>
      <vt:variant>
        <vt:lpwstr>https://www.doe.mass.edu/ele/families/</vt:lpwstr>
      </vt:variant>
      <vt:variant>
        <vt:lpwstr/>
      </vt:variant>
      <vt:variant>
        <vt:i4>4128881</vt:i4>
      </vt:variant>
      <vt:variant>
        <vt:i4>96</vt:i4>
      </vt:variant>
      <vt:variant>
        <vt:i4>0</vt:i4>
      </vt:variant>
      <vt:variant>
        <vt:i4>5</vt:i4>
      </vt:variant>
      <vt:variant>
        <vt:lpwstr>https://www.riacboston.org/</vt:lpwstr>
      </vt:variant>
      <vt:variant>
        <vt:lpwstr/>
      </vt:variant>
      <vt:variant>
        <vt:i4>1835097</vt:i4>
      </vt:variant>
      <vt:variant>
        <vt:i4>93</vt:i4>
      </vt:variant>
      <vt:variant>
        <vt:i4>0</vt:i4>
      </vt:variant>
      <vt:variant>
        <vt:i4>5</vt:i4>
      </vt:variant>
      <vt:variant>
        <vt:lpwstr>https://www.boston.gov/departments/immigrant-advancement</vt:lpwstr>
      </vt:variant>
      <vt:variant>
        <vt:lpwstr>get-help</vt:lpwstr>
      </vt:variant>
      <vt:variant>
        <vt:i4>65601</vt:i4>
      </vt:variant>
      <vt:variant>
        <vt:i4>90</vt:i4>
      </vt:variant>
      <vt:variant>
        <vt:i4>0</vt:i4>
      </vt:variant>
      <vt:variant>
        <vt:i4>5</vt:i4>
      </vt:variant>
      <vt:variant>
        <vt:lpwstr>https://www.mass.gov/orgs/office-for-refugees-and-immigrants</vt:lpwstr>
      </vt:variant>
      <vt:variant>
        <vt:lpwstr/>
      </vt:variant>
      <vt:variant>
        <vt:i4>8192112</vt:i4>
      </vt:variant>
      <vt:variant>
        <vt:i4>87</vt:i4>
      </vt:variant>
      <vt:variant>
        <vt:i4>0</vt:i4>
      </vt:variant>
      <vt:variant>
        <vt:i4>5</vt:i4>
      </vt:variant>
      <vt:variant>
        <vt:lpwstr>https://www.mass.gov/guides/a-guide-to-obtaining-housing-assistance</vt:lpwstr>
      </vt:variant>
      <vt:variant>
        <vt:lpwstr/>
      </vt:variant>
      <vt:variant>
        <vt:i4>6357054</vt:i4>
      </vt:variant>
      <vt:variant>
        <vt:i4>84</vt:i4>
      </vt:variant>
      <vt:variant>
        <vt:i4>0</vt:i4>
      </vt:variant>
      <vt:variant>
        <vt:i4>5</vt:i4>
      </vt:variant>
      <vt:variant>
        <vt:lpwstr>https://www.mass.gov/emergency-housing-assistance-programs</vt:lpwstr>
      </vt:variant>
      <vt:variant>
        <vt:lpwstr/>
      </vt:variant>
      <vt:variant>
        <vt:i4>5832787</vt:i4>
      </vt:variant>
      <vt:variant>
        <vt:i4>81</vt:i4>
      </vt:variant>
      <vt:variant>
        <vt:i4>0</vt:i4>
      </vt:variant>
      <vt:variant>
        <vt:i4>5</vt:i4>
      </vt:variant>
      <vt:variant>
        <vt:lpwstr>https://www.mass.gov/accessing-abortion-care-in-massachusetts</vt:lpwstr>
      </vt:variant>
      <vt:variant>
        <vt:lpwstr/>
      </vt:variant>
      <vt:variant>
        <vt:i4>4522069</vt:i4>
      </vt:variant>
      <vt:variant>
        <vt:i4>78</vt:i4>
      </vt:variant>
      <vt:variant>
        <vt:i4>0</vt:i4>
      </vt:variant>
      <vt:variant>
        <vt:i4>5</vt:i4>
      </vt:variant>
      <vt:variant>
        <vt:lpwstr>https://www.mass.gov/health-insurance-counseling</vt:lpwstr>
      </vt:variant>
      <vt:variant>
        <vt:lpwstr/>
      </vt:variant>
      <vt:variant>
        <vt:i4>720982</vt:i4>
      </vt:variant>
      <vt:variant>
        <vt:i4>75</vt:i4>
      </vt:variant>
      <vt:variant>
        <vt:i4>0</vt:i4>
      </vt:variant>
      <vt:variant>
        <vt:i4>5</vt:i4>
      </vt:variant>
      <vt:variant>
        <vt:lpwstr>https://hcfama.org/health-insurance-help/</vt:lpwstr>
      </vt:variant>
      <vt:variant>
        <vt:lpwstr/>
      </vt:variant>
      <vt:variant>
        <vt:i4>5701696</vt:i4>
      </vt:variant>
      <vt:variant>
        <vt:i4>72</vt:i4>
      </vt:variant>
      <vt:variant>
        <vt:i4>0</vt:i4>
      </vt:variant>
      <vt:variant>
        <vt:i4>5</vt:i4>
      </vt:variant>
      <vt:variant>
        <vt:lpwstr>https://www.mass.gov/masshealth-eligibility-redeterminations</vt:lpwstr>
      </vt:variant>
      <vt:variant>
        <vt:lpwstr/>
      </vt:variant>
      <vt:variant>
        <vt:i4>3145777</vt:i4>
      </vt:variant>
      <vt:variant>
        <vt:i4>69</vt:i4>
      </vt:variant>
      <vt:variant>
        <vt:i4>0</vt:i4>
      </vt:variant>
      <vt:variant>
        <vt:i4>5</vt:i4>
      </vt:variant>
      <vt:variant>
        <vt:lpwstr>https://www.mass.gov/how-to/apply-for-the-women-infants-children-wic-nutrition-program</vt:lpwstr>
      </vt:variant>
      <vt:variant>
        <vt:lpwstr/>
      </vt:variant>
      <vt:variant>
        <vt:i4>1638430</vt:i4>
      </vt:variant>
      <vt:variant>
        <vt:i4>66</vt:i4>
      </vt:variant>
      <vt:variant>
        <vt:i4>0</vt:i4>
      </vt:variant>
      <vt:variant>
        <vt:i4>5</vt:i4>
      </vt:variant>
      <vt:variant>
        <vt:lpwstr>https://www.mass.gov/service-details/emergency-snap-benefits</vt:lpwstr>
      </vt:variant>
      <vt:variant>
        <vt:lpwstr/>
      </vt:variant>
      <vt:variant>
        <vt:i4>3670137</vt:i4>
      </vt:variant>
      <vt:variant>
        <vt:i4>63</vt:i4>
      </vt:variant>
      <vt:variant>
        <vt:i4>0</vt:i4>
      </vt:variant>
      <vt:variant>
        <vt:i4>5</vt:i4>
      </vt:variant>
      <vt:variant>
        <vt:lpwstr>https://www.mass.gov/how-to/apply-for-snap-benefits-food-stamps</vt:lpwstr>
      </vt:variant>
      <vt:variant>
        <vt:lpwstr/>
      </vt:variant>
      <vt:variant>
        <vt:i4>3014705</vt:i4>
      </vt:variant>
      <vt:variant>
        <vt:i4>60</vt:i4>
      </vt:variant>
      <vt:variant>
        <vt:i4>0</vt:i4>
      </vt:variant>
      <vt:variant>
        <vt:i4>5</vt:i4>
      </vt:variant>
      <vt:variant>
        <vt:lpwstr>https://www.mass.gov/how-to/find-a-local-food-bank</vt:lpwstr>
      </vt:variant>
      <vt:variant>
        <vt:lpwstr/>
      </vt:variant>
      <vt:variant>
        <vt:i4>7077921</vt:i4>
      </vt:variant>
      <vt:variant>
        <vt:i4>57</vt:i4>
      </vt:variant>
      <vt:variant>
        <vt:i4>0</vt:i4>
      </vt:variant>
      <vt:variant>
        <vt:i4>5</vt:i4>
      </vt:variant>
      <vt:variant>
        <vt:lpwstr>https://www.mass.gov/how-to/file-a-workplace-complaint</vt:lpwstr>
      </vt:variant>
      <vt:variant>
        <vt:lpwstr/>
      </vt:variant>
      <vt:variant>
        <vt:i4>5242894</vt:i4>
      </vt:variant>
      <vt:variant>
        <vt:i4>54</vt:i4>
      </vt:variant>
      <vt:variant>
        <vt:i4>0</vt:i4>
      </vt:variant>
      <vt:variant>
        <vt:i4>5</vt:i4>
      </vt:variant>
      <vt:variant>
        <vt:lpwstr>https://www.mass.gov/service-details/massachusetts-laws-regulating-minors-work-hours</vt:lpwstr>
      </vt:variant>
      <vt:variant>
        <vt:lpwstr/>
      </vt:variant>
      <vt:variant>
        <vt:i4>4915230</vt:i4>
      </vt:variant>
      <vt:variant>
        <vt:i4>51</vt:i4>
      </vt:variant>
      <vt:variant>
        <vt:i4>0</vt:i4>
      </vt:variant>
      <vt:variant>
        <vt:i4>5</vt:i4>
      </vt:variant>
      <vt:variant>
        <vt:lpwstr>https://www.mass.gov/topics/workers-rights-safety</vt:lpwstr>
      </vt:variant>
      <vt:variant>
        <vt:lpwstr/>
      </vt:variant>
      <vt:variant>
        <vt:i4>2293879</vt:i4>
      </vt:variant>
      <vt:variant>
        <vt:i4>48</vt:i4>
      </vt:variant>
      <vt:variant>
        <vt:i4>0</vt:i4>
      </vt:variant>
      <vt:variant>
        <vt:i4>5</vt:i4>
      </vt:variant>
      <vt:variant>
        <vt:lpwstr>https://www.mass.gov/info-details/extreme-heat-safety-tips</vt:lpwstr>
      </vt:variant>
      <vt:variant>
        <vt:lpwstr/>
      </vt:variant>
      <vt:variant>
        <vt:i4>5046300</vt:i4>
      </vt:variant>
      <vt:variant>
        <vt:i4>45</vt:i4>
      </vt:variant>
      <vt:variant>
        <vt:i4>0</vt:i4>
      </vt:variant>
      <vt:variant>
        <vt:i4>5</vt:i4>
      </vt:variant>
      <vt:variant>
        <vt:lpwstr>https://www.mass.gov/orgs/massachusetts-rehabilitation-commission</vt:lpwstr>
      </vt:variant>
      <vt:variant>
        <vt:lpwstr/>
      </vt:variant>
      <vt:variant>
        <vt:i4>131144</vt:i4>
      </vt:variant>
      <vt:variant>
        <vt:i4>42</vt:i4>
      </vt:variant>
      <vt:variant>
        <vt:i4>0</vt:i4>
      </vt:variant>
      <vt:variant>
        <vt:i4>5</vt:i4>
      </vt:variant>
      <vt:variant>
        <vt:lpwstr>https://www.mass.gov/info-details/disability-rights-access-resources</vt:lpwstr>
      </vt:variant>
      <vt:variant>
        <vt:lpwstr/>
      </vt:variant>
      <vt:variant>
        <vt:i4>4653142</vt:i4>
      </vt:variant>
      <vt:variant>
        <vt:i4>39</vt:i4>
      </vt:variant>
      <vt:variant>
        <vt:i4>0</vt:i4>
      </vt:variant>
      <vt:variant>
        <vt:i4>5</vt:i4>
      </vt:variant>
      <vt:variant>
        <vt:lpwstr>https://www.mass.gov/service-details/juvenile-justice-information</vt:lpwstr>
      </vt:variant>
      <vt:variant>
        <vt:lpwstr/>
      </vt:variant>
      <vt:variant>
        <vt:i4>6881390</vt:i4>
      </vt:variant>
      <vt:variant>
        <vt:i4>36</vt:i4>
      </vt:variant>
      <vt:variant>
        <vt:i4>0</vt:i4>
      </vt:variant>
      <vt:variant>
        <vt:i4>5</vt:i4>
      </vt:variant>
      <vt:variant>
        <vt:lpwstr>https://www.hrw.org/news/2010/07/15/massachusetts-prison-resources</vt:lpwstr>
      </vt:variant>
      <vt:variant>
        <vt:lpwstr/>
      </vt:variant>
      <vt:variant>
        <vt:i4>589836</vt:i4>
      </vt:variant>
      <vt:variant>
        <vt:i4>33</vt:i4>
      </vt:variant>
      <vt:variant>
        <vt:i4>0</vt:i4>
      </vt:variant>
      <vt:variant>
        <vt:i4>5</vt:i4>
      </vt:variant>
      <vt:variant>
        <vt:lpwstr>https://www.mass.gov/resources-for-family-and-friends-of-inmates</vt:lpwstr>
      </vt:variant>
      <vt:variant>
        <vt:lpwstr/>
      </vt:variant>
      <vt:variant>
        <vt:i4>6881389</vt:i4>
      </vt:variant>
      <vt:variant>
        <vt:i4>30</vt:i4>
      </vt:variant>
      <vt:variant>
        <vt:i4>0</vt:i4>
      </vt:variant>
      <vt:variant>
        <vt:i4>5</vt:i4>
      </vt:variant>
      <vt:variant>
        <vt:lpwstr>https://northamptonma.gov/2402/Post-COVID-Long-Covid-Resources</vt:lpwstr>
      </vt:variant>
      <vt:variant>
        <vt:lpwstr/>
      </vt:variant>
      <vt:variant>
        <vt:i4>1441875</vt:i4>
      </vt:variant>
      <vt:variant>
        <vt:i4>27</vt:i4>
      </vt:variant>
      <vt:variant>
        <vt:i4>0</vt:i4>
      </vt:variant>
      <vt:variant>
        <vt:i4>5</vt:i4>
      </vt:variant>
      <vt:variant>
        <vt:lpwstr>https://www.mass.gov/covid-19-updates-and-information</vt:lpwstr>
      </vt:variant>
      <vt:variant>
        <vt:lpwstr>get-help-</vt:lpwstr>
      </vt:variant>
      <vt:variant>
        <vt:i4>262213</vt:i4>
      </vt:variant>
      <vt:variant>
        <vt:i4>24</vt:i4>
      </vt:variant>
      <vt:variant>
        <vt:i4>0</vt:i4>
      </vt:variant>
      <vt:variant>
        <vt:i4>5</vt:i4>
      </vt:variant>
      <vt:variant>
        <vt:lpwstr>https://www.mass.gov/topics/services-for-children-and-youth-with-special-health-needs</vt:lpwstr>
      </vt:variant>
      <vt:variant>
        <vt:lpwstr/>
      </vt:variant>
      <vt:variant>
        <vt:i4>7602273</vt:i4>
      </vt:variant>
      <vt:variant>
        <vt:i4>21</vt:i4>
      </vt:variant>
      <vt:variant>
        <vt:i4>0</vt:i4>
      </vt:variant>
      <vt:variant>
        <vt:i4>5</vt:i4>
      </vt:variant>
      <vt:variant>
        <vt:lpwstr>https://immigrantsassistancecenter.org/</vt:lpwstr>
      </vt:variant>
      <vt:variant>
        <vt:lpwstr/>
      </vt:variant>
      <vt:variant>
        <vt:i4>6488185</vt:i4>
      </vt:variant>
      <vt:variant>
        <vt:i4>18</vt:i4>
      </vt:variant>
      <vt:variant>
        <vt:i4>0</vt:i4>
      </vt:variant>
      <vt:variant>
        <vt:i4>5</vt:i4>
      </vt:variant>
      <vt:variant>
        <vt:lpwstr>https://latinxinaction.org/</vt:lpwstr>
      </vt:variant>
      <vt:variant>
        <vt:lpwstr/>
      </vt:variant>
      <vt:variant>
        <vt:i4>65602</vt:i4>
      </vt:variant>
      <vt:variant>
        <vt:i4>15</vt:i4>
      </vt:variant>
      <vt:variant>
        <vt:i4>0</vt:i4>
      </vt:variant>
      <vt:variant>
        <vt:i4>5</vt:i4>
      </vt:variant>
      <vt:variant>
        <vt:lpwstr>https://maps-inc.org/</vt:lpwstr>
      </vt:variant>
      <vt:variant>
        <vt:lpwstr/>
      </vt:variant>
      <vt:variant>
        <vt:i4>1245215</vt:i4>
      </vt:variant>
      <vt:variant>
        <vt:i4>12</vt:i4>
      </vt:variant>
      <vt:variant>
        <vt:i4>0</vt:i4>
      </vt:variant>
      <vt:variant>
        <vt:i4>5</vt:i4>
      </vt:variant>
      <vt:variant>
        <vt:lpwstr>https://www.413cares.org/</vt:lpwstr>
      </vt:variant>
      <vt:variant>
        <vt:lpwstr/>
      </vt:variant>
      <vt:variant>
        <vt:i4>2293874</vt:i4>
      </vt:variant>
      <vt:variant>
        <vt:i4>9</vt:i4>
      </vt:variant>
      <vt:variant>
        <vt:i4>0</vt:i4>
      </vt:variant>
      <vt:variant>
        <vt:i4>5</vt:i4>
      </vt:variant>
      <vt:variant>
        <vt:lpwstr>https://massachusetts.networkofcare.org/mh/services/index.aspx</vt:lpwstr>
      </vt:variant>
      <vt:variant>
        <vt:lpwstr/>
      </vt:variant>
      <vt:variant>
        <vt:i4>1572949</vt:i4>
      </vt:variant>
      <vt:variant>
        <vt:i4>6</vt:i4>
      </vt:variant>
      <vt:variant>
        <vt:i4>0</vt:i4>
      </vt:variant>
      <vt:variant>
        <vt:i4>5</vt:i4>
      </vt:variant>
      <vt:variant>
        <vt:lpwstr>https://www.mass211.org/</vt:lpwstr>
      </vt:variant>
      <vt:variant>
        <vt:lpwstr/>
      </vt:variant>
      <vt:variant>
        <vt:i4>2949177</vt:i4>
      </vt:variant>
      <vt:variant>
        <vt:i4>3</vt:i4>
      </vt:variant>
      <vt:variant>
        <vt:i4>0</vt:i4>
      </vt:variant>
      <vt:variant>
        <vt:i4>5</vt:i4>
      </vt:variant>
      <vt:variant>
        <vt:lpwstr>https://home-c17.incontact.com/inContact/ChatClient/ChatClient.aspx?poc=a9e3c82b-5270-48ed-ab8b-fd0a3633cbeb&amp;bu=4595600</vt:lpwstr>
      </vt:variant>
      <vt:variant>
        <vt:lpwstr/>
      </vt:variant>
      <vt:variant>
        <vt:i4>4259925</vt:i4>
      </vt:variant>
      <vt:variant>
        <vt:i4>0</vt:i4>
      </vt:variant>
      <vt:variant>
        <vt:i4>0</vt:i4>
      </vt:variant>
      <vt:variant>
        <vt:i4>5</vt:i4>
      </vt:variant>
      <vt:variant>
        <vt:lpwstr>https://mass211.org/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Haefner</dc:creator>
  <cp:keywords/>
  <cp:lastModifiedBy>Harrison, Deborah (EHS)</cp:lastModifiedBy>
  <cp:revision>3</cp:revision>
  <cp:lastPrinted>2023-09-22T16:07:00Z</cp:lastPrinted>
  <dcterms:created xsi:type="dcterms:W3CDTF">2026-08-20T18:47:00Z</dcterms:created>
  <dcterms:modified xsi:type="dcterms:W3CDTF">2026-08-24T16:29:00Z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</Properties>
</file>