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8E61" w14:textId="77777777" w:rsidR="00AC656D" w:rsidRPr="00833E01" w:rsidRDefault="00AC656D" w:rsidP="00C00D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eastAsiaTheme="minorEastAsia" w:hAnsi="Arial" w:cs="Arial"/>
          <w:b/>
          <w:color w:val="44546A" w:themeColor="text2"/>
        </w:rPr>
      </w:pPr>
      <w:r w:rsidRPr="00833E01">
        <w:rPr>
          <w:rFonts w:ascii="Arial" w:eastAsiaTheme="minorEastAsia" w:hAnsi="Arial" w:cs="Arial"/>
          <w:b/>
          <w:color w:val="44546A" w:themeColor="text2"/>
        </w:rPr>
        <w:t>Commonwealth of Massachusetts</w:t>
      </w:r>
    </w:p>
    <w:p w14:paraId="4DC0EAFE" w14:textId="77777777" w:rsidR="00AC656D" w:rsidRPr="00833E01" w:rsidRDefault="00AC656D" w:rsidP="00177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eastAsiaTheme="minorEastAsia" w:hAnsi="Arial" w:cs="Arial"/>
          <w:b/>
          <w:color w:val="44546A" w:themeColor="text2"/>
        </w:rPr>
      </w:pPr>
      <w:r w:rsidRPr="00833E01">
        <w:rPr>
          <w:rFonts w:ascii="Arial" w:eastAsiaTheme="minorEastAsia" w:hAnsi="Arial" w:cs="Arial"/>
          <w:b/>
          <w:color w:val="44546A" w:themeColor="text2"/>
        </w:rPr>
        <w:t>Department of Labor Standards</w:t>
      </w:r>
    </w:p>
    <w:p w14:paraId="401F89BD" w14:textId="77777777" w:rsidR="00AC5191" w:rsidRPr="00833E01" w:rsidRDefault="00AC656D" w:rsidP="00177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eastAsiaTheme="minorEastAsia" w:hAnsi="Arial" w:cs="Arial"/>
          <w:b/>
          <w:color w:val="44546A" w:themeColor="text2"/>
        </w:rPr>
      </w:pPr>
      <w:r w:rsidRPr="00833E01">
        <w:rPr>
          <w:rFonts w:ascii="Arial" w:eastAsiaTheme="minorEastAsia" w:hAnsi="Arial" w:cs="Arial"/>
          <w:b/>
          <w:color w:val="44546A" w:themeColor="text2"/>
        </w:rPr>
        <w:t>OSHA Consultation Program</w:t>
      </w:r>
    </w:p>
    <w:p w14:paraId="7D03DE3F" w14:textId="79675B18" w:rsidR="00AC656D" w:rsidRPr="00833E01" w:rsidRDefault="00C00DE3" w:rsidP="00177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eastAsiaTheme="minorEastAsia" w:hAnsi="Arial" w:cs="Arial"/>
          <w:b/>
          <w:color w:val="44546A" w:themeColor="text2"/>
        </w:rPr>
      </w:pPr>
      <w:hyperlink r:id="rId10" w:history="1">
        <w:r w:rsidR="00833E01" w:rsidRPr="008E656C">
          <w:rPr>
            <w:rStyle w:val="Hyperlink"/>
            <w:rFonts w:ascii="Arial" w:eastAsiaTheme="minorEastAsia" w:hAnsi="Arial" w:cs="Arial"/>
            <w:b/>
          </w:rPr>
          <w:t>mass.gov/dols/consult</w:t>
        </w:r>
      </w:hyperlink>
      <w:r w:rsidR="00833E01">
        <w:rPr>
          <w:rFonts w:ascii="Arial" w:eastAsiaTheme="minorEastAsia" w:hAnsi="Arial" w:cs="Arial"/>
          <w:b/>
          <w:color w:val="44546A" w:themeColor="text2"/>
        </w:rPr>
        <w:t xml:space="preserve"> </w:t>
      </w:r>
    </w:p>
    <w:p w14:paraId="6CFAD2F1" w14:textId="77777777" w:rsidR="00AC656D" w:rsidRDefault="00AC656D" w:rsidP="00177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rPr>
          <w:rFonts w:cs="Courier"/>
          <w:b/>
          <w:bCs/>
          <w:color w:val="000000"/>
          <w:sz w:val="33"/>
          <w:szCs w:val="33"/>
        </w:rPr>
      </w:pPr>
    </w:p>
    <w:p w14:paraId="6D7B6A86" w14:textId="236664C5" w:rsidR="00AC656D" w:rsidRPr="00184958" w:rsidRDefault="00AC656D" w:rsidP="0017741D">
      <w:pPr>
        <w:widowControl/>
        <w:tabs>
          <w:tab w:val="center" w:pos="4680"/>
          <w:tab w:val="left" w:pos="5040"/>
          <w:tab w:val="left" w:pos="5760"/>
          <w:tab w:val="left" w:pos="6480"/>
          <w:tab w:val="left" w:pos="7200"/>
          <w:tab w:val="left" w:pos="7920"/>
        </w:tabs>
        <w:spacing w:line="252" w:lineRule="auto"/>
        <w:jc w:val="center"/>
        <w:rPr>
          <w:rFonts w:ascii="Arial" w:hAnsi="Arial" w:cs="Arial"/>
          <w:b/>
          <w:bCs/>
          <w:color w:val="000000"/>
          <w:sz w:val="36"/>
          <w:szCs w:val="36"/>
        </w:rPr>
      </w:pPr>
      <w:r w:rsidRPr="00184958">
        <w:rPr>
          <w:rFonts w:ascii="Arial" w:hAnsi="Arial" w:cs="Arial"/>
          <w:b/>
          <w:bCs/>
          <w:color w:val="000000"/>
          <w:sz w:val="36"/>
          <w:szCs w:val="36"/>
        </w:rPr>
        <w:t>Sample Written Chemical Hygiene Plan</w:t>
      </w:r>
    </w:p>
    <w:p w14:paraId="71B46153" w14:textId="74828ED8" w:rsidR="00761D61" w:rsidRPr="00184958" w:rsidRDefault="00AC656D" w:rsidP="00177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color w:val="000000"/>
        </w:rPr>
      </w:pPr>
      <w:r w:rsidRPr="00184958">
        <w:rPr>
          <w:rFonts w:ascii="Arial" w:hAnsi="Arial" w:cs="Arial"/>
          <w:color w:val="000000"/>
        </w:rPr>
        <w:t>(29</w:t>
      </w:r>
      <w:r w:rsidR="00386588" w:rsidRPr="00184958">
        <w:rPr>
          <w:rFonts w:ascii="Arial" w:hAnsi="Arial" w:cs="Arial"/>
          <w:color w:val="000000"/>
        </w:rPr>
        <w:t xml:space="preserve"> </w:t>
      </w:r>
      <w:r w:rsidRPr="00184958">
        <w:rPr>
          <w:rFonts w:ascii="Arial" w:hAnsi="Arial" w:cs="Arial"/>
          <w:color w:val="000000"/>
        </w:rPr>
        <w:t>CFR 1910.1450)</w:t>
      </w:r>
    </w:p>
    <w:p w14:paraId="3006AB8F" w14:textId="38E71E81" w:rsidR="00761D61" w:rsidRPr="00184958" w:rsidRDefault="00761D61" w:rsidP="0017741D">
      <w:pPr>
        <w:spacing w:line="252" w:lineRule="auto"/>
        <w:jc w:val="center"/>
        <w:rPr>
          <w:rFonts w:ascii="Arial" w:eastAsia="PMingLiU" w:hAnsi="Arial" w:cs="Arial"/>
        </w:rPr>
      </w:pPr>
      <w:r w:rsidRPr="00184958">
        <w:rPr>
          <w:rFonts w:ascii="Arial" w:eastAsia="PMingLiU" w:hAnsi="Arial" w:cs="Arial"/>
        </w:rPr>
        <w:t>(Revised March 2024)</w:t>
      </w:r>
    </w:p>
    <w:p w14:paraId="60DDA9AD" w14:textId="77777777" w:rsidR="00833E01" w:rsidRDefault="00833E01"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both"/>
        <w:rPr>
          <w:rFonts w:ascii="Arial" w:hAnsi="Arial" w:cs="Arial"/>
          <w:b/>
          <w:bCs/>
          <w:color w:val="000000"/>
        </w:rPr>
      </w:pPr>
    </w:p>
    <w:p w14:paraId="6CC281BE" w14:textId="77777777" w:rsidR="00AC656D" w:rsidRPr="00F94B0D" w:rsidRDefault="00AC656D"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both"/>
        <w:rPr>
          <w:rFonts w:ascii="Arial" w:hAnsi="Arial" w:cs="Arial"/>
          <w:b/>
          <w:bCs/>
          <w:color w:val="0000FF"/>
          <w:sz w:val="20"/>
          <w:szCs w:val="20"/>
        </w:rPr>
      </w:pPr>
      <w:r w:rsidRPr="00F94B0D">
        <w:rPr>
          <w:rFonts w:ascii="Arial" w:hAnsi="Arial" w:cs="Arial"/>
          <w:b/>
          <w:bCs/>
          <w:color w:val="0000FF"/>
          <w:sz w:val="20"/>
          <w:szCs w:val="20"/>
        </w:rPr>
        <w:t xml:space="preserve">Note: The following model </w:t>
      </w:r>
      <w:r>
        <w:rPr>
          <w:rFonts w:ascii="Arial" w:hAnsi="Arial" w:cs="Arial"/>
          <w:b/>
          <w:bCs/>
          <w:color w:val="0000FF"/>
          <w:sz w:val="20"/>
          <w:szCs w:val="20"/>
        </w:rPr>
        <w:t>written p</w:t>
      </w:r>
      <w:r w:rsidRPr="00F94B0D">
        <w:rPr>
          <w:rFonts w:ascii="Arial" w:hAnsi="Arial" w:cs="Arial"/>
          <w:b/>
          <w:bCs/>
          <w:color w:val="0000FF"/>
          <w:sz w:val="20"/>
          <w:szCs w:val="20"/>
        </w:rPr>
        <w:t xml:space="preserve">rogram is provided as a guideline only. </w:t>
      </w:r>
    </w:p>
    <w:p w14:paraId="7CF834CE" w14:textId="77777777" w:rsidR="00AC656D" w:rsidRPr="00F94B0D" w:rsidRDefault="00AC656D"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both"/>
        <w:rPr>
          <w:rFonts w:ascii="Arial" w:hAnsi="Arial" w:cs="Arial"/>
          <w:b/>
          <w:bCs/>
          <w:color w:val="0000FF"/>
          <w:sz w:val="20"/>
          <w:szCs w:val="20"/>
        </w:rPr>
      </w:pPr>
      <w:r w:rsidRPr="00F94B0D">
        <w:rPr>
          <w:rFonts w:ascii="Arial" w:hAnsi="Arial" w:cs="Arial"/>
          <w:b/>
          <w:bCs/>
          <w:color w:val="0000FF"/>
          <w:sz w:val="20"/>
          <w:szCs w:val="20"/>
        </w:rPr>
        <w:t>Employers must develop written programs that are specific to their companies’ needs.</w:t>
      </w:r>
    </w:p>
    <w:p w14:paraId="590EBA7F" w14:textId="77777777" w:rsidR="00AC656D" w:rsidRDefault="00AC656D" w:rsidP="00177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rPr>
          <w:rFonts w:ascii="Arial" w:hAnsi="Arial" w:cs="Arial"/>
          <w:color w:val="000000"/>
        </w:rPr>
      </w:pPr>
    </w:p>
    <w:p w14:paraId="4387CA10" w14:textId="343F9219" w:rsidR="00AC656D" w:rsidRPr="00184958" w:rsidRDefault="00AC656D"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color w:val="000000"/>
          <w:sz w:val="22"/>
          <w:szCs w:val="22"/>
        </w:rPr>
      </w:pPr>
      <w:r w:rsidRPr="00184958">
        <w:rPr>
          <w:rFonts w:ascii="Arial" w:hAnsi="Arial" w:cs="Arial"/>
          <w:b/>
          <w:bCs/>
          <w:color w:val="000000"/>
        </w:rPr>
        <w:t>General Information</w:t>
      </w:r>
    </w:p>
    <w:p w14:paraId="2BC6F800" w14:textId="7B12E9F7" w:rsidR="00AC656D" w:rsidRPr="00184958" w:rsidRDefault="00FA7F3F"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right="-90"/>
        <w:rPr>
          <w:rFonts w:ascii="Arial" w:hAnsi="Arial" w:cs="Arial"/>
          <w:color w:val="000000"/>
        </w:rPr>
      </w:pPr>
      <w:proofErr w:type="gramStart"/>
      <w:r w:rsidRPr="00184958">
        <w:rPr>
          <w:rFonts w:ascii="Arial" w:hAnsi="Arial" w:cs="Arial"/>
          <w:color w:val="000000"/>
        </w:rPr>
        <w:t>In order</w:t>
      </w:r>
      <w:r w:rsidR="00AC656D" w:rsidRPr="00184958">
        <w:rPr>
          <w:rFonts w:ascii="Arial" w:hAnsi="Arial" w:cs="Arial"/>
          <w:color w:val="000000"/>
        </w:rPr>
        <w:t xml:space="preserve"> to</w:t>
      </w:r>
      <w:proofErr w:type="gramEnd"/>
      <w:r w:rsidR="00AC656D" w:rsidRPr="00184958">
        <w:rPr>
          <w:rFonts w:ascii="Arial" w:hAnsi="Arial" w:cs="Arial"/>
          <w:color w:val="000000"/>
        </w:rPr>
        <w:t xml:space="preserve"> comply with </w:t>
      </w:r>
      <w:r w:rsidR="00AC656D" w:rsidRPr="0017741D">
        <w:rPr>
          <w:rFonts w:ascii="Arial" w:hAnsi="Arial" w:cs="Arial"/>
          <w:i/>
          <w:iCs/>
          <w:color w:val="000000"/>
        </w:rPr>
        <w:t>OSHA 1910.1450, Occupational Exposure to Hazardous Chemicals</w:t>
      </w:r>
      <w:r w:rsidR="00AC656D" w:rsidRPr="00184958">
        <w:rPr>
          <w:rFonts w:ascii="Arial" w:hAnsi="Arial" w:cs="Arial"/>
          <w:color w:val="000000"/>
        </w:rPr>
        <w:t xml:space="preserve"> in Laboratories, the following written </w:t>
      </w:r>
      <w:r w:rsidR="00AC656D" w:rsidRPr="0017741D">
        <w:rPr>
          <w:rFonts w:ascii="Arial" w:hAnsi="Arial" w:cs="Arial"/>
          <w:i/>
          <w:iCs/>
          <w:color w:val="000000"/>
        </w:rPr>
        <w:t xml:space="preserve">Chemical Hygiene Plan </w:t>
      </w:r>
      <w:r w:rsidR="00B43ECE" w:rsidRPr="0017741D">
        <w:rPr>
          <w:rFonts w:ascii="Arial" w:hAnsi="Arial" w:cs="Arial"/>
          <w:i/>
          <w:iCs/>
          <w:color w:val="000000"/>
        </w:rPr>
        <w:t>(CHP)</w:t>
      </w:r>
      <w:r w:rsidR="00B43ECE" w:rsidRPr="00184958">
        <w:rPr>
          <w:rFonts w:ascii="Arial" w:hAnsi="Arial" w:cs="Arial"/>
          <w:color w:val="000000"/>
        </w:rPr>
        <w:t xml:space="preserve"> </w:t>
      </w:r>
      <w:r w:rsidR="00AC656D" w:rsidRPr="00184958">
        <w:rPr>
          <w:rFonts w:ascii="Arial" w:hAnsi="Arial" w:cs="Arial"/>
          <w:color w:val="000000"/>
        </w:rPr>
        <w:t xml:space="preserve">has been established for </w:t>
      </w:r>
      <w:r w:rsidR="00F8779C">
        <w:rPr>
          <w:rFonts w:ascii="Arial" w:hAnsi="Arial" w:cs="Arial"/>
          <w:color w:val="000000"/>
        </w:rPr>
        <w:t xml:space="preserve">  </w:t>
      </w:r>
      <w:r w:rsidR="00F8779C">
        <w:rPr>
          <w:rFonts w:ascii="Arial" w:hAnsi="Arial" w:cs="Arial"/>
          <w:color w:val="000000"/>
        </w:rPr>
        <w:br/>
      </w:r>
      <w:r w:rsidR="00F8779C">
        <w:rPr>
          <w:rFonts w:ascii="Arial" w:hAnsi="Arial" w:cs="Arial"/>
          <w:color w:val="000000"/>
          <w:u w:val="single"/>
        </w:rPr>
        <w:t xml:space="preserve"> </w:t>
      </w:r>
      <w:r w:rsidR="00F8779C" w:rsidRPr="00F8779C">
        <w:rPr>
          <w:rFonts w:ascii="Arial" w:hAnsi="Arial" w:cs="Arial"/>
          <w:i/>
          <w:iCs/>
          <w:color w:val="000000"/>
          <w:u w:val="single"/>
        </w:rPr>
        <w:t xml:space="preserve">   </w:t>
      </w:r>
      <w:r w:rsidR="00833E01" w:rsidRPr="00F8779C">
        <w:rPr>
          <w:rFonts w:ascii="Arial" w:hAnsi="Arial" w:cs="Arial"/>
          <w:i/>
          <w:iCs/>
          <w:color w:val="000000"/>
          <w:u w:val="single"/>
        </w:rPr>
        <w:t>(</w:t>
      </w:r>
      <w:r w:rsidR="00AC656D" w:rsidRPr="00F8779C">
        <w:rPr>
          <w:rFonts w:ascii="Arial" w:hAnsi="Arial" w:cs="Arial"/>
          <w:i/>
          <w:iCs/>
          <w:color w:val="000000"/>
          <w:u w:val="single"/>
        </w:rPr>
        <w:t>company name)</w:t>
      </w:r>
      <w:r w:rsidR="00F8779C" w:rsidRPr="00F8779C">
        <w:rPr>
          <w:rFonts w:ascii="Arial" w:hAnsi="Arial" w:cs="Arial"/>
          <w:i/>
          <w:iCs/>
          <w:color w:val="000000"/>
          <w:u w:val="single"/>
        </w:rPr>
        <w:t xml:space="preserve">    </w:t>
      </w:r>
      <w:r w:rsidR="00AC656D" w:rsidRPr="00F8779C">
        <w:rPr>
          <w:rFonts w:ascii="Arial" w:hAnsi="Arial" w:cs="Arial"/>
          <w:color w:val="000000"/>
        </w:rPr>
        <w:t>.</w:t>
      </w:r>
    </w:p>
    <w:p w14:paraId="3236857E" w14:textId="644755FC" w:rsidR="00F70AF6" w:rsidRPr="00184958" w:rsidRDefault="00AC656D"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right="-90"/>
        <w:rPr>
          <w:rFonts w:ascii="Arial" w:hAnsi="Arial" w:cs="Arial"/>
          <w:color w:val="000000"/>
        </w:rPr>
      </w:pPr>
      <w:r w:rsidRPr="00184958">
        <w:rPr>
          <w:rFonts w:ascii="Arial" w:hAnsi="Arial" w:cs="Arial"/>
          <w:color w:val="000000"/>
        </w:rPr>
        <w:t xml:space="preserve">The written program will be available at </w:t>
      </w:r>
      <w:r w:rsidR="00F8779C" w:rsidRPr="00F8779C">
        <w:rPr>
          <w:rFonts w:ascii="Arial" w:hAnsi="Arial" w:cs="Arial"/>
          <w:i/>
          <w:iCs/>
          <w:color w:val="000000"/>
          <w:u w:val="single"/>
        </w:rPr>
        <w:t xml:space="preserve">   </w:t>
      </w:r>
      <w:r w:rsidRPr="00F8779C">
        <w:rPr>
          <w:rFonts w:ascii="Arial" w:hAnsi="Arial" w:cs="Arial"/>
          <w:i/>
          <w:iCs/>
          <w:color w:val="000000"/>
          <w:u w:val="single"/>
        </w:rPr>
        <w:t>(location)</w:t>
      </w:r>
      <w:r w:rsidR="00F8779C" w:rsidRPr="00F8779C">
        <w:rPr>
          <w:rFonts w:ascii="Arial" w:hAnsi="Arial" w:cs="Arial"/>
          <w:i/>
          <w:iCs/>
          <w:color w:val="000000"/>
          <w:u w:val="single"/>
        </w:rPr>
        <w:t xml:space="preserve">    </w:t>
      </w:r>
      <w:r w:rsidRPr="00184958">
        <w:rPr>
          <w:rFonts w:ascii="Arial" w:hAnsi="Arial" w:cs="Arial"/>
          <w:color w:val="000000"/>
        </w:rPr>
        <w:t xml:space="preserve"> for review by any interested employee</w:t>
      </w:r>
      <w:r w:rsidR="00EC1A2F" w:rsidRPr="00184958">
        <w:rPr>
          <w:rFonts w:ascii="Arial" w:hAnsi="Arial" w:cs="Arial"/>
          <w:color w:val="000000"/>
        </w:rPr>
        <w:t xml:space="preserve"> or employee representative</w:t>
      </w:r>
      <w:r w:rsidRPr="00184958">
        <w:rPr>
          <w:rFonts w:ascii="Arial" w:hAnsi="Arial" w:cs="Arial"/>
          <w:color w:val="000000"/>
        </w:rPr>
        <w:t>.</w:t>
      </w:r>
    </w:p>
    <w:p w14:paraId="23B10053" w14:textId="547D9E30" w:rsidR="00F70AF6" w:rsidRPr="00184958" w:rsidRDefault="00F8779C"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right="-90"/>
        <w:rPr>
          <w:rFonts w:ascii="Arial" w:hAnsi="Arial" w:cs="Arial"/>
          <w:color w:val="000000"/>
        </w:rPr>
      </w:pPr>
      <w:r>
        <w:rPr>
          <w:rFonts w:ascii="Arial" w:hAnsi="Arial" w:cs="Arial"/>
          <w:i/>
          <w:iCs/>
          <w:color w:val="000000"/>
          <w:u w:val="single"/>
        </w:rPr>
        <w:t xml:space="preserve">   </w:t>
      </w:r>
      <w:r w:rsidR="00F70AF6" w:rsidRPr="00F8779C">
        <w:rPr>
          <w:rFonts w:ascii="Arial" w:hAnsi="Arial" w:cs="Arial"/>
          <w:i/>
          <w:iCs/>
          <w:color w:val="000000"/>
          <w:u w:val="single"/>
        </w:rPr>
        <w:t>(Insert Company Name)</w:t>
      </w:r>
      <w:r w:rsidR="00E6341A" w:rsidRPr="00F8779C">
        <w:rPr>
          <w:rFonts w:ascii="Arial" w:hAnsi="Arial" w:cs="Arial"/>
          <w:i/>
          <w:iCs/>
          <w:color w:val="000000"/>
          <w:u w:val="single"/>
        </w:rPr>
        <w:t>’s</w:t>
      </w:r>
      <w:r>
        <w:rPr>
          <w:rFonts w:ascii="Arial" w:hAnsi="Arial" w:cs="Arial"/>
          <w:i/>
          <w:iCs/>
          <w:color w:val="000000"/>
          <w:u w:val="single"/>
        </w:rPr>
        <w:t xml:space="preserve">    </w:t>
      </w:r>
      <w:r w:rsidR="00F70AF6" w:rsidRPr="00184958">
        <w:rPr>
          <w:rFonts w:ascii="Arial" w:hAnsi="Arial" w:cs="Arial"/>
          <w:color w:val="000000"/>
        </w:rPr>
        <w:t xml:space="preserve"> laboratory uses hazardous chemicals with the </w:t>
      </w:r>
      <w:r w:rsidR="00E6341A" w:rsidRPr="00184958">
        <w:rPr>
          <w:rFonts w:ascii="Arial" w:hAnsi="Arial" w:cs="Arial"/>
          <w:color w:val="000000"/>
        </w:rPr>
        <w:t xml:space="preserve">potential for employee exposure and falls under </w:t>
      </w:r>
      <w:r w:rsidR="00E6341A" w:rsidRPr="00F8779C">
        <w:rPr>
          <w:rFonts w:ascii="Arial" w:hAnsi="Arial" w:cs="Arial"/>
          <w:i/>
          <w:iCs/>
          <w:color w:val="000000"/>
        </w:rPr>
        <w:t>1910.1450</w:t>
      </w:r>
      <w:r w:rsidR="00E6341A" w:rsidRPr="00184958">
        <w:rPr>
          <w:rFonts w:ascii="Arial" w:hAnsi="Arial" w:cs="Arial"/>
          <w:color w:val="000000"/>
        </w:rPr>
        <w:t xml:space="preserve">. </w:t>
      </w:r>
      <w:r w:rsidR="00CC6A48" w:rsidRPr="00184958">
        <w:rPr>
          <w:rFonts w:ascii="Arial" w:hAnsi="Arial" w:cs="Arial"/>
          <w:color w:val="000000"/>
        </w:rPr>
        <w:t>To</w:t>
      </w:r>
      <w:r w:rsidR="00E6341A" w:rsidRPr="00184958">
        <w:rPr>
          <w:rFonts w:ascii="Arial" w:hAnsi="Arial" w:cs="Arial"/>
          <w:color w:val="000000"/>
        </w:rPr>
        <w:t xml:space="preserve"> be covered by </w:t>
      </w:r>
      <w:r w:rsidR="00E6341A" w:rsidRPr="00F8779C">
        <w:rPr>
          <w:rFonts w:ascii="Arial" w:hAnsi="Arial" w:cs="Arial"/>
          <w:i/>
          <w:iCs/>
          <w:color w:val="000000"/>
        </w:rPr>
        <w:t>1910.1450</w:t>
      </w:r>
      <w:r w:rsidR="00E6341A" w:rsidRPr="00184958">
        <w:rPr>
          <w:rFonts w:ascii="Arial" w:hAnsi="Arial" w:cs="Arial"/>
          <w:color w:val="000000"/>
        </w:rPr>
        <w:t>, a laboratory</w:t>
      </w:r>
      <w:r w:rsidR="00F70AF6" w:rsidRPr="00184958">
        <w:rPr>
          <w:rFonts w:ascii="Arial" w:hAnsi="Arial" w:cs="Arial"/>
          <w:color w:val="000000"/>
        </w:rPr>
        <w:t xml:space="preserve"> must meet OSHA’s definition </w:t>
      </w:r>
      <w:r w:rsidR="00F70AF6" w:rsidRPr="00184958">
        <w:rPr>
          <w:rFonts w:ascii="Arial" w:hAnsi="Arial" w:cs="Arial"/>
        </w:rPr>
        <w:t xml:space="preserve">of </w:t>
      </w:r>
      <w:r w:rsidR="003806D2" w:rsidRPr="00184958">
        <w:rPr>
          <w:rFonts w:ascii="Arial" w:hAnsi="Arial" w:cs="Arial"/>
        </w:rPr>
        <w:t>“l</w:t>
      </w:r>
      <w:r w:rsidR="00F70AF6" w:rsidRPr="00184958">
        <w:rPr>
          <w:rFonts w:ascii="Arial" w:hAnsi="Arial" w:cs="Arial"/>
        </w:rPr>
        <w:t xml:space="preserve">aboratory </w:t>
      </w:r>
      <w:r w:rsidR="003806D2" w:rsidRPr="00184958">
        <w:rPr>
          <w:rFonts w:ascii="Arial" w:hAnsi="Arial" w:cs="Arial"/>
        </w:rPr>
        <w:t>u</w:t>
      </w:r>
      <w:r w:rsidR="00CF1D10" w:rsidRPr="00184958">
        <w:rPr>
          <w:rFonts w:ascii="Arial" w:hAnsi="Arial" w:cs="Arial"/>
        </w:rPr>
        <w:t xml:space="preserve">se </w:t>
      </w:r>
      <w:r w:rsidR="00F70AF6" w:rsidRPr="00184958">
        <w:rPr>
          <w:rFonts w:ascii="Arial" w:hAnsi="Arial" w:cs="Arial"/>
        </w:rPr>
        <w:t xml:space="preserve">of </w:t>
      </w:r>
      <w:r w:rsidR="003806D2" w:rsidRPr="00184958">
        <w:rPr>
          <w:rFonts w:ascii="Arial" w:hAnsi="Arial" w:cs="Arial"/>
        </w:rPr>
        <w:t>h</w:t>
      </w:r>
      <w:r w:rsidR="00F70AF6" w:rsidRPr="00184958">
        <w:rPr>
          <w:rFonts w:ascii="Arial" w:hAnsi="Arial" w:cs="Arial"/>
        </w:rPr>
        <w:t xml:space="preserve">azardous </w:t>
      </w:r>
      <w:r w:rsidR="003806D2" w:rsidRPr="00184958">
        <w:rPr>
          <w:rFonts w:ascii="Arial" w:hAnsi="Arial" w:cs="Arial"/>
        </w:rPr>
        <w:t>c</w:t>
      </w:r>
      <w:r w:rsidR="00F70AF6" w:rsidRPr="00184958">
        <w:rPr>
          <w:rFonts w:ascii="Arial" w:hAnsi="Arial" w:cs="Arial"/>
        </w:rPr>
        <w:t>hemical</w:t>
      </w:r>
      <w:r w:rsidR="00CF1D10" w:rsidRPr="00184958">
        <w:rPr>
          <w:rFonts w:ascii="Arial" w:hAnsi="Arial" w:cs="Arial"/>
        </w:rPr>
        <w:t>s</w:t>
      </w:r>
      <w:r w:rsidR="00F70AF6" w:rsidRPr="00184958">
        <w:rPr>
          <w:rFonts w:ascii="Arial" w:hAnsi="Arial" w:cs="Arial"/>
        </w:rPr>
        <w:t xml:space="preserve">”. This means that the laboratory work must </w:t>
      </w:r>
      <w:r w:rsidR="00CF1D10" w:rsidRPr="00184958">
        <w:rPr>
          <w:rFonts w:ascii="Arial" w:hAnsi="Arial" w:cs="Arial"/>
        </w:rPr>
        <w:t xml:space="preserve">involve the </w:t>
      </w:r>
      <w:r w:rsidR="00F70AF6" w:rsidRPr="00184958">
        <w:rPr>
          <w:rFonts w:ascii="Arial" w:hAnsi="Arial" w:cs="Arial"/>
        </w:rPr>
        <w:t>handl</w:t>
      </w:r>
      <w:r w:rsidR="00CF1D10" w:rsidRPr="00184958">
        <w:rPr>
          <w:rFonts w:ascii="Arial" w:hAnsi="Arial" w:cs="Arial"/>
        </w:rPr>
        <w:t>ing</w:t>
      </w:r>
      <w:r w:rsidR="00F70AF6" w:rsidRPr="00184958">
        <w:rPr>
          <w:rFonts w:ascii="Arial" w:hAnsi="Arial" w:cs="Arial"/>
        </w:rPr>
        <w:t xml:space="preserve"> or use</w:t>
      </w:r>
      <w:r w:rsidR="00CF1D10" w:rsidRPr="00184958">
        <w:rPr>
          <w:rFonts w:ascii="Arial" w:hAnsi="Arial" w:cs="Arial"/>
        </w:rPr>
        <w:t xml:space="preserve"> of</w:t>
      </w:r>
      <w:r w:rsidR="00F70AF6" w:rsidRPr="00184958">
        <w:rPr>
          <w:rFonts w:ascii="Arial" w:hAnsi="Arial" w:cs="Arial"/>
        </w:rPr>
        <w:t xml:space="preserve"> such chemicals in which </w:t>
      </w:r>
      <w:r w:rsidR="00CC6A48" w:rsidRPr="00184958">
        <w:rPr>
          <w:rFonts w:ascii="Arial" w:hAnsi="Arial" w:cs="Arial"/>
        </w:rPr>
        <w:t>all</w:t>
      </w:r>
      <w:r w:rsidR="00F70AF6" w:rsidRPr="00184958">
        <w:rPr>
          <w:rFonts w:ascii="Arial" w:hAnsi="Arial" w:cs="Arial"/>
        </w:rPr>
        <w:t xml:space="preserve"> the following conditions are met:</w:t>
      </w:r>
    </w:p>
    <w:p w14:paraId="43AE717B" w14:textId="3FC19A57" w:rsidR="00F70AF6" w:rsidRPr="00184958" w:rsidRDefault="00F70AF6" w:rsidP="00033DEC">
      <w:pPr>
        <w:pStyle w:val="ListParagraph"/>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contextualSpacing w:val="0"/>
        <w:rPr>
          <w:rFonts w:ascii="Arial" w:hAnsi="Arial" w:cs="Arial"/>
          <w:color w:val="000000"/>
        </w:rPr>
      </w:pPr>
      <w:r w:rsidRPr="00184958">
        <w:rPr>
          <w:rFonts w:ascii="Arial" w:hAnsi="Arial" w:cs="Arial"/>
          <w:color w:val="000000"/>
        </w:rPr>
        <w:t>Chemical manipulations are car</w:t>
      </w:r>
      <w:r w:rsidR="00386588" w:rsidRPr="00184958">
        <w:rPr>
          <w:rFonts w:ascii="Arial" w:hAnsi="Arial" w:cs="Arial"/>
          <w:color w:val="000000"/>
        </w:rPr>
        <w:t>ried out on a laboratory scale</w:t>
      </w:r>
    </w:p>
    <w:p w14:paraId="4FB18B62" w14:textId="513EFA87" w:rsidR="00F70AF6" w:rsidRPr="00184958" w:rsidRDefault="00F70AF6" w:rsidP="00033DEC">
      <w:pPr>
        <w:pStyle w:val="ListParagraph"/>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contextualSpacing w:val="0"/>
        <w:rPr>
          <w:rFonts w:ascii="Arial" w:hAnsi="Arial" w:cs="Arial"/>
          <w:color w:val="000000"/>
        </w:rPr>
      </w:pPr>
      <w:r w:rsidRPr="00184958">
        <w:rPr>
          <w:rFonts w:ascii="Arial" w:hAnsi="Arial" w:cs="Arial"/>
          <w:color w:val="000000"/>
        </w:rPr>
        <w:t>Multiple chemical procedures or chemicals are used</w:t>
      </w:r>
    </w:p>
    <w:p w14:paraId="3AC5C788" w14:textId="77777777" w:rsidR="00F70AF6" w:rsidRPr="00184958" w:rsidRDefault="00F70AF6" w:rsidP="00033DEC">
      <w:pPr>
        <w:pStyle w:val="ListParagraph"/>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contextualSpacing w:val="0"/>
        <w:rPr>
          <w:rFonts w:ascii="Arial" w:hAnsi="Arial" w:cs="Arial"/>
          <w:color w:val="000000"/>
        </w:rPr>
      </w:pPr>
      <w:r w:rsidRPr="00184958">
        <w:rPr>
          <w:rFonts w:ascii="Arial" w:hAnsi="Arial" w:cs="Arial"/>
          <w:color w:val="000000"/>
        </w:rPr>
        <w:t xml:space="preserve">The procedures involved </w:t>
      </w:r>
      <w:r w:rsidRPr="00184958">
        <w:rPr>
          <w:rFonts w:ascii="Arial" w:hAnsi="Arial" w:cs="Arial"/>
          <w:b/>
          <w:color w:val="000000"/>
        </w:rPr>
        <w:t>are not part of a production process</w:t>
      </w:r>
      <w:r w:rsidRPr="00184958">
        <w:rPr>
          <w:rFonts w:ascii="Arial" w:hAnsi="Arial" w:cs="Arial"/>
          <w:color w:val="000000"/>
        </w:rPr>
        <w:t>, and</w:t>
      </w:r>
    </w:p>
    <w:p w14:paraId="55E78DF1" w14:textId="351DDD58" w:rsidR="00F70AF6" w:rsidRPr="00CE0C01" w:rsidRDefault="00F70AF6" w:rsidP="00033DEC">
      <w:pPr>
        <w:pStyle w:val="ListParagraph"/>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contextualSpacing w:val="0"/>
        <w:rPr>
          <w:rFonts w:ascii="Arial" w:hAnsi="Arial" w:cs="Arial"/>
          <w:color w:val="000000"/>
        </w:rPr>
      </w:pPr>
      <w:r w:rsidRPr="00184958">
        <w:rPr>
          <w:rFonts w:ascii="Arial" w:hAnsi="Arial" w:cs="Arial"/>
          <w:color w:val="000000"/>
        </w:rPr>
        <w:t>Protective laboratory practices and equipment are available and in common use to minimize the potential for employee exposure to hazardous chemicals</w:t>
      </w:r>
    </w:p>
    <w:p w14:paraId="6FA98873" w14:textId="31E1D690" w:rsidR="00F70AF6" w:rsidRPr="00184958" w:rsidRDefault="00F8779C"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rPr>
      </w:pPr>
      <w:r w:rsidRPr="00F8779C">
        <w:rPr>
          <w:rFonts w:ascii="Arial" w:hAnsi="Arial" w:cs="Arial"/>
          <w:i/>
          <w:iCs/>
          <w:color w:val="000000"/>
          <w:u w:val="single"/>
        </w:rPr>
        <w:t xml:space="preserve">    </w:t>
      </w:r>
      <w:r w:rsidR="00F70AF6" w:rsidRPr="00F8779C">
        <w:rPr>
          <w:rFonts w:ascii="Arial" w:hAnsi="Arial" w:cs="Arial"/>
          <w:i/>
          <w:iCs/>
          <w:color w:val="000000"/>
          <w:u w:val="single"/>
        </w:rPr>
        <w:t>(Insert Company Name)</w:t>
      </w:r>
      <w:r w:rsidRPr="00F8779C">
        <w:rPr>
          <w:rFonts w:ascii="Arial" w:hAnsi="Arial" w:cs="Arial"/>
          <w:i/>
          <w:iCs/>
          <w:color w:val="000000"/>
          <w:u w:val="single"/>
        </w:rPr>
        <w:t xml:space="preserve">    </w:t>
      </w:r>
      <w:r w:rsidR="00F70AF6" w:rsidRPr="00184958">
        <w:rPr>
          <w:rFonts w:ascii="Arial" w:hAnsi="Arial" w:cs="Arial"/>
          <w:color w:val="000000"/>
        </w:rPr>
        <w:t xml:space="preserve"> will take all steps necessary to ensure that its employees</w:t>
      </w:r>
      <w:r w:rsidR="00CE0C01">
        <w:rPr>
          <w:rFonts w:ascii="Arial" w:hAnsi="Arial" w:cs="Arial"/>
          <w:color w:val="000000"/>
        </w:rPr>
        <w:t>’</w:t>
      </w:r>
      <w:r w:rsidR="00F70AF6" w:rsidRPr="00184958">
        <w:rPr>
          <w:rFonts w:ascii="Arial" w:hAnsi="Arial" w:cs="Arial"/>
          <w:color w:val="000000"/>
        </w:rPr>
        <w:t xml:space="preserve"> exposures to hazardo</w:t>
      </w:r>
      <w:r w:rsidR="00E6341A" w:rsidRPr="00184958">
        <w:rPr>
          <w:rFonts w:ascii="Arial" w:hAnsi="Arial" w:cs="Arial"/>
          <w:color w:val="000000"/>
        </w:rPr>
        <w:t>us chemicals do not exceed the Permissible Exposure L</w:t>
      </w:r>
      <w:r w:rsidR="00F70AF6" w:rsidRPr="00184958">
        <w:rPr>
          <w:rFonts w:ascii="Arial" w:hAnsi="Arial" w:cs="Arial"/>
          <w:color w:val="000000"/>
        </w:rPr>
        <w:t xml:space="preserve">imits </w:t>
      </w:r>
      <w:r w:rsidR="00E6341A" w:rsidRPr="00184958">
        <w:rPr>
          <w:rFonts w:ascii="Arial" w:hAnsi="Arial" w:cs="Arial"/>
          <w:color w:val="000000"/>
        </w:rPr>
        <w:t xml:space="preserve">(PEL) </w:t>
      </w:r>
      <w:r w:rsidR="00F70AF6" w:rsidRPr="00184958">
        <w:rPr>
          <w:rFonts w:ascii="Arial" w:hAnsi="Arial" w:cs="Arial"/>
          <w:color w:val="000000"/>
        </w:rPr>
        <w:t xml:space="preserve">specified in </w:t>
      </w:r>
      <w:r w:rsidR="00E6341A" w:rsidRPr="00CE0C01">
        <w:rPr>
          <w:rFonts w:ascii="Arial" w:hAnsi="Arial" w:cs="Arial"/>
          <w:i/>
          <w:iCs/>
          <w:color w:val="000000"/>
        </w:rPr>
        <w:t xml:space="preserve">29 CFR </w:t>
      </w:r>
      <w:r w:rsidR="00E6341A" w:rsidRPr="00CE0C01">
        <w:rPr>
          <w:rFonts w:ascii="Arial" w:hAnsi="Arial" w:cs="Arial"/>
          <w:i/>
          <w:iCs/>
        </w:rPr>
        <w:t xml:space="preserve">1910 subpart </w:t>
      </w:r>
      <w:r w:rsidR="00366BB5" w:rsidRPr="00CE0C01">
        <w:rPr>
          <w:rFonts w:ascii="Arial" w:hAnsi="Arial" w:cs="Arial"/>
          <w:i/>
          <w:iCs/>
        </w:rPr>
        <w:t>Z</w:t>
      </w:r>
      <w:r w:rsidR="00F70AF6" w:rsidRPr="00184958">
        <w:rPr>
          <w:rFonts w:ascii="Arial" w:hAnsi="Arial" w:cs="Arial"/>
          <w:color w:val="000000"/>
        </w:rPr>
        <w:t>.</w:t>
      </w:r>
    </w:p>
    <w:p w14:paraId="570755A7" w14:textId="733EA144" w:rsidR="007E486D" w:rsidRPr="00184958" w:rsidRDefault="00F70AF6" w:rsidP="001D407D">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90" w:right="-180"/>
        <w:rPr>
          <w:rFonts w:ascii="Arial" w:hAnsi="Arial" w:cs="Arial"/>
          <w:color w:val="000000"/>
        </w:rPr>
      </w:pPr>
      <w:r w:rsidRPr="00184958">
        <w:rPr>
          <w:rFonts w:ascii="Arial" w:hAnsi="Arial" w:cs="Arial"/>
          <w:color w:val="000000"/>
        </w:rPr>
        <w:t>If there is a reason to believe that exposure levels for any substance reg</w:t>
      </w:r>
      <w:r w:rsidR="00FA7F3F" w:rsidRPr="00184958">
        <w:rPr>
          <w:rFonts w:ascii="Arial" w:hAnsi="Arial" w:cs="Arial"/>
          <w:color w:val="000000"/>
        </w:rPr>
        <w:t>ulated by an OSHA standard</w:t>
      </w:r>
      <w:r w:rsidR="00D23046" w:rsidRPr="00184958">
        <w:rPr>
          <w:rFonts w:ascii="Arial" w:hAnsi="Arial" w:cs="Arial"/>
          <w:color w:val="000000"/>
        </w:rPr>
        <w:t xml:space="preserve"> </w:t>
      </w:r>
      <w:r w:rsidR="00D23046" w:rsidRPr="00184958">
        <w:rPr>
          <w:rFonts w:ascii="Arial" w:hAnsi="Arial" w:cs="Arial"/>
        </w:rPr>
        <w:t>routinely exceed</w:t>
      </w:r>
      <w:r w:rsidR="00D60B20" w:rsidRPr="00184958">
        <w:rPr>
          <w:rFonts w:ascii="Arial" w:hAnsi="Arial" w:cs="Arial"/>
        </w:rPr>
        <w:t>s</w:t>
      </w:r>
      <w:r w:rsidR="00D23046" w:rsidRPr="00184958">
        <w:rPr>
          <w:rFonts w:ascii="Arial" w:hAnsi="Arial" w:cs="Arial"/>
        </w:rPr>
        <w:t xml:space="preserve"> the </w:t>
      </w:r>
      <w:r w:rsidR="00D60B20" w:rsidRPr="00184958">
        <w:rPr>
          <w:rFonts w:ascii="Arial" w:hAnsi="Arial" w:cs="Arial"/>
        </w:rPr>
        <w:t xml:space="preserve">relevant </w:t>
      </w:r>
      <w:r w:rsidR="00D23046" w:rsidRPr="00184958">
        <w:rPr>
          <w:rFonts w:ascii="Arial" w:hAnsi="Arial" w:cs="Arial"/>
        </w:rPr>
        <w:t xml:space="preserve">action level </w:t>
      </w:r>
      <w:r w:rsidR="00EA66A2" w:rsidRPr="00184958">
        <w:rPr>
          <w:rFonts w:ascii="Arial" w:hAnsi="Arial" w:cs="Arial"/>
        </w:rPr>
        <w:t>(AL) or PEL</w:t>
      </w:r>
      <w:r w:rsidR="00D23046" w:rsidRPr="00184958">
        <w:rPr>
          <w:rFonts w:ascii="Arial" w:hAnsi="Arial" w:cs="Arial"/>
        </w:rPr>
        <w:t xml:space="preserve">, </w:t>
      </w:r>
      <w:r w:rsidR="00F8779C" w:rsidRPr="00F8779C">
        <w:rPr>
          <w:rFonts w:ascii="Arial" w:hAnsi="Arial" w:cs="Arial"/>
          <w:u w:val="single"/>
        </w:rPr>
        <w:t xml:space="preserve">   </w:t>
      </w:r>
      <w:r w:rsidRPr="00F8779C">
        <w:rPr>
          <w:rFonts w:ascii="Arial" w:hAnsi="Arial" w:cs="Arial"/>
          <w:i/>
          <w:iCs/>
          <w:color w:val="000000"/>
          <w:u w:val="single"/>
        </w:rPr>
        <w:t>(Insert Company Name)</w:t>
      </w:r>
      <w:r w:rsidR="00F8779C">
        <w:rPr>
          <w:rFonts w:ascii="Arial" w:hAnsi="Arial" w:cs="Arial"/>
          <w:i/>
          <w:iCs/>
          <w:color w:val="000000"/>
          <w:u w:val="single"/>
        </w:rPr>
        <w:t xml:space="preserve">   </w:t>
      </w:r>
      <w:r w:rsidR="00D23046" w:rsidRPr="00184958">
        <w:rPr>
          <w:rFonts w:ascii="Arial" w:hAnsi="Arial" w:cs="Arial"/>
          <w:color w:val="000000"/>
        </w:rPr>
        <w:t xml:space="preserve"> </w:t>
      </w:r>
      <w:r w:rsidR="009F04EF" w:rsidRPr="00184958">
        <w:rPr>
          <w:rFonts w:ascii="Arial" w:hAnsi="Arial" w:cs="Arial"/>
          <w:color w:val="000000"/>
        </w:rPr>
        <w:t>will conduct</w:t>
      </w:r>
      <w:r w:rsidRPr="00184958">
        <w:rPr>
          <w:rFonts w:ascii="Arial" w:hAnsi="Arial" w:cs="Arial"/>
          <w:color w:val="000000"/>
        </w:rPr>
        <w:t xml:space="preserve"> </w:t>
      </w:r>
      <w:r w:rsidR="00FA7F3F" w:rsidRPr="00184958">
        <w:rPr>
          <w:rFonts w:ascii="Arial" w:hAnsi="Arial" w:cs="Arial"/>
          <w:color w:val="000000"/>
        </w:rPr>
        <w:t xml:space="preserve">initial </w:t>
      </w:r>
      <w:r w:rsidRPr="00184958">
        <w:rPr>
          <w:rFonts w:ascii="Arial" w:hAnsi="Arial" w:cs="Arial"/>
          <w:color w:val="000000"/>
        </w:rPr>
        <w:t>monitoring, periodic monitorin</w:t>
      </w:r>
      <w:r w:rsidR="009F04EF" w:rsidRPr="00184958">
        <w:rPr>
          <w:rFonts w:ascii="Arial" w:hAnsi="Arial" w:cs="Arial"/>
          <w:color w:val="000000"/>
        </w:rPr>
        <w:t>g</w:t>
      </w:r>
      <w:r w:rsidRPr="00184958">
        <w:rPr>
          <w:rFonts w:ascii="Arial" w:hAnsi="Arial" w:cs="Arial"/>
          <w:color w:val="000000"/>
        </w:rPr>
        <w:t xml:space="preserve"> </w:t>
      </w:r>
      <w:r w:rsidR="00E6341A" w:rsidRPr="00184958">
        <w:rPr>
          <w:rFonts w:ascii="Arial" w:hAnsi="Arial" w:cs="Arial"/>
          <w:color w:val="000000"/>
        </w:rPr>
        <w:t>if required, and will notify it</w:t>
      </w:r>
      <w:r w:rsidR="00FA7F3F" w:rsidRPr="00184958">
        <w:rPr>
          <w:rFonts w:ascii="Arial" w:hAnsi="Arial" w:cs="Arial"/>
          <w:color w:val="000000"/>
        </w:rPr>
        <w:t>s</w:t>
      </w:r>
      <w:r w:rsidR="00E6341A" w:rsidRPr="00184958">
        <w:rPr>
          <w:rFonts w:ascii="Arial" w:hAnsi="Arial" w:cs="Arial"/>
          <w:color w:val="000000"/>
        </w:rPr>
        <w:t>’</w:t>
      </w:r>
      <w:r w:rsidRPr="00184958">
        <w:rPr>
          <w:rFonts w:ascii="Arial" w:hAnsi="Arial" w:cs="Arial"/>
          <w:color w:val="000000"/>
        </w:rPr>
        <w:t xml:space="preserve"> employees </w:t>
      </w:r>
      <w:r w:rsidR="00E3340B" w:rsidRPr="00184958">
        <w:rPr>
          <w:rFonts w:ascii="Arial" w:hAnsi="Arial" w:cs="Arial"/>
          <w:color w:val="000000"/>
        </w:rPr>
        <w:t>of all monitoring results within 15 working days after the receipt of any monitoring results.</w:t>
      </w:r>
    </w:p>
    <w:p w14:paraId="1E7B7DA7" w14:textId="4F6BA436" w:rsidR="009F04EF" w:rsidRPr="00184958" w:rsidRDefault="00F8779C" w:rsidP="001D4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right="-180"/>
        <w:rPr>
          <w:rFonts w:ascii="Arial" w:hAnsi="Arial" w:cs="Arial"/>
          <w:color w:val="000000"/>
        </w:rPr>
      </w:pPr>
      <w:r w:rsidRPr="00F8779C">
        <w:rPr>
          <w:rFonts w:ascii="Arial" w:hAnsi="Arial" w:cs="Arial"/>
          <w:i/>
          <w:iCs/>
          <w:color w:val="000000"/>
          <w:u w:val="single"/>
        </w:rPr>
        <w:t xml:space="preserve">    </w:t>
      </w:r>
      <w:r w:rsidR="00E3340B" w:rsidRPr="00F8779C">
        <w:rPr>
          <w:rFonts w:ascii="Arial" w:hAnsi="Arial" w:cs="Arial"/>
          <w:i/>
          <w:iCs/>
          <w:color w:val="000000"/>
          <w:u w:val="single"/>
        </w:rPr>
        <w:t>(Insert Company Name)</w:t>
      </w:r>
      <w:r w:rsidRPr="00F8779C">
        <w:rPr>
          <w:rFonts w:ascii="Arial" w:hAnsi="Arial" w:cs="Arial"/>
          <w:i/>
          <w:iCs/>
          <w:color w:val="000000"/>
          <w:u w:val="single"/>
        </w:rPr>
        <w:t xml:space="preserve">   </w:t>
      </w:r>
      <w:r w:rsidR="00E3340B" w:rsidRPr="00184958">
        <w:rPr>
          <w:rFonts w:ascii="Arial" w:hAnsi="Arial" w:cs="Arial"/>
          <w:color w:val="000000"/>
        </w:rPr>
        <w:t xml:space="preserve"> is developing this </w:t>
      </w:r>
      <w:r w:rsidR="00E3340B" w:rsidRPr="00CE0C01">
        <w:rPr>
          <w:rFonts w:ascii="Arial" w:hAnsi="Arial" w:cs="Arial"/>
          <w:i/>
          <w:iCs/>
          <w:color w:val="000000"/>
        </w:rPr>
        <w:t>Chemical Hygiene Plan (</w:t>
      </w:r>
      <w:r w:rsidR="00FA7F3F" w:rsidRPr="00CE0C01">
        <w:rPr>
          <w:rFonts w:ascii="Arial" w:hAnsi="Arial" w:cs="Arial"/>
          <w:i/>
          <w:iCs/>
          <w:color w:val="000000"/>
        </w:rPr>
        <w:t>CHP)</w:t>
      </w:r>
      <w:r w:rsidR="00FA7F3F" w:rsidRPr="00184958">
        <w:rPr>
          <w:rFonts w:ascii="Arial" w:hAnsi="Arial" w:cs="Arial"/>
          <w:color w:val="000000"/>
        </w:rPr>
        <w:t xml:space="preserve"> to protect employees from </w:t>
      </w:r>
      <w:r w:rsidR="00E3340B" w:rsidRPr="00184958">
        <w:rPr>
          <w:rFonts w:ascii="Arial" w:hAnsi="Arial" w:cs="Arial"/>
          <w:color w:val="000000"/>
        </w:rPr>
        <w:t xml:space="preserve">health hazards associated with hazardous chemicals and to </w:t>
      </w:r>
      <w:r w:rsidR="00EC1A2F" w:rsidRPr="00184958">
        <w:rPr>
          <w:rFonts w:ascii="Arial" w:hAnsi="Arial" w:cs="Arial"/>
          <w:color w:val="000000"/>
        </w:rPr>
        <w:t xml:space="preserve">keep all exposures below their relevant </w:t>
      </w:r>
      <w:r w:rsidR="00E6341A" w:rsidRPr="00184958">
        <w:rPr>
          <w:rFonts w:ascii="Arial" w:hAnsi="Arial" w:cs="Arial"/>
          <w:color w:val="000000"/>
        </w:rPr>
        <w:t>PEL</w:t>
      </w:r>
      <w:r w:rsidR="00EC1A2F" w:rsidRPr="00184958">
        <w:rPr>
          <w:rFonts w:ascii="Arial" w:hAnsi="Arial" w:cs="Arial"/>
          <w:color w:val="000000"/>
        </w:rPr>
        <w:t xml:space="preserve"> or </w:t>
      </w:r>
      <w:r w:rsidR="00EA66A2" w:rsidRPr="00184958">
        <w:rPr>
          <w:rFonts w:ascii="Arial" w:hAnsi="Arial" w:cs="Arial"/>
        </w:rPr>
        <w:t>AL</w:t>
      </w:r>
      <w:r w:rsidR="00EC1A2F" w:rsidRPr="00184958">
        <w:rPr>
          <w:rFonts w:ascii="Arial" w:hAnsi="Arial" w:cs="Arial"/>
        </w:rPr>
        <w:t>.</w:t>
      </w:r>
    </w:p>
    <w:p w14:paraId="21A07356" w14:textId="21270328" w:rsidR="00EC2AB3" w:rsidRPr="00CE0C01" w:rsidRDefault="009F04EF" w:rsidP="004A0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right="-270"/>
        <w:rPr>
          <w:rFonts w:ascii="Arial" w:hAnsi="Arial" w:cs="Arial"/>
          <w:color w:val="000000"/>
        </w:rPr>
      </w:pPr>
      <w:r w:rsidRPr="00184958">
        <w:rPr>
          <w:rFonts w:ascii="Arial" w:hAnsi="Arial" w:cs="Arial"/>
          <w:color w:val="000000"/>
        </w:rPr>
        <w:t xml:space="preserve">A </w:t>
      </w:r>
      <w:r w:rsidRPr="00CE0C01">
        <w:rPr>
          <w:rFonts w:ascii="Arial" w:hAnsi="Arial" w:cs="Arial"/>
          <w:b/>
          <w:bCs/>
          <w:color w:val="000000"/>
        </w:rPr>
        <w:t>CHP</w:t>
      </w:r>
      <w:r w:rsidRPr="00184958">
        <w:rPr>
          <w:rFonts w:ascii="Arial" w:hAnsi="Arial" w:cs="Arial"/>
          <w:color w:val="000000"/>
        </w:rPr>
        <w:t xml:space="preserve"> is a written program developed and implemented by the employer which sets forth procedures,</w:t>
      </w:r>
      <w:r w:rsidR="00E6341A" w:rsidRPr="00184958">
        <w:rPr>
          <w:rFonts w:ascii="Arial" w:hAnsi="Arial" w:cs="Arial"/>
          <w:color w:val="000000"/>
        </w:rPr>
        <w:t xml:space="preserve"> laboratory</w:t>
      </w:r>
      <w:r w:rsidRPr="00184958">
        <w:rPr>
          <w:rFonts w:ascii="Arial" w:hAnsi="Arial" w:cs="Arial"/>
          <w:color w:val="000000"/>
        </w:rPr>
        <w:t xml:space="preserve"> equipment, personal protective equipment</w:t>
      </w:r>
      <w:r w:rsidR="00E41B04">
        <w:rPr>
          <w:rFonts w:ascii="Arial" w:hAnsi="Arial" w:cs="Arial"/>
          <w:color w:val="000000"/>
        </w:rPr>
        <w:t>,</w:t>
      </w:r>
      <w:r w:rsidRPr="00184958">
        <w:rPr>
          <w:rFonts w:ascii="Arial" w:hAnsi="Arial" w:cs="Arial"/>
          <w:color w:val="000000"/>
        </w:rPr>
        <w:t xml:space="preserve"> and work practices that </w:t>
      </w:r>
      <w:r w:rsidR="00861985" w:rsidRPr="00184958">
        <w:rPr>
          <w:rFonts w:ascii="Arial" w:hAnsi="Arial" w:cs="Arial"/>
          <w:color w:val="000000"/>
        </w:rPr>
        <w:t>can protect</w:t>
      </w:r>
      <w:r w:rsidRPr="00184958">
        <w:rPr>
          <w:rFonts w:ascii="Arial" w:hAnsi="Arial" w:cs="Arial"/>
          <w:color w:val="000000"/>
        </w:rPr>
        <w:t xml:space="preserve"> employees from the health hazards presented by hazardous</w:t>
      </w:r>
      <w:r w:rsidR="005242BC" w:rsidRPr="00184958">
        <w:rPr>
          <w:rFonts w:ascii="Arial" w:hAnsi="Arial" w:cs="Arial"/>
          <w:color w:val="000000"/>
        </w:rPr>
        <w:t xml:space="preserve"> chemicals used in </w:t>
      </w:r>
      <w:r w:rsidR="00ED0C07" w:rsidRPr="00184958">
        <w:rPr>
          <w:rFonts w:ascii="Arial" w:hAnsi="Arial" w:cs="Arial"/>
          <w:color w:val="000000"/>
        </w:rPr>
        <w:t xml:space="preserve">the </w:t>
      </w:r>
      <w:r w:rsidR="00FA7F3F" w:rsidRPr="00184958">
        <w:rPr>
          <w:rFonts w:ascii="Arial" w:hAnsi="Arial" w:cs="Arial"/>
          <w:color w:val="000000"/>
        </w:rPr>
        <w:t>workplace</w:t>
      </w:r>
      <w:r w:rsidR="005242BC" w:rsidRPr="00184958">
        <w:rPr>
          <w:rFonts w:ascii="Arial" w:hAnsi="Arial" w:cs="Arial"/>
          <w:color w:val="000000"/>
        </w:rPr>
        <w:t>.</w:t>
      </w:r>
    </w:p>
    <w:p w14:paraId="76F579FD" w14:textId="24FFFA44" w:rsidR="00EC1A2F" w:rsidRPr="00CE0C01" w:rsidRDefault="0017741D" w:rsidP="001D4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right="-180"/>
        <w:rPr>
          <w:rFonts w:ascii="Arial" w:hAnsi="Arial" w:cs="Arial"/>
          <w:color w:val="000000"/>
        </w:rPr>
      </w:pPr>
      <w:r>
        <w:rPr>
          <w:rFonts w:ascii="Arial" w:hAnsi="Arial" w:cs="Arial"/>
          <w:i/>
          <w:iCs/>
          <w:color w:val="000000"/>
          <w:u w:val="single"/>
        </w:rPr>
        <w:t xml:space="preserve">   </w:t>
      </w:r>
      <w:r w:rsidR="00EC1A2F" w:rsidRPr="0017741D">
        <w:rPr>
          <w:rFonts w:ascii="Arial" w:hAnsi="Arial" w:cs="Arial"/>
          <w:i/>
          <w:iCs/>
          <w:color w:val="000000"/>
          <w:u w:val="single"/>
        </w:rPr>
        <w:t xml:space="preserve">(Insert Company Name) </w:t>
      </w:r>
      <w:r>
        <w:rPr>
          <w:rFonts w:ascii="Arial" w:hAnsi="Arial" w:cs="Arial"/>
          <w:i/>
          <w:iCs/>
          <w:color w:val="000000"/>
          <w:u w:val="single"/>
        </w:rPr>
        <w:t xml:space="preserve">   </w:t>
      </w:r>
      <w:r w:rsidR="00EC1A2F" w:rsidRPr="00CE0C01">
        <w:rPr>
          <w:rFonts w:ascii="Arial" w:hAnsi="Arial" w:cs="Arial"/>
          <w:color w:val="000000"/>
        </w:rPr>
        <w:t xml:space="preserve">will assign </w:t>
      </w:r>
      <w:r w:rsidRPr="0017741D">
        <w:rPr>
          <w:rFonts w:ascii="Arial" w:hAnsi="Arial" w:cs="Arial"/>
          <w:i/>
          <w:iCs/>
          <w:color w:val="000000"/>
          <w:u w:val="single"/>
        </w:rPr>
        <w:t xml:space="preserve">   </w:t>
      </w:r>
      <w:r w:rsidR="00EC1A2F" w:rsidRPr="0017741D">
        <w:rPr>
          <w:rFonts w:ascii="Arial" w:hAnsi="Arial" w:cs="Arial"/>
          <w:i/>
          <w:iCs/>
          <w:color w:val="000000"/>
          <w:u w:val="single"/>
        </w:rPr>
        <w:t>(insert employee name)</w:t>
      </w:r>
      <w:r w:rsidRPr="0017741D">
        <w:rPr>
          <w:rFonts w:ascii="Arial" w:hAnsi="Arial" w:cs="Arial"/>
          <w:i/>
          <w:iCs/>
          <w:color w:val="000000"/>
          <w:u w:val="single"/>
        </w:rPr>
        <w:t xml:space="preserve">  </w:t>
      </w:r>
      <w:r>
        <w:rPr>
          <w:rFonts w:ascii="Arial" w:hAnsi="Arial" w:cs="Arial"/>
          <w:color w:val="000000"/>
        </w:rPr>
        <w:t xml:space="preserve"> </w:t>
      </w:r>
      <w:r w:rsidR="00EC1A2F" w:rsidRPr="00CE0C01">
        <w:rPr>
          <w:rFonts w:ascii="Arial" w:hAnsi="Arial" w:cs="Arial"/>
          <w:color w:val="000000"/>
        </w:rPr>
        <w:t xml:space="preserve"> as the Chemical Hygiene Officer (CHO).</w:t>
      </w:r>
    </w:p>
    <w:p w14:paraId="6C61AF75" w14:textId="5E9C8805" w:rsidR="000D2AFD" w:rsidRPr="00CE0C01" w:rsidRDefault="005242BC"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color w:val="000000"/>
        </w:rPr>
      </w:pPr>
      <w:r w:rsidRPr="00CE0C01">
        <w:rPr>
          <w:rFonts w:ascii="Arial" w:hAnsi="Arial" w:cs="Arial"/>
          <w:color w:val="000000"/>
        </w:rPr>
        <w:lastRenderedPageBreak/>
        <w:t xml:space="preserve">A </w:t>
      </w:r>
      <w:r w:rsidRPr="001D407D">
        <w:rPr>
          <w:rFonts w:ascii="Arial" w:hAnsi="Arial" w:cs="Arial"/>
          <w:b/>
          <w:bCs/>
          <w:color w:val="000000"/>
        </w:rPr>
        <w:t>CHO</w:t>
      </w:r>
      <w:r w:rsidRPr="00CE0C01">
        <w:rPr>
          <w:rFonts w:ascii="Arial" w:hAnsi="Arial" w:cs="Arial"/>
          <w:color w:val="000000"/>
        </w:rPr>
        <w:t xml:space="preserve"> is an employee who is designated by the employer and who is qualified by training or experience, to provide technical guidance in the development and implementation of the provisions of the CHP.</w:t>
      </w:r>
      <w:r w:rsidR="004F4222" w:rsidRPr="00CE0C01">
        <w:rPr>
          <w:rFonts w:ascii="Arial" w:hAnsi="Arial" w:cs="Arial"/>
          <w:color w:val="000000"/>
        </w:rPr>
        <w:t xml:space="preserve"> </w:t>
      </w:r>
      <w:r w:rsidR="00DE7C69" w:rsidRPr="00CE0C01">
        <w:rPr>
          <w:rFonts w:ascii="Arial" w:hAnsi="Arial" w:cs="Arial"/>
          <w:color w:val="000000"/>
        </w:rPr>
        <w:t>The CHO is responsible for chemical hygiene includ</w:t>
      </w:r>
      <w:r w:rsidR="000B659B" w:rsidRPr="00CE0C01">
        <w:rPr>
          <w:rFonts w:ascii="Arial" w:hAnsi="Arial" w:cs="Arial"/>
          <w:color w:val="000000"/>
        </w:rPr>
        <w:t>e, but are not limited to the following:</w:t>
      </w:r>
    </w:p>
    <w:p w14:paraId="2269C75C" w14:textId="05DD99B6" w:rsidR="000B659B" w:rsidRPr="00CE0C01" w:rsidRDefault="005C36C1" w:rsidP="004A0A83">
      <w:pPr>
        <w:pStyle w:val="ListParagraph"/>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Establishes, maintains, and revises the CHP</w:t>
      </w:r>
    </w:p>
    <w:p w14:paraId="415DC83D" w14:textId="3C2355EA" w:rsidR="005C36C1" w:rsidRPr="00CE0C01" w:rsidRDefault="005C36C1" w:rsidP="004A0A83">
      <w:pPr>
        <w:pStyle w:val="ListParagraph"/>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Creates and revises safety rules and regulations</w:t>
      </w:r>
    </w:p>
    <w:p w14:paraId="52C9FEBE" w14:textId="4E3C3CC5" w:rsidR="005C36C1" w:rsidRPr="00CE0C01" w:rsidRDefault="005C36C1" w:rsidP="004A0A83">
      <w:pPr>
        <w:pStyle w:val="ListParagraph"/>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Monitors</w:t>
      </w:r>
      <w:r w:rsidR="005C0A3F" w:rsidRPr="00CE0C01">
        <w:rPr>
          <w:rFonts w:ascii="Arial" w:hAnsi="Arial" w:cs="Arial"/>
          <w:color w:val="000000"/>
        </w:rPr>
        <w:t>,</w:t>
      </w:r>
      <w:r w:rsidRPr="00CE0C01">
        <w:rPr>
          <w:rFonts w:ascii="Arial" w:hAnsi="Arial" w:cs="Arial"/>
          <w:color w:val="000000"/>
        </w:rPr>
        <w:t xml:space="preserve"> procurement, use, storage, and disposal of chemicals</w:t>
      </w:r>
    </w:p>
    <w:p w14:paraId="18CEE7EA" w14:textId="77777777" w:rsidR="00EF3DA1" w:rsidRPr="00CE0C01" w:rsidRDefault="00BB784C" w:rsidP="004A0A83">
      <w:pPr>
        <w:pStyle w:val="ListParagraph"/>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Conducts regular inspections of the laboratories, preparations</w:t>
      </w:r>
      <w:r w:rsidR="00EF3DA1" w:rsidRPr="00CE0C01">
        <w:rPr>
          <w:rFonts w:ascii="Arial" w:hAnsi="Arial" w:cs="Arial"/>
          <w:color w:val="000000"/>
        </w:rPr>
        <w:t xml:space="preserve"> rooms, and chemical storage rooms, and submits detailed laboratory inspection reports to administration</w:t>
      </w:r>
    </w:p>
    <w:p w14:paraId="2BFD30C3" w14:textId="77777777" w:rsidR="00EF3DA1" w:rsidRPr="00CE0C01" w:rsidRDefault="00EF3DA1" w:rsidP="004A0A83">
      <w:pPr>
        <w:pStyle w:val="ListParagraph"/>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Maintains inspection, personnel training, and inventory records</w:t>
      </w:r>
    </w:p>
    <w:p w14:paraId="7E51F48E" w14:textId="77777777" w:rsidR="00EF3DA1" w:rsidRPr="00CE0C01" w:rsidRDefault="00EF3DA1" w:rsidP="004A0A83">
      <w:pPr>
        <w:pStyle w:val="ListParagraph"/>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Assists laboratory supervisors in developing and maintaining adequate facilities</w:t>
      </w:r>
    </w:p>
    <w:p w14:paraId="12F22532" w14:textId="6D4F7E82" w:rsidR="0024565F" w:rsidRPr="00F8779C" w:rsidRDefault="00EF3DA1" w:rsidP="004A0A83">
      <w:pPr>
        <w:pStyle w:val="ListParagraph"/>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540"/>
        <w:contextualSpacing w:val="0"/>
        <w:rPr>
          <w:rFonts w:ascii="Arial" w:hAnsi="Arial" w:cs="Arial"/>
          <w:color w:val="000000"/>
        </w:rPr>
      </w:pPr>
      <w:r w:rsidRPr="00CE0C01">
        <w:rPr>
          <w:rFonts w:ascii="Arial" w:hAnsi="Arial" w:cs="Arial"/>
          <w:color w:val="000000"/>
        </w:rPr>
        <w:t>Seeks ways to improve the CHP</w:t>
      </w:r>
      <w:r w:rsidR="00BB784C" w:rsidRPr="00CE0C01">
        <w:rPr>
          <w:rFonts w:ascii="Arial" w:hAnsi="Arial" w:cs="Arial"/>
          <w:color w:val="000000"/>
        </w:rPr>
        <w:t xml:space="preserve"> </w:t>
      </w:r>
    </w:p>
    <w:p w14:paraId="4AC10D85" w14:textId="2C7D3F91" w:rsidR="0024565F" w:rsidRPr="00CE0C01" w:rsidRDefault="00E850A6"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rPr>
      </w:pPr>
      <w:r w:rsidRPr="00CE0C01">
        <w:rPr>
          <w:rFonts w:ascii="Arial" w:hAnsi="Arial" w:cs="Arial"/>
          <w:color w:val="000000"/>
        </w:rPr>
        <w:t>T</w:t>
      </w:r>
      <w:r w:rsidR="0024565F" w:rsidRPr="00CE0C01">
        <w:rPr>
          <w:rFonts w:ascii="Arial" w:hAnsi="Arial" w:cs="Arial"/>
          <w:color w:val="000000"/>
        </w:rPr>
        <w:t xml:space="preserve">his CHP is developed to protect the following employees that work in the </w:t>
      </w:r>
      <w:r w:rsidRPr="00303D6A">
        <w:rPr>
          <w:rFonts w:ascii="Arial" w:hAnsi="Arial" w:cs="Arial"/>
          <w:i/>
          <w:iCs/>
          <w:color w:val="000000"/>
          <w:u w:val="single"/>
        </w:rPr>
        <w:t>(Insert Company Name)’s</w:t>
      </w:r>
      <w:r w:rsidRPr="00CE0C01">
        <w:rPr>
          <w:rFonts w:ascii="Arial" w:hAnsi="Arial" w:cs="Arial"/>
          <w:color w:val="000000"/>
        </w:rPr>
        <w:t xml:space="preserve"> </w:t>
      </w:r>
      <w:r w:rsidR="0024565F" w:rsidRPr="00CE0C01">
        <w:rPr>
          <w:rFonts w:ascii="Arial" w:hAnsi="Arial" w:cs="Arial"/>
          <w:color w:val="000000"/>
        </w:rPr>
        <w:t>laboratory:</w:t>
      </w:r>
    </w:p>
    <w:p w14:paraId="4155D07E" w14:textId="2F7484CE" w:rsidR="0024565F" w:rsidRPr="00F8779C" w:rsidRDefault="00303D6A"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rPr>
          <w:rFonts w:ascii="Arial" w:hAnsi="Arial" w:cs="Arial"/>
          <w:b/>
          <w:bCs/>
          <w:i/>
          <w:iCs/>
          <w:color w:val="000000"/>
          <w:u w:val="single"/>
        </w:rPr>
      </w:pPr>
      <w:r w:rsidRPr="00F8779C">
        <w:rPr>
          <w:rFonts w:ascii="Arial" w:hAnsi="Arial" w:cs="Arial"/>
          <w:i/>
          <w:iCs/>
          <w:color w:val="000000"/>
          <w:u w:val="single"/>
        </w:rPr>
        <w:t xml:space="preserve">     </w:t>
      </w:r>
      <w:r w:rsidR="0024565F" w:rsidRPr="00F8779C">
        <w:rPr>
          <w:rFonts w:ascii="Arial" w:hAnsi="Arial" w:cs="Arial"/>
          <w:i/>
          <w:iCs/>
          <w:color w:val="000000"/>
          <w:u w:val="single"/>
        </w:rPr>
        <w:t>Employee Name, Job Title, and Work Area</w:t>
      </w:r>
      <w:r w:rsidR="00E41B04" w:rsidRPr="00E41B04">
        <w:rPr>
          <w:rFonts w:ascii="Arial" w:hAnsi="Arial" w:cs="Arial"/>
          <w:color w:val="000000"/>
        </w:rPr>
        <w:t>_____</w:t>
      </w:r>
    </w:p>
    <w:p w14:paraId="5B2F1F4F" w14:textId="3993B591" w:rsidR="005242BC" w:rsidRPr="00CE0C01" w:rsidRDefault="0024565F"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Arial" w:hAnsi="Arial" w:cs="Arial"/>
          <w:color w:val="000000"/>
        </w:rPr>
      </w:pPr>
      <w:r w:rsidRPr="00CE0C01">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AD370A" w14:textId="3330E7C9" w:rsidR="00EC1A2F" w:rsidRPr="00CE0C01" w:rsidRDefault="00882888"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color w:val="000000"/>
        </w:rPr>
      </w:pPr>
      <w:r w:rsidRPr="00CE0C01">
        <w:rPr>
          <w:rFonts w:ascii="Arial" w:hAnsi="Arial" w:cs="Arial"/>
          <w:color w:val="000000"/>
        </w:rPr>
        <w:t>This CHP</w:t>
      </w:r>
      <w:r w:rsidR="00EC1A2F" w:rsidRPr="00CE0C01">
        <w:rPr>
          <w:rFonts w:ascii="Arial" w:hAnsi="Arial" w:cs="Arial"/>
          <w:color w:val="000000"/>
        </w:rPr>
        <w:t xml:space="preserve"> will includ</w:t>
      </w:r>
      <w:r w:rsidR="00E850A6" w:rsidRPr="00CE0C01">
        <w:rPr>
          <w:rFonts w:ascii="Arial" w:hAnsi="Arial" w:cs="Arial"/>
          <w:color w:val="000000"/>
        </w:rPr>
        <w:t xml:space="preserve">e the following elements and </w:t>
      </w:r>
      <w:r w:rsidR="00EC1A2F" w:rsidRPr="00CE0C01">
        <w:rPr>
          <w:rFonts w:ascii="Arial" w:hAnsi="Arial" w:cs="Arial"/>
          <w:color w:val="000000"/>
        </w:rPr>
        <w:t>specific measures to ensure laboratory employee protection</w:t>
      </w:r>
      <w:r w:rsidR="002E1CA9" w:rsidRPr="00CE0C01">
        <w:rPr>
          <w:rFonts w:ascii="Arial" w:hAnsi="Arial" w:cs="Arial"/>
          <w:color w:val="000000"/>
        </w:rPr>
        <w:t xml:space="preserve">: </w:t>
      </w:r>
    </w:p>
    <w:p w14:paraId="428DEFFF" w14:textId="1A1E0C59" w:rsidR="000B156C" w:rsidRPr="00CE0C01" w:rsidRDefault="00EC1A2F"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E41B04">
        <w:rPr>
          <w:rFonts w:ascii="Arial" w:hAnsi="Arial" w:cs="Arial"/>
          <w:i/>
          <w:iCs/>
          <w:color w:val="000000"/>
        </w:rPr>
        <w:t xml:space="preserve">Standard Operating Procedures (SOPs) </w:t>
      </w:r>
      <w:r w:rsidRPr="00CE0C01">
        <w:rPr>
          <w:rFonts w:ascii="Arial" w:hAnsi="Arial" w:cs="Arial"/>
          <w:color w:val="000000"/>
        </w:rPr>
        <w:t>to follow when hazardous chemicals are used</w:t>
      </w:r>
    </w:p>
    <w:p w14:paraId="3E59218E" w14:textId="5590CFFE" w:rsidR="003415C4" w:rsidRPr="00CE0C01" w:rsidRDefault="003415C4" w:rsidP="004A0A83">
      <w:pPr>
        <w:pStyle w:val="ListParagraph"/>
        <w:numPr>
          <w:ilvl w:val="0"/>
          <w:numId w:val="2"/>
        </w:numPr>
        <w:tabs>
          <w:tab w:val="left" w:pos="36"/>
          <w:tab w:val="left" w:pos="756"/>
          <w:tab w:val="left" w:pos="1476"/>
          <w:tab w:val="left" w:pos="7956"/>
        </w:tabs>
        <w:autoSpaceDE/>
        <w:autoSpaceDN/>
        <w:adjustRightInd/>
        <w:spacing w:after="60" w:line="252" w:lineRule="auto"/>
        <w:ind w:left="540"/>
        <w:contextualSpacing w:val="0"/>
        <w:rPr>
          <w:rFonts w:ascii="Arial" w:hAnsi="Arial" w:cs="Arial"/>
        </w:rPr>
      </w:pPr>
      <w:r w:rsidRPr="00CE0C01">
        <w:rPr>
          <w:rFonts w:ascii="Arial" w:hAnsi="Arial" w:cs="Arial"/>
        </w:rPr>
        <w:t>Measures to reduce employee exposure to hazardous chemicals (i.e., engineering controls, personal protec</w:t>
      </w:r>
      <w:r w:rsidR="00E850A6" w:rsidRPr="00CE0C01">
        <w:rPr>
          <w:rFonts w:ascii="Arial" w:hAnsi="Arial" w:cs="Arial"/>
        </w:rPr>
        <w:t>tive equipment, work practices)</w:t>
      </w:r>
    </w:p>
    <w:p w14:paraId="6881A49A" w14:textId="0C051559" w:rsidR="003415C4" w:rsidRPr="00CE0C01" w:rsidRDefault="003415C4" w:rsidP="004A0A83">
      <w:pPr>
        <w:pStyle w:val="ListParagraph"/>
        <w:numPr>
          <w:ilvl w:val="0"/>
          <w:numId w:val="2"/>
        </w:numPr>
        <w:tabs>
          <w:tab w:val="left" w:pos="36"/>
          <w:tab w:val="left" w:pos="7956"/>
        </w:tabs>
        <w:autoSpaceDE/>
        <w:autoSpaceDN/>
        <w:adjustRightInd/>
        <w:spacing w:after="60" w:line="252" w:lineRule="auto"/>
        <w:ind w:left="540"/>
        <w:contextualSpacing w:val="0"/>
        <w:rPr>
          <w:rFonts w:ascii="Arial" w:hAnsi="Arial" w:cs="Arial"/>
        </w:rPr>
      </w:pPr>
      <w:r w:rsidRPr="00CE0C01">
        <w:rPr>
          <w:rFonts w:ascii="Arial" w:hAnsi="Arial" w:cs="Arial"/>
        </w:rPr>
        <w:t>Specific measures to assure that fume hoods and other protective equ</w:t>
      </w:r>
      <w:r w:rsidR="00E850A6" w:rsidRPr="00CE0C01">
        <w:rPr>
          <w:rFonts w:ascii="Arial" w:hAnsi="Arial" w:cs="Arial"/>
        </w:rPr>
        <w:t>ipment are properly functioning</w:t>
      </w:r>
      <w:r w:rsidRPr="00CE0C01">
        <w:rPr>
          <w:rFonts w:ascii="Arial" w:hAnsi="Arial" w:cs="Arial"/>
        </w:rPr>
        <w:t xml:space="preserve">  </w:t>
      </w:r>
    </w:p>
    <w:p w14:paraId="16AFFCFD" w14:textId="2B915DE7" w:rsidR="007D3BC3" w:rsidRPr="00CE0C01" w:rsidRDefault="003415C4" w:rsidP="004A0A83">
      <w:pPr>
        <w:pStyle w:val="ListParagraph"/>
        <w:numPr>
          <w:ilvl w:val="0"/>
          <w:numId w:val="2"/>
        </w:numPr>
        <w:tabs>
          <w:tab w:val="left" w:pos="36"/>
          <w:tab w:val="left" w:pos="7956"/>
        </w:tabs>
        <w:autoSpaceDE/>
        <w:autoSpaceDN/>
        <w:adjustRightInd/>
        <w:spacing w:after="60" w:line="252" w:lineRule="auto"/>
        <w:ind w:left="540"/>
        <w:contextualSpacing w:val="0"/>
        <w:rPr>
          <w:rFonts w:ascii="Arial" w:hAnsi="Arial" w:cs="Arial"/>
        </w:rPr>
      </w:pPr>
      <w:r w:rsidRPr="00CE0C01">
        <w:rPr>
          <w:rFonts w:ascii="Arial" w:hAnsi="Arial" w:cs="Arial"/>
        </w:rPr>
        <w:t>Provisions for employee information and tr</w:t>
      </w:r>
      <w:r w:rsidR="00E850A6" w:rsidRPr="00CE0C01">
        <w:rPr>
          <w:rFonts w:ascii="Arial" w:hAnsi="Arial" w:cs="Arial"/>
        </w:rPr>
        <w:t>aining</w:t>
      </w:r>
    </w:p>
    <w:p w14:paraId="0E2AFEED" w14:textId="36822776" w:rsidR="003415C4" w:rsidRPr="00CE0C01" w:rsidRDefault="003415C4" w:rsidP="004A0A83">
      <w:pPr>
        <w:pStyle w:val="ListParagraph"/>
        <w:numPr>
          <w:ilvl w:val="0"/>
          <w:numId w:val="2"/>
        </w:numPr>
        <w:tabs>
          <w:tab w:val="left" w:pos="36"/>
          <w:tab w:val="left" w:pos="7956"/>
        </w:tabs>
        <w:autoSpaceDE/>
        <w:autoSpaceDN/>
        <w:adjustRightInd/>
        <w:spacing w:after="60" w:line="252" w:lineRule="auto"/>
        <w:ind w:left="540"/>
        <w:contextualSpacing w:val="0"/>
        <w:rPr>
          <w:rFonts w:ascii="Arial" w:hAnsi="Arial" w:cs="Arial"/>
        </w:rPr>
      </w:pPr>
      <w:r w:rsidRPr="00CE0C01">
        <w:rPr>
          <w:rFonts w:ascii="Arial" w:hAnsi="Arial" w:cs="Arial"/>
        </w:rPr>
        <w:t>Specify which laboratory procedures, activities or operations require prior</w:t>
      </w:r>
      <w:r w:rsidR="00E850A6" w:rsidRPr="00CE0C01">
        <w:rPr>
          <w:rFonts w:ascii="Arial" w:hAnsi="Arial" w:cs="Arial"/>
        </w:rPr>
        <w:t xml:space="preserve"> approval before implementation</w:t>
      </w:r>
    </w:p>
    <w:p w14:paraId="5AC51E04" w14:textId="013180F5" w:rsidR="00E850A6" w:rsidRPr="00CE0C01" w:rsidRDefault="003415C4" w:rsidP="004A0A83">
      <w:pPr>
        <w:pStyle w:val="ListParagraph"/>
        <w:numPr>
          <w:ilvl w:val="0"/>
          <w:numId w:val="2"/>
        </w:numPr>
        <w:tabs>
          <w:tab w:val="left" w:pos="36"/>
          <w:tab w:val="left" w:pos="7956"/>
        </w:tabs>
        <w:autoSpaceDE/>
        <w:autoSpaceDN/>
        <w:adjustRightInd/>
        <w:spacing w:after="60" w:line="252" w:lineRule="auto"/>
        <w:ind w:left="540"/>
        <w:contextualSpacing w:val="0"/>
        <w:rPr>
          <w:rFonts w:ascii="Arial" w:hAnsi="Arial" w:cs="Arial"/>
        </w:rPr>
      </w:pPr>
      <w:r w:rsidRPr="00CE0C01">
        <w:rPr>
          <w:rFonts w:ascii="Arial" w:hAnsi="Arial" w:cs="Arial"/>
        </w:rPr>
        <w:t>Provisions for medical consultation and examinations</w:t>
      </w:r>
    </w:p>
    <w:p w14:paraId="38BF1524" w14:textId="3157EBB0" w:rsidR="003415C4" w:rsidRPr="00CE0C01" w:rsidRDefault="003415C4" w:rsidP="004A0A83">
      <w:pPr>
        <w:pStyle w:val="ListParagraph"/>
        <w:numPr>
          <w:ilvl w:val="0"/>
          <w:numId w:val="2"/>
        </w:numPr>
        <w:tabs>
          <w:tab w:val="left" w:pos="36"/>
          <w:tab w:val="left" w:pos="7956"/>
        </w:tabs>
        <w:autoSpaceDE/>
        <w:autoSpaceDN/>
        <w:adjustRightInd/>
        <w:spacing w:after="60" w:line="252" w:lineRule="auto"/>
        <w:ind w:left="540"/>
        <w:contextualSpacing w:val="0"/>
        <w:rPr>
          <w:rFonts w:ascii="Arial" w:hAnsi="Arial" w:cs="Arial"/>
        </w:rPr>
      </w:pPr>
      <w:r w:rsidRPr="00CE0C01">
        <w:rPr>
          <w:rFonts w:ascii="Arial" w:hAnsi="Arial" w:cs="Arial"/>
        </w:rPr>
        <w:t xml:space="preserve">Designation of the personnel responsible for </w:t>
      </w:r>
      <w:r w:rsidR="00E850A6" w:rsidRPr="00CE0C01">
        <w:rPr>
          <w:rFonts w:ascii="Arial" w:hAnsi="Arial" w:cs="Arial"/>
        </w:rPr>
        <w:t xml:space="preserve">the </w:t>
      </w:r>
      <w:r w:rsidRPr="00CE0C01">
        <w:rPr>
          <w:rFonts w:ascii="Arial" w:hAnsi="Arial" w:cs="Arial"/>
        </w:rPr>
        <w:t xml:space="preserve">implementation of the plan including the assignment of a Chemical Hygiene Officer and, if appropriate, establishment </w:t>
      </w:r>
      <w:r w:rsidR="00E850A6" w:rsidRPr="00CE0C01">
        <w:rPr>
          <w:rFonts w:ascii="Arial" w:hAnsi="Arial" w:cs="Arial"/>
        </w:rPr>
        <w:t>of a Chemical Hygiene Committee</w:t>
      </w:r>
    </w:p>
    <w:p w14:paraId="61B5C751" w14:textId="76BAFDE2" w:rsidR="000B156C" w:rsidRPr="00F8779C" w:rsidRDefault="003415C4" w:rsidP="004A0A83">
      <w:pPr>
        <w:pStyle w:val="ListParagraph"/>
        <w:numPr>
          <w:ilvl w:val="0"/>
          <w:numId w:val="2"/>
        </w:numPr>
        <w:tabs>
          <w:tab w:val="left" w:pos="36"/>
          <w:tab w:val="left" w:pos="7956"/>
        </w:tabs>
        <w:autoSpaceDE/>
        <w:autoSpaceDN/>
        <w:adjustRightInd/>
        <w:spacing w:after="120" w:line="252" w:lineRule="auto"/>
        <w:ind w:left="540"/>
        <w:contextualSpacing w:val="0"/>
        <w:rPr>
          <w:rFonts w:ascii="Arial" w:hAnsi="Arial" w:cs="Arial"/>
        </w:rPr>
      </w:pPr>
      <w:r w:rsidRPr="00CE0C01">
        <w:rPr>
          <w:rFonts w:ascii="Arial" w:hAnsi="Arial" w:cs="Arial"/>
        </w:rPr>
        <w:t xml:space="preserve">Provisions for additional employee protection when </w:t>
      </w:r>
      <w:r w:rsidR="00E850A6" w:rsidRPr="00CE0C01">
        <w:rPr>
          <w:rFonts w:ascii="Arial" w:hAnsi="Arial" w:cs="Arial"/>
        </w:rPr>
        <w:t>working with select carcinogens</w:t>
      </w:r>
      <w:r w:rsidRPr="00CE0C01">
        <w:rPr>
          <w:rFonts w:ascii="Arial" w:hAnsi="Arial" w:cs="Arial"/>
        </w:rPr>
        <w:t xml:space="preserve"> reproductive toxins and acutely toxic substances (i.e., establishment of designated areas, use of containment boxes such as fume hoods or glove boxes, contaminated waste procedure</w:t>
      </w:r>
      <w:r w:rsidR="00E850A6" w:rsidRPr="00CE0C01">
        <w:rPr>
          <w:rFonts w:ascii="Arial" w:hAnsi="Arial" w:cs="Arial"/>
        </w:rPr>
        <w:t>s, decontamination procedures)</w:t>
      </w:r>
    </w:p>
    <w:p w14:paraId="043F5A18" w14:textId="2E4B3199" w:rsidR="000B156C" w:rsidRPr="00CE0C01" w:rsidRDefault="008207AD"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color w:val="000000"/>
        </w:rPr>
      </w:pPr>
      <w:r w:rsidRPr="00CE0C01">
        <w:rPr>
          <w:rFonts w:ascii="Arial" w:hAnsi="Arial" w:cs="Arial"/>
          <w:color w:val="000000"/>
        </w:rPr>
        <w:t>Chemical Management</w:t>
      </w:r>
      <w:r w:rsidR="00C42627" w:rsidRPr="00CE0C01">
        <w:rPr>
          <w:rFonts w:ascii="Arial" w:hAnsi="Arial" w:cs="Arial"/>
          <w:color w:val="000000"/>
        </w:rPr>
        <w:t xml:space="preserve"> </w:t>
      </w:r>
    </w:p>
    <w:p w14:paraId="20E94587" w14:textId="7168D6F3" w:rsidR="00EC2AB3" w:rsidRPr="00CE0C01" w:rsidRDefault="00EC2AB3"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Separat</w:t>
      </w:r>
      <w:r w:rsidR="00ED0A62" w:rsidRPr="00CE0C01">
        <w:rPr>
          <w:rFonts w:ascii="Arial" w:hAnsi="Arial" w:cs="Arial"/>
          <w:color w:val="000000"/>
        </w:rPr>
        <w:t>e</w:t>
      </w:r>
      <w:r w:rsidRPr="00CE0C01">
        <w:rPr>
          <w:rFonts w:ascii="Arial" w:hAnsi="Arial" w:cs="Arial"/>
          <w:color w:val="000000"/>
        </w:rPr>
        <w:t xml:space="preserve"> chemicals and stor</w:t>
      </w:r>
      <w:r w:rsidR="00ED0A62" w:rsidRPr="00CE0C01">
        <w:rPr>
          <w:rFonts w:ascii="Arial" w:hAnsi="Arial" w:cs="Arial"/>
          <w:color w:val="000000"/>
        </w:rPr>
        <w:t>e</w:t>
      </w:r>
      <w:r w:rsidRPr="00CE0C01">
        <w:rPr>
          <w:rFonts w:ascii="Arial" w:hAnsi="Arial" w:cs="Arial"/>
          <w:color w:val="000000"/>
        </w:rPr>
        <w:t xml:space="preserve"> them in accordance </w:t>
      </w:r>
      <w:r w:rsidR="005A273B" w:rsidRPr="00CE0C01">
        <w:rPr>
          <w:rFonts w:ascii="Arial" w:hAnsi="Arial" w:cs="Arial"/>
          <w:color w:val="000000"/>
        </w:rPr>
        <w:t xml:space="preserve">with </w:t>
      </w:r>
      <w:r w:rsidRPr="00CE0C01">
        <w:rPr>
          <w:rFonts w:ascii="Arial" w:hAnsi="Arial" w:cs="Arial"/>
          <w:color w:val="000000"/>
        </w:rPr>
        <w:t>their hazard category and compatibility</w:t>
      </w:r>
    </w:p>
    <w:p w14:paraId="19E42E74" w14:textId="6886A597" w:rsidR="00EC2AB3" w:rsidRPr="00CE0C01" w:rsidRDefault="00EC2AB3"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 xml:space="preserve">Obtain all </w:t>
      </w:r>
      <w:r w:rsidRPr="00CE0C01">
        <w:rPr>
          <w:rFonts w:ascii="Arial" w:hAnsi="Arial" w:cs="Arial"/>
          <w:i/>
          <w:iCs/>
          <w:color w:val="000000"/>
        </w:rPr>
        <w:t xml:space="preserve">Safety Data Sheets (SDSs) </w:t>
      </w:r>
      <w:r w:rsidRPr="00CE0C01">
        <w:rPr>
          <w:rFonts w:ascii="Arial" w:hAnsi="Arial" w:cs="Arial"/>
          <w:color w:val="000000"/>
        </w:rPr>
        <w:t>and correct label information</w:t>
      </w:r>
    </w:p>
    <w:p w14:paraId="0606E049" w14:textId="22ECC215" w:rsidR="00EC2AB3" w:rsidRPr="00CE0C01" w:rsidRDefault="00EC2AB3"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lastRenderedPageBreak/>
        <w:t>Maintain existing labels on incoming containers of chemicals and other materials</w:t>
      </w:r>
    </w:p>
    <w:p w14:paraId="2D9F5B3E" w14:textId="6FA66168" w:rsidR="00EC2AB3" w:rsidRPr="00CE0C01" w:rsidRDefault="00EC2AB3" w:rsidP="00355BED">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right="-180"/>
        <w:contextualSpacing w:val="0"/>
        <w:rPr>
          <w:rFonts w:ascii="Arial" w:hAnsi="Arial" w:cs="Arial"/>
          <w:color w:val="000000"/>
        </w:rPr>
      </w:pPr>
      <w:r w:rsidRPr="00CE0C01">
        <w:rPr>
          <w:rFonts w:ascii="Arial" w:hAnsi="Arial" w:cs="Arial"/>
          <w:color w:val="000000"/>
        </w:rPr>
        <w:t xml:space="preserve">Follow the </w:t>
      </w:r>
      <w:r w:rsidRPr="00CE0C01">
        <w:rPr>
          <w:rFonts w:ascii="Arial" w:hAnsi="Arial" w:cs="Arial"/>
          <w:i/>
          <w:iCs/>
          <w:color w:val="000000"/>
        </w:rPr>
        <w:t>Globally Harmonized System</w:t>
      </w:r>
      <w:r w:rsidR="00ED0A62" w:rsidRPr="00CE0C01">
        <w:rPr>
          <w:rFonts w:ascii="Arial" w:hAnsi="Arial" w:cs="Arial"/>
          <w:i/>
          <w:iCs/>
          <w:color w:val="000000"/>
        </w:rPr>
        <w:t xml:space="preserve"> (GHS)</w:t>
      </w:r>
      <w:r w:rsidRPr="00CE0C01">
        <w:rPr>
          <w:rFonts w:ascii="Arial" w:hAnsi="Arial" w:cs="Arial"/>
          <w:i/>
          <w:iCs/>
          <w:color w:val="000000"/>
        </w:rPr>
        <w:t xml:space="preserve"> of Labeling</w:t>
      </w:r>
      <w:r w:rsidRPr="00CE0C01">
        <w:rPr>
          <w:rFonts w:ascii="Arial" w:hAnsi="Arial" w:cs="Arial"/>
          <w:color w:val="000000"/>
        </w:rPr>
        <w:t xml:space="preserve"> for all chemicals and other primary materials</w:t>
      </w:r>
    </w:p>
    <w:p w14:paraId="00A1C067" w14:textId="0852535A" w:rsidR="00EC2AB3" w:rsidRPr="00CE0C01" w:rsidRDefault="00EC2AB3"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Properly label all secondary chemicals and other materials</w:t>
      </w:r>
    </w:p>
    <w:p w14:paraId="69733029" w14:textId="034880BB" w:rsidR="00EC2AB3" w:rsidRPr="00CE0C01" w:rsidRDefault="00882888"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Ensur</w:t>
      </w:r>
      <w:r w:rsidR="00ED0A62" w:rsidRPr="00CE0C01">
        <w:rPr>
          <w:rFonts w:ascii="Arial" w:hAnsi="Arial" w:cs="Arial"/>
          <w:color w:val="000000"/>
        </w:rPr>
        <w:t>e</w:t>
      </w:r>
      <w:r w:rsidRPr="00CE0C01">
        <w:rPr>
          <w:rFonts w:ascii="Arial" w:hAnsi="Arial" w:cs="Arial"/>
          <w:color w:val="000000"/>
        </w:rPr>
        <w:t xml:space="preserve"> that chemical shipments are</w:t>
      </w:r>
      <w:r w:rsidR="00EC2AB3" w:rsidRPr="00CE0C01">
        <w:rPr>
          <w:rFonts w:ascii="Arial" w:hAnsi="Arial" w:cs="Arial"/>
          <w:color w:val="000000"/>
        </w:rPr>
        <w:t xml:space="preserve"> dated upon receipt and stock</w:t>
      </w:r>
      <w:r w:rsidR="005A273B" w:rsidRPr="00CE0C01">
        <w:rPr>
          <w:rFonts w:ascii="Arial" w:hAnsi="Arial" w:cs="Arial"/>
          <w:color w:val="000000"/>
        </w:rPr>
        <w:t xml:space="preserve"> is</w:t>
      </w:r>
      <w:r w:rsidR="00EC2AB3" w:rsidRPr="00CE0C01">
        <w:rPr>
          <w:rFonts w:ascii="Arial" w:hAnsi="Arial" w:cs="Arial"/>
          <w:color w:val="000000"/>
        </w:rPr>
        <w:t xml:space="preserve"> rotated</w:t>
      </w:r>
    </w:p>
    <w:p w14:paraId="698759DF" w14:textId="260A7A2D" w:rsidR="00EC2AB3" w:rsidRPr="00CE0C01" w:rsidRDefault="00882888"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Dat</w:t>
      </w:r>
      <w:r w:rsidR="00ED0A62" w:rsidRPr="00CE0C01">
        <w:rPr>
          <w:rFonts w:ascii="Arial" w:hAnsi="Arial" w:cs="Arial"/>
          <w:color w:val="000000"/>
        </w:rPr>
        <w:t>e</w:t>
      </w:r>
      <w:r w:rsidRPr="00CE0C01">
        <w:rPr>
          <w:rFonts w:ascii="Arial" w:hAnsi="Arial" w:cs="Arial"/>
          <w:color w:val="000000"/>
        </w:rPr>
        <w:t xml:space="preserve"> p</w:t>
      </w:r>
      <w:r w:rsidR="00EC2AB3" w:rsidRPr="00CE0C01">
        <w:rPr>
          <w:rFonts w:ascii="Arial" w:hAnsi="Arial" w:cs="Arial"/>
          <w:color w:val="000000"/>
        </w:rPr>
        <w:t>eroxide formers</w:t>
      </w:r>
      <w:r w:rsidRPr="00CE0C01">
        <w:rPr>
          <w:rFonts w:ascii="Arial" w:hAnsi="Arial" w:cs="Arial"/>
          <w:color w:val="000000"/>
        </w:rPr>
        <w:t xml:space="preserve"> </w:t>
      </w:r>
      <w:r w:rsidR="00EC2AB3" w:rsidRPr="00CE0C01">
        <w:rPr>
          <w:rFonts w:ascii="Arial" w:hAnsi="Arial" w:cs="Arial"/>
          <w:color w:val="000000"/>
        </w:rPr>
        <w:t>up</w:t>
      </w:r>
      <w:r w:rsidRPr="00CE0C01">
        <w:rPr>
          <w:rFonts w:ascii="Arial" w:hAnsi="Arial" w:cs="Arial"/>
          <w:color w:val="000000"/>
        </w:rPr>
        <w:t>on receipt and</w:t>
      </w:r>
      <w:r w:rsidR="00EC2AB3" w:rsidRPr="00CE0C01">
        <w:rPr>
          <w:rFonts w:ascii="Arial" w:hAnsi="Arial" w:cs="Arial"/>
          <w:color w:val="000000"/>
        </w:rPr>
        <w:t xml:space="preserve"> opening, and stor</w:t>
      </w:r>
      <w:r w:rsidR="005A273B" w:rsidRPr="00CE0C01">
        <w:rPr>
          <w:rFonts w:ascii="Arial" w:hAnsi="Arial" w:cs="Arial"/>
          <w:color w:val="000000"/>
        </w:rPr>
        <w:t>ing</w:t>
      </w:r>
      <w:r w:rsidR="00EC2AB3" w:rsidRPr="00CE0C01">
        <w:rPr>
          <w:rFonts w:ascii="Arial" w:hAnsi="Arial" w:cs="Arial"/>
          <w:color w:val="000000"/>
        </w:rPr>
        <w:t xml:space="preserve"> </w:t>
      </w:r>
      <w:r w:rsidRPr="00CE0C01">
        <w:rPr>
          <w:rFonts w:ascii="Arial" w:hAnsi="Arial" w:cs="Arial"/>
          <w:color w:val="000000"/>
        </w:rPr>
        <w:t xml:space="preserve">them </w:t>
      </w:r>
      <w:r w:rsidR="00EC2AB3" w:rsidRPr="00CE0C01">
        <w:rPr>
          <w:rFonts w:ascii="Arial" w:hAnsi="Arial" w:cs="Arial"/>
          <w:color w:val="000000"/>
        </w:rPr>
        <w:t>away from heat and light with tight-fitting nonmetal lids</w:t>
      </w:r>
    </w:p>
    <w:p w14:paraId="40A658A9" w14:textId="3AA8ADF0" w:rsidR="00EC2AB3" w:rsidRPr="00CE0C01" w:rsidRDefault="00882888"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Ensur</w:t>
      </w:r>
      <w:r w:rsidR="00ED0A62" w:rsidRPr="00CE0C01">
        <w:rPr>
          <w:rFonts w:ascii="Arial" w:hAnsi="Arial" w:cs="Arial"/>
          <w:color w:val="000000"/>
        </w:rPr>
        <w:t>e</w:t>
      </w:r>
      <w:r w:rsidRPr="00CE0C01">
        <w:rPr>
          <w:rFonts w:ascii="Arial" w:hAnsi="Arial" w:cs="Arial"/>
          <w:color w:val="000000"/>
        </w:rPr>
        <w:t xml:space="preserve"> that o</w:t>
      </w:r>
      <w:r w:rsidR="00EC2AB3" w:rsidRPr="00CE0C01">
        <w:rPr>
          <w:rFonts w:ascii="Arial" w:hAnsi="Arial" w:cs="Arial"/>
          <w:color w:val="000000"/>
        </w:rPr>
        <w:t>pen shelves u</w:t>
      </w:r>
      <w:r w:rsidRPr="00CE0C01">
        <w:rPr>
          <w:rFonts w:ascii="Arial" w:hAnsi="Arial" w:cs="Arial"/>
          <w:color w:val="000000"/>
        </w:rPr>
        <w:t>sed to store chemicals are</w:t>
      </w:r>
      <w:r w:rsidR="00EC2AB3" w:rsidRPr="00CE0C01">
        <w:rPr>
          <w:rFonts w:ascii="Arial" w:hAnsi="Arial" w:cs="Arial"/>
          <w:color w:val="000000"/>
        </w:rPr>
        <w:t xml:space="preserve"> secured to the wall and contain </w:t>
      </w:r>
      <w:r w:rsidR="00F94F2D">
        <w:rPr>
          <w:rFonts w:ascii="Arial" w:hAnsi="Arial" w:cs="Arial"/>
          <w:color w:val="000000"/>
        </w:rPr>
        <w:br/>
      </w:r>
      <w:r w:rsidR="00EC2AB3" w:rsidRPr="00CE0C01">
        <w:rPr>
          <w:rFonts w:ascii="Arial" w:hAnsi="Arial" w:cs="Arial"/>
          <w:color w:val="000000"/>
        </w:rPr>
        <w:t>¾-inch lips.</w:t>
      </w:r>
    </w:p>
    <w:p w14:paraId="0511DC6B" w14:textId="3064C610" w:rsidR="00EC2AB3" w:rsidRPr="00CE0C01" w:rsidRDefault="00EC2AB3"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Consult SDSs and keeping incompatible</w:t>
      </w:r>
      <w:r w:rsidR="00D00AF6" w:rsidRPr="00CE0C01">
        <w:rPr>
          <w:rFonts w:ascii="Arial" w:hAnsi="Arial" w:cs="Arial"/>
          <w:color w:val="000000"/>
        </w:rPr>
        <w:t xml:space="preserve"> materials separated during transport, storage, use and disposal</w:t>
      </w:r>
    </w:p>
    <w:p w14:paraId="41D976A3" w14:textId="09047D76" w:rsidR="00D00AF6" w:rsidRPr="00CE0C01" w:rsidRDefault="00882888"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Stor</w:t>
      </w:r>
      <w:r w:rsidR="00696396" w:rsidRPr="00CE0C01">
        <w:rPr>
          <w:rFonts w:ascii="Arial" w:hAnsi="Arial" w:cs="Arial"/>
          <w:color w:val="000000"/>
        </w:rPr>
        <w:t>e</w:t>
      </w:r>
      <w:r w:rsidRPr="00CE0C01">
        <w:rPr>
          <w:rFonts w:ascii="Arial" w:hAnsi="Arial" w:cs="Arial"/>
          <w:color w:val="000000"/>
        </w:rPr>
        <w:t xml:space="preserve"> o</w:t>
      </w:r>
      <w:r w:rsidR="00D00AF6" w:rsidRPr="00CE0C01">
        <w:rPr>
          <w:rFonts w:ascii="Arial" w:hAnsi="Arial" w:cs="Arial"/>
          <w:color w:val="000000"/>
        </w:rPr>
        <w:t>xidizers, reducing agents,</w:t>
      </w:r>
      <w:r w:rsidRPr="00CE0C01">
        <w:rPr>
          <w:rFonts w:ascii="Arial" w:hAnsi="Arial" w:cs="Arial"/>
          <w:color w:val="000000"/>
        </w:rPr>
        <w:t xml:space="preserve"> and fuels </w:t>
      </w:r>
      <w:r w:rsidR="00D00AF6" w:rsidRPr="00CE0C01">
        <w:rPr>
          <w:rFonts w:ascii="Arial" w:hAnsi="Arial" w:cs="Arial"/>
          <w:color w:val="000000"/>
        </w:rPr>
        <w:t>separately to prevent contact in the event of an accident</w:t>
      </w:r>
    </w:p>
    <w:p w14:paraId="481BE4D1" w14:textId="3E1B5050" w:rsidR="00D00AF6" w:rsidRPr="00CE0C01" w:rsidRDefault="00D00AF6"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Not storing chemicals in chemical hoods, on the floor, in areas of egress, on the benchtop, or in areas near heat or direct sunlight</w:t>
      </w:r>
    </w:p>
    <w:p w14:paraId="38E4DE36" w14:textId="44D9492F" w:rsidR="00D00AF6" w:rsidRPr="00CE0C01" w:rsidRDefault="00882888"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Us</w:t>
      </w:r>
      <w:r w:rsidR="00696396" w:rsidRPr="00CE0C01">
        <w:rPr>
          <w:rFonts w:ascii="Arial" w:hAnsi="Arial" w:cs="Arial"/>
          <w:color w:val="000000"/>
        </w:rPr>
        <w:t>e</w:t>
      </w:r>
      <w:r w:rsidRPr="00CE0C01">
        <w:rPr>
          <w:rFonts w:ascii="Arial" w:hAnsi="Arial" w:cs="Arial"/>
          <w:color w:val="000000"/>
        </w:rPr>
        <w:t xml:space="preserve"> l</w:t>
      </w:r>
      <w:r w:rsidR="00D00AF6" w:rsidRPr="00CE0C01">
        <w:rPr>
          <w:rFonts w:ascii="Arial" w:hAnsi="Arial" w:cs="Arial"/>
          <w:color w:val="000000"/>
        </w:rPr>
        <w:t>aboratory-grade, flammable-rated refrigerators</w:t>
      </w:r>
      <w:r w:rsidR="00CE0C01">
        <w:rPr>
          <w:rFonts w:ascii="Arial" w:hAnsi="Arial" w:cs="Arial"/>
          <w:color w:val="000000"/>
        </w:rPr>
        <w:t>,</w:t>
      </w:r>
      <w:r w:rsidR="00D00AF6" w:rsidRPr="00CE0C01">
        <w:rPr>
          <w:rFonts w:ascii="Arial" w:hAnsi="Arial" w:cs="Arial"/>
          <w:color w:val="000000"/>
        </w:rPr>
        <w:t xml:space="preserve"> and freezers to store sealed chemical containers of flammable liquids that require cool storage</w:t>
      </w:r>
    </w:p>
    <w:p w14:paraId="6B2CF67A" w14:textId="3EC84D5B" w:rsidR="00D00AF6" w:rsidRPr="00CE0C01" w:rsidRDefault="005A273B"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 xml:space="preserve">Prohibit the storage of </w:t>
      </w:r>
      <w:r w:rsidR="00D00AF6" w:rsidRPr="00CE0C01">
        <w:rPr>
          <w:rFonts w:ascii="Arial" w:hAnsi="Arial" w:cs="Arial"/>
          <w:color w:val="000000"/>
        </w:rPr>
        <w:t>food or beverages in laboratory refrigerators</w:t>
      </w:r>
    </w:p>
    <w:p w14:paraId="459E6930" w14:textId="00CE9D98" w:rsidR="00D00AF6" w:rsidRPr="00CE0C01" w:rsidRDefault="00882888"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Stor</w:t>
      </w:r>
      <w:r w:rsidR="00696396" w:rsidRPr="00CE0C01">
        <w:rPr>
          <w:rFonts w:ascii="Arial" w:hAnsi="Arial" w:cs="Arial"/>
          <w:color w:val="000000"/>
        </w:rPr>
        <w:t>e</w:t>
      </w:r>
      <w:r w:rsidRPr="00CE0C01">
        <w:rPr>
          <w:rFonts w:ascii="Arial" w:hAnsi="Arial" w:cs="Arial"/>
          <w:color w:val="000000"/>
        </w:rPr>
        <w:t xml:space="preserve"> h</w:t>
      </w:r>
      <w:r w:rsidR="00D00AF6" w:rsidRPr="00CE0C01">
        <w:rPr>
          <w:rFonts w:ascii="Arial" w:hAnsi="Arial" w:cs="Arial"/>
          <w:color w:val="000000"/>
        </w:rPr>
        <w:t>ig</w:t>
      </w:r>
      <w:r w:rsidRPr="00CE0C01">
        <w:rPr>
          <w:rFonts w:ascii="Arial" w:hAnsi="Arial" w:cs="Arial"/>
          <w:color w:val="000000"/>
        </w:rPr>
        <w:t>hly hazardous c</w:t>
      </w:r>
      <w:r w:rsidR="00D00AF6" w:rsidRPr="00CE0C01">
        <w:rPr>
          <w:rFonts w:ascii="Arial" w:hAnsi="Arial" w:cs="Arial"/>
          <w:color w:val="000000"/>
        </w:rPr>
        <w:t>hemicals in a well-ventilated and secure area designated for that purpose</w:t>
      </w:r>
    </w:p>
    <w:p w14:paraId="27D02698" w14:textId="07201C4D" w:rsidR="00D00AF6" w:rsidRPr="00CE0C01" w:rsidRDefault="00882888"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Keep f</w:t>
      </w:r>
      <w:r w:rsidR="00D00AF6" w:rsidRPr="00CE0C01">
        <w:rPr>
          <w:rFonts w:ascii="Arial" w:hAnsi="Arial" w:cs="Arial"/>
          <w:color w:val="000000"/>
        </w:rPr>
        <w:t>lammable chemicals in a spark-free environment and in approved flammable-liquid containers and storage cabinets.</w:t>
      </w:r>
    </w:p>
    <w:p w14:paraId="7BD20E2B" w14:textId="5C751BB5" w:rsidR="00D00AF6" w:rsidRPr="00CE0C01" w:rsidRDefault="0079052B"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G</w:t>
      </w:r>
      <w:r w:rsidR="00D00AF6" w:rsidRPr="00CE0C01">
        <w:rPr>
          <w:rFonts w:ascii="Arial" w:hAnsi="Arial" w:cs="Arial"/>
          <w:color w:val="000000"/>
        </w:rPr>
        <w:t xml:space="preserve">round and bond </w:t>
      </w:r>
      <w:r w:rsidR="005A273B" w:rsidRPr="00CE0C01">
        <w:rPr>
          <w:rFonts w:ascii="Arial" w:hAnsi="Arial" w:cs="Arial"/>
          <w:color w:val="000000"/>
        </w:rPr>
        <w:t xml:space="preserve">flammable </w:t>
      </w:r>
      <w:r w:rsidR="00D00AF6" w:rsidRPr="00CE0C01">
        <w:rPr>
          <w:rFonts w:ascii="Arial" w:hAnsi="Arial" w:cs="Arial"/>
          <w:color w:val="000000"/>
        </w:rPr>
        <w:t>chemicals when dispensing to prevent static charge buildup</w:t>
      </w:r>
    </w:p>
    <w:p w14:paraId="2E0BC071" w14:textId="112C5963" w:rsidR="00D00AF6" w:rsidRPr="00CE0C01" w:rsidRDefault="0079052B" w:rsidP="00355BED">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right="-180"/>
        <w:contextualSpacing w:val="0"/>
        <w:rPr>
          <w:rFonts w:ascii="Arial" w:hAnsi="Arial" w:cs="Arial"/>
          <w:color w:val="000000"/>
        </w:rPr>
      </w:pPr>
      <w:r w:rsidRPr="00CE0C01">
        <w:rPr>
          <w:rFonts w:ascii="Arial" w:hAnsi="Arial" w:cs="Arial"/>
          <w:color w:val="000000"/>
        </w:rPr>
        <w:t>Assign c</w:t>
      </w:r>
      <w:r w:rsidR="00D00AF6" w:rsidRPr="00CE0C01">
        <w:rPr>
          <w:rFonts w:ascii="Arial" w:hAnsi="Arial" w:cs="Arial"/>
          <w:color w:val="000000"/>
        </w:rPr>
        <w:t>hemical storage and hand</w:t>
      </w:r>
      <w:r w:rsidRPr="00CE0C01">
        <w:rPr>
          <w:rFonts w:ascii="Arial" w:hAnsi="Arial" w:cs="Arial"/>
          <w:color w:val="000000"/>
        </w:rPr>
        <w:t>l</w:t>
      </w:r>
      <w:r w:rsidR="00183D5E" w:rsidRPr="00CE0C01">
        <w:rPr>
          <w:rFonts w:ascii="Arial" w:hAnsi="Arial" w:cs="Arial"/>
          <w:color w:val="000000"/>
        </w:rPr>
        <w:t>ing</w:t>
      </w:r>
      <w:r w:rsidRPr="00CE0C01">
        <w:rPr>
          <w:rFonts w:ascii="Arial" w:hAnsi="Arial" w:cs="Arial"/>
          <w:color w:val="000000"/>
        </w:rPr>
        <w:t xml:space="preserve"> areas as </w:t>
      </w:r>
      <w:r w:rsidR="00D00AF6" w:rsidRPr="00CE0C01">
        <w:rPr>
          <w:rFonts w:ascii="Arial" w:hAnsi="Arial" w:cs="Arial"/>
          <w:color w:val="000000"/>
        </w:rPr>
        <w:t>controlled-access areas with proper ventilation, appropriate signage, diked floors, and fire suppression systems.</w:t>
      </w:r>
    </w:p>
    <w:p w14:paraId="02897448" w14:textId="3677241A" w:rsidR="006E1EF3" w:rsidRPr="00CE0C01" w:rsidRDefault="006E1EF3"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CE0C01">
        <w:rPr>
          <w:rFonts w:ascii="Arial" w:hAnsi="Arial" w:cs="Arial"/>
          <w:color w:val="000000"/>
        </w:rPr>
        <w:t>Keep an accurate inventory of the chemicals stored in the laboratory</w:t>
      </w:r>
    </w:p>
    <w:p w14:paraId="4F938FB7" w14:textId="518EFAB4" w:rsidR="009514B6" w:rsidRPr="00F8779C" w:rsidRDefault="006E1EF3"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540"/>
        <w:contextualSpacing w:val="0"/>
        <w:rPr>
          <w:rFonts w:ascii="Arial" w:hAnsi="Arial" w:cs="Arial"/>
          <w:color w:val="000000"/>
        </w:rPr>
      </w:pPr>
      <w:r w:rsidRPr="00CE0C01">
        <w:rPr>
          <w:rFonts w:ascii="Arial" w:hAnsi="Arial" w:cs="Arial"/>
          <w:color w:val="000000"/>
        </w:rPr>
        <w:t>Using adequate ventilation (such as a fume hood) when transferring even a small amount of a particularly hazardous substance (PHS)</w:t>
      </w:r>
    </w:p>
    <w:p w14:paraId="69872EF5" w14:textId="0CA41679" w:rsidR="001B67C1" w:rsidRPr="00CE0C01" w:rsidRDefault="001B67C1"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rPr>
          <w:rFonts w:ascii="Arial" w:hAnsi="Arial" w:cs="Arial"/>
          <w:color w:val="000000"/>
        </w:rPr>
      </w:pPr>
      <w:r w:rsidRPr="00CE0C01">
        <w:rPr>
          <w:rFonts w:ascii="Arial" w:hAnsi="Arial" w:cs="Arial"/>
          <w:color w:val="000000"/>
        </w:rPr>
        <w:t xml:space="preserve">List Hazardous Chemicals used at </w:t>
      </w:r>
      <w:r w:rsidR="00F8779C" w:rsidRPr="00F8779C">
        <w:rPr>
          <w:rFonts w:ascii="Arial" w:hAnsi="Arial" w:cs="Arial"/>
          <w:i/>
          <w:iCs/>
          <w:color w:val="000000"/>
          <w:u w:val="single"/>
        </w:rPr>
        <w:t xml:space="preserve">   </w:t>
      </w:r>
      <w:r w:rsidRPr="00F8779C">
        <w:rPr>
          <w:rFonts w:ascii="Arial" w:hAnsi="Arial" w:cs="Arial"/>
          <w:i/>
          <w:iCs/>
          <w:color w:val="000000"/>
          <w:u w:val="single"/>
        </w:rPr>
        <w:t>(Insert Company Name)</w:t>
      </w:r>
      <w:r w:rsidR="00F8779C" w:rsidRPr="00F8779C">
        <w:rPr>
          <w:rFonts w:ascii="Arial" w:hAnsi="Arial" w:cs="Arial"/>
          <w:i/>
          <w:iCs/>
          <w:color w:val="000000"/>
          <w:u w:val="single"/>
        </w:rPr>
        <w:t xml:space="preserve">  </w:t>
      </w:r>
      <w:r w:rsidR="00F8779C">
        <w:rPr>
          <w:rFonts w:ascii="Arial" w:hAnsi="Arial" w:cs="Arial"/>
          <w:color w:val="000000"/>
        </w:rPr>
        <w:t xml:space="preserve"> </w:t>
      </w:r>
      <w:r w:rsidRPr="00CE0C01">
        <w:rPr>
          <w:rFonts w:ascii="Arial" w:hAnsi="Arial" w:cs="Arial"/>
          <w:color w:val="000000"/>
        </w:rPr>
        <w:t>:</w:t>
      </w:r>
    </w:p>
    <w:p w14:paraId="0ADB8265" w14:textId="604A38D5" w:rsidR="001B67C1" w:rsidRDefault="001B67C1"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Arial" w:hAnsi="Arial" w:cs="Arial"/>
          <w:color w:val="000000"/>
          <w:sz w:val="22"/>
          <w:szCs w:val="22"/>
        </w:rPr>
      </w:pPr>
      <w:r w:rsidRPr="00CE0C01">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000000"/>
          <w:sz w:val="22"/>
          <w:szCs w:val="22"/>
        </w:rPr>
        <w:t>________________________________________________________________________________________________</w:t>
      </w:r>
    </w:p>
    <w:p w14:paraId="2633BCB5" w14:textId="727FE4C9" w:rsidR="001B67C1" w:rsidRPr="00F94F2D" w:rsidRDefault="001B67C1"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rPr>
      </w:pPr>
      <w:r w:rsidRPr="00F94F2D">
        <w:rPr>
          <w:rFonts w:ascii="Arial" w:hAnsi="Arial" w:cs="Arial"/>
          <w:color w:val="000000"/>
        </w:rPr>
        <w:t xml:space="preserve">List the SOPs for each hazardous chemical </w:t>
      </w:r>
      <w:r w:rsidR="0013461C" w:rsidRPr="00F94F2D">
        <w:rPr>
          <w:rFonts w:ascii="Arial" w:hAnsi="Arial" w:cs="Arial"/>
          <w:color w:val="000000"/>
        </w:rPr>
        <w:t xml:space="preserve">and </w:t>
      </w:r>
      <w:r w:rsidRPr="00F94F2D">
        <w:rPr>
          <w:rFonts w:ascii="Arial" w:hAnsi="Arial" w:cs="Arial"/>
          <w:color w:val="000000"/>
        </w:rPr>
        <w:t>the ways to control potential exposures and required personal protective equipment (PPE):</w:t>
      </w:r>
    </w:p>
    <w:p w14:paraId="29ABAEC5" w14:textId="1C4DD626" w:rsidR="001B67C1" w:rsidRPr="00F94F2D" w:rsidRDefault="001B67C1"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Arial" w:hAnsi="Arial" w:cs="Arial"/>
          <w:color w:val="000000"/>
        </w:rPr>
      </w:pPr>
      <w:r w:rsidRPr="00F94F2D">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w:t>
      </w:r>
      <w:r w:rsidRPr="00F94F2D">
        <w:rPr>
          <w:rFonts w:ascii="Arial" w:hAnsi="Arial" w:cs="Arial"/>
          <w:color w:val="000000"/>
        </w:rPr>
        <w:lastRenderedPageBreak/>
        <w:t>______________________________________________________________________________________________________________________________________________</w:t>
      </w:r>
      <w:r w:rsidR="00151DF9">
        <w:rPr>
          <w:rFonts w:ascii="Arial" w:hAnsi="Arial" w:cs="Arial"/>
          <w:color w:val="000000"/>
        </w:rPr>
        <w:t>__________</w:t>
      </w:r>
      <w:r w:rsidRPr="00F94F2D">
        <w:rPr>
          <w:rFonts w:ascii="Arial" w:hAnsi="Arial" w:cs="Arial"/>
          <w:color w:val="000000"/>
        </w:rPr>
        <w:t>____</w:t>
      </w:r>
    </w:p>
    <w:p w14:paraId="42571B9E" w14:textId="61671A32" w:rsidR="00C42627" w:rsidRPr="00F94F2D" w:rsidRDefault="00C42627"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rPr>
      </w:pPr>
      <w:r w:rsidRPr="00F94F2D">
        <w:rPr>
          <w:rFonts w:ascii="Arial" w:hAnsi="Arial" w:cs="Arial"/>
          <w:color w:val="000000"/>
        </w:rPr>
        <w:t>Specify which, if any, laboratory procedures, activities or operations require prior approval before implementation:</w:t>
      </w:r>
    </w:p>
    <w:p w14:paraId="620BB8A8" w14:textId="5AF7ED98" w:rsidR="00C42627" w:rsidRPr="00151DF9" w:rsidRDefault="00C42627"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Arial" w:hAnsi="Arial" w:cs="Arial"/>
          <w:color w:val="000000"/>
        </w:rPr>
      </w:pPr>
      <w:r w:rsidRPr="00F94F2D">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51DF9">
        <w:rPr>
          <w:rFonts w:ascii="Arial" w:hAnsi="Arial" w:cs="Arial"/>
          <w:color w:val="000000"/>
        </w:rPr>
        <w:t>__________</w:t>
      </w:r>
      <w:r w:rsidRPr="00F94F2D">
        <w:rPr>
          <w:rFonts w:ascii="Arial" w:hAnsi="Arial" w:cs="Arial"/>
          <w:color w:val="000000"/>
        </w:rPr>
        <w:t>_____</w:t>
      </w:r>
    </w:p>
    <w:p w14:paraId="3CADA68A" w14:textId="2DDC2075" w:rsidR="001B67C1" w:rsidRPr="00F94F2D" w:rsidRDefault="0013461C"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rPr>
      </w:pPr>
      <w:r w:rsidRPr="00F94F2D">
        <w:rPr>
          <w:rFonts w:ascii="Arial" w:hAnsi="Arial" w:cs="Arial"/>
        </w:rPr>
        <w:t>List the specific measures that will be taken to assure that fume hoods and other protective equipment (safety shower and eyewash stations, ventilation equipment for storage cabinets, biological safety cabinets) are properly function</w:t>
      </w:r>
      <w:r w:rsidR="00AD6C1A" w:rsidRPr="00F94F2D">
        <w:rPr>
          <w:rFonts w:ascii="Arial" w:hAnsi="Arial" w:cs="Arial"/>
        </w:rPr>
        <w:t xml:space="preserve">ing. The measures should </w:t>
      </w:r>
      <w:r w:rsidRPr="00F94F2D">
        <w:rPr>
          <w:rFonts w:ascii="Arial" w:hAnsi="Arial" w:cs="Arial"/>
        </w:rPr>
        <w:t>indic</w:t>
      </w:r>
      <w:r w:rsidR="00AD6C1A" w:rsidRPr="00F94F2D">
        <w:rPr>
          <w:rFonts w:ascii="Arial" w:hAnsi="Arial" w:cs="Arial"/>
        </w:rPr>
        <w:t>ate</w:t>
      </w:r>
      <w:r w:rsidRPr="00F94F2D">
        <w:rPr>
          <w:rFonts w:ascii="Arial" w:hAnsi="Arial" w:cs="Arial"/>
        </w:rPr>
        <w:t xml:space="preserve"> how often they are inspected, by whom, what is measured, and where the inspection records and checklists are filed</w:t>
      </w:r>
      <w:r w:rsidR="00AD6C1A" w:rsidRPr="00F94F2D">
        <w:rPr>
          <w:rFonts w:ascii="Arial" w:hAnsi="Arial" w:cs="Arial"/>
        </w:rPr>
        <w:t>.</w:t>
      </w:r>
    </w:p>
    <w:p w14:paraId="6BC904A9" w14:textId="3882F502" w:rsidR="00C42627" w:rsidRPr="00F94F2D" w:rsidRDefault="001B67C1" w:rsidP="004A0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Arial" w:hAnsi="Arial" w:cs="Arial"/>
          <w:color w:val="000000"/>
        </w:rPr>
      </w:pPr>
      <w:r w:rsidRPr="00F94F2D">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51DF9">
        <w:rPr>
          <w:rFonts w:ascii="Arial" w:hAnsi="Arial" w:cs="Arial"/>
          <w:color w:val="000000"/>
        </w:rPr>
        <w:t>________</w:t>
      </w:r>
    </w:p>
    <w:p w14:paraId="5573AE0B" w14:textId="12275543" w:rsidR="001B67C1" w:rsidRPr="00F94F2D" w:rsidRDefault="00151DF9"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color w:val="000000"/>
        </w:rPr>
      </w:pPr>
      <w:r w:rsidRPr="00151DF9">
        <w:rPr>
          <w:rFonts w:ascii="Arial" w:hAnsi="Arial" w:cs="Arial"/>
          <w:i/>
          <w:iCs/>
          <w:color w:val="000000"/>
          <w:u w:val="single"/>
        </w:rPr>
        <w:t xml:space="preserve">   </w:t>
      </w:r>
      <w:r w:rsidR="00882504" w:rsidRPr="00151DF9">
        <w:rPr>
          <w:rFonts w:ascii="Arial" w:hAnsi="Arial" w:cs="Arial"/>
          <w:i/>
          <w:iCs/>
          <w:color w:val="000000"/>
          <w:u w:val="single"/>
        </w:rPr>
        <w:t>(Insert Company Name)</w:t>
      </w:r>
      <w:r w:rsidRPr="00151DF9">
        <w:rPr>
          <w:rFonts w:ascii="Arial" w:hAnsi="Arial" w:cs="Arial"/>
          <w:i/>
          <w:iCs/>
          <w:color w:val="000000"/>
          <w:u w:val="single"/>
        </w:rPr>
        <w:t xml:space="preserve">   </w:t>
      </w:r>
      <w:r w:rsidR="00E462AD" w:rsidRPr="00F94F2D">
        <w:rPr>
          <w:rFonts w:ascii="Arial" w:hAnsi="Arial" w:cs="Arial"/>
          <w:color w:val="000000"/>
        </w:rPr>
        <w:t xml:space="preserve"> with the CHO</w:t>
      </w:r>
      <w:r w:rsidR="00882504" w:rsidRPr="00F94F2D">
        <w:rPr>
          <w:rFonts w:ascii="Arial" w:hAnsi="Arial" w:cs="Arial"/>
          <w:color w:val="000000"/>
        </w:rPr>
        <w:t xml:space="preserve"> will develop special employee protection for employees that work with:</w:t>
      </w:r>
    </w:p>
    <w:p w14:paraId="68C1E9AD" w14:textId="1B155DAF" w:rsidR="00882504" w:rsidRPr="00F94F2D" w:rsidRDefault="00882504"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Carcinogens</w:t>
      </w:r>
    </w:p>
    <w:p w14:paraId="1DB7B2FB" w14:textId="7186E6BB" w:rsidR="00882504" w:rsidRPr="00F94F2D" w:rsidRDefault="00882504"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Reproductive Toxins</w:t>
      </w:r>
    </w:p>
    <w:p w14:paraId="2780FD38" w14:textId="14CC1FD9" w:rsidR="00882504" w:rsidRPr="00151DF9" w:rsidRDefault="00882504" w:rsidP="004A0A83">
      <w:pPr>
        <w:pStyle w:val="ListParagraph"/>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540"/>
        <w:contextualSpacing w:val="0"/>
        <w:rPr>
          <w:rFonts w:ascii="Arial" w:hAnsi="Arial" w:cs="Arial"/>
          <w:color w:val="000000"/>
        </w:rPr>
      </w:pPr>
      <w:r w:rsidRPr="00F94F2D">
        <w:rPr>
          <w:rFonts w:ascii="Arial" w:hAnsi="Arial" w:cs="Arial"/>
          <w:color w:val="000000"/>
        </w:rPr>
        <w:t>Acute Toxins</w:t>
      </w:r>
    </w:p>
    <w:p w14:paraId="09B8BDDB" w14:textId="0ADB74A2" w:rsidR="00882504" w:rsidRPr="00F94F2D" w:rsidRDefault="00882504"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color w:val="000000"/>
        </w:rPr>
      </w:pPr>
      <w:r w:rsidRPr="00F94F2D">
        <w:rPr>
          <w:rFonts w:ascii="Arial" w:hAnsi="Arial" w:cs="Arial"/>
          <w:color w:val="000000"/>
        </w:rPr>
        <w:t>These provisions will include:</w:t>
      </w:r>
    </w:p>
    <w:p w14:paraId="3626E626" w14:textId="4AFCDD5E" w:rsidR="00882504" w:rsidRPr="00F94F2D" w:rsidRDefault="00FD1254" w:rsidP="004A0A83">
      <w:pPr>
        <w:pStyle w:val="ListParagraph"/>
        <w:widowControl/>
        <w:numPr>
          <w:ilvl w:val="0"/>
          <w:numId w:val="4"/>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Designated</w:t>
      </w:r>
      <w:r w:rsidR="00882504" w:rsidRPr="00F94F2D">
        <w:rPr>
          <w:rFonts w:ascii="Arial" w:hAnsi="Arial" w:cs="Arial"/>
          <w:color w:val="000000"/>
        </w:rPr>
        <w:t xml:space="preserve"> area of use</w:t>
      </w:r>
    </w:p>
    <w:p w14:paraId="0B0E6C9D" w14:textId="2807F4A6" w:rsidR="00882504" w:rsidRPr="00F94F2D" w:rsidRDefault="00882504" w:rsidP="004A0A83">
      <w:pPr>
        <w:pStyle w:val="ListParagraph"/>
        <w:widowControl/>
        <w:numPr>
          <w:ilvl w:val="0"/>
          <w:numId w:val="4"/>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 xml:space="preserve">Use of </w:t>
      </w:r>
      <w:r w:rsidR="00FD1254" w:rsidRPr="00F94F2D">
        <w:rPr>
          <w:rFonts w:ascii="Arial" w:hAnsi="Arial" w:cs="Arial"/>
          <w:color w:val="000000"/>
        </w:rPr>
        <w:t>fume hood</w:t>
      </w:r>
      <w:r w:rsidRPr="00F94F2D">
        <w:rPr>
          <w:rFonts w:ascii="Arial" w:hAnsi="Arial" w:cs="Arial"/>
          <w:color w:val="000000"/>
        </w:rPr>
        <w:t xml:space="preserve"> or </w:t>
      </w:r>
      <w:r w:rsidR="00FD1254" w:rsidRPr="00F94F2D">
        <w:rPr>
          <w:rFonts w:ascii="Arial" w:hAnsi="Arial" w:cs="Arial"/>
          <w:color w:val="000000"/>
        </w:rPr>
        <w:t>other containment devices</w:t>
      </w:r>
    </w:p>
    <w:p w14:paraId="5CC2477C" w14:textId="3A11E124" w:rsidR="00882504" w:rsidRPr="00F94F2D" w:rsidRDefault="00882504" w:rsidP="004A0A83">
      <w:pPr>
        <w:pStyle w:val="ListParagraph"/>
        <w:widowControl/>
        <w:numPr>
          <w:ilvl w:val="0"/>
          <w:numId w:val="4"/>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Procedures for safe removal of contaminated waste</w:t>
      </w:r>
    </w:p>
    <w:p w14:paraId="6694CFEC" w14:textId="350B1D26" w:rsidR="001B67C1" w:rsidRPr="00151DF9" w:rsidRDefault="00882504" w:rsidP="004A0A83">
      <w:pPr>
        <w:pStyle w:val="ListParagraph"/>
        <w:widowControl/>
        <w:numPr>
          <w:ilvl w:val="0"/>
          <w:numId w:val="4"/>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547"/>
        <w:contextualSpacing w:val="0"/>
        <w:rPr>
          <w:rFonts w:ascii="Arial" w:hAnsi="Arial" w:cs="Arial"/>
          <w:color w:val="000000"/>
        </w:rPr>
      </w:pPr>
      <w:r w:rsidRPr="00F94F2D">
        <w:rPr>
          <w:rFonts w:ascii="Arial" w:hAnsi="Arial" w:cs="Arial"/>
          <w:color w:val="000000"/>
        </w:rPr>
        <w:t>Decontamination procedures</w:t>
      </w:r>
    </w:p>
    <w:p w14:paraId="0E0EB1BD" w14:textId="5A3C0304" w:rsidR="00882504" w:rsidRPr="00F94F2D" w:rsidRDefault="00882504" w:rsidP="004A0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right="-270"/>
        <w:rPr>
          <w:rFonts w:ascii="Arial" w:hAnsi="Arial" w:cs="Arial"/>
          <w:color w:val="000000"/>
        </w:rPr>
      </w:pPr>
      <w:r w:rsidRPr="00F94F2D">
        <w:rPr>
          <w:rFonts w:ascii="Arial" w:hAnsi="Arial" w:cs="Arial"/>
          <w:color w:val="000000"/>
        </w:rPr>
        <w:t>List the carcinogenic hazardous materials</w:t>
      </w:r>
      <w:r w:rsidR="00ED0C07" w:rsidRPr="00F94F2D">
        <w:rPr>
          <w:rFonts w:ascii="Arial" w:hAnsi="Arial" w:cs="Arial"/>
          <w:color w:val="000000"/>
        </w:rPr>
        <w:t xml:space="preserve"> </w:t>
      </w:r>
      <w:r w:rsidR="00FD1254" w:rsidRPr="00F94F2D">
        <w:rPr>
          <w:rFonts w:ascii="Arial" w:hAnsi="Arial" w:cs="Arial"/>
          <w:color w:val="000000"/>
        </w:rPr>
        <w:t xml:space="preserve">used at </w:t>
      </w:r>
      <w:r w:rsidR="00151DF9" w:rsidRPr="00151DF9">
        <w:rPr>
          <w:rFonts w:ascii="Arial" w:hAnsi="Arial" w:cs="Arial"/>
          <w:i/>
          <w:iCs/>
          <w:color w:val="000000"/>
          <w:u w:val="single"/>
        </w:rPr>
        <w:t xml:space="preserve">   </w:t>
      </w:r>
      <w:r w:rsidR="00FD1254" w:rsidRPr="00151DF9">
        <w:rPr>
          <w:rFonts w:ascii="Arial" w:hAnsi="Arial" w:cs="Arial"/>
          <w:i/>
          <w:iCs/>
          <w:color w:val="000000"/>
          <w:u w:val="single"/>
        </w:rPr>
        <w:t xml:space="preserve">(Insert </w:t>
      </w:r>
      <w:r w:rsidR="00AD6C1A" w:rsidRPr="00151DF9">
        <w:rPr>
          <w:rFonts w:ascii="Arial" w:hAnsi="Arial" w:cs="Arial"/>
          <w:i/>
          <w:iCs/>
          <w:color w:val="000000"/>
          <w:u w:val="single"/>
        </w:rPr>
        <w:t>C</w:t>
      </w:r>
      <w:r w:rsidR="00FD1254" w:rsidRPr="00151DF9">
        <w:rPr>
          <w:rFonts w:ascii="Arial" w:hAnsi="Arial" w:cs="Arial"/>
          <w:i/>
          <w:iCs/>
          <w:color w:val="000000"/>
          <w:u w:val="single"/>
        </w:rPr>
        <w:t xml:space="preserve">ompany </w:t>
      </w:r>
      <w:r w:rsidR="00AD6C1A" w:rsidRPr="00151DF9">
        <w:rPr>
          <w:rFonts w:ascii="Arial" w:hAnsi="Arial" w:cs="Arial"/>
          <w:i/>
          <w:iCs/>
          <w:color w:val="000000"/>
          <w:u w:val="single"/>
        </w:rPr>
        <w:t>N</w:t>
      </w:r>
      <w:r w:rsidR="00FD1254" w:rsidRPr="00151DF9">
        <w:rPr>
          <w:rFonts w:ascii="Arial" w:hAnsi="Arial" w:cs="Arial"/>
          <w:i/>
          <w:iCs/>
          <w:color w:val="000000"/>
          <w:u w:val="single"/>
        </w:rPr>
        <w:t>ame)</w:t>
      </w:r>
      <w:r w:rsidR="00151DF9" w:rsidRPr="00151DF9">
        <w:rPr>
          <w:rFonts w:ascii="Arial" w:hAnsi="Arial" w:cs="Arial"/>
          <w:i/>
          <w:iCs/>
          <w:color w:val="000000"/>
          <w:u w:val="single"/>
        </w:rPr>
        <w:t xml:space="preserve">   </w:t>
      </w:r>
      <w:r w:rsidR="00FD1254" w:rsidRPr="00F94F2D">
        <w:rPr>
          <w:rFonts w:ascii="Arial" w:hAnsi="Arial" w:cs="Arial"/>
          <w:color w:val="000000"/>
        </w:rPr>
        <w:t xml:space="preserve"> </w:t>
      </w:r>
      <w:r w:rsidR="00ED0C07" w:rsidRPr="00F94F2D">
        <w:rPr>
          <w:rFonts w:ascii="Arial" w:hAnsi="Arial" w:cs="Arial"/>
          <w:color w:val="000000"/>
        </w:rPr>
        <w:t>and the relevant</w:t>
      </w:r>
      <w:r w:rsidRPr="00F94F2D">
        <w:rPr>
          <w:rFonts w:ascii="Arial" w:hAnsi="Arial" w:cs="Arial"/>
          <w:color w:val="000000"/>
        </w:rPr>
        <w:t xml:space="preserve"> SOPs</w:t>
      </w:r>
      <w:r w:rsidR="0085276C" w:rsidRPr="00F94F2D">
        <w:rPr>
          <w:rFonts w:ascii="Arial" w:hAnsi="Arial" w:cs="Arial"/>
          <w:color w:val="000000"/>
        </w:rPr>
        <w:t xml:space="preserve"> and precautions taken when</w:t>
      </w:r>
      <w:r w:rsidRPr="00F94F2D">
        <w:rPr>
          <w:rFonts w:ascii="Arial" w:hAnsi="Arial" w:cs="Arial"/>
          <w:color w:val="000000"/>
        </w:rPr>
        <w:t xml:space="preserve"> working with them:</w:t>
      </w:r>
    </w:p>
    <w:p w14:paraId="06C0C3A3" w14:textId="48255629" w:rsidR="00882504" w:rsidRPr="00F94F2D" w:rsidRDefault="00882504"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Arial" w:hAnsi="Arial" w:cs="Arial"/>
          <w:color w:val="000000"/>
        </w:rPr>
      </w:pPr>
      <w:r w:rsidRPr="00F94F2D">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w:t>
      </w:r>
      <w:r w:rsidRPr="00F94F2D">
        <w:rPr>
          <w:rFonts w:ascii="Arial" w:hAnsi="Arial" w:cs="Arial"/>
          <w:color w:val="000000"/>
        </w:rPr>
        <w:lastRenderedPageBreak/>
        <w:t>_______________________________________________________________________________________________________________________________________</w:t>
      </w:r>
      <w:r w:rsidR="00151DF9">
        <w:rPr>
          <w:rFonts w:ascii="Arial" w:hAnsi="Arial" w:cs="Arial"/>
          <w:color w:val="000000"/>
        </w:rPr>
        <w:t>___________</w:t>
      </w:r>
      <w:r w:rsidRPr="00F94F2D">
        <w:rPr>
          <w:rFonts w:ascii="Arial" w:hAnsi="Arial" w:cs="Arial"/>
          <w:color w:val="000000"/>
        </w:rPr>
        <w:t>__________</w:t>
      </w:r>
    </w:p>
    <w:p w14:paraId="6360B887" w14:textId="0C002B8E" w:rsidR="00882504" w:rsidRPr="00F94F2D" w:rsidRDefault="00882504"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rPr>
      </w:pPr>
      <w:r w:rsidRPr="00F94F2D">
        <w:rPr>
          <w:rFonts w:ascii="Arial" w:hAnsi="Arial" w:cs="Arial"/>
          <w:color w:val="000000"/>
        </w:rPr>
        <w:t xml:space="preserve">List the reproductive hazardous materials </w:t>
      </w:r>
      <w:r w:rsidR="00FD1254" w:rsidRPr="00F94F2D">
        <w:rPr>
          <w:rFonts w:ascii="Arial" w:hAnsi="Arial" w:cs="Arial"/>
          <w:color w:val="000000"/>
        </w:rPr>
        <w:t xml:space="preserve">used at </w:t>
      </w:r>
      <w:r w:rsidR="00151DF9" w:rsidRPr="00151DF9">
        <w:rPr>
          <w:rFonts w:ascii="Arial" w:hAnsi="Arial" w:cs="Arial"/>
          <w:i/>
          <w:iCs/>
          <w:color w:val="000000"/>
          <w:u w:val="single"/>
        </w:rPr>
        <w:t xml:space="preserve">   </w:t>
      </w:r>
      <w:r w:rsidR="00FD1254" w:rsidRPr="00151DF9">
        <w:rPr>
          <w:rFonts w:ascii="Arial" w:hAnsi="Arial" w:cs="Arial"/>
          <w:i/>
          <w:iCs/>
          <w:color w:val="000000"/>
          <w:u w:val="single"/>
        </w:rPr>
        <w:t xml:space="preserve">(Insert </w:t>
      </w:r>
      <w:r w:rsidR="00AD6C1A" w:rsidRPr="00151DF9">
        <w:rPr>
          <w:rFonts w:ascii="Arial" w:hAnsi="Arial" w:cs="Arial"/>
          <w:i/>
          <w:iCs/>
          <w:color w:val="000000"/>
          <w:u w:val="single"/>
        </w:rPr>
        <w:t>C</w:t>
      </w:r>
      <w:r w:rsidR="00FD1254" w:rsidRPr="00151DF9">
        <w:rPr>
          <w:rFonts w:ascii="Arial" w:hAnsi="Arial" w:cs="Arial"/>
          <w:i/>
          <w:iCs/>
          <w:color w:val="000000"/>
          <w:u w:val="single"/>
        </w:rPr>
        <w:t xml:space="preserve">ompany </w:t>
      </w:r>
      <w:r w:rsidR="00AD6C1A" w:rsidRPr="00151DF9">
        <w:rPr>
          <w:rFonts w:ascii="Arial" w:hAnsi="Arial" w:cs="Arial"/>
          <w:i/>
          <w:iCs/>
          <w:color w:val="000000"/>
          <w:u w:val="single"/>
        </w:rPr>
        <w:t>N</w:t>
      </w:r>
      <w:r w:rsidR="00FD1254" w:rsidRPr="00151DF9">
        <w:rPr>
          <w:rFonts w:ascii="Arial" w:hAnsi="Arial" w:cs="Arial"/>
          <w:i/>
          <w:iCs/>
          <w:color w:val="000000"/>
          <w:u w:val="single"/>
        </w:rPr>
        <w:t>ame)</w:t>
      </w:r>
      <w:r w:rsidR="00151DF9" w:rsidRPr="00151DF9">
        <w:rPr>
          <w:rFonts w:ascii="Arial" w:hAnsi="Arial" w:cs="Arial"/>
          <w:i/>
          <w:iCs/>
          <w:color w:val="000000"/>
          <w:u w:val="single"/>
        </w:rPr>
        <w:t xml:space="preserve">   </w:t>
      </w:r>
      <w:r w:rsidR="00FD1254" w:rsidRPr="00F94F2D">
        <w:rPr>
          <w:rFonts w:ascii="Arial" w:hAnsi="Arial" w:cs="Arial"/>
          <w:color w:val="000000"/>
        </w:rPr>
        <w:t xml:space="preserve"> </w:t>
      </w:r>
      <w:r w:rsidR="00ED0C07" w:rsidRPr="00F94F2D">
        <w:rPr>
          <w:rFonts w:ascii="Arial" w:hAnsi="Arial" w:cs="Arial"/>
          <w:color w:val="000000"/>
        </w:rPr>
        <w:t>and the relevant</w:t>
      </w:r>
      <w:r w:rsidRPr="00F94F2D">
        <w:rPr>
          <w:rFonts w:ascii="Arial" w:hAnsi="Arial" w:cs="Arial"/>
          <w:color w:val="000000"/>
        </w:rPr>
        <w:t xml:space="preserve"> the SOPs </w:t>
      </w:r>
      <w:r w:rsidR="0085276C" w:rsidRPr="00F94F2D">
        <w:rPr>
          <w:rFonts w:ascii="Arial" w:hAnsi="Arial" w:cs="Arial"/>
          <w:color w:val="000000"/>
        </w:rPr>
        <w:t>and precautions taken when</w:t>
      </w:r>
      <w:r w:rsidRPr="00F94F2D">
        <w:rPr>
          <w:rFonts w:ascii="Arial" w:hAnsi="Arial" w:cs="Arial"/>
          <w:color w:val="000000"/>
        </w:rPr>
        <w:t xml:space="preserve"> working with them:</w:t>
      </w:r>
    </w:p>
    <w:p w14:paraId="61F1E865" w14:textId="525D4C70" w:rsidR="00882504" w:rsidRPr="00F94F2D" w:rsidRDefault="00882504"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Arial" w:hAnsi="Arial" w:cs="Arial"/>
          <w:color w:val="000000"/>
        </w:rPr>
      </w:pPr>
      <w:r w:rsidRPr="00F94F2D">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0A83">
        <w:rPr>
          <w:rFonts w:ascii="Arial" w:hAnsi="Arial" w:cs="Arial"/>
          <w:color w:val="000000"/>
        </w:rPr>
        <w:t>___________</w:t>
      </w:r>
    </w:p>
    <w:p w14:paraId="588DEB23" w14:textId="644A862D" w:rsidR="00882504" w:rsidRPr="00F94F2D" w:rsidRDefault="00882504"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rPr>
      </w:pPr>
      <w:r w:rsidRPr="00F94F2D">
        <w:rPr>
          <w:rFonts w:ascii="Arial" w:hAnsi="Arial" w:cs="Arial"/>
          <w:color w:val="000000"/>
        </w:rPr>
        <w:t>List the acutely toxic hazardous materials</w:t>
      </w:r>
      <w:r w:rsidR="00FD1254" w:rsidRPr="00F94F2D">
        <w:rPr>
          <w:rFonts w:ascii="Arial" w:hAnsi="Arial" w:cs="Arial"/>
          <w:color w:val="000000"/>
        </w:rPr>
        <w:t xml:space="preserve"> used at </w:t>
      </w:r>
      <w:r w:rsidR="0032036C" w:rsidRPr="0032036C">
        <w:rPr>
          <w:rFonts w:ascii="Arial" w:hAnsi="Arial" w:cs="Arial"/>
          <w:i/>
          <w:iCs/>
          <w:color w:val="000000"/>
          <w:u w:val="single"/>
        </w:rPr>
        <w:t xml:space="preserve">   </w:t>
      </w:r>
      <w:r w:rsidR="00FD1254" w:rsidRPr="0032036C">
        <w:rPr>
          <w:rFonts w:ascii="Arial" w:hAnsi="Arial" w:cs="Arial"/>
          <w:i/>
          <w:iCs/>
          <w:color w:val="000000"/>
          <w:u w:val="single"/>
        </w:rPr>
        <w:t xml:space="preserve">(Insert </w:t>
      </w:r>
      <w:r w:rsidR="00AD6C1A" w:rsidRPr="0032036C">
        <w:rPr>
          <w:rFonts w:ascii="Arial" w:hAnsi="Arial" w:cs="Arial"/>
          <w:i/>
          <w:iCs/>
          <w:color w:val="000000"/>
          <w:u w:val="single"/>
        </w:rPr>
        <w:t>C</w:t>
      </w:r>
      <w:r w:rsidR="00FD1254" w:rsidRPr="0032036C">
        <w:rPr>
          <w:rFonts w:ascii="Arial" w:hAnsi="Arial" w:cs="Arial"/>
          <w:i/>
          <w:iCs/>
          <w:color w:val="000000"/>
          <w:u w:val="single"/>
        </w:rPr>
        <w:t xml:space="preserve">ompany </w:t>
      </w:r>
      <w:r w:rsidR="00AD6C1A" w:rsidRPr="0032036C">
        <w:rPr>
          <w:rFonts w:ascii="Arial" w:hAnsi="Arial" w:cs="Arial"/>
          <w:i/>
          <w:iCs/>
          <w:color w:val="000000"/>
          <w:u w:val="single"/>
        </w:rPr>
        <w:t>N</w:t>
      </w:r>
      <w:r w:rsidR="00FD1254" w:rsidRPr="0032036C">
        <w:rPr>
          <w:rFonts w:ascii="Arial" w:hAnsi="Arial" w:cs="Arial"/>
          <w:i/>
          <w:iCs/>
          <w:color w:val="000000"/>
          <w:u w:val="single"/>
        </w:rPr>
        <w:t>ame)</w:t>
      </w:r>
      <w:r w:rsidR="0032036C">
        <w:rPr>
          <w:rFonts w:ascii="Arial" w:hAnsi="Arial" w:cs="Arial"/>
          <w:i/>
          <w:iCs/>
          <w:color w:val="000000"/>
          <w:u w:val="single"/>
        </w:rPr>
        <w:t xml:space="preserve">   </w:t>
      </w:r>
      <w:r w:rsidRPr="00F94F2D">
        <w:rPr>
          <w:rFonts w:ascii="Arial" w:hAnsi="Arial" w:cs="Arial"/>
          <w:color w:val="000000"/>
        </w:rPr>
        <w:t xml:space="preserve"> </w:t>
      </w:r>
      <w:r w:rsidR="00ED0C07" w:rsidRPr="00F94F2D">
        <w:rPr>
          <w:rFonts w:ascii="Arial" w:hAnsi="Arial" w:cs="Arial"/>
          <w:color w:val="000000"/>
        </w:rPr>
        <w:t>and the relevant</w:t>
      </w:r>
      <w:r w:rsidRPr="00F94F2D">
        <w:rPr>
          <w:rFonts w:ascii="Arial" w:hAnsi="Arial" w:cs="Arial"/>
          <w:color w:val="000000"/>
        </w:rPr>
        <w:t xml:space="preserve"> SOPs </w:t>
      </w:r>
      <w:r w:rsidR="0085276C" w:rsidRPr="00F94F2D">
        <w:rPr>
          <w:rFonts w:ascii="Arial" w:hAnsi="Arial" w:cs="Arial"/>
          <w:color w:val="000000"/>
        </w:rPr>
        <w:t>and precautions taken when</w:t>
      </w:r>
      <w:r w:rsidRPr="00F94F2D">
        <w:rPr>
          <w:rFonts w:ascii="Arial" w:hAnsi="Arial" w:cs="Arial"/>
          <w:color w:val="000000"/>
        </w:rPr>
        <w:t xml:space="preserve"> working with them:</w:t>
      </w:r>
    </w:p>
    <w:p w14:paraId="2216E586" w14:textId="1DBF08E8" w:rsidR="00AC656D" w:rsidRPr="00F94F2D" w:rsidRDefault="00882504"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Arial" w:hAnsi="Arial" w:cs="Arial"/>
          <w:color w:val="000000"/>
        </w:rPr>
      </w:pPr>
      <w:r w:rsidRPr="00F94F2D">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0A83">
        <w:rPr>
          <w:rFonts w:ascii="Arial" w:hAnsi="Arial" w:cs="Arial"/>
          <w:color w:val="000000"/>
        </w:rPr>
        <w:t>___________</w:t>
      </w:r>
    </w:p>
    <w:p w14:paraId="5EA1BAD1" w14:textId="3997686B" w:rsidR="005C24E9" w:rsidRPr="0032036C" w:rsidRDefault="005C24E9"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b/>
          <w:bCs/>
          <w:color w:val="000000"/>
        </w:rPr>
      </w:pPr>
      <w:r w:rsidRPr="0032036C">
        <w:rPr>
          <w:rFonts w:ascii="Arial" w:hAnsi="Arial" w:cs="Arial"/>
          <w:b/>
          <w:bCs/>
          <w:color w:val="000000"/>
        </w:rPr>
        <w:t>Employee Training</w:t>
      </w:r>
    </w:p>
    <w:p w14:paraId="447BBD69" w14:textId="301F114E" w:rsidR="005C24E9" w:rsidRPr="00F94F2D" w:rsidRDefault="0032036C"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right="-274"/>
        <w:rPr>
          <w:rFonts w:ascii="Arial" w:hAnsi="Arial" w:cs="Arial"/>
          <w:color w:val="000000"/>
        </w:rPr>
      </w:pPr>
      <w:r>
        <w:rPr>
          <w:rFonts w:ascii="Arial" w:hAnsi="Arial" w:cs="Arial"/>
          <w:i/>
          <w:iCs/>
          <w:color w:val="000000"/>
          <w:u w:val="single"/>
        </w:rPr>
        <w:t xml:space="preserve">   </w:t>
      </w:r>
      <w:r w:rsidR="005C24E9" w:rsidRPr="0032036C">
        <w:rPr>
          <w:rFonts w:ascii="Arial" w:hAnsi="Arial" w:cs="Arial"/>
          <w:i/>
          <w:iCs/>
          <w:color w:val="000000"/>
          <w:u w:val="single"/>
        </w:rPr>
        <w:t xml:space="preserve">(Insert Company Name) </w:t>
      </w:r>
      <w:r>
        <w:rPr>
          <w:rFonts w:ascii="Arial" w:hAnsi="Arial" w:cs="Arial"/>
          <w:i/>
          <w:iCs/>
          <w:color w:val="000000"/>
          <w:u w:val="single"/>
        </w:rPr>
        <w:t xml:space="preserve">  </w:t>
      </w:r>
      <w:r w:rsidRPr="0032036C">
        <w:rPr>
          <w:rFonts w:ascii="Arial" w:hAnsi="Arial" w:cs="Arial"/>
          <w:i/>
          <w:iCs/>
          <w:color w:val="000000"/>
        </w:rPr>
        <w:t xml:space="preserve"> </w:t>
      </w:r>
      <w:r w:rsidR="005C24E9" w:rsidRPr="00F94F2D">
        <w:rPr>
          <w:rFonts w:ascii="Arial" w:hAnsi="Arial" w:cs="Arial"/>
          <w:color w:val="000000"/>
        </w:rPr>
        <w:t xml:space="preserve">will provide all necessary information and training </w:t>
      </w:r>
      <w:r w:rsidR="001F28E6" w:rsidRPr="00F94F2D">
        <w:rPr>
          <w:rFonts w:ascii="Arial" w:hAnsi="Arial" w:cs="Arial"/>
          <w:color w:val="000000"/>
        </w:rPr>
        <w:t xml:space="preserve">for employees </w:t>
      </w:r>
      <w:r w:rsidR="00FD1254" w:rsidRPr="00F94F2D">
        <w:rPr>
          <w:rFonts w:ascii="Arial" w:hAnsi="Arial" w:cs="Arial"/>
          <w:color w:val="000000"/>
        </w:rPr>
        <w:t>regarding</w:t>
      </w:r>
      <w:r w:rsidR="005C24E9" w:rsidRPr="00F94F2D">
        <w:rPr>
          <w:rFonts w:ascii="Arial" w:hAnsi="Arial" w:cs="Arial"/>
          <w:color w:val="000000"/>
        </w:rPr>
        <w:t xml:space="preserve"> the hazards of the chemicals that </w:t>
      </w:r>
      <w:r w:rsidR="001F28E6" w:rsidRPr="00F94F2D">
        <w:rPr>
          <w:rFonts w:ascii="Arial" w:hAnsi="Arial" w:cs="Arial"/>
          <w:color w:val="000000"/>
        </w:rPr>
        <w:t>they</w:t>
      </w:r>
      <w:r w:rsidR="005C24E9" w:rsidRPr="00F94F2D">
        <w:rPr>
          <w:rFonts w:ascii="Arial" w:hAnsi="Arial" w:cs="Arial"/>
          <w:color w:val="000000"/>
        </w:rPr>
        <w:t xml:space="preserve"> work with. This training will be provided prior to</w:t>
      </w:r>
      <w:r w:rsidR="00FD1254" w:rsidRPr="00F94F2D">
        <w:rPr>
          <w:rFonts w:ascii="Arial" w:hAnsi="Arial" w:cs="Arial"/>
          <w:color w:val="000000"/>
        </w:rPr>
        <w:t xml:space="preserve"> an employee</w:t>
      </w:r>
      <w:r w:rsidR="001F28E6" w:rsidRPr="00F94F2D">
        <w:rPr>
          <w:rFonts w:ascii="Arial" w:hAnsi="Arial" w:cs="Arial"/>
          <w:color w:val="000000"/>
        </w:rPr>
        <w:t>’</w:t>
      </w:r>
      <w:r w:rsidR="00FD1254" w:rsidRPr="00F94F2D">
        <w:rPr>
          <w:rFonts w:ascii="Arial" w:hAnsi="Arial" w:cs="Arial"/>
          <w:color w:val="000000"/>
        </w:rPr>
        <w:t>s</w:t>
      </w:r>
      <w:r w:rsidR="005C24E9" w:rsidRPr="00F94F2D">
        <w:rPr>
          <w:rFonts w:ascii="Arial" w:hAnsi="Arial" w:cs="Arial"/>
          <w:color w:val="000000"/>
        </w:rPr>
        <w:t xml:space="preserve"> initial assignment and</w:t>
      </w:r>
      <w:r w:rsidR="001F28E6" w:rsidRPr="00F94F2D">
        <w:rPr>
          <w:rFonts w:ascii="Arial" w:hAnsi="Arial" w:cs="Arial"/>
          <w:color w:val="000000"/>
        </w:rPr>
        <w:t>/or</w:t>
      </w:r>
      <w:r w:rsidR="005C24E9" w:rsidRPr="00F94F2D">
        <w:rPr>
          <w:rFonts w:ascii="Arial" w:hAnsi="Arial" w:cs="Arial"/>
          <w:color w:val="000000"/>
        </w:rPr>
        <w:t xml:space="preserve"> initial use of each hazardous chemical.</w:t>
      </w:r>
    </w:p>
    <w:p w14:paraId="0712A225" w14:textId="78623614" w:rsidR="005C24E9" w:rsidRPr="00F94F2D" w:rsidRDefault="005C24E9"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color w:val="000000"/>
        </w:rPr>
      </w:pPr>
      <w:r w:rsidRPr="00F94F2D">
        <w:rPr>
          <w:rFonts w:ascii="Arial" w:hAnsi="Arial" w:cs="Arial"/>
          <w:color w:val="000000"/>
        </w:rPr>
        <w:t>Employee training shall include:</w:t>
      </w:r>
    </w:p>
    <w:p w14:paraId="4A096269" w14:textId="75A71DEE" w:rsidR="005C24E9" w:rsidRPr="00F94F2D" w:rsidRDefault="00964A81" w:rsidP="004A0A83">
      <w:pPr>
        <w:pStyle w:val="ListParagraph"/>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The contents of th</w:t>
      </w:r>
      <w:r w:rsidR="00E462AD" w:rsidRPr="00F94F2D">
        <w:rPr>
          <w:rFonts w:ascii="Arial" w:hAnsi="Arial" w:cs="Arial"/>
          <w:color w:val="000000"/>
        </w:rPr>
        <w:t>e</w:t>
      </w:r>
      <w:r w:rsidRPr="00F94F2D">
        <w:rPr>
          <w:rFonts w:ascii="Arial" w:hAnsi="Arial" w:cs="Arial"/>
          <w:color w:val="000000"/>
        </w:rPr>
        <w:t xml:space="preserve"> standard</w:t>
      </w:r>
      <w:r w:rsidR="00641B80" w:rsidRPr="00F94F2D">
        <w:rPr>
          <w:rFonts w:ascii="Arial" w:hAnsi="Arial" w:cs="Arial"/>
          <w:color w:val="000000"/>
        </w:rPr>
        <w:t xml:space="preserve">, </w:t>
      </w:r>
      <w:r w:rsidR="00641B80" w:rsidRPr="004A0A83">
        <w:rPr>
          <w:rFonts w:ascii="Arial" w:hAnsi="Arial" w:cs="Arial"/>
          <w:i/>
          <w:iCs/>
          <w:color w:val="000000"/>
        </w:rPr>
        <w:t>29 CFR 1910.1450</w:t>
      </w:r>
    </w:p>
    <w:p w14:paraId="681FD2CC" w14:textId="441E259E" w:rsidR="00964A81" w:rsidRPr="00F94F2D" w:rsidRDefault="00964A81" w:rsidP="004A0A83">
      <w:pPr>
        <w:pStyle w:val="ListParagraph"/>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The location</w:t>
      </w:r>
      <w:r w:rsidR="00227108" w:rsidRPr="00F94F2D">
        <w:rPr>
          <w:rFonts w:ascii="Arial" w:hAnsi="Arial" w:cs="Arial"/>
          <w:color w:val="000000"/>
        </w:rPr>
        <w:t xml:space="preserve"> and details</w:t>
      </w:r>
      <w:r w:rsidRPr="00F94F2D">
        <w:rPr>
          <w:rFonts w:ascii="Arial" w:hAnsi="Arial" w:cs="Arial"/>
          <w:color w:val="000000"/>
        </w:rPr>
        <w:t xml:space="preserve"> of the CHP</w:t>
      </w:r>
    </w:p>
    <w:p w14:paraId="4E07558F" w14:textId="041C14DC" w:rsidR="00964A81" w:rsidRPr="00F94F2D" w:rsidRDefault="00964A81" w:rsidP="004A0A83">
      <w:pPr>
        <w:pStyle w:val="ListParagraph"/>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 xml:space="preserve">PEL, or </w:t>
      </w:r>
      <w:r w:rsidR="00641B80" w:rsidRPr="00F94F2D">
        <w:rPr>
          <w:rFonts w:ascii="Arial" w:hAnsi="Arial" w:cs="Arial"/>
          <w:color w:val="000000"/>
        </w:rPr>
        <w:t>Recommended Exposure Limit (</w:t>
      </w:r>
      <w:r w:rsidRPr="00F94F2D">
        <w:rPr>
          <w:rFonts w:ascii="Arial" w:hAnsi="Arial" w:cs="Arial"/>
          <w:color w:val="000000"/>
        </w:rPr>
        <w:t>REL</w:t>
      </w:r>
      <w:r w:rsidR="00641B80" w:rsidRPr="00F94F2D">
        <w:rPr>
          <w:rFonts w:ascii="Arial" w:hAnsi="Arial" w:cs="Arial"/>
          <w:color w:val="000000"/>
        </w:rPr>
        <w:t>)</w:t>
      </w:r>
      <w:r w:rsidRPr="00F94F2D">
        <w:rPr>
          <w:rFonts w:ascii="Arial" w:hAnsi="Arial" w:cs="Arial"/>
          <w:color w:val="000000"/>
        </w:rPr>
        <w:t xml:space="preserve"> if no PEL</w:t>
      </w:r>
      <w:r w:rsidR="00261781" w:rsidRPr="00F94F2D">
        <w:rPr>
          <w:rFonts w:ascii="Arial" w:hAnsi="Arial" w:cs="Arial"/>
          <w:color w:val="000000"/>
        </w:rPr>
        <w:t xml:space="preserve"> </w:t>
      </w:r>
      <w:r w:rsidRPr="00F94F2D">
        <w:rPr>
          <w:rFonts w:ascii="Arial" w:hAnsi="Arial" w:cs="Arial"/>
          <w:color w:val="000000"/>
        </w:rPr>
        <w:t>for each substance that employees work with</w:t>
      </w:r>
    </w:p>
    <w:p w14:paraId="63A3B5E6" w14:textId="449B0A56" w:rsidR="00964A81" w:rsidRPr="00F94F2D" w:rsidRDefault="001F28E6" w:rsidP="004A0A83">
      <w:pPr>
        <w:pStyle w:val="ListParagraph"/>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Employee s</w:t>
      </w:r>
      <w:r w:rsidR="00964A81" w:rsidRPr="00F94F2D">
        <w:rPr>
          <w:rFonts w:ascii="Arial" w:hAnsi="Arial" w:cs="Arial"/>
          <w:color w:val="000000"/>
        </w:rPr>
        <w:t>igns and symptoms associated with exposure to</w:t>
      </w:r>
      <w:r w:rsidR="0024146C" w:rsidRPr="00F94F2D">
        <w:rPr>
          <w:rFonts w:ascii="Arial" w:hAnsi="Arial" w:cs="Arial"/>
          <w:color w:val="000000"/>
        </w:rPr>
        <w:t xml:space="preserve"> </w:t>
      </w:r>
      <w:r w:rsidR="00964A81" w:rsidRPr="00F94F2D">
        <w:rPr>
          <w:rFonts w:ascii="Arial" w:hAnsi="Arial" w:cs="Arial"/>
          <w:color w:val="000000"/>
        </w:rPr>
        <w:t xml:space="preserve">hazardous </w:t>
      </w:r>
      <w:r w:rsidRPr="00F94F2D">
        <w:rPr>
          <w:rFonts w:ascii="Arial" w:hAnsi="Arial" w:cs="Arial"/>
          <w:color w:val="000000"/>
        </w:rPr>
        <w:t>material</w:t>
      </w:r>
      <w:r w:rsidR="0024146C" w:rsidRPr="00F94F2D">
        <w:rPr>
          <w:rFonts w:ascii="Arial" w:hAnsi="Arial" w:cs="Arial"/>
          <w:color w:val="000000"/>
        </w:rPr>
        <w:t>s</w:t>
      </w:r>
      <w:r w:rsidR="00C33B32" w:rsidRPr="00F94F2D">
        <w:rPr>
          <w:rFonts w:ascii="Arial" w:hAnsi="Arial" w:cs="Arial"/>
          <w:color w:val="000000"/>
        </w:rPr>
        <w:t xml:space="preserve"> </w:t>
      </w:r>
      <w:r w:rsidR="00E462AD" w:rsidRPr="00F94F2D">
        <w:rPr>
          <w:rFonts w:ascii="Arial" w:hAnsi="Arial" w:cs="Arial"/>
          <w:color w:val="000000"/>
        </w:rPr>
        <w:t>or</w:t>
      </w:r>
      <w:r w:rsidR="00E462AD" w:rsidRPr="00F94F2D">
        <w:rPr>
          <w:rFonts w:ascii="Arial" w:hAnsi="Arial" w:cs="Arial"/>
          <w:strike/>
          <w:color w:val="000000"/>
        </w:rPr>
        <w:t xml:space="preserve"> </w:t>
      </w:r>
      <w:r w:rsidR="00C33B32" w:rsidRPr="00F94F2D">
        <w:rPr>
          <w:rFonts w:ascii="Arial" w:hAnsi="Arial" w:cs="Arial"/>
          <w:color w:val="000000"/>
        </w:rPr>
        <w:t>chemicals used in the laboratory</w:t>
      </w:r>
    </w:p>
    <w:p w14:paraId="3392D35A" w14:textId="1F9308D4" w:rsidR="00964A81" w:rsidRPr="00F94F2D" w:rsidRDefault="00964A81" w:rsidP="004A0A83">
      <w:pPr>
        <w:pStyle w:val="ListParagraph"/>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Location and availability of known reference materia</w:t>
      </w:r>
      <w:r w:rsidR="001F28E6" w:rsidRPr="00F94F2D">
        <w:rPr>
          <w:rFonts w:ascii="Arial" w:hAnsi="Arial" w:cs="Arial"/>
          <w:color w:val="000000"/>
        </w:rPr>
        <w:t>ls covering</w:t>
      </w:r>
      <w:r w:rsidRPr="00F94F2D">
        <w:rPr>
          <w:rFonts w:ascii="Arial" w:hAnsi="Arial" w:cs="Arial"/>
          <w:color w:val="000000"/>
        </w:rPr>
        <w:t xml:space="preserve"> the hazards, safe handling, storage</w:t>
      </w:r>
      <w:r w:rsidR="00165466">
        <w:rPr>
          <w:rFonts w:ascii="Arial" w:hAnsi="Arial" w:cs="Arial"/>
          <w:color w:val="000000"/>
        </w:rPr>
        <w:t>,</w:t>
      </w:r>
      <w:r w:rsidRPr="00F94F2D">
        <w:rPr>
          <w:rFonts w:ascii="Arial" w:hAnsi="Arial" w:cs="Arial"/>
          <w:color w:val="000000"/>
        </w:rPr>
        <w:t xml:space="preserve"> and disposal of each of the hazardous chemicals used in the laboratory</w:t>
      </w:r>
    </w:p>
    <w:p w14:paraId="7DAF86B6" w14:textId="1CE7AA1F" w:rsidR="00964A81" w:rsidRPr="00F94F2D" w:rsidRDefault="00556590" w:rsidP="004A0A83">
      <w:pPr>
        <w:pStyle w:val="ListParagraph"/>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 xml:space="preserve">Methods and observations used to detect the presence or release of each </w:t>
      </w:r>
      <w:r w:rsidR="00C33B32" w:rsidRPr="00F94F2D">
        <w:rPr>
          <w:rFonts w:ascii="Arial" w:hAnsi="Arial" w:cs="Arial"/>
          <w:color w:val="000000"/>
        </w:rPr>
        <w:t>hazardous</w:t>
      </w:r>
      <w:r w:rsidR="00E462AD" w:rsidRPr="00F94F2D">
        <w:rPr>
          <w:rFonts w:ascii="Arial" w:hAnsi="Arial" w:cs="Arial"/>
          <w:color w:val="000000"/>
        </w:rPr>
        <w:t xml:space="preserve"> material and</w:t>
      </w:r>
      <w:r w:rsidRPr="00F94F2D">
        <w:rPr>
          <w:rFonts w:ascii="Arial" w:hAnsi="Arial" w:cs="Arial"/>
          <w:color w:val="000000"/>
        </w:rPr>
        <w:t xml:space="preserve"> chemical (such as monitoring, continuous monitoring devices, visual appearances, or odor of the hazardous chemical being handled</w:t>
      </w:r>
      <w:r w:rsidR="00C33B32" w:rsidRPr="00F94F2D">
        <w:rPr>
          <w:rFonts w:ascii="Arial" w:hAnsi="Arial" w:cs="Arial"/>
          <w:color w:val="000000"/>
        </w:rPr>
        <w:t>)</w:t>
      </w:r>
    </w:p>
    <w:p w14:paraId="5CA2CED6" w14:textId="6DCB9310" w:rsidR="00556590" w:rsidRDefault="007B583D" w:rsidP="004A0A83">
      <w:pPr>
        <w:pStyle w:val="ListParagraph"/>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Physical and health hazards of each hazardous chemical that employees work with</w:t>
      </w:r>
    </w:p>
    <w:p w14:paraId="21D391D6" w14:textId="77777777" w:rsidR="00C00DE3" w:rsidRDefault="00C00DE3" w:rsidP="00C00DE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color w:val="000000"/>
        </w:rPr>
      </w:pPr>
    </w:p>
    <w:p w14:paraId="10CCD5CC" w14:textId="77777777" w:rsidR="00C00DE3" w:rsidRPr="00C00DE3" w:rsidRDefault="00C00DE3" w:rsidP="00C00DE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color w:val="000000"/>
        </w:rPr>
      </w:pPr>
    </w:p>
    <w:p w14:paraId="35D5B4AA" w14:textId="6333A2A0" w:rsidR="007B583D" w:rsidRPr="00F94F2D" w:rsidRDefault="007B583D" w:rsidP="004A0A83">
      <w:pPr>
        <w:pStyle w:val="ListParagraph"/>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lastRenderedPageBreak/>
        <w:t>How employees can protect themselves from the hazards of the chemicals such as:</w:t>
      </w:r>
    </w:p>
    <w:p w14:paraId="4EF2C6FD" w14:textId="6FE4BD83" w:rsidR="007B583D" w:rsidRPr="00F94F2D" w:rsidRDefault="007B583D" w:rsidP="004A0A83">
      <w:pPr>
        <w:pStyle w:val="ListParagraph"/>
        <w:widowControl/>
        <w:numPr>
          <w:ilvl w:val="1"/>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spacing w:after="60" w:line="252" w:lineRule="auto"/>
        <w:ind w:left="990"/>
        <w:contextualSpacing w:val="0"/>
        <w:rPr>
          <w:rFonts w:ascii="Arial" w:hAnsi="Arial" w:cs="Arial"/>
          <w:color w:val="000000"/>
        </w:rPr>
      </w:pPr>
      <w:r w:rsidRPr="00F94F2D">
        <w:rPr>
          <w:rFonts w:ascii="Arial" w:hAnsi="Arial" w:cs="Arial"/>
          <w:color w:val="000000"/>
        </w:rPr>
        <w:t>Appropriate work practices</w:t>
      </w:r>
    </w:p>
    <w:p w14:paraId="354736F0" w14:textId="04A60B67" w:rsidR="007B583D" w:rsidRPr="00F94F2D" w:rsidRDefault="007B583D" w:rsidP="004A0A83">
      <w:pPr>
        <w:pStyle w:val="ListParagraph"/>
        <w:widowControl/>
        <w:numPr>
          <w:ilvl w:val="1"/>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spacing w:after="60" w:line="252" w:lineRule="auto"/>
        <w:ind w:left="990"/>
        <w:contextualSpacing w:val="0"/>
        <w:rPr>
          <w:rFonts w:ascii="Arial" w:hAnsi="Arial" w:cs="Arial"/>
          <w:color w:val="000000"/>
        </w:rPr>
      </w:pPr>
      <w:r w:rsidRPr="00F94F2D">
        <w:rPr>
          <w:rFonts w:ascii="Arial" w:hAnsi="Arial" w:cs="Arial"/>
          <w:color w:val="000000"/>
        </w:rPr>
        <w:t>Emergency procedures</w:t>
      </w:r>
    </w:p>
    <w:p w14:paraId="281B9BDF" w14:textId="72961878" w:rsidR="00165466" w:rsidRPr="004A0A83" w:rsidRDefault="007B583D" w:rsidP="00C00DE3">
      <w:pPr>
        <w:pStyle w:val="ListParagraph"/>
        <w:widowControl/>
        <w:numPr>
          <w:ilvl w:val="1"/>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spacing w:after="120" w:line="252" w:lineRule="auto"/>
        <w:ind w:left="994"/>
        <w:contextualSpacing w:val="0"/>
        <w:rPr>
          <w:rFonts w:ascii="Arial" w:hAnsi="Arial" w:cs="Arial"/>
          <w:color w:val="000000"/>
        </w:rPr>
      </w:pPr>
      <w:r w:rsidRPr="00F94F2D">
        <w:rPr>
          <w:rFonts w:ascii="Arial" w:hAnsi="Arial" w:cs="Arial"/>
          <w:color w:val="000000"/>
        </w:rPr>
        <w:t>PPE</w:t>
      </w:r>
    </w:p>
    <w:p w14:paraId="294A2524" w14:textId="434423BB" w:rsidR="007E486D" w:rsidRPr="005440BC" w:rsidRDefault="007B583D"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b/>
          <w:bCs/>
          <w:color w:val="000000"/>
        </w:rPr>
      </w:pPr>
      <w:r w:rsidRPr="005440BC">
        <w:rPr>
          <w:rFonts w:ascii="Arial" w:hAnsi="Arial" w:cs="Arial"/>
          <w:b/>
          <w:bCs/>
          <w:color w:val="000000"/>
        </w:rPr>
        <w:t>Medical Consultations and Exam</w:t>
      </w:r>
      <w:r w:rsidR="00435C20" w:rsidRPr="005440BC">
        <w:rPr>
          <w:rFonts w:ascii="Arial" w:hAnsi="Arial" w:cs="Arial"/>
          <w:b/>
          <w:bCs/>
          <w:color w:val="000000"/>
        </w:rPr>
        <w:t>s</w:t>
      </w:r>
    </w:p>
    <w:p w14:paraId="02F55621" w14:textId="157297B2" w:rsidR="00ED0C07" w:rsidRPr="00F94F2D" w:rsidRDefault="005440BC"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color w:val="000000"/>
        </w:rPr>
      </w:pPr>
      <w:r w:rsidRPr="005440BC">
        <w:rPr>
          <w:rFonts w:ascii="Arial" w:hAnsi="Arial" w:cs="Arial"/>
          <w:i/>
          <w:iCs/>
          <w:color w:val="000000"/>
          <w:u w:val="single"/>
        </w:rPr>
        <w:t xml:space="preserve">   </w:t>
      </w:r>
      <w:r w:rsidR="007B583D" w:rsidRPr="005440BC">
        <w:rPr>
          <w:rFonts w:ascii="Arial" w:hAnsi="Arial" w:cs="Arial"/>
          <w:i/>
          <w:iCs/>
          <w:color w:val="000000"/>
          <w:u w:val="single"/>
        </w:rPr>
        <w:t>(Insert Company Name)</w:t>
      </w:r>
      <w:r w:rsidRPr="005440BC">
        <w:rPr>
          <w:rFonts w:ascii="Arial" w:hAnsi="Arial" w:cs="Arial"/>
          <w:i/>
          <w:iCs/>
          <w:color w:val="000000"/>
          <w:u w:val="single"/>
        </w:rPr>
        <w:t xml:space="preserve">   </w:t>
      </w:r>
      <w:r w:rsidR="007B583D" w:rsidRPr="00F94F2D">
        <w:rPr>
          <w:rFonts w:ascii="Arial" w:hAnsi="Arial" w:cs="Arial"/>
          <w:color w:val="000000"/>
        </w:rPr>
        <w:t xml:space="preserve"> will provide all employees that work with hazardous chemicals an opportunit</w:t>
      </w:r>
      <w:r w:rsidR="00631478" w:rsidRPr="00F94F2D">
        <w:rPr>
          <w:rFonts w:ascii="Arial" w:hAnsi="Arial" w:cs="Arial"/>
          <w:color w:val="000000"/>
        </w:rPr>
        <w:t>y to receive medical attention, including</w:t>
      </w:r>
      <w:r w:rsidR="00ED0C07" w:rsidRPr="00F94F2D">
        <w:rPr>
          <w:rFonts w:ascii="Arial" w:hAnsi="Arial" w:cs="Arial"/>
          <w:color w:val="000000"/>
        </w:rPr>
        <w:t xml:space="preserve"> any follow-up examination that</w:t>
      </w:r>
      <w:r w:rsidR="00631478" w:rsidRPr="00F94F2D">
        <w:rPr>
          <w:rFonts w:ascii="Arial" w:hAnsi="Arial" w:cs="Arial"/>
          <w:color w:val="000000"/>
        </w:rPr>
        <w:t xml:space="preserve"> </w:t>
      </w:r>
      <w:r w:rsidR="00ED0C07" w:rsidRPr="00F94F2D">
        <w:rPr>
          <w:rFonts w:ascii="Arial" w:hAnsi="Arial" w:cs="Arial"/>
          <w:color w:val="000000"/>
        </w:rPr>
        <w:t>the</w:t>
      </w:r>
      <w:r w:rsidR="00631478" w:rsidRPr="00F94F2D">
        <w:rPr>
          <w:rFonts w:ascii="Arial" w:hAnsi="Arial" w:cs="Arial"/>
          <w:color w:val="000000"/>
        </w:rPr>
        <w:t xml:space="preserve"> examining physician determines to be necessary, under the following circumstances:</w:t>
      </w:r>
    </w:p>
    <w:p w14:paraId="37EBA661" w14:textId="35F23186" w:rsidR="00435C20" w:rsidRPr="005440BC" w:rsidRDefault="00631478" w:rsidP="004A0A83">
      <w:pPr>
        <w:pStyle w:val="ListParagraph"/>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Whenever an employee develops signs or symptoms associated with a hazardous chemical to which the employee may have been exposed to in the laboratory</w:t>
      </w:r>
    </w:p>
    <w:p w14:paraId="26344A19" w14:textId="64E9FA74" w:rsidR="00ED0C07" w:rsidRPr="005440BC" w:rsidRDefault="00631478" w:rsidP="004A0A83">
      <w:pPr>
        <w:pStyle w:val="ListParagraph"/>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540"/>
        <w:contextualSpacing w:val="0"/>
        <w:rPr>
          <w:rFonts w:ascii="Arial" w:hAnsi="Arial" w:cs="Arial"/>
          <w:color w:val="000000"/>
        </w:rPr>
      </w:pPr>
      <w:r w:rsidRPr="00F94F2D">
        <w:rPr>
          <w:rFonts w:ascii="Arial" w:hAnsi="Arial" w:cs="Arial"/>
          <w:color w:val="000000"/>
        </w:rPr>
        <w:t xml:space="preserve">Where exposure monitoring reveals an exposure level </w:t>
      </w:r>
      <w:r w:rsidR="0088648C" w:rsidRPr="00F94F2D">
        <w:rPr>
          <w:rFonts w:ascii="Arial" w:hAnsi="Arial" w:cs="Arial"/>
          <w:color w:val="000000"/>
        </w:rPr>
        <w:t>routinely</w:t>
      </w:r>
      <w:r w:rsidRPr="00F94F2D">
        <w:rPr>
          <w:rFonts w:ascii="Arial" w:hAnsi="Arial" w:cs="Arial"/>
          <w:color w:val="000000"/>
        </w:rPr>
        <w:t xml:space="preserve"> above the AL or PEL</w:t>
      </w:r>
      <w:r w:rsidR="00ED0C07" w:rsidRPr="00F94F2D">
        <w:rPr>
          <w:rFonts w:ascii="Arial" w:hAnsi="Arial" w:cs="Arial"/>
          <w:color w:val="000000"/>
        </w:rPr>
        <w:t xml:space="preserve"> for an OSHA regulated substance</w:t>
      </w:r>
    </w:p>
    <w:p w14:paraId="40BA66F6" w14:textId="2A5220C8" w:rsidR="00631478" w:rsidRPr="00461185" w:rsidRDefault="00631478" w:rsidP="004A0A83">
      <w:pPr>
        <w:pStyle w:val="ListParagraph"/>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540"/>
        <w:contextualSpacing w:val="0"/>
        <w:rPr>
          <w:rFonts w:ascii="Arial" w:hAnsi="Arial" w:cs="Arial"/>
          <w:color w:val="000000"/>
        </w:rPr>
      </w:pPr>
      <w:r w:rsidRPr="00F94F2D">
        <w:rPr>
          <w:rFonts w:ascii="Arial" w:hAnsi="Arial" w:cs="Arial"/>
          <w:color w:val="000000"/>
        </w:rPr>
        <w:t xml:space="preserve">Whenever there is an event in the </w:t>
      </w:r>
      <w:r w:rsidR="00E315D6" w:rsidRPr="00F94F2D">
        <w:rPr>
          <w:rFonts w:ascii="Arial" w:hAnsi="Arial" w:cs="Arial"/>
          <w:color w:val="000000"/>
        </w:rPr>
        <w:t>workplace</w:t>
      </w:r>
      <w:r w:rsidRPr="00F94F2D">
        <w:rPr>
          <w:rFonts w:ascii="Arial" w:hAnsi="Arial" w:cs="Arial"/>
          <w:color w:val="000000"/>
        </w:rPr>
        <w:t xml:space="preserve"> such as a spill, leak, explosion, or other occurrence resulting in the likelihood of a hazardous exposure</w:t>
      </w:r>
    </w:p>
    <w:p w14:paraId="5DE7B7C2" w14:textId="207EAC18" w:rsidR="007E486D" w:rsidRPr="00F94F2D" w:rsidRDefault="00631478"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rPr>
      </w:pPr>
      <w:r w:rsidRPr="00F94F2D">
        <w:rPr>
          <w:rFonts w:ascii="Arial" w:hAnsi="Arial" w:cs="Arial"/>
          <w:color w:val="000000"/>
        </w:rPr>
        <w:t>All medical examinations and consultations shall be performed by or under the direct supervision of a licensed physician and at no cost to the employee, without loss of pay, and at a reasonable time and place.</w:t>
      </w:r>
    </w:p>
    <w:p w14:paraId="4C859367" w14:textId="32445533" w:rsidR="00631478" w:rsidRPr="00461185" w:rsidRDefault="00631478"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b/>
          <w:bCs/>
          <w:color w:val="000000"/>
        </w:rPr>
      </w:pPr>
      <w:r w:rsidRPr="00461185">
        <w:rPr>
          <w:rFonts w:ascii="Arial" w:hAnsi="Arial" w:cs="Arial"/>
          <w:b/>
          <w:bCs/>
          <w:color w:val="000000"/>
        </w:rPr>
        <w:t>Hazard Identification</w:t>
      </w:r>
    </w:p>
    <w:p w14:paraId="3F7B8B80" w14:textId="2A9B789E" w:rsidR="00631478" w:rsidRPr="00F94F2D" w:rsidRDefault="00461185"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rPr>
      </w:pPr>
      <w:r w:rsidRPr="00461185">
        <w:rPr>
          <w:rFonts w:ascii="Arial" w:hAnsi="Arial" w:cs="Arial"/>
          <w:i/>
          <w:iCs/>
          <w:color w:val="000000"/>
          <w:u w:val="single"/>
        </w:rPr>
        <w:t xml:space="preserve">   </w:t>
      </w:r>
      <w:r w:rsidR="00631478" w:rsidRPr="00461185">
        <w:rPr>
          <w:rFonts w:ascii="Arial" w:hAnsi="Arial" w:cs="Arial"/>
          <w:i/>
          <w:iCs/>
          <w:color w:val="000000"/>
          <w:u w:val="single"/>
        </w:rPr>
        <w:t>(Insert Company Name)</w:t>
      </w:r>
      <w:r w:rsidRPr="00461185">
        <w:rPr>
          <w:rFonts w:ascii="Arial" w:hAnsi="Arial" w:cs="Arial"/>
          <w:i/>
          <w:iCs/>
          <w:color w:val="000000"/>
          <w:u w:val="single"/>
        </w:rPr>
        <w:t xml:space="preserve">   </w:t>
      </w:r>
      <w:r w:rsidR="00631478" w:rsidRPr="00F94F2D">
        <w:rPr>
          <w:rFonts w:ascii="Arial" w:hAnsi="Arial" w:cs="Arial"/>
          <w:color w:val="000000"/>
        </w:rPr>
        <w:t xml:space="preserve"> will ensure that labels on i</w:t>
      </w:r>
      <w:r w:rsidR="006006ED" w:rsidRPr="00F94F2D">
        <w:rPr>
          <w:rFonts w:ascii="Arial" w:hAnsi="Arial" w:cs="Arial"/>
          <w:color w:val="000000"/>
        </w:rPr>
        <w:t>ncoming containers of hazardous</w:t>
      </w:r>
      <w:r w:rsidR="00631478" w:rsidRPr="00F94F2D">
        <w:rPr>
          <w:rFonts w:ascii="Arial" w:hAnsi="Arial" w:cs="Arial"/>
          <w:color w:val="000000"/>
        </w:rPr>
        <w:t xml:space="preserve"> chemicals are not removed or defaced.</w:t>
      </w:r>
    </w:p>
    <w:p w14:paraId="2F5CB5B0" w14:textId="29362056" w:rsidR="00631478" w:rsidRPr="00F94F2D" w:rsidRDefault="00461185"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rPr>
      </w:pPr>
      <w:r w:rsidRPr="00461185">
        <w:rPr>
          <w:rFonts w:ascii="Arial" w:hAnsi="Arial" w:cs="Arial"/>
          <w:i/>
          <w:iCs/>
          <w:color w:val="000000"/>
          <w:u w:val="single"/>
        </w:rPr>
        <w:t xml:space="preserve">   </w:t>
      </w:r>
      <w:r w:rsidR="00631478" w:rsidRPr="00461185">
        <w:rPr>
          <w:rFonts w:ascii="Arial" w:hAnsi="Arial" w:cs="Arial"/>
          <w:i/>
          <w:iCs/>
          <w:color w:val="000000"/>
          <w:u w:val="single"/>
        </w:rPr>
        <w:t>(Insert Company Name)</w:t>
      </w:r>
      <w:r w:rsidRPr="00461185">
        <w:rPr>
          <w:rFonts w:ascii="Arial" w:hAnsi="Arial" w:cs="Arial"/>
          <w:i/>
          <w:iCs/>
          <w:color w:val="000000"/>
          <w:u w:val="single"/>
        </w:rPr>
        <w:t xml:space="preserve">   </w:t>
      </w:r>
      <w:r w:rsidR="00435C20" w:rsidRPr="00F94F2D">
        <w:rPr>
          <w:rFonts w:ascii="Arial" w:hAnsi="Arial" w:cs="Arial"/>
          <w:color w:val="000000"/>
        </w:rPr>
        <w:t xml:space="preserve"> will maintain any </w:t>
      </w:r>
      <w:r w:rsidR="00435C20" w:rsidRPr="00461185">
        <w:rPr>
          <w:rFonts w:ascii="Arial" w:hAnsi="Arial" w:cs="Arial"/>
          <w:i/>
          <w:iCs/>
          <w:color w:val="000000"/>
        </w:rPr>
        <w:t xml:space="preserve">Safety Data </w:t>
      </w:r>
      <w:r w:rsidR="00E462AD" w:rsidRPr="00461185">
        <w:rPr>
          <w:rFonts w:ascii="Arial" w:hAnsi="Arial" w:cs="Arial"/>
          <w:i/>
          <w:iCs/>
          <w:color w:val="000000"/>
        </w:rPr>
        <w:t>Sheet’s</w:t>
      </w:r>
      <w:r w:rsidR="00631478" w:rsidRPr="00461185">
        <w:rPr>
          <w:rFonts w:ascii="Arial" w:hAnsi="Arial" w:cs="Arial"/>
          <w:i/>
          <w:iCs/>
          <w:color w:val="000000"/>
        </w:rPr>
        <w:t xml:space="preserve"> (SDS</w:t>
      </w:r>
      <w:r w:rsidR="00E462AD" w:rsidRPr="00461185">
        <w:rPr>
          <w:rFonts w:ascii="Arial" w:hAnsi="Arial" w:cs="Arial"/>
          <w:i/>
          <w:iCs/>
          <w:color w:val="000000"/>
        </w:rPr>
        <w:t>’</w:t>
      </w:r>
      <w:r w:rsidR="00614A57" w:rsidRPr="00461185">
        <w:rPr>
          <w:rFonts w:ascii="Arial" w:hAnsi="Arial" w:cs="Arial"/>
          <w:i/>
          <w:iCs/>
          <w:color w:val="000000"/>
        </w:rPr>
        <w:t>s</w:t>
      </w:r>
      <w:r w:rsidR="00631478" w:rsidRPr="00461185">
        <w:rPr>
          <w:rFonts w:ascii="Arial" w:hAnsi="Arial" w:cs="Arial"/>
          <w:i/>
          <w:iCs/>
          <w:color w:val="000000"/>
        </w:rPr>
        <w:t xml:space="preserve">) </w:t>
      </w:r>
      <w:r w:rsidR="00631478" w:rsidRPr="00461185">
        <w:rPr>
          <w:rFonts w:ascii="Arial" w:hAnsi="Arial" w:cs="Arial"/>
          <w:color w:val="000000"/>
        </w:rPr>
        <w:t>t</w:t>
      </w:r>
      <w:r w:rsidR="00631478" w:rsidRPr="00F94F2D">
        <w:rPr>
          <w:rFonts w:ascii="Arial" w:hAnsi="Arial" w:cs="Arial"/>
          <w:color w:val="000000"/>
        </w:rPr>
        <w:t xml:space="preserve">hat are received with incoming shipments of hazardous chemicals and </w:t>
      </w:r>
      <w:r w:rsidR="00435C20" w:rsidRPr="00F94F2D">
        <w:rPr>
          <w:rFonts w:ascii="Arial" w:hAnsi="Arial" w:cs="Arial"/>
          <w:color w:val="000000"/>
        </w:rPr>
        <w:t xml:space="preserve">ensure </w:t>
      </w:r>
      <w:r w:rsidR="00631478" w:rsidRPr="00F94F2D">
        <w:rPr>
          <w:rFonts w:ascii="Arial" w:hAnsi="Arial" w:cs="Arial"/>
          <w:color w:val="000000"/>
        </w:rPr>
        <w:t>that they are readily accessible to laboratory employees.</w:t>
      </w:r>
    </w:p>
    <w:p w14:paraId="04F7869A" w14:textId="3A007033" w:rsidR="00631478" w:rsidRPr="00F94F2D" w:rsidRDefault="00631478"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right="-180"/>
        <w:rPr>
          <w:rFonts w:ascii="Arial" w:hAnsi="Arial" w:cs="Arial"/>
          <w:color w:val="000000"/>
        </w:rPr>
      </w:pPr>
      <w:r w:rsidRPr="00F94F2D">
        <w:rPr>
          <w:rFonts w:ascii="Arial" w:hAnsi="Arial" w:cs="Arial"/>
          <w:color w:val="000000"/>
        </w:rPr>
        <w:t>If the composition</w:t>
      </w:r>
      <w:r w:rsidR="00435C20" w:rsidRPr="00F94F2D">
        <w:rPr>
          <w:rFonts w:ascii="Arial" w:hAnsi="Arial" w:cs="Arial"/>
          <w:color w:val="000000"/>
        </w:rPr>
        <w:t xml:space="preserve"> of the chemical substance that</w:t>
      </w:r>
      <w:r w:rsidRPr="00F94F2D">
        <w:rPr>
          <w:rFonts w:ascii="Arial" w:hAnsi="Arial" w:cs="Arial"/>
          <w:color w:val="000000"/>
        </w:rPr>
        <w:t xml:space="preserve"> is produced exclusively for the laboratory’s use is known </w:t>
      </w:r>
      <w:r w:rsidR="00461185" w:rsidRPr="00461185">
        <w:rPr>
          <w:rFonts w:ascii="Arial" w:hAnsi="Arial" w:cs="Arial"/>
          <w:i/>
          <w:iCs/>
          <w:color w:val="000000"/>
          <w:u w:val="single"/>
        </w:rPr>
        <w:t xml:space="preserve">   </w:t>
      </w:r>
      <w:r w:rsidRPr="00461185">
        <w:rPr>
          <w:rFonts w:ascii="Arial" w:hAnsi="Arial" w:cs="Arial"/>
          <w:i/>
          <w:iCs/>
          <w:color w:val="000000"/>
          <w:u w:val="single"/>
        </w:rPr>
        <w:t>(Insert Company Name)</w:t>
      </w:r>
      <w:r w:rsidR="00461185" w:rsidRPr="00461185">
        <w:rPr>
          <w:rFonts w:ascii="Arial" w:hAnsi="Arial" w:cs="Arial"/>
          <w:i/>
          <w:iCs/>
          <w:color w:val="000000"/>
          <w:u w:val="single"/>
        </w:rPr>
        <w:t xml:space="preserve">   </w:t>
      </w:r>
      <w:r w:rsidRPr="00F94F2D">
        <w:rPr>
          <w:rFonts w:ascii="Arial" w:hAnsi="Arial" w:cs="Arial"/>
          <w:color w:val="000000"/>
        </w:rPr>
        <w:t xml:space="preserve"> will determine if it is hazardous and then provide </w:t>
      </w:r>
      <w:r w:rsidR="00435C20" w:rsidRPr="00F94F2D">
        <w:rPr>
          <w:rFonts w:ascii="Arial" w:hAnsi="Arial" w:cs="Arial"/>
          <w:color w:val="000000"/>
        </w:rPr>
        <w:t>appropriate</w:t>
      </w:r>
      <w:r w:rsidRPr="00F94F2D">
        <w:rPr>
          <w:rFonts w:ascii="Arial" w:hAnsi="Arial" w:cs="Arial"/>
          <w:color w:val="000000"/>
        </w:rPr>
        <w:t xml:space="preserve"> training as required.</w:t>
      </w:r>
    </w:p>
    <w:p w14:paraId="01C24B9E" w14:textId="2501A65E" w:rsidR="00631478" w:rsidRPr="00F94F2D" w:rsidRDefault="00631478"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rPr>
      </w:pPr>
      <w:r w:rsidRPr="00F94F2D">
        <w:rPr>
          <w:rFonts w:ascii="Arial" w:hAnsi="Arial" w:cs="Arial"/>
          <w:color w:val="000000"/>
        </w:rPr>
        <w:t xml:space="preserve">If the chemical produced is a </w:t>
      </w:r>
      <w:r w:rsidR="006006ED" w:rsidRPr="00F94F2D">
        <w:rPr>
          <w:rFonts w:ascii="Arial" w:hAnsi="Arial" w:cs="Arial"/>
          <w:color w:val="000000"/>
        </w:rPr>
        <w:t>by-product</w:t>
      </w:r>
      <w:r w:rsidRPr="00F94F2D">
        <w:rPr>
          <w:rFonts w:ascii="Arial" w:hAnsi="Arial" w:cs="Arial"/>
          <w:color w:val="000000"/>
        </w:rPr>
        <w:t xml:space="preserve"> whose composition is</w:t>
      </w:r>
      <w:r w:rsidR="006006ED" w:rsidRPr="00F94F2D">
        <w:rPr>
          <w:rFonts w:ascii="Arial" w:hAnsi="Arial" w:cs="Arial"/>
          <w:color w:val="000000"/>
        </w:rPr>
        <w:t xml:space="preserve"> </w:t>
      </w:r>
      <w:r w:rsidR="00E462AD" w:rsidRPr="00F94F2D">
        <w:rPr>
          <w:rFonts w:ascii="Arial" w:hAnsi="Arial" w:cs="Arial"/>
          <w:color w:val="000000"/>
        </w:rPr>
        <w:t xml:space="preserve">not known </w:t>
      </w:r>
      <w:r w:rsidR="00461185" w:rsidRPr="00461185">
        <w:rPr>
          <w:rFonts w:ascii="Arial" w:hAnsi="Arial" w:cs="Arial"/>
          <w:i/>
          <w:iCs/>
          <w:color w:val="000000"/>
          <w:u w:val="single"/>
        </w:rPr>
        <w:t xml:space="preserve">   </w:t>
      </w:r>
      <w:r w:rsidRPr="00461185">
        <w:rPr>
          <w:rFonts w:ascii="Arial" w:hAnsi="Arial" w:cs="Arial"/>
          <w:i/>
          <w:iCs/>
          <w:color w:val="000000"/>
          <w:u w:val="single"/>
        </w:rPr>
        <w:t>(Insert Company Name)</w:t>
      </w:r>
      <w:r w:rsidR="00461185" w:rsidRPr="00461185">
        <w:rPr>
          <w:rFonts w:ascii="Arial" w:hAnsi="Arial" w:cs="Arial"/>
          <w:i/>
          <w:iCs/>
          <w:color w:val="000000"/>
          <w:u w:val="single"/>
        </w:rPr>
        <w:t xml:space="preserve">   </w:t>
      </w:r>
      <w:r w:rsidRPr="00461185">
        <w:rPr>
          <w:rFonts w:ascii="Arial" w:hAnsi="Arial" w:cs="Arial"/>
          <w:i/>
          <w:iCs/>
          <w:color w:val="000000"/>
          <w:u w:val="single"/>
        </w:rPr>
        <w:t xml:space="preserve"> </w:t>
      </w:r>
      <w:r w:rsidRPr="00F94F2D">
        <w:rPr>
          <w:rFonts w:ascii="Arial" w:hAnsi="Arial" w:cs="Arial"/>
          <w:color w:val="000000"/>
        </w:rPr>
        <w:t>will assume that the substance is hazardous.</w:t>
      </w:r>
    </w:p>
    <w:p w14:paraId="3A7CB918" w14:textId="0AFE7675" w:rsidR="009514B6" w:rsidRPr="00461185" w:rsidRDefault="00AD0F3C"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rPr>
      </w:pPr>
      <w:r w:rsidRPr="00F94F2D">
        <w:rPr>
          <w:rFonts w:ascii="Arial" w:hAnsi="Arial" w:cs="Arial"/>
          <w:color w:val="000000"/>
        </w:rPr>
        <w:t>If the chemical substance is produced for anot</w:t>
      </w:r>
      <w:r w:rsidR="00E462AD" w:rsidRPr="00F94F2D">
        <w:rPr>
          <w:rFonts w:ascii="Arial" w:hAnsi="Arial" w:cs="Arial"/>
          <w:color w:val="000000"/>
        </w:rPr>
        <w:t>her user outside the laboratory</w:t>
      </w:r>
      <w:r w:rsidRPr="00F94F2D">
        <w:rPr>
          <w:rFonts w:ascii="Arial" w:hAnsi="Arial" w:cs="Arial"/>
          <w:color w:val="000000"/>
        </w:rPr>
        <w:t xml:space="preserve"> </w:t>
      </w:r>
      <w:r w:rsidR="00461185" w:rsidRPr="00461185">
        <w:rPr>
          <w:rFonts w:ascii="Arial" w:hAnsi="Arial" w:cs="Arial"/>
          <w:i/>
          <w:iCs/>
          <w:color w:val="000000"/>
          <w:u w:val="single"/>
        </w:rPr>
        <w:t xml:space="preserve">   </w:t>
      </w:r>
      <w:r w:rsidRPr="00461185">
        <w:rPr>
          <w:rFonts w:ascii="Arial" w:hAnsi="Arial" w:cs="Arial"/>
          <w:i/>
          <w:iCs/>
          <w:color w:val="000000"/>
          <w:u w:val="single"/>
        </w:rPr>
        <w:t>(Insert Company Name)</w:t>
      </w:r>
      <w:r w:rsidR="00461185" w:rsidRPr="00461185">
        <w:rPr>
          <w:rFonts w:ascii="Arial" w:hAnsi="Arial" w:cs="Arial"/>
          <w:i/>
          <w:iCs/>
          <w:color w:val="000000"/>
          <w:u w:val="single"/>
        </w:rPr>
        <w:t xml:space="preserve">   </w:t>
      </w:r>
      <w:r w:rsidRPr="00461185">
        <w:rPr>
          <w:rFonts w:ascii="Arial" w:hAnsi="Arial" w:cs="Arial"/>
          <w:color w:val="000000"/>
        </w:rPr>
        <w:t xml:space="preserve"> shall comply with the </w:t>
      </w:r>
      <w:r w:rsidRPr="00461185">
        <w:rPr>
          <w:rFonts w:ascii="Arial" w:hAnsi="Arial" w:cs="Arial"/>
          <w:i/>
          <w:iCs/>
          <w:color w:val="000000"/>
        </w:rPr>
        <w:t>Hazard Communication Standard (29 CFR 1910.1200)</w:t>
      </w:r>
      <w:r w:rsidRPr="00461185">
        <w:rPr>
          <w:rFonts w:ascii="Arial" w:hAnsi="Arial" w:cs="Arial"/>
          <w:color w:val="000000"/>
        </w:rPr>
        <w:t xml:space="preserve"> including the requirements for preparing a </w:t>
      </w:r>
      <w:r w:rsidRPr="00461185">
        <w:rPr>
          <w:rFonts w:ascii="Arial" w:hAnsi="Arial" w:cs="Arial"/>
          <w:i/>
          <w:iCs/>
          <w:color w:val="000000"/>
        </w:rPr>
        <w:t>SDS</w:t>
      </w:r>
      <w:r w:rsidRPr="00461185">
        <w:rPr>
          <w:rFonts w:ascii="Arial" w:hAnsi="Arial" w:cs="Arial"/>
          <w:color w:val="000000"/>
        </w:rPr>
        <w:t xml:space="preserve"> and</w:t>
      </w:r>
      <w:r w:rsidR="004221F8" w:rsidRPr="00461185">
        <w:rPr>
          <w:rFonts w:ascii="Arial" w:hAnsi="Arial" w:cs="Arial"/>
          <w:color w:val="000000"/>
        </w:rPr>
        <w:t xml:space="preserve"> proper primary</w:t>
      </w:r>
      <w:r w:rsidRPr="00461185">
        <w:rPr>
          <w:rFonts w:ascii="Arial" w:hAnsi="Arial" w:cs="Arial"/>
          <w:color w:val="000000"/>
        </w:rPr>
        <w:t xml:space="preserve"> label.</w:t>
      </w:r>
    </w:p>
    <w:p w14:paraId="376AABDC" w14:textId="5C60C7BE" w:rsidR="00614A57" w:rsidRPr="00461185" w:rsidRDefault="00AD0F3C"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b/>
          <w:bCs/>
          <w:color w:val="000000"/>
        </w:rPr>
      </w:pPr>
      <w:r w:rsidRPr="00461185">
        <w:rPr>
          <w:rFonts w:ascii="Arial" w:hAnsi="Arial" w:cs="Arial"/>
          <w:b/>
          <w:bCs/>
          <w:color w:val="000000"/>
        </w:rPr>
        <w:t>Respirators</w:t>
      </w:r>
    </w:p>
    <w:p w14:paraId="24C8A8CD" w14:textId="5878E348" w:rsidR="00AD0F3C" w:rsidRPr="00461185" w:rsidRDefault="00AD0F3C"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u w:val="single"/>
        </w:rPr>
      </w:pPr>
      <w:r w:rsidRPr="00F94F2D">
        <w:rPr>
          <w:rFonts w:ascii="Arial" w:hAnsi="Arial" w:cs="Arial"/>
          <w:color w:val="000000"/>
        </w:rPr>
        <w:t xml:space="preserve">If employees need to use respirators to maintain exposure below the PEL, </w:t>
      </w:r>
      <w:r w:rsidR="00461185" w:rsidRPr="00461185">
        <w:rPr>
          <w:rFonts w:ascii="Arial" w:hAnsi="Arial" w:cs="Arial"/>
          <w:i/>
          <w:iCs/>
          <w:color w:val="000000"/>
          <w:u w:val="single"/>
        </w:rPr>
        <w:t xml:space="preserve">    </w:t>
      </w:r>
      <w:r w:rsidRPr="00461185">
        <w:rPr>
          <w:rFonts w:ascii="Arial" w:hAnsi="Arial" w:cs="Arial"/>
          <w:i/>
          <w:iCs/>
          <w:color w:val="000000"/>
          <w:u w:val="single"/>
        </w:rPr>
        <w:t>(Insert Company Name</w:t>
      </w:r>
      <w:r w:rsidR="00614A57" w:rsidRPr="00461185">
        <w:rPr>
          <w:rFonts w:ascii="Arial" w:hAnsi="Arial" w:cs="Arial"/>
          <w:i/>
          <w:iCs/>
          <w:color w:val="000000"/>
          <w:u w:val="single"/>
        </w:rPr>
        <w:t>)</w:t>
      </w:r>
      <w:r w:rsidR="00461185" w:rsidRPr="00461185">
        <w:rPr>
          <w:rFonts w:ascii="Arial" w:hAnsi="Arial" w:cs="Arial"/>
          <w:i/>
          <w:iCs/>
          <w:color w:val="000000"/>
          <w:u w:val="single"/>
        </w:rPr>
        <w:t xml:space="preserve">   </w:t>
      </w:r>
      <w:r w:rsidR="00614A57" w:rsidRPr="00461185">
        <w:rPr>
          <w:rFonts w:ascii="Arial" w:hAnsi="Arial" w:cs="Arial"/>
          <w:color w:val="000000"/>
        </w:rPr>
        <w:t xml:space="preserve"> </w:t>
      </w:r>
      <w:r w:rsidRPr="00461185">
        <w:rPr>
          <w:rFonts w:ascii="Arial" w:hAnsi="Arial" w:cs="Arial"/>
          <w:color w:val="000000"/>
        </w:rPr>
        <w:t>will provide</w:t>
      </w:r>
      <w:r w:rsidR="004221F8" w:rsidRPr="00461185">
        <w:rPr>
          <w:rFonts w:ascii="Arial" w:hAnsi="Arial" w:cs="Arial"/>
          <w:color w:val="000000"/>
        </w:rPr>
        <w:t>,</w:t>
      </w:r>
      <w:r w:rsidRPr="00461185">
        <w:rPr>
          <w:rFonts w:ascii="Arial" w:hAnsi="Arial" w:cs="Arial"/>
          <w:color w:val="000000"/>
        </w:rPr>
        <w:t xml:space="preserve"> at no cost to the employee, the proper respiratory equipmen</w:t>
      </w:r>
      <w:r w:rsidRPr="00F94F2D">
        <w:rPr>
          <w:rFonts w:ascii="Arial" w:hAnsi="Arial" w:cs="Arial"/>
          <w:color w:val="000000"/>
        </w:rPr>
        <w:t>t</w:t>
      </w:r>
      <w:r w:rsidR="004221F8" w:rsidRPr="00F94F2D">
        <w:rPr>
          <w:rFonts w:ascii="Arial" w:hAnsi="Arial" w:cs="Arial"/>
          <w:color w:val="000000"/>
        </w:rPr>
        <w:t xml:space="preserve">, medical evaluations, </w:t>
      </w:r>
      <w:r w:rsidR="004623FD" w:rsidRPr="00F94F2D">
        <w:rPr>
          <w:rFonts w:ascii="Arial" w:hAnsi="Arial" w:cs="Arial"/>
          <w:color w:val="000000"/>
        </w:rPr>
        <w:t xml:space="preserve">annual </w:t>
      </w:r>
      <w:r w:rsidR="004221F8" w:rsidRPr="00F94F2D">
        <w:rPr>
          <w:rFonts w:ascii="Arial" w:hAnsi="Arial" w:cs="Arial"/>
          <w:color w:val="000000"/>
        </w:rPr>
        <w:t xml:space="preserve">fit testing, and </w:t>
      </w:r>
      <w:r w:rsidR="004623FD" w:rsidRPr="00F94F2D">
        <w:rPr>
          <w:rFonts w:ascii="Arial" w:hAnsi="Arial" w:cs="Arial"/>
          <w:color w:val="000000"/>
        </w:rPr>
        <w:t xml:space="preserve">annual </w:t>
      </w:r>
      <w:r w:rsidR="004221F8" w:rsidRPr="00F94F2D">
        <w:rPr>
          <w:rFonts w:ascii="Arial" w:hAnsi="Arial" w:cs="Arial"/>
          <w:color w:val="000000"/>
        </w:rPr>
        <w:t>training</w:t>
      </w:r>
      <w:r w:rsidRPr="00F94F2D">
        <w:rPr>
          <w:rFonts w:ascii="Arial" w:hAnsi="Arial" w:cs="Arial"/>
          <w:color w:val="000000"/>
        </w:rPr>
        <w:t xml:space="preserve"> in accordance </w:t>
      </w:r>
      <w:r w:rsidR="001465B6" w:rsidRPr="00F94F2D">
        <w:rPr>
          <w:rFonts w:ascii="Arial" w:hAnsi="Arial" w:cs="Arial"/>
          <w:color w:val="000000"/>
        </w:rPr>
        <w:t xml:space="preserve">with </w:t>
      </w:r>
      <w:r w:rsidRPr="00F94F2D">
        <w:rPr>
          <w:rFonts w:ascii="Arial" w:hAnsi="Arial" w:cs="Arial"/>
          <w:color w:val="000000"/>
        </w:rPr>
        <w:t xml:space="preserve">the requirements of </w:t>
      </w:r>
      <w:r w:rsidRPr="008671EE">
        <w:rPr>
          <w:rFonts w:ascii="Arial" w:hAnsi="Arial" w:cs="Arial"/>
          <w:i/>
          <w:iCs/>
          <w:color w:val="000000"/>
        </w:rPr>
        <w:t>29 CFR 1910.134</w:t>
      </w:r>
      <w:r w:rsidRPr="00F94F2D">
        <w:rPr>
          <w:rFonts w:ascii="Arial" w:hAnsi="Arial" w:cs="Arial"/>
          <w:color w:val="000000"/>
        </w:rPr>
        <w:t>.</w:t>
      </w:r>
    </w:p>
    <w:p w14:paraId="7D8BB648" w14:textId="39E4E044" w:rsidR="00AD0F3C" w:rsidRPr="00461185" w:rsidRDefault="00AD0F3C"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b/>
          <w:bCs/>
          <w:color w:val="000000"/>
        </w:rPr>
      </w:pPr>
      <w:r w:rsidRPr="00461185">
        <w:rPr>
          <w:rFonts w:ascii="Arial" w:hAnsi="Arial" w:cs="Arial"/>
          <w:b/>
          <w:bCs/>
          <w:color w:val="000000"/>
        </w:rPr>
        <w:t>Recordkeeping</w:t>
      </w:r>
    </w:p>
    <w:p w14:paraId="6B06C6F9" w14:textId="78540CFF" w:rsidR="007B583D" w:rsidRPr="00165466" w:rsidRDefault="00461185"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rPr>
          <w:rFonts w:ascii="Arial" w:hAnsi="Arial" w:cs="Arial"/>
          <w:color w:val="000000"/>
        </w:rPr>
      </w:pPr>
      <w:r w:rsidRPr="00461185">
        <w:rPr>
          <w:rFonts w:ascii="Arial" w:hAnsi="Arial" w:cs="Arial"/>
          <w:i/>
          <w:iCs/>
          <w:color w:val="000000"/>
          <w:u w:val="single"/>
        </w:rPr>
        <w:t xml:space="preserve">   </w:t>
      </w:r>
      <w:r w:rsidR="00AD0F3C" w:rsidRPr="00461185">
        <w:rPr>
          <w:rFonts w:ascii="Arial" w:hAnsi="Arial" w:cs="Arial"/>
          <w:i/>
          <w:iCs/>
          <w:color w:val="000000"/>
          <w:u w:val="single"/>
        </w:rPr>
        <w:t>(Insert Company Name)</w:t>
      </w:r>
      <w:r w:rsidRPr="00461185">
        <w:rPr>
          <w:rFonts w:ascii="Arial" w:hAnsi="Arial" w:cs="Arial"/>
          <w:i/>
          <w:iCs/>
          <w:color w:val="000000"/>
          <w:u w:val="single"/>
        </w:rPr>
        <w:t xml:space="preserve">   </w:t>
      </w:r>
      <w:r w:rsidR="00AD0F3C" w:rsidRPr="00461185">
        <w:rPr>
          <w:rFonts w:ascii="Arial" w:hAnsi="Arial" w:cs="Arial"/>
          <w:color w:val="000000"/>
        </w:rPr>
        <w:t xml:space="preserve"> will establish and maintain for each employee an accurate record of any measurements taken to monitor employees</w:t>
      </w:r>
      <w:r w:rsidR="006006ED" w:rsidRPr="00461185">
        <w:rPr>
          <w:rFonts w:ascii="Arial" w:hAnsi="Arial" w:cs="Arial"/>
          <w:color w:val="000000"/>
        </w:rPr>
        <w:t>’</w:t>
      </w:r>
      <w:r w:rsidR="00AD0F3C" w:rsidRPr="00461185">
        <w:rPr>
          <w:rFonts w:ascii="Arial" w:hAnsi="Arial" w:cs="Arial"/>
          <w:color w:val="000000"/>
        </w:rPr>
        <w:t xml:space="preserve"> exposure</w:t>
      </w:r>
      <w:r w:rsidR="006006ED" w:rsidRPr="00461185">
        <w:rPr>
          <w:rFonts w:ascii="Arial" w:hAnsi="Arial" w:cs="Arial"/>
          <w:color w:val="000000"/>
        </w:rPr>
        <w:t>s</w:t>
      </w:r>
      <w:r w:rsidR="00AD0F3C" w:rsidRPr="00461185">
        <w:rPr>
          <w:rFonts w:ascii="Arial" w:hAnsi="Arial" w:cs="Arial"/>
          <w:color w:val="000000"/>
        </w:rPr>
        <w:t xml:space="preserve"> and shall keep those records for at least 30 years. </w:t>
      </w:r>
      <w:r w:rsidRPr="00461185">
        <w:rPr>
          <w:rFonts w:ascii="Arial" w:hAnsi="Arial" w:cs="Arial"/>
          <w:i/>
          <w:iCs/>
          <w:color w:val="000000"/>
          <w:u w:val="single"/>
        </w:rPr>
        <w:t xml:space="preserve">   </w:t>
      </w:r>
      <w:r w:rsidR="00AD0F3C" w:rsidRPr="00461185">
        <w:rPr>
          <w:rFonts w:ascii="Arial" w:hAnsi="Arial" w:cs="Arial"/>
          <w:i/>
          <w:iCs/>
          <w:color w:val="000000"/>
          <w:u w:val="single"/>
        </w:rPr>
        <w:t>(Insert Company Name)</w:t>
      </w:r>
      <w:r w:rsidRPr="00461185">
        <w:rPr>
          <w:rFonts w:ascii="Arial" w:hAnsi="Arial" w:cs="Arial"/>
          <w:i/>
          <w:iCs/>
          <w:color w:val="000000"/>
          <w:u w:val="single"/>
        </w:rPr>
        <w:t xml:space="preserve">   </w:t>
      </w:r>
      <w:r w:rsidR="00AD0F3C" w:rsidRPr="00461185">
        <w:rPr>
          <w:rFonts w:ascii="Arial" w:hAnsi="Arial" w:cs="Arial"/>
          <w:color w:val="000000"/>
        </w:rPr>
        <w:t xml:space="preserve"> needs to maintain employee medical records for the duration of </w:t>
      </w:r>
      <w:r w:rsidR="009E441B" w:rsidRPr="00461185">
        <w:rPr>
          <w:rFonts w:ascii="Arial" w:hAnsi="Arial" w:cs="Arial"/>
          <w:color w:val="000000"/>
        </w:rPr>
        <w:t xml:space="preserve">their </w:t>
      </w:r>
      <w:r w:rsidR="00AD0F3C" w:rsidRPr="00461185">
        <w:rPr>
          <w:rFonts w:ascii="Arial" w:hAnsi="Arial" w:cs="Arial"/>
          <w:color w:val="000000"/>
        </w:rPr>
        <w:t>employment pl</w:t>
      </w:r>
      <w:r w:rsidR="00AD0F3C" w:rsidRPr="00F94F2D">
        <w:rPr>
          <w:rFonts w:ascii="Arial" w:hAnsi="Arial" w:cs="Arial"/>
          <w:color w:val="000000"/>
        </w:rPr>
        <w:t>us an additional 30 years.</w:t>
      </w:r>
      <w:r w:rsidR="007E486D" w:rsidRPr="00F94F2D">
        <w:rPr>
          <w:rFonts w:ascii="Arial" w:hAnsi="Arial" w:cs="Arial"/>
          <w:color w:val="000000"/>
        </w:rPr>
        <w:t xml:space="preserve"> All records are to be kept, transferred, and mad</w:t>
      </w:r>
      <w:r w:rsidR="009E441B" w:rsidRPr="00F94F2D">
        <w:rPr>
          <w:rFonts w:ascii="Arial" w:hAnsi="Arial" w:cs="Arial"/>
          <w:color w:val="000000"/>
        </w:rPr>
        <w:t>e</w:t>
      </w:r>
      <w:r w:rsidR="007E486D" w:rsidRPr="00F94F2D">
        <w:rPr>
          <w:rFonts w:ascii="Arial" w:hAnsi="Arial" w:cs="Arial"/>
          <w:color w:val="000000"/>
        </w:rPr>
        <w:t xml:space="preserve"> available to employees in accordance with </w:t>
      </w:r>
      <w:r w:rsidR="007E486D" w:rsidRPr="00461185">
        <w:rPr>
          <w:rFonts w:ascii="Arial" w:hAnsi="Arial" w:cs="Arial"/>
          <w:i/>
          <w:iCs/>
          <w:color w:val="000000"/>
        </w:rPr>
        <w:t>CFR 29 1910.1020</w:t>
      </w:r>
      <w:r w:rsidR="007E486D" w:rsidRPr="00F94F2D">
        <w:rPr>
          <w:rFonts w:ascii="Arial" w:hAnsi="Arial" w:cs="Arial"/>
          <w:color w:val="000000"/>
        </w:rPr>
        <w:t>.</w:t>
      </w:r>
    </w:p>
    <w:p w14:paraId="0B73AEEF" w14:textId="77777777" w:rsidR="00C00DE3" w:rsidRDefault="00C00DE3"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b/>
          <w:bCs/>
          <w:color w:val="000000"/>
        </w:rPr>
      </w:pPr>
    </w:p>
    <w:p w14:paraId="6965AD71" w14:textId="77777777" w:rsidR="00C00DE3" w:rsidRDefault="00C00DE3"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b/>
          <w:bCs/>
          <w:color w:val="000000"/>
        </w:rPr>
      </w:pPr>
    </w:p>
    <w:p w14:paraId="47FBE541" w14:textId="700ACCF4" w:rsidR="005C24E9" w:rsidRPr="00461185" w:rsidRDefault="007E486D"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rPr>
          <w:rFonts w:ascii="Arial" w:hAnsi="Arial" w:cs="Arial"/>
          <w:b/>
          <w:bCs/>
          <w:color w:val="000000"/>
        </w:rPr>
      </w:pPr>
      <w:r w:rsidRPr="00461185">
        <w:rPr>
          <w:rFonts w:ascii="Arial" w:hAnsi="Arial" w:cs="Arial"/>
          <w:b/>
          <w:bCs/>
          <w:color w:val="000000"/>
        </w:rPr>
        <w:lastRenderedPageBreak/>
        <w:t>CHP Effectiveness</w:t>
      </w:r>
    </w:p>
    <w:p w14:paraId="4E8FD8B8" w14:textId="234F2C6B" w:rsidR="00882504" w:rsidRPr="00F94F2D" w:rsidRDefault="00461185"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rPr>
          <w:rFonts w:ascii="Arial" w:hAnsi="Arial" w:cs="Arial"/>
          <w:color w:val="000000"/>
        </w:rPr>
      </w:pPr>
      <w:r w:rsidRPr="00461185">
        <w:rPr>
          <w:rFonts w:ascii="Arial" w:hAnsi="Arial" w:cs="Arial"/>
          <w:i/>
          <w:iCs/>
          <w:color w:val="000000"/>
          <w:u w:val="single"/>
        </w:rPr>
        <w:t xml:space="preserve">     </w:t>
      </w:r>
      <w:r w:rsidR="00882504" w:rsidRPr="00461185">
        <w:rPr>
          <w:rFonts w:ascii="Arial" w:hAnsi="Arial" w:cs="Arial"/>
          <w:i/>
          <w:iCs/>
          <w:color w:val="000000"/>
          <w:u w:val="single"/>
        </w:rPr>
        <w:t>(Insert Company Name)</w:t>
      </w:r>
      <w:r w:rsidRPr="00461185">
        <w:rPr>
          <w:rFonts w:ascii="Arial" w:hAnsi="Arial" w:cs="Arial"/>
          <w:i/>
          <w:iCs/>
          <w:color w:val="000000"/>
          <w:u w:val="single"/>
        </w:rPr>
        <w:t xml:space="preserve">   </w:t>
      </w:r>
      <w:r w:rsidR="00882504" w:rsidRPr="00461185">
        <w:rPr>
          <w:rFonts w:ascii="Arial" w:hAnsi="Arial" w:cs="Arial"/>
          <w:color w:val="000000"/>
        </w:rPr>
        <w:t xml:space="preserve"> with the </w:t>
      </w:r>
      <w:r w:rsidRPr="00461185">
        <w:rPr>
          <w:rFonts w:ascii="Arial" w:hAnsi="Arial" w:cs="Arial"/>
          <w:i/>
          <w:iCs/>
          <w:color w:val="000000"/>
          <w:u w:val="single"/>
        </w:rPr>
        <w:t xml:space="preserve">   </w:t>
      </w:r>
      <w:r w:rsidR="00882504" w:rsidRPr="00461185">
        <w:rPr>
          <w:rFonts w:ascii="Arial" w:hAnsi="Arial" w:cs="Arial"/>
          <w:i/>
          <w:iCs/>
          <w:color w:val="000000"/>
          <w:u w:val="single"/>
        </w:rPr>
        <w:t>(insert CHO)</w:t>
      </w:r>
      <w:r w:rsidRPr="00461185">
        <w:rPr>
          <w:rFonts w:ascii="Arial" w:hAnsi="Arial" w:cs="Arial"/>
          <w:i/>
          <w:iCs/>
          <w:color w:val="000000"/>
          <w:u w:val="single"/>
        </w:rPr>
        <w:t xml:space="preserve">   </w:t>
      </w:r>
      <w:r w:rsidR="00882504" w:rsidRPr="00461185">
        <w:rPr>
          <w:rFonts w:ascii="Arial" w:hAnsi="Arial" w:cs="Arial"/>
          <w:color w:val="000000"/>
        </w:rPr>
        <w:t xml:space="preserve"> will review and evaluate the effectiveness of this CHP</w:t>
      </w:r>
      <w:r w:rsidR="005C24E9" w:rsidRPr="00461185">
        <w:rPr>
          <w:rFonts w:ascii="Arial" w:hAnsi="Arial" w:cs="Arial"/>
          <w:color w:val="000000"/>
        </w:rPr>
        <w:t>, at least annually.</w:t>
      </w:r>
    </w:p>
    <w:p w14:paraId="5B0F35AF" w14:textId="77777777" w:rsidR="00AC656D" w:rsidRPr="00F94F2D" w:rsidRDefault="00AC656D" w:rsidP="00033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rPr>
          <w:rFonts w:ascii="Arial" w:hAnsi="Arial" w:cs="Arial"/>
          <w:color w:val="000000"/>
        </w:rPr>
      </w:pPr>
    </w:p>
    <w:p w14:paraId="7062C4A2" w14:textId="73DD0353" w:rsidR="00AC656D" w:rsidRPr="00F94F2D" w:rsidRDefault="00AC656D" w:rsidP="006B07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color w:val="000000"/>
        </w:rPr>
      </w:pPr>
      <w:r w:rsidRPr="00461185">
        <w:rPr>
          <w:rFonts w:ascii="Arial" w:hAnsi="Arial" w:cs="Arial"/>
          <w:i/>
          <w:iCs/>
          <w:color w:val="000000"/>
          <w:u w:val="single"/>
        </w:rPr>
        <w:t>(Signature of Company Representative)</w:t>
      </w:r>
      <w:r w:rsidR="00461185">
        <w:rPr>
          <w:rFonts w:ascii="Arial" w:hAnsi="Arial" w:cs="Arial"/>
          <w:color w:val="000000"/>
        </w:rPr>
        <w:t>__</w:t>
      </w:r>
    </w:p>
    <w:p w14:paraId="181E5BD0" w14:textId="77777777" w:rsidR="00AC656D" w:rsidRPr="00F94F2D" w:rsidRDefault="00AC656D" w:rsidP="00177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color w:val="000000"/>
        </w:rPr>
      </w:pPr>
    </w:p>
    <w:p w14:paraId="30B0C21A" w14:textId="6B971D57" w:rsidR="00AC656D" w:rsidRPr="00F94F2D" w:rsidRDefault="00461185" w:rsidP="00F94F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color w:val="000000"/>
        </w:rPr>
      </w:pPr>
      <w:r>
        <w:rPr>
          <w:rFonts w:ascii="Arial" w:hAnsi="Arial" w:cs="Arial"/>
          <w:color w:val="000000"/>
          <w:u w:val="single"/>
        </w:rPr>
        <w:t xml:space="preserve">  </w:t>
      </w:r>
      <w:r w:rsidRPr="00461185">
        <w:rPr>
          <w:rFonts w:ascii="Arial" w:hAnsi="Arial" w:cs="Arial"/>
          <w:i/>
          <w:iCs/>
          <w:color w:val="000000"/>
          <w:u w:val="single"/>
        </w:rPr>
        <w:t xml:space="preserve">  </w:t>
      </w:r>
      <w:r w:rsidR="00AC656D" w:rsidRPr="00461185">
        <w:rPr>
          <w:rFonts w:ascii="Arial" w:hAnsi="Arial" w:cs="Arial"/>
          <w:i/>
          <w:iCs/>
          <w:color w:val="000000"/>
          <w:u w:val="single"/>
        </w:rPr>
        <w:t>(Date)</w:t>
      </w:r>
      <w:r w:rsidRPr="008671EE">
        <w:rPr>
          <w:rFonts w:ascii="Arial" w:hAnsi="Arial" w:cs="Arial"/>
          <w:color w:val="000000"/>
        </w:rPr>
        <w:t>___</w:t>
      </w:r>
    </w:p>
    <w:sectPr w:rsidR="00AC656D" w:rsidRPr="00F94F2D" w:rsidSect="00C00DE3">
      <w:pgSz w:w="12240" w:h="15840"/>
      <w:pgMar w:top="540" w:right="810" w:bottom="6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89D64" w14:textId="77777777" w:rsidR="007A500B" w:rsidRDefault="007A500B" w:rsidP="00971DFA">
      <w:r>
        <w:separator/>
      </w:r>
    </w:p>
  </w:endnote>
  <w:endnote w:type="continuationSeparator" w:id="0">
    <w:p w14:paraId="124A971C" w14:textId="77777777" w:rsidR="007A500B" w:rsidRDefault="007A500B" w:rsidP="0097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EC1B" w14:textId="77777777" w:rsidR="007A500B" w:rsidRDefault="007A500B" w:rsidP="00971DFA">
      <w:r>
        <w:separator/>
      </w:r>
    </w:p>
  </w:footnote>
  <w:footnote w:type="continuationSeparator" w:id="0">
    <w:p w14:paraId="3B164EF0" w14:textId="77777777" w:rsidR="007A500B" w:rsidRDefault="007A500B" w:rsidP="00971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934E3"/>
    <w:multiLevelType w:val="hybridMultilevel"/>
    <w:tmpl w:val="3BB8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E225D"/>
    <w:multiLevelType w:val="hybridMultilevel"/>
    <w:tmpl w:val="27C8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C03AF"/>
    <w:multiLevelType w:val="hybridMultilevel"/>
    <w:tmpl w:val="8618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D744F"/>
    <w:multiLevelType w:val="hybridMultilevel"/>
    <w:tmpl w:val="A618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E296B"/>
    <w:multiLevelType w:val="singleLevel"/>
    <w:tmpl w:val="579A45B6"/>
    <w:lvl w:ilvl="0">
      <w:numFmt w:val="bullet"/>
      <w:lvlText w:val=""/>
      <w:lvlJc w:val="left"/>
      <w:pPr>
        <w:tabs>
          <w:tab w:val="num" w:pos="750"/>
        </w:tabs>
        <w:ind w:left="750" w:hanging="750"/>
      </w:pPr>
      <w:rPr>
        <w:rFonts w:ascii="Symbol" w:hAnsi="Symbol" w:hint="default"/>
      </w:rPr>
    </w:lvl>
  </w:abstractNum>
  <w:abstractNum w:abstractNumId="5" w15:restartNumberingAfterBreak="0">
    <w:nsid w:val="63B551F3"/>
    <w:multiLevelType w:val="hybridMultilevel"/>
    <w:tmpl w:val="5CF6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CC1D8E"/>
    <w:multiLevelType w:val="hybridMultilevel"/>
    <w:tmpl w:val="1EB2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527DE"/>
    <w:multiLevelType w:val="hybridMultilevel"/>
    <w:tmpl w:val="4874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C52FB8"/>
    <w:multiLevelType w:val="hybridMultilevel"/>
    <w:tmpl w:val="B9486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764954">
    <w:abstractNumId w:val="5"/>
  </w:num>
  <w:num w:numId="2" w16cid:durableId="1010376304">
    <w:abstractNumId w:val="2"/>
  </w:num>
  <w:num w:numId="3" w16cid:durableId="198444222">
    <w:abstractNumId w:val="0"/>
  </w:num>
  <w:num w:numId="4" w16cid:durableId="573468458">
    <w:abstractNumId w:val="3"/>
  </w:num>
  <w:num w:numId="5" w16cid:durableId="621961848">
    <w:abstractNumId w:val="8"/>
  </w:num>
  <w:num w:numId="6" w16cid:durableId="262957536">
    <w:abstractNumId w:val="7"/>
  </w:num>
  <w:num w:numId="7" w16cid:durableId="1405756262">
    <w:abstractNumId w:val="4"/>
  </w:num>
  <w:num w:numId="8" w16cid:durableId="1460566492">
    <w:abstractNumId w:val="1"/>
  </w:num>
  <w:num w:numId="9" w16cid:durableId="1548376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6D"/>
    <w:rsid w:val="00033DEC"/>
    <w:rsid w:val="000807E6"/>
    <w:rsid w:val="00083994"/>
    <w:rsid w:val="000B156C"/>
    <w:rsid w:val="000B659B"/>
    <w:rsid w:val="000D2AFD"/>
    <w:rsid w:val="0010525C"/>
    <w:rsid w:val="0010596A"/>
    <w:rsid w:val="0013461C"/>
    <w:rsid w:val="001465B6"/>
    <w:rsid w:val="00151DF9"/>
    <w:rsid w:val="00165466"/>
    <w:rsid w:val="0017741D"/>
    <w:rsid w:val="00183D5E"/>
    <w:rsid w:val="00184958"/>
    <w:rsid w:val="001B67C1"/>
    <w:rsid w:val="001D407D"/>
    <w:rsid w:val="001F05F5"/>
    <w:rsid w:val="001F28E6"/>
    <w:rsid w:val="001F78F4"/>
    <w:rsid w:val="00227108"/>
    <w:rsid w:val="002378E0"/>
    <w:rsid w:val="0024146C"/>
    <w:rsid w:val="0024565F"/>
    <w:rsid w:val="00261781"/>
    <w:rsid w:val="00272DA7"/>
    <w:rsid w:val="002A0EB1"/>
    <w:rsid w:val="002E1CA9"/>
    <w:rsid w:val="00303D6A"/>
    <w:rsid w:val="0032036C"/>
    <w:rsid w:val="003415C4"/>
    <w:rsid w:val="00345F10"/>
    <w:rsid w:val="00355BED"/>
    <w:rsid w:val="00366BB5"/>
    <w:rsid w:val="003806D2"/>
    <w:rsid w:val="00386588"/>
    <w:rsid w:val="004221F8"/>
    <w:rsid w:val="004240CF"/>
    <w:rsid w:val="00435C20"/>
    <w:rsid w:val="00461185"/>
    <w:rsid w:val="004623FD"/>
    <w:rsid w:val="0047064A"/>
    <w:rsid w:val="004A0A83"/>
    <w:rsid w:val="004F3D62"/>
    <w:rsid w:val="004F4222"/>
    <w:rsid w:val="005242BC"/>
    <w:rsid w:val="005440BC"/>
    <w:rsid w:val="00556590"/>
    <w:rsid w:val="00572C91"/>
    <w:rsid w:val="005A273B"/>
    <w:rsid w:val="005C0A3F"/>
    <w:rsid w:val="005C24E9"/>
    <w:rsid w:val="005C36C1"/>
    <w:rsid w:val="006006ED"/>
    <w:rsid w:val="00614A57"/>
    <w:rsid w:val="00631478"/>
    <w:rsid w:val="00641B80"/>
    <w:rsid w:val="00696396"/>
    <w:rsid w:val="006B076C"/>
    <w:rsid w:val="006E1EF3"/>
    <w:rsid w:val="0070643F"/>
    <w:rsid w:val="007121C9"/>
    <w:rsid w:val="00753525"/>
    <w:rsid w:val="00761D61"/>
    <w:rsid w:val="0079052B"/>
    <w:rsid w:val="007A500B"/>
    <w:rsid w:val="007B22A9"/>
    <w:rsid w:val="007B583D"/>
    <w:rsid w:val="007D3BC3"/>
    <w:rsid w:val="007E486D"/>
    <w:rsid w:val="008207AD"/>
    <w:rsid w:val="00821935"/>
    <w:rsid w:val="00833E01"/>
    <w:rsid w:val="0085276C"/>
    <w:rsid w:val="008609D2"/>
    <w:rsid w:val="00861985"/>
    <w:rsid w:val="008671EE"/>
    <w:rsid w:val="00882504"/>
    <w:rsid w:val="00882888"/>
    <w:rsid w:val="0088648C"/>
    <w:rsid w:val="008E12B7"/>
    <w:rsid w:val="009514B6"/>
    <w:rsid w:val="00963770"/>
    <w:rsid w:val="00964A81"/>
    <w:rsid w:val="00971DFA"/>
    <w:rsid w:val="009E441B"/>
    <w:rsid w:val="009F04EF"/>
    <w:rsid w:val="009F5D97"/>
    <w:rsid w:val="009F771E"/>
    <w:rsid w:val="00A07717"/>
    <w:rsid w:val="00AC5191"/>
    <w:rsid w:val="00AC656D"/>
    <w:rsid w:val="00AD0F3C"/>
    <w:rsid w:val="00AD6C1A"/>
    <w:rsid w:val="00B05CB9"/>
    <w:rsid w:val="00B13E7E"/>
    <w:rsid w:val="00B43ECE"/>
    <w:rsid w:val="00BB784C"/>
    <w:rsid w:val="00BC5958"/>
    <w:rsid w:val="00BF30C1"/>
    <w:rsid w:val="00C00DE3"/>
    <w:rsid w:val="00C33B32"/>
    <w:rsid w:val="00C3418F"/>
    <w:rsid w:val="00C42627"/>
    <w:rsid w:val="00C44678"/>
    <w:rsid w:val="00C50C36"/>
    <w:rsid w:val="00C51F66"/>
    <w:rsid w:val="00C85B6C"/>
    <w:rsid w:val="00CB4FAB"/>
    <w:rsid w:val="00CC6A48"/>
    <w:rsid w:val="00CD676D"/>
    <w:rsid w:val="00CE0C01"/>
    <w:rsid w:val="00CF1D10"/>
    <w:rsid w:val="00D00AF6"/>
    <w:rsid w:val="00D23046"/>
    <w:rsid w:val="00D60B20"/>
    <w:rsid w:val="00DE7C69"/>
    <w:rsid w:val="00E315D6"/>
    <w:rsid w:val="00E3340B"/>
    <w:rsid w:val="00E41B04"/>
    <w:rsid w:val="00E462AD"/>
    <w:rsid w:val="00E6341A"/>
    <w:rsid w:val="00E850A6"/>
    <w:rsid w:val="00EA66A2"/>
    <w:rsid w:val="00EC1A2F"/>
    <w:rsid w:val="00EC2AB3"/>
    <w:rsid w:val="00ED0A62"/>
    <w:rsid w:val="00ED0C07"/>
    <w:rsid w:val="00EF3DA1"/>
    <w:rsid w:val="00F12631"/>
    <w:rsid w:val="00F70AF6"/>
    <w:rsid w:val="00F8779C"/>
    <w:rsid w:val="00F94F2D"/>
    <w:rsid w:val="00FA7F3F"/>
    <w:rsid w:val="00FC75D0"/>
    <w:rsid w:val="00FD1254"/>
    <w:rsid w:val="00FD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6657"/>
  <w15:chartTrackingRefBased/>
  <w15:docId w15:val="{9D2A2283-8766-45E6-82DE-E30638BF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6D"/>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AF6"/>
    <w:pPr>
      <w:ind w:left="720"/>
      <w:contextualSpacing/>
    </w:pPr>
  </w:style>
  <w:style w:type="paragraph" w:styleId="Header">
    <w:name w:val="header"/>
    <w:basedOn w:val="Normal"/>
    <w:link w:val="HeaderChar"/>
    <w:uiPriority w:val="99"/>
    <w:unhideWhenUsed/>
    <w:rsid w:val="00971DFA"/>
    <w:pPr>
      <w:tabs>
        <w:tab w:val="center" w:pos="4680"/>
        <w:tab w:val="right" w:pos="9360"/>
      </w:tabs>
    </w:pPr>
  </w:style>
  <w:style w:type="character" w:customStyle="1" w:styleId="HeaderChar">
    <w:name w:val="Header Char"/>
    <w:basedOn w:val="DefaultParagraphFont"/>
    <w:link w:val="Header"/>
    <w:uiPriority w:val="99"/>
    <w:rsid w:val="00971DFA"/>
    <w:rPr>
      <w:rFonts w:ascii="Courier" w:eastAsia="Times New Roman" w:hAnsi="Courier" w:cs="Times New Roman"/>
      <w:sz w:val="24"/>
      <w:szCs w:val="24"/>
    </w:rPr>
  </w:style>
  <w:style w:type="paragraph" w:styleId="Footer">
    <w:name w:val="footer"/>
    <w:basedOn w:val="Normal"/>
    <w:link w:val="FooterChar"/>
    <w:uiPriority w:val="99"/>
    <w:unhideWhenUsed/>
    <w:rsid w:val="00971DFA"/>
    <w:pPr>
      <w:tabs>
        <w:tab w:val="center" w:pos="4680"/>
        <w:tab w:val="right" w:pos="9360"/>
      </w:tabs>
    </w:pPr>
  </w:style>
  <w:style w:type="character" w:customStyle="1" w:styleId="FooterChar">
    <w:name w:val="Footer Char"/>
    <w:basedOn w:val="DefaultParagraphFont"/>
    <w:link w:val="Footer"/>
    <w:uiPriority w:val="99"/>
    <w:rsid w:val="00971DFA"/>
    <w:rPr>
      <w:rFonts w:ascii="Courier" w:eastAsia="Times New Roman" w:hAnsi="Courier" w:cs="Times New Roman"/>
      <w:sz w:val="24"/>
      <w:szCs w:val="24"/>
    </w:rPr>
  </w:style>
  <w:style w:type="character" w:styleId="Hyperlink">
    <w:name w:val="Hyperlink"/>
    <w:basedOn w:val="DefaultParagraphFont"/>
    <w:uiPriority w:val="99"/>
    <w:unhideWhenUsed/>
    <w:rsid w:val="00833E01"/>
    <w:rPr>
      <w:color w:val="0563C1" w:themeColor="hyperlink"/>
      <w:u w:val="single"/>
    </w:rPr>
  </w:style>
  <w:style w:type="character" w:styleId="UnresolvedMention">
    <w:name w:val="Unresolved Mention"/>
    <w:basedOn w:val="DefaultParagraphFont"/>
    <w:uiPriority w:val="99"/>
    <w:semiHidden/>
    <w:unhideWhenUsed/>
    <w:rsid w:val="00833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ass.gov/dols/consu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9" ma:contentTypeDescription="Create a new document." ma:contentTypeScope="" ma:versionID="82ade471f2e4e4ad061e295273f1a13d">
  <xsd:schema xmlns:xsd="http://www.w3.org/2001/XMLSchema" xmlns:xs="http://www.w3.org/2001/XMLSchema" xmlns:p="http://schemas.microsoft.com/office/2006/metadata/properties" xmlns:ns3="6d1ab2f6-91f9-4f14-952a-3f3eb0d68341" targetNamespace="http://schemas.microsoft.com/office/2006/metadata/properties" ma:root="true" ma:fieldsID="08034c13cc0150ac9490208c5bf8c2bb"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9FA58-2223-4FD0-A6DA-9127645BF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59B08-8FC3-4275-99F6-C0658B1D0208}">
  <ds:schemaRefs>
    <ds:schemaRef ds:uri="http://schemas.microsoft.com/sharepoint/v3/contenttype/forms"/>
  </ds:schemaRefs>
</ds:datastoreItem>
</file>

<file path=customXml/itemProps3.xml><?xml version="1.0" encoding="utf-8"?>
<ds:datastoreItem xmlns:ds="http://schemas.openxmlformats.org/officeDocument/2006/customXml" ds:itemID="{8E1D2B34-5CD3-4267-8E6F-AE1134DBC7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Cashins, Lisa (DLS)</dc:creator>
  <cp:keywords/>
  <dc:description/>
  <cp:lastModifiedBy>Pinkham, Laurie (EOL)</cp:lastModifiedBy>
  <cp:revision>27</cp:revision>
  <dcterms:created xsi:type="dcterms:W3CDTF">2024-01-25T15:09:00Z</dcterms:created>
  <dcterms:modified xsi:type="dcterms:W3CDTF">2024-03-07T17:36:00Z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96652357-b0f8-4a71-b3e2-ff54cee71c9b</vt:lpwstr>
  </property>
  <property fmtid="{D5CDD505-2E9C-101B-9397-08002B2CF9AE}" pid="3" name="ContentTypeId">
    <vt:lpwstr>0x010100D7ABE31071780243B2E68C5BEE851FF0</vt:lpwstr>
  </property>
</Properties>
</file>