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612186</wp:posOffset>
            </wp:positionH>
            <wp:positionV relativeFrom="paragraph">
              <wp:posOffset>-3476</wp:posOffset>
            </wp:positionV>
            <wp:extent cx="898573" cy="106441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73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7"/>
        </w:rPr>
        <w:t> </w:t>
      </w:r>
      <w:r>
        <w:rPr/>
        <w:t>Commonwealth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Massachusetts</w:t>
      </w:r>
    </w:p>
    <w:p>
      <w:pPr>
        <w:spacing w:before="0"/>
        <w:ind w:left="2582" w:right="213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9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line="322" w:lineRule="exact" w:before="2"/>
        <w:ind w:left="2582" w:right="2132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Bureau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Professions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Licensure</w:t>
      </w:r>
    </w:p>
    <w:p>
      <w:pPr>
        <w:spacing w:before="0"/>
        <w:ind w:left="2582" w:right="2129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560" w:bottom="280" w:left="700" w:right="700"/>
        </w:sectPr>
      </w:pPr>
    </w:p>
    <w:p>
      <w:pPr>
        <w:pStyle w:val="BodyText"/>
        <w:spacing w:before="6"/>
        <w:rPr>
          <w:rFonts w:ascii="Arial"/>
          <w:sz w:val="20"/>
        </w:rPr>
      </w:pPr>
    </w:p>
    <w:p>
      <w:pPr>
        <w:spacing w:before="1"/>
        <w:ind w:left="97" w:right="29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4"/>
          <w:sz w:val="16"/>
        </w:rPr>
        <w:t> </w:t>
      </w:r>
      <w:r>
        <w:rPr>
          <w:rFonts w:ascii="Arial Rounded MT Bold"/>
          <w:sz w:val="16"/>
        </w:rPr>
        <w:t>D.</w:t>
      </w:r>
      <w:r>
        <w:rPr>
          <w:rFonts w:ascii="Arial Rounded MT Bold"/>
          <w:spacing w:val="-2"/>
          <w:sz w:val="16"/>
        </w:rPr>
        <w:t> BAKER</w:t>
      </w:r>
    </w:p>
    <w:p>
      <w:pPr>
        <w:spacing w:before="4"/>
        <w:ind w:left="571" w:right="509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line="185" w:lineRule="exact" w:before="116"/>
        <w:ind w:left="95" w:right="29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3"/>
          <w:sz w:val="16"/>
        </w:rPr>
        <w:t> </w:t>
      </w:r>
      <w:r>
        <w:rPr>
          <w:rFonts w:ascii="Arial Rounded MT Bold"/>
          <w:spacing w:val="-2"/>
          <w:sz w:val="16"/>
        </w:rPr>
        <w:t>POLITO</w:t>
      </w:r>
    </w:p>
    <w:p>
      <w:pPr>
        <w:spacing w:line="162" w:lineRule="exact" w:before="0"/>
        <w:ind w:left="93" w:right="29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6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spacing w:line="240" w:lineRule="auto" w:before="0"/>
        <w:rPr>
          <w:rFonts w:ascii="Arial Rounded MT Bold"/>
          <w:sz w:val="30"/>
        </w:rPr>
      </w:pPr>
      <w:r>
        <w:rPr/>
        <w:br w:type="column"/>
      </w:r>
      <w:r>
        <w:rPr>
          <w:rFonts w:ascii="Arial Rounded MT Bold"/>
          <w:sz w:val="30"/>
        </w:rPr>
      </w:r>
    </w:p>
    <w:p>
      <w:pPr>
        <w:pStyle w:val="BodyText"/>
        <w:rPr>
          <w:rFonts w:ascii="Arial Rounded MT Bold"/>
          <w:sz w:val="30"/>
        </w:rPr>
      </w:pPr>
    </w:p>
    <w:p>
      <w:pPr>
        <w:pStyle w:val="BodyText"/>
        <w:spacing w:before="6"/>
        <w:rPr>
          <w:rFonts w:ascii="Arial Rounded MT Bold"/>
          <w:sz w:val="23"/>
        </w:rPr>
      </w:pPr>
    </w:p>
    <w:p>
      <w:pPr>
        <w:spacing w:before="0"/>
        <w:ind w:left="67" w:right="0" w:firstLine="0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Meeting</w:t>
      </w:r>
    </w:p>
    <w:p>
      <w:pPr>
        <w:pStyle w:val="BodyText"/>
        <w:spacing w:before="10"/>
        <w:rPr>
          <w:b/>
          <w:sz w:val="23"/>
        </w:rPr>
      </w:pPr>
    </w:p>
    <w:p>
      <w:pPr>
        <w:tabs>
          <w:tab w:pos="2408" w:val="left" w:leader="none"/>
          <w:tab w:pos="5108" w:val="left" w:leader="none"/>
        </w:tabs>
        <w:spacing w:before="0"/>
        <w:ind w:left="68" w:right="0" w:firstLine="0"/>
        <w:jc w:val="center"/>
        <w:rPr>
          <w:sz w:val="24"/>
        </w:rPr>
      </w:pPr>
      <w:r>
        <w:rPr>
          <w:b/>
          <w:sz w:val="24"/>
        </w:rPr>
        <w:t>Location</w:t>
      </w:r>
      <w:r>
        <w:rPr>
          <w:sz w:val="24"/>
        </w:rPr>
        <w:t>:</w:t>
      </w:r>
      <w:r>
        <w:rPr>
          <w:spacing w:val="-2"/>
          <w:sz w:val="24"/>
        </w:rPr>
        <w:t> Virtual</w:t>
      </w:r>
      <w:r>
        <w:rPr>
          <w:sz w:val="24"/>
        </w:rPr>
        <w:tab/>
      </w:r>
      <w:r>
        <w:rPr>
          <w:b/>
          <w:sz w:val="24"/>
        </w:rPr>
        <w:t>Date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  <w:r>
        <w:rPr>
          <w:sz w:val="24"/>
        </w:rPr>
        <w:tab/>
      </w:r>
      <w:r>
        <w:rPr>
          <w:b/>
          <w:sz w:val="24"/>
        </w:rPr>
        <w:t>Time</w:t>
      </w:r>
      <w:r>
        <w:rPr>
          <w:sz w:val="24"/>
        </w:rPr>
        <w:t>: 10:00 </w:t>
      </w:r>
      <w:r>
        <w:rPr>
          <w:spacing w:val="-5"/>
          <w:sz w:val="24"/>
        </w:rPr>
        <w:t>AM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67" w:right="0" w:firstLine="0"/>
        <w:jc w:val="center"/>
        <w:rPr>
          <w:sz w:val="28"/>
        </w:rPr>
      </w:pPr>
      <w:r>
        <w:rPr>
          <w:color w:val="242323"/>
          <w:sz w:val="28"/>
        </w:rPr>
        <w:t>Microsoft</w:t>
      </w:r>
      <w:r>
        <w:rPr>
          <w:color w:val="242323"/>
          <w:spacing w:val="-6"/>
          <w:sz w:val="28"/>
        </w:rPr>
        <w:t> </w:t>
      </w:r>
      <w:r>
        <w:rPr>
          <w:color w:val="242323"/>
          <w:sz w:val="28"/>
        </w:rPr>
        <w:t>Teams</w:t>
      </w:r>
      <w:r>
        <w:rPr>
          <w:color w:val="242323"/>
          <w:spacing w:val="-5"/>
          <w:sz w:val="28"/>
        </w:rPr>
        <w:t> </w:t>
      </w:r>
      <w:r>
        <w:rPr>
          <w:color w:val="242323"/>
          <w:spacing w:val="-2"/>
          <w:sz w:val="28"/>
        </w:rPr>
        <w:t>meeting</w:t>
      </w:r>
    </w:p>
    <w:p>
      <w:pPr>
        <w:spacing w:before="0"/>
        <w:ind w:left="71" w:right="0" w:firstLine="0"/>
        <w:jc w:val="center"/>
        <w:rPr>
          <w:b/>
          <w:sz w:val="21"/>
        </w:rPr>
      </w:pPr>
      <w:r>
        <w:rPr>
          <w:b/>
          <w:color w:val="242323"/>
          <w:sz w:val="21"/>
        </w:rPr>
        <w:t>Join</w:t>
      </w:r>
      <w:r>
        <w:rPr>
          <w:b/>
          <w:color w:val="242323"/>
          <w:spacing w:val="-5"/>
          <w:sz w:val="21"/>
        </w:rPr>
        <w:t> </w:t>
      </w:r>
      <w:r>
        <w:rPr>
          <w:b/>
          <w:color w:val="242323"/>
          <w:sz w:val="21"/>
        </w:rPr>
        <w:t>on</w:t>
      </w:r>
      <w:r>
        <w:rPr>
          <w:b/>
          <w:color w:val="242323"/>
          <w:spacing w:val="-5"/>
          <w:sz w:val="21"/>
        </w:rPr>
        <w:t> </w:t>
      </w:r>
      <w:r>
        <w:rPr>
          <w:b/>
          <w:color w:val="242323"/>
          <w:sz w:val="21"/>
        </w:rPr>
        <w:t>your</w:t>
      </w:r>
      <w:r>
        <w:rPr>
          <w:b/>
          <w:color w:val="242323"/>
          <w:spacing w:val="-5"/>
          <w:sz w:val="21"/>
        </w:rPr>
        <w:t> </w:t>
      </w:r>
      <w:r>
        <w:rPr>
          <w:b/>
          <w:color w:val="242323"/>
          <w:sz w:val="21"/>
        </w:rPr>
        <w:t>computer,</w:t>
      </w:r>
      <w:r>
        <w:rPr>
          <w:b/>
          <w:color w:val="242323"/>
          <w:spacing w:val="-6"/>
          <w:sz w:val="21"/>
        </w:rPr>
        <w:t> </w:t>
      </w:r>
      <w:r>
        <w:rPr>
          <w:b/>
          <w:color w:val="242323"/>
          <w:sz w:val="21"/>
        </w:rPr>
        <w:t>mobile</w:t>
      </w:r>
      <w:r>
        <w:rPr>
          <w:b/>
          <w:color w:val="242323"/>
          <w:spacing w:val="-3"/>
          <w:sz w:val="21"/>
        </w:rPr>
        <w:t> </w:t>
      </w:r>
      <w:r>
        <w:rPr>
          <w:b/>
          <w:color w:val="242323"/>
          <w:sz w:val="21"/>
        </w:rPr>
        <w:t>app</w:t>
      </w:r>
      <w:r>
        <w:rPr>
          <w:b/>
          <w:color w:val="242323"/>
          <w:spacing w:val="-2"/>
          <w:sz w:val="21"/>
        </w:rPr>
        <w:t> </w:t>
      </w:r>
      <w:r>
        <w:rPr>
          <w:b/>
          <w:color w:val="242323"/>
          <w:sz w:val="21"/>
        </w:rPr>
        <w:t>or</w:t>
      </w:r>
      <w:r>
        <w:rPr>
          <w:b/>
          <w:color w:val="242323"/>
          <w:spacing w:val="-6"/>
          <w:sz w:val="21"/>
        </w:rPr>
        <w:t> </w:t>
      </w:r>
      <w:r>
        <w:rPr>
          <w:b/>
          <w:color w:val="242323"/>
          <w:sz w:val="21"/>
        </w:rPr>
        <w:t>room</w:t>
      </w:r>
      <w:r>
        <w:rPr>
          <w:b/>
          <w:color w:val="242323"/>
          <w:spacing w:val="-3"/>
          <w:sz w:val="21"/>
        </w:rPr>
        <w:t> </w:t>
      </w:r>
      <w:r>
        <w:rPr>
          <w:b/>
          <w:color w:val="242323"/>
          <w:spacing w:val="-2"/>
          <w:sz w:val="21"/>
        </w:rPr>
        <w:t>device</w:t>
      </w:r>
    </w:p>
    <w:p>
      <w:pPr>
        <w:spacing w:before="1"/>
        <w:ind w:left="2163" w:right="2094" w:firstLine="0"/>
        <w:jc w:val="center"/>
        <w:rPr>
          <w:sz w:val="24"/>
        </w:rPr>
      </w:pPr>
      <w:hyperlink r:id="rId6">
        <w:r>
          <w:rPr>
            <w:color w:val="6163A7"/>
            <w:sz w:val="21"/>
            <w:u w:val="single" w:color="6163A7"/>
          </w:rPr>
          <w:t>Click here to join the meeting</w:t>
        </w:r>
      </w:hyperlink>
      <w:r>
        <w:rPr>
          <w:color w:val="6163A7"/>
          <w:sz w:val="21"/>
        </w:rPr>
        <w:t> </w:t>
      </w:r>
      <w:r>
        <w:rPr>
          <w:color w:val="242323"/>
          <w:sz w:val="21"/>
        </w:rPr>
        <w:t>Meeting</w:t>
      </w:r>
      <w:r>
        <w:rPr>
          <w:color w:val="242323"/>
          <w:spacing w:val="-2"/>
          <w:sz w:val="21"/>
        </w:rPr>
        <w:t> </w:t>
      </w:r>
      <w:r>
        <w:rPr>
          <w:color w:val="242323"/>
          <w:sz w:val="21"/>
        </w:rPr>
        <w:t>ID:</w:t>
      </w:r>
      <w:r>
        <w:rPr>
          <w:color w:val="242323"/>
          <w:spacing w:val="-2"/>
          <w:sz w:val="21"/>
        </w:rPr>
        <w:t> </w:t>
      </w:r>
      <w:r>
        <w:rPr>
          <w:color w:val="242323"/>
          <w:sz w:val="24"/>
        </w:rPr>
        <w:t>236</w:t>
      </w:r>
      <w:r>
        <w:rPr>
          <w:color w:val="242323"/>
          <w:spacing w:val="-2"/>
          <w:sz w:val="24"/>
        </w:rPr>
        <w:t> </w:t>
      </w:r>
      <w:r>
        <w:rPr>
          <w:color w:val="242323"/>
          <w:sz w:val="24"/>
        </w:rPr>
        <w:t>263</w:t>
      </w:r>
      <w:r>
        <w:rPr>
          <w:color w:val="242323"/>
          <w:spacing w:val="-1"/>
          <w:sz w:val="24"/>
        </w:rPr>
        <w:t> </w:t>
      </w:r>
      <w:r>
        <w:rPr>
          <w:color w:val="242323"/>
          <w:sz w:val="24"/>
        </w:rPr>
        <w:t>519</w:t>
      </w:r>
      <w:r>
        <w:rPr>
          <w:color w:val="242323"/>
          <w:spacing w:val="-4"/>
          <w:sz w:val="24"/>
        </w:rPr>
        <w:t> </w:t>
      </w:r>
      <w:r>
        <w:rPr>
          <w:color w:val="242323"/>
          <w:spacing w:val="-5"/>
          <w:sz w:val="24"/>
        </w:rPr>
        <w:t>75</w:t>
      </w:r>
    </w:p>
    <w:p>
      <w:pPr>
        <w:spacing w:line="275" w:lineRule="exact" w:before="0"/>
        <w:ind w:left="72" w:right="0" w:firstLine="0"/>
        <w:jc w:val="center"/>
        <w:rPr>
          <w:sz w:val="24"/>
        </w:rPr>
      </w:pPr>
      <w:r>
        <w:rPr>
          <w:color w:val="242323"/>
          <w:sz w:val="21"/>
        </w:rPr>
        <w:t>Passcode:</w:t>
      </w:r>
      <w:r>
        <w:rPr>
          <w:color w:val="242323"/>
          <w:spacing w:val="-6"/>
          <w:sz w:val="21"/>
        </w:rPr>
        <w:t> </w:t>
      </w:r>
      <w:r>
        <w:rPr>
          <w:color w:val="242323"/>
          <w:spacing w:val="-2"/>
          <w:sz w:val="24"/>
        </w:rPr>
        <w:t>mGWRmN</w:t>
      </w:r>
    </w:p>
    <w:p>
      <w:pPr>
        <w:spacing w:line="241" w:lineRule="exact" w:before="0"/>
        <w:ind w:left="71" w:right="0" w:firstLine="0"/>
        <w:jc w:val="center"/>
        <w:rPr>
          <w:sz w:val="21"/>
        </w:rPr>
      </w:pPr>
      <w:hyperlink r:id="rId7">
        <w:r>
          <w:rPr>
            <w:color w:val="6163A7"/>
            <w:sz w:val="21"/>
            <w:u w:val="single" w:color="6163A7"/>
          </w:rPr>
          <w:t>Download</w:t>
        </w:r>
        <w:r>
          <w:rPr>
            <w:color w:val="6163A7"/>
            <w:spacing w:val="-6"/>
            <w:sz w:val="21"/>
            <w:u w:val="single" w:color="6163A7"/>
          </w:rPr>
          <w:t> </w:t>
        </w:r>
        <w:r>
          <w:rPr>
            <w:color w:val="6163A7"/>
            <w:sz w:val="21"/>
            <w:u w:val="single" w:color="6163A7"/>
          </w:rPr>
          <w:t>Teams</w:t>
        </w:r>
      </w:hyperlink>
      <w:r>
        <w:rPr>
          <w:color w:val="6163A7"/>
          <w:spacing w:val="-3"/>
          <w:sz w:val="21"/>
        </w:rPr>
        <w:t> </w:t>
      </w:r>
      <w:r>
        <w:rPr>
          <w:color w:val="242323"/>
          <w:sz w:val="21"/>
        </w:rPr>
        <w:t>|</w:t>
      </w:r>
      <w:r>
        <w:rPr>
          <w:color w:val="242323"/>
          <w:spacing w:val="-5"/>
          <w:sz w:val="21"/>
        </w:rPr>
        <w:t> </w:t>
      </w:r>
      <w:hyperlink r:id="rId8">
        <w:r>
          <w:rPr>
            <w:color w:val="6163A7"/>
            <w:sz w:val="21"/>
            <w:u w:val="single" w:color="6163A7"/>
          </w:rPr>
          <w:t>Join</w:t>
        </w:r>
        <w:r>
          <w:rPr>
            <w:color w:val="6163A7"/>
            <w:spacing w:val="-5"/>
            <w:sz w:val="21"/>
            <w:u w:val="single" w:color="6163A7"/>
          </w:rPr>
          <w:t> </w:t>
        </w:r>
        <w:r>
          <w:rPr>
            <w:color w:val="6163A7"/>
            <w:sz w:val="21"/>
            <w:u w:val="single" w:color="6163A7"/>
          </w:rPr>
          <w:t>on</w:t>
        </w:r>
        <w:r>
          <w:rPr>
            <w:color w:val="6163A7"/>
            <w:spacing w:val="-3"/>
            <w:sz w:val="21"/>
            <w:u w:val="single" w:color="6163A7"/>
          </w:rPr>
          <w:t> </w:t>
        </w:r>
        <w:r>
          <w:rPr>
            <w:color w:val="6163A7"/>
            <w:sz w:val="21"/>
            <w:u w:val="single" w:color="6163A7"/>
          </w:rPr>
          <w:t>the</w:t>
        </w:r>
        <w:r>
          <w:rPr>
            <w:color w:val="6163A7"/>
            <w:spacing w:val="-2"/>
            <w:sz w:val="21"/>
            <w:u w:val="single" w:color="6163A7"/>
          </w:rPr>
          <w:t> </w:t>
        </w:r>
        <w:r>
          <w:rPr>
            <w:color w:val="6163A7"/>
            <w:spacing w:val="-5"/>
            <w:sz w:val="21"/>
            <w:u w:val="single" w:color="6163A7"/>
          </w:rPr>
          <w:t>web</w:t>
        </w:r>
      </w:hyperlink>
    </w:p>
    <w:p>
      <w:pPr>
        <w:spacing w:line="241" w:lineRule="exact" w:before="1"/>
        <w:ind w:left="67" w:right="0" w:firstLine="0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> </w:t>
      </w:r>
      <w:r>
        <w:rPr>
          <w:b/>
          <w:color w:val="242323"/>
          <w:spacing w:val="-4"/>
          <w:sz w:val="21"/>
        </w:rPr>
        <w:t>only)</w:t>
      </w:r>
    </w:p>
    <w:p>
      <w:pPr>
        <w:spacing w:before="0"/>
        <w:ind w:left="1158" w:right="1084" w:firstLine="0"/>
        <w:jc w:val="center"/>
        <w:rPr>
          <w:sz w:val="24"/>
        </w:rPr>
      </w:pPr>
      <w:r>
        <w:rPr>
          <w:color w:val="6163A7"/>
          <w:sz w:val="21"/>
          <w:u w:val="single" w:color="6163A7"/>
        </w:rPr>
        <w:t>+1</w:t>
      </w:r>
      <w:r>
        <w:rPr>
          <w:color w:val="6163A7"/>
          <w:spacing w:val="-5"/>
          <w:sz w:val="21"/>
          <w:u w:val="single" w:color="6163A7"/>
        </w:rPr>
        <w:t> </w:t>
      </w:r>
      <w:r>
        <w:rPr>
          <w:color w:val="6163A7"/>
          <w:sz w:val="21"/>
          <w:u w:val="single" w:color="6163A7"/>
        </w:rPr>
        <w:t>857-327-9245,,129403835#</w:t>
      </w:r>
      <w:r>
        <w:rPr>
          <w:color w:val="6163A7"/>
          <w:spacing w:val="80"/>
          <w:sz w:val="21"/>
        </w:rPr>
        <w:t> </w:t>
      </w:r>
      <w:r>
        <w:rPr>
          <w:color w:val="242323"/>
          <w:sz w:val="21"/>
        </w:rPr>
        <w:t>United</w:t>
      </w:r>
      <w:r>
        <w:rPr>
          <w:color w:val="242323"/>
          <w:spacing w:val="-5"/>
          <w:sz w:val="21"/>
        </w:rPr>
        <w:t> </w:t>
      </w:r>
      <w:r>
        <w:rPr>
          <w:color w:val="242323"/>
          <w:sz w:val="21"/>
        </w:rPr>
        <w:t>States,</w:t>
      </w:r>
      <w:r>
        <w:rPr>
          <w:color w:val="242323"/>
          <w:spacing w:val="-8"/>
          <w:sz w:val="21"/>
        </w:rPr>
        <w:t> </w:t>
      </w:r>
      <w:r>
        <w:rPr>
          <w:color w:val="242323"/>
          <w:sz w:val="21"/>
        </w:rPr>
        <w:t>Boston Phone Conference ID: </w:t>
      </w:r>
      <w:r>
        <w:rPr>
          <w:color w:val="242323"/>
          <w:sz w:val="24"/>
        </w:rPr>
        <w:t>129 403 835#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106" w:right="10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MARYLOU</w:t>
      </w:r>
      <w:r>
        <w:rPr>
          <w:rFonts w:ascii="Arial Rounded MT Bold"/>
          <w:spacing w:val="-7"/>
          <w:sz w:val="16"/>
        </w:rPr>
        <w:t> </w:t>
      </w:r>
      <w:r>
        <w:rPr>
          <w:rFonts w:ascii="Arial Rounded MT Bold"/>
          <w:spacing w:val="-2"/>
          <w:sz w:val="16"/>
        </w:rPr>
        <w:t>SUDDERS</w:t>
      </w:r>
    </w:p>
    <w:p>
      <w:pPr>
        <w:spacing w:before="2"/>
        <w:ind w:left="102" w:right="99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spacing w:before="119"/>
        <w:ind w:left="102" w:right="99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MARGRET</w:t>
      </w:r>
      <w:r>
        <w:rPr>
          <w:rFonts w:ascii="Arial Rounded MT Bold"/>
          <w:spacing w:val="-3"/>
          <w:sz w:val="16"/>
        </w:rPr>
        <w:t> </w:t>
      </w:r>
      <w:r>
        <w:rPr>
          <w:rFonts w:ascii="Arial Rounded MT Bold"/>
          <w:sz w:val="16"/>
        </w:rPr>
        <w:t>R.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4"/>
          <w:sz w:val="16"/>
        </w:rPr>
        <w:t>COOKE</w:t>
      </w:r>
    </w:p>
    <w:p>
      <w:pPr>
        <w:spacing w:before="2"/>
        <w:ind w:left="100" w:right="100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>
      <w:pPr>
        <w:spacing w:after="0"/>
        <w:jc w:val="center"/>
        <w:rPr>
          <w:rFonts w:ascii="Arial Rounded MT Bold"/>
          <w:sz w:val="14"/>
        </w:rPr>
        <w:sectPr>
          <w:type w:val="continuous"/>
          <w:pgSz w:w="12240" w:h="15840"/>
          <w:pgMar w:top="560" w:bottom="280" w:left="700" w:right="700"/>
          <w:cols w:num="3" w:equalWidth="0">
            <w:col w:w="1751" w:space="213"/>
            <w:col w:w="6845" w:space="162"/>
            <w:col w:w="1869"/>
          </w:cols>
        </w:sect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spacing w:before="9"/>
        <w:rPr>
          <w:rFonts w:ascii="Arial Rounded MT Bold"/>
          <w:sz w:val="19"/>
        </w:rPr>
      </w:pPr>
    </w:p>
    <w:p>
      <w:pPr>
        <w:spacing w:before="90"/>
        <w:ind w:left="380" w:right="0" w:firstLine="0"/>
        <w:jc w:val="left"/>
        <w:rPr>
          <w:i/>
          <w:sz w:val="24"/>
        </w:rPr>
      </w:pPr>
      <w:r>
        <w:rPr>
          <w:b/>
          <w:sz w:val="24"/>
          <w:u w:val="single"/>
        </w:rPr>
        <w:t>Housekeeping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Meeting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Procedures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(Ms.</w:t>
      </w:r>
      <w:r>
        <w:rPr>
          <w:i/>
          <w:spacing w:val="-2"/>
          <w:sz w:val="24"/>
        </w:rPr>
        <w:t> Guglietta)</w:t>
      </w:r>
    </w:p>
    <w:p>
      <w:pPr>
        <w:pStyle w:val="BodyText"/>
        <w:spacing w:before="2"/>
        <w:rPr>
          <w:i/>
          <w:sz w:val="16"/>
        </w:rPr>
      </w:pPr>
    </w:p>
    <w:p>
      <w:pPr>
        <w:spacing w:line="276" w:lineRule="exact" w:before="90"/>
        <w:ind w:left="380" w:right="0" w:firstLine="0"/>
        <w:jc w:val="left"/>
        <w:rPr>
          <w:i/>
          <w:sz w:val="24"/>
        </w:rPr>
      </w:pPr>
      <w:r>
        <w:rPr>
          <w:b/>
          <w:sz w:val="24"/>
          <w:u w:val="single"/>
        </w:rPr>
        <w:t>Call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Meeting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Order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(Dr.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Jolly)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Attendance</w:t>
      </w:r>
      <w:r>
        <w:rPr>
          <w:spacing w:val="-4"/>
          <w:sz w:val="24"/>
        </w:rPr>
        <w:t> </w:t>
      </w:r>
      <w:r>
        <w:rPr>
          <w:sz w:val="24"/>
        </w:rPr>
        <w:t>roll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call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agenda</w:t>
      </w:r>
    </w:p>
    <w:p>
      <w:pPr>
        <w:pStyle w:val="BodyText"/>
        <w:spacing w:before="2"/>
      </w:pPr>
    </w:p>
    <w:p>
      <w:pPr>
        <w:pStyle w:val="Heading1"/>
        <w:ind w:left="380"/>
        <w:rPr>
          <w:u w:val="none"/>
        </w:rPr>
      </w:pPr>
      <w:r>
        <w:rPr>
          <w:u w:val="single"/>
        </w:rPr>
        <w:t>General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Business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i/>
          <w:sz w:val="24"/>
        </w:rPr>
      </w:pPr>
      <w:r>
        <w:rPr>
          <w:sz w:val="24"/>
        </w:rPr>
        <w:t>Conflict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i/>
          <w:sz w:val="24"/>
        </w:rPr>
        <w:t>(Sheila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York,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Esq.)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Discussion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DPH</w:t>
      </w:r>
      <w:r>
        <w:rPr>
          <w:spacing w:val="-5"/>
          <w:sz w:val="24"/>
        </w:rPr>
        <w:t> </w:t>
      </w:r>
      <w:r>
        <w:rPr>
          <w:sz w:val="24"/>
        </w:rPr>
        <w:t>updates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wearing</w:t>
      </w:r>
      <w:r>
        <w:rPr>
          <w:spacing w:val="-1"/>
          <w:sz w:val="24"/>
        </w:rPr>
        <w:t> </w:t>
      </w:r>
      <w:r>
        <w:rPr>
          <w:sz w:val="24"/>
        </w:rPr>
        <w:t>masks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certain</w:t>
      </w:r>
      <w:r>
        <w:rPr>
          <w:spacing w:val="-2"/>
          <w:sz w:val="24"/>
        </w:rPr>
        <w:t> </w:t>
      </w:r>
      <w:r>
        <w:rPr>
          <w:sz w:val="24"/>
        </w:rPr>
        <w:t>health-care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settings: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23" w:lineRule="auto" w:before="13" w:after="0"/>
        <w:ind w:left="1820" w:right="411" w:hanging="360"/>
        <w:jc w:val="left"/>
        <w:rPr>
          <w:sz w:val="24"/>
        </w:rPr>
      </w:pP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Commissioner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Health,</w:t>
      </w:r>
      <w:r>
        <w:rPr>
          <w:spacing w:val="-4"/>
          <w:sz w:val="24"/>
        </w:rPr>
        <w:t> </w:t>
      </w:r>
      <w:r>
        <w:rPr>
          <w:sz w:val="24"/>
        </w:rPr>
        <w:t>COVID-19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4"/>
          <w:sz w:val="24"/>
        </w:rPr>
        <w:t> </w:t>
      </w:r>
      <w:r>
        <w:rPr>
          <w:sz w:val="24"/>
        </w:rPr>
        <w:t>Order No. 2022-19, (masking updates) Issued October 13, 2022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86" w:lineRule="exact" w:before="5" w:after="0"/>
        <w:ind w:left="1820" w:right="0" w:hanging="361"/>
        <w:jc w:val="left"/>
        <w:rPr>
          <w:sz w:val="24"/>
        </w:rPr>
      </w:pPr>
      <w:r>
        <w:rPr>
          <w:sz w:val="24"/>
        </w:rPr>
        <w:t>DPH</w:t>
      </w:r>
      <w:r>
        <w:rPr>
          <w:spacing w:val="-5"/>
          <w:sz w:val="24"/>
        </w:rPr>
        <w:t> </w:t>
      </w:r>
      <w:r>
        <w:rPr>
          <w:sz w:val="24"/>
        </w:rPr>
        <w:t>Guidance for</w:t>
      </w:r>
      <w:r>
        <w:rPr>
          <w:spacing w:val="-3"/>
          <w:sz w:val="24"/>
        </w:rPr>
        <w:t> </w:t>
      </w:r>
      <w:r>
        <w:rPr>
          <w:sz w:val="24"/>
        </w:rPr>
        <w:t>Wearing</w:t>
      </w:r>
      <w:r>
        <w:rPr>
          <w:spacing w:val="-1"/>
          <w:sz w:val="24"/>
        </w:rPr>
        <w:t> </w:t>
      </w:r>
      <w:r>
        <w:rPr>
          <w:sz w:val="24"/>
        </w:rPr>
        <w:t>Face</w:t>
      </w:r>
      <w:r>
        <w:rPr>
          <w:spacing w:val="-3"/>
          <w:sz w:val="24"/>
        </w:rPr>
        <w:t> </w:t>
      </w:r>
      <w:r>
        <w:rPr>
          <w:sz w:val="24"/>
        </w:rPr>
        <w:t>Masks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Certain Settings,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86" w:lineRule="exact" w:before="0" w:after="0"/>
        <w:ind w:left="1820" w:right="0" w:hanging="361"/>
        <w:jc w:val="left"/>
        <w:rPr>
          <w:sz w:val="24"/>
        </w:rPr>
      </w:pPr>
      <w:r>
        <w:rPr>
          <w:sz w:val="24"/>
        </w:rPr>
        <w:t>Guidance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Personnel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SARS-CoV2</w:t>
      </w:r>
      <w:r>
        <w:rPr>
          <w:spacing w:val="-2"/>
          <w:sz w:val="24"/>
        </w:rPr>
        <w:t> </w:t>
      </w:r>
      <w:r>
        <w:rPr>
          <w:sz w:val="24"/>
        </w:rPr>
        <w:t>Infection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Exposure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New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Business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4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Topics not</w:t>
      </w:r>
      <w:r>
        <w:rPr>
          <w:spacing w:val="-1"/>
          <w:sz w:val="24"/>
        </w:rPr>
        <w:t> </w:t>
      </w:r>
      <w:r>
        <w:rPr>
          <w:sz w:val="24"/>
        </w:rPr>
        <w:t>reasonably</w:t>
      </w:r>
      <w:r>
        <w:rPr>
          <w:spacing w:val="-1"/>
          <w:sz w:val="24"/>
        </w:rPr>
        <w:t> </w:t>
      </w:r>
      <w:r>
        <w:rPr>
          <w:sz w:val="24"/>
        </w:rPr>
        <w:t>anticipated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Chair</w:t>
      </w:r>
      <w:r>
        <w:rPr>
          <w:spacing w:val="-1"/>
          <w:sz w:val="24"/>
        </w:rPr>
        <w:t> </w:t>
      </w:r>
      <w:r>
        <w:rPr>
          <w:sz w:val="24"/>
        </w:rPr>
        <w:t>48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line="240" w:lineRule="auto"/>
        <w:ind w:left="380"/>
        <w:rPr>
          <w:u w:val="none"/>
        </w:rPr>
      </w:pPr>
      <w:r>
        <w:rPr>
          <w:u w:val="single"/>
        </w:rPr>
        <w:t>Public</w:t>
      </w:r>
      <w:r>
        <w:rPr>
          <w:spacing w:val="-2"/>
          <w:u w:val="single"/>
        </w:rPr>
        <w:t> Comment</w:t>
      </w:r>
    </w:p>
    <w:p>
      <w:pPr>
        <w:spacing w:after="0" w:line="240" w:lineRule="auto"/>
        <w:sectPr>
          <w:type w:val="continuous"/>
          <w:pgSz w:w="12240" w:h="15840"/>
          <w:pgMar w:top="560" w:bottom="280" w:left="700" w:right="700"/>
        </w:sectPr>
      </w:pPr>
    </w:p>
    <w:p>
      <w:pPr>
        <w:spacing w:before="79"/>
        <w:ind w:left="380" w:right="0" w:firstLine="0"/>
        <w:jc w:val="left"/>
        <w:rPr>
          <w:b/>
          <w:i/>
          <w:sz w:val="24"/>
        </w:rPr>
      </w:pPr>
      <w:r>
        <w:rPr>
          <w:b/>
          <w:sz w:val="24"/>
          <w:u w:val="single"/>
        </w:rPr>
        <w:t>Investigative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Case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Conference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[Closed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Session: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G.L.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112,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§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4"/>
          <w:sz w:val="24"/>
        </w:rPr>
        <w:t>65C]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20"/>
        </w:rPr>
      </w:pPr>
    </w:p>
    <w:p>
      <w:pPr>
        <w:spacing w:before="90"/>
        <w:ind w:left="380" w:right="0" w:firstLine="0"/>
        <w:jc w:val="left"/>
        <w:rPr>
          <w:b/>
          <w:i/>
          <w:sz w:val="24"/>
        </w:rPr>
      </w:pPr>
      <w:r>
        <w:rPr>
          <w:b/>
          <w:sz w:val="24"/>
          <w:u w:val="single"/>
        </w:rPr>
        <w:t>Quasi-Judicial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Session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[Closed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Session: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G.L.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c.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30A,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§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18(d)]</w:t>
      </w:r>
    </w:p>
    <w:sectPr>
      <w:pgSz w:w="12240" w:h="15840"/>
      <w:pgMar w:top="1360" w:bottom="28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Arial Rounded MT Bold">
    <w:altName w:val="Arial Rounded MT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2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6" w:lineRule="exact"/>
      <w:ind w:left="37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8" w:line="414" w:lineRule="exact"/>
      <w:ind w:left="2582" w:right="2136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1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teams.microsoft.com/l/meetup-join/19%3ameeting_YzEzNGRhZmQtNjRlOC00NmY0LThhODUtYmFlOWZlZDBlNzE2%40thread.v2/0?context=%7b%22Tid%22%3a%223e861d16-48b7-4a0e-9806-8c04d81b7b2a%22%2c%22Oid%22%3a%22a119f3c9-95e1-4aa6-8b14-b8b90dab1452%22%7d" TargetMode="External"/><Relationship Id="rId7" Type="http://schemas.openxmlformats.org/officeDocument/2006/relationships/hyperlink" Target="https://www.microsoft.com/en-us/microsoft-teams/download-app" TargetMode="External"/><Relationship Id="rId8" Type="http://schemas.openxmlformats.org/officeDocument/2006/relationships/hyperlink" Target="https://www.microsoft.com/microsoft-teams/join-a-meeting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Commonwealth of Massachusetts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2022-10-28T18:15:37Z</dcterms:created>
  <dcterms:modified xsi:type="dcterms:W3CDTF">2022-10-28T18:15:37Z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Created">
    <vt:filetime>2022-10-27T00:00:00Z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2022-10-28T00:00:00Z</vt:filetime>
  </property>
  <property fmtid="{D5CDD505-2E9C-101B-9397-08002B2CF9AE}" pid="6" name="Producer">
    <vt:lpwstr>Adobe PDF Library 22.3.39</vt:lpwstr>
  </property>
  <property fmtid="{D5CDD505-2E9C-101B-9397-08002B2CF9AE}" pid="7" name="SourceModified">
    <vt:lpwstr>D:20221027130215</vt:lpwstr>
  </property>
</Properties>
</file>