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612186</wp:posOffset>
            </wp:positionH>
            <wp:positionV relativeFrom="paragraph">
              <wp:posOffset>-3476</wp:posOffset>
            </wp:positionV>
            <wp:extent cx="898573" cy="1064418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573" cy="10644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The</w:t>
      </w:r>
      <w:r>
        <w:rPr>
          <w:spacing w:val="-7"/>
        </w:rPr>
        <w:t> </w:t>
      </w:r>
      <w:r>
        <w:rPr/>
        <w:t>Commonwealth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>
          <w:spacing w:val="-2"/>
        </w:rPr>
        <w:t>Massachusetts</w:t>
      </w:r>
    </w:p>
    <w:p>
      <w:pPr>
        <w:spacing w:before="0"/>
        <w:ind w:left="2582" w:right="2130" w:firstLine="0"/>
        <w:jc w:val="center"/>
        <w:rPr>
          <w:rFonts w:ascii="Arial"/>
          <w:sz w:val="28"/>
        </w:rPr>
      </w:pPr>
      <w:r>
        <w:rPr>
          <w:rFonts w:ascii="Arial"/>
          <w:sz w:val="28"/>
        </w:rPr>
        <w:t>Executive</w:t>
      </w:r>
      <w:r>
        <w:rPr>
          <w:rFonts w:ascii="Arial"/>
          <w:spacing w:val="-7"/>
          <w:sz w:val="28"/>
        </w:rPr>
        <w:t> </w:t>
      </w:r>
      <w:r>
        <w:rPr>
          <w:rFonts w:ascii="Arial"/>
          <w:sz w:val="28"/>
        </w:rPr>
        <w:t>Office</w:t>
      </w:r>
      <w:r>
        <w:rPr>
          <w:rFonts w:ascii="Arial"/>
          <w:spacing w:val="-7"/>
          <w:sz w:val="28"/>
        </w:rPr>
        <w:t> </w:t>
      </w:r>
      <w:r>
        <w:rPr>
          <w:rFonts w:ascii="Arial"/>
          <w:sz w:val="28"/>
        </w:rPr>
        <w:t>of</w:t>
      </w:r>
      <w:r>
        <w:rPr>
          <w:rFonts w:ascii="Arial"/>
          <w:spacing w:val="-8"/>
          <w:sz w:val="28"/>
        </w:rPr>
        <w:t> </w:t>
      </w:r>
      <w:r>
        <w:rPr>
          <w:rFonts w:ascii="Arial"/>
          <w:sz w:val="28"/>
        </w:rPr>
        <w:t>Health</w:t>
      </w:r>
      <w:r>
        <w:rPr>
          <w:rFonts w:ascii="Arial"/>
          <w:spacing w:val="-4"/>
          <w:sz w:val="28"/>
        </w:rPr>
        <w:t> </w:t>
      </w:r>
      <w:r>
        <w:rPr>
          <w:rFonts w:ascii="Arial"/>
          <w:sz w:val="28"/>
        </w:rPr>
        <w:t>and</w:t>
      </w:r>
      <w:r>
        <w:rPr>
          <w:rFonts w:ascii="Arial"/>
          <w:spacing w:val="-7"/>
          <w:sz w:val="28"/>
        </w:rPr>
        <w:t> </w:t>
      </w:r>
      <w:r>
        <w:rPr>
          <w:rFonts w:ascii="Arial"/>
          <w:sz w:val="28"/>
        </w:rPr>
        <w:t>Human</w:t>
      </w:r>
      <w:r>
        <w:rPr>
          <w:rFonts w:ascii="Arial"/>
          <w:spacing w:val="-9"/>
          <w:sz w:val="28"/>
        </w:rPr>
        <w:t> </w:t>
      </w:r>
      <w:r>
        <w:rPr>
          <w:rFonts w:ascii="Arial"/>
          <w:sz w:val="28"/>
        </w:rPr>
        <w:t>Services Department of Public Health</w:t>
      </w:r>
    </w:p>
    <w:p>
      <w:pPr>
        <w:spacing w:line="322" w:lineRule="exact" w:before="2"/>
        <w:ind w:left="2582" w:right="2132" w:firstLine="0"/>
        <w:jc w:val="center"/>
        <w:rPr>
          <w:rFonts w:ascii="Arial"/>
          <w:sz w:val="28"/>
        </w:rPr>
      </w:pPr>
      <w:r>
        <w:rPr>
          <w:rFonts w:ascii="Arial"/>
          <w:sz w:val="28"/>
        </w:rPr>
        <w:t>Bureau</w:t>
      </w:r>
      <w:r>
        <w:rPr>
          <w:rFonts w:ascii="Arial"/>
          <w:spacing w:val="-4"/>
          <w:sz w:val="28"/>
        </w:rPr>
        <w:t> </w:t>
      </w:r>
      <w:r>
        <w:rPr>
          <w:rFonts w:ascii="Arial"/>
          <w:sz w:val="28"/>
        </w:rPr>
        <w:t>of</w:t>
      </w:r>
      <w:r>
        <w:rPr>
          <w:rFonts w:ascii="Arial"/>
          <w:spacing w:val="-4"/>
          <w:sz w:val="28"/>
        </w:rPr>
        <w:t> </w:t>
      </w:r>
      <w:r>
        <w:rPr>
          <w:rFonts w:ascii="Arial"/>
          <w:sz w:val="28"/>
        </w:rPr>
        <w:t>Health</w:t>
      </w:r>
      <w:r>
        <w:rPr>
          <w:rFonts w:ascii="Arial"/>
          <w:spacing w:val="-6"/>
          <w:sz w:val="28"/>
        </w:rPr>
        <w:t> </w:t>
      </w:r>
      <w:r>
        <w:rPr>
          <w:rFonts w:ascii="Arial"/>
          <w:sz w:val="28"/>
        </w:rPr>
        <w:t>Professions</w:t>
      </w:r>
      <w:r>
        <w:rPr>
          <w:rFonts w:ascii="Arial"/>
          <w:spacing w:val="-4"/>
          <w:sz w:val="28"/>
        </w:rPr>
        <w:t> </w:t>
      </w:r>
      <w:r>
        <w:rPr>
          <w:rFonts w:ascii="Arial"/>
          <w:spacing w:val="-2"/>
          <w:sz w:val="28"/>
        </w:rPr>
        <w:t>Licensure</w:t>
      </w:r>
    </w:p>
    <w:p>
      <w:pPr>
        <w:spacing w:before="0"/>
        <w:ind w:left="2582" w:right="2129" w:firstLine="0"/>
        <w:jc w:val="center"/>
        <w:rPr>
          <w:rFonts w:ascii="Arial"/>
          <w:sz w:val="28"/>
        </w:rPr>
      </w:pPr>
      <w:r>
        <w:rPr>
          <w:rFonts w:ascii="Arial"/>
          <w:sz w:val="28"/>
        </w:rPr>
        <w:t>250</w:t>
      </w:r>
      <w:r>
        <w:rPr>
          <w:rFonts w:ascii="Arial"/>
          <w:spacing w:val="-10"/>
          <w:sz w:val="28"/>
        </w:rPr>
        <w:t> </w:t>
      </w:r>
      <w:r>
        <w:rPr>
          <w:rFonts w:ascii="Arial"/>
          <w:sz w:val="28"/>
        </w:rPr>
        <w:t>Washington</w:t>
      </w:r>
      <w:r>
        <w:rPr>
          <w:rFonts w:ascii="Arial"/>
          <w:spacing w:val="-7"/>
          <w:sz w:val="28"/>
        </w:rPr>
        <w:t> </w:t>
      </w:r>
      <w:r>
        <w:rPr>
          <w:rFonts w:ascii="Arial"/>
          <w:sz w:val="28"/>
        </w:rPr>
        <w:t>Street,</w:t>
      </w:r>
      <w:r>
        <w:rPr>
          <w:rFonts w:ascii="Arial"/>
          <w:spacing w:val="-4"/>
          <w:sz w:val="28"/>
        </w:rPr>
        <w:t> </w:t>
      </w:r>
      <w:r>
        <w:rPr>
          <w:rFonts w:ascii="Arial"/>
          <w:sz w:val="28"/>
        </w:rPr>
        <w:t>Boston,</w:t>
      </w:r>
      <w:r>
        <w:rPr>
          <w:rFonts w:ascii="Arial"/>
          <w:spacing w:val="-8"/>
          <w:sz w:val="28"/>
        </w:rPr>
        <w:t> </w:t>
      </w:r>
      <w:r>
        <w:rPr>
          <w:rFonts w:ascii="Arial"/>
          <w:sz w:val="28"/>
        </w:rPr>
        <w:t>MA</w:t>
      </w:r>
      <w:r>
        <w:rPr>
          <w:rFonts w:ascii="Arial"/>
          <w:spacing w:val="-7"/>
          <w:sz w:val="28"/>
        </w:rPr>
        <w:t> </w:t>
      </w:r>
      <w:r>
        <w:rPr>
          <w:rFonts w:ascii="Arial"/>
          <w:sz w:val="28"/>
        </w:rPr>
        <w:t>02108-</w:t>
      </w:r>
      <w:r>
        <w:rPr>
          <w:rFonts w:ascii="Arial"/>
          <w:spacing w:val="-4"/>
          <w:sz w:val="28"/>
        </w:rPr>
        <w:t>4619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type w:val="continuous"/>
          <w:pgSz w:w="12240" w:h="15840"/>
          <w:pgMar w:top="560" w:bottom="280" w:left="700" w:right="700"/>
        </w:sectPr>
      </w:pPr>
    </w:p>
    <w:p>
      <w:pPr>
        <w:pStyle w:val="BodyText"/>
        <w:spacing w:before="6"/>
        <w:rPr>
          <w:rFonts w:ascii="Arial"/>
          <w:sz w:val="20"/>
        </w:rPr>
      </w:pPr>
    </w:p>
    <w:p>
      <w:pPr>
        <w:spacing w:before="1"/>
        <w:ind w:left="97" w:right="29" w:firstLine="0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CHARLES</w:t>
      </w:r>
      <w:r>
        <w:rPr>
          <w:rFonts w:ascii="Arial Rounded MT Bold"/>
          <w:spacing w:val="-4"/>
          <w:sz w:val="16"/>
        </w:rPr>
        <w:t> </w:t>
      </w:r>
      <w:r>
        <w:rPr>
          <w:rFonts w:ascii="Arial Rounded MT Bold"/>
          <w:sz w:val="16"/>
        </w:rPr>
        <w:t>D.</w:t>
      </w:r>
      <w:r>
        <w:rPr>
          <w:rFonts w:ascii="Arial Rounded MT Bold"/>
          <w:spacing w:val="-2"/>
          <w:sz w:val="16"/>
        </w:rPr>
        <w:t> BAKER</w:t>
      </w:r>
    </w:p>
    <w:p>
      <w:pPr>
        <w:spacing w:before="4"/>
        <w:ind w:left="571" w:right="509" w:firstLine="0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Governor</w:t>
      </w:r>
    </w:p>
    <w:p>
      <w:pPr>
        <w:spacing w:line="185" w:lineRule="exact" w:before="116"/>
        <w:ind w:left="95" w:right="29" w:firstLine="0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KARYN</w:t>
      </w:r>
      <w:r>
        <w:rPr>
          <w:rFonts w:ascii="Arial Rounded MT Bold"/>
          <w:spacing w:val="-5"/>
          <w:sz w:val="16"/>
        </w:rPr>
        <w:t> </w:t>
      </w:r>
      <w:r>
        <w:rPr>
          <w:rFonts w:ascii="Arial Rounded MT Bold"/>
          <w:sz w:val="16"/>
        </w:rPr>
        <w:t>E.</w:t>
      </w:r>
      <w:r>
        <w:rPr>
          <w:rFonts w:ascii="Arial Rounded MT Bold"/>
          <w:spacing w:val="-3"/>
          <w:sz w:val="16"/>
        </w:rPr>
        <w:t> </w:t>
      </w:r>
      <w:r>
        <w:rPr>
          <w:rFonts w:ascii="Arial Rounded MT Bold"/>
          <w:spacing w:val="-2"/>
          <w:sz w:val="16"/>
        </w:rPr>
        <w:t>POLITO</w:t>
      </w:r>
    </w:p>
    <w:p>
      <w:pPr>
        <w:spacing w:line="162" w:lineRule="exact" w:before="0"/>
        <w:ind w:left="93" w:right="29" w:firstLine="0"/>
        <w:jc w:val="center"/>
        <w:rPr>
          <w:rFonts w:ascii="Arial Rounded MT Bold"/>
          <w:sz w:val="14"/>
        </w:rPr>
      </w:pPr>
      <w:r>
        <w:rPr>
          <w:rFonts w:ascii="Arial Rounded MT Bold"/>
          <w:sz w:val="14"/>
        </w:rPr>
        <w:t>Lieutenant</w:t>
      </w:r>
      <w:r>
        <w:rPr>
          <w:rFonts w:ascii="Arial Rounded MT Bold"/>
          <w:spacing w:val="-6"/>
          <w:sz w:val="14"/>
        </w:rPr>
        <w:t> </w:t>
      </w:r>
      <w:r>
        <w:rPr>
          <w:rFonts w:ascii="Arial Rounded MT Bold"/>
          <w:spacing w:val="-2"/>
          <w:sz w:val="14"/>
        </w:rPr>
        <w:t>Governor</w:t>
      </w:r>
    </w:p>
    <w:p>
      <w:pPr>
        <w:spacing w:line="240" w:lineRule="auto" w:before="0"/>
        <w:rPr>
          <w:rFonts w:ascii="Arial Rounded MT Bold"/>
          <w:sz w:val="30"/>
        </w:rPr>
      </w:pPr>
      <w:r>
        <w:rPr/>
        <w:br w:type="column"/>
      </w:r>
      <w:r>
        <w:rPr>
          <w:rFonts w:ascii="Arial Rounded MT Bold"/>
          <w:sz w:val="30"/>
        </w:rPr>
      </w:r>
    </w:p>
    <w:p>
      <w:pPr>
        <w:pStyle w:val="BodyText"/>
        <w:rPr>
          <w:rFonts w:ascii="Arial Rounded MT Bold"/>
          <w:sz w:val="30"/>
        </w:rPr>
      </w:pPr>
    </w:p>
    <w:p>
      <w:pPr>
        <w:pStyle w:val="BodyText"/>
        <w:spacing w:before="6"/>
        <w:rPr>
          <w:rFonts w:ascii="Arial Rounded MT Bold"/>
          <w:sz w:val="23"/>
        </w:rPr>
      </w:pPr>
    </w:p>
    <w:p>
      <w:pPr>
        <w:spacing w:before="0"/>
        <w:ind w:left="67" w:right="0" w:firstLine="0"/>
        <w:jc w:val="center"/>
        <w:rPr>
          <w:b/>
          <w:sz w:val="28"/>
        </w:rPr>
      </w:pPr>
      <w:r>
        <w:rPr>
          <w:b/>
          <w:sz w:val="28"/>
        </w:rPr>
        <w:t>Board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Registration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Chiropractors</w:t>
      </w:r>
      <w:r>
        <w:rPr>
          <w:b/>
          <w:spacing w:val="-5"/>
          <w:sz w:val="28"/>
        </w:rPr>
        <w:t> </w:t>
      </w:r>
      <w:r>
        <w:rPr>
          <w:b/>
          <w:spacing w:val="-2"/>
          <w:sz w:val="28"/>
        </w:rPr>
        <w:t>Meeting</w:t>
      </w:r>
    </w:p>
    <w:p>
      <w:pPr>
        <w:pStyle w:val="BodyText"/>
        <w:spacing w:before="10"/>
        <w:rPr>
          <w:b/>
          <w:sz w:val="23"/>
        </w:rPr>
      </w:pPr>
    </w:p>
    <w:p>
      <w:pPr>
        <w:tabs>
          <w:tab w:pos="2408" w:val="left" w:leader="none"/>
          <w:tab w:pos="5108" w:val="left" w:leader="none"/>
        </w:tabs>
        <w:spacing w:before="0"/>
        <w:ind w:left="68" w:right="0" w:firstLine="0"/>
        <w:jc w:val="center"/>
        <w:rPr>
          <w:sz w:val="24"/>
        </w:rPr>
      </w:pPr>
      <w:r>
        <w:rPr>
          <w:b/>
          <w:sz w:val="24"/>
        </w:rPr>
        <w:t>Location</w:t>
      </w:r>
      <w:r>
        <w:rPr>
          <w:sz w:val="24"/>
        </w:rPr>
        <w:t>:</w:t>
      </w:r>
      <w:r>
        <w:rPr>
          <w:spacing w:val="-2"/>
          <w:sz w:val="24"/>
        </w:rPr>
        <w:t> Virtual</w:t>
      </w:r>
      <w:r>
        <w:rPr>
          <w:sz w:val="24"/>
        </w:rPr>
        <w:tab/>
      </w:r>
      <w:r>
        <w:rPr>
          <w:b/>
          <w:sz w:val="24"/>
        </w:rPr>
        <w:t>Date</w:t>
      </w:r>
      <w:r>
        <w:rPr>
          <w:sz w:val="24"/>
        </w:rPr>
        <w:t>:</w:t>
      </w:r>
      <w:r>
        <w:rPr>
          <w:spacing w:val="-4"/>
          <w:sz w:val="24"/>
        </w:rPr>
        <w:t> </w:t>
      </w:r>
      <w:r>
        <w:rPr>
          <w:sz w:val="24"/>
        </w:rPr>
        <w:t>November</w:t>
      </w:r>
      <w:r>
        <w:rPr>
          <w:spacing w:val="-2"/>
          <w:sz w:val="24"/>
        </w:rPr>
        <w:t> </w:t>
      </w:r>
      <w:r>
        <w:rPr>
          <w:sz w:val="24"/>
        </w:rPr>
        <w:t>3,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2022</w:t>
      </w:r>
      <w:r>
        <w:rPr>
          <w:sz w:val="24"/>
        </w:rPr>
        <w:tab/>
      </w:r>
      <w:r>
        <w:rPr>
          <w:b/>
          <w:sz w:val="24"/>
        </w:rPr>
        <w:t>Time</w:t>
      </w:r>
      <w:r>
        <w:rPr>
          <w:sz w:val="24"/>
        </w:rPr>
        <w:t>: 10:00 </w:t>
      </w:r>
      <w:r>
        <w:rPr>
          <w:spacing w:val="-5"/>
          <w:sz w:val="24"/>
        </w:rPr>
        <w:t>AM</w:t>
      </w:r>
    </w:p>
    <w:p>
      <w:pPr>
        <w:pStyle w:val="BodyText"/>
        <w:spacing w:before="1"/>
        <w:rPr>
          <w:sz w:val="28"/>
        </w:rPr>
      </w:pPr>
    </w:p>
    <w:p>
      <w:pPr>
        <w:spacing w:before="0"/>
        <w:ind w:left="67" w:right="0" w:firstLine="0"/>
        <w:jc w:val="center"/>
        <w:rPr>
          <w:sz w:val="28"/>
        </w:rPr>
      </w:pPr>
      <w:r>
        <w:rPr>
          <w:color w:val="242323"/>
          <w:sz w:val="28"/>
        </w:rPr>
        <w:t>Microsoft</w:t>
      </w:r>
      <w:r>
        <w:rPr>
          <w:color w:val="242323"/>
          <w:spacing w:val="-6"/>
          <w:sz w:val="28"/>
        </w:rPr>
        <w:t> </w:t>
      </w:r>
      <w:r>
        <w:rPr>
          <w:color w:val="242323"/>
          <w:sz w:val="28"/>
        </w:rPr>
        <w:t>Teams</w:t>
      </w:r>
      <w:r>
        <w:rPr>
          <w:color w:val="242323"/>
          <w:spacing w:val="-5"/>
          <w:sz w:val="28"/>
        </w:rPr>
        <w:t> </w:t>
      </w:r>
      <w:r>
        <w:rPr>
          <w:color w:val="242323"/>
          <w:spacing w:val="-2"/>
          <w:sz w:val="28"/>
        </w:rPr>
        <w:t>meeting</w:t>
      </w:r>
    </w:p>
    <w:p>
      <w:pPr>
        <w:spacing w:before="0"/>
        <w:ind w:left="71" w:right="0" w:firstLine="0"/>
        <w:jc w:val="center"/>
        <w:rPr>
          <w:b/>
          <w:sz w:val="21"/>
        </w:rPr>
      </w:pPr>
      <w:r>
        <w:rPr>
          <w:b/>
          <w:color w:val="242323"/>
          <w:sz w:val="21"/>
        </w:rPr>
        <w:t>Join</w:t>
      </w:r>
      <w:r>
        <w:rPr>
          <w:b/>
          <w:color w:val="242323"/>
          <w:spacing w:val="-5"/>
          <w:sz w:val="21"/>
        </w:rPr>
        <w:t> </w:t>
      </w:r>
      <w:r>
        <w:rPr>
          <w:b/>
          <w:color w:val="242323"/>
          <w:sz w:val="21"/>
        </w:rPr>
        <w:t>on</w:t>
      </w:r>
      <w:r>
        <w:rPr>
          <w:b/>
          <w:color w:val="242323"/>
          <w:spacing w:val="-5"/>
          <w:sz w:val="21"/>
        </w:rPr>
        <w:t> </w:t>
      </w:r>
      <w:r>
        <w:rPr>
          <w:b/>
          <w:color w:val="242323"/>
          <w:sz w:val="21"/>
        </w:rPr>
        <w:t>your</w:t>
      </w:r>
      <w:r>
        <w:rPr>
          <w:b/>
          <w:color w:val="242323"/>
          <w:spacing w:val="-5"/>
          <w:sz w:val="21"/>
        </w:rPr>
        <w:t> </w:t>
      </w:r>
      <w:r>
        <w:rPr>
          <w:b/>
          <w:color w:val="242323"/>
          <w:sz w:val="21"/>
        </w:rPr>
        <w:t>computer,</w:t>
      </w:r>
      <w:r>
        <w:rPr>
          <w:b/>
          <w:color w:val="242323"/>
          <w:spacing w:val="-6"/>
          <w:sz w:val="21"/>
        </w:rPr>
        <w:t> </w:t>
      </w:r>
      <w:r>
        <w:rPr>
          <w:b/>
          <w:color w:val="242323"/>
          <w:sz w:val="21"/>
        </w:rPr>
        <w:t>mobile</w:t>
      </w:r>
      <w:r>
        <w:rPr>
          <w:b/>
          <w:color w:val="242323"/>
          <w:spacing w:val="-3"/>
          <w:sz w:val="21"/>
        </w:rPr>
        <w:t> </w:t>
      </w:r>
      <w:r>
        <w:rPr>
          <w:b/>
          <w:color w:val="242323"/>
          <w:sz w:val="21"/>
        </w:rPr>
        <w:t>app</w:t>
      </w:r>
      <w:r>
        <w:rPr>
          <w:b/>
          <w:color w:val="242323"/>
          <w:spacing w:val="-2"/>
          <w:sz w:val="21"/>
        </w:rPr>
        <w:t> </w:t>
      </w:r>
      <w:r>
        <w:rPr>
          <w:b/>
          <w:color w:val="242323"/>
          <w:sz w:val="21"/>
        </w:rPr>
        <w:t>or</w:t>
      </w:r>
      <w:r>
        <w:rPr>
          <w:b/>
          <w:color w:val="242323"/>
          <w:spacing w:val="-6"/>
          <w:sz w:val="21"/>
        </w:rPr>
        <w:t> </w:t>
      </w:r>
      <w:r>
        <w:rPr>
          <w:b/>
          <w:color w:val="242323"/>
          <w:sz w:val="21"/>
        </w:rPr>
        <w:t>room</w:t>
      </w:r>
      <w:r>
        <w:rPr>
          <w:b/>
          <w:color w:val="242323"/>
          <w:spacing w:val="-3"/>
          <w:sz w:val="21"/>
        </w:rPr>
        <w:t> </w:t>
      </w:r>
      <w:r>
        <w:rPr>
          <w:b/>
          <w:color w:val="242323"/>
          <w:spacing w:val="-2"/>
          <w:sz w:val="21"/>
        </w:rPr>
        <w:t>device</w:t>
      </w:r>
    </w:p>
    <w:p>
      <w:pPr>
        <w:spacing w:before="1"/>
        <w:ind w:left="2163" w:right="2094" w:firstLine="0"/>
        <w:jc w:val="center"/>
        <w:rPr>
          <w:sz w:val="24"/>
        </w:rPr>
      </w:pPr>
      <w:hyperlink r:id="rId6">
        <w:r>
          <w:rPr>
            <w:color w:val="6163A7"/>
            <w:sz w:val="21"/>
            <w:u w:val="single" w:color="6163A7"/>
          </w:rPr>
          <w:t>Click here to join the meeting</w:t>
        </w:r>
      </w:hyperlink>
      <w:r>
        <w:rPr>
          <w:color w:val="6163A7"/>
          <w:sz w:val="21"/>
        </w:rPr>
        <w:t> </w:t>
      </w:r>
      <w:r>
        <w:rPr>
          <w:color w:val="242323"/>
          <w:sz w:val="21"/>
        </w:rPr>
        <w:t>Meeting</w:t>
      </w:r>
      <w:r>
        <w:rPr>
          <w:color w:val="242323"/>
          <w:spacing w:val="-2"/>
          <w:sz w:val="21"/>
        </w:rPr>
        <w:t> </w:t>
      </w:r>
      <w:r>
        <w:rPr>
          <w:color w:val="242323"/>
          <w:sz w:val="21"/>
        </w:rPr>
        <w:t>ID:</w:t>
      </w:r>
      <w:r>
        <w:rPr>
          <w:color w:val="242323"/>
          <w:spacing w:val="-2"/>
          <w:sz w:val="21"/>
        </w:rPr>
        <w:t> </w:t>
      </w:r>
      <w:r>
        <w:rPr>
          <w:color w:val="242323"/>
          <w:sz w:val="24"/>
        </w:rPr>
        <w:t>236</w:t>
      </w:r>
      <w:r>
        <w:rPr>
          <w:color w:val="242323"/>
          <w:spacing w:val="-2"/>
          <w:sz w:val="24"/>
        </w:rPr>
        <w:t> </w:t>
      </w:r>
      <w:r>
        <w:rPr>
          <w:color w:val="242323"/>
          <w:sz w:val="24"/>
        </w:rPr>
        <w:t>263</w:t>
      </w:r>
      <w:r>
        <w:rPr>
          <w:color w:val="242323"/>
          <w:spacing w:val="-1"/>
          <w:sz w:val="24"/>
        </w:rPr>
        <w:t> </w:t>
      </w:r>
      <w:r>
        <w:rPr>
          <w:color w:val="242323"/>
          <w:sz w:val="24"/>
        </w:rPr>
        <w:t>519</w:t>
      </w:r>
      <w:r>
        <w:rPr>
          <w:color w:val="242323"/>
          <w:spacing w:val="-4"/>
          <w:sz w:val="24"/>
        </w:rPr>
        <w:t> </w:t>
      </w:r>
      <w:r>
        <w:rPr>
          <w:color w:val="242323"/>
          <w:spacing w:val="-5"/>
          <w:sz w:val="24"/>
        </w:rPr>
        <w:t>75</w:t>
      </w:r>
    </w:p>
    <w:p>
      <w:pPr>
        <w:spacing w:line="275" w:lineRule="exact" w:before="0"/>
        <w:ind w:left="72" w:right="0" w:firstLine="0"/>
        <w:jc w:val="center"/>
        <w:rPr>
          <w:sz w:val="24"/>
        </w:rPr>
      </w:pPr>
      <w:r>
        <w:rPr>
          <w:color w:val="242323"/>
          <w:sz w:val="21"/>
        </w:rPr>
        <w:t>Passcode:</w:t>
      </w:r>
      <w:r>
        <w:rPr>
          <w:color w:val="242323"/>
          <w:spacing w:val="-6"/>
          <w:sz w:val="21"/>
        </w:rPr>
        <w:t> </w:t>
      </w:r>
      <w:r>
        <w:rPr>
          <w:color w:val="242323"/>
          <w:spacing w:val="-2"/>
          <w:sz w:val="24"/>
        </w:rPr>
        <w:t>mGWRmN</w:t>
      </w:r>
    </w:p>
    <w:p>
      <w:pPr>
        <w:spacing w:line="241" w:lineRule="exact" w:before="0"/>
        <w:ind w:left="71" w:right="0" w:firstLine="0"/>
        <w:jc w:val="center"/>
        <w:rPr>
          <w:sz w:val="21"/>
        </w:rPr>
      </w:pPr>
      <w:hyperlink r:id="rId7">
        <w:r>
          <w:rPr>
            <w:color w:val="6163A7"/>
            <w:sz w:val="21"/>
            <w:u w:val="single" w:color="6163A7"/>
          </w:rPr>
          <w:t>Download</w:t>
        </w:r>
        <w:r>
          <w:rPr>
            <w:color w:val="6163A7"/>
            <w:spacing w:val="-6"/>
            <w:sz w:val="21"/>
            <w:u w:val="single" w:color="6163A7"/>
          </w:rPr>
          <w:t> </w:t>
        </w:r>
        <w:r>
          <w:rPr>
            <w:color w:val="6163A7"/>
            <w:sz w:val="21"/>
            <w:u w:val="single" w:color="6163A7"/>
          </w:rPr>
          <w:t>Teams</w:t>
        </w:r>
      </w:hyperlink>
      <w:r>
        <w:rPr>
          <w:color w:val="6163A7"/>
          <w:spacing w:val="-3"/>
          <w:sz w:val="21"/>
        </w:rPr>
        <w:t> </w:t>
      </w:r>
      <w:r>
        <w:rPr>
          <w:color w:val="242323"/>
          <w:sz w:val="21"/>
        </w:rPr>
        <w:t>|</w:t>
      </w:r>
      <w:r>
        <w:rPr>
          <w:color w:val="242323"/>
          <w:spacing w:val="-5"/>
          <w:sz w:val="21"/>
        </w:rPr>
        <w:t> </w:t>
      </w:r>
      <w:hyperlink r:id="rId8">
        <w:r>
          <w:rPr>
            <w:color w:val="6163A7"/>
            <w:sz w:val="21"/>
            <w:u w:val="single" w:color="6163A7"/>
          </w:rPr>
          <w:t>Join</w:t>
        </w:r>
        <w:r>
          <w:rPr>
            <w:color w:val="6163A7"/>
            <w:spacing w:val="-5"/>
            <w:sz w:val="21"/>
            <w:u w:val="single" w:color="6163A7"/>
          </w:rPr>
          <w:t> </w:t>
        </w:r>
        <w:r>
          <w:rPr>
            <w:color w:val="6163A7"/>
            <w:sz w:val="21"/>
            <w:u w:val="single" w:color="6163A7"/>
          </w:rPr>
          <w:t>on</w:t>
        </w:r>
        <w:r>
          <w:rPr>
            <w:color w:val="6163A7"/>
            <w:spacing w:val="-3"/>
            <w:sz w:val="21"/>
            <w:u w:val="single" w:color="6163A7"/>
          </w:rPr>
          <w:t> </w:t>
        </w:r>
        <w:r>
          <w:rPr>
            <w:color w:val="6163A7"/>
            <w:sz w:val="21"/>
            <w:u w:val="single" w:color="6163A7"/>
          </w:rPr>
          <w:t>the</w:t>
        </w:r>
        <w:r>
          <w:rPr>
            <w:color w:val="6163A7"/>
            <w:spacing w:val="-2"/>
            <w:sz w:val="21"/>
            <w:u w:val="single" w:color="6163A7"/>
          </w:rPr>
          <w:t> </w:t>
        </w:r>
        <w:r>
          <w:rPr>
            <w:color w:val="6163A7"/>
            <w:spacing w:val="-5"/>
            <w:sz w:val="21"/>
            <w:u w:val="single" w:color="6163A7"/>
          </w:rPr>
          <w:t>web</w:t>
        </w:r>
      </w:hyperlink>
    </w:p>
    <w:p>
      <w:pPr>
        <w:spacing w:line="241" w:lineRule="exact" w:before="1"/>
        <w:ind w:left="67" w:right="0" w:firstLine="0"/>
        <w:jc w:val="center"/>
        <w:rPr>
          <w:b/>
          <w:sz w:val="21"/>
        </w:rPr>
      </w:pPr>
      <w:r>
        <w:rPr>
          <w:b/>
          <w:color w:val="242323"/>
          <w:sz w:val="21"/>
        </w:rPr>
        <w:t>Or</w:t>
      </w:r>
      <w:r>
        <w:rPr>
          <w:b/>
          <w:color w:val="242323"/>
          <w:spacing w:val="-5"/>
          <w:sz w:val="21"/>
        </w:rPr>
        <w:t> </w:t>
      </w:r>
      <w:r>
        <w:rPr>
          <w:b/>
          <w:color w:val="242323"/>
          <w:sz w:val="21"/>
        </w:rPr>
        <w:t>call</w:t>
      </w:r>
      <w:r>
        <w:rPr>
          <w:b/>
          <w:color w:val="242323"/>
          <w:spacing w:val="-3"/>
          <w:sz w:val="21"/>
        </w:rPr>
        <w:t> </w:t>
      </w:r>
      <w:r>
        <w:rPr>
          <w:b/>
          <w:color w:val="242323"/>
          <w:sz w:val="21"/>
        </w:rPr>
        <w:t>in</w:t>
      </w:r>
      <w:r>
        <w:rPr>
          <w:b/>
          <w:color w:val="242323"/>
          <w:spacing w:val="-2"/>
          <w:sz w:val="21"/>
        </w:rPr>
        <w:t> </w:t>
      </w:r>
      <w:r>
        <w:rPr>
          <w:b/>
          <w:color w:val="242323"/>
          <w:sz w:val="21"/>
        </w:rPr>
        <w:t>(audio</w:t>
      </w:r>
      <w:r>
        <w:rPr>
          <w:b/>
          <w:color w:val="242323"/>
          <w:spacing w:val="-2"/>
          <w:sz w:val="21"/>
        </w:rPr>
        <w:t> </w:t>
      </w:r>
      <w:r>
        <w:rPr>
          <w:b/>
          <w:color w:val="242323"/>
          <w:spacing w:val="-4"/>
          <w:sz w:val="21"/>
        </w:rPr>
        <w:t>only)</w:t>
      </w:r>
    </w:p>
    <w:p>
      <w:pPr>
        <w:spacing w:before="0"/>
        <w:ind w:left="1158" w:right="1084" w:firstLine="0"/>
        <w:jc w:val="center"/>
        <w:rPr>
          <w:sz w:val="24"/>
        </w:rPr>
      </w:pPr>
      <w:r>
        <w:rPr>
          <w:color w:val="6163A7"/>
          <w:sz w:val="21"/>
          <w:u w:val="single" w:color="6163A7"/>
        </w:rPr>
        <w:t>+1</w:t>
      </w:r>
      <w:r>
        <w:rPr>
          <w:color w:val="6163A7"/>
          <w:spacing w:val="-5"/>
          <w:sz w:val="21"/>
          <w:u w:val="single" w:color="6163A7"/>
        </w:rPr>
        <w:t> </w:t>
      </w:r>
      <w:r>
        <w:rPr>
          <w:color w:val="6163A7"/>
          <w:sz w:val="21"/>
          <w:u w:val="single" w:color="6163A7"/>
        </w:rPr>
        <w:t>857-327-9245,,129403835#</w:t>
      </w:r>
      <w:r>
        <w:rPr>
          <w:color w:val="6163A7"/>
          <w:spacing w:val="80"/>
          <w:sz w:val="21"/>
        </w:rPr>
        <w:t> </w:t>
      </w:r>
      <w:r>
        <w:rPr>
          <w:color w:val="242323"/>
          <w:sz w:val="21"/>
        </w:rPr>
        <w:t>United</w:t>
      </w:r>
      <w:r>
        <w:rPr>
          <w:color w:val="242323"/>
          <w:spacing w:val="-5"/>
          <w:sz w:val="21"/>
        </w:rPr>
        <w:t> </w:t>
      </w:r>
      <w:r>
        <w:rPr>
          <w:color w:val="242323"/>
          <w:sz w:val="21"/>
        </w:rPr>
        <w:t>States,</w:t>
      </w:r>
      <w:r>
        <w:rPr>
          <w:color w:val="242323"/>
          <w:spacing w:val="-8"/>
          <w:sz w:val="21"/>
        </w:rPr>
        <w:t> </w:t>
      </w:r>
      <w:r>
        <w:rPr>
          <w:color w:val="242323"/>
          <w:sz w:val="21"/>
        </w:rPr>
        <w:t>Boston Phone Conference ID: </w:t>
      </w:r>
      <w:r>
        <w:rPr>
          <w:color w:val="242323"/>
          <w:sz w:val="24"/>
        </w:rPr>
        <w:t>129 403 835#</w:t>
      </w:r>
    </w:p>
    <w:p>
      <w:pPr>
        <w:spacing w:line="240" w:lineRule="auto" w:before="0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4"/>
        <w:rPr>
          <w:sz w:val="16"/>
        </w:rPr>
      </w:pPr>
    </w:p>
    <w:p>
      <w:pPr>
        <w:spacing w:before="0"/>
        <w:ind w:left="106" w:right="100" w:firstLine="0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MARYLOU</w:t>
      </w:r>
      <w:r>
        <w:rPr>
          <w:rFonts w:ascii="Arial Rounded MT Bold"/>
          <w:spacing w:val="-7"/>
          <w:sz w:val="16"/>
        </w:rPr>
        <w:t> </w:t>
      </w:r>
      <w:r>
        <w:rPr>
          <w:rFonts w:ascii="Arial Rounded MT Bold"/>
          <w:spacing w:val="-2"/>
          <w:sz w:val="16"/>
        </w:rPr>
        <w:t>SUDDERS</w:t>
      </w:r>
    </w:p>
    <w:p>
      <w:pPr>
        <w:spacing w:before="2"/>
        <w:ind w:left="102" w:right="99" w:firstLine="0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Secretary</w:t>
      </w:r>
    </w:p>
    <w:p>
      <w:pPr>
        <w:spacing w:before="119"/>
        <w:ind w:left="102" w:right="99" w:firstLine="0"/>
        <w:jc w:val="center"/>
        <w:rPr>
          <w:rFonts w:ascii="Arial Rounded MT Bold"/>
          <w:sz w:val="16"/>
        </w:rPr>
      </w:pPr>
      <w:r>
        <w:rPr>
          <w:rFonts w:ascii="Arial Rounded MT Bold"/>
          <w:sz w:val="16"/>
        </w:rPr>
        <w:t>MARGRET</w:t>
      </w:r>
      <w:r>
        <w:rPr>
          <w:rFonts w:ascii="Arial Rounded MT Bold"/>
          <w:spacing w:val="-3"/>
          <w:sz w:val="16"/>
        </w:rPr>
        <w:t> </w:t>
      </w:r>
      <w:r>
        <w:rPr>
          <w:rFonts w:ascii="Arial Rounded MT Bold"/>
          <w:sz w:val="16"/>
        </w:rPr>
        <w:t>R.</w:t>
      </w:r>
      <w:r>
        <w:rPr>
          <w:rFonts w:ascii="Arial Rounded MT Bold"/>
          <w:spacing w:val="-5"/>
          <w:sz w:val="16"/>
        </w:rPr>
        <w:t> </w:t>
      </w:r>
      <w:r>
        <w:rPr>
          <w:rFonts w:ascii="Arial Rounded MT Bold"/>
          <w:spacing w:val="-4"/>
          <w:sz w:val="16"/>
        </w:rPr>
        <w:t>COOKE</w:t>
      </w:r>
    </w:p>
    <w:p>
      <w:pPr>
        <w:spacing w:before="2"/>
        <w:ind w:left="100" w:right="100" w:firstLine="0"/>
        <w:jc w:val="center"/>
        <w:rPr>
          <w:rFonts w:ascii="Arial Rounded MT Bold"/>
          <w:sz w:val="14"/>
        </w:rPr>
      </w:pPr>
      <w:r>
        <w:rPr>
          <w:rFonts w:ascii="Arial Rounded MT Bold"/>
          <w:spacing w:val="-2"/>
          <w:sz w:val="14"/>
        </w:rPr>
        <w:t>Commissioner</w:t>
      </w:r>
    </w:p>
    <w:p>
      <w:pPr>
        <w:spacing w:after="0"/>
        <w:jc w:val="center"/>
        <w:rPr>
          <w:rFonts w:ascii="Arial Rounded MT Bold"/>
          <w:sz w:val="14"/>
        </w:rPr>
        <w:sectPr>
          <w:type w:val="continuous"/>
          <w:pgSz w:w="12240" w:h="15840"/>
          <w:pgMar w:top="560" w:bottom="280" w:left="700" w:right="700"/>
          <w:cols w:num="3" w:equalWidth="0">
            <w:col w:w="1751" w:space="213"/>
            <w:col w:w="6845" w:space="162"/>
            <w:col w:w="1869"/>
          </w:cols>
        </w:sectPr>
      </w:pPr>
    </w:p>
    <w:p>
      <w:pPr>
        <w:pStyle w:val="BodyText"/>
        <w:rPr>
          <w:rFonts w:ascii="Arial Rounded MT Bold"/>
          <w:sz w:val="20"/>
        </w:rPr>
      </w:pPr>
    </w:p>
    <w:p>
      <w:pPr>
        <w:pStyle w:val="BodyText"/>
        <w:spacing w:before="9"/>
        <w:rPr>
          <w:rFonts w:ascii="Arial Rounded MT Bold"/>
          <w:sz w:val="19"/>
        </w:rPr>
      </w:pPr>
    </w:p>
    <w:p>
      <w:pPr>
        <w:spacing w:before="90"/>
        <w:ind w:left="380" w:right="0" w:firstLine="0"/>
        <w:jc w:val="left"/>
        <w:rPr>
          <w:i/>
          <w:sz w:val="24"/>
        </w:rPr>
      </w:pPr>
      <w:r>
        <w:rPr>
          <w:b/>
          <w:sz w:val="24"/>
          <w:u w:val="single"/>
        </w:rPr>
        <w:t>Housekeeping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and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Meeting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Procedures</w:t>
      </w:r>
      <w:r>
        <w:rPr>
          <w:b/>
          <w:spacing w:val="-2"/>
          <w:sz w:val="24"/>
        </w:rPr>
        <w:t> </w:t>
      </w:r>
      <w:r>
        <w:rPr>
          <w:i/>
          <w:sz w:val="24"/>
        </w:rPr>
        <w:t>(Ms.</w:t>
      </w:r>
      <w:r>
        <w:rPr>
          <w:i/>
          <w:spacing w:val="-2"/>
          <w:sz w:val="24"/>
        </w:rPr>
        <w:t> Guglietta)</w:t>
      </w:r>
    </w:p>
    <w:p>
      <w:pPr>
        <w:pStyle w:val="BodyText"/>
        <w:spacing w:before="2"/>
        <w:rPr>
          <w:i/>
          <w:sz w:val="16"/>
        </w:rPr>
      </w:pPr>
    </w:p>
    <w:p>
      <w:pPr>
        <w:spacing w:line="276" w:lineRule="exact" w:before="90"/>
        <w:ind w:left="380" w:right="0" w:firstLine="0"/>
        <w:jc w:val="left"/>
        <w:rPr>
          <w:i/>
          <w:sz w:val="24"/>
        </w:rPr>
      </w:pPr>
      <w:r>
        <w:rPr>
          <w:b/>
          <w:sz w:val="24"/>
          <w:u w:val="single"/>
        </w:rPr>
        <w:t>Call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Meeting</w:t>
      </w:r>
      <w:r>
        <w:rPr>
          <w:b/>
          <w:spacing w:val="-1"/>
          <w:sz w:val="24"/>
          <w:u w:val="single"/>
        </w:rPr>
        <w:t> </w:t>
      </w:r>
      <w:r>
        <w:rPr>
          <w:b/>
          <w:sz w:val="24"/>
          <w:u w:val="single"/>
        </w:rPr>
        <w:t>to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Order</w:t>
      </w:r>
      <w:r>
        <w:rPr>
          <w:b/>
          <w:spacing w:val="-1"/>
          <w:sz w:val="24"/>
        </w:rPr>
        <w:t> </w:t>
      </w:r>
      <w:r>
        <w:rPr>
          <w:i/>
          <w:sz w:val="24"/>
        </w:rPr>
        <w:t>(Dr.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Jolly)</w:t>
      </w:r>
    </w:p>
    <w:p>
      <w:pPr>
        <w:pStyle w:val="ListParagraph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93" w:lineRule="exact" w:before="0" w:after="0"/>
        <w:ind w:left="1100" w:right="0" w:hanging="360"/>
        <w:jc w:val="left"/>
        <w:rPr>
          <w:sz w:val="24"/>
        </w:rPr>
      </w:pPr>
      <w:r>
        <w:rPr>
          <w:sz w:val="24"/>
        </w:rPr>
        <w:t>Attendance</w:t>
      </w:r>
      <w:r>
        <w:rPr>
          <w:spacing w:val="-4"/>
          <w:sz w:val="24"/>
        </w:rPr>
        <w:t> </w:t>
      </w:r>
      <w:r>
        <w:rPr>
          <w:sz w:val="24"/>
        </w:rPr>
        <w:t>roll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call</w:t>
      </w:r>
    </w:p>
    <w:p>
      <w:pPr>
        <w:pStyle w:val="ListParagraph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93" w:lineRule="exact" w:before="0" w:after="0"/>
        <w:ind w:left="1100" w:right="0" w:hanging="360"/>
        <w:jc w:val="left"/>
        <w:rPr>
          <w:sz w:val="24"/>
        </w:rPr>
      </w:pPr>
      <w:r>
        <w:rPr>
          <w:sz w:val="24"/>
        </w:rPr>
        <w:t>Approval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agenda</w:t>
      </w:r>
    </w:p>
    <w:p>
      <w:pPr>
        <w:pStyle w:val="BodyText"/>
        <w:spacing w:before="2"/>
      </w:pPr>
    </w:p>
    <w:p>
      <w:pPr>
        <w:pStyle w:val="Heading1"/>
        <w:ind w:left="380"/>
        <w:rPr>
          <w:u w:val="none"/>
        </w:rPr>
      </w:pPr>
      <w:r>
        <w:rPr>
          <w:u w:val="single"/>
        </w:rPr>
        <w:t>General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Business</w:t>
      </w:r>
    </w:p>
    <w:p>
      <w:pPr>
        <w:pStyle w:val="ListParagraph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93" w:lineRule="exact" w:before="0" w:after="0"/>
        <w:ind w:left="1100" w:right="0" w:hanging="360"/>
        <w:jc w:val="left"/>
        <w:rPr>
          <w:i/>
          <w:sz w:val="24"/>
        </w:rPr>
      </w:pPr>
      <w:r>
        <w:rPr>
          <w:sz w:val="24"/>
        </w:rPr>
        <w:t>Conflict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Interest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Open</w:t>
      </w:r>
      <w:r>
        <w:rPr>
          <w:spacing w:val="-2"/>
          <w:sz w:val="24"/>
        </w:rPr>
        <w:t> </w:t>
      </w:r>
      <w:r>
        <w:rPr>
          <w:sz w:val="24"/>
        </w:rPr>
        <w:t>Meeting</w:t>
      </w:r>
      <w:r>
        <w:rPr>
          <w:spacing w:val="-2"/>
          <w:sz w:val="24"/>
        </w:rPr>
        <w:t> </w:t>
      </w:r>
      <w:r>
        <w:rPr>
          <w:sz w:val="24"/>
        </w:rPr>
        <w:t>Law</w:t>
      </w:r>
      <w:r>
        <w:rPr>
          <w:spacing w:val="-2"/>
          <w:sz w:val="24"/>
        </w:rPr>
        <w:t> </w:t>
      </w:r>
      <w:r>
        <w:rPr>
          <w:sz w:val="24"/>
        </w:rPr>
        <w:t>Requirements</w:t>
      </w:r>
      <w:r>
        <w:rPr>
          <w:spacing w:val="-2"/>
          <w:sz w:val="24"/>
        </w:rPr>
        <w:t> </w:t>
      </w:r>
      <w:r>
        <w:rPr>
          <w:i/>
          <w:sz w:val="24"/>
        </w:rPr>
        <w:t>(Sheila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York,</w:t>
      </w:r>
      <w:r>
        <w:rPr>
          <w:i/>
          <w:spacing w:val="-1"/>
          <w:sz w:val="24"/>
        </w:rPr>
        <w:t> </w:t>
      </w:r>
      <w:r>
        <w:rPr>
          <w:i/>
          <w:spacing w:val="-2"/>
          <w:sz w:val="24"/>
        </w:rPr>
        <w:t>Esq.)</w:t>
      </w:r>
    </w:p>
    <w:p>
      <w:pPr>
        <w:pStyle w:val="ListParagraph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93" w:lineRule="exact" w:before="0" w:after="0"/>
        <w:ind w:left="1100" w:right="0" w:hanging="360"/>
        <w:jc w:val="left"/>
        <w:rPr>
          <w:sz w:val="24"/>
        </w:rPr>
      </w:pPr>
      <w:r>
        <w:rPr>
          <w:sz w:val="24"/>
        </w:rPr>
        <w:t>Minutes</w:t>
      </w:r>
      <w:r>
        <w:rPr>
          <w:spacing w:val="-2"/>
          <w:sz w:val="24"/>
        </w:rPr>
        <w:t> </w:t>
      </w:r>
      <w:r>
        <w:rPr>
          <w:sz w:val="24"/>
        </w:rPr>
        <w:t>from</w:t>
      </w:r>
      <w:r>
        <w:rPr>
          <w:spacing w:val="-1"/>
          <w:sz w:val="24"/>
        </w:rPr>
        <w:t> </w:t>
      </w:r>
      <w:r>
        <w:rPr>
          <w:sz w:val="24"/>
        </w:rPr>
        <w:t>Public</w:t>
      </w:r>
      <w:r>
        <w:rPr>
          <w:spacing w:val="-2"/>
          <w:sz w:val="24"/>
        </w:rPr>
        <w:t> </w:t>
      </w:r>
      <w:r>
        <w:rPr>
          <w:sz w:val="24"/>
        </w:rPr>
        <w:t>Meeting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October</w:t>
      </w:r>
      <w:r>
        <w:rPr>
          <w:spacing w:val="-2"/>
          <w:sz w:val="24"/>
        </w:rPr>
        <w:t> </w:t>
      </w:r>
      <w:r>
        <w:rPr>
          <w:sz w:val="24"/>
        </w:rPr>
        <w:t>13,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2022</w:t>
      </w:r>
    </w:p>
    <w:p>
      <w:pPr>
        <w:pStyle w:val="BodyText"/>
        <w:spacing w:before="10"/>
        <w:rPr>
          <w:sz w:val="23"/>
        </w:rPr>
      </w:pPr>
    </w:p>
    <w:p>
      <w:pPr>
        <w:pStyle w:val="Heading1"/>
        <w:spacing w:before="1"/>
        <w:rPr>
          <w:u w:val="none"/>
        </w:rPr>
      </w:pPr>
      <w:r>
        <w:rPr>
          <w:spacing w:val="-2"/>
          <w:u w:val="single"/>
        </w:rPr>
        <w:t>Discussion</w:t>
      </w:r>
    </w:p>
    <w:p>
      <w:pPr>
        <w:pStyle w:val="ListParagraph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93" w:lineRule="exact" w:before="0" w:after="0"/>
        <w:ind w:left="1100" w:right="0" w:hanging="360"/>
        <w:jc w:val="left"/>
        <w:rPr>
          <w:sz w:val="24"/>
        </w:rPr>
      </w:pPr>
      <w:r>
        <w:rPr>
          <w:sz w:val="24"/>
        </w:rPr>
        <w:t>DPH</w:t>
      </w:r>
      <w:r>
        <w:rPr>
          <w:spacing w:val="-5"/>
          <w:sz w:val="24"/>
        </w:rPr>
        <w:t> </w:t>
      </w:r>
      <w:r>
        <w:rPr>
          <w:sz w:val="24"/>
        </w:rPr>
        <w:t>updates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requirements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wearing</w:t>
      </w:r>
      <w:r>
        <w:rPr>
          <w:spacing w:val="-1"/>
          <w:sz w:val="24"/>
        </w:rPr>
        <w:t> </w:t>
      </w:r>
      <w:r>
        <w:rPr>
          <w:sz w:val="24"/>
        </w:rPr>
        <w:t>masks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certain</w:t>
      </w:r>
      <w:r>
        <w:rPr>
          <w:spacing w:val="-2"/>
          <w:sz w:val="24"/>
        </w:rPr>
        <w:t> </w:t>
      </w:r>
      <w:r>
        <w:rPr>
          <w:sz w:val="24"/>
        </w:rPr>
        <w:t>health-care</w:t>
      </w:r>
      <w:r>
        <w:rPr>
          <w:spacing w:val="-2"/>
          <w:sz w:val="24"/>
        </w:rPr>
        <w:t> </w:t>
      </w:r>
      <w:r>
        <w:rPr>
          <w:sz w:val="24"/>
        </w:rPr>
        <w:t>practice</w:t>
      </w:r>
      <w:r>
        <w:rPr>
          <w:spacing w:val="-2"/>
          <w:sz w:val="24"/>
        </w:rPr>
        <w:t> settings:</w:t>
      </w:r>
    </w:p>
    <w:p>
      <w:pPr>
        <w:pStyle w:val="ListParagraph"/>
        <w:numPr>
          <w:ilvl w:val="1"/>
          <w:numId w:val="1"/>
        </w:numPr>
        <w:tabs>
          <w:tab w:pos="1820" w:val="left" w:leader="none"/>
        </w:tabs>
        <w:spacing w:line="223" w:lineRule="auto" w:before="13" w:after="0"/>
        <w:ind w:left="1820" w:right="411" w:hanging="360"/>
        <w:jc w:val="left"/>
        <w:rPr>
          <w:sz w:val="24"/>
        </w:rPr>
      </w:pPr>
      <w:r>
        <w:rPr>
          <w:sz w:val="24"/>
        </w:rPr>
        <w:t>Order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the</w:t>
      </w:r>
      <w:r>
        <w:rPr>
          <w:spacing w:val="-5"/>
          <w:sz w:val="24"/>
        </w:rPr>
        <w:t> </w:t>
      </w:r>
      <w:r>
        <w:rPr>
          <w:sz w:val="24"/>
        </w:rPr>
        <w:t>Commissioner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5"/>
          <w:sz w:val="24"/>
        </w:rPr>
        <w:t> </w:t>
      </w:r>
      <w:r>
        <w:rPr>
          <w:sz w:val="24"/>
        </w:rPr>
        <w:t>Public</w:t>
      </w:r>
      <w:r>
        <w:rPr>
          <w:spacing w:val="-5"/>
          <w:sz w:val="24"/>
        </w:rPr>
        <w:t> </w:t>
      </w:r>
      <w:r>
        <w:rPr>
          <w:sz w:val="24"/>
        </w:rPr>
        <w:t>Health,</w:t>
      </w:r>
      <w:r>
        <w:rPr>
          <w:spacing w:val="-4"/>
          <w:sz w:val="24"/>
        </w:rPr>
        <w:t> </w:t>
      </w:r>
      <w:r>
        <w:rPr>
          <w:sz w:val="24"/>
        </w:rPr>
        <w:t>COVID-19</w:t>
      </w:r>
      <w:r>
        <w:rPr>
          <w:spacing w:val="-4"/>
          <w:sz w:val="24"/>
        </w:rPr>
        <w:t> </w:t>
      </w:r>
      <w:r>
        <w:rPr>
          <w:sz w:val="24"/>
        </w:rPr>
        <w:t>Public</w:t>
      </w:r>
      <w:r>
        <w:rPr>
          <w:spacing w:val="-5"/>
          <w:sz w:val="24"/>
        </w:rPr>
        <w:t> </w:t>
      </w:r>
      <w:r>
        <w:rPr>
          <w:sz w:val="24"/>
        </w:rPr>
        <w:t>Health</w:t>
      </w:r>
      <w:r>
        <w:rPr>
          <w:spacing w:val="-4"/>
          <w:sz w:val="24"/>
        </w:rPr>
        <w:t> </w:t>
      </w:r>
      <w:r>
        <w:rPr>
          <w:sz w:val="24"/>
        </w:rPr>
        <w:t>Emergency</w:t>
      </w:r>
      <w:r>
        <w:rPr>
          <w:spacing w:val="-4"/>
          <w:sz w:val="24"/>
        </w:rPr>
        <w:t> </w:t>
      </w:r>
      <w:r>
        <w:rPr>
          <w:sz w:val="24"/>
        </w:rPr>
        <w:t>Order No. 2022-19, (masking updates) Issued October 13, 2022</w:t>
      </w:r>
    </w:p>
    <w:p>
      <w:pPr>
        <w:pStyle w:val="ListParagraph"/>
        <w:numPr>
          <w:ilvl w:val="1"/>
          <w:numId w:val="1"/>
        </w:numPr>
        <w:tabs>
          <w:tab w:pos="1820" w:val="left" w:leader="none"/>
        </w:tabs>
        <w:spacing w:line="286" w:lineRule="exact" w:before="5" w:after="0"/>
        <w:ind w:left="1820" w:right="0" w:hanging="361"/>
        <w:jc w:val="left"/>
        <w:rPr>
          <w:sz w:val="24"/>
        </w:rPr>
      </w:pPr>
      <w:r>
        <w:rPr>
          <w:sz w:val="24"/>
        </w:rPr>
        <w:t>DPH</w:t>
      </w:r>
      <w:r>
        <w:rPr>
          <w:spacing w:val="-5"/>
          <w:sz w:val="24"/>
        </w:rPr>
        <w:t> </w:t>
      </w:r>
      <w:r>
        <w:rPr>
          <w:sz w:val="24"/>
        </w:rPr>
        <w:t>Guidance for</w:t>
      </w:r>
      <w:r>
        <w:rPr>
          <w:spacing w:val="-3"/>
          <w:sz w:val="24"/>
        </w:rPr>
        <w:t> </w:t>
      </w:r>
      <w:r>
        <w:rPr>
          <w:sz w:val="24"/>
        </w:rPr>
        <w:t>Wearing</w:t>
      </w:r>
      <w:r>
        <w:rPr>
          <w:spacing w:val="-1"/>
          <w:sz w:val="24"/>
        </w:rPr>
        <w:t> </w:t>
      </w:r>
      <w:r>
        <w:rPr>
          <w:sz w:val="24"/>
        </w:rPr>
        <w:t>Face</w:t>
      </w:r>
      <w:r>
        <w:rPr>
          <w:spacing w:val="-3"/>
          <w:sz w:val="24"/>
        </w:rPr>
        <w:t> </w:t>
      </w:r>
      <w:r>
        <w:rPr>
          <w:sz w:val="24"/>
        </w:rPr>
        <w:t>Masks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Certain Settings,</w:t>
      </w:r>
      <w:r>
        <w:rPr>
          <w:spacing w:val="-1"/>
          <w:sz w:val="24"/>
        </w:rPr>
        <w:t> </w:t>
      </w:r>
      <w:r>
        <w:rPr>
          <w:sz w:val="24"/>
        </w:rPr>
        <w:t>Effective</w:t>
      </w:r>
      <w:r>
        <w:rPr>
          <w:spacing w:val="-3"/>
          <w:sz w:val="24"/>
        </w:rPr>
        <w:t> </w:t>
      </w:r>
      <w:r>
        <w:rPr>
          <w:sz w:val="24"/>
        </w:rPr>
        <w:t>October</w:t>
      </w:r>
      <w:r>
        <w:rPr>
          <w:spacing w:val="-2"/>
          <w:sz w:val="24"/>
        </w:rPr>
        <w:t> </w:t>
      </w:r>
      <w:r>
        <w:rPr>
          <w:sz w:val="24"/>
        </w:rPr>
        <w:t>13,</w:t>
      </w:r>
      <w:r>
        <w:rPr>
          <w:spacing w:val="-1"/>
          <w:sz w:val="24"/>
        </w:rPr>
        <w:t> </w:t>
      </w:r>
      <w:r>
        <w:rPr>
          <w:spacing w:val="-4"/>
          <w:sz w:val="24"/>
        </w:rPr>
        <w:t>2022</w:t>
      </w:r>
    </w:p>
    <w:p>
      <w:pPr>
        <w:pStyle w:val="ListParagraph"/>
        <w:numPr>
          <w:ilvl w:val="1"/>
          <w:numId w:val="1"/>
        </w:numPr>
        <w:tabs>
          <w:tab w:pos="1820" w:val="left" w:leader="none"/>
        </w:tabs>
        <w:spacing w:line="286" w:lineRule="exact" w:before="0" w:after="0"/>
        <w:ind w:left="1820" w:right="0" w:hanging="361"/>
        <w:jc w:val="left"/>
        <w:rPr>
          <w:sz w:val="24"/>
        </w:rPr>
      </w:pPr>
      <w:r>
        <w:rPr>
          <w:sz w:val="24"/>
        </w:rPr>
        <w:t>Guidance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Health</w:t>
      </w:r>
      <w:r>
        <w:rPr>
          <w:spacing w:val="-1"/>
          <w:sz w:val="24"/>
        </w:rPr>
        <w:t> </w:t>
      </w:r>
      <w:r>
        <w:rPr>
          <w:sz w:val="24"/>
        </w:rPr>
        <w:t>Care</w:t>
      </w:r>
      <w:r>
        <w:rPr>
          <w:spacing w:val="-3"/>
          <w:sz w:val="24"/>
        </w:rPr>
        <w:t> </w:t>
      </w:r>
      <w:r>
        <w:rPr>
          <w:sz w:val="24"/>
        </w:rPr>
        <w:t>Personnel</w:t>
      </w:r>
      <w:r>
        <w:rPr>
          <w:spacing w:val="-2"/>
          <w:sz w:val="24"/>
        </w:rPr>
        <w:t> </w:t>
      </w:r>
      <w:r>
        <w:rPr>
          <w:sz w:val="24"/>
        </w:rPr>
        <w:t>with</w:t>
      </w:r>
      <w:r>
        <w:rPr>
          <w:spacing w:val="-1"/>
          <w:sz w:val="24"/>
        </w:rPr>
        <w:t> </w:t>
      </w:r>
      <w:r>
        <w:rPr>
          <w:sz w:val="24"/>
        </w:rPr>
        <w:t>SARS-CoV2</w:t>
      </w:r>
      <w:r>
        <w:rPr>
          <w:spacing w:val="-2"/>
          <w:sz w:val="24"/>
        </w:rPr>
        <w:t> </w:t>
      </w:r>
      <w:r>
        <w:rPr>
          <w:sz w:val="24"/>
        </w:rPr>
        <w:t>Infection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Exposure</w:t>
      </w:r>
    </w:p>
    <w:p>
      <w:pPr>
        <w:pStyle w:val="BodyText"/>
        <w:spacing w:before="2"/>
        <w:rPr>
          <w:sz w:val="22"/>
        </w:rPr>
      </w:pPr>
    </w:p>
    <w:p>
      <w:pPr>
        <w:pStyle w:val="Heading1"/>
        <w:spacing w:before="1"/>
        <w:rPr>
          <w:u w:val="none"/>
        </w:rPr>
      </w:pPr>
      <w:r>
        <w:rPr>
          <w:u w:val="single"/>
        </w:rPr>
        <w:t>New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Business</w:t>
      </w:r>
    </w:p>
    <w:p>
      <w:pPr>
        <w:pStyle w:val="ListParagraph"/>
        <w:numPr>
          <w:ilvl w:val="0"/>
          <w:numId w:val="1"/>
        </w:numPr>
        <w:tabs>
          <w:tab w:pos="1099" w:val="left" w:leader="none"/>
          <w:tab w:pos="1100" w:val="left" w:leader="none"/>
        </w:tabs>
        <w:spacing w:line="294" w:lineRule="exact" w:before="0" w:after="0"/>
        <w:ind w:left="1100" w:right="0" w:hanging="360"/>
        <w:jc w:val="left"/>
        <w:rPr>
          <w:sz w:val="24"/>
        </w:rPr>
      </w:pPr>
      <w:r>
        <w:rPr>
          <w:sz w:val="24"/>
        </w:rPr>
        <w:t>Open</w:t>
      </w:r>
      <w:r>
        <w:rPr>
          <w:spacing w:val="-3"/>
          <w:sz w:val="24"/>
        </w:rPr>
        <w:t> </w:t>
      </w:r>
      <w:r>
        <w:rPr>
          <w:sz w:val="24"/>
        </w:rPr>
        <w:t>Session</w:t>
      </w:r>
      <w:r>
        <w:rPr>
          <w:spacing w:val="-1"/>
          <w:sz w:val="24"/>
        </w:rPr>
        <w:t> </w:t>
      </w:r>
      <w:r>
        <w:rPr>
          <w:sz w:val="24"/>
        </w:rPr>
        <w:t>for</w:t>
      </w:r>
      <w:r>
        <w:rPr>
          <w:spacing w:val="-2"/>
          <w:sz w:val="24"/>
        </w:rPr>
        <w:t> </w:t>
      </w:r>
      <w:r>
        <w:rPr>
          <w:sz w:val="24"/>
        </w:rPr>
        <w:t>Topics not</w:t>
      </w:r>
      <w:r>
        <w:rPr>
          <w:spacing w:val="-1"/>
          <w:sz w:val="24"/>
        </w:rPr>
        <w:t> </w:t>
      </w:r>
      <w:r>
        <w:rPr>
          <w:sz w:val="24"/>
        </w:rPr>
        <w:t>reasonably</w:t>
      </w:r>
      <w:r>
        <w:rPr>
          <w:spacing w:val="-1"/>
          <w:sz w:val="24"/>
        </w:rPr>
        <w:t> </w:t>
      </w:r>
      <w:r>
        <w:rPr>
          <w:sz w:val="24"/>
        </w:rPr>
        <w:t>anticipated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Chair</w:t>
      </w:r>
      <w:r>
        <w:rPr>
          <w:spacing w:val="-1"/>
          <w:sz w:val="24"/>
        </w:rPr>
        <w:t> </w:t>
      </w:r>
      <w:r>
        <w:rPr>
          <w:sz w:val="24"/>
        </w:rPr>
        <w:t>48</w:t>
      </w:r>
      <w:r>
        <w:rPr>
          <w:spacing w:val="-2"/>
          <w:sz w:val="24"/>
        </w:rPr>
        <w:t> </w:t>
      </w:r>
      <w:r>
        <w:rPr>
          <w:sz w:val="24"/>
        </w:rPr>
        <w:t>hours</w:t>
      </w:r>
      <w:r>
        <w:rPr>
          <w:spacing w:val="-1"/>
          <w:sz w:val="24"/>
        </w:rPr>
        <w:t> </w:t>
      </w:r>
      <w:r>
        <w:rPr>
          <w:sz w:val="24"/>
        </w:rPr>
        <w:t>before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meeting</w:t>
      </w:r>
    </w:p>
    <w:p>
      <w:pPr>
        <w:pStyle w:val="BodyText"/>
        <w:spacing w:before="10"/>
        <w:rPr>
          <w:sz w:val="23"/>
        </w:rPr>
      </w:pPr>
    </w:p>
    <w:p>
      <w:pPr>
        <w:pStyle w:val="Heading1"/>
        <w:spacing w:line="240" w:lineRule="auto"/>
        <w:ind w:left="380"/>
        <w:rPr>
          <w:u w:val="none"/>
        </w:rPr>
      </w:pPr>
      <w:r>
        <w:rPr>
          <w:u w:val="single"/>
        </w:rPr>
        <w:t>Public</w:t>
      </w:r>
      <w:r>
        <w:rPr>
          <w:spacing w:val="-2"/>
          <w:u w:val="single"/>
        </w:rPr>
        <w:t> Comment</w:t>
      </w:r>
    </w:p>
    <w:p>
      <w:pPr>
        <w:spacing w:after="0" w:line="240" w:lineRule="auto"/>
        <w:sectPr>
          <w:type w:val="continuous"/>
          <w:pgSz w:w="12240" w:h="15840"/>
          <w:pgMar w:top="560" w:bottom="280" w:left="700" w:right="700"/>
        </w:sectPr>
      </w:pPr>
    </w:p>
    <w:p>
      <w:pPr>
        <w:spacing w:before="79"/>
        <w:ind w:left="380" w:right="0" w:firstLine="0"/>
        <w:jc w:val="left"/>
        <w:rPr>
          <w:b/>
          <w:i/>
          <w:sz w:val="24"/>
        </w:rPr>
      </w:pPr>
      <w:r>
        <w:rPr>
          <w:b/>
          <w:sz w:val="24"/>
          <w:u w:val="single"/>
        </w:rPr>
        <w:t>Investigative</w:t>
      </w:r>
      <w:r>
        <w:rPr>
          <w:b/>
          <w:spacing w:val="-3"/>
          <w:sz w:val="24"/>
          <w:u w:val="single"/>
        </w:rPr>
        <w:t> </w:t>
      </w:r>
      <w:r>
        <w:rPr>
          <w:b/>
          <w:sz w:val="24"/>
          <w:u w:val="single"/>
        </w:rPr>
        <w:t>Case</w:t>
      </w:r>
      <w:r>
        <w:rPr>
          <w:b/>
          <w:spacing w:val="-2"/>
          <w:sz w:val="24"/>
          <w:u w:val="single"/>
        </w:rPr>
        <w:t> </w:t>
      </w:r>
      <w:r>
        <w:rPr>
          <w:b/>
          <w:sz w:val="24"/>
          <w:u w:val="single"/>
        </w:rPr>
        <w:t>Conference</w:t>
      </w:r>
      <w:r>
        <w:rPr>
          <w:b/>
          <w:spacing w:val="-2"/>
          <w:sz w:val="24"/>
        </w:rPr>
        <w:t> </w:t>
      </w:r>
      <w:r>
        <w:rPr>
          <w:b/>
          <w:i/>
          <w:sz w:val="24"/>
        </w:rPr>
        <w:t>[Closed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Session: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G.L.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c.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112,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§</w:t>
      </w:r>
      <w:r>
        <w:rPr>
          <w:b/>
          <w:i/>
          <w:spacing w:val="-1"/>
          <w:sz w:val="24"/>
        </w:rPr>
        <w:t> </w:t>
      </w:r>
      <w:r>
        <w:rPr>
          <w:b/>
          <w:i/>
          <w:spacing w:val="-4"/>
          <w:sz w:val="24"/>
        </w:rPr>
        <w:t>65C]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2"/>
        <w:rPr>
          <w:b/>
          <w:i/>
          <w:sz w:val="20"/>
        </w:rPr>
      </w:pPr>
    </w:p>
    <w:p>
      <w:pPr>
        <w:spacing w:before="90"/>
        <w:ind w:left="380" w:right="0" w:firstLine="0"/>
        <w:jc w:val="left"/>
        <w:rPr>
          <w:b/>
          <w:i/>
          <w:sz w:val="24"/>
        </w:rPr>
      </w:pPr>
      <w:r>
        <w:rPr>
          <w:b/>
          <w:sz w:val="24"/>
          <w:u w:val="single"/>
        </w:rPr>
        <w:t>Quasi-Judicial</w:t>
      </w:r>
      <w:r>
        <w:rPr>
          <w:b/>
          <w:spacing w:val="-4"/>
          <w:sz w:val="24"/>
          <w:u w:val="single"/>
        </w:rPr>
        <w:t> </w:t>
      </w:r>
      <w:r>
        <w:rPr>
          <w:b/>
          <w:sz w:val="24"/>
          <w:u w:val="single"/>
        </w:rPr>
        <w:t>Session</w:t>
      </w:r>
      <w:r>
        <w:rPr>
          <w:b/>
          <w:spacing w:val="-2"/>
          <w:sz w:val="24"/>
        </w:rPr>
        <w:t> </w:t>
      </w:r>
      <w:r>
        <w:rPr>
          <w:b/>
          <w:i/>
          <w:sz w:val="24"/>
        </w:rPr>
        <w:t>[Closed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Session: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G.L.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c.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30A,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§</w:t>
      </w:r>
      <w:r>
        <w:rPr>
          <w:b/>
          <w:i/>
          <w:spacing w:val="-1"/>
          <w:sz w:val="24"/>
        </w:rPr>
        <w:t> </w:t>
      </w:r>
      <w:r>
        <w:rPr>
          <w:b/>
          <w:i/>
          <w:spacing w:val="-2"/>
          <w:sz w:val="24"/>
        </w:rPr>
        <w:t>18(d)]</w:t>
      </w:r>
    </w:p>
    <w:sectPr>
      <w:pgSz w:w="12240" w:h="15840"/>
      <w:pgMar w:top="1360" w:bottom="280" w:left="700" w:right="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Arial Rounded MT Bold">
    <w:altName w:val="Arial Rounded MT Bold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1100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o"/>
      <w:lvlJc w:val="left"/>
      <w:pPr>
        <w:ind w:left="1820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76" w:lineRule="exact"/>
      <w:ind w:left="379"/>
      <w:outlineLvl w:val="1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48" w:line="414" w:lineRule="exact"/>
      <w:ind w:left="2582" w:right="2136"/>
      <w:jc w:val="center"/>
    </w:pPr>
    <w:rPr>
      <w:rFonts w:ascii="Arial" w:hAnsi="Arial" w:eastAsia="Arial" w:cs="Arial"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93" w:lineRule="exact"/>
      <w:ind w:left="110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teams.microsoft.com/l/meetup-join/19%3ameeting_YzEzNGRhZmQtNjRlOC00NmY0LThhODUtYmFlOWZlZDBlNzE2%40thread.v2/0?context=%7b%22Tid%22%3a%223e861d16-48b7-4a0e-9806-8c04d81b7b2a%22%2c%22Oid%22%3a%22a119f3c9-95e1-4aa6-8b14-b8b90dab1452%22%7d" TargetMode="External"/><Relationship Id="rId7" Type="http://schemas.openxmlformats.org/officeDocument/2006/relationships/hyperlink" Target="https://www.microsoft.com/en-us/microsoft-teams/download-app" TargetMode="External"/><Relationship Id="rId8" Type="http://schemas.openxmlformats.org/officeDocument/2006/relationships/hyperlink" Target="https://www.microsoft.com/microsoft-teams/join-a-meeting" TargetMode="Externa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Commonwealth of Massachusetts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dcterms:created xsi:type="dcterms:W3CDTF">2022-10-28T18:15:37Z</dcterms:created>
  <dcterms:modified xsi:type="dcterms:W3CDTF">2022-10-28T18:15:37Z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  <property fmtid="{D5CDD505-2E9C-101B-9397-08002B2CF9AE}" pid="3" name="Created">
    <vt:filetime>2022-10-27T00:00:00Z</vt:filetime>
  </property>
  <property fmtid="{D5CDD505-2E9C-101B-9397-08002B2CF9AE}" pid="4" name="Creator">
    <vt:lpwstr>Acrobat PDFMaker 22 for Word</vt:lpwstr>
  </property>
  <property fmtid="{D5CDD505-2E9C-101B-9397-08002B2CF9AE}" pid="5" name="LastSaved">
    <vt:filetime>2022-10-28T00:00:00Z</vt:filetime>
  </property>
  <property fmtid="{D5CDD505-2E9C-101B-9397-08002B2CF9AE}" pid="6" name="Producer">
    <vt:lpwstr>Adobe PDF Library 22.3.39</vt:lpwstr>
  </property>
  <property fmtid="{D5CDD505-2E9C-101B-9397-08002B2CF9AE}" pid="7" name="SourceModified">
    <vt:lpwstr>D:20221027130215</vt:lpwstr>
  </property>
</Properties>
</file>