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4DA42BEE" w:rsidR="00413836" w:rsidRDefault="00413836" w:rsidP="00413836">
      <w:pPr>
        <w:tabs>
          <w:tab w:val="left" w:pos="2408"/>
          <w:tab w:val="left" w:pos="5108"/>
        </w:tabs>
        <w:ind w:left="68"/>
        <w:jc w:val="center"/>
      </w:pPr>
      <w:r>
        <w:rPr>
          <w:b/>
        </w:rPr>
        <w:t>Date</w:t>
      </w:r>
      <w:r>
        <w:t>:</w:t>
      </w:r>
      <w:r>
        <w:rPr>
          <w:spacing w:val="-4"/>
        </w:rPr>
        <w:t xml:space="preserve"> </w:t>
      </w:r>
      <w:r w:rsidR="00F377D9">
        <w:t>February</w:t>
      </w:r>
      <w:r>
        <w:rPr>
          <w:spacing w:val="-2"/>
        </w:rPr>
        <w:t xml:space="preserve"> </w:t>
      </w:r>
      <w:r w:rsidR="00F377D9">
        <w:rPr>
          <w:spacing w:val="-2"/>
        </w:rPr>
        <w:t>6</w:t>
      </w:r>
      <w:r>
        <w:t>,</w:t>
      </w:r>
      <w:r>
        <w:rPr>
          <w:spacing w:val="-1"/>
        </w:rPr>
        <w:t xml:space="preserve"> </w:t>
      </w:r>
      <w:proofErr w:type="gramStart"/>
      <w:r>
        <w:rPr>
          <w:spacing w:val="-4"/>
        </w:rPr>
        <w:t>202</w:t>
      </w:r>
      <w:r w:rsidR="009E324E">
        <w:rPr>
          <w:spacing w:val="-4"/>
        </w:rPr>
        <w:t>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605098AC" w:rsidR="00413836" w:rsidRPr="00101781" w:rsidRDefault="00413836" w:rsidP="00413836">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DD2369" w:rsidRPr="00DD2369">
        <w:rPr>
          <w:rFonts w:ascii="Helvetica" w:hAnsi="Helvetica"/>
          <w:sz w:val="21"/>
          <w:szCs w:val="21"/>
          <w:shd w:val="clear" w:color="auto" w:fill="EDEDED"/>
        </w:rPr>
        <w:t>2531 005 6681</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75C2B1EA"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DD2369" w:rsidRPr="00DD2369">
        <w:rPr>
          <w:rFonts w:ascii="Helvetica" w:hAnsi="Helvetica"/>
          <w:sz w:val="21"/>
          <w:szCs w:val="21"/>
          <w:shd w:val="clear" w:color="auto" w:fill="EDEDED"/>
        </w:rPr>
        <w:t>2531 005 6681</w:t>
      </w:r>
      <w:r w:rsidR="00DD2369">
        <w:rPr>
          <w:rFonts w:ascii="Helvetica" w:hAnsi="Helvetica"/>
          <w:sz w:val="21"/>
          <w:szCs w:val="21"/>
          <w:shd w:val="clear" w:color="auto" w:fill="EDEDED"/>
        </w:rPr>
        <w:t xml:space="preserve">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44F151E2" w14:textId="7D1DD365" w:rsidR="00413836" w:rsidRPr="00F377D9" w:rsidRDefault="00413836" w:rsidP="00F377D9">
      <w:pPr>
        <w:pStyle w:val="Heading1"/>
        <w:ind w:left="380"/>
        <w:rPr>
          <w:u w:val="none"/>
        </w:rPr>
      </w:pPr>
      <w:r w:rsidRPr="00C8444B">
        <w:t>General</w:t>
      </w:r>
      <w:r w:rsidRPr="00C8444B">
        <w:rPr>
          <w:spacing w:val="-3"/>
        </w:rPr>
        <w:t xml:space="preserve"> </w:t>
      </w:r>
      <w:r w:rsidRPr="00C8444B">
        <w:rPr>
          <w:spacing w:val="-2"/>
        </w:rPr>
        <w:t>Business</w:t>
      </w:r>
    </w:p>
    <w:p w14:paraId="0A7E265F" w14:textId="2CAD4F78" w:rsidR="00D90270" w:rsidRPr="009E324E" w:rsidRDefault="00413836" w:rsidP="009E324E">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F377D9">
        <w:rPr>
          <w:sz w:val="24"/>
          <w:szCs w:val="24"/>
        </w:rPr>
        <w:t>January</w:t>
      </w:r>
      <w:r w:rsidR="00787655" w:rsidRPr="00C8444B">
        <w:rPr>
          <w:sz w:val="24"/>
          <w:szCs w:val="24"/>
        </w:rPr>
        <w:t xml:space="preserve"> </w:t>
      </w:r>
      <w:r w:rsidR="00F377D9">
        <w:rPr>
          <w:sz w:val="24"/>
          <w:szCs w:val="24"/>
        </w:rPr>
        <w:t>2</w:t>
      </w:r>
      <w:r w:rsidRPr="00C8444B">
        <w:rPr>
          <w:sz w:val="24"/>
          <w:szCs w:val="24"/>
        </w:rPr>
        <w:t>, 202</w:t>
      </w:r>
      <w:r w:rsidR="00F377D9">
        <w:rPr>
          <w:sz w:val="24"/>
          <w:szCs w:val="24"/>
        </w:rPr>
        <w:t>5</w:t>
      </w:r>
    </w:p>
    <w:p w14:paraId="299193AC" w14:textId="77777777" w:rsidR="000310E8" w:rsidRDefault="000310E8" w:rsidP="009E324E">
      <w:pPr>
        <w:pStyle w:val="Heading1"/>
        <w:ind w:left="0"/>
      </w:pPr>
    </w:p>
    <w:p w14:paraId="2DCDBE7A" w14:textId="74B63BBA" w:rsidR="00A61582" w:rsidRPr="009E324E" w:rsidRDefault="009E324E" w:rsidP="003A084D">
      <w:pPr>
        <w:pStyle w:val="Heading1"/>
        <w:ind w:left="380"/>
        <w:rPr>
          <w:b w:val="0"/>
          <w:bCs w:val="0"/>
          <w:u w:val="none"/>
        </w:rPr>
      </w:pPr>
      <w:r>
        <w:t>Update from Mass Chiropractic Society</w:t>
      </w:r>
      <w:r>
        <w:rPr>
          <w:b w:val="0"/>
          <w:bCs w:val="0"/>
          <w:u w:val="none"/>
        </w:rPr>
        <w:t xml:space="preserve"> </w:t>
      </w:r>
      <w:r w:rsidRPr="009E324E">
        <w:rPr>
          <w:b w:val="0"/>
          <w:bCs w:val="0"/>
          <w:i/>
          <w:iCs/>
          <w:u w:val="none"/>
        </w:rPr>
        <w:t>(Tracey Lane</w:t>
      </w:r>
      <w:r w:rsidR="00623783">
        <w:rPr>
          <w:b w:val="0"/>
          <w:bCs w:val="0"/>
          <w:i/>
          <w:iCs/>
          <w:u w:val="none"/>
        </w:rPr>
        <w:t xml:space="preserve">, </w:t>
      </w:r>
      <w:r w:rsidR="00623783" w:rsidRPr="00623783">
        <w:rPr>
          <w:b w:val="0"/>
          <w:bCs w:val="0"/>
          <w:i/>
          <w:iCs/>
          <w:u w:val="none"/>
        </w:rPr>
        <w:t>Dr. Howard Ewert</w:t>
      </w:r>
      <w:r w:rsidR="00623783">
        <w:rPr>
          <w:b w:val="0"/>
          <w:bCs w:val="0"/>
          <w:i/>
          <w:iCs/>
          <w:u w:val="none"/>
        </w:rPr>
        <w:t>,</w:t>
      </w:r>
      <w:r w:rsidR="00623783" w:rsidRPr="00623783">
        <w:rPr>
          <w:b w:val="0"/>
          <w:bCs w:val="0"/>
          <w:i/>
          <w:iCs/>
          <w:u w:val="none"/>
        </w:rPr>
        <w:t xml:space="preserve"> </w:t>
      </w:r>
      <w:r w:rsidR="00623783">
        <w:rPr>
          <w:b w:val="0"/>
          <w:bCs w:val="0"/>
          <w:i/>
          <w:iCs/>
          <w:u w:val="none"/>
        </w:rPr>
        <w:t>Senator</w:t>
      </w:r>
      <w:r w:rsidR="00623783" w:rsidRPr="00623783">
        <w:rPr>
          <w:b w:val="0"/>
          <w:bCs w:val="0"/>
          <w:i/>
          <w:iCs/>
          <w:u w:val="none"/>
        </w:rPr>
        <w:t xml:space="preserve"> Steve Panagiotakis</w:t>
      </w:r>
      <w:r w:rsidRPr="009E324E">
        <w:rPr>
          <w:b w:val="0"/>
          <w:bCs w:val="0"/>
          <w:i/>
          <w:iCs/>
          <w:u w:val="none"/>
        </w:rPr>
        <w:t>)</w:t>
      </w:r>
    </w:p>
    <w:p w14:paraId="1952DB17" w14:textId="65A8A17A" w:rsidR="00900C0E" w:rsidRDefault="009E324E" w:rsidP="00900C0E">
      <w:pPr>
        <w:pStyle w:val="Heading1"/>
        <w:numPr>
          <w:ilvl w:val="0"/>
          <w:numId w:val="29"/>
        </w:numPr>
        <w:rPr>
          <w:b w:val="0"/>
          <w:bCs w:val="0"/>
          <w:u w:val="none"/>
        </w:rPr>
      </w:pPr>
      <w:r w:rsidRPr="009E324E">
        <w:rPr>
          <w:b w:val="0"/>
          <w:bCs w:val="0"/>
          <w:u w:val="none"/>
        </w:rPr>
        <w:t>Preceptor Program for Chiropractic Students</w:t>
      </w:r>
    </w:p>
    <w:p w14:paraId="1D23BB27" w14:textId="5A8F03DF" w:rsidR="00623783" w:rsidRDefault="00623783" w:rsidP="00900C0E">
      <w:pPr>
        <w:pStyle w:val="Heading1"/>
        <w:numPr>
          <w:ilvl w:val="0"/>
          <w:numId w:val="29"/>
        </w:numPr>
        <w:rPr>
          <w:b w:val="0"/>
          <w:bCs w:val="0"/>
          <w:u w:val="none"/>
        </w:rPr>
      </w:pPr>
      <w:r w:rsidRPr="00623783">
        <w:rPr>
          <w:b w:val="0"/>
          <w:bCs w:val="0"/>
          <w:u w:val="none"/>
        </w:rPr>
        <w:t>Bill H.5143- Pain Management and Chiropractic Care Coverage</w:t>
      </w:r>
    </w:p>
    <w:p w14:paraId="2717DB79" w14:textId="77777777" w:rsidR="008C0CD8" w:rsidRDefault="008C0CD8" w:rsidP="008C0CD8">
      <w:pPr>
        <w:pStyle w:val="Heading1"/>
        <w:rPr>
          <w:b w:val="0"/>
          <w:bCs w:val="0"/>
          <w:u w:val="none"/>
        </w:rPr>
      </w:pPr>
    </w:p>
    <w:p w14:paraId="0EC37467" w14:textId="77777777" w:rsidR="005C25B6" w:rsidRPr="00F377D9" w:rsidRDefault="005C25B6" w:rsidP="005C25B6">
      <w:pPr>
        <w:pStyle w:val="Heading1"/>
      </w:pPr>
      <w:r>
        <w:t>Discussion</w:t>
      </w:r>
    </w:p>
    <w:p w14:paraId="7C3118E0" w14:textId="0B31F0D3" w:rsidR="005C25B6" w:rsidRPr="005C25B6" w:rsidRDefault="005C25B6" w:rsidP="005C25B6">
      <w:pPr>
        <w:pStyle w:val="ListParagraph"/>
        <w:numPr>
          <w:ilvl w:val="0"/>
          <w:numId w:val="39"/>
        </w:numPr>
        <w:spacing w:before="79"/>
        <w:rPr>
          <w:sz w:val="24"/>
          <w:szCs w:val="24"/>
        </w:rPr>
      </w:pPr>
      <w:r w:rsidRPr="008C0CD8">
        <w:rPr>
          <w:sz w:val="24"/>
          <w:szCs w:val="24"/>
        </w:rPr>
        <w:t>Draft Guideline for Preceptor Program</w:t>
      </w:r>
    </w:p>
    <w:p w14:paraId="0AEF05F0" w14:textId="77777777" w:rsidR="005C25B6" w:rsidRDefault="005C25B6" w:rsidP="008C0CD8">
      <w:pPr>
        <w:pStyle w:val="Heading1"/>
      </w:pPr>
    </w:p>
    <w:p w14:paraId="44996B5D" w14:textId="4D52CA8B" w:rsidR="008C0CD8" w:rsidRPr="00C038EF" w:rsidRDefault="008C0CD8" w:rsidP="008C0CD8">
      <w:pPr>
        <w:pStyle w:val="Heading1"/>
      </w:pPr>
      <w:r w:rsidRPr="00C038EF">
        <w:t>Application Review</w:t>
      </w:r>
    </w:p>
    <w:p w14:paraId="4039EB50" w14:textId="618E09F4" w:rsidR="008C0CD8" w:rsidRPr="00C038EF" w:rsidRDefault="00C038EF" w:rsidP="008C0CD8">
      <w:pPr>
        <w:pStyle w:val="Heading1"/>
        <w:numPr>
          <w:ilvl w:val="0"/>
          <w:numId w:val="40"/>
        </w:numPr>
        <w:rPr>
          <w:b w:val="0"/>
          <w:bCs w:val="0"/>
          <w:u w:val="none"/>
        </w:rPr>
      </w:pPr>
      <w:r w:rsidRPr="00C038EF">
        <w:rPr>
          <w:b w:val="0"/>
          <w:bCs w:val="0"/>
          <w:u w:val="none"/>
        </w:rPr>
        <w:t>Shayne Fryia CHINE100013 </w:t>
      </w:r>
    </w:p>
    <w:p w14:paraId="67792089" w14:textId="77777777" w:rsidR="00663A1A" w:rsidRDefault="00663A1A" w:rsidP="00663A1A">
      <w:pPr>
        <w:pStyle w:val="Heading1"/>
        <w:ind w:left="380"/>
      </w:pPr>
    </w:p>
    <w:p w14:paraId="4A6835B9" w14:textId="4BA60FA3" w:rsidR="00663A1A" w:rsidRDefault="00663A1A" w:rsidP="009F2E0B">
      <w:pPr>
        <w:pStyle w:val="Heading1"/>
      </w:pPr>
      <w:r>
        <w:t>Compliance Monitoring</w:t>
      </w:r>
    </w:p>
    <w:p w14:paraId="6A1F1BA0" w14:textId="77777777" w:rsidR="00B87CCA" w:rsidRPr="00B87CCA" w:rsidRDefault="00A10628" w:rsidP="00663A1A">
      <w:pPr>
        <w:pStyle w:val="Heading1"/>
        <w:numPr>
          <w:ilvl w:val="0"/>
          <w:numId w:val="29"/>
        </w:numPr>
      </w:pPr>
      <w:r>
        <w:rPr>
          <w:b w:val="0"/>
          <w:bCs w:val="0"/>
          <w:u w:val="none"/>
        </w:rPr>
        <w:t>Petition to Terminate Stayed Suspension</w:t>
      </w:r>
      <w:r w:rsidRPr="00663A1A">
        <w:rPr>
          <w:b w:val="0"/>
          <w:bCs w:val="0"/>
          <w:u w:val="none"/>
        </w:rPr>
        <w:t xml:space="preserve"> </w:t>
      </w:r>
      <w:r>
        <w:rPr>
          <w:b w:val="0"/>
          <w:bCs w:val="0"/>
          <w:u w:val="none"/>
        </w:rPr>
        <w:t xml:space="preserve">- Docket </w:t>
      </w:r>
      <w:r w:rsidR="00663A1A" w:rsidRPr="00663A1A">
        <w:rPr>
          <w:b w:val="0"/>
          <w:bCs w:val="0"/>
          <w:u w:val="none"/>
        </w:rPr>
        <w:t>2021-000271-IT-ENF</w:t>
      </w:r>
      <w:r w:rsidR="00663A1A">
        <w:rPr>
          <w:b w:val="0"/>
          <w:bCs w:val="0"/>
          <w:u w:val="none"/>
        </w:rPr>
        <w:t xml:space="preserve"> </w:t>
      </w:r>
    </w:p>
    <w:p w14:paraId="249E73F7" w14:textId="29A99753" w:rsidR="00663A1A" w:rsidRPr="00B87CCA" w:rsidRDefault="00663A1A" w:rsidP="00B87CCA">
      <w:pPr>
        <w:pStyle w:val="Heading1"/>
        <w:ind w:left="1100"/>
      </w:pPr>
      <w:r>
        <w:rPr>
          <w:b w:val="0"/>
          <w:bCs w:val="0"/>
          <w:u w:val="none"/>
        </w:rPr>
        <w:t>Holley Heyert</w:t>
      </w:r>
      <w:r w:rsidR="00A10628">
        <w:rPr>
          <w:b w:val="0"/>
          <w:bCs w:val="0"/>
          <w:u w:val="none"/>
        </w:rPr>
        <w:t xml:space="preserve"> CHI2297</w:t>
      </w:r>
    </w:p>
    <w:p w14:paraId="7594CFFE" w14:textId="0326AC96" w:rsidR="00B87CCA" w:rsidRPr="00B87CCA" w:rsidRDefault="00B87CCA" w:rsidP="00B87CCA">
      <w:pPr>
        <w:pStyle w:val="Heading1"/>
        <w:numPr>
          <w:ilvl w:val="1"/>
          <w:numId w:val="29"/>
        </w:numPr>
        <w:rPr>
          <w:b w:val="0"/>
          <w:bCs w:val="0"/>
          <w:u w:val="none"/>
        </w:rPr>
      </w:pPr>
      <w:r w:rsidRPr="00B87CCA">
        <w:rPr>
          <w:b w:val="0"/>
          <w:bCs w:val="0"/>
          <w:u w:val="none"/>
        </w:rPr>
        <w:t xml:space="preserve">Interview with </w:t>
      </w:r>
      <w:r>
        <w:rPr>
          <w:b w:val="0"/>
          <w:bCs w:val="0"/>
          <w:u w:val="none"/>
        </w:rPr>
        <w:t>D</w:t>
      </w:r>
      <w:r w:rsidRPr="00B87CCA">
        <w:rPr>
          <w:b w:val="0"/>
          <w:bCs w:val="0"/>
          <w:u w:val="none"/>
        </w:rPr>
        <w:t xml:space="preserve">an </w:t>
      </w:r>
      <w:r w:rsidR="00F02D18">
        <w:rPr>
          <w:b w:val="0"/>
          <w:bCs w:val="0"/>
          <w:u w:val="none"/>
        </w:rPr>
        <w:t>V</w:t>
      </w:r>
      <w:r w:rsidR="00AA624C">
        <w:rPr>
          <w:b w:val="0"/>
          <w:bCs w:val="0"/>
          <w:u w:val="none"/>
        </w:rPr>
        <w:t>anRoon</w:t>
      </w:r>
      <w:r w:rsidRPr="00B87CCA">
        <w:rPr>
          <w:b w:val="0"/>
          <w:bCs w:val="0"/>
          <w:u w:val="none"/>
        </w:rPr>
        <w:t xml:space="preserve"> D.C.</w:t>
      </w:r>
    </w:p>
    <w:p w14:paraId="01245586" w14:textId="5DD1CE68" w:rsidR="00DB7D80" w:rsidRPr="00B87CCA" w:rsidRDefault="00A10628" w:rsidP="00663A1A">
      <w:pPr>
        <w:pStyle w:val="Heading1"/>
        <w:numPr>
          <w:ilvl w:val="0"/>
          <w:numId w:val="29"/>
        </w:numPr>
        <w:rPr>
          <w:b w:val="0"/>
          <w:bCs w:val="0"/>
          <w:u w:val="none"/>
        </w:rPr>
      </w:pPr>
      <w:r>
        <w:rPr>
          <w:b w:val="0"/>
          <w:bCs w:val="0"/>
          <w:u w:val="none"/>
          <w:shd w:val="clear" w:color="auto" w:fill="FFFFFF"/>
        </w:rPr>
        <w:t>Update</w:t>
      </w:r>
      <w:r w:rsidRPr="006F0369">
        <w:rPr>
          <w:b w:val="0"/>
          <w:bCs w:val="0"/>
          <w:u w:val="none"/>
          <w:shd w:val="clear" w:color="auto" w:fill="FFFFFF"/>
        </w:rPr>
        <w:t xml:space="preserve"> </w:t>
      </w:r>
      <w:r>
        <w:rPr>
          <w:b w:val="0"/>
          <w:bCs w:val="0"/>
          <w:u w:val="none"/>
          <w:shd w:val="clear" w:color="auto" w:fill="FFFFFF"/>
        </w:rPr>
        <w:t xml:space="preserve">- Docket </w:t>
      </w:r>
      <w:r w:rsidR="006F0369" w:rsidRPr="006F0369">
        <w:rPr>
          <w:b w:val="0"/>
          <w:bCs w:val="0"/>
          <w:u w:val="none"/>
          <w:shd w:val="clear" w:color="auto" w:fill="FFFFFF"/>
        </w:rPr>
        <w:t xml:space="preserve">2020-000985-IT-ENF - </w:t>
      </w:r>
      <w:proofErr w:type="spellStart"/>
      <w:r w:rsidR="006F0369" w:rsidRPr="006F0369">
        <w:rPr>
          <w:b w:val="0"/>
          <w:bCs w:val="0"/>
          <w:u w:val="none"/>
          <w:shd w:val="clear" w:color="auto" w:fill="FFFFFF"/>
        </w:rPr>
        <w:t>Swiatoslaw</w:t>
      </w:r>
      <w:proofErr w:type="spellEnd"/>
      <w:r w:rsidR="006F0369" w:rsidRPr="006F0369">
        <w:rPr>
          <w:b w:val="0"/>
          <w:bCs w:val="0"/>
          <w:u w:val="none"/>
          <w:shd w:val="clear" w:color="auto" w:fill="FFFFFF"/>
        </w:rPr>
        <w:t xml:space="preserve"> A. </w:t>
      </w:r>
      <w:proofErr w:type="spellStart"/>
      <w:r w:rsidR="006F0369" w:rsidRPr="006F0369">
        <w:rPr>
          <w:b w:val="0"/>
          <w:bCs w:val="0"/>
          <w:u w:val="none"/>
          <w:shd w:val="clear" w:color="auto" w:fill="FFFFFF"/>
        </w:rPr>
        <w:t>Paduchak</w:t>
      </w:r>
      <w:proofErr w:type="spellEnd"/>
      <w:r w:rsidR="006F0369" w:rsidRPr="006F0369">
        <w:rPr>
          <w:b w:val="0"/>
          <w:bCs w:val="0"/>
          <w:u w:val="none"/>
          <w:shd w:val="clear" w:color="auto" w:fill="FFFFFF"/>
        </w:rPr>
        <w:t xml:space="preserve"> CHI1689</w:t>
      </w:r>
    </w:p>
    <w:p w14:paraId="52EFCFE1" w14:textId="68C666BB" w:rsidR="00B87CCA" w:rsidRPr="00B371E3" w:rsidRDefault="00C96777" w:rsidP="00B87CCA">
      <w:pPr>
        <w:pStyle w:val="Heading1"/>
        <w:numPr>
          <w:ilvl w:val="1"/>
          <w:numId w:val="29"/>
        </w:numPr>
        <w:rPr>
          <w:b w:val="0"/>
          <w:bCs w:val="0"/>
          <w:u w:val="none"/>
        </w:rPr>
      </w:pPr>
      <w:r>
        <w:rPr>
          <w:b w:val="0"/>
          <w:bCs w:val="0"/>
          <w:u w:val="none"/>
        </w:rPr>
        <w:lastRenderedPageBreak/>
        <w:t>Fax</w:t>
      </w:r>
      <w:r w:rsidR="00B371E3" w:rsidRPr="00B371E3">
        <w:rPr>
          <w:b w:val="0"/>
          <w:bCs w:val="0"/>
          <w:u w:val="none"/>
        </w:rPr>
        <w:t xml:space="preserve"> dated 1/24/25 re: Notice of Violation</w:t>
      </w:r>
    </w:p>
    <w:p w14:paraId="5449FCE3" w14:textId="1F13E15A" w:rsidR="00B371E3" w:rsidRPr="00B371E3" w:rsidRDefault="00B371E3" w:rsidP="00B87CCA">
      <w:pPr>
        <w:pStyle w:val="Heading1"/>
        <w:numPr>
          <w:ilvl w:val="1"/>
          <w:numId w:val="29"/>
        </w:numPr>
        <w:rPr>
          <w:b w:val="0"/>
          <w:bCs w:val="0"/>
          <w:u w:val="none"/>
        </w:rPr>
      </w:pPr>
      <w:r w:rsidRPr="00B371E3">
        <w:rPr>
          <w:b w:val="0"/>
          <w:bCs w:val="0"/>
          <w:u w:val="none"/>
        </w:rPr>
        <w:t>New proposed monitor</w:t>
      </w:r>
    </w:p>
    <w:p w14:paraId="429D6C5A" w14:textId="77777777" w:rsidR="00B87CCA" w:rsidRPr="006F0369" w:rsidRDefault="00B87CCA" w:rsidP="00C96777">
      <w:pPr>
        <w:pStyle w:val="Heading1"/>
        <w:ind w:left="0"/>
        <w:rPr>
          <w:b w:val="0"/>
          <w:bCs w:val="0"/>
          <w:u w:val="none"/>
        </w:rPr>
      </w:pPr>
    </w:p>
    <w:p w14:paraId="64BD7ED4" w14:textId="36586664" w:rsidR="001638E7" w:rsidRDefault="0003731F" w:rsidP="0003731F">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1DBE61E6" w14:textId="77777777" w:rsidR="0003731F" w:rsidRPr="00EB3599" w:rsidRDefault="0003731F" w:rsidP="0003731F">
      <w:pPr>
        <w:spacing w:before="79"/>
        <w:ind w:firstLine="380"/>
        <w:rPr>
          <w:b/>
          <w:i/>
          <w:spacing w:val="-4"/>
          <w:szCs w:val="24"/>
        </w:rPr>
      </w:pPr>
    </w:p>
    <w:p w14:paraId="05A85FF7" w14:textId="78ED7EA3" w:rsidR="0079558F" w:rsidRPr="00A34CFA" w:rsidRDefault="00413836" w:rsidP="00A34CFA">
      <w:pPr>
        <w:pStyle w:val="Heading1"/>
        <w:spacing w:line="240" w:lineRule="auto"/>
        <w:ind w:left="0"/>
        <w:rPr>
          <w:spacing w:val="-2"/>
        </w:rPr>
      </w:pPr>
      <w:r>
        <w:rPr>
          <w:u w:val="none"/>
        </w:rPr>
        <w:t xml:space="preserve">   </w:t>
      </w:r>
    </w:p>
    <w:p w14:paraId="2CED83D4" w14:textId="77777777" w:rsidR="001638E7" w:rsidRDefault="001638E7" w:rsidP="00676EEE">
      <w:pPr>
        <w:pStyle w:val="Default"/>
        <w:rPr>
          <w:rFonts w:ascii="Arial" w:hAnsi="Arial" w:cs="Arial"/>
          <w:b/>
          <w:bCs/>
          <w:sz w:val="20"/>
          <w:szCs w:val="20"/>
        </w:rPr>
      </w:pPr>
    </w:p>
    <w:p w14:paraId="760A0FBD" w14:textId="77777777" w:rsidR="001638E7" w:rsidRDefault="001638E7" w:rsidP="00676EEE">
      <w:pPr>
        <w:pStyle w:val="Default"/>
        <w:rPr>
          <w:rFonts w:ascii="Arial" w:hAnsi="Arial" w:cs="Arial"/>
          <w:b/>
          <w:bCs/>
          <w:sz w:val="20"/>
          <w:szCs w:val="20"/>
        </w:rPr>
      </w:pPr>
    </w:p>
    <w:p w14:paraId="7D2244DD" w14:textId="2EE72F30"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A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5B5BEE"/>
    <w:multiLevelType w:val="hybridMultilevel"/>
    <w:tmpl w:val="8E084A8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8"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B8251B3"/>
    <w:multiLevelType w:val="hybridMultilevel"/>
    <w:tmpl w:val="2548993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4"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2E5E76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8"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1"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3" w15:restartNumberingAfterBreak="0">
    <w:nsid w:val="5B2554F2"/>
    <w:multiLevelType w:val="hybridMultilevel"/>
    <w:tmpl w:val="32B25F5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7"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4"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7"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8"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5"/>
  </w:num>
  <w:num w:numId="2" w16cid:durableId="1201893814">
    <w:abstractNumId w:val="6"/>
  </w:num>
  <w:num w:numId="3" w16cid:durableId="798575622">
    <w:abstractNumId w:val="16"/>
  </w:num>
  <w:num w:numId="4" w16cid:durableId="1367099542">
    <w:abstractNumId w:val="34"/>
  </w:num>
  <w:num w:numId="5" w16cid:durableId="393626359">
    <w:abstractNumId w:val="6"/>
  </w:num>
  <w:num w:numId="6" w16cid:durableId="1137189218">
    <w:abstractNumId w:val="32"/>
  </w:num>
  <w:num w:numId="7" w16cid:durableId="1749036411">
    <w:abstractNumId w:val="4"/>
  </w:num>
  <w:num w:numId="8" w16cid:durableId="2104954889">
    <w:abstractNumId w:val="25"/>
  </w:num>
  <w:num w:numId="9" w16cid:durableId="288820745">
    <w:abstractNumId w:val="8"/>
  </w:num>
  <w:num w:numId="10" w16cid:durableId="1717660883">
    <w:abstractNumId w:val="11"/>
  </w:num>
  <w:num w:numId="11" w16cid:durableId="2123651302">
    <w:abstractNumId w:val="20"/>
  </w:num>
  <w:num w:numId="12" w16cid:durableId="796098126">
    <w:abstractNumId w:val="19"/>
  </w:num>
  <w:num w:numId="13" w16cid:durableId="633606014">
    <w:abstractNumId w:val="37"/>
  </w:num>
  <w:num w:numId="14" w16cid:durableId="1928492980">
    <w:abstractNumId w:val="2"/>
  </w:num>
  <w:num w:numId="15" w16cid:durableId="1143624308">
    <w:abstractNumId w:val="26"/>
  </w:num>
  <w:num w:numId="16" w16cid:durableId="669066940">
    <w:abstractNumId w:val="10"/>
  </w:num>
  <w:num w:numId="17" w16cid:durableId="393816511">
    <w:abstractNumId w:val="21"/>
  </w:num>
  <w:num w:numId="18" w16cid:durableId="1263608516">
    <w:abstractNumId w:val="33"/>
  </w:num>
  <w:num w:numId="19" w16cid:durableId="178591695">
    <w:abstractNumId w:val="3"/>
  </w:num>
  <w:num w:numId="20" w16cid:durableId="1841388524">
    <w:abstractNumId w:val="18"/>
  </w:num>
  <w:num w:numId="21" w16cid:durableId="1818716545">
    <w:abstractNumId w:val="22"/>
  </w:num>
  <w:num w:numId="22" w16cid:durableId="276958878">
    <w:abstractNumId w:val="27"/>
  </w:num>
  <w:num w:numId="23" w16cid:durableId="638070197">
    <w:abstractNumId w:val="22"/>
  </w:num>
  <w:num w:numId="24" w16cid:durableId="1944260756">
    <w:abstractNumId w:val="12"/>
  </w:num>
  <w:num w:numId="25" w16cid:durableId="1876039266">
    <w:abstractNumId w:val="28"/>
  </w:num>
  <w:num w:numId="26" w16cid:durableId="717974811">
    <w:abstractNumId w:val="35"/>
  </w:num>
  <w:num w:numId="27" w16cid:durableId="1380742101">
    <w:abstractNumId w:val="12"/>
  </w:num>
  <w:num w:numId="28" w16cid:durableId="287978158">
    <w:abstractNumId w:val="31"/>
  </w:num>
  <w:num w:numId="29" w16cid:durableId="399598398">
    <w:abstractNumId w:val="1"/>
  </w:num>
  <w:num w:numId="30" w16cid:durableId="358551253">
    <w:abstractNumId w:val="17"/>
  </w:num>
  <w:num w:numId="31" w16cid:durableId="1559827999">
    <w:abstractNumId w:val="30"/>
  </w:num>
  <w:num w:numId="32" w16cid:durableId="693967760">
    <w:abstractNumId w:val="7"/>
  </w:num>
  <w:num w:numId="33" w16cid:durableId="950630223">
    <w:abstractNumId w:val="24"/>
  </w:num>
  <w:num w:numId="34" w16cid:durableId="730006770">
    <w:abstractNumId w:val="29"/>
  </w:num>
  <w:num w:numId="35" w16cid:durableId="342052225">
    <w:abstractNumId w:val="9"/>
  </w:num>
  <w:num w:numId="36" w16cid:durableId="1574463170">
    <w:abstractNumId w:val="36"/>
  </w:num>
  <w:num w:numId="37" w16cid:durableId="2026400814">
    <w:abstractNumId w:val="38"/>
  </w:num>
  <w:num w:numId="38" w16cid:durableId="601033839">
    <w:abstractNumId w:val="14"/>
  </w:num>
  <w:num w:numId="39" w16cid:durableId="2142647094">
    <w:abstractNumId w:val="23"/>
  </w:num>
  <w:num w:numId="40" w16cid:durableId="1465612753">
    <w:abstractNumId w:val="13"/>
  </w:num>
  <w:num w:numId="41" w16cid:durableId="737244130">
    <w:abstractNumId w:val="0"/>
  </w:num>
  <w:num w:numId="42" w16cid:durableId="8434758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3731F"/>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0DC2"/>
    <w:rsid w:val="0014397C"/>
    <w:rsid w:val="00144B90"/>
    <w:rsid w:val="00146192"/>
    <w:rsid w:val="0015268B"/>
    <w:rsid w:val="00153EA7"/>
    <w:rsid w:val="001540DC"/>
    <w:rsid w:val="00157FE5"/>
    <w:rsid w:val="001638E7"/>
    <w:rsid w:val="00171B2D"/>
    <w:rsid w:val="00177C77"/>
    <w:rsid w:val="001954F8"/>
    <w:rsid w:val="001B0147"/>
    <w:rsid w:val="001B1B47"/>
    <w:rsid w:val="001B6693"/>
    <w:rsid w:val="001F01A2"/>
    <w:rsid w:val="001F5057"/>
    <w:rsid w:val="00201E81"/>
    <w:rsid w:val="002058B6"/>
    <w:rsid w:val="0021698C"/>
    <w:rsid w:val="00227A49"/>
    <w:rsid w:val="00256E18"/>
    <w:rsid w:val="00260D54"/>
    <w:rsid w:val="00266D94"/>
    <w:rsid w:val="00276957"/>
    <w:rsid w:val="00276DCC"/>
    <w:rsid w:val="0028777C"/>
    <w:rsid w:val="00297A0B"/>
    <w:rsid w:val="002A0E31"/>
    <w:rsid w:val="002A132F"/>
    <w:rsid w:val="002A25A8"/>
    <w:rsid w:val="002B6F98"/>
    <w:rsid w:val="002D1C21"/>
    <w:rsid w:val="00301022"/>
    <w:rsid w:val="003112E9"/>
    <w:rsid w:val="00320163"/>
    <w:rsid w:val="00332E90"/>
    <w:rsid w:val="00364CAC"/>
    <w:rsid w:val="00375EAD"/>
    <w:rsid w:val="00385812"/>
    <w:rsid w:val="00392D0B"/>
    <w:rsid w:val="003A084D"/>
    <w:rsid w:val="003A78B4"/>
    <w:rsid w:val="003A7AFC"/>
    <w:rsid w:val="003A7D6E"/>
    <w:rsid w:val="003C3CEA"/>
    <w:rsid w:val="003C588F"/>
    <w:rsid w:val="003C60EF"/>
    <w:rsid w:val="003D3588"/>
    <w:rsid w:val="004008FA"/>
    <w:rsid w:val="00413836"/>
    <w:rsid w:val="00414BA7"/>
    <w:rsid w:val="00445574"/>
    <w:rsid w:val="004475D9"/>
    <w:rsid w:val="00463947"/>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171CC"/>
    <w:rsid w:val="00530145"/>
    <w:rsid w:val="00531AE8"/>
    <w:rsid w:val="005448AA"/>
    <w:rsid w:val="00544A59"/>
    <w:rsid w:val="0055577C"/>
    <w:rsid w:val="005631DD"/>
    <w:rsid w:val="0058045C"/>
    <w:rsid w:val="00581529"/>
    <w:rsid w:val="0059034A"/>
    <w:rsid w:val="005B62B1"/>
    <w:rsid w:val="005C25B6"/>
    <w:rsid w:val="005C4736"/>
    <w:rsid w:val="005C718B"/>
    <w:rsid w:val="005E6BB6"/>
    <w:rsid w:val="005F6FA2"/>
    <w:rsid w:val="00623783"/>
    <w:rsid w:val="0065161F"/>
    <w:rsid w:val="00663A1A"/>
    <w:rsid w:val="00675328"/>
    <w:rsid w:val="00676EEE"/>
    <w:rsid w:val="006A0F69"/>
    <w:rsid w:val="006C0BED"/>
    <w:rsid w:val="006C2B57"/>
    <w:rsid w:val="006D06D9"/>
    <w:rsid w:val="006D2522"/>
    <w:rsid w:val="006D6FE5"/>
    <w:rsid w:val="006D77A6"/>
    <w:rsid w:val="006E504D"/>
    <w:rsid w:val="006F0369"/>
    <w:rsid w:val="006F597D"/>
    <w:rsid w:val="00702109"/>
    <w:rsid w:val="0071190E"/>
    <w:rsid w:val="00722CA6"/>
    <w:rsid w:val="00724DE0"/>
    <w:rsid w:val="0072610D"/>
    <w:rsid w:val="007373C3"/>
    <w:rsid w:val="0073777D"/>
    <w:rsid w:val="00742888"/>
    <w:rsid w:val="00743101"/>
    <w:rsid w:val="00752458"/>
    <w:rsid w:val="00757006"/>
    <w:rsid w:val="007873D4"/>
    <w:rsid w:val="00787655"/>
    <w:rsid w:val="0079558F"/>
    <w:rsid w:val="007A5DAC"/>
    <w:rsid w:val="007A73EE"/>
    <w:rsid w:val="007B3F4B"/>
    <w:rsid w:val="007B7347"/>
    <w:rsid w:val="007B760A"/>
    <w:rsid w:val="007C3B11"/>
    <w:rsid w:val="007C3B3D"/>
    <w:rsid w:val="007C6B01"/>
    <w:rsid w:val="007D10F3"/>
    <w:rsid w:val="007F3CDB"/>
    <w:rsid w:val="0081564E"/>
    <w:rsid w:val="00841D5F"/>
    <w:rsid w:val="00843ECC"/>
    <w:rsid w:val="00870C86"/>
    <w:rsid w:val="00874FA3"/>
    <w:rsid w:val="00882347"/>
    <w:rsid w:val="00884F0F"/>
    <w:rsid w:val="00886C84"/>
    <w:rsid w:val="008A73A1"/>
    <w:rsid w:val="008C0CD8"/>
    <w:rsid w:val="008D3A9C"/>
    <w:rsid w:val="008E54B4"/>
    <w:rsid w:val="008F6916"/>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C4428"/>
    <w:rsid w:val="009D48CD"/>
    <w:rsid w:val="009D6784"/>
    <w:rsid w:val="009E324E"/>
    <w:rsid w:val="009F2E0B"/>
    <w:rsid w:val="00A10628"/>
    <w:rsid w:val="00A3195C"/>
    <w:rsid w:val="00A33C20"/>
    <w:rsid w:val="00A34CFA"/>
    <w:rsid w:val="00A61582"/>
    <w:rsid w:val="00A65101"/>
    <w:rsid w:val="00A80B7A"/>
    <w:rsid w:val="00A92423"/>
    <w:rsid w:val="00AA441A"/>
    <w:rsid w:val="00AA50B2"/>
    <w:rsid w:val="00AA624C"/>
    <w:rsid w:val="00AB07F5"/>
    <w:rsid w:val="00AB6D76"/>
    <w:rsid w:val="00AC6730"/>
    <w:rsid w:val="00B371E3"/>
    <w:rsid w:val="00B403BF"/>
    <w:rsid w:val="00B44A32"/>
    <w:rsid w:val="00B51937"/>
    <w:rsid w:val="00B53CF6"/>
    <w:rsid w:val="00B608D9"/>
    <w:rsid w:val="00B75BC1"/>
    <w:rsid w:val="00B75CA9"/>
    <w:rsid w:val="00B7610A"/>
    <w:rsid w:val="00B835E9"/>
    <w:rsid w:val="00B84517"/>
    <w:rsid w:val="00B8532F"/>
    <w:rsid w:val="00B87CCA"/>
    <w:rsid w:val="00B94238"/>
    <w:rsid w:val="00BA4055"/>
    <w:rsid w:val="00BA4A47"/>
    <w:rsid w:val="00BA7FB6"/>
    <w:rsid w:val="00BC41D8"/>
    <w:rsid w:val="00BC7AD7"/>
    <w:rsid w:val="00C02C0E"/>
    <w:rsid w:val="00C03576"/>
    <w:rsid w:val="00C038EF"/>
    <w:rsid w:val="00C065EB"/>
    <w:rsid w:val="00C20BFE"/>
    <w:rsid w:val="00C250F7"/>
    <w:rsid w:val="00C46D29"/>
    <w:rsid w:val="00C51D89"/>
    <w:rsid w:val="00C6575F"/>
    <w:rsid w:val="00C76701"/>
    <w:rsid w:val="00C7780E"/>
    <w:rsid w:val="00C8444B"/>
    <w:rsid w:val="00C86250"/>
    <w:rsid w:val="00C926E6"/>
    <w:rsid w:val="00C93390"/>
    <w:rsid w:val="00C96777"/>
    <w:rsid w:val="00CA18ED"/>
    <w:rsid w:val="00CA19E2"/>
    <w:rsid w:val="00CA6CCC"/>
    <w:rsid w:val="00CB242C"/>
    <w:rsid w:val="00CC1778"/>
    <w:rsid w:val="00CC2478"/>
    <w:rsid w:val="00CE104A"/>
    <w:rsid w:val="00CE575B"/>
    <w:rsid w:val="00CF3DE8"/>
    <w:rsid w:val="00D0493F"/>
    <w:rsid w:val="00D068BA"/>
    <w:rsid w:val="00D137CE"/>
    <w:rsid w:val="00D2649D"/>
    <w:rsid w:val="00D36FA4"/>
    <w:rsid w:val="00D50748"/>
    <w:rsid w:val="00D55D76"/>
    <w:rsid w:val="00D56F91"/>
    <w:rsid w:val="00D57059"/>
    <w:rsid w:val="00D57964"/>
    <w:rsid w:val="00D8671C"/>
    <w:rsid w:val="00D90205"/>
    <w:rsid w:val="00D90270"/>
    <w:rsid w:val="00D91390"/>
    <w:rsid w:val="00D94B08"/>
    <w:rsid w:val="00DA57C3"/>
    <w:rsid w:val="00DB7D80"/>
    <w:rsid w:val="00DC24D7"/>
    <w:rsid w:val="00DC3855"/>
    <w:rsid w:val="00DD2369"/>
    <w:rsid w:val="00DE3763"/>
    <w:rsid w:val="00DF4852"/>
    <w:rsid w:val="00E010F7"/>
    <w:rsid w:val="00E071A2"/>
    <w:rsid w:val="00E13E23"/>
    <w:rsid w:val="00E148D8"/>
    <w:rsid w:val="00E242A8"/>
    <w:rsid w:val="00E274B8"/>
    <w:rsid w:val="00E40AC4"/>
    <w:rsid w:val="00E72707"/>
    <w:rsid w:val="00E82063"/>
    <w:rsid w:val="00E844EF"/>
    <w:rsid w:val="00EB3599"/>
    <w:rsid w:val="00EB7AC7"/>
    <w:rsid w:val="00EC2914"/>
    <w:rsid w:val="00EC5DD6"/>
    <w:rsid w:val="00EF2AFB"/>
    <w:rsid w:val="00F02D18"/>
    <w:rsid w:val="00F0586E"/>
    <w:rsid w:val="00F05D0C"/>
    <w:rsid w:val="00F118DE"/>
    <w:rsid w:val="00F12C80"/>
    <w:rsid w:val="00F21805"/>
    <w:rsid w:val="00F377D9"/>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9fed71e9d2ebd238a2c80c103c56a5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435</TotalTime>
  <Pages>2</Pages>
  <Words>262</Words>
  <Characters>1718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Guglietta, Lisa (DPH)</dc:creator>
  <cp:keywords/>
  <cp:lastModifiedBy>Guglietta, Lisa (DPH)</cp:lastModifiedBy>
  <cp:revision>58</cp:revision>
  <cp:lastPrinted>2015-01-29T14:50:00Z</cp:lastPrinted>
  <dcterms:created xsi:type="dcterms:W3CDTF">2024-09-18T13:55:00Z</dcterms:created>
  <dcterms:modified xsi:type="dcterms:W3CDTF">2025-01-28T15:09:00Z</dcterms:modified>
</cp:coreProperties>
</file>