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22AB3150" w:rsidR="00F123CB" w:rsidRPr="0028682E" w:rsidRDefault="006E0DAF" w:rsidP="00F123CB">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April 6</w:t>
      </w:r>
      <w:r w:rsidR="00F123CB" w:rsidRPr="0028682E">
        <w:rPr>
          <w:rFonts w:ascii="Times New Roman" w:eastAsia="Times New Roman" w:hAnsi="Times New Roman" w:cs="Times New Roman"/>
          <w:b/>
          <w:bCs/>
          <w:color w:val="000000"/>
          <w:u w:val="single"/>
        </w:rPr>
        <w:t>, 2023</w:t>
      </w:r>
    </w:p>
    <w:p w14:paraId="2FFF6725" w14:textId="77777777" w:rsidR="00F123CB" w:rsidRPr="0028682E" w:rsidRDefault="00F123CB" w:rsidP="00F123CB">
      <w:pPr>
        <w:spacing w:after="0" w:line="240" w:lineRule="auto"/>
        <w:rPr>
          <w:rFonts w:ascii="Times New Roman" w:eastAsia="Times New Roman" w:hAnsi="Times New Roman" w:cs="Times New Roman"/>
          <w:b/>
          <w:bCs/>
          <w:color w:val="000000"/>
          <w:u w:val="single"/>
        </w:rPr>
      </w:pPr>
    </w:p>
    <w:p w14:paraId="255D16BD" w14:textId="62BA112D" w:rsidR="00337CCA" w:rsidRDefault="005E3995" w:rsidP="00F123CB">
      <w:pPr>
        <w:spacing w:after="0" w:line="240" w:lineRule="auto"/>
        <w:rPr>
          <w:rFonts w:ascii="Times New Roman" w:hAnsi="Times New Roman" w:cs="Times New Roman"/>
        </w:rPr>
      </w:pPr>
      <w:r w:rsidRPr="0028682E">
        <w:rPr>
          <w:rFonts w:ascii="Times New Roman" w:hAnsi="Times New Roman" w:cs="Times New Roman"/>
          <w:color w:val="000000"/>
        </w:rPr>
        <w:t>A public meeting of the Massachusetts Board of Registration of Chiropractors (the Board) was held remotely with video and audio conference as an alternate means of public access pursuant to Chapter 107 of the Acts of 2022,</w:t>
      </w:r>
      <w:r w:rsidRPr="0028682E">
        <w:rPr>
          <w:rFonts w:ascii="Times New Roman" w:hAnsi="Times New Roman" w:cs="Times New Roman"/>
        </w:rPr>
        <w:t xml:space="preserve"> An Act Relative to Extending Certain State of Emergency Accommodations, signed into law on July 16, 2022. </w:t>
      </w:r>
    </w:p>
    <w:p w14:paraId="1731DC1E" w14:textId="33F04967" w:rsidR="00EB18F9" w:rsidRDefault="00EB18F9" w:rsidP="00F123CB">
      <w:pPr>
        <w:spacing w:after="0" w:line="240" w:lineRule="auto"/>
        <w:rPr>
          <w:rFonts w:ascii="Times New Roman" w:hAnsi="Times New Roman" w:cs="Times New Roman"/>
        </w:rPr>
      </w:pPr>
    </w:p>
    <w:p w14:paraId="7F3E08DA" w14:textId="6E408874" w:rsidR="00337CCA" w:rsidRPr="00337CCA" w:rsidRDefault="006E0DAF" w:rsidP="001D60C0">
      <w:pPr>
        <w:shd w:val="clear" w:color="auto" w:fill="FFFFFF"/>
        <w:rPr>
          <w:rFonts w:ascii="Times New Roman" w:eastAsia="Times New Roman" w:hAnsi="Times New Roman" w:cs="Times New Roman"/>
          <w:sz w:val="24"/>
          <w:szCs w:val="24"/>
        </w:rPr>
      </w:pPr>
      <w:r>
        <w:rPr>
          <w:rStyle w:val="contentpasted0"/>
          <w:rFonts w:ascii="Times New Roman" w:hAnsi="Times New Roman" w:cs="Times New Roman"/>
          <w:color w:val="222222"/>
        </w:rPr>
        <w:t xml:space="preserve">Atty York </w:t>
      </w:r>
      <w:r w:rsidR="00EB18F9" w:rsidRPr="001D60C0">
        <w:rPr>
          <w:rStyle w:val="contentpasted0"/>
          <w:rFonts w:ascii="Times New Roman" w:hAnsi="Times New Roman" w:cs="Times New Roman"/>
          <w:color w:val="222222"/>
        </w:rPr>
        <w:t>reminded everyone that today’s meeting will be recorded</w:t>
      </w:r>
      <w:r>
        <w:rPr>
          <w:rStyle w:val="contentpasted0"/>
          <w:rFonts w:ascii="Times New Roman" w:hAnsi="Times New Roman" w:cs="Times New Roman"/>
          <w:color w:val="222222"/>
        </w:rPr>
        <w:t>.</w:t>
      </w:r>
    </w:p>
    <w:p w14:paraId="09E69C3E" w14:textId="71A8F708"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EB18F9">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w:t>
      </w:r>
      <w:r w:rsidR="00EB18F9">
        <w:rPr>
          <w:rFonts w:ascii="Times New Roman" w:eastAsia="Times New Roman" w:hAnsi="Times New Roman" w:cs="Times New Roman"/>
          <w:color w:val="000000"/>
        </w:rPr>
        <w:t xml:space="preserve"> </w:t>
      </w:r>
      <w:r w:rsidR="0087277E">
        <w:rPr>
          <w:rFonts w:ascii="Times New Roman" w:eastAsia="Times New Roman" w:hAnsi="Times New Roman" w:cs="Times New Roman"/>
          <w:color w:val="000000"/>
        </w:rPr>
        <w:t>10:</w:t>
      </w:r>
      <w:r w:rsidR="006E0DAF">
        <w:rPr>
          <w:rFonts w:ascii="Times New Roman" w:eastAsia="Times New Roman" w:hAnsi="Times New Roman" w:cs="Times New Roman"/>
          <w:color w:val="000000"/>
        </w:rPr>
        <w:t>0</w:t>
      </w:r>
      <w:r w:rsidR="005D4170">
        <w:rPr>
          <w:rFonts w:ascii="Times New Roman" w:eastAsia="Times New Roman" w:hAnsi="Times New Roman" w:cs="Times New Roman"/>
          <w:color w:val="000000"/>
        </w:rPr>
        <w:t>0</w:t>
      </w:r>
      <w:r w:rsidR="00EB18F9">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MEMBERS PRESENT</w:t>
      </w:r>
    </w:p>
    <w:p w14:paraId="3D97373F" w14:textId="6FA26FC0" w:rsidR="00EB18F9" w:rsidRPr="00337CCA" w:rsidRDefault="00EB18F9"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Pr="00605905">
        <w:t xml:space="preserve"> </w:t>
      </w:r>
      <w:r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Chair</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7DE2801C"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Mary Connors, Member</w:t>
      </w:r>
    </w:p>
    <w:p w14:paraId="0E23E81E" w14:textId="4AE5D5EA" w:rsidR="0028682E" w:rsidRPr="00F123CB" w:rsidRDefault="00F123CB" w:rsidP="0028682E">
      <w:pP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Dr. Kathleen O’Malley, Member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 xml:space="preserve">STAFF </w:t>
      </w:r>
      <w:bookmarkStart w:id="0" w:name="_Int_9CCcZiUB"/>
      <w:r w:rsidRPr="36800A0C">
        <w:rPr>
          <w:rFonts w:ascii="Times New Roman" w:eastAsia="Times New Roman" w:hAnsi="Times New Roman" w:cs="Times New Roman"/>
          <w:b/>
          <w:bCs/>
          <w:color w:val="000000" w:themeColor="text1"/>
          <w:u w:val="single"/>
        </w:rPr>
        <w:t>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w:t>
      </w:r>
      <w:bookmarkEnd w:id="0"/>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5AA6351C" w14:textId="60B3BD05" w:rsidR="00315BD6"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236C19A9" w14:textId="2DE1AC1E" w:rsidR="0028682E" w:rsidRDefault="0028682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Ellen D’Agostino, Investigator</w:t>
      </w:r>
    </w:p>
    <w:p w14:paraId="36DCCB7F" w14:textId="62C80D47" w:rsidR="009710E2"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Lauren McShane, Investigative Supervisor</w:t>
      </w:r>
    </w:p>
    <w:p w14:paraId="2C7D1C01" w14:textId="77777777" w:rsidR="009710E2" w:rsidRPr="00337CCA" w:rsidRDefault="009710E2" w:rsidP="00337CCA">
      <w:pPr>
        <w:spacing w:after="0" w:line="240" w:lineRule="auto"/>
        <w:rPr>
          <w:rFonts w:ascii="Times New Roman" w:eastAsia="Times New Roman" w:hAnsi="Times New Roman" w:cs="Times New Roman"/>
          <w:sz w:val="24"/>
          <w:szCs w:val="24"/>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24CAD03B"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42582A">
        <w:rPr>
          <w:rFonts w:ascii="Times New Roman" w:eastAsia="Times New Roman" w:hAnsi="Times New Roman" w:cs="Times New Roman"/>
          <w:color w:val="000000"/>
        </w:rPr>
        <w:t>Jolly</w:t>
      </w:r>
      <w:r w:rsidR="00605905">
        <w:rPr>
          <w:rFonts w:ascii="Times New Roman" w:eastAsia="Times New Roman" w:hAnsi="Times New Roman" w:cs="Times New Roman"/>
          <w:color w:val="000000"/>
        </w:rPr>
        <w:t xml:space="preserve">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315BD6">
        <w:rPr>
          <w:rFonts w:ascii="Times New Roman" w:eastAsia="Times New Roman" w:hAnsi="Times New Roman" w:cs="Times New Roman"/>
          <w:bCs/>
          <w:i/>
          <w:color w:val="000000"/>
        </w:rPr>
        <w:t xml:space="preserve"> </w:t>
      </w:r>
      <w:r w:rsidR="0042582A">
        <w:rPr>
          <w:rFonts w:ascii="Times New Roman" w:eastAsia="Times New Roman" w:hAnsi="Times New Roman" w:cs="Times New Roman"/>
          <w:bCs/>
          <w:i/>
          <w:color w:val="000000"/>
        </w:rPr>
        <w:t xml:space="preserve">Jolly, </w:t>
      </w:r>
      <w:r w:rsidR="00F123CB">
        <w:rPr>
          <w:rFonts w:ascii="Times New Roman" w:eastAsia="Times New Roman" w:hAnsi="Times New Roman" w:cs="Times New Roman"/>
          <w:bCs/>
          <w:i/>
          <w:color w:val="000000"/>
        </w:rPr>
        <w:t>O’Malley</w:t>
      </w:r>
      <w:r w:rsidR="00315BD6">
        <w:rPr>
          <w:rFonts w:ascii="Times New Roman" w:eastAsia="Times New Roman" w:hAnsi="Times New Roman" w:cs="Times New Roman"/>
          <w:bCs/>
          <w:i/>
          <w:color w:val="000000"/>
        </w:rPr>
        <w:t>, Debs, Bush, Grosso</w:t>
      </w:r>
      <w:r w:rsidR="00E26FC3" w:rsidRPr="0009052D">
        <w:rPr>
          <w:rFonts w:ascii="Times New Roman" w:eastAsia="Times New Roman" w:hAnsi="Times New Roman" w:cs="Times New Roman"/>
          <w:bCs/>
          <w:i/>
          <w:color w:val="000000"/>
        </w:rPr>
        <w:t>, Denaro</w:t>
      </w:r>
      <w:r w:rsidR="00013F67">
        <w:rPr>
          <w:rFonts w:ascii="Times New Roman" w:eastAsia="Times New Roman" w:hAnsi="Times New Roman" w:cs="Times New Roman"/>
          <w:bCs/>
          <w:i/>
          <w:color w:val="000000"/>
        </w:rPr>
        <w:t>, Connors</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6623BAC4" w14:textId="56644612"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 </w:t>
      </w:r>
      <w:r w:rsidR="00F92EB8">
        <w:rPr>
          <w:rFonts w:ascii="Times New Roman" w:eastAsia="Times New Roman" w:hAnsi="Times New Roman" w:cs="Times New Roman"/>
          <w:color w:val="000000"/>
        </w:rPr>
        <w:t>Grosso</w:t>
      </w:r>
      <w:r>
        <w:rPr>
          <w:rFonts w:ascii="Times New Roman" w:eastAsia="Times New Roman" w:hAnsi="Times New Roman" w:cs="Times New Roman"/>
          <w:color w:val="000000"/>
        </w:rPr>
        <w:t xml:space="preserve"> to approve the agenda</w:t>
      </w:r>
      <w:r w:rsidR="00F123CB">
        <w:rPr>
          <w:rFonts w:ascii="Times New Roman" w:eastAsia="Times New Roman" w:hAnsi="Times New Roman" w:cs="Times New Roman"/>
          <w:color w:val="000000"/>
        </w:rPr>
        <w:t xml:space="preserve">, seconded by </w:t>
      </w:r>
      <w:r w:rsidR="0042582A">
        <w:rPr>
          <w:rFonts w:ascii="Times New Roman" w:eastAsia="Times New Roman" w:hAnsi="Times New Roman" w:cs="Times New Roman"/>
          <w:color w:val="000000"/>
        </w:rPr>
        <w:t xml:space="preserve">Dr. </w:t>
      </w:r>
      <w:r w:rsidR="00F92EB8">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r w:rsidR="0042582A">
        <w:rPr>
          <w:rFonts w:ascii="Times New Roman" w:eastAsia="Times New Roman" w:hAnsi="Times New Roman" w:cs="Times New Roman"/>
          <w:color w:val="000000"/>
        </w:rPr>
        <w:t xml:space="preserve"> </w:t>
      </w:r>
      <w:r w:rsidR="00F123CB">
        <w:rPr>
          <w:rFonts w:ascii="Times New Roman" w:eastAsia="Times New Roman" w:hAnsi="Times New Roman" w:cs="Times New Roman"/>
          <w:b/>
          <w:bCs/>
          <w:color w:val="000000"/>
        </w:rPr>
        <w:t xml:space="preserve">to approve </w:t>
      </w:r>
      <w:r w:rsidR="0042582A">
        <w:rPr>
          <w:rFonts w:ascii="Times New Roman" w:eastAsia="Times New Roman" w:hAnsi="Times New Roman" w:cs="Times New Roman"/>
          <w:b/>
          <w:bCs/>
          <w:color w:val="000000"/>
        </w:rPr>
        <w:t xml:space="preserve">the </w:t>
      </w:r>
      <w:r w:rsidR="00CE747D">
        <w:rPr>
          <w:rFonts w:ascii="Times New Roman" w:eastAsia="Times New Roman" w:hAnsi="Times New Roman" w:cs="Times New Roman"/>
          <w:b/>
          <w:bCs/>
          <w:color w:val="000000"/>
        </w:rPr>
        <w:t>April 6</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w:t>
      </w:r>
      <w:r w:rsidR="006A4537">
        <w:rPr>
          <w:rFonts w:ascii="Times New Roman" w:eastAsia="Times New Roman" w:hAnsi="Times New Roman" w:cs="Times New Roman"/>
          <w:b/>
          <w:bCs/>
          <w:color w:val="000000"/>
        </w:rPr>
        <w:t>3</w:t>
      </w:r>
      <w:proofErr w:type="gramEnd"/>
      <w:r>
        <w:rPr>
          <w:rFonts w:ascii="Times New Roman" w:eastAsia="Times New Roman" w:hAnsi="Times New Roman" w:cs="Times New Roman"/>
          <w:b/>
          <w:bCs/>
          <w:color w:val="000000"/>
        </w:rPr>
        <w:t xml:space="preserve"> agenda.</w:t>
      </w:r>
    </w:p>
    <w:p w14:paraId="03C0E1AD" w14:textId="5D633D7C"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00F123CB">
        <w:rPr>
          <w:rFonts w:ascii="Times New Roman" w:eastAsia="Times New Roman" w:hAnsi="Times New Roman" w:cs="Times New Roman"/>
          <w:i/>
          <w:iCs/>
          <w:color w:val="000000"/>
        </w:rPr>
        <w:t xml:space="preserve"> </w:t>
      </w:r>
      <w:r w:rsidR="0042582A">
        <w:rPr>
          <w:rFonts w:ascii="Times New Roman" w:eastAsia="Times New Roman" w:hAnsi="Times New Roman" w:cs="Times New Roman"/>
          <w:i/>
          <w:iCs/>
          <w:color w:val="000000"/>
        </w:rPr>
        <w:t xml:space="preserve">Jolly, </w:t>
      </w:r>
      <w:r w:rsidR="00F123CB">
        <w:rPr>
          <w:rFonts w:ascii="Times New Roman" w:eastAsia="Times New Roman" w:hAnsi="Times New Roman" w:cs="Times New Roman"/>
          <w:i/>
          <w:iCs/>
          <w:color w:val="000000"/>
        </w:rPr>
        <w:t>O’Malley, Debs, Bush, Grosso</w:t>
      </w:r>
      <w:r w:rsidR="00315BD6">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Denaro, Connors</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5FEFA396" w14:textId="77777777" w:rsidR="00013F67" w:rsidRDefault="00013F67" w:rsidP="00E26FC3">
      <w:pPr>
        <w:spacing w:after="0" w:line="240" w:lineRule="auto"/>
        <w:rPr>
          <w:rFonts w:ascii="Times New Roman" w:eastAsia="Times New Roman" w:hAnsi="Times New Roman" w:cs="Times New Roman"/>
          <w:bCs/>
          <w:i/>
          <w:color w:val="000000"/>
        </w:rPr>
      </w:pP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5641B0B9" w14:textId="2D2AAED1" w:rsidR="00F123CB"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Please bring these matters to Atty. York’s attention before the meeting if possible.</w:t>
      </w:r>
      <w:r w:rsidR="006E0DAF">
        <w:rPr>
          <w:rFonts w:ascii="Times New Roman" w:eastAsia="Times New Roman" w:hAnsi="Times New Roman" w:cs="Times New Roman"/>
          <w:color w:val="000000"/>
        </w:rPr>
        <w:t xml:space="preserve"> Open Meeting Law has been extended for </w:t>
      </w:r>
      <w:r w:rsidR="00CE747D">
        <w:rPr>
          <w:rFonts w:ascii="Times New Roman" w:eastAsia="Times New Roman" w:hAnsi="Times New Roman" w:cs="Times New Roman"/>
          <w:color w:val="000000"/>
        </w:rPr>
        <w:t>two</w:t>
      </w:r>
      <w:r w:rsidR="006E0DAF">
        <w:rPr>
          <w:rFonts w:ascii="Times New Roman" w:eastAsia="Times New Roman" w:hAnsi="Times New Roman" w:cs="Times New Roman"/>
          <w:color w:val="000000"/>
        </w:rPr>
        <w:t xml:space="preserve"> years to meet virtually</w:t>
      </w:r>
      <w:r w:rsidR="00CE747D">
        <w:rPr>
          <w:rFonts w:ascii="Times New Roman" w:eastAsia="Times New Roman" w:hAnsi="Times New Roman" w:cs="Times New Roman"/>
          <w:color w:val="000000"/>
        </w:rPr>
        <w:t xml:space="preserve"> until March 31, 2025</w:t>
      </w:r>
      <w:r w:rsidR="006E0DAF">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C0A613A" w14:textId="09317748"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6E0DAF">
        <w:rPr>
          <w:rFonts w:ascii="Times New Roman" w:eastAsia="Times New Roman" w:hAnsi="Times New Roman" w:cs="Times New Roman"/>
          <w:color w:val="000000"/>
        </w:rPr>
        <w:t>03/</w:t>
      </w:r>
      <w:r w:rsidR="00013F67">
        <w:rPr>
          <w:rFonts w:ascii="Times New Roman" w:eastAsia="Times New Roman" w:hAnsi="Times New Roman" w:cs="Times New Roman"/>
          <w:color w:val="000000"/>
        </w:rPr>
        <w:t>0</w:t>
      </w:r>
      <w:r w:rsidR="009710E2">
        <w:rPr>
          <w:rFonts w:ascii="Times New Roman" w:eastAsia="Times New Roman" w:hAnsi="Times New Roman" w:cs="Times New Roman"/>
          <w:color w:val="000000"/>
        </w:rPr>
        <w:t>2</w:t>
      </w:r>
      <w:r w:rsidRPr="0087277E">
        <w:rPr>
          <w:rFonts w:ascii="Times New Roman" w:eastAsia="Times New Roman" w:hAnsi="Times New Roman" w:cs="Times New Roman"/>
          <w:color w:val="000000"/>
        </w:rPr>
        <w:t>/2</w:t>
      </w:r>
      <w:r w:rsidR="0042582A">
        <w:rPr>
          <w:rFonts w:ascii="Times New Roman" w:eastAsia="Times New Roman" w:hAnsi="Times New Roman" w:cs="Times New Roman"/>
          <w:color w:val="000000"/>
        </w:rPr>
        <w:t>3</w:t>
      </w:r>
      <w:r w:rsidRPr="0087277E">
        <w:rPr>
          <w:rFonts w:ascii="Times New Roman" w:eastAsia="Times New Roman" w:hAnsi="Times New Roman" w:cs="Times New Roman"/>
          <w:color w:val="000000"/>
        </w:rPr>
        <w:t>.</w:t>
      </w:r>
    </w:p>
    <w:p w14:paraId="6540EDF9" w14:textId="77777777" w:rsidR="00A31531" w:rsidRPr="0087277E" w:rsidRDefault="00A31531" w:rsidP="00A31531">
      <w:pPr>
        <w:spacing w:after="0" w:line="240" w:lineRule="auto"/>
        <w:rPr>
          <w:rFonts w:ascii="Times New Roman" w:eastAsia="Times New Roman" w:hAnsi="Times New Roman" w:cs="Times New Roman"/>
          <w:sz w:val="24"/>
          <w:szCs w:val="24"/>
        </w:rPr>
      </w:pPr>
    </w:p>
    <w:p w14:paraId="06F645B3" w14:textId="036E8E0E"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sidR="000D27C9">
        <w:rPr>
          <w:rFonts w:ascii="Times New Roman" w:eastAsia="Times New Roman" w:hAnsi="Times New Roman" w:cs="Times New Roman"/>
          <w:color w:val="000000"/>
        </w:rPr>
        <w:t>.</w:t>
      </w:r>
      <w:r w:rsidR="006E0DAF">
        <w:rPr>
          <w:rFonts w:ascii="Times New Roman" w:eastAsia="Times New Roman" w:hAnsi="Times New Roman" w:cs="Times New Roman"/>
          <w:color w:val="000000"/>
        </w:rPr>
        <w:t xml:space="preserve"> Grosso</w:t>
      </w:r>
      <w:r w:rsidRPr="0087277E">
        <w:rPr>
          <w:rFonts w:ascii="Times New Roman" w:eastAsia="Times New Roman" w:hAnsi="Times New Roman" w:cs="Times New Roman"/>
          <w:color w:val="000000"/>
        </w:rPr>
        <w:t>, seconded by Dr</w:t>
      </w:r>
      <w:r w:rsidR="006E0DAF" w:rsidRPr="006E0DAF">
        <w:rPr>
          <w:rFonts w:ascii="Times New Roman" w:eastAsia="Times New Roman" w:hAnsi="Times New Roman" w:cs="Times New Roman"/>
          <w:color w:val="000000"/>
        </w:rPr>
        <w:t xml:space="preserve">. O’Malley </w:t>
      </w:r>
      <w:r w:rsidRPr="0087277E">
        <w:rPr>
          <w:rFonts w:ascii="Times New Roman" w:eastAsia="Times New Roman" w:hAnsi="Times New Roman" w:cs="Times New Roman"/>
          <w:color w:val="000000"/>
        </w:rPr>
        <w:t>and VOTED (roll call</w:t>
      </w:r>
      <w:proofErr w:type="gramStart"/>
      <w:r w:rsidRPr="0087277E">
        <w:rPr>
          <w:rFonts w:ascii="Times New Roman" w:eastAsia="Times New Roman" w:hAnsi="Times New Roman" w:cs="Times New Roman"/>
          <w:color w:val="000000"/>
        </w:rPr>
        <w:t>);</w:t>
      </w:r>
      <w:proofErr w:type="gramEnd"/>
    </w:p>
    <w:p w14:paraId="30DC8825" w14:textId="4D7D6A64"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6E0DAF">
        <w:rPr>
          <w:rFonts w:ascii="Times New Roman" w:eastAsia="Times New Roman" w:hAnsi="Times New Roman" w:cs="Times New Roman"/>
          <w:b/>
          <w:bCs/>
          <w:color w:val="000000"/>
        </w:rPr>
        <w:t>March</w:t>
      </w:r>
      <w:r w:rsidR="00F123CB">
        <w:rPr>
          <w:rFonts w:ascii="Times New Roman" w:eastAsia="Times New Roman" w:hAnsi="Times New Roman" w:cs="Times New Roman"/>
          <w:b/>
          <w:bCs/>
          <w:color w:val="000000"/>
        </w:rPr>
        <w:t xml:space="preserve"> </w:t>
      </w:r>
      <w:r w:rsidR="009A29F6">
        <w:rPr>
          <w:rFonts w:ascii="Times New Roman" w:eastAsia="Times New Roman" w:hAnsi="Times New Roman" w:cs="Times New Roman"/>
          <w:b/>
          <w:bCs/>
          <w:color w:val="000000"/>
        </w:rPr>
        <w:t>2</w:t>
      </w:r>
      <w:r>
        <w:rPr>
          <w:rFonts w:ascii="Times New Roman" w:eastAsia="Times New Roman" w:hAnsi="Times New Roman" w:cs="Times New Roman"/>
          <w:b/>
          <w:bCs/>
          <w:color w:val="000000"/>
        </w:rPr>
        <w:t xml:space="preserve">, </w:t>
      </w:r>
      <w:proofErr w:type="gramStart"/>
      <w:r>
        <w:rPr>
          <w:rFonts w:ascii="Times New Roman" w:eastAsia="Times New Roman" w:hAnsi="Times New Roman" w:cs="Times New Roman"/>
          <w:b/>
          <w:bCs/>
          <w:color w:val="000000"/>
        </w:rPr>
        <w:t>202</w:t>
      </w:r>
      <w:r w:rsidR="0042582A">
        <w:rPr>
          <w:rFonts w:ascii="Times New Roman" w:eastAsia="Times New Roman" w:hAnsi="Times New Roman" w:cs="Times New Roman"/>
          <w:b/>
          <w:bCs/>
          <w:color w:val="000000"/>
        </w:rPr>
        <w:t>3</w:t>
      </w:r>
      <w:proofErr w:type="gramEnd"/>
      <w:r w:rsidR="00327E67">
        <w:rPr>
          <w:rFonts w:ascii="Times New Roman" w:eastAsia="Times New Roman" w:hAnsi="Times New Roman" w:cs="Times New Roman"/>
          <w:b/>
          <w:bCs/>
          <w:color w:val="000000"/>
        </w:rPr>
        <w:t xml:space="preserve"> as drafted.</w:t>
      </w:r>
    </w:p>
    <w:p w14:paraId="751BD6E4" w14:textId="0D6F10A4" w:rsidR="00F123CB" w:rsidRPr="0087277E" w:rsidRDefault="00F123CB" w:rsidP="00F123CB">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xml:space="preserve">: </w:t>
      </w:r>
      <w:r w:rsidR="00F92EB8">
        <w:rPr>
          <w:rFonts w:ascii="Times New Roman" w:eastAsia="Times New Roman" w:hAnsi="Times New Roman" w:cs="Times New Roman"/>
          <w:i/>
          <w:iCs/>
          <w:color w:val="000000"/>
        </w:rPr>
        <w:t xml:space="preserve">Jolly, </w:t>
      </w:r>
      <w:r>
        <w:rPr>
          <w:rFonts w:ascii="Times New Roman" w:eastAsia="Times New Roman" w:hAnsi="Times New Roman" w:cs="Times New Roman"/>
          <w:i/>
          <w:iCs/>
          <w:color w:val="000000"/>
        </w:rPr>
        <w:t>O’Malley, Debs, Bush, Grosso, Denaro, Connors</w:t>
      </w:r>
    </w:p>
    <w:p w14:paraId="6D1C281F" w14:textId="6F054066" w:rsidR="00F123CB" w:rsidRDefault="00F123CB" w:rsidP="00F123CB">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378479D3" w14:textId="77777777" w:rsidR="00F123CB" w:rsidRDefault="00F123CB" w:rsidP="00F123CB">
      <w:pPr>
        <w:spacing w:after="0" w:line="240" w:lineRule="auto"/>
        <w:rPr>
          <w:rFonts w:ascii="Times New Roman" w:eastAsia="Times New Roman" w:hAnsi="Times New Roman" w:cs="Times New Roman"/>
          <w:i/>
          <w:iCs/>
          <w:color w:val="000000"/>
        </w:rPr>
      </w:pPr>
    </w:p>
    <w:p w14:paraId="2091F4C5" w14:textId="2B2A57C3" w:rsidR="009710E2" w:rsidRDefault="009710E2"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CORRESPONDENCE</w:t>
      </w:r>
    </w:p>
    <w:p w14:paraId="5D8AE0B6" w14:textId="790D2B06" w:rsidR="006E0DAF" w:rsidRDefault="009A29F6" w:rsidP="00337CC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An e</w:t>
      </w:r>
      <w:r w:rsidR="00F77AB7">
        <w:rPr>
          <w:rFonts w:ascii="Times New Roman" w:eastAsia="Times New Roman" w:hAnsi="Times New Roman" w:cs="Times New Roman"/>
          <w:bCs/>
          <w:color w:val="000000"/>
        </w:rPr>
        <w:t>mail from</w:t>
      </w:r>
      <w:r w:rsidR="00F77AB7" w:rsidRPr="00F77AB7">
        <w:rPr>
          <w:rFonts w:ascii="Times New Roman" w:eastAsia="Times New Roman" w:hAnsi="Times New Roman" w:cs="Times New Roman"/>
          <w:bCs/>
          <w:color w:val="000000"/>
        </w:rPr>
        <w:t xml:space="preserve"> </w:t>
      </w:r>
      <w:r w:rsidR="006E0DAF">
        <w:rPr>
          <w:rFonts w:ascii="Times New Roman" w:eastAsia="Times New Roman" w:hAnsi="Times New Roman" w:cs="Times New Roman"/>
          <w:bCs/>
          <w:color w:val="000000"/>
        </w:rPr>
        <w:t xml:space="preserve">Holley Heyert, DC dated 3/12/23 regarding </w:t>
      </w:r>
      <w:r w:rsidR="000D27C9">
        <w:rPr>
          <w:rFonts w:ascii="Times New Roman" w:eastAsia="Times New Roman" w:hAnsi="Times New Roman" w:cs="Times New Roman"/>
          <w:bCs/>
          <w:color w:val="000000"/>
        </w:rPr>
        <w:t xml:space="preserve">an </w:t>
      </w:r>
      <w:r w:rsidR="006E0DAF">
        <w:rPr>
          <w:rFonts w:ascii="Times New Roman" w:eastAsia="Times New Roman" w:hAnsi="Times New Roman" w:cs="Times New Roman"/>
          <w:bCs/>
          <w:color w:val="000000"/>
        </w:rPr>
        <w:t xml:space="preserve">Arizona Chiropractic Board complaint has been received and filed. </w:t>
      </w:r>
    </w:p>
    <w:p w14:paraId="011C12DB" w14:textId="77777777" w:rsidR="006E0DAF" w:rsidRDefault="006E0DAF" w:rsidP="00337CCA">
      <w:pPr>
        <w:spacing w:after="0" w:line="240" w:lineRule="auto"/>
        <w:rPr>
          <w:rFonts w:ascii="Times New Roman" w:eastAsia="Times New Roman" w:hAnsi="Times New Roman" w:cs="Times New Roman"/>
          <w:bCs/>
          <w:color w:val="000000"/>
        </w:rPr>
      </w:pPr>
    </w:p>
    <w:p w14:paraId="5BC73043" w14:textId="15151392" w:rsidR="006E0DAF" w:rsidRPr="0087277E" w:rsidRDefault="000D27C9" w:rsidP="006E0D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00"/>
        </w:rPr>
        <w:t>An e</w:t>
      </w:r>
      <w:r w:rsidR="006E0DAF">
        <w:rPr>
          <w:rFonts w:ascii="Times New Roman" w:eastAsia="Times New Roman" w:hAnsi="Times New Roman" w:cs="Times New Roman"/>
          <w:bCs/>
          <w:color w:val="000000"/>
        </w:rPr>
        <w:t xml:space="preserve">mail from Drs. Ashley and Matthew McGovern dated 3/22/23 regarding ozone therapy has been received. </w:t>
      </w:r>
      <w:r>
        <w:rPr>
          <w:rFonts w:ascii="Times New Roman" w:eastAsia="Times New Roman" w:hAnsi="Times New Roman" w:cs="Times New Roman"/>
          <w:bCs/>
          <w:color w:val="000000"/>
        </w:rPr>
        <w:t xml:space="preserve">The Board </w:t>
      </w:r>
      <w:r w:rsidR="006E0DAF">
        <w:rPr>
          <w:rFonts w:ascii="Times New Roman" w:eastAsia="Times New Roman" w:hAnsi="Times New Roman" w:cs="Times New Roman"/>
          <w:bCs/>
          <w:color w:val="000000"/>
        </w:rPr>
        <w:t>discussed that injections are out</w:t>
      </w:r>
      <w:r>
        <w:rPr>
          <w:rFonts w:ascii="Times New Roman" w:eastAsia="Times New Roman" w:hAnsi="Times New Roman" w:cs="Times New Roman"/>
          <w:bCs/>
          <w:color w:val="000000"/>
        </w:rPr>
        <w:t xml:space="preserve">side </w:t>
      </w:r>
      <w:r w:rsidR="006E0DAF">
        <w:rPr>
          <w:rFonts w:ascii="Times New Roman" w:eastAsia="Times New Roman" w:hAnsi="Times New Roman" w:cs="Times New Roman"/>
          <w:bCs/>
          <w:color w:val="000000"/>
        </w:rPr>
        <w:t xml:space="preserve">the scope of practice in Massachusetts. </w:t>
      </w:r>
      <w:r w:rsidR="009710E2">
        <w:rPr>
          <w:rFonts w:ascii="Times New Roman" w:eastAsia="Times New Roman" w:hAnsi="Times New Roman" w:cs="Times New Roman"/>
          <w:bCs/>
          <w:color w:val="000000"/>
        </w:rPr>
        <w:t xml:space="preserve"> </w:t>
      </w:r>
      <w:r w:rsidR="006E0DAF" w:rsidRPr="0087277E">
        <w:rPr>
          <w:rFonts w:ascii="Times New Roman" w:eastAsia="Times New Roman" w:hAnsi="Times New Roman" w:cs="Times New Roman"/>
          <w:color w:val="000000"/>
        </w:rPr>
        <w:t xml:space="preserve">Thereafter, a motion was made by </w:t>
      </w:r>
      <w:r w:rsidR="006E0DAF">
        <w:rPr>
          <w:rFonts w:ascii="Times New Roman" w:eastAsia="Times New Roman" w:hAnsi="Times New Roman" w:cs="Times New Roman"/>
          <w:color w:val="000000"/>
        </w:rPr>
        <w:t>Dr. Debs</w:t>
      </w:r>
      <w:r w:rsidR="006E0DAF" w:rsidRPr="0087277E">
        <w:rPr>
          <w:rFonts w:ascii="Times New Roman" w:eastAsia="Times New Roman" w:hAnsi="Times New Roman" w:cs="Times New Roman"/>
          <w:color w:val="000000"/>
        </w:rPr>
        <w:t>, seconded by Dr</w:t>
      </w:r>
      <w:r w:rsidR="006E0DAF" w:rsidRPr="006E0DAF">
        <w:rPr>
          <w:rFonts w:ascii="Times New Roman" w:eastAsia="Times New Roman" w:hAnsi="Times New Roman" w:cs="Times New Roman"/>
          <w:color w:val="000000"/>
        </w:rPr>
        <w:t xml:space="preserve">. O’Malley </w:t>
      </w:r>
      <w:r w:rsidR="006E0DAF" w:rsidRPr="0087277E">
        <w:rPr>
          <w:rFonts w:ascii="Times New Roman" w:eastAsia="Times New Roman" w:hAnsi="Times New Roman" w:cs="Times New Roman"/>
          <w:color w:val="000000"/>
        </w:rPr>
        <w:t>and VOTED (roll call</w:t>
      </w:r>
      <w:proofErr w:type="gramStart"/>
      <w:r w:rsidR="006E0DAF" w:rsidRPr="0087277E">
        <w:rPr>
          <w:rFonts w:ascii="Times New Roman" w:eastAsia="Times New Roman" w:hAnsi="Times New Roman" w:cs="Times New Roman"/>
          <w:color w:val="000000"/>
        </w:rPr>
        <w:t>);</w:t>
      </w:r>
      <w:proofErr w:type="gramEnd"/>
    </w:p>
    <w:p w14:paraId="03934F8A" w14:textId="2C4311D9" w:rsidR="006E0DAF" w:rsidRPr="0087277E" w:rsidRDefault="006E0DAF" w:rsidP="006E0D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That injections are not within the scope of practice to perform in Massachusetts</w:t>
      </w:r>
    </w:p>
    <w:p w14:paraId="455F0267" w14:textId="77777777" w:rsidR="006E0DAF" w:rsidRPr="0087277E" w:rsidRDefault="006E0DAF" w:rsidP="006E0DAF">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 Jolly, O’Malley, Debs, Bush, Grosso, Denaro, Connors</w:t>
      </w:r>
    </w:p>
    <w:p w14:paraId="68EBF5C5" w14:textId="77777777" w:rsidR="006E0DAF" w:rsidRDefault="006E0DAF" w:rsidP="006E0DAF">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47A76816" w14:textId="424E53BB" w:rsidR="009710E2" w:rsidRDefault="009710E2" w:rsidP="00337CCA">
      <w:pPr>
        <w:spacing w:after="0" w:line="240" w:lineRule="auto"/>
        <w:rPr>
          <w:rFonts w:ascii="Times New Roman" w:eastAsia="Times New Roman" w:hAnsi="Times New Roman" w:cs="Times New Roman"/>
          <w:bCs/>
          <w:color w:val="000000"/>
        </w:rPr>
      </w:pPr>
    </w:p>
    <w:p w14:paraId="7DD02FFD" w14:textId="2B542D89" w:rsidR="009710E2" w:rsidRDefault="009710E2" w:rsidP="00337CCA">
      <w:pPr>
        <w:spacing w:after="0" w:line="240" w:lineRule="auto"/>
        <w:rPr>
          <w:rFonts w:ascii="Times New Roman" w:eastAsia="Times New Roman" w:hAnsi="Times New Roman" w:cs="Times New Roman"/>
          <w:bCs/>
          <w:color w:val="000000"/>
        </w:rPr>
      </w:pPr>
    </w:p>
    <w:p w14:paraId="27BA9B74" w14:textId="33127CC7" w:rsidR="006E0DAF" w:rsidRDefault="006E0DAF" w:rsidP="006E0DAF">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DISCUSSION</w:t>
      </w:r>
    </w:p>
    <w:p w14:paraId="2ADCC338" w14:textId="77777777" w:rsidR="006E0DAF" w:rsidRDefault="006E0DAF" w:rsidP="006E0DAF">
      <w:pPr>
        <w:spacing w:after="0" w:line="240" w:lineRule="auto"/>
        <w:rPr>
          <w:rFonts w:ascii="Times New Roman" w:eastAsia="Times New Roman" w:hAnsi="Times New Roman" w:cs="Times New Roman"/>
          <w:b/>
          <w:bCs/>
          <w:color w:val="000000"/>
          <w:u w:val="single"/>
        </w:rPr>
      </w:pPr>
    </w:p>
    <w:p w14:paraId="5403AE5F" w14:textId="7E2C5C1A" w:rsidR="00EB7E06" w:rsidRPr="00EB7E06" w:rsidRDefault="00EB7E06" w:rsidP="006E0DAF">
      <w:pPr>
        <w:spacing w:after="0" w:line="240" w:lineRule="auto"/>
        <w:rPr>
          <w:rFonts w:ascii="Times New Roman" w:eastAsia="Times New Roman" w:hAnsi="Times New Roman" w:cs="Times New Roman"/>
          <w:b/>
          <w:color w:val="000000"/>
          <w:u w:val="single"/>
        </w:rPr>
      </w:pPr>
      <w:r w:rsidRPr="00EB7E06">
        <w:rPr>
          <w:rFonts w:ascii="Times New Roman" w:eastAsia="Times New Roman" w:hAnsi="Times New Roman" w:cs="Times New Roman"/>
          <w:b/>
          <w:color w:val="000000"/>
          <w:u w:val="single"/>
        </w:rPr>
        <w:t>Requests for Extension to Complete Continuing Education Requirement for Renewal</w:t>
      </w:r>
    </w:p>
    <w:p w14:paraId="778D76B2" w14:textId="162CE96D" w:rsidR="006E0DAF" w:rsidRDefault="000D27C9" w:rsidP="006E0DAF">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Board discussed two licensee requests </w:t>
      </w:r>
      <w:r w:rsidR="006E0DAF" w:rsidRPr="006E0DAF">
        <w:rPr>
          <w:rFonts w:ascii="Times New Roman" w:eastAsia="Times New Roman" w:hAnsi="Times New Roman" w:cs="Times New Roman"/>
          <w:bCs/>
          <w:color w:val="000000"/>
        </w:rPr>
        <w:t>for extension</w:t>
      </w:r>
      <w:r>
        <w:rPr>
          <w:rFonts w:ascii="Times New Roman" w:eastAsia="Times New Roman" w:hAnsi="Times New Roman" w:cs="Times New Roman"/>
          <w:bCs/>
          <w:color w:val="000000"/>
        </w:rPr>
        <w:t>s</w:t>
      </w:r>
      <w:r w:rsidR="006E0DAF" w:rsidRPr="006E0DAF">
        <w:rPr>
          <w:rFonts w:ascii="Times New Roman" w:eastAsia="Times New Roman" w:hAnsi="Times New Roman" w:cs="Times New Roman"/>
          <w:bCs/>
          <w:color w:val="000000"/>
        </w:rPr>
        <w:t xml:space="preserve"> to complete </w:t>
      </w:r>
      <w:r>
        <w:rPr>
          <w:rFonts w:ascii="Times New Roman" w:eastAsia="Times New Roman" w:hAnsi="Times New Roman" w:cs="Times New Roman"/>
          <w:bCs/>
          <w:color w:val="000000"/>
        </w:rPr>
        <w:t xml:space="preserve">the </w:t>
      </w:r>
      <w:r w:rsidR="006E0DAF" w:rsidRPr="006E0DAF">
        <w:rPr>
          <w:rFonts w:ascii="Times New Roman" w:eastAsia="Times New Roman" w:hAnsi="Times New Roman" w:cs="Times New Roman"/>
          <w:bCs/>
          <w:color w:val="000000"/>
        </w:rPr>
        <w:t>continuing education requirement for renewal</w:t>
      </w:r>
      <w:r>
        <w:rPr>
          <w:rFonts w:ascii="Times New Roman" w:eastAsia="Times New Roman" w:hAnsi="Times New Roman" w:cs="Times New Roman"/>
          <w:bCs/>
          <w:color w:val="000000"/>
        </w:rPr>
        <w:t xml:space="preserve"> which was due by 3/31/23. </w:t>
      </w:r>
      <w:r w:rsidR="006E0DAF">
        <w:rPr>
          <w:rFonts w:ascii="Times New Roman" w:eastAsia="Times New Roman" w:hAnsi="Times New Roman" w:cs="Times New Roman"/>
          <w:bCs/>
          <w:color w:val="000000"/>
        </w:rPr>
        <w:t xml:space="preserve">Ms. Guglietta </w:t>
      </w:r>
      <w:r>
        <w:rPr>
          <w:rFonts w:ascii="Times New Roman" w:eastAsia="Times New Roman" w:hAnsi="Times New Roman" w:cs="Times New Roman"/>
          <w:bCs/>
          <w:color w:val="000000"/>
        </w:rPr>
        <w:t xml:space="preserve">discussed the individual requests with the Chair, </w:t>
      </w:r>
      <w:r w:rsidR="006E0DAF">
        <w:rPr>
          <w:rFonts w:ascii="Times New Roman" w:eastAsia="Times New Roman" w:hAnsi="Times New Roman" w:cs="Times New Roman"/>
          <w:bCs/>
          <w:color w:val="000000"/>
        </w:rPr>
        <w:t>Dr. Jolly</w:t>
      </w:r>
      <w:r>
        <w:rPr>
          <w:rFonts w:ascii="Times New Roman" w:eastAsia="Times New Roman" w:hAnsi="Times New Roman" w:cs="Times New Roman"/>
          <w:bCs/>
          <w:color w:val="000000"/>
        </w:rPr>
        <w:t>,</w:t>
      </w:r>
      <w:r w:rsidR="006E0DAF">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before the April meeting. Dr. Jolly and Ms. Guglietta agreed </w:t>
      </w:r>
      <w:r w:rsidR="006E0DAF">
        <w:rPr>
          <w:rFonts w:ascii="Times New Roman" w:eastAsia="Times New Roman" w:hAnsi="Times New Roman" w:cs="Times New Roman"/>
          <w:bCs/>
          <w:color w:val="000000"/>
        </w:rPr>
        <w:t>th</w:t>
      </w:r>
      <w:r>
        <w:rPr>
          <w:rFonts w:ascii="Times New Roman" w:eastAsia="Times New Roman" w:hAnsi="Times New Roman" w:cs="Times New Roman"/>
          <w:bCs/>
          <w:color w:val="000000"/>
        </w:rPr>
        <w:t xml:space="preserve">at the Board should </w:t>
      </w:r>
      <w:r w:rsidR="00127A04">
        <w:rPr>
          <w:rFonts w:ascii="Times New Roman" w:eastAsia="Times New Roman" w:hAnsi="Times New Roman" w:cs="Times New Roman"/>
          <w:bCs/>
          <w:color w:val="000000"/>
        </w:rPr>
        <w:t>grant</w:t>
      </w:r>
      <w:r>
        <w:rPr>
          <w:rFonts w:ascii="Times New Roman" w:eastAsia="Times New Roman" w:hAnsi="Times New Roman" w:cs="Times New Roman"/>
          <w:bCs/>
          <w:color w:val="000000"/>
        </w:rPr>
        <w:t xml:space="preserve"> the licensees’</w:t>
      </w:r>
      <w:r w:rsidR="006E0DAF">
        <w:rPr>
          <w:rFonts w:ascii="Times New Roman" w:eastAsia="Times New Roman" w:hAnsi="Times New Roman" w:cs="Times New Roman"/>
          <w:bCs/>
          <w:color w:val="000000"/>
        </w:rPr>
        <w:t xml:space="preserve"> extension </w:t>
      </w:r>
      <w:r w:rsidR="00127A04">
        <w:rPr>
          <w:rFonts w:ascii="Times New Roman" w:eastAsia="Times New Roman" w:hAnsi="Times New Roman" w:cs="Times New Roman"/>
          <w:bCs/>
          <w:color w:val="000000"/>
        </w:rPr>
        <w:t xml:space="preserve">requests. The licensees have until </w:t>
      </w:r>
      <w:r w:rsidR="006E0DAF">
        <w:rPr>
          <w:rFonts w:ascii="Times New Roman" w:eastAsia="Times New Roman" w:hAnsi="Times New Roman" w:cs="Times New Roman"/>
          <w:bCs/>
          <w:color w:val="000000"/>
        </w:rPr>
        <w:t xml:space="preserve">April 30, </w:t>
      </w:r>
      <w:proofErr w:type="gramStart"/>
      <w:r w:rsidR="006E0DAF">
        <w:rPr>
          <w:rFonts w:ascii="Times New Roman" w:eastAsia="Times New Roman" w:hAnsi="Times New Roman" w:cs="Times New Roman"/>
          <w:bCs/>
          <w:color w:val="000000"/>
        </w:rPr>
        <w:t>2023</w:t>
      </w:r>
      <w:proofErr w:type="gramEnd"/>
      <w:r w:rsidR="00127A04">
        <w:rPr>
          <w:rFonts w:ascii="Times New Roman" w:eastAsia="Times New Roman" w:hAnsi="Times New Roman" w:cs="Times New Roman"/>
          <w:bCs/>
          <w:color w:val="000000"/>
        </w:rPr>
        <w:t xml:space="preserve"> to send proof of CE completion to the Board</w:t>
      </w:r>
      <w:r w:rsidR="006E0DAF">
        <w:rPr>
          <w:rFonts w:ascii="Times New Roman" w:eastAsia="Times New Roman" w:hAnsi="Times New Roman" w:cs="Times New Roman"/>
          <w:bCs/>
          <w:color w:val="000000"/>
        </w:rPr>
        <w:t>.</w:t>
      </w:r>
    </w:p>
    <w:p w14:paraId="01C82E7D" w14:textId="77777777" w:rsidR="006E0DAF" w:rsidRDefault="006E0DAF" w:rsidP="006E0DAF">
      <w:pPr>
        <w:spacing w:after="0" w:line="240" w:lineRule="auto"/>
        <w:rPr>
          <w:rFonts w:ascii="Times New Roman" w:eastAsia="Times New Roman" w:hAnsi="Times New Roman" w:cs="Times New Roman"/>
          <w:bCs/>
          <w:color w:val="000000"/>
        </w:rPr>
      </w:pPr>
    </w:p>
    <w:p w14:paraId="0951F35D" w14:textId="50BACAE8" w:rsidR="006E0DAF" w:rsidRPr="006725A2" w:rsidRDefault="006E0DAF" w:rsidP="006E0DAF">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Connors</w:t>
      </w:r>
      <w:r w:rsidRPr="006725A2">
        <w:rPr>
          <w:rFonts w:ascii="Times New Roman" w:eastAsia="Times New Roman" w:hAnsi="Times New Roman" w:cs="Times New Roman"/>
          <w:bCs/>
          <w:color w:val="000000"/>
        </w:rPr>
        <w:t>, seconded by Dr</w:t>
      </w:r>
      <w:r>
        <w:rPr>
          <w:rFonts w:ascii="Times New Roman" w:eastAsia="Times New Roman" w:hAnsi="Times New Roman" w:cs="Times New Roman"/>
          <w:bCs/>
          <w:color w:val="000000"/>
        </w:rPr>
        <w:t xml:space="preserve">. O’Malley </w:t>
      </w:r>
      <w:r w:rsidRPr="006725A2">
        <w:rPr>
          <w:rFonts w:ascii="Times New Roman" w:eastAsia="Times New Roman" w:hAnsi="Times New Roman" w:cs="Times New Roman"/>
          <w:bCs/>
          <w:color w:val="000000"/>
        </w:rPr>
        <w:t>and VOTED (roll call</w:t>
      </w:r>
      <w:proofErr w:type="gramStart"/>
      <w:r w:rsidRPr="006725A2">
        <w:rPr>
          <w:rFonts w:ascii="Times New Roman" w:eastAsia="Times New Roman" w:hAnsi="Times New Roman" w:cs="Times New Roman"/>
          <w:bCs/>
          <w:color w:val="000000"/>
        </w:rPr>
        <w:t>);</w:t>
      </w:r>
      <w:proofErr w:type="gramEnd"/>
    </w:p>
    <w:p w14:paraId="27F1F50D" w14:textId="5E7EF239" w:rsidR="006E0DAF" w:rsidRPr="00DF5210" w:rsidRDefault="006E0DAF" w:rsidP="006E0DAF">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 xml:space="preserve">allow </w:t>
      </w:r>
      <w:r w:rsidR="00127A04">
        <w:rPr>
          <w:rFonts w:ascii="Times New Roman" w:eastAsia="Times New Roman" w:hAnsi="Times New Roman" w:cs="Times New Roman"/>
          <w:b/>
          <w:bCs/>
          <w:color w:val="000000"/>
        </w:rPr>
        <w:t xml:space="preserve">the Executive Director of the Board </w:t>
      </w:r>
      <w:r>
        <w:rPr>
          <w:rFonts w:ascii="Times New Roman" w:eastAsia="Times New Roman" w:hAnsi="Times New Roman" w:cs="Times New Roman"/>
          <w:b/>
          <w:bCs/>
          <w:color w:val="000000"/>
        </w:rPr>
        <w:t xml:space="preserve">and </w:t>
      </w:r>
      <w:r w:rsidR="00127A04">
        <w:rPr>
          <w:rFonts w:ascii="Times New Roman" w:eastAsia="Times New Roman" w:hAnsi="Times New Roman" w:cs="Times New Roman"/>
          <w:b/>
          <w:bCs/>
          <w:color w:val="000000"/>
        </w:rPr>
        <w:t xml:space="preserve">Board Chair </w:t>
      </w:r>
      <w:r>
        <w:rPr>
          <w:rFonts w:ascii="Times New Roman" w:eastAsia="Times New Roman" w:hAnsi="Times New Roman" w:cs="Times New Roman"/>
          <w:b/>
          <w:bCs/>
          <w:color w:val="000000"/>
        </w:rPr>
        <w:t xml:space="preserve">to make decisions </w:t>
      </w:r>
      <w:r w:rsidR="00127A04">
        <w:rPr>
          <w:rFonts w:ascii="Times New Roman" w:eastAsia="Times New Roman" w:hAnsi="Times New Roman" w:cs="Times New Roman"/>
          <w:b/>
          <w:bCs/>
          <w:color w:val="000000"/>
        </w:rPr>
        <w:t xml:space="preserve">on behalf of the Board </w:t>
      </w:r>
      <w:r>
        <w:rPr>
          <w:rFonts w:ascii="Times New Roman" w:eastAsia="Times New Roman" w:hAnsi="Times New Roman" w:cs="Times New Roman"/>
          <w:b/>
          <w:bCs/>
          <w:color w:val="000000"/>
        </w:rPr>
        <w:t xml:space="preserve">regarding continuing education </w:t>
      </w:r>
      <w:r w:rsidR="00127A04">
        <w:rPr>
          <w:rFonts w:ascii="Times New Roman" w:eastAsia="Times New Roman" w:hAnsi="Times New Roman" w:cs="Times New Roman"/>
          <w:b/>
          <w:bCs/>
          <w:color w:val="000000"/>
        </w:rPr>
        <w:t>waiver and extensions requests</w:t>
      </w:r>
      <w:r w:rsidRPr="00DF5210">
        <w:rPr>
          <w:rFonts w:ascii="Times New Roman" w:eastAsia="Times New Roman" w:hAnsi="Times New Roman" w:cs="Times New Roman"/>
          <w:b/>
          <w:bCs/>
          <w:color w:val="000000"/>
        </w:rPr>
        <w:t>.</w:t>
      </w:r>
    </w:p>
    <w:p w14:paraId="0852CB64" w14:textId="77777777" w:rsidR="006E0DAF" w:rsidRPr="00ED4DEC" w:rsidRDefault="006E0DAF" w:rsidP="006E0DAF">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 xml:space="preserve">in-favor: </w:t>
      </w:r>
      <w:r>
        <w:rPr>
          <w:rFonts w:ascii="Times New Roman" w:eastAsia="Times New Roman" w:hAnsi="Times New Roman" w:cs="Times New Roman"/>
          <w:bCs/>
          <w:i/>
          <w:color w:val="000000"/>
        </w:rPr>
        <w:t>Jolly, O’Malley</w:t>
      </w:r>
      <w:r w:rsidRPr="00ED4DEC">
        <w:rPr>
          <w:rFonts w:ascii="Times New Roman" w:eastAsia="Times New Roman" w:hAnsi="Times New Roman" w:cs="Times New Roman"/>
          <w:bCs/>
          <w:i/>
          <w:color w:val="000000"/>
        </w:rPr>
        <w:t>, Debs, Bush, Grosso, Denaro, Connors</w:t>
      </w:r>
    </w:p>
    <w:p w14:paraId="6B5182BC" w14:textId="77777777" w:rsidR="006E0DAF" w:rsidRDefault="006E0DAF" w:rsidP="006E0DAF">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2E8FBF02" w14:textId="774FF903" w:rsidR="006E0DAF" w:rsidRDefault="006E0DAF" w:rsidP="006E0DAF">
      <w:pPr>
        <w:spacing w:after="0" w:line="240" w:lineRule="auto"/>
        <w:rPr>
          <w:rFonts w:ascii="Times New Roman" w:eastAsia="Times New Roman" w:hAnsi="Times New Roman" w:cs="Times New Roman"/>
          <w:bCs/>
          <w:color w:val="000000"/>
        </w:rPr>
      </w:pPr>
    </w:p>
    <w:p w14:paraId="6BD0226A" w14:textId="2AC51E97" w:rsidR="00EB7E06" w:rsidRPr="00EB7E06" w:rsidRDefault="00EB7E06" w:rsidP="006E0DAF">
      <w:pPr>
        <w:spacing w:after="0" w:line="240" w:lineRule="auto"/>
        <w:rPr>
          <w:rFonts w:ascii="Times New Roman" w:eastAsia="Times New Roman" w:hAnsi="Times New Roman" w:cs="Times New Roman"/>
          <w:b/>
          <w:color w:val="000000"/>
          <w:u w:val="single"/>
        </w:rPr>
      </w:pPr>
      <w:r w:rsidRPr="00EB7E06">
        <w:rPr>
          <w:rFonts w:ascii="Times New Roman" w:eastAsia="Times New Roman" w:hAnsi="Times New Roman" w:cs="Times New Roman"/>
          <w:b/>
          <w:color w:val="000000"/>
          <w:u w:val="single"/>
        </w:rPr>
        <w:t>Delegation of Authorities</w:t>
      </w:r>
    </w:p>
    <w:p w14:paraId="5210E3F2" w14:textId="03423727" w:rsidR="006E0DAF" w:rsidRPr="006E0DAF" w:rsidRDefault="00EB7E06" w:rsidP="006E0DAF">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w:t>
      </w:r>
      <w:r w:rsidR="006A59D6">
        <w:rPr>
          <w:rFonts w:ascii="Times New Roman" w:eastAsia="Times New Roman" w:hAnsi="Times New Roman" w:cs="Times New Roman"/>
          <w:bCs/>
          <w:color w:val="000000"/>
        </w:rPr>
        <w:t xml:space="preserve">Delegation of </w:t>
      </w:r>
      <w:r w:rsidR="00ED6960">
        <w:rPr>
          <w:rFonts w:ascii="Times New Roman" w:eastAsia="Times New Roman" w:hAnsi="Times New Roman" w:cs="Times New Roman"/>
          <w:bCs/>
          <w:color w:val="000000"/>
        </w:rPr>
        <w:t>A</w:t>
      </w:r>
      <w:r w:rsidR="006A59D6">
        <w:rPr>
          <w:rFonts w:ascii="Times New Roman" w:eastAsia="Times New Roman" w:hAnsi="Times New Roman" w:cs="Times New Roman"/>
          <w:bCs/>
          <w:color w:val="000000"/>
        </w:rPr>
        <w:t xml:space="preserve">uthorities statements below were reviewed </w:t>
      </w:r>
      <w:r w:rsidR="003F61B8">
        <w:rPr>
          <w:rFonts w:ascii="Times New Roman" w:eastAsia="Times New Roman" w:hAnsi="Times New Roman" w:cs="Times New Roman"/>
          <w:bCs/>
          <w:color w:val="000000"/>
        </w:rPr>
        <w:t>by the Board</w:t>
      </w:r>
      <w:r w:rsidR="006A59D6">
        <w:rPr>
          <w:rFonts w:ascii="Times New Roman" w:eastAsia="Times New Roman" w:hAnsi="Times New Roman" w:cs="Times New Roman"/>
          <w:bCs/>
          <w:color w:val="000000"/>
        </w:rPr>
        <w:t>.</w:t>
      </w:r>
    </w:p>
    <w:p w14:paraId="3CEA6BA9" w14:textId="4058375A" w:rsidR="006E0DAF" w:rsidRPr="006E0DAF" w:rsidRDefault="003F61B8" w:rsidP="006E0DAF">
      <w:pPr>
        <w:pStyle w:val="NormalWeb"/>
        <w:rPr>
          <w:color w:val="000000"/>
          <w:sz w:val="22"/>
          <w:szCs w:val="22"/>
        </w:rPr>
      </w:pPr>
      <w:r w:rsidRPr="0087277E">
        <w:rPr>
          <w:color w:val="000000"/>
        </w:rPr>
        <w:t xml:space="preserve">Thereafter, a motion was made by </w:t>
      </w:r>
      <w:r>
        <w:rPr>
          <w:color w:val="000000"/>
          <w:sz w:val="22"/>
          <w:szCs w:val="22"/>
        </w:rPr>
        <w:t>Dr. O’Malley</w:t>
      </w:r>
      <w:r w:rsidRPr="0087277E">
        <w:rPr>
          <w:color w:val="000000"/>
        </w:rPr>
        <w:t xml:space="preserve">, seconded by </w:t>
      </w:r>
      <w:r>
        <w:rPr>
          <w:color w:val="000000"/>
          <w:sz w:val="22"/>
          <w:szCs w:val="22"/>
        </w:rPr>
        <w:t xml:space="preserve">Dr. </w:t>
      </w:r>
      <w:proofErr w:type="gramStart"/>
      <w:r>
        <w:rPr>
          <w:color w:val="000000"/>
          <w:sz w:val="22"/>
          <w:szCs w:val="22"/>
        </w:rPr>
        <w:t>Grosso</w:t>
      </w:r>
      <w:proofErr w:type="gramEnd"/>
      <w:r>
        <w:rPr>
          <w:color w:val="000000"/>
          <w:sz w:val="22"/>
          <w:szCs w:val="22"/>
        </w:rPr>
        <w:t xml:space="preserve"> </w:t>
      </w:r>
      <w:r w:rsidRPr="0087277E">
        <w:rPr>
          <w:color w:val="000000"/>
        </w:rPr>
        <w:t>and VOTED (roll call)</w:t>
      </w:r>
      <w:r>
        <w:rPr>
          <w:color w:val="000000"/>
        </w:rPr>
        <w:t xml:space="preserve">; </w:t>
      </w:r>
      <w:r w:rsidR="006E0DAF" w:rsidRPr="006E0DAF">
        <w:rPr>
          <w:color w:val="000000"/>
          <w:sz w:val="22"/>
          <w:szCs w:val="22"/>
        </w:rPr>
        <w:t>to delegate authority as follows:</w:t>
      </w:r>
    </w:p>
    <w:p w14:paraId="083106EB" w14:textId="77777777" w:rsidR="006E0DAF" w:rsidRPr="006E0DAF" w:rsidRDefault="006E0DAF" w:rsidP="006E0DAF">
      <w:pPr>
        <w:pStyle w:val="NormalWeb"/>
        <w:rPr>
          <w:color w:val="000000"/>
          <w:sz w:val="22"/>
          <w:szCs w:val="22"/>
        </w:rPr>
      </w:pPr>
      <w:r w:rsidRPr="006E0DAF">
        <w:rPr>
          <w:color w:val="000000"/>
          <w:sz w:val="22"/>
          <w:szCs w:val="22"/>
        </w:rPr>
        <w:t xml:space="preserve">To grant primarily to the Board’s Executive Director, and secondarily to the Board’s Associate Executive Director and/or the Deputy Bureau Director, the authority to sign on behalf of the Board: Order to Show Cause Notices, Consent Agreements and Final Decisions, consistent with the terms established by the </w:t>
      </w:r>
      <w:r w:rsidRPr="006E0DAF">
        <w:rPr>
          <w:color w:val="000000"/>
          <w:sz w:val="22"/>
          <w:szCs w:val="22"/>
        </w:rPr>
        <w:lastRenderedPageBreak/>
        <w:t xml:space="preserve">Board, and to sign off on case closings. This delegation of authority shall remain in effect unless and until overridden by a subsequent vote of the </w:t>
      </w:r>
      <w:proofErr w:type="gramStart"/>
      <w:r w:rsidRPr="006E0DAF">
        <w:rPr>
          <w:color w:val="000000"/>
          <w:sz w:val="22"/>
          <w:szCs w:val="22"/>
        </w:rPr>
        <w:t>board;</w:t>
      </w:r>
      <w:proofErr w:type="gramEnd"/>
    </w:p>
    <w:p w14:paraId="5BE314A6" w14:textId="5D08E918" w:rsidR="006E0DAF" w:rsidRDefault="006E0DAF" w:rsidP="006E0DAF">
      <w:pPr>
        <w:pStyle w:val="NormalWeb"/>
        <w:rPr>
          <w:color w:val="000000"/>
          <w:sz w:val="22"/>
          <w:szCs w:val="22"/>
        </w:rPr>
      </w:pPr>
      <w:r w:rsidRPr="006E0DAF">
        <w:rPr>
          <w:color w:val="000000"/>
          <w:sz w:val="22"/>
          <w:szCs w:val="22"/>
        </w:rPr>
        <w:t xml:space="preserve">To delegate to </w:t>
      </w:r>
      <w:r w:rsidR="003F61B8">
        <w:rPr>
          <w:color w:val="000000"/>
          <w:sz w:val="22"/>
          <w:szCs w:val="22"/>
        </w:rPr>
        <w:t>administrative magistrates (</w:t>
      </w:r>
      <w:r w:rsidRPr="006E0DAF">
        <w:rPr>
          <w:color w:val="000000"/>
          <w:sz w:val="22"/>
          <w:szCs w:val="22"/>
        </w:rPr>
        <w:t>hearings officers</w:t>
      </w:r>
      <w:r w:rsidR="003F61B8">
        <w:rPr>
          <w:color w:val="000000"/>
          <w:sz w:val="22"/>
          <w:szCs w:val="22"/>
        </w:rPr>
        <w:t>)</w:t>
      </w:r>
      <w:r w:rsidRPr="006E0DAF">
        <w:rPr>
          <w:color w:val="000000"/>
          <w:sz w:val="22"/>
          <w:szCs w:val="22"/>
        </w:rPr>
        <w:t xml:space="preserve"> authority to act as a presiding officer for all adjudicatory proceedings conducted pursuant to state regulations 801 CMR for all cases where the Board has voted to issue an Order to Show Cause, Summary Suspension order, Denial of </w:t>
      </w:r>
      <w:proofErr w:type="gramStart"/>
      <w:r w:rsidRPr="006E0DAF">
        <w:rPr>
          <w:color w:val="000000"/>
          <w:sz w:val="22"/>
          <w:szCs w:val="22"/>
        </w:rPr>
        <w:t>License</w:t>
      </w:r>
      <w:proofErr w:type="gramEnd"/>
      <w:r w:rsidRPr="006E0DAF">
        <w:rPr>
          <w:color w:val="000000"/>
          <w:sz w:val="22"/>
          <w:szCs w:val="22"/>
        </w:rPr>
        <w:t xml:space="preserve"> or other adjudicatory matter or where an Order to Show Cause will be issued. This delegation of authority shall remain in effect unless and until overridden by subsequent vote of the </w:t>
      </w:r>
      <w:proofErr w:type="gramStart"/>
      <w:r w:rsidRPr="006E0DAF">
        <w:rPr>
          <w:color w:val="000000"/>
          <w:sz w:val="22"/>
          <w:szCs w:val="22"/>
        </w:rPr>
        <w:t>board;</w:t>
      </w:r>
      <w:proofErr w:type="gramEnd"/>
    </w:p>
    <w:p w14:paraId="3785DF02" w14:textId="372FAE1D" w:rsidR="006E0DAF" w:rsidRPr="006E0DAF" w:rsidRDefault="003F61B8" w:rsidP="006E0DAF">
      <w:pPr>
        <w:pStyle w:val="NormalWeb"/>
        <w:rPr>
          <w:color w:val="000000"/>
          <w:sz w:val="22"/>
          <w:szCs w:val="22"/>
        </w:rPr>
      </w:pPr>
      <w:r>
        <w:rPr>
          <w:color w:val="000000"/>
          <w:sz w:val="22"/>
          <w:szCs w:val="22"/>
        </w:rPr>
        <w:t xml:space="preserve">Delegation of Authorities </w:t>
      </w:r>
      <w:r w:rsidR="006E0DAF">
        <w:rPr>
          <w:color w:val="000000"/>
          <w:sz w:val="22"/>
          <w:szCs w:val="22"/>
        </w:rPr>
        <w:t xml:space="preserve">will be renewed annually </w:t>
      </w:r>
      <w:r>
        <w:rPr>
          <w:color w:val="000000"/>
          <w:sz w:val="22"/>
          <w:szCs w:val="22"/>
        </w:rPr>
        <w:t xml:space="preserve">at the </w:t>
      </w:r>
      <w:r w:rsidR="006E0DAF">
        <w:rPr>
          <w:color w:val="000000"/>
          <w:sz w:val="22"/>
          <w:szCs w:val="22"/>
        </w:rPr>
        <w:t>June</w:t>
      </w:r>
      <w:r>
        <w:rPr>
          <w:color w:val="000000"/>
          <w:sz w:val="22"/>
          <w:szCs w:val="22"/>
        </w:rPr>
        <w:t xml:space="preserve"> board meeting</w:t>
      </w:r>
      <w:r w:rsidR="006E0DAF">
        <w:rPr>
          <w:color w:val="000000"/>
          <w:sz w:val="22"/>
          <w:szCs w:val="22"/>
        </w:rPr>
        <w:t xml:space="preserve">. </w:t>
      </w:r>
    </w:p>
    <w:p w14:paraId="2EC85AD6" w14:textId="77777777" w:rsidR="00EB7E06" w:rsidRPr="00EB7E06" w:rsidRDefault="006A59D6" w:rsidP="00337CCA">
      <w:pPr>
        <w:spacing w:after="0" w:line="240" w:lineRule="auto"/>
        <w:rPr>
          <w:rFonts w:ascii="Times New Roman" w:eastAsia="Times New Roman" w:hAnsi="Times New Roman" w:cs="Times New Roman"/>
          <w:b/>
          <w:color w:val="000000"/>
          <w:u w:val="single"/>
        </w:rPr>
      </w:pPr>
      <w:r w:rsidRPr="00EB7E06">
        <w:rPr>
          <w:rFonts w:ascii="Times New Roman" w:eastAsia="Times New Roman" w:hAnsi="Times New Roman" w:cs="Times New Roman"/>
          <w:b/>
          <w:color w:val="000000"/>
          <w:u w:val="single"/>
        </w:rPr>
        <w:t xml:space="preserve">Student Licenses </w:t>
      </w:r>
    </w:p>
    <w:p w14:paraId="3271EDD9" w14:textId="7B517D90" w:rsidR="009710E2" w:rsidRDefault="004E6720" w:rsidP="00337CCA">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Board discussed the possibility of a student or junior license for chiropractors. Licenses are set by statute and t</w:t>
      </w:r>
      <w:r w:rsidR="006A59D6">
        <w:rPr>
          <w:rFonts w:ascii="Times New Roman" w:eastAsia="Times New Roman" w:hAnsi="Times New Roman" w:cs="Times New Roman"/>
          <w:bCs/>
          <w:color w:val="000000"/>
        </w:rPr>
        <w:t xml:space="preserve">he </w:t>
      </w:r>
      <w:r>
        <w:rPr>
          <w:rFonts w:ascii="Times New Roman" w:eastAsia="Times New Roman" w:hAnsi="Times New Roman" w:cs="Times New Roman"/>
          <w:bCs/>
          <w:color w:val="000000"/>
        </w:rPr>
        <w:t xml:space="preserve">current </w:t>
      </w:r>
      <w:r w:rsidR="006A59D6">
        <w:rPr>
          <w:rFonts w:ascii="Times New Roman" w:eastAsia="Times New Roman" w:hAnsi="Times New Roman" w:cs="Times New Roman"/>
          <w:bCs/>
          <w:color w:val="000000"/>
        </w:rPr>
        <w:t xml:space="preserve">statutes </w:t>
      </w:r>
      <w:r>
        <w:rPr>
          <w:rFonts w:ascii="Times New Roman" w:eastAsia="Times New Roman" w:hAnsi="Times New Roman" w:cs="Times New Roman"/>
          <w:bCs/>
          <w:color w:val="000000"/>
        </w:rPr>
        <w:t xml:space="preserve">do not allow for </w:t>
      </w:r>
      <w:r w:rsidR="006A59D6">
        <w:rPr>
          <w:rFonts w:ascii="Times New Roman" w:eastAsia="Times New Roman" w:hAnsi="Times New Roman" w:cs="Times New Roman"/>
          <w:bCs/>
          <w:color w:val="000000"/>
        </w:rPr>
        <w:t xml:space="preserve">preceptorships </w:t>
      </w:r>
      <w:r>
        <w:rPr>
          <w:rFonts w:ascii="Times New Roman" w:eastAsia="Times New Roman" w:hAnsi="Times New Roman" w:cs="Times New Roman"/>
          <w:bCs/>
          <w:color w:val="000000"/>
        </w:rPr>
        <w:t xml:space="preserve">or student licenses </w:t>
      </w:r>
      <w:r w:rsidR="006A59D6">
        <w:rPr>
          <w:rFonts w:ascii="Times New Roman" w:eastAsia="Times New Roman" w:hAnsi="Times New Roman" w:cs="Times New Roman"/>
          <w:bCs/>
          <w:color w:val="000000"/>
        </w:rPr>
        <w:t>in Massachusetts.</w:t>
      </w:r>
      <w:r>
        <w:rPr>
          <w:rFonts w:ascii="Times New Roman" w:eastAsia="Times New Roman" w:hAnsi="Times New Roman" w:cs="Times New Roman"/>
          <w:bCs/>
          <w:color w:val="000000"/>
        </w:rPr>
        <w:t xml:space="preserve"> It is not within the Board’s authority to legislate but it could support such a bill.</w:t>
      </w:r>
    </w:p>
    <w:p w14:paraId="732CC4C4" w14:textId="685672CA" w:rsidR="002645EC" w:rsidRPr="002645EC" w:rsidRDefault="002645EC" w:rsidP="002645EC">
      <w:pPr>
        <w:spacing w:after="0" w:line="240" w:lineRule="auto"/>
        <w:rPr>
          <w:rFonts w:ascii="Times New Roman" w:eastAsia="Times New Roman" w:hAnsi="Times New Roman" w:cs="Times New Roman"/>
          <w:bCs/>
          <w:color w:val="000000"/>
        </w:rPr>
      </w:pPr>
    </w:p>
    <w:p w14:paraId="178579A2" w14:textId="77777777" w:rsidR="002645EC" w:rsidRDefault="002645EC" w:rsidP="002645EC">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7697FB03" w14:textId="77777777" w:rsidR="002645EC" w:rsidRPr="00315BD6" w:rsidRDefault="002645EC"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52956DD" w14:textId="77777777" w:rsidR="002645EC" w:rsidRDefault="002645EC" w:rsidP="00B43BF7">
      <w:pPr>
        <w:spacing w:after="0" w:line="240" w:lineRule="auto"/>
        <w:contextualSpacing/>
        <w:mirrorIndents/>
        <w:rPr>
          <w:rFonts w:ascii="Times New Roman" w:eastAsia="Times New Roman" w:hAnsi="Times New Roman" w:cs="Times New Roman"/>
          <w:i/>
          <w:iCs/>
          <w:color w:val="000000"/>
        </w:rPr>
      </w:pPr>
    </w:p>
    <w:p w14:paraId="3CBA9032" w14:textId="77777777" w:rsidR="00031870" w:rsidRPr="00DC74FC" w:rsidRDefault="00F55AB4" w:rsidP="00B43BF7">
      <w:pPr>
        <w:spacing w:after="0" w:line="240" w:lineRule="auto"/>
        <w:contextualSpacing/>
        <w:mirrorIndents/>
        <w:rPr>
          <w:rFonts w:ascii="Times New Roman" w:eastAsia="Times New Roman" w:hAnsi="Times New Roman" w:cs="Times New Roman"/>
          <w:b/>
          <w:bCs/>
          <w:color w:val="000000"/>
          <w:u w:val="single"/>
        </w:rPr>
      </w:pPr>
      <w:r w:rsidRPr="00DC74FC">
        <w:rPr>
          <w:rFonts w:ascii="Times New Roman" w:eastAsia="Times New Roman" w:hAnsi="Times New Roman" w:cs="Times New Roman"/>
          <w:b/>
          <w:bCs/>
          <w:color w:val="000000"/>
          <w:u w:val="single"/>
        </w:rPr>
        <w:t>PUBLIC COMMENT</w:t>
      </w:r>
    </w:p>
    <w:p w14:paraId="18036759" w14:textId="68327CBB" w:rsidR="006A59D6" w:rsidRDefault="006A59D6" w:rsidP="00603781">
      <w:pPr>
        <w:spacing w:after="0" w:line="240" w:lineRule="auto"/>
        <w:contextualSpacing/>
        <w:mirrorIndents/>
        <w:rPr>
          <w:rFonts w:ascii="Times New Roman" w:eastAsia="Times New Roman" w:hAnsi="Times New Roman" w:cs="Times New Roman"/>
          <w:color w:val="000000"/>
        </w:rPr>
      </w:pPr>
      <w:r>
        <w:rPr>
          <w:rFonts w:ascii="Times New Roman" w:eastAsia="Times New Roman" w:hAnsi="Times New Roman" w:cs="Times New Roman"/>
          <w:color w:val="000000"/>
        </w:rPr>
        <w:t>Ashley Mc Govern</w:t>
      </w:r>
      <w:r w:rsidR="009710E2">
        <w:rPr>
          <w:rFonts w:ascii="Times New Roman" w:eastAsia="Times New Roman" w:hAnsi="Times New Roman" w:cs="Times New Roman"/>
          <w:color w:val="000000"/>
        </w:rPr>
        <w:t>, D</w:t>
      </w:r>
      <w:r w:rsidR="00920310">
        <w:rPr>
          <w:rFonts w:ascii="Times New Roman" w:eastAsia="Times New Roman" w:hAnsi="Times New Roman" w:cs="Times New Roman"/>
          <w:color w:val="000000"/>
        </w:rPr>
        <w:t>.</w:t>
      </w:r>
      <w:r w:rsidR="009710E2">
        <w:rPr>
          <w:rFonts w:ascii="Times New Roman" w:eastAsia="Times New Roman" w:hAnsi="Times New Roman" w:cs="Times New Roman"/>
          <w:color w:val="000000"/>
        </w:rPr>
        <w:t>C</w:t>
      </w:r>
      <w:r w:rsidR="00920310">
        <w:rPr>
          <w:rFonts w:ascii="Times New Roman" w:eastAsia="Times New Roman" w:hAnsi="Times New Roman" w:cs="Times New Roman"/>
          <w:color w:val="000000"/>
        </w:rPr>
        <w:t>.</w:t>
      </w:r>
      <w:r w:rsidR="009710E2">
        <w:rPr>
          <w:rFonts w:ascii="Times New Roman" w:eastAsia="Times New Roman" w:hAnsi="Times New Roman" w:cs="Times New Roman"/>
          <w:color w:val="000000"/>
        </w:rPr>
        <w:t xml:space="preserve"> asked </w:t>
      </w:r>
      <w:r>
        <w:rPr>
          <w:rFonts w:ascii="Times New Roman" w:eastAsia="Times New Roman" w:hAnsi="Times New Roman" w:cs="Times New Roman"/>
          <w:color w:val="000000"/>
        </w:rPr>
        <w:t xml:space="preserve">how </w:t>
      </w:r>
      <w:r w:rsidR="00040752">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scope of practice </w:t>
      </w:r>
      <w:r w:rsidR="00040752">
        <w:rPr>
          <w:rFonts w:ascii="Times New Roman" w:eastAsia="Times New Roman" w:hAnsi="Times New Roman" w:cs="Times New Roman"/>
          <w:color w:val="000000"/>
        </w:rPr>
        <w:t xml:space="preserve">for licensed chiropractors </w:t>
      </w:r>
      <w:r>
        <w:rPr>
          <w:rFonts w:ascii="Times New Roman" w:eastAsia="Times New Roman" w:hAnsi="Times New Roman" w:cs="Times New Roman"/>
          <w:color w:val="000000"/>
        </w:rPr>
        <w:t xml:space="preserve">within the </w:t>
      </w:r>
      <w:r w:rsidR="00B546AB">
        <w:rPr>
          <w:rFonts w:ascii="Times New Roman" w:eastAsia="Times New Roman" w:hAnsi="Times New Roman" w:cs="Times New Roman"/>
          <w:color w:val="000000"/>
        </w:rPr>
        <w:t>C</w:t>
      </w:r>
      <w:r>
        <w:rPr>
          <w:rFonts w:ascii="Times New Roman" w:eastAsia="Times New Roman" w:hAnsi="Times New Roman" w:cs="Times New Roman"/>
          <w:color w:val="000000"/>
        </w:rPr>
        <w:t>ommonwealth of Massachusetts</w:t>
      </w:r>
      <w:r w:rsidR="00040752">
        <w:rPr>
          <w:rFonts w:ascii="Times New Roman" w:eastAsia="Times New Roman" w:hAnsi="Times New Roman" w:cs="Times New Roman"/>
          <w:color w:val="000000"/>
        </w:rPr>
        <w:t xml:space="preserve"> can be changed</w:t>
      </w:r>
      <w:r>
        <w:rPr>
          <w:rFonts w:ascii="Times New Roman" w:eastAsia="Times New Roman" w:hAnsi="Times New Roman" w:cs="Times New Roman"/>
          <w:color w:val="000000"/>
        </w:rPr>
        <w:t xml:space="preserve"> to include inject</w:t>
      </w:r>
      <w:r w:rsidR="001751BF">
        <w:rPr>
          <w:rFonts w:ascii="Times New Roman" w:eastAsia="Times New Roman" w:hAnsi="Times New Roman" w:cs="Times New Roman"/>
          <w:color w:val="000000"/>
        </w:rPr>
        <w:t>ions</w:t>
      </w:r>
      <w:r w:rsidR="00B546AB">
        <w:rPr>
          <w:rFonts w:ascii="Times New Roman" w:eastAsia="Times New Roman" w:hAnsi="Times New Roman" w:cs="Times New Roman"/>
          <w:color w:val="000000"/>
        </w:rPr>
        <w:t xml:space="preserve"> such as </w:t>
      </w:r>
      <w:r w:rsidR="007D5C42">
        <w:rPr>
          <w:rFonts w:ascii="Times New Roman" w:eastAsia="Times New Roman" w:hAnsi="Times New Roman" w:cs="Times New Roman"/>
          <w:color w:val="000000"/>
        </w:rPr>
        <w:t xml:space="preserve">those </w:t>
      </w:r>
      <w:r w:rsidR="00B546AB">
        <w:rPr>
          <w:rFonts w:ascii="Times New Roman" w:eastAsia="Times New Roman" w:hAnsi="Times New Roman" w:cs="Times New Roman"/>
          <w:color w:val="000000"/>
        </w:rPr>
        <w:t xml:space="preserve">used in ozone therapy. </w:t>
      </w:r>
      <w:r>
        <w:rPr>
          <w:rFonts w:ascii="Times New Roman" w:eastAsia="Times New Roman" w:hAnsi="Times New Roman" w:cs="Times New Roman"/>
          <w:color w:val="000000"/>
        </w:rPr>
        <w:t xml:space="preserve">The </w:t>
      </w:r>
      <w:r w:rsidR="00203417">
        <w:rPr>
          <w:rFonts w:ascii="Times New Roman" w:eastAsia="Times New Roman" w:hAnsi="Times New Roman" w:cs="Times New Roman"/>
          <w:color w:val="000000"/>
        </w:rPr>
        <w:t xml:space="preserve">statute </w:t>
      </w:r>
      <w:r>
        <w:rPr>
          <w:rFonts w:ascii="Times New Roman" w:eastAsia="Times New Roman" w:hAnsi="Times New Roman" w:cs="Times New Roman"/>
          <w:color w:val="000000"/>
        </w:rPr>
        <w:t xml:space="preserve">would need to </w:t>
      </w:r>
      <w:r w:rsidR="00B546AB">
        <w:rPr>
          <w:rFonts w:ascii="Times New Roman" w:eastAsia="Times New Roman" w:hAnsi="Times New Roman" w:cs="Times New Roman"/>
          <w:color w:val="000000"/>
        </w:rPr>
        <w:t xml:space="preserve">be </w:t>
      </w:r>
      <w:r>
        <w:rPr>
          <w:rFonts w:ascii="Times New Roman" w:eastAsia="Times New Roman" w:hAnsi="Times New Roman" w:cs="Times New Roman"/>
          <w:color w:val="000000"/>
        </w:rPr>
        <w:t>change</w:t>
      </w:r>
      <w:r w:rsidR="00B546AB">
        <w:rPr>
          <w:rFonts w:ascii="Times New Roman" w:eastAsia="Times New Roman" w:hAnsi="Times New Roman" w:cs="Times New Roman"/>
          <w:color w:val="000000"/>
        </w:rPr>
        <w:t>d</w:t>
      </w:r>
      <w:r>
        <w:rPr>
          <w:rFonts w:ascii="Times New Roman" w:eastAsia="Times New Roman" w:hAnsi="Times New Roman" w:cs="Times New Roman"/>
          <w:color w:val="000000"/>
        </w:rPr>
        <w:t>. Att</w:t>
      </w:r>
      <w:r w:rsidR="00B546AB">
        <w:rPr>
          <w:rFonts w:ascii="Times New Roman" w:eastAsia="Times New Roman" w:hAnsi="Times New Roman" w:cs="Times New Roman"/>
          <w:color w:val="000000"/>
        </w:rPr>
        <w:t xml:space="preserve">orney </w:t>
      </w:r>
      <w:r>
        <w:rPr>
          <w:rFonts w:ascii="Times New Roman" w:eastAsia="Times New Roman" w:hAnsi="Times New Roman" w:cs="Times New Roman"/>
          <w:color w:val="000000"/>
        </w:rPr>
        <w:t xml:space="preserve">York </w:t>
      </w:r>
      <w:r w:rsidR="007D5C42">
        <w:rPr>
          <w:rFonts w:ascii="Times New Roman" w:eastAsia="Times New Roman" w:hAnsi="Times New Roman" w:cs="Times New Roman"/>
          <w:color w:val="000000"/>
        </w:rPr>
        <w:t xml:space="preserve">suggested that she </w:t>
      </w:r>
      <w:r>
        <w:rPr>
          <w:rFonts w:ascii="Times New Roman" w:eastAsia="Times New Roman" w:hAnsi="Times New Roman" w:cs="Times New Roman"/>
          <w:color w:val="000000"/>
        </w:rPr>
        <w:t xml:space="preserve">contact her state </w:t>
      </w:r>
      <w:r w:rsidR="00237AF9">
        <w:rPr>
          <w:rFonts w:ascii="Times New Roman" w:eastAsia="Times New Roman" w:hAnsi="Times New Roman" w:cs="Times New Roman"/>
          <w:color w:val="000000"/>
        </w:rPr>
        <w:t>representatives and senators</w:t>
      </w:r>
      <w:r>
        <w:rPr>
          <w:rFonts w:ascii="Times New Roman" w:eastAsia="Times New Roman" w:hAnsi="Times New Roman" w:cs="Times New Roman"/>
          <w:color w:val="000000"/>
        </w:rPr>
        <w:t xml:space="preserve">. </w:t>
      </w:r>
    </w:p>
    <w:p w14:paraId="1B323D09" w14:textId="77777777" w:rsidR="006A59D6" w:rsidRDefault="006A59D6" w:rsidP="00603781">
      <w:pPr>
        <w:spacing w:after="0" w:line="240" w:lineRule="auto"/>
        <w:contextualSpacing/>
        <w:mirrorIndents/>
        <w:rPr>
          <w:rFonts w:ascii="Times New Roman" w:eastAsia="Times New Roman" w:hAnsi="Times New Roman" w:cs="Times New Roman"/>
          <w:color w:val="000000"/>
        </w:rPr>
      </w:pPr>
    </w:p>
    <w:p w14:paraId="5C3AA561" w14:textId="468253BE" w:rsidR="00603781" w:rsidRDefault="006A59D6" w:rsidP="00603781">
      <w:pPr>
        <w:spacing w:after="0" w:line="240" w:lineRule="auto"/>
        <w:contextualSpacing/>
        <w:mirrorIndents/>
        <w:rPr>
          <w:rFonts w:ascii="Times New Roman" w:eastAsia="Times New Roman" w:hAnsi="Times New Roman" w:cs="Times New Roman"/>
          <w:color w:val="000000"/>
        </w:rPr>
      </w:pPr>
      <w:r>
        <w:rPr>
          <w:rFonts w:ascii="Times New Roman" w:eastAsia="Times New Roman" w:hAnsi="Times New Roman" w:cs="Times New Roman"/>
          <w:color w:val="000000"/>
        </w:rPr>
        <w:t xml:space="preserve">Tracey Lane </w:t>
      </w:r>
      <w:r w:rsidR="007D5C42">
        <w:rPr>
          <w:rFonts w:ascii="Times New Roman" w:eastAsia="Times New Roman" w:hAnsi="Times New Roman" w:cs="Times New Roman"/>
          <w:color w:val="000000"/>
        </w:rPr>
        <w:t xml:space="preserve">from the MA Chiropractic Society </w:t>
      </w:r>
      <w:r>
        <w:rPr>
          <w:rFonts w:ascii="Times New Roman" w:eastAsia="Times New Roman" w:hAnsi="Times New Roman" w:cs="Times New Roman"/>
          <w:color w:val="000000"/>
        </w:rPr>
        <w:t>notified the Board about two</w:t>
      </w:r>
      <w:r w:rsidR="007D5C42">
        <w:rPr>
          <w:rFonts w:ascii="Times New Roman" w:eastAsia="Times New Roman" w:hAnsi="Times New Roman" w:cs="Times New Roman"/>
          <w:color w:val="000000"/>
        </w:rPr>
        <w:t xml:space="preserve"> proposed</w:t>
      </w:r>
      <w:r>
        <w:rPr>
          <w:rFonts w:ascii="Times New Roman" w:eastAsia="Times New Roman" w:hAnsi="Times New Roman" w:cs="Times New Roman"/>
          <w:color w:val="000000"/>
        </w:rPr>
        <w:t xml:space="preserve"> bills that would allow for better education </w:t>
      </w:r>
      <w:r w:rsidR="007D5C42">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providers around alternatives to prescribing opio</w:t>
      </w:r>
      <w:r w:rsidR="007D5C42">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ds to patients. </w:t>
      </w:r>
      <w:r w:rsidR="007D5C42">
        <w:rPr>
          <w:rFonts w:ascii="Times New Roman" w:eastAsia="Times New Roman" w:hAnsi="Times New Roman" w:cs="Times New Roman"/>
          <w:color w:val="000000"/>
        </w:rPr>
        <w:t xml:space="preserve">Chiropractic would be one alternative. </w:t>
      </w:r>
      <w:r>
        <w:rPr>
          <w:rFonts w:ascii="Times New Roman" w:eastAsia="Times New Roman" w:hAnsi="Times New Roman" w:cs="Times New Roman"/>
          <w:color w:val="000000"/>
        </w:rPr>
        <w:t xml:space="preserve">These two bills are </w:t>
      </w:r>
      <w:r w:rsidR="007D5C42">
        <w:rPr>
          <w:rFonts w:ascii="Times New Roman" w:eastAsia="Times New Roman" w:hAnsi="Times New Roman" w:cs="Times New Roman"/>
          <w:color w:val="000000"/>
        </w:rPr>
        <w:t>H</w:t>
      </w:r>
      <w:r>
        <w:rPr>
          <w:rFonts w:ascii="Times New Roman" w:eastAsia="Times New Roman" w:hAnsi="Times New Roman" w:cs="Times New Roman"/>
          <w:color w:val="000000"/>
        </w:rPr>
        <w:t xml:space="preserve">ouse bill 1970 and </w:t>
      </w:r>
      <w:r w:rsidR="007D5C42">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enate bill 1254. </w:t>
      </w:r>
      <w:r w:rsidR="009710E2">
        <w:rPr>
          <w:rFonts w:ascii="Times New Roman" w:eastAsia="Times New Roman" w:hAnsi="Times New Roman" w:cs="Times New Roman"/>
          <w:color w:val="000000"/>
        </w:rPr>
        <w:t xml:space="preserve"> </w:t>
      </w:r>
    </w:p>
    <w:p w14:paraId="207F0734" w14:textId="77777777" w:rsidR="00004B1C" w:rsidRDefault="00004B1C" w:rsidP="00BE170E">
      <w:pPr>
        <w:spacing w:after="0" w:line="240" w:lineRule="auto"/>
        <w:contextualSpacing/>
        <w:mirrorIndents/>
        <w:rPr>
          <w:rFonts w:ascii="Times New Roman" w:eastAsia="Times New Roman" w:hAnsi="Times New Roman" w:cs="Times New Roman"/>
          <w:color w:val="000000"/>
        </w:rPr>
      </w:pPr>
    </w:p>
    <w:p w14:paraId="5809B87C" w14:textId="013D1C9B"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7893EB11" w:rsidR="00BE170E" w:rsidRDefault="00766DA3"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color w:val="000000"/>
        </w:rPr>
        <w:t>At 1</w:t>
      </w:r>
      <w:r w:rsidR="006A59D6">
        <w:rPr>
          <w:rFonts w:ascii="Times New Roman" w:eastAsia="Times New Roman" w:hAnsi="Times New Roman" w:cs="Times New Roman"/>
          <w:color w:val="000000"/>
        </w:rPr>
        <w:t>1</w:t>
      </w:r>
      <w:r w:rsidR="002645EC">
        <w:rPr>
          <w:rFonts w:ascii="Times New Roman" w:eastAsia="Times New Roman" w:hAnsi="Times New Roman" w:cs="Times New Roman"/>
          <w:color w:val="000000"/>
        </w:rPr>
        <w:t>:</w:t>
      </w:r>
      <w:r w:rsidR="006A59D6">
        <w:rPr>
          <w:rFonts w:ascii="Times New Roman" w:eastAsia="Times New Roman" w:hAnsi="Times New Roman" w:cs="Times New Roman"/>
          <w:color w:val="000000"/>
        </w:rPr>
        <w:t>0</w:t>
      </w:r>
      <w:r w:rsidR="002645EC">
        <w:rPr>
          <w:rFonts w:ascii="Times New Roman" w:eastAsia="Times New Roman" w:hAnsi="Times New Roman" w:cs="Times New Roman"/>
          <w:color w:val="000000"/>
        </w:rPr>
        <w:t>3</w:t>
      </w:r>
      <w:r w:rsidR="00BE170E">
        <w:rPr>
          <w:rFonts w:ascii="Times New Roman" w:eastAsia="Times New Roman" w:hAnsi="Times New Roman" w:cs="Times New Roman"/>
          <w:color w:val="000000"/>
        </w:rPr>
        <w:t xml:space="preserve"> a.m. a motion was made by </w:t>
      </w:r>
      <w:r w:rsidR="00004B1C">
        <w:rPr>
          <w:rFonts w:ascii="Times New Roman" w:eastAsia="Times New Roman" w:hAnsi="Times New Roman" w:cs="Times New Roman"/>
          <w:color w:val="000000"/>
        </w:rPr>
        <w:t xml:space="preserve">Dr. </w:t>
      </w:r>
      <w:r w:rsidR="002645EC">
        <w:rPr>
          <w:rFonts w:ascii="Times New Roman" w:eastAsia="Times New Roman" w:hAnsi="Times New Roman" w:cs="Times New Roman"/>
          <w:color w:val="000000"/>
        </w:rPr>
        <w:t>O’Malley</w:t>
      </w:r>
      <w:r w:rsidR="00733F74">
        <w:rPr>
          <w:rFonts w:ascii="Times New Roman" w:eastAsia="Times New Roman" w:hAnsi="Times New Roman" w:cs="Times New Roman"/>
          <w:color w:val="000000"/>
        </w:rPr>
        <w:t xml:space="preserve"> </w:t>
      </w:r>
      <w:r w:rsidR="00BE170E" w:rsidRPr="000976C3">
        <w:rPr>
          <w:rFonts w:ascii="Times New Roman" w:eastAsia="Times New Roman" w:hAnsi="Times New Roman" w:cs="Times New Roman"/>
          <w:b/>
          <w:bCs/>
          <w:color w:val="000000"/>
        </w:rPr>
        <w:t xml:space="preserve">to end the public session </w:t>
      </w:r>
      <w:r w:rsidR="0078352F">
        <w:rPr>
          <w:rFonts w:ascii="Times New Roman" w:eastAsia="Times New Roman" w:hAnsi="Times New Roman" w:cs="Times New Roman"/>
          <w:b/>
          <w:bCs/>
          <w:color w:val="000000"/>
        </w:rPr>
        <w:t xml:space="preserve">and go into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by Dr</w:t>
      </w:r>
      <w:r w:rsidR="004D4377">
        <w:rPr>
          <w:rFonts w:ascii="Times New Roman" w:hAnsi="Times New Roman" w:cs="Times New Roman"/>
          <w:bCs/>
        </w:rPr>
        <w:t xml:space="preserve">. </w:t>
      </w:r>
      <w:r w:rsidR="006B787A">
        <w:rPr>
          <w:rFonts w:ascii="Times New Roman" w:hAnsi="Times New Roman" w:cs="Times New Roman"/>
          <w:bCs/>
        </w:rPr>
        <w:t>Grosso</w:t>
      </w:r>
      <w:r w:rsidR="000D4ECA">
        <w:rPr>
          <w:rFonts w:ascii="Times New Roman" w:hAnsi="Times New Roman" w:cs="Times New Roman"/>
          <w:bCs/>
        </w:rPr>
        <w:t xml:space="preserve">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6726C9A" w14:textId="682AA4F9"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002645EC">
        <w:rPr>
          <w:rFonts w:ascii="Times New Roman" w:eastAsia="Times New Roman" w:hAnsi="Times New Roman" w:cs="Times New Roman"/>
          <w:i/>
          <w:iCs/>
          <w:color w:val="000000"/>
        </w:rPr>
        <w:t>avor:</w:t>
      </w:r>
      <w:r w:rsidR="006B787A">
        <w:rPr>
          <w:rFonts w:ascii="Times New Roman" w:eastAsia="Times New Roman" w:hAnsi="Times New Roman" w:cs="Times New Roman"/>
          <w:i/>
          <w:iCs/>
          <w:color w:val="000000"/>
        </w:rPr>
        <w:t xml:space="preserve"> Jolly,</w:t>
      </w:r>
      <w:r w:rsidR="002645EC">
        <w:rPr>
          <w:rFonts w:ascii="Times New Roman" w:eastAsia="Times New Roman" w:hAnsi="Times New Roman" w:cs="Times New Roman"/>
          <w:i/>
          <w:iCs/>
          <w:color w:val="000000"/>
        </w:rPr>
        <w:t xml:space="preserve"> O’Malley</w:t>
      </w:r>
      <w:r w:rsidRPr="00337CCA">
        <w:rPr>
          <w:rFonts w:ascii="Times New Roman" w:eastAsia="Times New Roman" w:hAnsi="Times New Roman" w:cs="Times New Roman"/>
          <w:i/>
          <w:iCs/>
          <w:color w:val="000000"/>
        </w:rPr>
        <w:t xml:space="preserve">, Debs, Bush, Grosso, </w:t>
      </w:r>
      <w:r>
        <w:rPr>
          <w:rFonts w:ascii="Times New Roman" w:eastAsia="Times New Roman" w:hAnsi="Times New Roman" w:cs="Times New Roman"/>
          <w:i/>
          <w:iCs/>
          <w:color w:val="000000"/>
        </w:rPr>
        <w:t>Denaro</w:t>
      </w:r>
      <w:r w:rsidR="004D4377">
        <w:rPr>
          <w:rFonts w:ascii="Times New Roman" w:eastAsia="Times New Roman" w:hAnsi="Times New Roman" w:cs="Times New Roman"/>
          <w:i/>
          <w:iCs/>
          <w:color w:val="000000"/>
        </w:rPr>
        <w:t>, Connors</w:t>
      </w:r>
    </w:p>
    <w:p w14:paraId="7F4D2630" w14:textId="2F6E5C17" w:rsidR="001D2D38"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16BCFAF1" w14:textId="59070A05" w:rsidR="00AB5917" w:rsidRDefault="00AB5917" w:rsidP="00BE170E">
      <w:pPr>
        <w:spacing w:after="0" w:line="240" w:lineRule="auto"/>
        <w:contextualSpacing/>
        <w:mirrorIndents/>
        <w:rPr>
          <w:rFonts w:ascii="Times New Roman" w:eastAsia="Times New Roman" w:hAnsi="Times New Roman" w:cs="Times New Roman"/>
          <w:i/>
          <w:iCs/>
          <w:color w:val="000000"/>
        </w:rPr>
      </w:pPr>
    </w:p>
    <w:p w14:paraId="6AF3A02D"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15410087"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79BDFB07" w14:textId="77777777" w:rsidR="00CE209E" w:rsidRPr="006A59D6" w:rsidRDefault="00CE209E" w:rsidP="003C1F98">
      <w:pPr>
        <w:spacing w:after="0" w:line="240" w:lineRule="auto"/>
        <w:rPr>
          <w:rFonts w:ascii="Times New Roman" w:hAnsi="Times New Roman" w:cs="Times New Roman"/>
          <w:b/>
          <w:bCs/>
          <w:iCs/>
          <w:u w:val="single"/>
        </w:rPr>
      </w:pPr>
    </w:p>
    <w:p w14:paraId="08544065" w14:textId="77777777" w:rsidR="000D4ECA" w:rsidRPr="006A59D6" w:rsidRDefault="000D4ECA" w:rsidP="000D4ECA">
      <w:pPr>
        <w:tabs>
          <w:tab w:val="left" w:pos="-2070"/>
          <w:tab w:val="left" w:pos="1800"/>
        </w:tabs>
        <w:rPr>
          <w:rFonts w:ascii="Times New Roman" w:hAnsi="Times New Roman" w:cs="Times New Roman"/>
          <w:b/>
          <w:iCs/>
        </w:rPr>
      </w:pPr>
      <w:r w:rsidRPr="006A59D6">
        <w:rPr>
          <w:rFonts w:ascii="Times New Roman" w:hAnsi="Times New Roman" w:cs="Times New Roman"/>
          <w:b/>
          <w:bCs/>
          <w:iCs/>
          <w:u w:val="single"/>
        </w:rPr>
        <w:t>Investigative Case Conference</w:t>
      </w:r>
      <w:r w:rsidRPr="006A59D6">
        <w:rPr>
          <w:rFonts w:ascii="Times New Roman" w:hAnsi="Times New Roman" w:cs="Times New Roman"/>
          <w:b/>
          <w:bCs/>
          <w:iCs/>
        </w:rPr>
        <w:t>:</w:t>
      </w:r>
      <w:r w:rsidRPr="006A59D6">
        <w:rPr>
          <w:rFonts w:ascii="Times New Roman" w:hAnsi="Times New Roman" w:cs="Times New Roman"/>
          <w:bCs/>
          <w:iCs/>
        </w:rPr>
        <w:t xml:space="preserve"> </w:t>
      </w:r>
      <w:r w:rsidRPr="006A59D6">
        <w:rPr>
          <w:rFonts w:ascii="Times New Roman" w:hAnsi="Times New Roman" w:cs="Times New Roman"/>
          <w:b/>
          <w:iCs/>
        </w:rPr>
        <w:t>[Closed Session: G.L. c. 112,</w:t>
      </w:r>
      <w:r w:rsidRPr="006A59D6">
        <w:rPr>
          <w:rFonts w:ascii="Times New Roman" w:hAnsi="Times New Roman" w:cs="Times New Roman"/>
          <w:b/>
        </w:rPr>
        <w:t xml:space="preserve"> §</w:t>
      </w:r>
      <w:r w:rsidRPr="006A59D6">
        <w:rPr>
          <w:rFonts w:ascii="Times New Roman" w:hAnsi="Times New Roman" w:cs="Times New Roman"/>
          <w:b/>
          <w:iCs/>
        </w:rPr>
        <w:t xml:space="preserve"> 65C]</w:t>
      </w:r>
    </w:p>
    <w:p w14:paraId="4AF97B2B" w14:textId="2BE9ABE3" w:rsidR="004D4377" w:rsidRPr="006A59D6" w:rsidRDefault="004D4377" w:rsidP="004D4377">
      <w:pPr>
        <w:autoSpaceDE w:val="0"/>
        <w:autoSpaceDN w:val="0"/>
        <w:adjustRightInd w:val="0"/>
        <w:spacing w:after="0" w:line="240" w:lineRule="auto"/>
        <w:rPr>
          <w:rFonts w:ascii="Times New Roman" w:hAnsi="Times New Roman" w:cs="Times New Roman"/>
          <w:color w:val="000000"/>
        </w:rPr>
      </w:pPr>
    </w:p>
    <w:p w14:paraId="79453812" w14:textId="0A083B43" w:rsidR="006A59D6" w:rsidRPr="006A59D6" w:rsidRDefault="006A59D6"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rPr>
      </w:pPr>
      <w:r w:rsidRPr="006A59D6">
        <w:rPr>
          <w:rFonts w:ascii="Times New Roman" w:hAnsi="Times New Roman" w:cs="Times New Roman"/>
          <w:i/>
          <w:iCs/>
          <w:shd w:val="clear" w:color="auto" w:fill="FFFFFF"/>
        </w:rPr>
        <w:t xml:space="preserve">FINV6512                       </w:t>
      </w:r>
      <w:r w:rsidR="00087F7A">
        <w:rPr>
          <w:rFonts w:ascii="Times New Roman" w:hAnsi="Times New Roman" w:cs="Times New Roman"/>
          <w:i/>
          <w:iCs/>
          <w:shd w:val="clear" w:color="auto" w:fill="FFFFFF"/>
        </w:rPr>
        <w:t>Case closed</w:t>
      </w:r>
    </w:p>
    <w:p w14:paraId="6F84F54F" w14:textId="67875455" w:rsidR="006A59D6" w:rsidRPr="006A59D6" w:rsidRDefault="006A59D6"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rPr>
      </w:pPr>
      <w:r w:rsidRPr="006A59D6">
        <w:rPr>
          <w:rFonts w:ascii="Times New Roman" w:hAnsi="Times New Roman" w:cs="Times New Roman"/>
          <w:i/>
          <w:iCs/>
          <w:shd w:val="clear" w:color="auto" w:fill="FFFFFF"/>
        </w:rPr>
        <w:t xml:space="preserve">INV6545                         </w:t>
      </w:r>
      <w:r w:rsidR="00087F7A">
        <w:rPr>
          <w:rFonts w:ascii="Times New Roman" w:hAnsi="Times New Roman" w:cs="Times New Roman"/>
          <w:i/>
          <w:iCs/>
          <w:shd w:val="clear" w:color="auto" w:fill="FFFFFF"/>
        </w:rPr>
        <w:t>Case closed</w:t>
      </w:r>
    </w:p>
    <w:p w14:paraId="5AC3D1C2" w14:textId="0E61D239" w:rsidR="006A59D6" w:rsidRPr="006A59D6" w:rsidRDefault="006A59D6"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rPr>
      </w:pPr>
      <w:r w:rsidRPr="006A59D6">
        <w:rPr>
          <w:rFonts w:ascii="Times New Roman" w:hAnsi="Times New Roman" w:cs="Times New Roman"/>
          <w:i/>
          <w:iCs/>
          <w:shd w:val="clear" w:color="auto" w:fill="FFFFFF"/>
        </w:rPr>
        <w:t xml:space="preserve">INV6749                         </w:t>
      </w:r>
      <w:r w:rsidR="00C43CCA">
        <w:rPr>
          <w:rFonts w:ascii="Times New Roman" w:hAnsi="Times New Roman" w:cs="Times New Roman"/>
          <w:i/>
          <w:iCs/>
          <w:shd w:val="clear" w:color="auto" w:fill="FFFFFF"/>
        </w:rPr>
        <w:t>F</w:t>
      </w:r>
      <w:r w:rsidRPr="006A59D6">
        <w:rPr>
          <w:rFonts w:ascii="Times New Roman" w:hAnsi="Times New Roman" w:cs="Times New Roman"/>
          <w:i/>
          <w:iCs/>
          <w:shd w:val="clear" w:color="auto" w:fill="FFFFFF"/>
        </w:rPr>
        <w:t>ormal complaint</w:t>
      </w:r>
      <w:r w:rsidR="00C43CCA">
        <w:rPr>
          <w:rFonts w:ascii="Times New Roman" w:hAnsi="Times New Roman" w:cs="Times New Roman"/>
          <w:i/>
          <w:iCs/>
          <w:shd w:val="clear" w:color="auto" w:fill="FFFFFF"/>
        </w:rPr>
        <w:t xml:space="preserve"> opened</w:t>
      </w:r>
    </w:p>
    <w:p w14:paraId="2552D545" w14:textId="1782E229" w:rsidR="006A59D6" w:rsidRPr="006A59D6" w:rsidRDefault="006A59D6" w:rsidP="006A59D6">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rPr>
      </w:pPr>
      <w:r w:rsidRPr="006A59D6">
        <w:rPr>
          <w:rFonts w:ascii="Times New Roman" w:hAnsi="Times New Roman" w:cs="Times New Roman"/>
          <w:bCs/>
          <w:i/>
          <w:iCs/>
        </w:rPr>
        <w:t>CASE 2022-0010           Dismiss</w:t>
      </w:r>
      <w:r w:rsidR="00087F7A">
        <w:rPr>
          <w:rFonts w:ascii="Times New Roman" w:hAnsi="Times New Roman" w:cs="Times New Roman"/>
          <w:bCs/>
          <w:i/>
          <w:iCs/>
        </w:rPr>
        <w:t>ed</w:t>
      </w:r>
      <w:r w:rsidRPr="006A59D6">
        <w:rPr>
          <w:rFonts w:ascii="Times New Roman" w:hAnsi="Times New Roman" w:cs="Times New Roman"/>
          <w:bCs/>
          <w:i/>
          <w:iCs/>
        </w:rPr>
        <w:t xml:space="preserve"> with </w:t>
      </w:r>
      <w:r w:rsidR="00C43CCA">
        <w:rPr>
          <w:rFonts w:ascii="Times New Roman" w:hAnsi="Times New Roman" w:cs="Times New Roman"/>
          <w:bCs/>
          <w:i/>
          <w:iCs/>
        </w:rPr>
        <w:t>a</w:t>
      </w:r>
      <w:r w:rsidRPr="006A59D6">
        <w:rPr>
          <w:rFonts w:ascii="Times New Roman" w:hAnsi="Times New Roman" w:cs="Times New Roman"/>
          <w:bCs/>
          <w:i/>
          <w:iCs/>
        </w:rPr>
        <w:t xml:space="preserve">dvisory </w:t>
      </w:r>
      <w:r w:rsidR="00C43CCA">
        <w:rPr>
          <w:rFonts w:ascii="Times New Roman" w:hAnsi="Times New Roman" w:cs="Times New Roman"/>
          <w:bCs/>
          <w:i/>
          <w:iCs/>
        </w:rPr>
        <w:t>l</w:t>
      </w:r>
      <w:r w:rsidRPr="006A59D6">
        <w:rPr>
          <w:rFonts w:ascii="Times New Roman" w:hAnsi="Times New Roman" w:cs="Times New Roman"/>
          <w:bCs/>
          <w:i/>
          <w:iCs/>
        </w:rPr>
        <w:t>etter</w:t>
      </w:r>
    </w:p>
    <w:p w14:paraId="254544EA" w14:textId="49009E90" w:rsidR="00004B1C" w:rsidRDefault="00004B1C" w:rsidP="00004B1C">
      <w:pPr>
        <w:autoSpaceDE w:val="0"/>
        <w:autoSpaceDN w:val="0"/>
        <w:adjustRightInd w:val="0"/>
        <w:spacing w:after="44" w:line="240" w:lineRule="auto"/>
        <w:rPr>
          <w:rFonts w:ascii="Times New Roman" w:hAnsi="Times New Roman" w:cs="Times New Roman"/>
          <w:color w:val="000000"/>
          <w:sz w:val="23"/>
          <w:szCs w:val="23"/>
        </w:rPr>
      </w:pPr>
    </w:p>
    <w:p w14:paraId="29B4FB2F"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7015EE24" w14:textId="3578C2CC" w:rsid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1D2D38">
        <w:rPr>
          <w:rFonts w:ascii="Times New Roman" w:eastAsia="Times New Roman" w:hAnsi="Times New Roman" w:cs="Times New Roman"/>
          <w:color w:val="000000"/>
        </w:rPr>
        <w:t>C</w:t>
      </w:r>
      <w:r w:rsidR="005E7104">
        <w:rPr>
          <w:rFonts w:ascii="Times New Roman" w:eastAsia="Times New Roman" w:hAnsi="Times New Roman" w:cs="Times New Roman"/>
          <w:color w:val="000000"/>
        </w:rPr>
        <w:t xml:space="preserve">losed </w:t>
      </w:r>
      <w:r w:rsidR="001D2D38">
        <w:rPr>
          <w:rFonts w:ascii="Times New Roman" w:eastAsia="Times New Roman" w:hAnsi="Times New Roman" w:cs="Times New Roman"/>
          <w:color w:val="000000"/>
        </w:rPr>
        <w:t>S</w:t>
      </w:r>
      <w:r w:rsidRPr="00337CCA">
        <w:rPr>
          <w:rFonts w:ascii="Times New Roman" w:eastAsia="Times New Roman" w:hAnsi="Times New Roman" w:cs="Times New Roman"/>
          <w:color w:val="000000"/>
        </w:rPr>
        <w:t xml:space="preserve">ession </w:t>
      </w:r>
      <w:r w:rsidR="003F515C">
        <w:rPr>
          <w:rFonts w:ascii="Times New Roman" w:eastAsia="Times New Roman" w:hAnsi="Times New Roman" w:cs="Times New Roman"/>
          <w:color w:val="000000"/>
        </w:rPr>
        <w:t>at 1</w:t>
      </w:r>
      <w:r w:rsidR="00F77AB7">
        <w:rPr>
          <w:rFonts w:ascii="Times New Roman" w:eastAsia="Times New Roman" w:hAnsi="Times New Roman" w:cs="Times New Roman"/>
          <w:color w:val="000000"/>
        </w:rPr>
        <w:t>1</w:t>
      </w:r>
      <w:r w:rsidR="003F515C">
        <w:rPr>
          <w:rFonts w:ascii="Times New Roman" w:eastAsia="Times New Roman" w:hAnsi="Times New Roman" w:cs="Times New Roman"/>
          <w:sz w:val="24"/>
          <w:szCs w:val="24"/>
        </w:rPr>
        <w:t>:</w:t>
      </w:r>
      <w:r w:rsidR="00040752">
        <w:rPr>
          <w:rFonts w:ascii="Times New Roman" w:eastAsia="Times New Roman" w:hAnsi="Times New Roman" w:cs="Times New Roman"/>
          <w:sz w:val="24"/>
          <w:szCs w:val="24"/>
        </w:rPr>
        <w:t>57</w:t>
      </w:r>
      <w:r w:rsidR="006B787A">
        <w:rPr>
          <w:rFonts w:ascii="Times New Roman" w:eastAsia="Times New Roman" w:hAnsi="Times New Roman" w:cs="Times New Roman"/>
          <w:sz w:val="24"/>
          <w:szCs w:val="24"/>
        </w:rPr>
        <w:t xml:space="preserve"> </w:t>
      </w:r>
      <w:r w:rsidR="00040752">
        <w:rPr>
          <w:rFonts w:ascii="Times New Roman" w:eastAsia="Times New Roman" w:hAnsi="Times New Roman" w:cs="Times New Roman"/>
          <w:sz w:val="24"/>
          <w:szCs w:val="24"/>
        </w:rPr>
        <w:t>a</w:t>
      </w:r>
      <w:r w:rsidR="006B787A">
        <w:rPr>
          <w:rFonts w:ascii="Times New Roman" w:eastAsia="Times New Roman" w:hAnsi="Times New Roman" w:cs="Times New Roman"/>
          <w:sz w:val="24"/>
          <w:szCs w:val="24"/>
        </w:rPr>
        <w:t>.</w:t>
      </w:r>
      <w:r w:rsidR="00004B1C">
        <w:rPr>
          <w:rFonts w:ascii="Times New Roman" w:eastAsia="Times New Roman" w:hAnsi="Times New Roman" w:cs="Times New Roman"/>
          <w:sz w:val="24"/>
          <w:szCs w:val="24"/>
        </w:rPr>
        <w:t>m.</w:t>
      </w:r>
    </w:p>
    <w:p w14:paraId="33074D09" w14:textId="77777777" w:rsidR="00004B1C" w:rsidRPr="00337CCA"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3E36A9F4"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3F515C">
        <w:rPr>
          <w:rFonts w:ascii="Times New Roman" w:eastAsia="Times New Roman" w:hAnsi="Times New Roman" w:cs="Times New Roman"/>
          <w:i/>
          <w:iCs/>
          <w:color w:val="000000"/>
        </w:rPr>
        <w:t>0</w:t>
      </w:r>
      <w:r w:rsidR="006A59D6">
        <w:rPr>
          <w:rFonts w:ascii="Times New Roman" w:eastAsia="Times New Roman" w:hAnsi="Times New Roman" w:cs="Times New Roman"/>
          <w:i/>
          <w:iCs/>
          <w:color w:val="000000"/>
        </w:rPr>
        <w:t>4</w:t>
      </w:r>
      <w:r w:rsidR="003F515C">
        <w:rPr>
          <w:rFonts w:ascii="Times New Roman" w:eastAsia="Times New Roman" w:hAnsi="Times New Roman" w:cs="Times New Roman"/>
          <w:i/>
          <w:iCs/>
          <w:color w:val="000000"/>
        </w:rPr>
        <w:t>/0</w:t>
      </w:r>
      <w:r w:rsidR="006A59D6">
        <w:rPr>
          <w:rFonts w:ascii="Times New Roman" w:eastAsia="Times New Roman" w:hAnsi="Times New Roman" w:cs="Times New Roman"/>
          <w:i/>
          <w:iCs/>
          <w:color w:val="000000"/>
        </w:rPr>
        <w:t>6</w:t>
      </w:r>
      <w:r w:rsidR="003F515C">
        <w:rPr>
          <w:rFonts w:ascii="Times New Roman" w:eastAsia="Times New Roman" w:hAnsi="Times New Roman" w:cs="Times New Roman"/>
          <w:i/>
          <w:iCs/>
          <w:color w:val="000000"/>
        </w:rPr>
        <w:t>/2023</w:t>
      </w:r>
    </w:p>
    <w:p w14:paraId="3E93F90C" w14:textId="59BFE27B" w:rsidR="003F515C" w:rsidRPr="003E75D0"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6A59D6">
        <w:rPr>
          <w:rFonts w:ascii="Times New Roman" w:eastAsia="Times New Roman" w:hAnsi="Times New Roman" w:cs="Times New Roman"/>
          <w:i/>
          <w:iCs/>
          <w:color w:val="000000"/>
        </w:rPr>
        <w:t>3</w:t>
      </w:r>
      <w:r w:rsidR="00766DA3">
        <w:rPr>
          <w:rFonts w:ascii="Times New Roman" w:eastAsia="Times New Roman" w:hAnsi="Times New Roman" w:cs="Times New Roman"/>
          <w:i/>
          <w:iCs/>
          <w:color w:val="000000"/>
        </w:rPr>
        <w:t>/</w:t>
      </w:r>
      <w:r w:rsidR="00146823">
        <w:rPr>
          <w:rFonts w:ascii="Times New Roman" w:eastAsia="Times New Roman" w:hAnsi="Times New Roman" w:cs="Times New Roman"/>
          <w:i/>
          <w:iCs/>
          <w:color w:val="000000"/>
        </w:rPr>
        <w:t>0</w:t>
      </w:r>
      <w:r w:rsidR="00F77AB7">
        <w:rPr>
          <w:rFonts w:ascii="Times New Roman" w:eastAsia="Times New Roman" w:hAnsi="Times New Roman" w:cs="Times New Roman"/>
          <w:i/>
          <w:iCs/>
          <w:color w:val="000000"/>
        </w:rPr>
        <w:t>2</w:t>
      </w:r>
      <w:r w:rsidRPr="00337CCA">
        <w:rPr>
          <w:rFonts w:ascii="Times New Roman" w:eastAsia="Times New Roman" w:hAnsi="Times New Roman" w:cs="Times New Roman"/>
          <w:i/>
          <w:iCs/>
          <w:color w:val="000000"/>
        </w:rPr>
        <w:t>/2</w:t>
      </w:r>
      <w:r w:rsidR="003E75D0">
        <w:rPr>
          <w:rFonts w:ascii="Times New Roman" w:eastAsia="Times New Roman" w:hAnsi="Times New Roman" w:cs="Times New Roman"/>
          <w:i/>
          <w:iCs/>
          <w:color w:val="000000"/>
        </w:rPr>
        <w:t>3</w:t>
      </w:r>
    </w:p>
    <w:p w14:paraId="0CA138C1" w14:textId="243A19F0" w:rsidR="00F77AB7" w:rsidRDefault="00F77AB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Email</w:t>
      </w:r>
      <w:r w:rsidR="00040752">
        <w:rPr>
          <w:rFonts w:ascii="Times New Roman" w:eastAsia="Times New Roman" w:hAnsi="Times New Roman" w:cs="Times New Roman"/>
          <w:i/>
          <w:iCs/>
          <w:color w:val="000000"/>
        </w:rPr>
        <w:t>s</w:t>
      </w:r>
      <w:r>
        <w:rPr>
          <w:rFonts w:ascii="Times New Roman" w:eastAsia="Times New Roman" w:hAnsi="Times New Roman" w:cs="Times New Roman"/>
          <w:i/>
          <w:iCs/>
          <w:color w:val="000000"/>
        </w:rPr>
        <w:t xml:space="preserve"> from </w:t>
      </w:r>
      <w:r w:rsidR="006A59D6">
        <w:rPr>
          <w:rFonts w:ascii="Times New Roman" w:eastAsia="Times New Roman" w:hAnsi="Times New Roman" w:cs="Times New Roman"/>
          <w:i/>
          <w:iCs/>
          <w:color w:val="000000"/>
        </w:rPr>
        <w:t>Holley Heyert, D</w:t>
      </w:r>
      <w:r w:rsidR="00040752">
        <w:rPr>
          <w:rFonts w:ascii="Times New Roman" w:eastAsia="Times New Roman" w:hAnsi="Times New Roman" w:cs="Times New Roman"/>
          <w:i/>
          <w:iCs/>
          <w:color w:val="000000"/>
        </w:rPr>
        <w:t>.</w:t>
      </w:r>
      <w:r w:rsidR="006A59D6">
        <w:rPr>
          <w:rFonts w:ascii="Times New Roman" w:eastAsia="Times New Roman" w:hAnsi="Times New Roman" w:cs="Times New Roman"/>
          <w:i/>
          <w:iCs/>
          <w:color w:val="000000"/>
        </w:rPr>
        <w:t>C</w:t>
      </w:r>
      <w:r w:rsidR="00040752">
        <w:rPr>
          <w:rFonts w:ascii="Times New Roman" w:eastAsia="Times New Roman" w:hAnsi="Times New Roman" w:cs="Times New Roman"/>
          <w:i/>
          <w:iCs/>
          <w:color w:val="000000"/>
        </w:rPr>
        <w:t>.</w:t>
      </w:r>
      <w:r w:rsidR="006A59D6">
        <w:rPr>
          <w:rFonts w:ascii="Times New Roman" w:eastAsia="Times New Roman" w:hAnsi="Times New Roman" w:cs="Times New Roman"/>
          <w:i/>
          <w:iCs/>
          <w:color w:val="000000"/>
        </w:rPr>
        <w:t xml:space="preserve"> and Drs. Ashley and Matthew McGovern</w:t>
      </w:r>
    </w:p>
    <w:p w14:paraId="6401CE7F" w14:textId="5106EAB1" w:rsidR="00040752" w:rsidRDefault="00040752"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040752">
        <w:rPr>
          <w:rFonts w:ascii="Times New Roman" w:eastAsia="Times New Roman" w:hAnsi="Times New Roman" w:cs="Times New Roman"/>
          <w:i/>
          <w:iCs/>
          <w:color w:val="000000"/>
        </w:rPr>
        <w:t>233 CMR 3.00 C</w:t>
      </w:r>
      <w:r>
        <w:rPr>
          <w:rFonts w:ascii="Times New Roman" w:eastAsia="Times New Roman" w:hAnsi="Times New Roman" w:cs="Times New Roman"/>
          <w:i/>
          <w:iCs/>
          <w:color w:val="000000"/>
        </w:rPr>
        <w:t>ontinuing Education Requirements</w:t>
      </w:r>
    </w:p>
    <w:p w14:paraId="1DBD0CC6" w14:textId="7B8D8F95" w:rsidR="006A59D6" w:rsidRPr="006A59D6" w:rsidRDefault="006A59D6" w:rsidP="006A59D6">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Delegation of Authorities Statement</w:t>
      </w:r>
    </w:p>
    <w:sectPr w:rsidR="006A59D6" w:rsidRPr="006A59D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E462" w14:textId="77777777" w:rsidR="00EA6F3E" w:rsidRDefault="00EA6F3E" w:rsidP="00230AB0">
      <w:pPr>
        <w:spacing w:after="0" w:line="240" w:lineRule="auto"/>
      </w:pPr>
      <w:r>
        <w:separator/>
      </w:r>
    </w:p>
  </w:endnote>
  <w:endnote w:type="continuationSeparator" w:id="0">
    <w:p w14:paraId="2597EA3E" w14:textId="77777777" w:rsidR="00EA6F3E" w:rsidRDefault="00EA6F3E"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63A8F94D" w:rsidR="009710E2" w:rsidRDefault="009710E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A59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59D6">
              <w:rPr>
                <w:b/>
                <w:bCs/>
                <w:noProof/>
              </w:rPr>
              <w:t>4</w:t>
            </w:r>
            <w:r>
              <w:rPr>
                <w:b/>
                <w:bCs/>
                <w:sz w:val="24"/>
                <w:szCs w:val="24"/>
              </w:rPr>
              <w:fldChar w:fldCharType="end"/>
            </w:r>
          </w:p>
        </w:sdtContent>
      </w:sdt>
    </w:sdtContent>
  </w:sdt>
  <w:p w14:paraId="6B33B820" w14:textId="77777777" w:rsidR="009710E2" w:rsidRDefault="00971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DA6E" w14:textId="77777777" w:rsidR="00EA6F3E" w:rsidRDefault="00EA6F3E" w:rsidP="00230AB0">
      <w:pPr>
        <w:spacing w:after="0" w:line="240" w:lineRule="auto"/>
      </w:pPr>
      <w:r>
        <w:separator/>
      </w:r>
    </w:p>
  </w:footnote>
  <w:footnote w:type="continuationSeparator" w:id="0">
    <w:p w14:paraId="2FCA2244" w14:textId="77777777" w:rsidR="00EA6F3E" w:rsidRDefault="00EA6F3E"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01224C38" w:rsidR="009710E2" w:rsidRDefault="009710E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6"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3326407">
    <w:abstractNumId w:val="5"/>
  </w:num>
  <w:num w:numId="2" w16cid:durableId="184909065">
    <w:abstractNumId w:val="20"/>
  </w:num>
  <w:num w:numId="3" w16cid:durableId="1426153141">
    <w:abstractNumId w:val="15"/>
  </w:num>
  <w:num w:numId="4" w16cid:durableId="1388458870">
    <w:abstractNumId w:val="11"/>
  </w:num>
  <w:num w:numId="5" w16cid:durableId="122118748">
    <w:abstractNumId w:val="19"/>
  </w:num>
  <w:num w:numId="6" w16cid:durableId="952128655">
    <w:abstractNumId w:val="22"/>
  </w:num>
  <w:num w:numId="7" w16cid:durableId="1757289340">
    <w:abstractNumId w:val="8"/>
  </w:num>
  <w:num w:numId="8" w16cid:durableId="50034658">
    <w:abstractNumId w:val="4"/>
  </w:num>
  <w:num w:numId="9" w16cid:durableId="830755287">
    <w:abstractNumId w:val="6"/>
  </w:num>
  <w:num w:numId="10" w16cid:durableId="419722157">
    <w:abstractNumId w:val="23"/>
  </w:num>
  <w:num w:numId="11" w16cid:durableId="1693455363">
    <w:abstractNumId w:val="12"/>
  </w:num>
  <w:num w:numId="12" w16cid:durableId="219678863">
    <w:abstractNumId w:val="27"/>
  </w:num>
  <w:num w:numId="13" w16cid:durableId="1509518353">
    <w:abstractNumId w:val="17"/>
  </w:num>
  <w:num w:numId="14" w16cid:durableId="1403024290">
    <w:abstractNumId w:val="24"/>
  </w:num>
  <w:num w:numId="15" w16cid:durableId="521476499">
    <w:abstractNumId w:val="30"/>
  </w:num>
  <w:num w:numId="16" w16cid:durableId="120466721">
    <w:abstractNumId w:val="13"/>
  </w:num>
  <w:num w:numId="17" w16cid:durableId="1923829238">
    <w:abstractNumId w:val="2"/>
  </w:num>
  <w:num w:numId="18" w16cid:durableId="1191988099">
    <w:abstractNumId w:val="16"/>
  </w:num>
  <w:num w:numId="19" w16cid:durableId="1513453820">
    <w:abstractNumId w:val="10"/>
  </w:num>
  <w:num w:numId="20" w16cid:durableId="839734208">
    <w:abstractNumId w:val="9"/>
  </w:num>
  <w:num w:numId="21" w16cid:durableId="2014917028">
    <w:abstractNumId w:val="18"/>
  </w:num>
  <w:num w:numId="22" w16cid:durableId="506560419">
    <w:abstractNumId w:val="14"/>
  </w:num>
  <w:num w:numId="23" w16cid:durableId="485512011">
    <w:abstractNumId w:val="26"/>
  </w:num>
  <w:num w:numId="24" w16cid:durableId="1851748735">
    <w:abstractNumId w:val="21"/>
  </w:num>
  <w:num w:numId="25" w16cid:durableId="244342397">
    <w:abstractNumId w:val="0"/>
  </w:num>
  <w:num w:numId="26" w16cid:durableId="90707963">
    <w:abstractNumId w:val="1"/>
  </w:num>
  <w:num w:numId="27" w16cid:durableId="1764258538">
    <w:abstractNumId w:val="3"/>
  </w:num>
  <w:num w:numId="28" w16cid:durableId="593251068">
    <w:abstractNumId w:val="28"/>
  </w:num>
  <w:num w:numId="29" w16cid:durableId="972439855">
    <w:abstractNumId w:val="29"/>
  </w:num>
  <w:num w:numId="30" w16cid:durableId="120079149">
    <w:abstractNumId w:val="25"/>
  </w:num>
  <w:num w:numId="31" w16cid:durableId="1437677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E3E"/>
    <w:rsid w:val="00013F67"/>
    <w:rsid w:val="00014A5B"/>
    <w:rsid w:val="00016696"/>
    <w:rsid w:val="00017179"/>
    <w:rsid w:val="00022475"/>
    <w:rsid w:val="00023F02"/>
    <w:rsid w:val="00024273"/>
    <w:rsid w:val="000246ED"/>
    <w:rsid w:val="00031870"/>
    <w:rsid w:val="0003272D"/>
    <w:rsid w:val="000329C8"/>
    <w:rsid w:val="00033DD9"/>
    <w:rsid w:val="00040752"/>
    <w:rsid w:val="00043B97"/>
    <w:rsid w:val="00043C26"/>
    <w:rsid w:val="00045FFC"/>
    <w:rsid w:val="000470F6"/>
    <w:rsid w:val="000509F5"/>
    <w:rsid w:val="00050FC5"/>
    <w:rsid w:val="0005147B"/>
    <w:rsid w:val="00055C6F"/>
    <w:rsid w:val="000606B5"/>
    <w:rsid w:val="00062D3E"/>
    <w:rsid w:val="000633EF"/>
    <w:rsid w:val="00066577"/>
    <w:rsid w:val="000668CC"/>
    <w:rsid w:val="00067C04"/>
    <w:rsid w:val="00071EAB"/>
    <w:rsid w:val="00071F52"/>
    <w:rsid w:val="0007427A"/>
    <w:rsid w:val="00075F87"/>
    <w:rsid w:val="000847EE"/>
    <w:rsid w:val="00087F7A"/>
    <w:rsid w:val="0009052D"/>
    <w:rsid w:val="0009333B"/>
    <w:rsid w:val="000976C3"/>
    <w:rsid w:val="00097BEE"/>
    <w:rsid w:val="000A3592"/>
    <w:rsid w:val="000A7959"/>
    <w:rsid w:val="000B30C8"/>
    <w:rsid w:val="000B31D1"/>
    <w:rsid w:val="000C0924"/>
    <w:rsid w:val="000C0979"/>
    <w:rsid w:val="000C12A3"/>
    <w:rsid w:val="000C1811"/>
    <w:rsid w:val="000C4275"/>
    <w:rsid w:val="000C53D8"/>
    <w:rsid w:val="000C55DF"/>
    <w:rsid w:val="000C5901"/>
    <w:rsid w:val="000C64D4"/>
    <w:rsid w:val="000D27C9"/>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27A04"/>
    <w:rsid w:val="00131FFB"/>
    <w:rsid w:val="00135C9E"/>
    <w:rsid w:val="0013616C"/>
    <w:rsid w:val="001376FE"/>
    <w:rsid w:val="00141E87"/>
    <w:rsid w:val="00142828"/>
    <w:rsid w:val="00143F5A"/>
    <w:rsid w:val="0014470F"/>
    <w:rsid w:val="001452CC"/>
    <w:rsid w:val="00146823"/>
    <w:rsid w:val="00147E26"/>
    <w:rsid w:val="00155C75"/>
    <w:rsid w:val="00163554"/>
    <w:rsid w:val="00165A70"/>
    <w:rsid w:val="00171568"/>
    <w:rsid w:val="00172027"/>
    <w:rsid w:val="00174C7F"/>
    <w:rsid w:val="001751BF"/>
    <w:rsid w:val="001878BA"/>
    <w:rsid w:val="00190201"/>
    <w:rsid w:val="00192411"/>
    <w:rsid w:val="00193A22"/>
    <w:rsid w:val="001A13F3"/>
    <w:rsid w:val="001B47E3"/>
    <w:rsid w:val="001C1B3D"/>
    <w:rsid w:val="001D0130"/>
    <w:rsid w:val="001D055B"/>
    <w:rsid w:val="001D1D5D"/>
    <w:rsid w:val="001D2D38"/>
    <w:rsid w:val="001D45F4"/>
    <w:rsid w:val="001D60C0"/>
    <w:rsid w:val="001D7759"/>
    <w:rsid w:val="001E1215"/>
    <w:rsid w:val="001E1D45"/>
    <w:rsid w:val="001E4F4A"/>
    <w:rsid w:val="001E50E7"/>
    <w:rsid w:val="001F03C8"/>
    <w:rsid w:val="001F4B9B"/>
    <w:rsid w:val="001F5626"/>
    <w:rsid w:val="0020019A"/>
    <w:rsid w:val="00201233"/>
    <w:rsid w:val="00203417"/>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37AF9"/>
    <w:rsid w:val="00240B79"/>
    <w:rsid w:val="00256CD5"/>
    <w:rsid w:val="00260323"/>
    <w:rsid w:val="002603B9"/>
    <w:rsid w:val="00261B05"/>
    <w:rsid w:val="0026393F"/>
    <w:rsid w:val="002645EC"/>
    <w:rsid w:val="00265F15"/>
    <w:rsid w:val="00266D5A"/>
    <w:rsid w:val="00271F28"/>
    <w:rsid w:val="002733B8"/>
    <w:rsid w:val="00277271"/>
    <w:rsid w:val="00280644"/>
    <w:rsid w:val="002819A7"/>
    <w:rsid w:val="0028682E"/>
    <w:rsid w:val="0028797F"/>
    <w:rsid w:val="00287AF9"/>
    <w:rsid w:val="00293766"/>
    <w:rsid w:val="00293B2C"/>
    <w:rsid w:val="002A2FB5"/>
    <w:rsid w:val="002B0310"/>
    <w:rsid w:val="002B22AE"/>
    <w:rsid w:val="002B2327"/>
    <w:rsid w:val="002C22C3"/>
    <w:rsid w:val="002C721B"/>
    <w:rsid w:val="002D39D5"/>
    <w:rsid w:val="002D4AAE"/>
    <w:rsid w:val="002D7F6A"/>
    <w:rsid w:val="002E1D00"/>
    <w:rsid w:val="002E4A80"/>
    <w:rsid w:val="002F681D"/>
    <w:rsid w:val="003014C2"/>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5D0"/>
    <w:rsid w:val="003E7D3D"/>
    <w:rsid w:val="003F2059"/>
    <w:rsid w:val="003F38B4"/>
    <w:rsid w:val="003F4B2D"/>
    <w:rsid w:val="003F5158"/>
    <w:rsid w:val="003F515C"/>
    <w:rsid w:val="003F61B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E672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4DC8"/>
    <w:rsid w:val="00616916"/>
    <w:rsid w:val="0061695D"/>
    <w:rsid w:val="006232A3"/>
    <w:rsid w:val="0062341E"/>
    <w:rsid w:val="00625FFA"/>
    <w:rsid w:val="00630C67"/>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3253"/>
    <w:rsid w:val="006843F7"/>
    <w:rsid w:val="0069092E"/>
    <w:rsid w:val="006A15BD"/>
    <w:rsid w:val="006A255C"/>
    <w:rsid w:val="006A4537"/>
    <w:rsid w:val="006A59D6"/>
    <w:rsid w:val="006B1180"/>
    <w:rsid w:val="006B2F38"/>
    <w:rsid w:val="006B4725"/>
    <w:rsid w:val="006B722F"/>
    <w:rsid w:val="006B787A"/>
    <w:rsid w:val="006C0735"/>
    <w:rsid w:val="006C32FA"/>
    <w:rsid w:val="006C421B"/>
    <w:rsid w:val="006C4880"/>
    <w:rsid w:val="006C609D"/>
    <w:rsid w:val="006D6D3E"/>
    <w:rsid w:val="006E0DAF"/>
    <w:rsid w:val="006E597C"/>
    <w:rsid w:val="006F0AA1"/>
    <w:rsid w:val="006F29D5"/>
    <w:rsid w:val="006F300C"/>
    <w:rsid w:val="006F3FE2"/>
    <w:rsid w:val="006F6605"/>
    <w:rsid w:val="00703F36"/>
    <w:rsid w:val="007058DE"/>
    <w:rsid w:val="00706969"/>
    <w:rsid w:val="00707E67"/>
    <w:rsid w:val="00710AF4"/>
    <w:rsid w:val="00710F34"/>
    <w:rsid w:val="0071251E"/>
    <w:rsid w:val="007135A9"/>
    <w:rsid w:val="00717484"/>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7EC"/>
    <w:rsid w:val="0075699C"/>
    <w:rsid w:val="00765413"/>
    <w:rsid w:val="007656BE"/>
    <w:rsid w:val="00766DA3"/>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7CCB"/>
    <w:rsid w:val="007C1298"/>
    <w:rsid w:val="007C13A1"/>
    <w:rsid w:val="007C7002"/>
    <w:rsid w:val="007D0734"/>
    <w:rsid w:val="007D27AC"/>
    <w:rsid w:val="007D5C42"/>
    <w:rsid w:val="007D750A"/>
    <w:rsid w:val="007E0009"/>
    <w:rsid w:val="007E23C3"/>
    <w:rsid w:val="007F026C"/>
    <w:rsid w:val="008002A2"/>
    <w:rsid w:val="008010C4"/>
    <w:rsid w:val="008025AF"/>
    <w:rsid w:val="00802FCF"/>
    <w:rsid w:val="00804EFD"/>
    <w:rsid w:val="008173A8"/>
    <w:rsid w:val="0082054C"/>
    <w:rsid w:val="00821E1B"/>
    <w:rsid w:val="008316D2"/>
    <w:rsid w:val="008350B5"/>
    <w:rsid w:val="00836173"/>
    <w:rsid w:val="008374E9"/>
    <w:rsid w:val="00843D85"/>
    <w:rsid w:val="008453A2"/>
    <w:rsid w:val="00845B87"/>
    <w:rsid w:val="008508AD"/>
    <w:rsid w:val="00851C75"/>
    <w:rsid w:val="00852E38"/>
    <w:rsid w:val="0085407E"/>
    <w:rsid w:val="008640FE"/>
    <w:rsid w:val="008646A5"/>
    <w:rsid w:val="00865F6E"/>
    <w:rsid w:val="0087277E"/>
    <w:rsid w:val="008836C4"/>
    <w:rsid w:val="00884490"/>
    <w:rsid w:val="00892E3B"/>
    <w:rsid w:val="00895B0C"/>
    <w:rsid w:val="00897939"/>
    <w:rsid w:val="008A268E"/>
    <w:rsid w:val="008A2EB3"/>
    <w:rsid w:val="008A33E0"/>
    <w:rsid w:val="008A40D0"/>
    <w:rsid w:val="008B4979"/>
    <w:rsid w:val="008B4F51"/>
    <w:rsid w:val="008B60BD"/>
    <w:rsid w:val="008C0080"/>
    <w:rsid w:val="008C02C7"/>
    <w:rsid w:val="008C3B7E"/>
    <w:rsid w:val="008C3EE6"/>
    <w:rsid w:val="008C607D"/>
    <w:rsid w:val="008C6389"/>
    <w:rsid w:val="008D1D74"/>
    <w:rsid w:val="008D2AEA"/>
    <w:rsid w:val="008D5C69"/>
    <w:rsid w:val="008D694B"/>
    <w:rsid w:val="008E5C18"/>
    <w:rsid w:val="008E7628"/>
    <w:rsid w:val="008F2651"/>
    <w:rsid w:val="008F2B3E"/>
    <w:rsid w:val="008F6912"/>
    <w:rsid w:val="008F778E"/>
    <w:rsid w:val="00901980"/>
    <w:rsid w:val="009063FD"/>
    <w:rsid w:val="00906880"/>
    <w:rsid w:val="00911DEF"/>
    <w:rsid w:val="00916C48"/>
    <w:rsid w:val="00920310"/>
    <w:rsid w:val="009233BA"/>
    <w:rsid w:val="00923A7F"/>
    <w:rsid w:val="00923C2B"/>
    <w:rsid w:val="009249FC"/>
    <w:rsid w:val="00924E9C"/>
    <w:rsid w:val="00925EED"/>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A29F6"/>
    <w:rsid w:val="009A4A6B"/>
    <w:rsid w:val="009A4DB9"/>
    <w:rsid w:val="009B1D44"/>
    <w:rsid w:val="009B2CDD"/>
    <w:rsid w:val="009B4803"/>
    <w:rsid w:val="009B5D00"/>
    <w:rsid w:val="009C2346"/>
    <w:rsid w:val="009D25CE"/>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43BF7"/>
    <w:rsid w:val="00B43E56"/>
    <w:rsid w:val="00B44BEE"/>
    <w:rsid w:val="00B52911"/>
    <w:rsid w:val="00B53C7B"/>
    <w:rsid w:val="00B546AB"/>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6586"/>
    <w:rsid w:val="00C06D58"/>
    <w:rsid w:val="00C070A4"/>
    <w:rsid w:val="00C168F7"/>
    <w:rsid w:val="00C16BED"/>
    <w:rsid w:val="00C20A0C"/>
    <w:rsid w:val="00C26F57"/>
    <w:rsid w:val="00C30FDA"/>
    <w:rsid w:val="00C35C6E"/>
    <w:rsid w:val="00C43CCA"/>
    <w:rsid w:val="00C47B4D"/>
    <w:rsid w:val="00C513F9"/>
    <w:rsid w:val="00C60BD2"/>
    <w:rsid w:val="00C616D4"/>
    <w:rsid w:val="00C63F5D"/>
    <w:rsid w:val="00C64B75"/>
    <w:rsid w:val="00C64C07"/>
    <w:rsid w:val="00C7064D"/>
    <w:rsid w:val="00C7112C"/>
    <w:rsid w:val="00C72E6D"/>
    <w:rsid w:val="00C72EA5"/>
    <w:rsid w:val="00C774F8"/>
    <w:rsid w:val="00C81B55"/>
    <w:rsid w:val="00C90460"/>
    <w:rsid w:val="00C96B3C"/>
    <w:rsid w:val="00CA4221"/>
    <w:rsid w:val="00CB754C"/>
    <w:rsid w:val="00CC063E"/>
    <w:rsid w:val="00CC1A6D"/>
    <w:rsid w:val="00CC3F3D"/>
    <w:rsid w:val="00CD157F"/>
    <w:rsid w:val="00CD1E94"/>
    <w:rsid w:val="00CD2534"/>
    <w:rsid w:val="00CE10C2"/>
    <w:rsid w:val="00CE209E"/>
    <w:rsid w:val="00CE59D0"/>
    <w:rsid w:val="00CE747D"/>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22FC8"/>
    <w:rsid w:val="00D30C79"/>
    <w:rsid w:val="00D3343B"/>
    <w:rsid w:val="00D3369B"/>
    <w:rsid w:val="00D366E4"/>
    <w:rsid w:val="00D3769E"/>
    <w:rsid w:val="00D42110"/>
    <w:rsid w:val="00D43713"/>
    <w:rsid w:val="00D4606F"/>
    <w:rsid w:val="00D47E65"/>
    <w:rsid w:val="00D50636"/>
    <w:rsid w:val="00D50FB5"/>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3B03"/>
    <w:rsid w:val="00DA62D4"/>
    <w:rsid w:val="00DB247A"/>
    <w:rsid w:val="00DB74F1"/>
    <w:rsid w:val="00DC0A56"/>
    <w:rsid w:val="00DC14E9"/>
    <w:rsid w:val="00DC1711"/>
    <w:rsid w:val="00DC2FBE"/>
    <w:rsid w:val="00DC3270"/>
    <w:rsid w:val="00DC74FC"/>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5B03"/>
    <w:rsid w:val="00E074A5"/>
    <w:rsid w:val="00E10789"/>
    <w:rsid w:val="00E1241D"/>
    <w:rsid w:val="00E12738"/>
    <w:rsid w:val="00E208C0"/>
    <w:rsid w:val="00E20BB4"/>
    <w:rsid w:val="00E21133"/>
    <w:rsid w:val="00E22A3F"/>
    <w:rsid w:val="00E269BC"/>
    <w:rsid w:val="00E26FC3"/>
    <w:rsid w:val="00E314A4"/>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346E"/>
    <w:rsid w:val="00E8602C"/>
    <w:rsid w:val="00E92A33"/>
    <w:rsid w:val="00E93E47"/>
    <w:rsid w:val="00E96F72"/>
    <w:rsid w:val="00EA6F3E"/>
    <w:rsid w:val="00EA7042"/>
    <w:rsid w:val="00EB18F9"/>
    <w:rsid w:val="00EB2B07"/>
    <w:rsid w:val="00EB426A"/>
    <w:rsid w:val="00EB4D3D"/>
    <w:rsid w:val="00EB5CA4"/>
    <w:rsid w:val="00EB7E06"/>
    <w:rsid w:val="00EC3E9B"/>
    <w:rsid w:val="00EC617E"/>
    <w:rsid w:val="00EC6F7B"/>
    <w:rsid w:val="00ED10BF"/>
    <w:rsid w:val="00ED185B"/>
    <w:rsid w:val="00ED2CEC"/>
    <w:rsid w:val="00ED3EB8"/>
    <w:rsid w:val="00ED4DEC"/>
    <w:rsid w:val="00ED5F4C"/>
    <w:rsid w:val="00ED6960"/>
    <w:rsid w:val="00ED7AC9"/>
    <w:rsid w:val="00EE0903"/>
    <w:rsid w:val="00EE75CF"/>
    <w:rsid w:val="00EF1950"/>
    <w:rsid w:val="00EF2646"/>
    <w:rsid w:val="00EF7A3C"/>
    <w:rsid w:val="00F00112"/>
    <w:rsid w:val="00F0131B"/>
    <w:rsid w:val="00F04CAD"/>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5AB4"/>
    <w:rsid w:val="00F56511"/>
    <w:rsid w:val="00F61DD9"/>
    <w:rsid w:val="00F66224"/>
    <w:rsid w:val="00F67F62"/>
    <w:rsid w:val="00F74440"/>
    <w:rsid w:val="00F745C8"/>
    <w:rsid w:val="00F77AB7"/>
    <w:rsid w:val="00F77ED2"/>
    <w:rsid w:val="00F81D5D"/>
    <w:rsid w:val="00F83796"/>
    <w:rsid w:val="00F87774"/>
    <w:rsid w:val="00F92EB8"/>
    <w:rsid w:val="00F94CF6"/>
    <w:rsid w:val="00FA200C"/>
    <w:rsid w:val="00FA68D5"/>
    <w:rsid w:val="00FB039B"/>
    <w:rsid w:val="00FB1367"/>
    <w:rsid w:val="00FB3E7A"/>
    <w:rsid w:val="00FB59CF"/>
    <w:rsid w:val="00FC3142"/>
    <w:rsid w:val="00FC6577"/>
    <w:rsid w:val="00FD285C"/>
    <w:rsid w:val="00FD2CDB"/>
    <w:rsid w:val="00FD39A9"/>
    <w:rsid w:val="00FD5D1A"/>
    <w:rsid w:val="00FD5DA5"/>
    <w:rsid w:val="00FE009D"/>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DAF"/>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E3D10F7B-DDBC-475C-B4BC-8A7433D166DF}">
  <ds:schemaRefs>
    <ds:schemaRef ds:uri="http://schemas.openxmlformats.org/officeDocument/2006/bibliography"/>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3</cp:revision>
  <dcterms:created xsi:type="dcterms:W3CDTF">2023-04-26T12:46:00Z</dcterms:created>
  <dcterms:modified xsi:type="dcterms:W3CDTF">2023-05-22T17:55:00Z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