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EB" w:rsidRPr="00A25DEB" w:rsidRDefault="00A25DEB" w:rsidP="00A25DEB">
      <w:pPr>
        <w:rPr>
          <w:rFonts w:ascii="Arial" w:hAnsi="Arial" w:cs="Arial"/>
          <w:b/>
          <w:color w:val="211922"/>
          <w:sz w:val="18"/>
          <w:szCs w:val="18"/>
          <w:lang w:val="en"/>
        </w:rPr>
      </w:pPr>
      <w:r w:rsidRPr="00A25DEB">
        <w:rPr>
          <w:rFonts w:ascii="Arial" w:hAnsi="Arial" w:cs="Arial"/>
          <w:b/>
          <w:color w:val="211922"/>
          <w:sz w:val="18"/>
          <w:szCs w:val="18"/>
          <w:lang w:val="en"/>
        </w:rPr>
        <w:t>Healthy Snack</w:t>
      </w:r>
      <w:bookmarkStart w:id="0" w:name="_GoBack"/>
      <w:bookmarkEnd w:id="0"/>
    </w:p>
    <w:p w:rsidR="00A25DEB" w:rsidRDefault="00A25DEB" w:rsidP="00A25DEB">
      <w:pPr>
        <w:rPr>
          <w:rFonts w:ascii="Arial" w:hAnsi="Arial" w:cs="Arial"/>
          <w:color w:val="211922"/>
          <w:sz w:val="18"/>
          <w:szCs w:val="18"/>
          <w:u w:val="single"/>
          <w:lang w:val="en"/>
        </w:rPr>
      </w:pPr>
      <w:r>
        <w:rPr>
          <w:rFonts w:ascii="Arial" w:hAnsi="Arial" w:cs="Arial"/>
          <w:color w:val="211922"/>
          <w:sz w:val="18"/>
          <w:szCs w:val="18"/>
          <w:u w:val="single"/>
          <w:lang w:val="en"/>
        </w:rPr>
        <w:t>Chocolate Chip Cheerios Muffins</w:t>
      </w:r>
    </w:p>
    <w:p w:rsidR="00A25DEB" w:rsidRDefault="00A25DEB" w:rsidP="00A25DEB">
      <w:pPr>
        <w:rPr>
          <w:rFonts w:cstheme="minorHAnsi"/>
          <w:color w:val="211922"/>
          <w:lang w:val="en"/>
        </w:rPr>
      </w:pPr>
      <w:r>
        <w:rPr>
          <w:rFonts w:ascii="Arial" w:hAnsi="Arial" w:cs="Arial"/>
          <w:color w:val="211922"/>
          <w:sz w:val="18"/>
          <w:szCs w:val="18"/>
          <w:lang w:val="en"/>
        </w:rPr>
        <w:t>Serves 12</w:t>
      </w:r>
    </w:p>
    <w:p w:rsidR="00A25DEB" w:rsidRDefault="00A25DEB" w:rsidP="00A25DEB">
      <w:pPr>
        <w:rPr>
          <w:b/>
        </w:rPr>
      </w:pPr>
      <w:r>
        <w:rPr>
          <w:b/>
        </w:rPr>
        <w:t>Ingredients</w:t>
      </w:r>
    </w:p>
    <w:p w:rsidR="00A25DEB" w:rsidRDefault="00A25DEB" w:rsidP="00A25DEB">
      <w:r>
        <w:t>2</w:t>
      </w:r>
      <w:r>
        <w:tab/>
        <w:t>cups Cheerios cereal</w:t>
      </w:r>
    </w:p>
    <w:p w:rsidR="00A25DEB" w:rsidRDefault="00A25DEB" w:rsidP="00A25DEB">
      <w:r>
        <w:t xml:space="preserve">1¼ </w:t>
      </w:r>
      <w:r>
        <w:tab/>
        <w:t>cups all-purpose flour</w:t>
      </w:r>
    </w:p>
    <w:p w:rsidR="00A25DEB" w:rsidRDefault="00A25DEB" w:rsidP="00A25DEB">
      <w:r>
        <w:t xml:space="preserve">1/3 </w:t>
      </w:r>
      <w:r>
        <w:tab/>
        <w:t>cup light brown sugar, packed</w:t>
      </w:r>
    </w:p>
    <w:p w:rsidR="00A25DEB" w:rsidRDefault="00A25DEB" w:rsidP="00A25DEB">
      <w:r>
        <w:t xml:space="preserve">1 </w:t>
      </w:r>
      <w:r>
        <w:tab/>
        <w:t>teaspoon baking powder</w:t>
      </w:r>
    </w:p>
    <w:p w:rsidR="00A25DEB" w:rsidRDefault="00A25DEB" w:rsidP="00A25DEB">
      <w:r>
        <w:t xml:space="preserve">1 </w:t>
      </w:r>
      <w:r>
        <w:tab/>
        <w:t xml:space="preserve">teaspoon ground cinnamon </w:t>
      </w:r>
    </w:p>
    <w:p w:rsidR="00A25DEB" w:rsidRDefault="00A25DEB" w:rsidP="00A25DEB">
      <w:r>
        <w:t xml:space="preserve">¾ </w:t>
      </w:r>
      <w:r>
        <w:tab/>
        <w:t>teaspoon baking soda</w:t>
      </w:r>
    </w:p>
    <w:p w:rsidR="00A25DEB" w:rsidRDefault="00A25DEB" w:rsidP="00A25DEB">
      <w:r>
        <w:t xml:space="preserve">1 </w:t>
      </w:r>
      <w:r>
        <w:tab/>
        <w:t>cup applesauce</w:t>
      </w:r>
    </w:p>
    <w:p w:rsidR="00A25DEB" w:rsidRDefault="00A25DEB" w:rsidP="00A25DEB">
      <w:r>
        <w:t xml:space="preserve">1/3 </w:t>
      </w:r>
      <w:r>
        <w:tab/>
        <w:t>cup fat-free milk</w:t>
      </w:r>
    </w:p>
    <w:p w:rsidR="00A25DEB" w:rsidRDefault="00A25DEB" w:rsidP="00A25DEB">
      <w:r>
        <w:t>2</w:t>
      </w:r>
      <w:r>
        <w:tab/>
        <w:t>tablespoons vegetable oil</w:t>
      </w:r>
    </w:p>
    <w:p w:rsidR="00A25DEB" w:rsidRDefault="00A25DEB" w:rsidP="00A25DEB">
      <w:r>
        <w:t>1</w:t>
      </w:r>
      <w:r>
        <w:tab/>
        <w:t>egg</w:t>
      </w:r>
    </w:p>
    <w:p w:rsidR="00A25DEB" w:rsidRDefault="00A25DEB" w:rsidP="00A25DEB">
      <w:r>
        <w:t>1/3</w:t>
      </w:r>
      <w:r>
        <w:tab/>
        <w:t xml:space="preserve">cup miniature semisweet chocolate chips </w:t>
      </w:r>
    </w:p>
    <w:p w:rsidR="00A25DEB" w:rsidRDefault="00A25DEB" w:rsidP="00A25DEB">
      <w:pPr>
        <w:rPr>
          <w:b/>
        </w:rPr>
      </w:pPr>
      <w:r>
        <w:rPr>
          <w:b/>
        </w:rPr>
        <w:t>Preparation</w:t>
      </w:r>
    </w:p>
    <w:p w:rsidR="00A25DEB" w:rsidRDefault="00A25DEB" w:rsidP="00A25DEB">
      <w:r>
        <w:t>Preheat the oven to 400</w:t>
      </w:r>
      <w:r>
        <w:rPr>
          <w:rFonts w:ascii="Rockwell" w:hAnsi="Rockwell"/>
        </w:rPr>
        <w:t>˚</w:t>
      </w:r>
      <w:r>
        <w:t xml:space="preserve">F. Place paper baking cups in a regular 12 muffin pan.  </w:t>
      </w:r>
    </w:p>
    <w:p w:rsidR="00A25DEB" w:rsidRDefault="00A25DEB" w:rsidP="00A25DEB">
      <w:r>
        <w:t xml:space="preserve">Place cereal in a </w:t>
      </w:r>
      <w:proofErr w:type="spellStart"/>
      <w:r>
        <w:t>resealable</w:t>
      </w:r>
      <w:proofErr w:type="spellEnd"/>
      <w:r>
        <w:t xml:space="preserve"> plastic bag and seal bag.  Using a rolling pin, crush cereal.  </w:t>
      </w:r>
    </w:p>
    <w:p w:rsidR="00A25DEB" w:rsidRDefault="00A25DEB" w:rsidP="00A25DEB">
      <w:r>
        <w:t>Pour into a large bowl.  Add flour, brown sugar, baking powder, cinnamon and baking soda. Mix well.</w:t>
      </w:r>
    </w:p>
    <w:p w:rsidR="00A25DEB" w:rsidRDefault="00A25DEB" w:rsidP="00A25DEB">
      <w:r>
        <w:t>Stir in remaining ingredients, just until moistened.</w:t>
      </w:r>
    </w:p>
    <w:p w:rsidR="00A25DEB" w:rsidRDefault="00A25DEB" w:rsidP="00A25DEB">
      <w:r>
        <w:t xml:space="preserve">Divide batter evenly among muffin cups.  </w:t>
      </w:r>
    </w:p>
    <w:p w:rsidR="00A25DEB" w:rsidRDefault="00A25DEB" w:rsidP="00A25DEB">
      <w:r>
        <w:t>Bake 18-22 minutes or until golden brown.</w:t>
      </w:r>
    </w:p>
    <w:p w:rsidR="00A25DEB" w:rsidRDefault="00A25DEB" w:rsidP="00A25DEB">
      <w:r>
        <w:t xml:space="preserve">Immediately remove from muffin tins.  Cool 5 minutes before serving. </w:t>
      </w:r>
    </w:p>
    <w:p w:rsidR="00A25DEB" w:rsidRDefault="00A25DEB" w:rsidP="00A25DEB">
      <w:pPr>
        <w:rPr>
          <w:rFonts w:cstheme="minorHAnsi"/>
          <w:i/>
        </w:rPr>
      </w:pPr>
    </w:p>
    <w:p w:rsidR="00A25DEB" w:rsidRDefault="00A25DEB" w:rsidP="00A25DEB">
      <w:pPr>
        <w:rPr>
          <w:rFonts w:cstheme="minorHAnsi"/>
          <w:i/>
        </w:rPr>
      </w:pPr>
      <w:proofErr w:type="gramStart"/>
      <w:r>
        <w:rPr>
          <w:rFonts w:cstheme="minorHAnsi"/>
          <w:i/>
        </w:rPr>
        <w:t>Adapted with permission from Delaware WIC program.</w:t>
      </w:r>
      <w:proofErr w:type="gramEnd"/>
    </w:p>
    <w:p w:rsidR="001973FC" w:rsidRDefault="001973FC"/>
    <w:sectPr w:rsidR="0019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EB"/>
    <w:rsid w:val="001973FC"/>
    <w:rsid w:val="00A2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2013-07-24T14:23:00Z</dcterms:created>
  <dc:creator>DiMartino, Karan (DPH)</dc:creator>
  <lastModifiedBy>DiMartino, Karan (DPH)</lastModifiedBy>
  <dcterms:modified xsi:type="dcterms:W3CDTF">2013-07-24T14:23:00Z</dcterms:modified>
  <revision>1</revision>
</coreProperties>
</file>