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C006E3D" w14:textId="77777777" w:rsidR="00F664CC" w:rsidRPr="00777A22" w:rsidRDefault="00777A22" w:rsidP="00982839">
      <w:pPr>
        <w:pStyle w:val="Header"/>
        <w:widowControl w:val="0"/>
        <w:tabs>
          <w:tab w:val="clear" w:pos="4320"/>
          <w:tab w:val="clear" w:pos="8640"/>
          <w:tab w:val="left" w:pos="2160"/>
          <w:tab w:val="left" w:pos="5400"/>
        </w:tabs>
        <w:ind w:left="2160"/>
        <w:rPr>
          <w:rFonts w:ascii="Bookman Old Style" w:hAnsi="Bookman Old Style"/>
          <w:b/>
          <w:i/>
        </w:rPr>
      </w:pPr>
      <w:r w:rsidRPr="00777A22">
        <w:rPr>
          <w:rFonts w:ascii="Bookman Old Style" w:hAnsi="Bookman Old Style"/>
          <w:b/>
          <w:i/>
          <w:noProof/>
        </w:rPr>
        <w:drawing>
          <wp:anchor distT="0" distB="0" distL="114300" distR="114300" simplePos="0" relativeHeight="251660288" behindDoc="0" locked="0" layoutInCell="1" allowOverlap="1" wp14:anchorId="40B9E2D5" wp14:editId="363FE98F">
            <wp:simplePos x="0" y="0"/>
            <wp:positionH relativeFrom="margin">
              <wp:posOffset>-177165</wp:posOffset>
            </wp:positionH>
            <wp:positionV relativeFrom="margin">
              <wp:posOffset>-53340</wp:posOffset>
            </wp:positionV>
            <wp:extent cx="1468822" cy="739140"/>
            <wp:effectExtent l="0" t="0" r="0" b="3810"/>
            <wp:wrapNone/>
            <wp:docPr id="1" name="Picture 1" descr="MassHealth Logo" title="MassHealt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68822" cy="739140"/>
                    </a:xfrm>
                    <a:prstGeom prst="rect">
                      <a:avLst/>
                    </a:prstGeom>
                    <a:noFill/>
                  </pic:spPr>
                </pic:pic>
              </a:graphicData>
            </a:graphic>
            <wp14:sizeRelH relativeFrom="page">
              <wp14:pctWidth>0</wp14:pctWidth>
            </wp14:sizeRelH>
            <wp14:sizeRelV relativeFrom="page">
              <wp14:pctHeight>0</wp14:pctHeight>
            </wp14:sizeRelV>
          </wp:anchor>
        </w:drawing>
      </w:r>
      <w:r w:rsidR="00F664CC" w:rsidRPr="00777A22">
        <w:rPr>
          <w:rFonts w:ascii="Bookman Old Style" w:hAnsi="Bookman Old Style"/>
          <w:b/>
          <w:i/>
          <w:noProof/>
        </w:rPr>
        <w:drawing>
          <wp:anchor distT="0" distB="0" distL="114300" distR="114300" simplePos="0" relativeHeight="251658240" behindDoc="0" locked="0" layoutInCell="1" allowOverlap="1" wp14:anchorId="4CEFE72B" wp14:editId="2A843CC1">
            <wp:simplePos x="0" y="0"/>
            <wp:positionH relativeFrom="margin">
              <wp:posOffset>-224790</wp:posOffset>
            </wp:positionH>
            <wp:positionV relativeFrom="margin">
              <wp:posOffset>0</wp:posOffset>
            </wp:positionV>
            <wp:extent cx="1468822" cy="739140"/>
            <wp:effectExtent l="0" t="0" r="0" b="3810"/>
            <wp:wrapNone/>
            <wp:docPr id="9" name="Picture 9" descr="MassHealth Logo" title="MassHealt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68822" cy="739140"/>
                    </a:xfrm>
                    <a:prstGeom prst="rect">
                      <a:avLst/>
                    </a:prstGeom>
                    <a:noFill/>
                  </pic:spPr>
                </pic:pic>
              </a:graphicData>
            </a:graphic>
            <wp14:sizeRelH relativeFrom="page">
              <wp14:pctWidth>0</wp14:pctWidth>
            </wp14:sizeRelH>
            <wp14:sizeRelV relativeFrom="page">
              <wp14:pctHeight>0</wp14:pctHeight>
            </wp14:sizeRelV>
          </wp:anchor>
        </w:drawing>
      </w:r>
      <w:r w:rsidR="00F664CC" w:rsidRPr="00777A22">
        <w:rPr>
          <w:rFonts w:ascii="Bookman Old Style" w:hAnsi="Bookman Old Style"/>
          <w:b/>
          <w:i/>
        </w:rPr>
        <w:t>Commonwealth of Massachusetts</w:t>
      </w:r>
    </w:p>
    <w:p w14:paraId="0791DCB3" w14:textId="77777777" w:rsidR="00F664CC" w:rsidRPr="00777A22" w:rsidRDefault="00F664CC" w:rsidP="00982839">
      <w:pPr>
        <w:widowControl w:val="0"/>
        <w:tabs>
          <w:tab w:val="left" w:pos="2160"/>
          <w:tab w:val="left" w:pos="5400"/>
        </w:tabs>
        <w:ind w:left="2160"/>
        <w:rPr>
          <w:rFonts w:ascii="Bookman Old Style" w:hAnsi="Bookman Old Style"/>
          <w:b/>
          <w:i/>
        </w:rPr>
      </w:pPr>
      <w:r w:rsidRPr="00777A22">
        <w:rPr>
          <w:rFonts w:ascii="Bookman Old Style" w:hAnsi="Bookman Old Style"/>
          <w:b/>
          <w:i/>
        </w:rPr>
        <w:t>Executive Office of Health and Human Services</w:t>
      </w:r>
    </w:p>
    <w:p w14:paraId="01CC7DE5" w14:textId="77777777" w:rsidR="00F664CC" w:rsidRPr="00777A22" w:rsidRDefault="00F664CC" w:rsidP="00982839">
      <w:pPr>
        <w:widowControl w:val="0"/>
        <w:tabs>
          <w:tab w:val="left" w:pos="2160"/>
          <w:tab w:val="left" w:pos="5400"/>
        </w:tabs>
        <w:ind w:left="2160"/>
        <w:rPr>
          <w:rFonts w:ascii="Bookman Old Style" w:hAnsi="Bookman Old Style"/>
          <w:b/>
          <w:i/>
        </w:rPr>
      </w:pPr>
      <w:r w:rsidRPr="00777A22">
        <w:rPr>
          <w:rFonts w:ascii="Bookman Old Style" w:hAnsi="Bookman Old Style"/>
          <w:b/>
          <w:i/>
        </w:rPr>
        <w:t>Office of Medicaid</w:t>
      </w:r>
    </w:p>
    <w:p w14:paraId="1D067CE1" w14:textId="77777777" w:rsidR="006D3F15" w:rsidRPr="00777A22" w:rsidRDefault="0008010D" w:rsidP="00982839">
      <w:pPr>
        <w:tabs>
          <w:tab w:val="left" w:pos="2160"/>
        </w:tabs>
        <w:ind w:left="2160"/>
        <w:rPr>
          <w:rFonts w:ascii="Bookman Old Style" w:hAnsi="Bookman Old Style"/>
          <w:i/>
          <w:sz w:val="18"/>
          <w:szCs w:val="18"/>
        </w:rPr>
      </w:pPr>
      <w:hyperlink r:id="rId9" w:tooltip="This link takes you to the MassHealth website homepage." w:history="1">
        <w:r w:rsidR="00B73653" w:rsidRPr="00777A22">
          <w:rPr>
            <w:rStyle w:val="Hyperlink"/>
            <w:rFonts w:ascii="Bookman Old Style" w:hAnsi="Bookman Old Style"/>
            <w:i/>
            <w:sz w:val="18"/>
            <w:szCs w:val="18"/>
          </w:rPr>
          <w:t>www.mass.gov/masshealth</w:t>
        </w:r>
      </w:hyperlink>
    </w:p>
    <w:p w14:paraId="1CF1908B" w14:textId="77777777" w:rsidR="00F664CC" w:rsidRPr="00150BCC" w:rsidRDefault="00F664CC" w:rsidP="00982839">
      <w:pPr>
        <w:pStyle w:val="BullsHeading"/>
        <w:spacing w:before="480"/>
      </w:pPr>
      <w:proofErr w:type="spellStart"/>
      <w:r w:rsidRPr="00150BCC">
        <w:t>MassHealth</w:t>
      </w:r>
      <w:proofErr w:type="spellEnd"/>
    </w:p>
    <w:p w14:paraId="7A42F5F1" w14:textId="58747E7D" w:rsidR="00F664CC" w:rsidRPr="00150BCC" w:rsidRDefault="007C0FFE" w:rsidP="00150BCC">
      <w:pPr>
        <w:pStyle w:val="BullsHeading"/>
      </w:pPr>
      <w:r>
        <w:t xml:space="preserve">Chronic Disease and Rehabilitation </w:t>
      </w:r>
      <w:r w:rsidR="00A926D3">
        <w:t xml:space="preserve">Inpatient </w:t>
      </w:r>
      <w:r>
        <w:t xml:space="preserve">Hospital </w:t>
      </w:r>
      <w:r w:rsidR="00F664CC" w:rsidRPr="00150BCC">
        <w:t xml:space="preserve">Bulletin </w:t>
      </w:r>
      <w:r w:rsidR="0064654E">
        <w:t>90</w:t>
      </w:r>
    </w:p>
    <w:p w14:paraId="75E20965" w14:textId="77777777" w:rsidR="00F664CC" w:rsidRPr="00150BCC" w:rsidRDefault="007C0FFE" w:rsidP="00150BCC">
      <w:pPr>
        <w:pStyle w:val="BullsHeading"/>
      </w:pPr>
      <w:r>
        <w:t>Ju</w:t>
      </w:r>
      <w:r w:rsidR="00212F09">
        <w:t>ly</w:t>
      </w:r>
      <w:r>
        <w:t xml:space="preserve"> 2020</w:t>
      </w:r>
    </w:p>
    <w:p w14:paraId="7B8F68CA" w14:textId="77777777" w:rsidR="00F664CC" w:rsidRDefault="00F664CC" w:rsidP="00BD2DAF">
      <w:pPr>
        <w:spacing w:line="360" w:lineRule="auto"/>
        <w:ind w:left="360"/>
        <w:rPr>
          <w:rFonts w:ascii="Georgia" w:hAnsi="Georgia"/>
          <w:b/>
          <w:color w:val="1F497D" w:themeColor="text2"/>
          <w:sz w:val="24"/>
          <w:szCs w:val="24"/>
        </w:rPr>
      </w:pPr>
    </w:p>
    <w:p w14:paraId="47B40C63" w14:textId="77777777" w:rsidR="00F664CC" w:rsidRDefault="00F664CC" w:rsidP="00BD2DAF">
      <w:pPr>
        <w:spacing w:line="360" w:lineRule="auto"/>
        <w:ind w:left="360"/>
        <w:rPr>
          <w:rFonts w:ascii="Georgia" w:hAnsi="Georgia"/>
          <w:b/>
          <w:color w:val="1F497D" w:themeColor="text2"/>
          <w:sz w:val="24"/>
          <w:szCs w:val="24"/>
        </w:rPr>
        <w:sectPr w:rsidR="00F664CC" w:rsidSect="00777A22">
          <w:headerReference w:type="default" r:id="rId10"/>
          <w:footerReference w:type="default" r:id="rId11"/>
          <w:type w:val="continuous"/>
          <w:pgSz w:w="12240" w:h="15840"/>
          <w:pgMar w:top="1008" w:right="1080" w:bottom="432" w:left="1080" w:header="720" w:footer="720" w:gutter="0"/>
          <w:pgBorders w:offsetFrom="page">
            <w:top w:val="single" w:sz="18" w:space="24" w:color="1F497D" w:themeColor="text2"/>
            <w:left w:val="single" w:sz="18" w:space="24" w:color="1F497D" w:themeColor="text2"/>
            <w:bottom w:val="single" w:sz="18" w:space="24" w:color="1F497D" w:themeColor="text2"/>
            <w:right w:val="single" w:sz="18" w:space="24" w:color="1F497D" w:themeColor="text2"/>
          </w:pgBorders>
          <w:cols w:space="720"/>
          <w:titlePg/>
          <w:docGrid w:linePitch="360"/>
        </w:sectPr>
      </w:pPr>
    </w:p>
    <w:p w14:paraId="614C074E" w14:textId="68611706" w:rsidR="00F664CC" w:rsidRPr="00F664CC" w:rsidRDefault="00F664CC" w:rsidP="00BD2DAF">
      <w:pPr>
        <w:spacing w:line="480" w:lineRule="auto"/>
        <w:ind w:left="360"/>
        <w:rPr>
          <w:rFonts w:ascii="Georgia" w:hAnsi="Georgia"/>
          <w:sz w:val="22"/>
          <w:szCs w:val="22"/>
        </w:rPr>
      </w:pPr>
      <w:r w:rsidRPr="00F664CC">
        <w:rPr>
          <w:rFonts w:ascii="Georgia" w:hAnsi="Georgia"/>
          <w:b/>
          <w:sz w:val="22"/>
          <w:szCs w:val="22"/>
        </w:rPr>
        <w:lastRenderedPageBreak/>
        <w:t>TO</w:t>
      </w:r>
      <w:r w:rsidRPr="00F664CC">
        <w:rPr>
          <w:rFonts w:ascii="Georgia" w:hAnsi="Georgia"/>
          <w:sz w:val="22"/>
          <w:szCs w:val="22"/>
        </w:rPr>
        <w:t>:</w:t>
      </w:r>
      <w:r>
        <w:rPr>
          <w:rFonts w:ascii="Georgia" w:hAnsi="Georgia"/>
          <w:sz w:val="22"/>
          <w:szCs w:val="22"/>
        </w:rPr>
        <w:tab/>
      </w:r>
      <w:r w:rsidR="007C0FFE">
        <w:rPr>
          <w:rFonts w:ascii="Georgia" w:hAnsi="Georgia"/>
          <w:sz w:val="22"/>
          <w:szCs w:val="22"/>
        </w:rPr>
        <w:t xml:space="preserve">Chronic Disease and Rehabilitation </w:t>
      </w:r>
      <w:r w:rsidR="000E240D">
        <w:rPr>
          <w:rFonts w:ascii="Georgia" w:hAnsi="Georgia"/>
          <w:sz w:val="22"/>
          <w:szCs w:val="22"/>
        </w:rPr>
        <w:t xml:space="preserve">Inpatient </w:t>
      </w:r>
      <w:r w:rsidR="007C0FFE">
        <w:rPr>
          <w:rFonts w:ascii="Georgia" w:hAnsi="Georgia"/>
          <w:sz w:val="22"/>
          <w:szCs w:val="22"/>
        </w:rPr>
        <w:t>Hospitals</w:t>
      </w:r>
      <w:r w:rsidRPr="00F664CC">
        <w:rPr>
          <w:rFonts w:ascii="Georgia" w:hAnsi="Georgia"/>
          <w:sz w:val="22"/>
          <w:szCs w:val="22"/>
        </w:rPr>
        <w:t xml:space="preserve"> Participating in </w:t>
      </w:r>
      <w:proofErr w:type="spellStart"/>
      <w:r w:rsidRPr="00F664CC">
        <w:rPr>
          <w:rFonts w:ascii="Georgia" w:hAnsi="Georgia"/>
          <w:sz w:val="22"/>
          <w:szCs w:val="22"/>
        </w:rPr>
        <w:t>MassHealth</w:t>
      </w:r>
      <w:proofErr w:type="spellEnd"/>
    </w:p>
    <w:p w14:paraId="3CC13745" w14:textId="5384A26A" w:rsidR="00F664CC" w:rsidRPr="00F664CC" w:rsidRDefault="00F664CC" w:rsidP="00BD2DAF">
      <w:pPr>
        <w:spacing w:line="480" w:lineRule="auto"/>
        <w:ind w:left="360"/>
        <w:rPr>
          <w:rFonts w:ascii="Georgia" w:hAnsi="Georgia"/>
          <w:sz w:val="22"/>
          <w:szCs w:val="22"/>
        </w:rPr>
      </w:pPr>
      <w:r w:rsidRPr="00F664CC">
        <w:rPr>
          <w:rFonts w:ascii="Georgia" w:hAnsi="Georgia"/>
          <w:b/>
          <w:sz w:val="22"/>
          <w:szCs w:val="22"/>
        </w:rPr>
        <w:t>FROM</w:t>
      </w:r>
      <w:r w:rsidRPr="00F664CC">
        <w:rPr>
          <w:rFonts w:ascii="Georgia" w:hAnsi="Georgia"/>
          <w:sz w:val="22"/>
          <w:szCs w:val="22"/>
        </w:rPr>
        <w:t>:</w:t>
      </w:r>
      <w:r>
        <w:rPr>
          <w:rFonts w:ascii="Georgia" w:hAnsi="Georgia"/>
          <w:sz w:val="22"/>
          <w:szCs w:val="22"/>
        </w:rPr>
        <w:tab/>
      </w:r>
      <w:r w:rsidR="003A7588" w:rsidRPr="003A7588">
        <w:rPr>
          <w:rFonts w:ascii="Georgia" w:hAnsi="Georgia"/>
          <w:sz w:val="22"/>
          <w:szCs w:val="22"/>
        </w:rPr>
        <w:t>Amanda Cassel Kraft, Acting Medicaid Director</w:t>
      </w:r>
      <w:r w:rsidR="00624C01">
        <w:rPr>
          <w:rFonts w:ascii="Georgia" w:hAnsi="Georgia"/>
          <w:sz w:val="22"/>
          <w:szCs w:val="22"/>
        </w:rPr>
        <w:t xml:space="preserve"> </w:t>
      </w:r>
      <w:r w:rsidR="008A4767" w:rsidRPr="008A4767">
        <w:rPr>
          <w:rFonts w:ascii="Georgia" w:hAnsi="Georgia"/>
          <w:sz w:val="22"/>
          <w:szCs w:val="22"/>
        </w:rPr>
        <w:t>[signature of Amanda Cassel Kraft]</w:t>
      </w:r>
    </w:p>
    <w:p w14:paraId="5B72162D" w14:textId="051EFE4F" w:rsidR="00F664CC" w:rsidRPr="00F664CC" w:rsidRDefault="00F664CC" w:rsidP="007C0FFE">
      <w:pPr>
        <w:spacing w:after="240" w:line="276" w:lineRule="auto"/>
        <w:ind w:left="1440" w:hanging="1080"/>
        <w:rPr>
          <w:rFonts w:ascii="Georgia" w:hAnsi="Georgia"/>
          <w:b/>
          <w:sz w:val="22"/>
          <w:szCs w:val="22"/>
        </w:rPr>
      </w:pPr>
      <w:r w:rsidRPr="00F664CC">
        <w:rPr>
          <w:rFonts w:ascii="Georgia" w:hAnsi="Georgia"/>
          <w:b/>
          <w:sz w:val="22"/>
          <w:szCs w:val="22"/>
        </w:rPr>
        <w:t>RE:</w:t>
      </w:r>
      <w:r w:rsidR="00BD2DAF">
        <w:rPr>
          <w:rFonts w:ascii="Georgia" w:hAnsi="Georgia"/>
          <w:b/>
          <w:sz w:val="22"/>
          <w:szCs w:val="22"/>
        </w:rPr>
        <w:tab/>
      </w:r>
      <w:r w:rsidR="007C0FFE">
        <w:rPr>
          <w:rFonts w:ascii="Georgia" w:hAnsi="Georgia"/>
          <w:b/>
        </w:rPr>
        <w:t xml:space="preserve">Family Assistance Coverage Expansion for </w:t>
      </w:r>
      <w:proofErr w:type="spellStart"/>
      <w:r w:rsidR="007C0FFE">
        <w:rPr>
          <w:rFonts w:ascii="Georgia" w:hAnsi="Georgia"/>
          <w:b/>
        </w:rPr>
        <w:t>MassHealth</w:t>
      </w:r>
      <w:proofErr w:type="spellEnd"/>
      <w:r w:rsidR="007C0FFE">
        <w:rPr>
          <w:rFonts w:ascii="Georgia" w:hAnsi="Georgia"/>
          <w:b/>
        </w:rPr>
        <w:t xml:space="preserve"> Chronic Disease and Rehabilitation Hospitals</w:t>
      </w:r>
      <w:r w:rsidR="0008010D">
        <w:rPr>
          <w:rFonts w:ascii="Georgia" w:hAnsi="Georgia"/>
          <w:b/>
        </w:rPr>
        <w:t xml:space="preserve"> - Updated</w:t>
      </w:r>
      <w:bookmarkStart w:id="0" w:name="_GoBack"/>
      <w:bookmarkEnd w:id="0"/>
    </w:p>
    <w:p w14:paraId="42C99A75" w14:textId="77777777" w:rsidR="00F664CC" w:rsidRPr="00002A9C" w:rsidRDefault="007C0FFE" w:rsidP="00002A9C">
      <w:pPr>
        <w:pStyle w:val="Heading1"/>
      </w:pPr>
      <w:r>
        <w:t>Background</w:t>
      </w:r>
    </w:p>
    <w:p w14:paraId="4B3759BD" w14:textId="77777777" w:rsidR="007C0FFE" w:rsidRDefault="007C0FFE" w:rsidP="007C0FFE">
      <w:pPr>
        <w:pStyle w:val="BodyTextIndent"/>
      </w:pPr>
      <w:r>
        <w:t xml:space="preserve">The Executive Office of Health and Human Services (EOHHS) </w:t>
      </w:r>
      <w:proofErr w:type="gramStart"/>
      <w:r>
        <w:t>is</w:t>
      </w:r>
      <w:proofErr w:type="gramEnd"/>
      <w:r>
        <w:t xml:space="preserve"> expanding </w:t>
      </w:r>
      <w:proofErr w:type="spellStart"/>
      <w:r>
        <w:t>MassHealth</w:t>
      </w:r>
      <w:proofErr w:type="spellEnd"/>
      <w:r>
        <w:t xml:space="preserve"> Family Assistance coverage for chronic disease and rehabilitation hospital (CDRH) services. </w:t>
      </w:r>
    </w:p>
    <w:p w14:paraId="257A7C55" w14:textId="300F66AA" w:rsidR="00C024A2" w:rsidRPr="00F664CC" w:rsidRDefault="007C0FFE" w:rsidP="007C0FFE">
      <w:pPr>
        <w:pStyle w:val="BodyTextIndent"/>
      </w:pPr>
      <w:r>
        <w:t xml:space="preserve">This bulletin is effective </w:t>
      </w:r>
      <w:r w:rsidRPr="00061974">
        <w:t>Ju</w:t>
      </w:r>
      <w:r w:rsidR="00212F09" w:rsidRPr="00061974">
        <w:t>ly</w:t>
      </w:r>
      <w:r w:rsidRPr="00061974">
        <w:t xml:space="preserve"> </w:t>
      </w:r>
      <w:r w:rsidR="00061974" w:rsidRPr="00061974">
        <w:t>10</w:t>
      </w:r>
      <w:r w:rsidR="00031BB0">
        <w:t>,</w:t>
      </w:r>
      <w:r w:rsidRPr="00061974">
        <w:t xml:space="preserve"> 2020</w:t>
      </w:r>
      <w:r w:rsidR="00061974">
        <w:t>,</w:t>
      </w:r>
      <w:r>
        <w:t xml:space="preserve"> and applies to all </w:t>
      </w:r>
      <w:proofErr w:type="spellStart"/>
      <w:r w:rsidR="00CC3858">
        <w:t>MassHealth</w:t>
      </w:r>
      <w:proofErr w:type="spellEnd"/>
      <w:r w:rsidR="00CC3858">
        <w:t xml:space="preserve"> </w:t>
      </w:r>
      <w:r>
        <w:t>CDRH providers for dates of service beginning March 11, 2020.</w:t>
      </w:r>
    </w:p>
    <w:p w14:paraId="67008618" w14:textId="77777777" w:rsidR="007C0FFE" w:rsidRDefault="007C0FFE" w:rsidP="00EB0BA1">
      <w:pPr>
        <w:pStyle w:val="Heading1"/>
        <w:spacing w:before="120"/>
      </w:pPr>
      <w:r>
        <w:t xml:space="preserve">Changes to </w:t>
      </w:r>
      <w:proofErr w:type="spellStart"/>
      <w:r>
        <w:t>MassHealth</w:t>
      </w:r>
      <w:proofErr w:type="spellEnd"/>
      <w:r>
        <w:t xml:space="preserve"> Family Assistance Coverage</w:t>
      </w:r>
    </w:p>
    <w:p w14:paraId="1A252FEC" w14:textId="07CA82AE" w:rsidR="007C0FFE" w:rsidRDefault="00CC3858" w:rsidP="007C0FFE">
      <w:pPr>
        <w:pStyle w:val="BodyTextIndent"/>
      </w:pPr>
      <w:proofErr w:type="gramStart"/>
      <w:r>
        <w:rPr>
          <w:rFonts w:cs="Calibri"/>
          <w:iCs/>
          <w:color w:val="000000"/>
        </w:rPr>
        <w:t xml:space="preserve">For dates of service beginning March 11, 2020, and notwithstanding 130 CMR 435.418: </w:t>
      </w:r>
      <w:r w:rsidRPr="000E3CF1">
        <w:rPr>
          <w:rFonts w:cs="Calibri"/>
          <w:i/>
          <w:color w:val="000000"/>
        </w:rPr>
        <w:t xml:space="preserve">Service </w:t>
      </w:r>
      <w:r w:rsidR="007C0FFE" w:rsidRPr="00CC3858">
        <w:rPr>
          <w:i/>
        </w:rPr>
        <w:t>Limitations</w:t>
      </w:r>
      <w:r w:rsidR="007C0FFE">
        <w:t xml:space="preserve">, the </w:t>
      </w:r>
      <w:proofErr w:type="spellStart"/>
      <w:r w:rsidR="007C0FFE">
        <w:t>MassHealth</w:t>
      </w:r>
      <w:proofErr w:type="spellEnd"/>
      <w:r w:rsidR="007C0FFE">
        <w:t xml:space="preserve"> Family Assistance benefit will include coverage of chronic disease and rehabilitation inpatient services up to a maximum of 100 days per admission to a CDRH for </w:t>
      </w:r>
      <w:proofErr w:type="spellStart"/>
      <w:r w:rsidR="007C0FFE">
        <w:t>MassHealth</w:t>
      </w:r>
      <w:proofErr w:type="spellEnd"/>
      <w:r w:rsidR="007C0FFE">
        <w:t xml:space="preserve"> Family Assistance </w:t>
      </w:r>
      <w:r>
        <w:t>members</w:t>
      </w:r>
      <w:r w:rsidR="007C0FFE">
        <w:t>.</w:t>
      </w:r>
      <w:proofErr w:type="gramEnd"/>
      <w:r w:rsidR="007C0FFE">
        <w:t xml:space="preserve"> </w:t>
      </w:r>
    </w:p>
    <w:p w14:paraId="1FAC251D" w14:textId="77777777" w:rsidR="007C0FFE" w:rsidRDefault="007C0FFE" w:rsidP="007C0FFE">
      <w:pPr>
        <w:pStyle w:val="BodyTextIndent"/>
      </w:pPr>
      <w:r>
        <w:t xml:space="preserve">Under this coverage, if after admission to a CDRH, a member with </w:t>
      </w:r>
      <w:proofErr w:type="spellStart"/>
      <w:r>
        <w:t>MassHealth</w:t>
      </w:r>
      <w:proofErr w:type="spellEnd"/>
      <w:r>
        <w:t xml:space="preserve"> Family Assistance coverage is discharged or transferred to any other setting and does not return to a CDRH for more than 30 days, EOHHS will consider a subsequent admission to a CDRH to be a separate admission, and the 100 days of CDRH coverage will </w:t>
      </w:r>
      <w:r w:rsidR="00CC3858">
        <w:t xml:space="preserve">begin </w:t>
      </w:r>
      <w:r>
        <w:t xml:space="preserve">from the first date of the subsequent admission.  However, if after admission to a CDRH, a member is discharged or transferred to any other setting, but returns to a CDRH within 30 days, EOHHS will consider the return to the CDRH a continuation of the initial CDRH admission, and the 100 days of CDRH coverage will </w:t>
      </w:r>
      <w:r w:rsidR="00CC3858">
        <w:t xml:space="preserve">begin </w:t>
      </w:r>
      <w:r>
        <w:t xml:space="preserve">from the date of initial admission to the CDRH.  </w:t>
      </w:r>
    </w:p>
    <w:p w14:paraId="2A187BBD" w14:textId="77777777" w:rsidR="007C0FFE" w:rsidRDefault="007C0FFE" w:rsidP="007C0FFE">
      <w:pPr>
        <w:pStyle w:val="BodyTextIndent"/>
      </w:pPr>
      <w:proofErr w:type="spellStart"/>
      <w:r>
        <w:t>MassHealth</w:t>
      </w:r>
      <w:proofErr w:type="spellEnd"/>
      <w:r>
        <w:t xml:space="preserve"> members with Family Assistance coverage must receive the necessary level of care and pre-admission screenings applicable to all CDRH admissions, including but not limited to, 130 CMR 435.408: </w:t>
      </w:r>
      <w:r w:rsidRPr="00CC3858">
        <w:rPr>
          <w:i/>
        </w:rPr>
        <w:t>Screening Program for Chronic</w:t>
      </w:r>
      <w:r w:rsidR="009A50BE">
        <w:rPr>
          <w:i/>
        </w:rPr>
        <w:t xml:space="preserve"> </w:t>
      </w:r>
      <w:r w:rsidRPr="00CC3858">
        <w:rPr>
          <w:i/>
        </w:rPr>
        <w:t>Disease and Rehabilitation Hospitals</w:t>
      </w:r>
      <w:r>
        <w:t xml:space="preserve">, 130 CMR 435.409: </w:t>
      </w:r>
      <w:r w:rsidRPr="00CC3858">
        <w:rPr>
          <w:i/>
        </w:rPr>
        <w:t>Level-of-Care for Members in Chronic Disease and Massachusetts Department of Public Health Hospitals</w:t>
      </w:r>
      <w:r>
        <w:t xml:space="preserve">, and 130 CMR 435.410: </w:t>
      </w:r>
      <w:r w:rsidRPr="00CC3858">
        <w:rPr>
          <w:i/>
        </w:rPr>
        <w:t>Level-of-Care for Rehabilitation Hospitals</w:t>
      </w:r>
      <w:r w:rsidR="00CC3858">
        <w:t>.</w:t>
      </w:r>
      <w:r>
        <w:t xml:space="preserve"> </w:t>
      </w:r>
    </w:p>
    <w:p w14:paraId="084FCFF7" w14:textId="77777777" w:rsidR="00F664CC" w:rsidRPr="008B6E51" w:rsidRDefault="007C0FFE" w:rsidP="007C0FFE">
      <w:pPr>
        <w:pStyle w:val="BodyTextIndent"/>
      </w:pPr>
      <w:r>
        <w:t xml:space="preserve">CDRHs must meet all other federal and state statutory and regulatory requirements, including but not limited to requirements for admission, provision of services, residents’ rights, and discharge notice and planning requirements, with respect to members admitted with </w:t>
      </w:r>
      <w:proofErr w:type="spellStart"/>
      <w:r>
        <w:t>MassHealth</w:t>
      </w:r>
      <w:proofErr w:type="spellEnd"/>
      <w:r>
        <w:t xml:space="preserve"> Family Assistance coverage.</w:t>
      </w:r>
    </w:p>
    <w:p w14:paraId="78E9E316" w14:textId="3F1B460D" w:rsidR="00E036EB" w:rsidRDefault="00EB0BA1" w:rsidP="00EB0BA1">
      <w:pPr>
        <w:pStyle w:val="BodyTextIndent"/>
      </w:pPr>
      <w:r w:rsidRPr="00C97DA7">
        <w:rPr>
          <w:bCs/>
        </w:rPr>
        <w:t xml:space="preserve">Frequently asked questions about the </w:t>
      </w:r>
      <w:proofErr w:type="spellStart"/>
      <w:r w:rsidRPr="00C97DA7">
        <w:rPr>
          <w:bCs/>
        </w:rPr>
        <w:t>MassHealth</w:t>
      </w:r>
      <w:proofErr w:type="spellEnd"/>
      <w:r w:rsidRPr="00C97DA7">
        <w:rPr>
          <w:bCs/>
        </w:rPr>
        <w:t xml:space="preserve"> Family Assistance benefit in nursing facilities and CDRHs can be found online at </w:t>
      </w:r>
      <w:hyperlink r:id="rId12" w:history="1">
        <w:r w:rsidRPr="00460DFF">
          <w:rPr>
            <w:rStyle w:val="Hyperlink"/>
          </w:rPr>
          <w:t>www.mass.gov/media/2234736/download</w:t>
        </w:r>
      </w:hyperlink>
    </w:p>
    <w:p w14:paraId="3FB9B136" w14:textId="77777777" w:rsidR="00F664CC" w:rsidRPr="009901A7" w:rsidRDefault="00F664CC" w:rsidP="00002A9C">
      <w:pPr>
        <w:pStyle w:val="Heading1"/>
      </w:pPr>
      <w:proofErr w:type="spellStart"/>
      <w:r w:rsidRPr="009901A7">
        <w:lastRenderedPageBreak/>
        <w:t>MassHealth</w:t>
      </w:r>
      <w:proofErr w:type="spellEnd"/>
      <w:r w:rsidRPr="009901A7">
        <w:t xml:space="preserve"> Website</w:t>
      </w:r>
    </w:p>
    <w:p w14:paraId="51D045F3" w14:textId="77777777" w:rsidR="00F664CC" w:rsidRPr="009901A7" w:rsidRDefault="00F664CC" w:rsidP="005E4B62">
      <w:pPr>
        <w:pStyle w:val="BodyTextIndent"/>
      </w:pPr>
      <w:r w:rsidRPr="009901A7">
        <w:t>This bulletin is available</w:t>
      </w:r>
      <w:r w:rsidR="008B6E51">
        <w:t xml:space="preserve"> o</w:t>
      </w:r>
      <w:r w:rsidRPr="009901A7">
        <w:t xml:space="preserve">n the </w:t>
      </w:r>
      <w:hyperlink r:id="rId13" w:history="1">
        <w:proofErr w:type="spellStart"/>
        <w:r w:rsidR="008B6E51" w:rsidRPr="008B6E51">
          <w:rPr>
            <w:rStyle w:val="Hyperlink"/>
          </w:rPr>
          <w:t>MassHealth</w:t>
        </w:r>
        <w:proofErr w:type="spellEnd"/>
        <w:r w:rsidR="008B6E51" w:rsidRPr="008B6E51">
          <w:rPr>
            <w:rStyle w:val="Hyperlink"/>
          </w:rPr>
          <w:t xml:space="preserve"> Provider Bulletins</w:t>
        </w:r>
      </w:hyperlink>
      <w:r w:rsidR="008B6E51">
        <w:t xml:space="preserve"> </w:t>
      </w:r>
      <w:r w:rsidRPr="009901A7">
        <w:t>web</w:t>
      </w:r>
      <w:r w:rsidR="008B6E51">
        <w:t xml:space="preserve"> page.</w:t>
      </w:r>
    </w:p>
    <w:p w14:paraId="3E18533E" w14:textId="77777777" w:rsidR="00F664CC" w:rsidRPr="009901A7" w:rsidRDefault="00F664CC" w:rsidP="005E4B62">
      <w:pPr>
        <w:pStyle w:val="BodyTextIndent"/>
      </w:pPr>
      <w:r w:rsidRPr="009901A7">
        <w:t xml:space="preserve">To sign up to receive email alerts when </w:t>
      </w:r>
      <w:proofErr w:type="spellStart"/>
      <w:r w:rsidRPr="009901A7">
        <w:t>MassHealth</w:t>
      </w:r>
      <w:proofErr w:type="spellEnd"/>
      <w:r w:rsidRPr="009901A7">
        <w:t xml:space="preserve"> issues new bulletins and transmittal letters, send a blank email to </w:t>
      </w:r>
      <w:hyperlink r:id="rId14" w:history="1">
        <w:r w:rsidRPr="009901A7">
          <w:rPr>
            <w:rStyle w:val="Hyperlink"/>
          </w:rPr>
          <w:t>join-masshealth-provider-pubs@listserv.state.ma.us</w:t>
        </w:r>
      </w:hyperlink>
      <w:r w:rsidRPr="009901A7">
        <w:t>. No text in the body or subject line is needed.</w:t>
      </w:r>
    </w:p>
    <w:p w14:paraId="463E54CE" w14:textId="77777777" w:rsidR="00F664CC" w:rsidRPr="009901A7" w:rsidRDefault="00F664CC" w:rsidP="00002A9C">
      <w:pPr>
        <w:pStyle w:val="Heading1"/>
      </w:pPr>
      <w:r w:rsidRPr="009901A7">
        <w:t>Questions</w:t>
      </w:r>
    </w:p>
    <w:p w14:paraId="60483029" w14:textId="77777777" w:rsidR="007C0FFE" w:rsidRDefault="00F664CC" w:rsidP="007C0FFE">
      <w:pPr>
        <w:pStyle w:val="BodyTextIndent"/>
      </w:pPr>
      <w:r w:rsidRPr="009901A7">
        <w:t>If you have any questions about the information in this bulletin</w:t>
      </w:r>
      <w:r w:rsidR="007C0FFE" w:rsidRPr="007C0FFE">
        <w:t xml:space="preserve"> </w:t>
      </w:r>
      <w:r w:rsidR="007C0FFE">
        <w:t xml:space="preserve">please contact </w:t>
      </w:r>
      <w:proofErr w:type="spellStart"/>
      <w:r w:rsidR="007C0FFE">
        <w:t>MassHealth</w:t>
      </w:r>
      <w:proofErr w:type="spellEnd"/>
      <w:r w:rsidR="007C0FFE">
        <w:t xml:space="preserve"> as applicable for your provider type</w:t>
      </w:r>
      <w:r w:rsidR="005D6103">
        <w:t>.</w:t>
      </w:r>
    </w:p>
    <w:p w14:paraId="4C6C801E" w14:textId="77777777" w:rsidR="007C0FFE" w:rsidRPr="00402C33" w:rsidRDefault="007C0FFE" w:rsidP="007C0FFE">
      <w:pPr>
        <w:pStyle w:val="Heading2"/>
        <w:rPr>
          <w:b w:val="0"/>
          <w:bCs/>
        </w:rPr>
      </w:pPr>
      <w:r w:rsidRPr="00FB001B">
        <w:rPr>
          <w:bCs/>
        </w:rPr>
        <w:t>Long-Term Services and Supports</w:t>
      </w:r>
      <w:r w:rsidRPr="00402C33">
        <w:rPr>
          <w:bCs/>
        </w:rPr>
        <w:tab/>
      </w:r>
    </w:p>
    <w:p w14:paraId="797BD5F6" w14:textId="77777777" w:rsidR="007C0FFE" w:rsidRPr="00402C33" w:rsidRDefault="007C0FFE" w:rsidP="007C0FFE">
      <w:pPr>
        <w:pStyle w:val="BodyTextIndent"/>
        <w:ind w:left="720"/>
      </w:pPr>
      <w:r w:rsidRPr="00402C33">
        <w:t>Phone: (844) 368-5184 (toll</w:t>
      </w:r>
      <w:r w:rsidR="007A29E5">
        <w:t>-</w:t>
      </w:r>
      <w:r w:rsidRPr="00402C33">
        <w:t>free)</w:t>
      </w:r>
    </w:p>
    <w:p w14:paraId="1ECC411F" w14:textId="77777777" w:rsidR="007C0FFE" w:rsidRPr="00402C33" w:rsidRDefault="007C0FFE" w:rsidP="007C0FFE">
      <w:pPr>
        <w:pStyle w:val="BodyTextIndent"/>
        <w:ind w:left="720"/>
      </w:pPr>
      <w:r w:rsidRPr="00402C33">
        <w:t>Email:</w:t>
      </w:r>
      <w:r w:rsidRPr="00402C33">
        <w:tab/>
      </w:r>
      <w:hyperlink r:id="rId15" w:history="1">
        <w:r w:rsidRPr="00402C33">
          <w:rPr>
            <w:rStyle w:val="Hyperlink"/>
          </w:rPr>
          <w:t>support@masshealthltss.com</w:t>
        </w:r>
      </w:hyperlink>
      <w:r w:rsidRPr="00402C33">
        <w:t xml:space="preserve">  </w:t>
      </w:r>
    </w:p>
    <w:p w14:paraId="1CEAF464" w14:textId="77777777" w:rsidR="007C0FFE" w:rsidRPr="00402C33" w:rsidRDefault="007C0FFE" w:rsidP="007C0FFE">
      <w:pPr>
        <w:pStyle w:val="BodyTextIndent"/>
        <w:ind w:left="720"/>
      </w:pPr>
      <w:r w:rsidRPr="00402C33">
        <w:t>Portal:</w:t>
      </w:r>
      <w:r w:rsidRPr="00402C33">
        <w:tab/>
        <w:t>MassHealthLTSS.com</w:t>
      </w:r>
    </w:p>
    <w:p w14:paraId="7CAE67A8" w14:textId="77777777" w:rsidR="007C0FFE" w:rsidRPr="00402C33" w:rsidRDefault="007C0FFE" w:rsidP="007C0FFE">
      <w:pPr>
        <w:pStyle w:val="BodyTextIndent"/>
        <w:ind w:left="720"/>
      </w:pPr>
      <w:r w:rsidRPr="00402C33">
        <w:t xml:space="preserve">Mail: </w:t>
      </w:r>
      <w:proofErr w:type="spellStart"/>
      <w:r w:rsidRPr="00402C33">
        <w:t>MassHealth</w:t>
      </w:r>
      <w:proofErr w:type="spellEnd"/>
      <w:r w:rsidRPr="00402C33">
        <w:t xml:space="preserve"> LTSS, PO Box 159108, Boston, MA 02215</w:t>
      </w:r>
    </w:p>
    <w:p w14:paraId="49CB953C" w14:textId="77777777" w:rsidR="007C0FFE" w:rsidRPr="00402C33" w:rsidRDefault="007C0FFE" w:rsidP="007C0FFE">
      <w:pPr>
        <w:pStyle w:val="BodyTextIndent"/>
        <w:ind w:left="720"/>
      </w:pPr>
      <w:r w:rsidRPr="00402C33">
        <w:t>Fax: (888) 832-3006</w:t>
      </w:r>
    </w:p>
    <w:p w14:paraId="22290CB8" w14:textId="77777777" w:rsidR="007C0FFE" w:rsidRPr="00FB001B" w:rsidRDefault="007C0FFE" w:rsidP="007C0FFE">
      <w:pPr>
        <w:pStyle w:val="Heading2"/>
        <w:rPr>
          <w:b w:val="0"/>
          <w:bCs/>
        </w:rPr>
      </w:pPr>
      <w:r w:rsidRPr="00FB001B">
        <w:rPr>
          <w:bCs/>
        </w:rPr>
        <w:t>All Other Provider Types</w:t>
      </w:r>
    </w:p>
    <w:p w14:paraId="1BD9B43B" w14:textId="77777777" w:rsidR="007C0FFE" w:rsidRPr="00402C33" w:rsidRDefault="007C0FFE" w:rsidP="007C0FFE">
      <w:pPr>
        <w:pStyle w:val="BodyTextIndent"/>
        <w:ind w:left="720"/>
      </w:pPr>
      <w:r w:rsidRPr="00402C33">
        <w:t xml:space="preserve">Phone: (800) 841-2900; TTY: </w:t>
      </w:r>
      <w:r w:rsidRPr="00CC3858">
        <w:rPr>
          <w:bCs/>
        </w:rPr>
        <w:t>(800) 497-4648</w:t>
      </w:r>
    </w:p>
    <w:p w14:paraId="09E3F68E" w14:textId="77777777" w:rsidR="007C0FFE" w:rsidRPr="00402C33" w:rsidRDefault="007C0FFE" w:rsidP="007C0FFE">
      <w:pPr>
        <w:pStyle w:val="BodyTextIndent"/>
        <w:ind w:left="720"/>
        <w:rPr>
          <w:rStyle w:val="Hyperlink"/>
        </w:rPr>
      </w:pPr>
      <w:r w:rsidRPr="00402C33">
        <w:t xml:space="preserve">Email: </w:t>
      </w:r>
      <w:hyperlink r:id="rId16" w:history="1">
        <w:r w:rsidRPr="00402C33">
          <w:rPr>
            <w:rStyle w:val="Hyperlink"/>
          </w:rPr>
          <w:t>providersupport@mahealth.net</w:t>
        </w:r>
      </w:hyperlink>
    </w:p>
    <w:p w14:paraId="09766521" w14:textId="77777777" w:rsidR="007C0FFE" w:rsidRPr="00346276" w:rsidRDefault="007C0FFE" w:rsidP="007C0FFE">
      <w:pPr>
        <w:pStyle w:val="BodyTextIndent"/>
        <w:ind w:left="720"/>
        <w:sectPr w:rsidR="007C0FFE" w:rsidRPr="00346276" w:rsidSect="007C0FFE">
          <w:footerReference w:type="default" r:id="rId17"/>
          <w:type w:val="continuous"/>
          <w:pgSz w:w="12240" w:h="15840"/>
          <w:pgMar w:top="1008" w:right="1080" w:bottom="432" w:left="1080" w:header="720" w:footer="720" w:gutter="0"/>
          <w:pgBorders w:offsetFrom="page">
            <w:top w:val="single" w:sz="18" w:space="24" w:color="1F497D" w:themeColor="text2"/>
            <w:left w:val="single" w:sz="18" w:space="24" w:color="1F497D" w:themeColor="text2"/>
            <w:bottom w:val="single" w:sz="18" w:space="24" w:color="1F497D" w:themeColor="text2"/>
            <w:right w:val="single" w:sz="18" w:space="24" w:color="1F497D" w:themeColor="text2"/>
          </w:pgBorders>
          <w:cols w:space="720"/>
          <w:titlePg/>
          <w:docGrid w:linePitch="360"/>
        </w:sectPr>
      </w:pPr>
      <w:r w:rsidRPr="007C7E7F">
        <w:rPr>
          <w:rStyle w:val="Hyperlink"/>
          <w:color w:val="auto"/>
          <w:u w:val="none"/>
        </w:rPr>
        <w:t xml:space="preserve">Fax: </w:t>
      </w:r>
      <w:r w:rsidRPr="007C7E7F">
        <w:t>(617</w:t>
      </w:r>
      <w:r w:rsidRPr="00402C33">
        <w:t>) 988</w:t>
      </w:r>
      <w:r w:rsidRPr="00402C33">
        <w:noBreakHyphen/>
        <w:t>897</w:t>
      </w:r>
      <w:r>
        <w:t>4</w:t>
      </w:r>
    </w:p>
    <w:p w14:paraId="1E1257AA" w14:textId="77777777" w:rsidR="00CC1E11" w:rsidRPr="00F664CC" w:rsidRDefault="00CC1E11" w:rsidP="005E4B62">
      <w:pPr>
        <w:pStyle w:val="BodyTextIndent"/>
      </w:pPr>
    </w:p>
    <w:sectPr w:rsidR="00CC1E11" w:rsidRPr="00F664CC" w:rsidSect="00AD204A">
      <w:type w:val="continuous"/>
      <w:pgSz w:w="12240" w:h="15840" w:code="1"/>
      <w:pgMar w:top="1080" w:right="1080" w:bottom="432" w:left="1080" w:header="720" w:footer="576" w:gutter="0"/>
      <w:pgBorders w:offsetFrom="page">
        <w:top w:val="single" w:sz="18" w:space="24" w:color="1F497D" w:themeColor="text2"/>
        <w:left w:val="single" w:sz="18" w:space="24" w:color="1F497D" w:themeColor="text2"/>
        <w:bottom w:val="single" w:sz="18" w:space="24" w:color="1F497D" w:themeColor="text2"/>
        <w:right w:val="single" w:sz="18" w:space="24" w:color="1F497D" w:themeColor="text2"/>
      </w:pgBorders>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9D88EC4" w14:textId="77777777" w:rsidR="00982F2A" w:rsidRDefault="00982F2A" w:rsidP="00CC1E11">
      <w:r>
        <w:separator/>
      </w:r>
    </w:p>
  </w:endnote>
  <w:endnote w:type="continuationSeparator" w:id="0">
    <w:p w14:paraId="09A7C278" w14:textId="77777777" w:rsidR="00982F2A" w:rsidRDefault="00982F2A" w:rsidP="00CC1E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Georgia">
    <w:altName w:val="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6EA7B9B" w14:textId="77777777" w:rsidR="00CC1E11" w:rsidRPr="00CC1E11" w:rsidRDefault="00CC1E11" w:rsidP="00CC1E11">
    <w:pPr>
      <w:jc w:val="right"/>
      <w:rPr>
        <w:rFonts w:ascii="Bookman Old Style" w:hAnsi="Bookman Old Style"/>
        <w:i/>
      </w:rPr>
    </w:pPr>
    <w:r w:rsidRPr="00CC1E11">
      <w:rPr>
        <w:rFonts w:ascii="Bookman Old Style" w:hAnsi="Bookman Old Style"/>
      </w:rPr>
      <w:t xml:space="preserve">Follow us on Twitter </w:t>
    </w:r>
    <w:hyperlink r:id="rId1" w:history="1">
      <w:r w:rsidRPr="00CC1E11">
        <w:rPr>
          <w:rStyle w:val="Hyperlink"/>
          <w:rFonts w:ascii="Bookman Old Style" w:hAnsi="Bookman Old Style"/>
          <w:b/>
          <w:i/>
        </w:rPr>
        <w:t>@</w:t>
      </w:r>
      <w:proofErr w:type="spellStart"/>
      <w:r w:rsidRPr="00CC1E11">
        <w:rPr>
          <w:rStyle w:val="Hyperlink"/>
          <w:rFonts w:ascii="Bookman Old Style" w:hAnsi="Bookman Old Style"/>
          <w:b/>
          <w:i/>
        </w:rPr>
        <w:t>MassHealth</w:t>
      </w:r>
      <w:proofErr w:type="spellEnd"/>
    </w:hyperlink>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B5867D1" w14:textId="77777777" w:rsidR="007C0FFE" w:rsidRPr="00CC1E11" w:rsidRDefault="007C0FFE" w:rsidP="00CC1E11">
    <w:pPr>
      <w:jc w:val="right"/>
      <w:rPr>
        <w:rFonts w:ascii="Bookman Old Style" w:hAnsi="Bookman Old Style"/>
        <w:i/>
      </w:rPr>
    </w:pPr>
    <w:r w:rsidRPr="00CC1E11">
      <w:rPr>
        <w:rFonts w:ascii="Bookman Old Style" w:hAnsi="Bookman Old Style"/>
      </w:rPr>
      <w:t xml:space="preserve">Follow us on Twitter </w:t>
    </w:r>
    <w:hyperlink r:id="rId1" w:history="1">
      <w:r w:rsidRPr="00CC1E11">
        <w:rPr>
          <w:rStyle w:val="Hyperlink"/>
          <w:rFonts w:ascii="Bookman Old Style" w:hAnsi="Bookman Old Style"/>
          <w:b/>
          <w:i/>
        </w:rPr>
        <w:t>@</w:t>
      </w:r>
      <w:proofErr w:type="spellStart"/>
      <w:r w:rsidRPr="00CC1E11">
        <w:rPr>
          <w:rStyle w:val="Hyperlink"/>
          <w:rFonts w:ascii="Bookman Old Style" w:hAnsi="Bookman Old Style"/>
          <w:b/>
          <w:i/>
        </w:rPr>
        <w:t>MassHealth</w:t>
      </w:r>
      <w:proofErr w:type="spellEnd"/>
    </w:hyperlink>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84925EA" w14:textId="77777777" w:rsidR="00982F2A" w:rsidRDefault="00982F2A" w:rsidP="00CC1E11">
      <w:r>
        <w:separator/>
      </w:r>
    </w:p>
  </w:footnote>
  <w:footnote w:type="continuationSeparator" w:id="0">
    <w:p w14:paraId="31840E5F" w14:textId="77777777" w:rsidR="00982F2A" w:rsidRDefault="00982F2A" w:rsidP="00CC1E1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157CB78" w14:textId="77777777" w:rsidR="00AD204A" w:rsidRPr="00F664CC" w:rsidRDefault="00AD204A" w:rsidP="00AD204A">
    <w:pPr>
      <w:pStyle w:val="BullsHeading"/>
    </w:pPr>
    <w:proofErr w:type="spellStart"/>
    <w:r w:rsidRPr="00F664CC">
      <w:t>MassHealth</w:t>
    </w:r>
    <w:proofErr w:type="spellEnd"/>
  </w:p>
  <w:p w14:paraId="1025848D" w14:textId="5D3165A5" w:rsidR="00AD204A" w:rsidRPr="00F664CC" w:rsidRDefault="00CC3858" w:rsidP="00AD204A">
    <w:pPr>
      <w:pStyle w:val="BullsHeading"/>
    </w:pPr>
    <w:r>
      <w:t xml:space="preserve">Chronic Disease and Rehabilitation </w:t>
    </w:r>
    <w:r w:rsidR="00A926D3">
      <w:t xml:space="preserve">Inpatient </w:t>
    </w:r>
    <w:r>
      <w:t>Hospital</w:t>
    </w:r>
    <w:r w:rsidR="00AD204A" w:rsidRPr="00F664CC">
      <w:t xml:space="preserve"> Bulletin </w:t>
    </w:r>
    <w:r w:rsidR="0064654E">
      <w:t>90</w:t>
    </w:r>
  </w:p>
  <w:p w14:paraId="0A5AD36B" w14:textId="77777777" w:rsidR="00AD204A" w:rsidRDefault="00CC3858" w:rsidP="00AD204A">
    <w:pPr>
      <w:pStyle w:val="BullsHeading"/>
    </w:pPr>
    <w:r>
      <w:t>Ju</w:t>
    </w:r>
    <w:r w:rsidR="00D12601">
      <w:t>ly</w:t>
    </w:r>
    <w:r>
      <w:t xml:space="preserve"> 2020</w:t>
    </w:r>
  </w:p>
  <w:p w14:paraId="596D5A34" w14:textId="77777777" w:rsidR="00AD204A" w:rsidRDefault="00AD204A" w:rsidP="00AD204A">
    <w:pPr>
      <w:pStyle w:val="BullsHeading"/>
    </w:pPr>
    <w:r>
      <w:t xml:space="preserve">Page </w:t>
    </w:r>
    <w:r>
      <w:fldChar w:fldCharType="begin"/>
    </w:r>
    <w:r>
      <w:instrText xml:space="preserve"> PAGE  \* Arabic  \* MERGEFORMAT </w:instrText>
    </w:r>
    <w:r>
      <w:fldChar w:fldCharType="separate"/>
    </w:r>
    <w:r w:rsidR="00EB0BA1">
      <w:rPr>
        <w:noProof/>
      </w:rPr>
      <w:t>2</w:t>
    </w:r>
    <w:r>
      <w:fldChar w:fldCharType="end"/>
    </w:r>
    <w:r>
      <w:t xml:space="preserve"> of </w:t>
    </w:r>
    <w:r w:rsidR="0008010D">
      <w:fldChar w:fldCharType="begin"/>
    </w:r>
    <w:r w:rsidR="0008010D">
      <w:instrText xml:space="preserve"> NUMPAGES  \* Arabic  \* MERGEFORMAT </w:instrText>
    </w:r>
    <w:r w:rsidR="0008010D">
      <w:fldChar w:fldCharType="separate"/>
    </w:r>
    <w:r w:rsidR="00EB0BA1">
      <w:rPr>
        <w:noProof/>
      </w:rPr>
      <w:t>2</w:t>
    </w:r>
    <w:r w:rsidR="0008010D">
      <w:rPr>
        <w:noProof/>
      </w:rPr>
      <w:fldChar w:fldCharType="end"/>
    </w:r>
  </w:p>
  <w:p w14:paraId="532A6EC8" w14:textId="77777777" w:rsidR="00AD204A" w:rsidRDefault="00AD204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0152F812"/>
    <w:lvl w:ilvl="0">
      <w:start w:val="1"/>
      <w:numFmt w:val="decimal"/>
      <w:lvlText w:val="%1."/>
      <w:lvlJc w:val="left"/>
      <w:pPr>
        <w:tabs>
          <w:tab w:val="num" w:pos="1800"/>
        </w:tabs>
        <w:ind w:left="1800" w:hanging="360"/>
      </w:pPr>
    </w:lvl>
  </w:abstractNum>
  <w:abstractNum w:abstractNumId="1">
    <w:nsid w:val="FFFFFF7D"/>
    <w:multiLevelType w:val="singleLevel"/>
    <w:tmpl w:val="02DAC7AE"/>
    <w:lvl w:ilvl="0">
      <w:start w:val="1"/>
      <w:numFmt w:val="decimal"/>
      <w:lvlText w:val="%1."/>
      <w:lvlJc w:val="left"/>
      <w:pPr>
        <w:tabs>
          <w:tab w:val="num" w:pos="1440"/>
        </w:tabs>
        <w:ind w:left="1440" w:hanging="360"/>
      </w:pPr>
    </w:lvl>
  </w:abstractNum>
  <w:abstractNum w:abstractNumId="2">
    <w:nsid w:val="FFFFFF7E"/>
    <w:multiLevelType w:val="singleLevel"/>
    <w:tmpl w:val="B5643EE8"/>
    <w:lvl w:ilvl="0">
      <w:start w:val="1"/>
      <w:numFmt w:val="decimal"/>
      <w:lvlText w:val="%1."/>
      <w:lvlJc w:val="left"/>
      <w:pPr>
        <w:tabs>
          <w:tab w:val="num" w:pos="1080"/>
        </w:tabs>
        <w:ind w:left="1080" w:hanging="360"/>
      </w:pPr>
    </w:lvl>
  </w:abstractNum>
  <w:abstractNum w:abstractNumId="3">
    <w:nsid w:val="FFFFFF7F"/>
    <w:multiLevelType w:val="singleLevel"/>
    <w:tmpl w:val="C928ADB8"/>
    <w:lvl w:ilvl="0">
      <w:start w:val="1"/>
      <w:numFmt w:val="decimal"/>
      <w:lvlText w:val="%1."/>
      <w:lvlJc w:val="left"/>
      <w:pPr>
        <w:tabs>
          <w:tab w:val="num" w:pos="720"/>
        </w:tabs>
        <w:ind w:left="720" w:hanging="360"/>
      </w:pPr>
    </w:lvl>
  </w:abstractNum>
  <w:abstractNum w:abstractNumId="4">
    <w:nsid w:val="FFFFFF80"/>
    <w:multiLevelType w:val="singleLevel"/>
    <w:tmpl w:val="7576C116"/>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3F2E3868"/>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17B02D5E"/>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475CF5E6"/>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C52A674C"/>
    <w:lvl w:ilvl="0">
      <w:start w:val="1"/>
      <w:numFmt w:val="decimal"/>
      <w:lvlText w:val="%1."/>
      <w:lvlJc w:val="left"/>
      <w:pPr>
        <w:tabs>
          <w:tab w:val="num" w:pos="360"/>
        </w:tabs>
        <w:ind w:left="360" w:hanging="360"/>
      </w:pPr>
    </w:lvl>
  </w:abstractNum>
  <w:abstractNum w:abstractNumId="9">
    <w:nsid w:val="FFFFFF89"/>
    <w:multiLevelType w:val="singleLevel"/>
    <w:tmpl w:val="7D6ACE7E"/>
    <w:lvl w:ilvl="0">
      <w:start w:val="1"/>
      <w:numFmt w:val="bullet"/>
      <w:lvlText w:val=""/>
      <w:lvlJc w:val="left"/>
      <w:pPr>
        <w:tabs>
          <w:tab w:val="num" w:pos="360"/>
        </w:tabs>
        <w:ind w:left="360" w:hanging="360"/>
      </w:pPr>
      <w:rPr>
        <w:rFonts w:ascii="Symbol" w:hAnsi="Symbol"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jeff clausen">
    <w15:presenceInfo w15:providerId="Windows Live" w15:userId="1964a1938899aa4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06438"/>
    <w:rsid w:val="00002A9C"/>
    <w:rsid w:val="000049D1"/>
    <w:rsid w:val="00031BB0"/>
    <w:rsid w:val="00061974"/>
    <w:rsid w:val="0008010D"/>
    <w:rsid w:val="000D3DB5"/>
    <w:rsid w:val="000E240D"/>
    <w:rsid w:val="00150BCC"/>
    <w:rsid w:val="001F097F"/>
    <w:rsid w:val="001F184F"/>
    <w:rsid w:val="00212F09"/>
    <w:rsid w:val="002F2993"/>
    <w:rsid w:val="003A7588"/>
    <w:rsid w:val="004A7718"/>
    <w:rsid w:val="004F4B9A"/>
    <w:rsid w:val="005068BD"/>
    <w:rsid w:val="00507CFF"/>
    <w:rsid w:val="005D6103"/>
    <w:rsid w:val="005E4B62"/>
    <w:rsid w:val="005F2B69"/>
    <w:rsid w:val="00624C01"/>
    <w:rsid w:val="0064654E"/>
    <w:rsid w:val="0066730F"/>
    <w:rsid w:val="006C70F9"/>
    <w:rsid w:val="006D3F15"/>
    <w:rsid w:val="00704025"/>
    <w:rsid w:val="00706438"/>
    <w:rsid w:val="00727F97"/>
    <w:rsid w:val="00777A22"/>
    <w:rsid w:val="007A29E5"/>
    <w:rsid w:val="007C0FFE"/>
    <w:rsid w:val="00863041"/>
    <w:rsid w:val="008A4767"/>
    <w:rsid w:val="008B6E51"/>
    <w:rsid w:val="00914588"/>
    <w:rsid w:val="00982839"/>
    <w:rsid w:val="00982F2A"/>
    <w:rsid w:val="009A50BE"/>
    <w:rsid w:val="00A772C1"/>
    <w:rsid w:val="00A926D3"/>
    <w:rsid w:val="00A95FC1"/>
    <w:rsid w:val="00AD204A"/>
    <w:rsid w:val="00AD6899"/>
    <w:rsid w:val="00B73653"/>
    <w:rsid w:val="00B87B3E"/>
    <w:rsid w:val="00BC3755"/>
    <w:rsid w:val="00BD2DAF"/>
    <w:rsid w:val="00BD4D2B"/>
    <w:rsid w:val="00C024A2"/>
    <w:rsid w:val="00C063F8"/>
    <w:rsid w:val="00CC1E11"/>
    <w:rsid w:val="00CC3858"/>
    <w:rsid w:val="00D12601"/>
    <w:rsid w:val="00D658D3"/>
    <w:rsid w:val="00E036EB"/>
    <w:rsid w:val="00EB0BA1"/>
    <w:rsid w:val="00ED497C"/>
    <w:rsid w:val="00F15C4F"/>
    <w:rsid w:val="00F664CC"/>
    <w:rsid w:val="00F73D6F"/>
    <w:rsid w:val="00F74F30"/>
    <w:rsid w:val="00FD52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D583D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qFormat="1"/>
    <w:lsdException w:name="caption" w:uiPriority="35" w:qFormat="1"/>
    <w:lsdException w:name="Title" w:semiHidden="0" w:uiPriority="10" w:unhideWhenUsed="0" w:qFormat="1"/>
    <w:lsdException w:name="Default Paragraph Font" w:uiPriority="1"/>
    <w:lsdException w:name="Body Text Indent" w:qFormat="1"/>
    <w:lsdException w:name="Subtitle" w:semiHidden="0" w:uiPriority="11" w:unhideWhenUsed="0" w:qFormat="1"/>
    <w:lsdException w:name="Hyperlink" w:qFormat="1"/>
    <w:lsdException w:name="FollowedHyperlink"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024A2"/>
    <w:pPr>
      <w:spacing w:after="0" w:line="240" w:lineRule="auto"/>
    </w:pPr>
    <w:rPr>
      <w:rFonts w:ascii="Times New Roman" w:eastAsia="Times New Roman" w:hAnsi="Times New Roman" w:cs="Times New Roman"/>
      <w:sz w:val="20"/>
      <w:szCs w:val="20"/>
    </w:rPr>
  </w:style>
  <w:style w:type="paragraph" w:styleId="Heading1">
    <w:name w:val="heading 1"/>
    <w:basedOn w:val="Normal"/>
    <w:next w:val="Normal"/>
    <w:link w:val="Heading1Char"/>
    <w:uiPriority w:val="9"/>
    <w:qFormat/>
    <w:rsid w:val="00002A9C"/>
    <w:pPr>
      <w:spacing w:before="360" w:after="120"/>
      <w:ind w:left="360"/>
      <w:outlineLvl w:val="0"/>
    </w:pPr>
    <w:rPr>
      <w:rFonts w:ascii="Georgia" w:hAnsi="Georgia"/>
      <w:b/>
      <w:color w:val="1F497D" w:themeColor="text2"/>
      <w:sz w:val="24"/>
      <w:szCs w:val="24"/>
    </w:rPr>
  </w:style>
  <w:style w:type="paragraph" w:styleId="Heading2">
    <w:name w:val="heading 2"/>
    <w:basedOn w:val="Normal"/>
    <w:next w:val="Normal"/>
    <w:link w:val="Heading2Char"/>
    <w:uiPriority w:val="9"/>
    <w:unhideWhenUsed/>
    <w:qFormat/>
    <w:rsid w:val="00002A9C"/>
    <w:pPr>
      <w:spacing w:before="360" w:after="120"/>
      <w:ind w:left="360" w:right="274"/>
      <w:outlineLvl w:val="1"/>
    </w:pPr>
    <w:rPr>
      <w:rFonts w:ascii="Georgia" w:hAnsi="Georgia"/>
      <w:b/>
      <w:sz w:val="22"/>
      <w:szCs w:val="22"/>
    </w:rPr>
  </w:style>
  <w:style w:type="paragraph" w:styleId="Heading3">
    <w:name w:val="heading 3"/>
    <w:basedOn w:val="Normal"/>
    <w:next w:val="Normal"/>
    <w:link w:val="Heading3Char"/>
    <w:uiPriority w:val="9"/>
    <w:unhideWhenUsed/>
    <w:qFormat/>
    <w:rsid w:val="004F4B9A"/>
    <w:pPr>
      <w:spacing w:before="360" w:after="120"/>
      <w:ind w:left="360" w:right="274"/>
      <w:outlineLvl w:val="2"/>
    </w:pPr>
    <w:rPr>
      <w:rFonts w:ascii="Georgia" w:hAnsi="Georgia"/>
      <w:b/>
      <w: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C024A2"/>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C024A2"/>
    <w:rPr>
      <w:rFonts w:asciiTheme="majorHAnsi" w:eastAsiaTheme="majorEastAsia" w:hAnsiTheme="majorHAnsi" w:cstheme="majorBidi"/>
      <w:color w:val="17365D" w:themeColor="text2" w:themeShade="BF"/>
      <w:spacing w:val="5"/>
      <w:kern w:val="28"/>
      <w:sz w:val="52"/>
      <w:szCs w:val="52"/>
    </w:rPr>
  </w:style>
  <w:style w:type="paragraph" w:styleId="Header">
    <w:name w:val="header"/>
    <w:basedOn w:val="Normal"/>
    <w:link w:val="HeaderChar"/>
    <w:rsid w:val="00F664CC"/>
    <w:pPr>
      <w:tabs>
        <w:tab w:val="center" w:pos="4320"/>
        <w:tab w:val="right" w:pos="8640"/>
      </w:tabs>
    </w:pPr>
  </w:style>
  <w:style w:type="character" w:customStyle="1" w:styleId="HeaderChar">
    <w:name w:val="Header Char"/>
    <w:basedOn w:val="DefaultParagraphFont"/>
    <w:link w:val="Header"/>
    <w:rsid w:val="00F664CC"/>
    <w:rPr>
      <w:rFonts w:ascii="Times New Roman" w:eastAsia="Times New Roman" w:hAnsi="Times New Roman" w:cs="Times New Roman"/>
      <w:sz w:val="20"/>
      <w:szCs w:val="20"/>
    </w:rPr>
  </w:style>
  <w:style w:type="character" w:styleId="Hyperlink">
    <w:name w:val="Hyperlink"/>
    <w:basedOn w:val="DefaultParagraphFont"/>
    <w:uiPriority w:val="99"/>
    <w:unhideWhenUsed/>
    <w:qFormat/>
    <w:rsid w:val="00F664CC"/>
    <w:rPr>
      <w:color w:val="0000FF" w:themeColor="hyperlink"/>
      <w:u w:val="single"/>
    </w:rPr>
  </w:style>
  <w:style w:type="character" w:customStyle="1" w:styleId="Heading1Char">
    <w:name w:val="Heading 1 Char"/>
    <w:basedOn w:val="DefaultParagraphFont"/>
    <w:link w:val="Heading1"/>
    <w:uiPriority w:val="9"/>
    <w:rsid w:val="00002A9C"/>
    <w:rPr>
      <w:rFonts w:ascii="Georgia" w:eastAsia="Times New Roman" w:hAnsi="Georgia" w:cs="Times New Roman"/>
      <w:b/>
      <w:color w:val="1F497D" w:themeColor="text2"/>
      <w:sz w:val="24"/>
      <w:szCs w:val="24"/>
    </w:rPr>
  </w:style>
  <w:style w:type="character" w:customStyle="1" w:styleId="Heading2Char">
    <w:name w:val="Heading 2 Char"/>
    <w:basedOn w:val="DefaultParagraphFont"/>
    <w:link w:val="Heading2"/>
    <w:uiPriority w:val="9"/>
    <w:rsid w:val="00002A9C"/>
    <w:rPr>
      <w:rFonts w:ascii="Georgia" w:eastAsia="Times New Roman" w:hAnsi="Georgia" w:cs="Times New Roman"/>
      <w:b/>
    </w:rPr>
  </w:style>
  <w:style w:type="paragraph" w:styleId="BodyText">
    <w:name w:val="Body Text"/>
    <w:basedOn w:val="Normal"/>
    <w:link w:val="BodyTextChar"/>
    <w:uiPriority w:val="99"/>
    <w:unhideWhenUsed/>
    <w:rsid w:val="00F664CC"/>
    <w:pPr>
      <w:spacing w:before="360" w:after="360"/>
      <w:ind w:left="720"/>
    </w:pPr>
    <w:rPr>
      <w:rFonts w:ascii="Georgia" w:hAnsi="Georgia"/>
      <w:sz w:val="22"/>
      <w:szCs w:val="22"/>
    </w:rPr>
  </w:style>
  <w:style w:type="character" w:customStyle="1" w:styleId="BodyTextChar">
    <w:name w:val="Body Text Char"/>
    <w:basedOn w:val="DefaultParagraphFont"/>
    <w:link w:val="BodyText"/>
    <w:uiPriority w:val="99"/>
    <w:rsid w:val="00F664CC"/>
    <w:rPr>
      <w:rFonts w:ascii="Georgia" w:eastAsia="Times New Roman" w:hAnsi="Georgia" w:cs="Times New Roman"/>
    </w:rPr>
  </w:style>
  <w:style w:type="character" w:customStyle="1" w:styleId="Heading3Char">
    <w:name w:val="Heading 3 Char"/>
    <w:basedOn w:val="DefaultParagraphFont"/>
    <w:link w:val="Heading3"/>
    <w:uiPriority w:val="9"/>
    <w:rsid w:val="004F4B9A"/>
    <w:rPr>
      <w:rFonts w:ascii="Georgia" w:eastAsia="Times New Roman" w:hAnsi="Georgia" w:cs="Times New Roman"/>
      <w:b/>
      <w:i/>
    </w:rPr>
  </w:style>
  <w:style w:type="paragraph" w:styleId="Footer">
    <w:name w:val="footer"/>
    <w:basedOn w:val="Normal"/>
    <w:link w:val="FooterChar"/>
    <w:uiPriority w:val="99"/>
    <w:unhideWhenUsed/>
    <w:qFormat/>
    <w:rsid w:val="00CC1E11"/>
    <w:pPr>
      <w:tabs>
        <w:tab w:val="center" w:pos="4680"/>
        <w:tab w:val="right" w:pos="9360"/>
      </w:tabs>
    </w:pPr>
  </w:style>
  <w:style w:type="character" w:customStyle="1" w:styleId="FooterChar">
    <w:name w:val="Footer Char"/>
    <w:basedOn w:val="DefaultParagraphFont"/>
    <w:link w:val="Footer"/>
    <w:uiPriority w:val="99"/>
    <w:rsid w:val="00CC1E11"/>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0D3DB5"/>
    <w:rPr>
      <w:rFonts w:ascii="Tahoma" w:hAnsi="Tahoma" w:cs="Tahoma"/>
      <w:sz w:val="16"/>
      <w:szCs w:val="16"/>
    </w:rPr>
  </w:style>
  <w:style w:type="character" w:customStyle="1" w:styleId="BalloonTextChar">
    <w:name w:val="Balloon Text Char"/>
    <w:basedOn w:val="DefaultParagraphFont"/>
    <w:link w:val="BalloonText"/>
    <w:uiPriority w:val="99"/>
    <w:semiHidden/>
    <w:rsid w:val="000D3DB5"/>
    <w:rPr>
      <w:rFonts w:ascii="Tahoma" w:eastAsia="Times New Roman" w:hAnsi="Tahoma" w:cs="Tahoma"/>
      <w:sz w:val="16"/>
      <w:szCs w:val="16"/>
    </w:rPr>
  </w:style>
  <w:style w:type="paragraph" w:styleId="BodyText2">
    <w:name w:val="Body Text 2"/>
    <w:basedOn w:val="Normal"/>
    <w:link w:val="BodyText2Char"/>
    <w:uiPriority w:val="99"/>
    <w:unhideWhenUsed/>
    <w:rsid w:val="00C024A2"/>
    <w:pPr>
      <w:spacing w:after="120" w:line="480" w:lineRule="auto"/>
    </w:pPr>
  </w:style>
  <w:style w:type="character" w:customStyle="1" w:styleId="BodyText2Char">
    <w:name w:val="Body Text 2 Char"/>
    <w:basedOn w:val="DefaultParagraphFont"/>
    <w:link w:val="BodyText2"/>
    <w:uiPriority w:val="99"/>
    <w:rsid w:val="00C024A2"/>
    <w:rPr>
      <w:rFonts w:ascii="Times New Roman" w:eastAsia="Times New Roman" w:hAnsi="Times New Roman" w:cs="Times New Roman"/>
      <w:sz w:val="20"/>
      <w:szCs w:val="20"/>
    </w:rPr>
  </w:style>
  <w:style w:type="paragraph" w:styleId="BodyText3">
    <w:name w:val="Body Text 3"/>
    <w:basedOn w:val="Normal"/>
    <w:link w:val="BodyText3Char"/>
    <w:uiPriority w:val="99"/>
    <w:unhideWhenUsed/>
    <w:rsid w:val="00C024A2"/>
    <w:pPr>
      <w:spacing w:after="120"/>
    </w:pPr>
    <w:rPr>
      <w:sz w:val="16"/>
      <w:szCs w:val="16"/>
    </w:rPr>
  </w:style>
  <w:style w:type="character" w:customStyle="1" w:styleId="BodyText3Char">
    <w:name w:val="Body Text 3 Char"/>
    <w:basedOn w:val="DefaultParagraphFont"/>
    <w:link w:val="BodyText3"/>
    <w:uiPriority w:val="99"/>
    <w:rsid w:val="00C024A2"/>
    <w:rPr>
      <w:rFonts w:ascii="Times New Roman" w:eastAsia="Times New Roman" w:hAnsi="Times New Roman" w:cs="Times New Roman"/>
      <w:sz w:val="16"/>
      <w:szCs w:val="16"/>
    </w:rPr>
  </w:style>
  <w:style w:type="paragraph" w:styleId="BodyTextFirstIndent">
    <w:name w:val="Body Text First Indent"/>
    <w:basedOn w:val="BodyText"/>
    <w:link w:val="BodyTextFirstIndentChar"/>
    <w:uiPriority w:val="99"/>
    <w:unhideWhenUsed/>
    <w:rsid w:val="00C024A2"/>
    <w:pPr>
      <w:spacing w:before="0" w:after="0"/>
      <w:ind w:left="0" w:firstLine="360"/>
    </w:pPr>
    <w:rPr>
      <w:rFonts w:ascii="Times New Roman" w:hAnsi="Times New Roman"/>
      <w:sz w:val="20"/>
      <w:szCs w:val="20"/>
    </w:rPr>
  </w:style>
  <w:style w:type="character" w:customStyle="1" w:styleId="BodyTextFirstIndentChar">
    <w:name w:val="Body Text First Indent Char"/>
    <w:basedOn w:val="BodyTextChar"/>
    <w:link w:val="BodyTextFirstIndent"/>
    <w:uiPriority w:val="99"/>
    <w:rsid w:val="00C024A2"/>
    <w:rPr>
      <w:rFonts w:ascii="Times New Roman" w:eastAsia="Times New Roman" w:hAnsi="Times New Roman" w:cs="Times New Roman"/>
      <w:sz w:val="20"/>
      <w:szCs w:val="20"/>
    </w:rPr>
  </w:style>
  <w:style w:type="paragraph" w:styleId="BodyTextIndent">
    <w:name w:val="Body Text Indent"/>
    <w:basedOn w:val="Normal"/>
    <w:link w:val="BodyTextIndentChar"/>
    <w:uiPriority w:val="99"/>
    <w:unhideWhenUsed/>
    <w:qFormat/>
    <w:rsid w:val="008B6E51"/>
    <w:pPr>
      <w:spacing w:before="120" w:after="100" w:afterAutospacing="1"/>
      <w:ind w:left="360"/>
    </w:pPr>
    <w:rPr>
      <w:rFonts w:ascii="Georgia" w:hAnsi="Georgia"/>
      <w:sz w:val="22"/>
      <w:szCs w:val="22"/>
    </w:rPr>
  </w:style>
  <w:style w:type="character" w:customStyle="1" w:styleId="BodyTextIndentChar">
    <w:name w:val="Body Text Indent Char"/>
    <w:basedOn w:val="DefaultParagraphFont"/>
    <w:link w:val="BodyTextIndent"/>
    <w:uiPriority w:val="99"/>
    <w:rsid w:val="008B6E51"/>
    <w:rPr>
      <w:rFonts w:ascii="Georgia" w:eastAsia="Times New Roman" w:hAnsi="Georgia" w:cs="Times New Roman"/>
    </w:rPr>
  </w:style>
  <w:style w:type="paragraph" w:customStyle="1" w:styleId="BullsHeading">
    <w:name w:val="Bulls Heading"/>
    <w:qFormat/>
    <w:rsid w:val="00150BCC"/>
    <w:pPr>
      <w:spacing w:after="0"/>
      <w:ind w:left="5040"/>
    </w:pPr>
    <w:rPr>
      <w:rFonts w:ascii="Georgia" w:eastAsia="Times New Roman" w:hAnsi="Georgia" w:cs="Times New Roman"/>
      <w:b/>
      <w:color w:val="1F497D" w:themeColor="text2"/>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qFormat="1"/>
    <w:lsdException w:name="caption" w:uiPriority="35" w:qFormat="1"/>
    <w:lsdException w:name="Title" w:semiHidden="0" w:uiPriority="10" w:unhideWhenUsed="0" w:qFormat="1"/>
    <w:lsdException w:name="Default Paragraph Font" w:uiPriority="1"/>
    <w:lsdException w:name="Body Text Indent" w:qFormat="1"/>
    <w:lsdException w:name="Subtitle" w:semiHidden="0" w:uiPriority="11" w:unhideWhenUsed="0" w:qFormat="1"/>
    <w:lsdException w:name="Hyperlink" w:qFormat="1"/>
    <w:lsdException w:name="FollowedHyperlink"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024A2"/>
    <w:pPr>
      <w:spacing w:after="0" w:line="240" w:lineRule="auto"/>
    </w:pPr>
    <w:rPr>
      <w:rFonts w:ascii="Times New Roman" w:eastAsia="Times New Roman" w:hAnsi="Times New Roman" w:cs="Times New Roman"/>
      <w:sz w:val="20"/>
      <w:szCs w:val="20"/>
    </w:rPr>
  </w:style>
  <w:style w:type="paragraph" w:styleId="Heading1">
    <w:name w:val="heading 1"/>
    <w:basedOn w:val="Normal"/>
    <w:next w:val="Normal"/>
    <w:link w:val="Heading1Char"/>
    <w:uiPriority w:val="9"/>
    <w:qFormat/>
    <w:rsid w:val="00002A9C"/>
    <w:pPr>
      <w:spacing w:before="360" w:after="120"/>
      <w:ind w:left="360"/>
      <w:outlineLvl w:val="0"/>
    </w:pPr>
    <w:rPr>
      <w:rFonts w:ascii="Georgia" w:hAnsi="Georgia"/>
      <w:b/>
      <w:color w:val="1F497D" w:themeColor="text2"/>
      <w:sz w:val="24"/>
      <w:szCs w:val="24"/>
    </w:rPr>
  </w:style>
  <w:style w:type="paragraph" w:styleId="Heading2">
    <w:name w:val="heading 2"/>
    <w:basedOn w:val="Normal"/>
    <w:next w:val="Normal"/>
    <w:link w:val="Heading2Char"/>
    <w:uiPriority w:val="9"/>
    <w:unhideWhenUsed/>
    <w:qFormat/>
    <w:rsid w:val="00002A9C"/>
    <w:pPr>
      <w:spacing w:before="360" w:after="120"/>
      <w:ind w:left="360" w:right="274"/>
      <w:outlineLvl w:val="1"/>
    </w:pPr>
    <w:rPr>
      <w:rFonts w:ascii="Georgia" w:hAnsi="Georgia"/>
      <w:b/>
      <w:sz w:val="22"/>
      <w:szCs w:val="22"/>
    </w:rPr>
  </w:style>
  <w:style w:type="paragraph" w:styleId="Heading3">
    <w:name w:val="heading 3"/>
    <w:basedOn w:val="Normal"/>
    <w:next w:val="Normal"/>
    <w:link w:val="Heading3Char"/>
    <w:uiPriority w:val="9"/>
    <w:unhideWhenUsed/>
    <w:qFormat/>
    <w:rsid w:val="004F4B9A"/>
    <w:pPr>
      <w:spacing w:before="360" w:after="120"/>
      <w:ind w:left="360" w:right="274"/>
      <w:outlineLvl w:val="2"/>
    </w:pPr>
    <w:rPr>
      <w:rFonts w:ascii="Georgia" w:hAnsi="Georgia"/>
      <w:b/>
      <w: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C024A2"/>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C024A2"/>
    <w:rPr>
      <w:rFonts w:asciiTheme="majorHAnsi" w:eastAsiaTheme="majorEastAsia" w:hAnsiTheme="majorHAnsi" w:cstheme="majorBidi"/>
      <w:color w:val="17365D" w:themeColor="text2" w:themeShade="BF"/>
      <w:spacing w:val="5"/>
      <w:kern w:val="28"/>
      <w:sz w:val="52"/>
      <w:szCs w:val="52"/>
    </w:rPr>
  </w:style>
  <w:style w:type="paragraph" w:styleId="Header">
    <w:name w:val="header"/>
    <w:basedOn w:val="Normal"/>
    <w:link w:val="HeaderChar"/>
    <w:rsid w:val="00F664CC"/>
    <w:pPr>
      <w:tabs>
        <w:tab w:val="center" w:pos="4320"/>
        <w:tab w:val="right" w:pos="8640"/>
      </w:tabs>
    </w:pPr>
  </w:style>
  <w:style w:type="character" w:customStyle="1" w:styleId="HeaderChar">
    <w:name w:val="Header Char"/>
    <w:basedOn w:val="DefaultParagraphFont"/>
    <w:link w:val="Header"/>
    <w:rsid w:val="00F664CC"/>
    <w:rPr>
      <w:rFonts w:ascii="Times New Roman" w:eastAsia="Times New Roman" w:hAnsi="Times New Roman" w:cs="Times New Roman"/>
      <w:sz w:val="20"/>
      <w:szCs w:val="20"/>
    </w:rPr>
  </w:style>
  <w:style w:type="character" w:styleId="Hyperlink">
    <w:name w:val="Hyperlink"/>
    <w:basedOn w:val="DefaultParagraphFont"/>
    <w:uiPriority w:val="99"/>
    <w:unhideWhenUsed/>
    <w:qFormat/>
    <w:rsid w:val="00F664CC"/>
    <w:rPr>
      <w:color w:val="0000FF" w:themeColor="hyperlink"/>
      <w:u w:val="single"/>
    </w:rPr>
  </w:style>
  <w:style w:type="character" w:customStyle="1" w:styleId="Heading1Char">
    <w:name w:val="Heading 1 Char"/>
    <w:basedOn w:val="DefaultParagraphFont"/>
    <w:link w:val="Heading1"/>
    <w:uiPriority w:val="9"/>
    <w:rsid w:val="00002A9C"/>
    <w:rPr>
      <w:rFonts w:ascii="Georgia" w:eastAsia="Times New Roman" w:hAnsi="Georgia" w:cs="Times New Roman"/>
      <w:b/>
      <w:color w:val="1F497D" w:themeColor="text2"/>
      <w:sz w:val="24"/>
      <w:szCs w:val="24"/>
    </w:rPr>
  </w:style>
  <w:style w:type="character" w:customStyle="1" w:styleId="Heading2Char">
    <w:name w:val="Heading 2 Char"/>
    <w:basedOn w:val="DefaultParagraphFont"/>
    <w:link w:val="Heading2"/>
    <w:uiPriority w:val="9"/>
    <w:rsid w:val="00002A9C"/>
    <w:rPr>
      <w:rFonts w:ascii="Georgia" w:eastAsia="Times New Roman" w:hAnsi="Georgia" w:cs="Times New Roman"/>
      <w:b/>
    </w:rPr>
  </w:style>
  <w:style w:type="paragraph" w:styleId="BodyText">
    <w:name w:val="Body Text"/>
    <w:basedOn w:val="Normal"/>
    <w:link w:val="BodyTextChar"/>
    <w:uiPriority w:val="99"/>
    <w:unhideWhenUsed/>
    <w:rsid w:val="00F664CC"/>
    <w:pPr>
      <w:spacing w:before="360" w:after="360"/>
      <w:ind w:left="720"/>
    </w:pPr>
    <w:rPr>
      <w:rFonts w:ascii="Georgia" w:hAnsi="Georgia"/>
      <w:sz w:val="22"/>
      <w:szCs w:val="22"/>
    </w:rPr>
  </w:style>
  <w:style w:type="character" w:customStyle="1" w:styleId="BodyTextChar">
    <w:name w:val="Body Text Char"/>
    <w:basedOn w:val="DefaultParagraphFont"/>
    <w:link w:val="BodyText"/>
    <w:uiPriority w:val="99"/>
    <w:rsid w:val="00F664CC"/>
    <w:rPr>
      <w:rFonts w:ascii="Georgia" w:eastAsia="Times New Roman" w:hAnsi="Georgia" w:cs="Times New Roman"/>
    </w:rPr>
  </w:style>
  <w:style w:type="character" w:customStyle="1" w:styleId="Heading3Char">
    <w:name w:val="Heading 3 Char"/>
    <w:basedOn w:val="DefaultParagraphFont"/>
    <w:link w:val="Heading3"/>
    <w:uiPriority w:val="9"/>
    <w:rsid w:val="004F4B9A"/>
    <w:rPr>
      <w:rFonts w:ascii="Georgia" w:eastAsia="Times New Roman" w:hAnsi="Georgia" w:cs="Times New Roman"/>
      <w:b/>
      <w:i/>
    </w:rPr>
  </w:style>
  <w:style w:type="paragraph" w:styleId="Footer">
    <w:name w:val="footer"/>
    <w:basedOn w:val="Normal"/>
    <w:link w:val="FooterChar"/>
    <w:uiPriority w:val="99"/>
    <w:unhideWhenUsed/>
    <w:qFormat/>
    <w:rsid w:val="00CC1E11"/>
    <w:pPr>
      <w:tabs>
        <w:tab w:val="center" w:pos="4680"/>
        <w:tab w:val="right" w:pos="9360"/>
      </w:tabs>
    </w:pPr>
  </w:style>
  <w:style w:type="character" w:customStyle="1" w:styleId="FooterChar">
    <w:name w:val="Footer Char"/>
    <w:basedOn w:val="DefaultParagraphFont"/>
    <w:link w:val="Footer"/>
    <w:uiPriority w:val="99"/>
    <w:rsid w:val="00CC1E11"/>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0D3DB5"/>
    <w:rPr>
      <w:rFonts w:ascii="Tahoma" w:hAnsi="Tahoma" w:cs="Tahoma"/>
      <w:sz w:val="16"/>
      <w:szCs w:val="16"/>
    </w:rPr>
  </w:style>
  <w:style w:type="character" w:customStyle="1" w:styleId="BalloonTextChar">
    <w:name w:val="Balloon Text Char"/>
    <w:basedOn w:val="DefaultParagraphFont"/>
    <w:link w:val="BalloonText"/>
    <w:uiPriority w:val="99"/>
    <w:semiHidden/>
    <w:rsid w:val="000D3DB5"/>
    <w:rPr>
      <w:rFonts w:ascii="Tahoma" w:eastAsia="Times New Roman" w:hAnsi="Tahoma" w:cs="Tahoma"/>
      <w:sz w:val="16"/>
      <w:szCs w:val="16"/>
    </w:rPr>
  </w:style>
  <w:style w:type="paragraph" w:styleId="BodyText2">
    <w:name w:val="Body Text 2"/>
    <w:basedOn w:val="Normal"/>
    <w:link w:val="BodyText2Char"/>
    <w:uiPriority w:val="99"/>
    <w:unhideWhenUsed/>
    <w:rsid w:val="00C024A2"/>
    <w:pPr>
      <w:spacing w:after="120" w:line="480" w:lineRule="auto"/>
    </w:pPr>
  </w:style>
  <w:style w:type="character" w:customStyle="1" w:styleId="BodyText2Char">
    <w:name w:val="Body Text 2 Char"/>
    <w:basedOn w:val="DefaultParagraphFont"/>
    <w:link w:val="BodyText2"/>
    <w:uiPriority w:val="99"/>
    <w:rsid w:val="00C024A2"/>
    <w:rPr>
      <w:rFonts w:ascii="Times New Roman" w:eastAsia="Times New Roman" w:hAnsi="Times New Roman" w:cs="Times New Roman"/>
      <w:sz w:val="20"/>
      <w:szCs w:val="20"/>
    </w:rPr>
  </w:style>
  <w:style w:type="paragraph" w:styleId="BodyText3">
    <w:name w:val="Body Text 3"/>
    <w:basedOn w:val="Normal"/>
    <w:link w:val="BodyText3Char"/>
    <w:uiPriority w:val="99"/>
    <w:unhideWhenUsed/>
    <w:rsid w:val="00C024A2"/>
    <w:pPr>
      <w:spacing w:after="120"/>
    </w:pPr>
    <w:rPr>
      <w:sz w:val="16"/>
      <w:szCs w:val="16"/>
    </w:rPr>
  </w:style>
  <w:style w:type="character" w:customStyle="1" w:styleId="BodyText3Char">
    <w:name w:val="Body Text 3 Char"/>
    <w:basedOn w:val="DefaultParagraphFont"/>
    <w:link w:val="BodyText3"/>
    <w:uiPriority w:val="99"/>
    <w:rsid w:val="00C024A2"/>
    <w:rPr>
      <w:rFonts w:ascii="Times New Roman" w:eastAsia="Times New Roman" w:hAnsi="Times New Roman" w:cs="Times New Roman"/>
      <w:sz w:val="16"/>
      <w:szCs w:val="16"/>
    </w:rPr>
  </w:style>
  <w:style w:type="paragraph" w:styleId="BodyTextFirstIndent">
    <w:name w:val="Body Text First Indent"/>
    <w:basedOn w:val="BodyText"/>
    <w:link w:val="BodyTextFirstIndentChar"/>
    <w:uiPriority w:val="99"/>
    <w:unhideWhenUsed/>
    <w:rsid w:val="00C024A2"/>
    <w:pPr>
      <w:spacing w:before="0" w:after="0"/>
      <w:ind w:left="0" w:firstLine="360"/>
    </w:pPr>
    <w:rPr>
      <w:rFonts w:ascii="Times New Roman" w:hAnsi="Times New Roman"/>
      <w:sz w:val="20"/>
      <w:szCs w:val="20"/>
    </w:rPr>
  </w:style>
  <w:style w:type="character" w:customStyle="1" w:styleId="BodyTextFirstIndentChar">
    <w:name w:val="Body Text First Indent Char"/>
    <w:basedOn w:val="BodyTextChar"/>
    <w:link w:val="BodyTextFirstIndent"/>
    <w:uiPriority w:val="99"/>
    <w:rsid w:val="00C024A2"/>
    <w:rPr>
      <w:rFonts w:ascii="Times New Roman" w:eastAsia="Times New Roman" w:hAnsi="Times New Roman" w:cs="Times New Roman"/>
      <w:sz w:val="20"/>
      <w:szCs w:val="20"/>
    </w:rPr>
  </w:style>
  <w:style w:type="paragraph" w:styleId="BodyTextIndent">
    <w:name w:val="Body Text Indent"/>
    <w:basedOn w:val="Normal"/>
    <w:link w:val="BodyTextIndentChar"/>
    <w:uiPriority w:val="99"/>
    <w:unhideWhenUsed/>
    <w:qFormat/>
    <w:rsid w:val="008B6E51"/>
    <w:pPr>
      <w:spacing w:before="120" w:after="100" w:afterAutospacing="1"/>
      <w:ind w:left="360"/>
    </w:pPr>
    <w:rPr>
      <w:rFonts w:ascii="Georgia" w:hAnsi="Georgia"/>
      <w:sz w:val="22"/>
      <w:szCs w:val="22"/>
    </w:rPr>
  </w:style>
  <w:style w:type="character" w:customStyle="1" w:styleId="BodyTextIndentChar">
    <w:name w:val="Body Text Indent Char"/>
    <w:basedOn w:val="DefaultParagraphFont"/>
    <w:link w:val="BodyTextIndent"/>
    <w:uiPriority w:val="99"/>
    <w:rsid w:val="008B6E51"/>
    <w:rPr>
      <w:rFonts w:ascii="Georgia" w:eastAsia="Times New Roman" w:hAnsi="Georgia" w:cs="Times New Roman"/>
    </w:rPr>
  </w:style>
  <w:style w:type="paragraph" w:customStyle="1" w:styleId="BullsHeading">
    <w:name w:val="Bulls Heading"/>
    <w:qFormat/>
    <w:rsid w:val="00150BCC"/>
    <w:pPr>
      <w:spacing w:after="0"/>
      <w:ind w:left="5040"/>
    </w:pPr>
    <w:rPr>
      <w:rFonts w:ascii="Georgia" w:eastAsia="Times New Roman" w:hAnsi="Georgia" w:cs="Times New Roman"/>
      <w:b/>
      <w:color w:val="1F497D" w:themeColor="text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mass.gov/masshealth-provider-bulletins" TargetMode="External"/><Relationship Id="rId1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www.mass.gov/media/2234736/download" TargetMode="External"/><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hyperlink" Target="mailto:providersupport@mahealth.net" TargetMode="External"/><Relationship Id="rId20" Type="http://schemas.microsoft.com/office/2011/relationships/people" Target="peop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mailto:support@masshealthltss.com" TargetMode="External"/><Relationship Id="rId10" Type="http://schemas.openxmlformats.org/officeDocument/2006/relationships/header" Target="head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mass.gov/masshealth" TargetMode="External"/><Relationship Id="rId14" Type="http://schemas.openxmlformats.org/officeDocument/2006/relationships/hyperlink" Target="Mailto:join-masshealth-provider-pubs@listserv.state.ma.us"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s://twitter.com/masshealth"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s://twitter.com/masshealth"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O:\Publications\Crystal,%20Malcolm\Accessibility\MassHealth%20Models\Provider%20Bulletins\Template\Provider%20Bulletins%20Template%20--LS--project%20ID%20code%202790.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Provider Bulletins Template --LS--project ID code 2790.dotx</Template>
  <TotalTime>6</TotalTime>
  <Pages>2</Pages>
  <Words>597</Words>
  <Characters>3407</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EOHHS</Company>
  <LinksUpToDate>false</LinksUpToDate>
  <CharactersWithSpaces>3997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Malcolm Crystal</dc:creator>
  <cp:lastModifiedBy>Administrator</cp:lastModifiedBy>
  <cp:revision>11</cp:revision>
  <cp:lastPrinted>2020-07-10T19:41:00Z</cp:lastPrinted>
  <dcterms:created xsi:type="dcterms:W3CDTF">2020-07-10T19:32:00Z</dcterms:created>
  <dcterms:modified xsi:type="dcterms:W3CDTF">2021-01-21T16:18:00Z</dcterms:modified>
</cp:coreProperties>
</file>