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11E1" w14:textId="77777777" w:rsidR="00017B60" w:rsidRDefault="000D3C62">
      <w:pPr>
        <w:pStyle w:val="Heading1"/>
        <w:spacing w:line="276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5E1201" wp14:editId="748A3ED9">
            <wp:simplePos x="0" y="0"/>
            <wp:positionH relativeFrom="page">
              <wp:posOffset>685800</wp:posOffset>
            </wp:positionH>
            <wp:positionV relativeFrom="paragraph">
              <wp:posOffset>112395</wp:posOffset>
            </wp:positionV>
            <wp:extent cx="1028585" cy="573404"/>
            <wp:effectExtent l="0" t="0" r="0" b="0"/>
            <wp:wrapNone/>
            <wp:docPr id="1" name="Image 1" descr="Logo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85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35E1203" wp14:editId="235E1204">
            <wp:simplePos x="0" y="0"/>
            <wp:positionH relativeFrom="page">
              <wp:posOffset>6543675</wp:posOffset>
            </wp:positionH>
            <wp:positionV relativeFrom="paragraph">
              <wp:posOffset>0</wp:posOffset>
            </wp:positionV>
            <wp:extent cx="494906" cy="682625"/>
            <wp:effectExtent l="0" t="0" r="0" b="0"/>
            <wp:wrapNone/>
            <wp:docPr id="2" name="Image 2" descr="Division for Children &amp; Youth with Special Health Needs symbol, tree with yellow and green leav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ivision for Children &amp; Youth with Special Health Needs symbol, tree with yellow and green leave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06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57A1">
        <w:rPr>
          <w:color w:val="E17700"/>
          <w:w w:val="115"/>
        </w:rPr>
        <w:t xml:space="preserve">Catastrophic Illness in Children </w:t>
      </w:r>
      <w:r w:rsidRPr="004057A1">
        <w:rPr>
          <w:color w:val="E17700"/>
          <w:w w:val="120"/>
        </w:rPr>
        <w:t>Relief Fund (CICRF)</w:t>
      </w:r>
    </w:p>
    <w:p w14:paraId="235E11E2" w14:textId="77777777" w:rsidR="00017B60" w:rsidRDefault="000D3C62">
      <w:pPr>
        <w:pStyle w:val="BodyText"/>
        <w:spacing w:before="4"/>
        <w:ind w:left="0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5E1205" wp14:editId="235E1206">
                <wp:simplePos x="0" y="0"/>
                <wp:positionH relativeFrom="page">
                  <wp:posOffset>685800</wp:posOffset>
                </wp:positionH>
                <wp:positionV relativeFrom="paragraph">
                  <wp:posOffset>79792</wp:posOffset>
                </wp:positionV>
                <wp:extent cx="64198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0">
                              <a:moveTo>
                                <a:pt x="0" y="0"/>
                              </a:moveTo>
                              <a:lnTo>
                                <a:pt x="641985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F1BB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A90F9" id="Graphic 3" o:spid="_x0000_s1026" style="position:absolute;margin-left:54pt;margin-top:6.3pt;width:50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" path="m,l6419850,e" filled="f" strokecolor="#f1bb1a" strokeweight="2.25pt">
                <v:path arrowok="t"/>
                <w10:wrap type="topAndBottom" anchorx="page"/>
              </v:shape>
            </w:pict>
          </mc:Fallback>
        </mc:AlternateContent>
      </w:r>
    </w:p>
    <w:p w14:paraId="235E11E3" w14:textId="77777777" w:rsidR="00017B60" w:rsidRPr="00240A5D" w:rsidRDefault="000D3C62">
      <w:pPr>
        <w:pStyle w:val="Heading2"/>
        <w:spacing w:before="199"/>
        <w:ind w:left="0"/>
        <w:rPr>
          <w:u w:val="none"/>
        </w:rPr>
      </w:pPr>
      <w:r w:rsidRPr="00240A5D">
        <w:rPr>
          <w:w w:val="115"/>
          <w:u w:color="005893"/>
        </w:rPr>
        <w:t>Purpose</w:t>
      </w:r>
      <w:r w:rsidRPr="00240A5D">
        <w:rPr>
          <w:spacing w:val="-4"/>
          <w:w w:val="115"/>
          <w:u w:color="005893"/>
        </w:rPr>
        <w:t xml:space="preserve"> </w:t>
      </w:r>
      <w:r w:rsidRPr="00240A5D">
        <w:rPr>
          <w:w w:val="115"/>
          <w:u w:color="005893"/>
        </w:rPr>
        <w:t>of</w:t>
      </w:r>
      <w:r w:rsidRPr="00240A5D">
        <w:rPr>
          <w:spacing w:val="4"/>
          <w:w w:val="115"/>
          <w:u w:color="005893"/>
        </w:rPr>
        <w:t xml:space="preserve"> </w:t>
      </w:r>
      <w:r w:rsidRPr="00240A5D">
        <w:rPr>
          <w:w w:val="115"/>
          <w:u w:color="005893"/>
        </w:rPr>
        <w:t>the</w:t>
      </w:r>
      <w:r w:rsidRPr="00240A5D">
        <w:rPr>
          <w:spacing w:val="-1"/>
          <w:w w:val="115"/>
          <w:u w:color="005893"/>
        </w:rPr>
        <w:t xml:space="preserve"> </w:t>
      </w:r>
      <w:r w:rsidRPr="00240A5D">
        <w:rPr>
          <w:spacing w:val="-4"/>
          <w:w w:val="115"/>
          <w:u w:color="005893"/>
        </w:rPr>
        <w:t>Fund</w:t>
      </w:r>
    </w:p>
    <w:p w14:paraId="235E11E4" w14:textId="77777777" w:rsidR="00017B60" w:rsidRPr="00240A5D" w:rsidRDefault="000D3C62">
      <w:pPr>
        <w:spacing w:before="51" w:line="276" w:lineRule="auto"/>
        <w:ind w:right="433"/>
        <w:rPr>
          <w:sz w:val="23"/>
        </w:rPr>
      </w:pPr>
      <w:r w:rsidRPr="00240A5D">
        <w:rPr>
          <w:w w:val="110"/>
          <w:sz w:val="23"/>
        </w:rPr>
        <w:t>The Catastrophic Illness in Children Relief Fund (CICRF) provides financial assistance to qualified families caring for children and youth with large medically related expenses not covered by</w:t>
      </w:r>
      <w:r w:rsidRPr="00240A5D">
        <w:rPr>
          <w:spacing w:val="40"/>
          <w:w w:val="110"/>
          <w:sz w:val="23"/>
        </w:rPr>
        <w:t xml:space="preserve"> </w:t>
      </w:r>
      <w:r w:rsidRPr="00240A5D">
        <w:rPr>
          <w:w w:val="110"/>
          <w:sz w:val="23"/>
        </w:rPr>
        <w:t>health insurance,</w:t>
      </w:r>
      <w:r w:rsidRPr="00240A5D">
        <w:rPr>
          <w:spacing w:val="-4"/>
          <w:w w:val="110"/>
          <w:sz w:val="23"/>
        </w:rPr>
        <w:t xml:space="preserve"> </w:t>
      </w:r>
      <w:r w:rsidRPr="00240A5D">
        <w:rPr>
          <w:w w:val="110"/>
          <w:sz w:val="23"/>
        </w:rPr>
        <w:t>public benefits,</w:t>
      </w:r>
      <w:r w:rsidRPr="00240A5D">
        <w:rPr>
          <w:spacing w:val="-4"/>
          <w:w w:val="110"/>
          <w:sz w:val="23"/>
        </w:rPr>
        <w:t xml:space="preserve"> </w:t>
      </w:r>
      <w:r w:rsidRPr="00240A5D">
        <w:rPr>
          <w:w w:val="110"/>
          <w:sz w:val="23"/>
        </w:rPr>
        <w:t>or any other source.</w:t>
      </w:r>
      <w:r w:rsidRPr="00240A5D">
        <w:rPr>
          <w:spacing w:val="-4"/>
          <w:w w:val="110"/>
          <w:sz w:val="23"/>
        </w:rPr>
        <w:t xml:space="preserve"> </w:t>
      </w:r>
      <w:r w:rsidRPr="00240A5D">
        <w:rPr>
          <w:w w:val="110"/>
          <w:sz w:val="23"/>
        </w:rPr>
        <w:t>CICRF acts as a safety net for families from all walks of life who have incurred excessive expenses related to a child’s medical needs.</w:t>
      </w:r>
    </w:p>
    <w:p w14:paraId="235E11E5" w14:textId="77777777" w:rsidR="00017B60" w:rsidRPr="00240A5D" w:rsidRDefault="000D3C62">
      <w:pPr>
        <w:spacing w:before="171" w:line="276" w:lineRule="auto"/>
        <w:ind w:right="433"/>
        <w:rPr>
          <w:sz w:val="23"/>
        </w:rPr>
      </w:pPr>
      <w:r w:rsidRPr="00240A5D">
        <w:rPr>
          <w:w w:val="110"/>
          <w:sz w:val="23"/>
        </w:rPr>
        <w:t>Located</w:t>
      </w:r>
      <w:r w:rsidRPr="00240A5D">
        <w:rPr>
          <w:spacing w:val="22"/>
          <w:w w:val="110"/>
          <w:sz w:val="23"/>
        </w:rPr>
        <w:t xml:space="preserve"> </w:t>
      </w:r>
      <w:r w:rsidRPr="00240A5D">
        <w:rPr>
          <w:w w:val="110"/>
          <w:sz w:val="23"/>
        </w:rPr>
        <w:t>at</w:t>
      </w:r>
      <w:r w:rsidRPr="00240A5D">
        <w:rPr>
          <w:spacing w:val="21"/>
          <w:w w:val="110"/>
          <w:sz w:val="23"/>
        </w:rPr>
        <w:t xml:space="preserve"> </w:t>
      </w:r>
      <w:r w:rsidRPr="00240A5D">
        <w:rPr>
          <w:w w:val="110"/>
          <w:sz w:val="23"/>
        </w:rPr>
        <w:t>the</w:t>
      </w:r>
      <w:r w:rsidRPr="00240A5D">
        <w:rPr>
          <w:spacing w:val="22"/>
          <w:w w:val="110"/>
          <w:sz w:val="23"/>
        </w:rPr>
        <w:t xml:space="preserve"> </w:t>
      </w:r>
      <w:r w:rsidRPr="00240A5D">
        <w:rPr>
          <w:w w:val="110"/>
          <w:sz w:val="23"/>
        </w:rPr>
        <w:t>Massachusetts</w:t>
      </w:r>
      <w:r w:rsidRPr="00240A5D">
        <w:rPr>
          <w:spacing w:val="23"/>
          <w:w w:val="110"/>
          <w:sz w:val="23"/>
        </w:rPr>
        <w:t xml:space="preserve"> </w:t>
      </w:r>
      <w:r w:rsidRPr="00240A5D">
        <w:rPr>
          <w:w w:val="110"/>
          <w:sz w:val="23"/>
        </w:rPr>
        <w:t>Department</w:t>
      </w:r>
      <w:r w:rsidRPr="00240A5D">
        <w:rPr>
          <w:spacing w:val="22"/>
          <w:w w:val="110"/>
          <w:sz w:val="23"/>
        </w:rPr>
        <w:t xml:space="preserve"> </w:t>
      </w:r>
      <w:r w:rsidRPr="00240A5D">
        <w:rPr>
          <w:w w:val="110"/>
          <w:sz w:val="23"/>
        </w:rPr>
        <w:t>of</w:t>
      </w:r>
      <w:r w:rsidRPr="00240A5D">
        <w:rPr>
          <w:spacing w:val="32"/>
          <w:w w:val="110"/>
          <w:sz w:val="23"/>
        </w:rPr>
        <w:t xml:space="preserve"> </w:t>
      </w:r>
      <w:r w:rsidRPr="00240A5D">
        <w:rPr>
          <w:w w:val="110"/>
          <w:sz w:val="23"/>
        </w:rPr>
        <w:t>Public</w:t>
      </w:r>
      <w:r w:rsidRPr="00240A5D">
        <w:rPr>
          <w:spacing w:val="22"/>
          <w:w w:val="110"/>
          <w:sz w:val="23"/>
        </w:rPr>
        <w:t xml:space="preserve"> </w:t>
      </w:r>
      <w:r w:rsidRPr="00240A5D">
        <w:rPr>
          <w:w w:val="110"/>
          <w:sz w:val="23"/>
        </w:rPr>
        <w:t>Health, CICRF</w:t>
      </w:r>
      <w:r w:rsidRPr="00240A5D">
        <w:rPr>
          <w:spacing w:val="22"/>
          <w:w w:val="110"/>
          <w:sz w:val="23"/>
        </w:rPr>
        <w:t xml:space="preserve"> </w:t>
      </w:r>
      <w:r w:rsidRPr="00240A5D">
        <w:rPr>
          <w:w w:val="110"/>
          <w:sz w:val="23"/>
        </w:rPr>
        <w:t>is</w:t>
      </w:r>
      <w:r w:rsidRPr="00240A5D">
        <w:rPr>
          <w:spacing w:val="23"/>
          <w:w w:val="110"/>
          <w:sz w:val="23"/>
        </w:rPr>
        <w:t xml:space="preserve"> </w:t>
      </w:r>
      <w:r w:rsidRPr="00240A5D">
        <w:rPr>
          <w:w w:val="110"/>
          <w:sz w:val="23"/>
        </w:rPr>
        <w:t>overseen</w:t>
      </w:r>
      <w:r w:rsidRPr="00240A5D">
        <w:rPr>
          <w:spacing w:val="23"/>
          <w:w w:val="110"/>
          <w:sz w:val="23"/>
        </w:rPr>
        <w:t xml:space="preserve"> </w:t>
      </w:r>
      <w:r w:rsidRPr="00240A5D">
        <w:rPr>
          <w:w w:val="110"/>
          <w:sz w:val="23"/>
        </w:rPr>
        <w:t>by</w:t>
      </w:r>
      <w:r w:rsidRPr="00240A5D">
        <w:rPr>
          <w:spacing w:val="22"/>
          <w:w w:val="110"/>
          <w:sz w:val="23"/>
        </w:rPr>
        <w:t xml:space="preserve"> </w:t>
      </w:r>
      <w:r w:rsidRPr="00240A5D">
        <w:rPr>
          <w:w w:val="110"/>
          <w:sz w:val="23"/>
        </w:rPr>
        <w:t>an independent Commission.</w:t>
      </w:r>
      <w:r w:rsidRPr="00240A5D">
        <w:rPr>
          <w:spacing w:val="40"/>
          <w:w w:val="110"/>
          <w:sz w:val="23"/>
        </w:rPr>
        <w:t xml:space="preserve"> </w:t>
      </w:r>
      <w:r w:rsidRPr="00240A5D">
        <w:rPr>
          <w:w w:val="110"/>
          <w:sz w:val="23"/>
        </w:rPr>
        <w:t>Families must complete an application and submit documentation of income and expenses.</w:t>
      </w:r>
      <w:r w:rsidRPr="00240A5D">
        <w:rPr>
          <w:spacing w:val="80"/>
          <w:w w:val="110"/>
          <w:sz w:val="23"/>
        </w:rPr>
        <w:t xml:space="preserve"> </w:t>
      </w:r>
      <w:r w:rsidRPr="00240A5D">
        <w:rPr>
          <w:w w:val="110"/>
          <w:sz w:val="23"/>
        </w:rPr>
        <w:t>Eligibility is based on the child’s eligible medical and related expenses</w:t>
      </w:r>
      <w:r w:rsidRPr="00240A5D">
        <w:rPr>
          <w:spacing w:val="40"/>
          <w:w w:val="110"/>
          <w:sz w:val="23"/>
        </w:rPr>
        <w:t xml:space="preserve"> </w:t>
      </w:r>
      <w:r w:rsidRPr="00240A5D">
        <w:rPr>
          <w:w w:val="110"/>
          <w:sz w:val="23"/>
        </w:rPr>
        <w:t>compared to annual family income.</w:t>
      </w:r>
    </w:p>
    <w:p w14:paraId="235E11E6" w14:textId="77777777" w:rsidR="00017B60" w:rsidRPr="00240A5D" w:rsidRDefault="00017B60">
      <w:pPr>
        <w:pStyle w:val="BodyText"/>
        <w:spacing w:before="0"/>
        <w:ind w:left="0"/>
        <w:rPr>
          <w:sz w:val="11"/>
        </w:rPr>
      </w:pPr>
    </w:p>
    <w:p w14:paraId="235E11E7" w14:textId="77777777" w:rsidR="00017B60" w:rsidRPr="00240A5D" w:rsidRDefault="00017B60">
      <w:pPr>
        <w:pStyle w:val="BodyText"/>
        <w:rPr>
          <w:sz w:val="11"/>
        </w:rPr>
        <w:sectPr w:rsidR="00017B60" w:rsidRPr="00240A5D">
          <w:type w:val="continuous"/>
          <w:pgSz w:w="12240" w:h="15840"/>
          <w:pgMar w:top="720" w:right="720" w:bottom="280" w:left="1080" w:header="720" w:footer="720" w:gutter="0"/>
          <w:cols w:space="720"/>
        </w:sectPr>
      </w:pPr>
    </w:p>
    <w:p w14:paraId="235E11E8" w14:textId="77777777" w:rsidR="00017B60" w:rsidRPr="00240A5D" w:rsidRDefault="000D3C62">
      <w:pPr>
        <w:pStyle w:val="Heading2"/>
        <w:rPr>
          <w:u w:val="none"/>
        </w:rPr>
      </w:pPr>
      <w:r w:rsidRPr="00240A5D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35E1207" wp14:editId="235E1208">
                <wp:simplePos x="0" y="0"/>
                <wp:positionH relativeFrom="page">
                  <wp:posOffset>685800</wp:posOffset>
                </wp:positionH>
                <wp:positionV relativeFrom="paragraph">
                  <wp:posOffset>8774</wp:posOffset>
                </wp:positionV>
                <wp:extent cx="6543675" cy="36042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360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3604260">
                              <a:moveTo>
                                <a:pt x="3105150" y="8254"/>
                              </a:moveTo>
                              <a:lnTo>
                                <a:pt x="3111500" y="3596004"/>
                              </a:lnTo>
                            </a:path>
                            <a:path w="6543675" h="3604260">
                              <a:moveTo>
                                <a:pt x="0" y="0"/>
                              </a:moveTo>
                              <a:lnTo>
                                <a:pt x="6419850" y="0"/>
                              </a:lnTo>
                            </a:path>
                            <a:path w="6543675" h="3604260">
                              <a:moveTo>
                                <a:pt x="123825" y="3604005"/>
                              </a:moveTo>
                              <a:lnTo>
                                <a:pt x="6543675" y="3604005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F1BB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CAEF9" id="Graphic 4" o:spid="_x0000_s1026" style="position:absolute;margin-left:54pt;margin-top:.7pt;width:515.25pt;height:283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3675,360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" path="m3105150,8254r6350,3587750em,l6419850,em123825,3604005r6419850,e" filled="f" strokecolor="#f1bb1a" strokeweight="2.25pt">
                <v:path arrowok="t"/>
                <w10:wrap anchorx="page"/>
              </v:shape>
            </w:pict>
          </mc:Fallback>
        </mc:AlternateContent>
      </w:r>
      <w:r w:rsidRPr="00240A5D">
        <w:rPr>
          <w:w w:val="120"/>
          <w:u w:color="005893"/>
        </w:rPr>
        <w:t>Eligibility</w:t>
      </w:r>
      <w:r w:rsidRPr="00240A5D">
        <w:rPr>
          <w:spacing w:val="11"/>
          <w:w w:val="120"/>
          <w:u w:color="005893"/>
        </w:rPr>
        <w:t xml:space="preserve"> </w:t>
      </w:r>
      <w:r w:rsidRPr="00240A5D">
        <w:rPr>
          <w:spacing w:val="-2"/>
          <w:w w:val="120"/>
          <w:u w:color="005893"/>
        </w:rPr>
        <w:t>Criteria</w:t>
      </w:r>
    </w:p>
    <w:p w14:paraId="235E11E9" w14:textId="77777777" w:rsidR="00017B60" w:rsidRPr="00240A5D" w:rsidRDefault="000D3C62">
      <w:pPr>
        <w:pStyle w:val="BodyText"/>
        <w:spacing w:before="48" w:line="276" w:lineRule="auto"/>
        <w:ind w:left="144" w:right="229"/>
      </w:pPr>
      <w:r w:rsidRPr="00240A5D">
        <w:rPr>
          <w:w w:val="110"/>
        </w:rPr>
        <w:t>To be eligible for CICRF,</w:t>
      </w:r>
      <w:r w:rsidRPr="00240A5D">
        <w:rPr>
          <w:spacing w:val="-2"/>
          <w:w w:val="110"/>
        </w:rPr>
        <w:t xml:space="preserve"> </w:t>
      </w:r>
      <w:r w:rsidRPr="00240A5D">
        <w:rPr>
          <w:w w:val="110"/>
        </w:rPr>
        <w:t>families must meet the following criteria:</w:t>
      </w:r>
    </w:p>
    <w:p w14:paraId="235E11EA" w14:textId="77777777" w:rsidR="00017B60" w:rsidRPr="00240A5D" w:rsidRDefault="000D3C62">
      <w:pPr>
        <w:pStyle w:val="ListParagraph"/>
        <w:numPr>
          <w:ilvl w:val="0"/>
          <w:numId w:val="2"/>
        </w:numPr>
        <w:tabs>
          <w:tab w:val="left" w:pos="648"/>
        </w:tabs>
        <w:spacing w:before="139" w:line="278" w:lineRule="exact"/>
      </w:pPr>
      <w:r w:rsidRPr="00240A5D">
        <w:rPr>
          <w:w w:val="110"/>
        </w:rPr>
        <w:t>live</w:t>
      </w:r>
      <w:r w:rsidRPr="00240A5D">
        <w:rPr>
          <w:spacing w:val="1"/>
          <w:w w:val="110"/>
        </w:rPr>
        <w:t xml:space="preserve"> </w:t>
      </w:r>
      <w:r w:rsidRPr="00240A5D">
        <w:rPr>
          <w:w w:val="110"/>
        </w:rPr>
        <w:t>in</w:t>
      </w:r>
      <w:r w:rsidRPr="00240A5D">
        <w:rPr>
          <w:spacing w:val="-3"/>
          <w:w w:val="110"/>
        </w:rPr>
        <w:t xml:space="preserve"> </w:t>
      </w:r>
      <w:r w:rsidRPr="00240A5D">
        <w:rPr>
          <w:spacing w:val="-2"/>
          <w:w w:val="110"/>
        </w:rPr>
        <w:t>Massachusetts</w:t>
      </w:r>
    </w:p>
    <w:p w14:paraId="235E11EB" w14:textId="77777777" w:rsidR="00017B60" w:rsidRPr="00240A5D" w:rsidRDefault="000D3C62">
      <w:pPr>
        <w:pStyle w:val="ListParagraph"/>
        <w:numPr>
          <w:ilvl w:val="0"/>
          <w:numId w:val="2"/>
        </w:numPr>
        <w:tabs>
          <w:tab w:val="left" w:pos="648"/>
        </w:tabs>
        <w:spacing w:before="0"/>
        <w:ind w:right="851"/>
        <w:rPr>
          <w:b/>
        </w:rPr>
      </w:pPr>
      <w:r w:rsidRPr="00240A5D">
        <w:rPr>
          <w:w w:val="110"/>
        </w:rPr>
        <w:t>meet or exceed incurred eligible expense minimum</w:t>
      </w:r>
      <w:r w:rsidRPr="00240A5D">
        <w:rPr>
          <w:b/>
          <w:w w:val="110"/>
        </w:rPr>
        <w:t>*</w:t>
      </w:r>
    </w:p>
    <w:p w14:paraId="235E11EC" w14:textId="77777777" w:rsidR="00017B60" w:rsidRPr="00240A5D" w:rsidRDefault="000D3C62">
      <w:pPr>
        <w:pStyle w:val="ListParagraph"/>
        <w:numPr>
          <w:ilvl w:val="0"/>
          <w:numId w:val="2"/>
        </w:numPr>
        <w:tabs>
          <w:tab w:val="left" w:pos="648"/>
        </w:tabs>
        <w:spacing w:before="0" w:line="237" w:lineRule="auto"/>
        <w:ind w:right="306"/>
      </w:pPr>
      <w:r w:rsidRPr="00240A5D">
        <w:rPr>
          <w:w w:val="110"/>
        </w:rPr>
        <w:t>applicant must be under age 22 at the time of the incurred expense(s)</w:t>
      </w:r>
    </w:p>
    <w:p w14:paraId="235E11ED" w14:textId="77777777" w:rsidR="00017B60" w:rsidRPr="00240A5D" w:rsidRDefault="000D3C62">
      <w:pPr>
        <w:pStyle w:val="BodyText"/>
        <w:spacing w:before="264" w:line="237" w:lineRule="auto"/>
        <w:ind w:left="144" w:right="38"/>
      </w:pPr>
      <w:r w:rsidRPr="00240A5D">
        <w:rPr>
          <w:b/>
          <w:w w:val="110"/>
        </w:rPr>
        <w:t>*</w:t>
      </w:r>
      <w:r w:rsidRPr="00240A5D">
        <w:rPr>
          <w:w w:val="110"/>
        </w:rPr>
        <w:t>The</w:t>
      </w:r>
      <w:r w:rsidRPr="00240A5D">
        <w:rPr>
          <w:spacing w:val="-1"/>
          <w:w w:val="110"/>
        </w:rPr>
        <w:t xml:space="preserve"> </w:t>
      </w:r>
      <w:r w:rsidRPr="00240A5D">
        <w:rPr>
          <w:w w:val="110"/>
        </w:rPr>
        <w:t>family’s</w:t>
      </w:r>
      <w:r w:rsidRPr="00240A5D">
        <w:rPr>
          <w:spacing w:val="-4"/>
          <w:w w:val="110"/>
        </w:rPr>
        <w:t xml:space="preserve"> </w:t>
      </w:r>
      <w:r w:rsidRPr="00240A5D">
        <w:rPr>
          <w:w w:val="110"/>
        </w:rPr>
        <w:t>medically</w:t>
      </w:r>
      <w:r w:rsidRPr="00240A5D">
        <w:rPr>
          <w:spacing w:val="-2"/>
          <w:w w:val="110"/>
        </w:rPr>
        <w:t xml:space="preserve"> </w:t>
      </w:r>
      <w:r w:rsidRPr="00240A5D">
        <w:rPr>
          <w:w w:val="110"/>
        </w:rPr>
        <w:t>related</w:t>
      </w:r>
      <w:r w:rsidRPr="00240A5D">
        <w:rPr>
          <w:spacing w:val="-1"/>
          <w:w w:val="110"/>
        </w:rPr>
        <w:t xml:space="preserve"> </w:t>
      </w:r>
      <w:r w:rsidRPr="00240A5D">
        <w:rPr>
          <w:w w:val="110"/>
        </w:rPr>
        <w:t>expenses</w:t>
      </w:r>
      <w:r w:rsidRPr="00240A5D">
        <w:rPr>
          <w:spacing w:val="-2"/>
          <w:w w:val="110"/>
        </w:rPr>
        <w:t xml:space="preserve"> </w:t>
      </w:r>
      <w:r w:rsidRPr="00240A5D">
        <w:rPr>
          <w:w w:val="110"/>
        </w:rPr>
        <w:t>must be greater than 10% of the first $100,000 of annual family income from all sources plus 15% of any family income over $100,000.</w:t>
      </w:r>
    </w:p>
    <w:p w14:paraId="235E11EE" w14:textId="77777777" w:rsidR="00017B60" w:rsidRPr="00240A5D" w:rsidRDefault="00017B60">
      <w:pPr>
        <w:pStyle w:val="BodyText"/>
        <w:spacing w:before="2"/>
        <w:ind w:left="0"/>
      </w:pPr>
    </w:p>
    <w:p w14:paraId="235E11EF" w14:textId="77777777" w:rsidR="00017B60" w:rsidRPr="00240A5D" w:rsidRDefault="000D3C62">
      <w:pPr>
        <w:pStyle w:val="BodyText"/>
        <w:spacing w:before="0" w:line="237" w:lineRule="auto"/>
        <w:ind w:left="144"/>
      </w:pPr>
      <w:r w:rsidRPr="00240A5D">
        <w:rPr>
          <w:w w:val="110"/>
        </w:rPr>
        <w:t>For more information on CICRF’s eligibility criteria, visit:</w:t>
      </w:r>
    </w:p>
    <w:p w14:paraId="235E11F0" w14:textId="77777777" w:rsidR="00017B60" w:rsidRPr="00240A5D" w:rsidRDefault="000D3C62">
      <w:pPr>
        <w:pStyle w:val="BodyText"/>
        <w:spacing w:before="124" w:line="237" w:lineRule="auto"/>
        <w:ind w:left="144" w:right="229"/>
      </w:pPr>
      <w:hyperlink r:id="rId7">
        <w:r w:rsidRPr="00240A5D">
          <w:rPr>
            <w:spacing w:val="-2"/>
            <w:w w:val="110"/>
            <w:u w:val="single" w:color="F68D29"/>
          </w:rPr>
          <w:t>www.mass.gov/info-details/check-eligibility-</w:t>
        </w:r>
      </w:hyperlink>
      <w:r w:rsidRPr="00240A5D">
        <w:rPr>
          <w:spacing w:val="-2"/>
          <w:w w:val="110"/>
          <w:u w:val="single" w:color="F68D29"/>
        </w:rPr>
        <w:t>for-cicrf</w:t>
      </w:r>
    </w:p>
    <w:p w14:paraId="235E11F1" w14:textId="77777777" w:rsidR="00017B60" w:rsidRPr="00240A5D" w:rsidRDefault="000D3C62">
      <w:pPr>
        <w:pStyle w:val="Heading2"/>
        <w:rPr>
          <w:u w:val="none"/>
        </w:rPr>
      </w:pPr>
      <w:r w:rsidRPr="00240A5D">
        <w:rPr>
          <w:b w:val="0"/>
          <w:u w:val="none"/>
        </w:rPr>
        <w:br w:type="column"/>
      </w:r>
      <w:r w:rsidRPr="00240A5D">
        <w:rPr>
          <w:w w:val="120"/>
          <w:u w:color="005893"/>
        </w:rPr>
        <w:t>Eligible</w:t>
      </w:r>
      <w:r w:rsidRPr="00240A5D">
        <w:rPr>
          <w:spacing w:val="5"/>
          <w:w w:val="120"/>
          <w:u w:color="005893"/>
        </w:rPr>
        <w:t xml:space="preserve"> </w:t>
      </w:r>
      <w:r w:rsidRPr="00240A5D">
        <w:rPr>
          <w:w w:val="120"/>
          <w:u w:color="005893"/>
        </w:rPr>
        <w:t>Expense</w:t>
      </w:r>
      <w:r w:rsidRPr="00240A5D">
        <w:rPr>
          <w:spacing w:val="-3"/>
          <w:w w:val="120"/>
          <w:u w:color="005893"/>
        </w:rPr>
        <w:t xml:space="preserve"> </w:t>
      </w:r>
      <w:r w:rsidRPr="00240A5D">
        <w:rPr>
          <w:spacing w:val="-4"/>
          <w:w w:val="120"/>
          <w:u w:color="005893"/>
        </w:rPr>
        <w:t>Types</w:t>
      </w:r>
    </w:p>
    <w:p w14:paraId="235E11F2" w14:textId="77777777" w:rsidR="00017B60" w:rsidRPr="00240A5D" w:rsidRDefault="000D3C62">
      <w:pPr>
        <w:pStyle w:val="BodyText"/>
        <w:spacing w:before="48" w:line="276" w:lineRule="auto"/>
        <w:ind w:left="144" w:right="260"/>
      </w:pPr>
      <w:r w:rsidRPr="00240A5D">
        <w:rPr>
          <w:w w:val="110"/>
        </w:rPr>
        <w:t>CICRF provides reimbursement to families and/or providers for actual expenses incurred and not for anticipated future expenses.**</w:t>
      </w:r>
    </w:p>
    <w:p w14:paraId="235E11F3" w14:textId="77777777" w:rsidR="00017B60" w:rsidRPr="00240A5D" w:rsidRDefault="000D3C62">
      <w:pPr>
        <w:pStyle w:val="BodyText"/>
        <w:spacing w:before="171" w:line="276" w:lineRule="auto"/>
        <w:ind w:left="144"/>
      </w:pPr>
      <w:r w:rsidRPr="00240A5D">
        <w:rPr>
          <w:w w:val="110"/>
        </w:rPr>
        <w:t>Expenses dating back up to 24 months from the date a family’s application is received can be considered for reimbursement.</w:t>
      </w:r>
    </w:p>
    <w:p w14:paraId="235E11F4" w14:textId="77777777" w:rsidR="00017B60" w:rsidRPr="00240A5D" w:rsidRDefault="000D3C62">
      <w:pPr>
        <w:pStyle w:val="BodyText"/>
        <w:spacing w:before="168"/>
        <w:ind w:left="144"/>
      </w:pPr>
      <w:r w:rsidRPr="00240A5D">
        <w:rPr>
          <w:w w:val="110"/>
        </w:rPr>
        <w:t>Commonly</w:t>
      </w:r>
      <w:r w:rsidRPr="00240A5D">
        <w:rPr>
          <w:spacing w:val="27"/>
          <w:w w:val="110"/>
        </w:rPr>
        <w:t xml:space="preserve"> </w:t>
      </w:r>
      <w:r w:rsidRPr="00240A5D">
        <w:rPr>
          <w:w w:val="110"/>
        </w:rPr>
        <w:t>reimbursed</w:t>
      </w:r>
      <w:r w:rsidRPr="00240A5D">
        <w:rPr>
          <w:spacing w:val="22"/>
          <w:w w:val="110"/>
        </w:rPr>
        <w:t xml:space="preserve"> </w:t>
      </w:r>
      <w:r w:rsidRPr="00240A5D">
        <w:rPr>
          <w:w w:val="110"/>
        </w:rPr>
        <w:t>expenses</w:t>
      </w:r>
      <w:r w:rsidRPr="00240A5D">
        <w:rPr>
          <w:spacing w:val="27"/>
          <w:w w:val="110"/>
        </w:rPr>
        <w:t xml:space="preserve"> </w:t>
      </w:r>
      <w:r w:rsidRPr="00240A5D">
        <w:rPr>
          <w:spacing w:val="-2"/>
          <w:w w:val="110"/>
        </w:rPr>
        <w:t>include:</w:t>
      </w:r>
    </w:p>
    <w:p w14:paraId="235E11F5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</w:pPr>
      <w:r w:rsidRPr="00240A5D">
        <w:rPr>
          <w:w w:val="110"/>
        </w:rPr>
        <w:t>Family</w:t>
      </w:r>
      <w:r w:rsidRPr="00240A5D">
        <w:rPr>
          <w:spacing w:val="-3"/>
          <w:w w:val="110"/>
        </w:rPr>
        <w:t xml:space="preserve"> </w:t>
      </w:r>
      <w:r w:rsidRPr="00240A5D">
        <w:rPr>
          <w:spacing w:val="-2"/>
          <w:w w:val="110"/>
        </w:rPr>
        <w:t>Support</w:t>
      </w:r>
    </w:p>
    <w:p w14:paraId="235E11F6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</w:pPr>
      <w:r w:rsidRPr="00240A5D">
        <w:rPr>
          <w:w w:val="115"/>
        </w:rPr>
        <w:t xml:space="preserve">Accessible </w:t>
      </w:r>
      <w:r w:rsidRPr="00240A5D">
        <w:rPr>
          <w:spacing w:val="-2"/>
          <w:w w:val="115"/>
        </w:rPr>
        <w:t>Vehicles</w:t>
      </w:r>
    </w:p>
    <w:p w14:paraId="235E11F7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</w:pPr>
      <w:r w:rsidRPr="00240A5D">
        <w:rPr>
          <w:w w:val="110"/>
        </w:rPr>
        <w:t>Home</w:t>
      </w:r>
      <w:r w:rsidRPr="00240A5D">
        <w:rPr>
          <w:spacing w:val="14"/>
          <w:w w:val="110"/>
        </w:rPr>
        <w:t xml:space="preserve"> </w:t>
      </w:r>
      <w:r w:rsidRPr="00240A5D">
        <w:rPr>
          <w:spacing w:val="-2"/>
          <w:w w:val="110"/>
        </w:rPr>
        <w:t>Modifications</w:t>
      </w:r>
    </w:p>
    <w:p w14:paraId="235E11F8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  <w:spacing w:before="36"/>
      </w:pPr>
      <w:r w:rsidRPr="00240A5D">
        <w:rPr>
          <w:w w:val="110"/>
        </w:rPr>
        <w:t>Medical</w:t>
      </w:r>
      <w:r w:rsidRPr="00240A5D">
        <w:rPr>
          <w:spacing w:val="7"/>
          <w:w w:val="110"/>
        </w:rPr>
        <w:t xml:space="preserve"> </w:t>
      </w:r>
      <w:r w:rsidRPr="00240A5D">
        <w:rPr>
          <w:w w:val="110"/>
        </w:rPr>
        <w:t>Equipment</w:t>
      </w:r>
      <w:r w:rsidRPr="00240A5D">
        <w:rPr>
          <w:spacing w:val="8"/>
          <w:w w:val="110"/>
        </w:rPr>
        <w:t xml:space="preserve"> </w:t>
      </w:r>
      <w:r w:rsidRPr="00240A5D">
        <w:rPr>
          <w:w w:val="110"/>
        </w:rPr>
        <w:t>&amp;</w:t>
      </w:r>
      <w:r w:rsidRPr="00240A5D">
        <w:rPr>
          <w:spacing w:val="6"/>
          <w:w w:val="110"/>
        </w:rPr>
        <w:t xml:space="preserve"> </w:t>
      </w:r>
      <w:r w:rsidRPr="00240A5D">
        <w:rPr>
          <w:spacing w:val="-2"/>
          <w:w w:val="110"/>
        </w:rPr>
        <w:t>Supplies</w:t>
      </w:r>
    </w:p>
    <w:p w14:paraId="235E11F9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</w:pPr>
      <w:r w:rsidRPr="00240A5D">
        <w:rPr>
          <w:w w:val="110"/>
        </w:rPr>
        <w:t>Medical</w:t>
      </w:r>
      <w:r w:rsidRPr="00240A5D">
        <w:rPr>
          <w:spacing w:val="12"/>
          <w:w w:val="110"/>
        </w:rPr>
        <w:t xml:space="preserve"> </w:t>
      </w:r>
      <w:r w:rsidRPr="00240A5D">
        <w:rPr>
          <w:spacing w:val="-2"/>
          <w:w w:val="110"/>
        </w:rPr>
        <w:t>Expenses</w:t>
      </w:r>
    </w:p>
    <w:p w14:paraId="235E11FA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</w:pPr>
      <w:r w:rsidRPr="00240A5D">
        <w:rPr>
          <w:w w:val="110"/>
        </w:rPr>
        <w:t>Funeral</w:t>
      </w:r>
      <w:r w:rsidRPr="00240A5D">
        <w:rPr>
          <w:spacing w:val="-4"/>
          <w:w w:val="110"/>
        </w:rPr>
        <w:t xml:space="preserve"> </w:t>
      </w:r>
      <w:r w:rsidRPr="00240A5D">
        <w:rPr>
          <w:spacing w:val="-2"/>
          <w:w w:val="115"/>
        </w:rPr>
        <w:t>Expenses</w:t>
      </w:r>
    </w:p>
    <w:p w14:paraId="235E11FB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  <w:spacing w:before="37"/>
      </w:pPr>
      <w:r w:rsidRPr="00240A5D">
        <w:rPr>
          <w:w w:val="110"/>
        </w:rPr>
        <w:t>CommonHealth</w:t>
      </w:r>
      <w:r w:rsidRPr="00240A5D">
        <w:rPr>
          <w:spacing w:val="5"/>
          <w:w w:val="110"/>
        </w:rPr>
        <w:t xml:space="preserve"> </w:t>
      </w:r>
      <w:r w:rsidRPr="00240A5D">
        <w:rPr>
          <w:w w:val="110"/>
        </w:rPr>
        <w:t>&amp;</w:t>
      </w:r>
      <w:r w:rsidRPr="00240A5D">
        <w:rPr>
          <w:spacing w:val="4"/>
          <w:w w:val="110"/>
        </w:rPr>
        <w:t xml:space="preserve"> </w:t>
      </w:r>
      <w:r w:rsidRPr="00240A5D">
        <w:rPr>
          <w:w w:val="110"/>
        </w:rPr>
        <w:t>MassHealth</w:t>
      </w:r>
      <w:r w:rsidRPr="00240A5D">
        <w:rPr>
          <w:spacing w:val="5"/>
          <w:w w:val="110"/>
        </w:rPr>
        <w:t xml:space="preserve"> </w:t>
      </w:r>
      <w:r w:rsidRPr="00240A5D">
        <w:rPr>
          <w:spacing w:val="-2"/>
          <w:w w:val="110"/>
        </w:rPr>
        <w:t>premiums</w:t>
      </w:r>
    </w:p>
    <w:p w14:paraId="235E11FC" w14:textId="77777777" w:rsidR="00017B60" w:rsidRPr="00240A5D" w:rsidRDefault="000D3C62">
      <w:pPr>
        <w:pStyle w:val="ListParagraph"/>
        <w:numPr>
          <w:ilvl w:val="0"/>
          <w:numId w:val="1"/>
        </w:numPr>
        <w:tabs>
          <w:tab w:val="left" w:pos="864"/>
        </w:tabs>
      </w:pPr>
      <w:r w:rsidRPr="00240A5D">
        <w:rPr>
          <w:w w:val="120"/>
        </w:rPr>
        <w:t>Lodging</w:t>
      </w:r>
      <w:r w:rsidRPr="00240A5D">
        <w:rPr>
          <w:spacing w:val="-5"/>
          <w:w w:val="120"/>
        </w:rPr>
        <w:t xml:space="preserve"> </w:t>
      </w:r>
      <w:r w:rsidRPr="00240A5D">
        <w:rPr>
          <w:spacing w:val="-2"/>
          <w:w w:val="120"/>
        </w:rPr>
        <w:t>Expenses</w:t>
      </w:r>
    </w:p>
    <w:p w14:paraId="235E11FD" w14:textId="77777777" w:rsidR="00017B60" w:rsidRPr="00240A5D" w:rsidRDefault="00017B60">
      <w:pPr>
        <w:pStyle w:val="ListParagraph"/>
        <w:sectPr w:rsidR="00017B60" w:rsidRPr="00240A5D">
          <w:type w:val="continuous"/>
          <w:pgSz w:w="12240" w:h="15840"/>
          <w:pgMar w:top="720" w:right="720" w:bottom="280" w:left="1080" w:header="720" w:footer="720" w:gutter="0"/>
          <w:cols w:num="2" w:space="720" w:equalWidth="0">
            <w:col w:w="4778" w:space="472"/>
            <w:col w:w="5190"/>
          </w:cols>
        </w:sectPr>
      </w:pPr>
    </w:p>
    <w:p w14:paraId="235E11FE" w14:textId="77777777" w:rsidR="00017B60" w:rsidRPr="00240A5D" w:rsidRDefault="00017B60">
      <w:pPr>
        <w:pStyle w:val="BodyText"/>
        <w:spacing w:before="157"/>
        <w:ind w:left="0"/>
        <w:rPr>
          <w:sz w:val="20"/>
        </w:rPr>
      </w:pPr>
    </w:p>
    <w:p w14:paraId="235E11FF" w14:textId="77777777" w:rsidR="00017B60" w:rsidRPr="00240A5D" w:rsidRDefault="000D3C62">
      <w:pPr>
        <w:spacing w:line="276" w:lineRule="auto"/>
        <w:ind w:left="180" w:right="433"/>
        <w:rPr>
          <w:sz w:val="20"/>
        </w:rPr>
      </w:pPr>
      <w:r w:rsidRPr="00240A5D">
        <w:rPr>
          <w:w w:val="110"/>
          <w:sz w:val="20"/>
        </w:rPr>
        <w:t>**The Fund determines eligibility after expenses are incurred.</w:t>
      </w:r>
      <w:r w:rsidRPr="00240A5D">
        <w:rPr>
          <w:spacing w:val="-3"/>
          <w:w w:val="110"/>
          <w:sz w:val="20"/>
        </w:rPr>
        <w:t xml:space="preserve"> </w:t>
      </w:r>
      <w:r w:rsidRPr="00240A5D">
        <w:rPr>
          <w:w w:val="110"/>
          <w:sz w:val="20"/>
        </w:rPr>
        <w:t>If a child will not receive medically necessary treatment due to limited or no health insurance coverage, eligibility may be considered in advance, and payment may be made directly to a provider.</w:t>
      </w:r>
    </w:p>
    <w:p w14:paraId="235E1200" w14:textId="77777777" w:rsidR="00017B60" w:rsidRPr="00240A5D" w:rsidRDefault="000D3C62">
      <w:pPr>
        <w:pStyle w:val="BodyText"/>
        <w:spacing w:before="7"/>
        <w:ind w:left="0"/>
        <w:rPr>
          <w:sz w:val="10"/>
        </w:rPr>
      </w:pPr>
      <w:r w:rsidRPr="00240A5D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35E1209" wp14:editId="7F570AA0">
                <wp:simplePos x="0" y="0"/>
                <wp:positionH relativeFrom="page">
                  <wp:posOffset>767080</wp:posOffset>
                </wp:positionH>
                <wp:positionV relativeFrom="paragraph">
                  <wp:posOffset>97199</wp:posOffset>
                </wp:positionV>
                <wp:extent cx="2966720" cy="1631950"/>
                <wp:effectExtent l="0" t="0" r="0" b="0"/>
                <wp:wrapTopAndBottom/>
                <wp:docPr id="5" name="Group 5" descr="QR Code to scan on your phone using your camer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6720" cy="1631950"/>
                          <a:chOff x="0" y="0"/>
                          <a:chExt cx="2966720" cy="16319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747" y="993500"/>
                            <a:ext cx="505282" cy="507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89964" y="1116177"/>
                            <a:ext cx="62928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290830">
                                <a:moveTo>
                                  <a:pt x="83185" y="204647"/>
                                </a:moveTo>
                                <a:lnTo>
                                  <a:pt x="0" y="252399"/>
                                </a:lnTo>
                                <a:lnTo>
                                  <a:pt x="88137" y="290220"/>
                                </a:lnTo>
                                <a:lnTo>
                                  <a:pt x="86534" y="262509"/>
                                </a:lnTo>
                                <a:lnTo>
                                  <a:pt x="72390" y="262509"/>
                                </a:lnTo>
                                <a:lnTo>
                                  <a:pt x="70231" y="234022"/>
                                </a:lnTo>
                                <a:lnTo>
                                  <a:pt x="84821" y="232914"/>
                                </a:lnTo>
                                <a:lnTo>
                                  <a:pt x="83198" y="204876"/>
                                </a:lnTo>
                                <a:lnTo>
                                  <a:pt x="83185" y="204647"/>
                                </a:lnTo>
                                <a:close/>
                              </a:path>
                              <a:path w="629285" h="290830">
                                <a:moveTo>
                                  <a:pt x="84821" y="232914"/>
                                </a:moveTo>
                                <a:lnTo>
                                  <a:pt x="70231" y="234022"/>
                                </a:lnTo>
                                <a:lnTo>
                                  <a:pt x="72253" y="260705"/>
                                </a:lnTo>
                                <a:lnTo>
                                  <a:pt x="72308" y="261439"/>
                                </a:lnTo>
                                <a:lnTo>
                                  <a:pt x="72390" y="262509"/>
                                </a:lnTo>
                                <a:lnTo>
                                  <a:pt x="86472" y="261439"/>
                                </a:lnTo>
                                <a:lnTo>
                                  <a:pt x="84885" y="234022"/>
                                </a:lnTo>
                                <a:lnTo>
                                  <a:pt x="84821" y="232914"/>
                                </a:lnTo>
                                <a:close/>
                              </a:path>
                              <a:path w="629285" h="290830">
                                <a:moveTo>
                                  <a:pt x="86472" y="261439"/>
                                </a:moveTo>
                                <a:lnTo>
                                  <a:pt x="72390" y="262509"/>
                                </a:lnTo>
                                <a:lnTo>
                                  <a:pt x="86534" y="262509"/>
                                </a:lnTo>
                                <a:lnTo>
                                  <a:pt x="86472" y="261439"/>
                                </a:lnTo>
                                <a:close/>
                              </a:path>
                              <a:path w="629285" h="290830">
                                <a:moveTo>
                                  <a:pt x="308747" y="160655"/>
                                </a:moveTo>
                                <a:lnTo>
                                  <a:pt x="302894" y="165366"/>
                                </a:lnTo>
                                <a:lnTo>
                                  <a:pt x="296128" y="170091"/>
                                </a:lnTo>
                                <a:lnTo>
                                  <a:pt x="295827" y="170319"/>
                                </a:lnTo>
                                <a:lnTo>
                                  <a:pt x="262462" y="188506"/>
                                </a:lnTo>
                                <a:lnTo>
                                  <a:pt x="261874" y="188810"/>
                                </a:lnTo>
                                <a:lnTo>
                                  <a:pt x="204657" y="209562"/>
                                </a:lnTo>
                                <a:lnTo>
                                  <a:pt x="151103" y="222852"/>
                                </a:lnTo>
                                <a:lnTo>
                                  <a:pt x="92582" y="232359"/>
                                </a:lnTo>
                                <a:lnTo>
                                  <a:pt x="92134" y="232359"/>
                                </a:lnTo>
                                <a:lnTo>
                                  <a:pt x="84821" y="232914"/>
                                </a:lnTo>
                                <a:lnTo>
                                  <a:pt x="86429" y="260705"/>
                                </a:lnTo>
                                <a:lnTo>
                                  <a:pt x="86472" y="261439"/>
                                </a:lnTo>
                                <a:lnTo>
                                  <a:pt x="96138" y="260705"/>
                                </a:lnTo>
                                <a:lnTo>
                                  <a:pt x="157225" y="250786"/>
                                </a:lnTo>
                                <a:lnTo>
                                  <a:pt x="213106" y="236867"/>
                                </a:lnTo>
                                <a:lnTo>
                                  <a:pt x="262255" y="219735"/>
                                </a:lnTo>
                                <a:lnTo>
                                  <a:pt x="303022" y="199605"/>
                                </a:lnTo>
                                <a:lnTo>
                                  <a:pt x="333629" y="176530"/>
                                </a:lnTo>
                                <a:lnTo>
                                  <a:pt x="345905" y="161378"/>
                                </a:lnTo>
                                <a:lnTo>
                                  <a:pt x="307975" y="161378"/>
                                </a:lnTo>
                                <a:lnTo>
                                  <a:pt x="308747" y="160655"/>
                                </a:lnTo>
                                <a:close/>
                              </a:path>
                              <a:path w="629285" h="290830">
                                <a:moveTo>
                                  <a:pt x="320984" y="147329"/>
                                </a:moveTo>
                                <a:lnTo>
                                  <a:pt x="319537" y="149237"/>
                                </a:lnTo>
                                <a:lnTo>
                                  <a:pt x="318135" y="151244"/>
                                </a:lnTo>
                                <a:lnTo>
                                  <a:pt x="317527" y="151950"/>
                                </a:lnTo>
                                <a:lnTo>
                                  <a:pt x="317038" y="152425"/>
                                </a:lnTo>
                                <a:lnTo>
                                  <a:pt x="314277" y="155398"/>
                                </a:lnTo>
                                <a:lnTo>
                                  <a:pt x="307975" y="161378"/>
                                </a:lnTo>
                                <a:lnTo>
                                  <a:pt x="345905" y="161378"/>
                                </a:lnTo>
                                <a:lnTo>
                                  <a:pt x="348725" y="156504"/>
                                </a:lnTo>
                                <a:lnTo>
                                  <a:pt x="351917" y="149237"/>
                                </a:lnTo>
                                <a:lnTo>
                                  <a:pt x="352160" y="148310"/>
                                </a:lnTo>
                                <a:lnTo>
                                  <a:pt x="320421" y="148310"/>
                                </a:lnTo>
                                <a:lnTo>
                                  <a:pt x="320984" y="147329"/>
                                </a:lnTo>
                                <a:close/>
                              </a:path>
                              <a:path w="629285" h="290830">
                                <a:moveTo>
                                  <a:pt x="324911" y="139603"/>
                                </a:moveTo>
                                <a:lnTo>
                                  <a:pt x="324087" y="141490"/>
                                </a:lnTo>
                                <a:lnTo>
                                  <a:pt x="323596" y="142786"/>
                                </a:lnTo>
                                <a:lnTo>
                                  <a:pt x="322834" y="144360"/>
                                </a:lnTo>
                                <a:lnTo>
                                  <a:pt x="322690" y="144360"/>
                                </a:lnTo>
                                <a:lnTo>
                                  <a:pt x="321310" y="146900"/>
                                </a:lnTo>
                                <a:lnTo>
                                  <a:pt x="320421" y="148310"/>
                                </a:lnTo>
                                <a:lnTo>
                                  <a:pt x="352160" y="148310"/>
                                </a:lnTo>
                                <a:lnTo>
                                  <a:pt x="353196" y="144360"/>
                                </a:lnTo>
                                <a:lnTo>
                                  <a:pt x="322834" y="144360"/>
                                </a:lnTo>
                                <a:lnTo>
                                  <a:pt x="323287" y="143323"/>
                                </a:lnTo>
                                <a:lnTo>
                                  <a:pt x="353468" y="143323"/>
                                </a:lnTo>
                                <a:lnTo>
                                  <a:pt x="353949" y="141490"/>
                                </a:lnTo>
                                <a:lnTo>
                                  <a:pt x="354020" y="140690"/>
                                </a:lnTo>
                                <a:lnTo>
                                  <a:pt x="324612" y="140690"/>
                                </a:lnTo>
                                <a:lnTo>
                                  <a:pt x="324911" y="139603"/>
                                </a:lnTo>
                                <a:close/>
                              </a:path>
                              <a:path w="629285" h="290830">
                                <a:moveTo>
                                  <a:pt x="354517" y="135166"/>
                                </a:moveTo>
                                <a:lnTo>
                                  <a:pt x="326136" y="135166"/>
                                </a:lnTo>
                                <a:lnTo>
                                  <a:pt x="325628" y="137756"/>
                                </a:lnTo>
                                <a:lnTo>
                                  <a:pt x="325421" y="137756"/>
                                </a:lnTo>
                                <a:lnTo>
                                  <a:pt x="325247" y="138836"/>
                                </a:lnTo>
                                <a:lnTo>
                                  <a:pt x="324612" y="140690"/>
                                </a:lnTo>
                                <a:lnTo>
                                  <a:pt x="354020" y="140690"/>
                                </a:lnTo>
                                <a:lnTo>
                                  <a:pt x="354118" y="139603"/>
                                </a:lnTo>
                                <a:lnTo>
                                  <a:pt x="354187" y="138836"/>
                                </a:lnTo>
                                <a:lnTo>
                                  <a:pt x="354284" y="137756"/>
                                </a:lnTo>
                                <a:lnTo>
                                  <a:pt x="325628" y="137756"/>
                                </a:lnTo>
                                <a:lnTo>
                                  <a:pt x="325728" y="136643"/>
                                </a:lnTo>
                                <a:lnTo>
                                  <a:pt x="354384" y="136643"/>
                                </a:lnTo>
                                <a:lnTo>
                                  <a:pt x="354517" y="135166"/>
                                </a:lnTo>
                                <a:close/>
                              </a:path>
                              <a:path w="629285" h="290830">
                                <a:moveTo>
                                  <a:pt x="628269" y="0"/>
                                </a:moveTo>
                                <a:lnTo>
                                  <a:pt x="573405" y="2717"/>
                                </a:lnTo>
                                <a:lnTo>
                                  <a:pt x="520065" y="10439"/>
                                </a:lnTo>
                                <a:lnTo>
                                  <a:pt x="470027" y="22567"/>
                                </a:lnTo>
                                <a:lnTo>
                                  <a:pt x="424812" y="38430"/>
                                </a:lnTo>
                                <a:lnTo>
                                  <a:pt x="386437" y="57126"/>
                                </a:lnTo>
                                <a:lnTo>
                                  <a:pt x="349250" y="84848"/>
                                </a:lnTo>
                                <a:lnTo>
                                  <a:pt x="328294" y="118084"/>
                                </a:lnTo>
                                <a:lnTo>
                                  <a:pt x="326597" y="125323"/>
                                </a:lnTo>
                                <a:lnTo>
                                  <a:pt x="326517" y="125666"/>
                                </a:lnTo>
                                <a:lnTo>
                                  <a:pt x="325728" y="136643"/>
                                </a:lnTo>
                                <a:lnTo>
                                  <a:pt x="326136" y="135166"/>
                                </a:lnTo>
                                <a:lnTo>
                                  <a:pt x="354517" y="135166"/>
                                </a:lnTo>
                                <a:lnTo>
                                  <a:pt x="354584" y="134429"/>
                                </a:lnTo>
                                <a:lnTo>
                                  <a:pt x="354720" y="132372"/>
                                </a:lnTo>
                                <a:lnTo>
                                  <a:pt x="354790" y="130171"/>
                                </a:lnTo>
                                <a:lnTo>
                                  <a:pt x="354965" y="128689"/>
                                </a:lnTo>
                                <a:lnTo>
                                  <a:pt x="355207" y="128689"/>
                                </a:lnTo>
                                <a:lnTo>
                                  <a:pt x="355534" y="127266"/>
                                </a:lnTo>
                                <a:lnTo>
                                  <a:pt x="355346" y="127266"/>
                                </a:lnTo>
                                <a:lnTo>
                                  <a:pt x="355792" y="125901"/>
                                </a:lnTo>
                                <a:lnTo>
                                  <a:pt x="355868" y="125666"/>
                                </a:lnTo>
                                <a:lnTo>
                                  <a:pt x="355981" y="125323"/>
                                </a:lnTo>
                                <a:lnTo>
                                  <a:pt x="356892" y="123063"/>
                                </a:lnTo>
                                <a:lnTo>
                                  <a:pt x="356931" y="122902"/>
                                </a:lnTo>
                                <a:lnTo>
                                  <a:pt x="357378" y="121742"/>
                                </a:lnTo>
                                <a:lnTo>
                                  <a:pt x="357537" y="121742"/>
                                </a:lnTo>
                                <a:lnTo>
                                  <a:pt x="359008" y="118833"/>
                                </a:lnTo>
                                <a:lnTo>
                                  <a:pt x="359342" y="118084"/>
                                </a:lnTo>
                                <a:lnTo>
                                  <a:pt x="359663" y="117538"/>
                                </a:lnTo>
                                <a:lnTo>
                                  <a:pt x="361640" y="114579"/>
                                </a:lnTo>
                                <a:lnTo>
                                  <a:pt x="361442" y="114579"/>
                                </a:lnTo>
                                <a:lnTo>
                                  <a:pt x="386110" y="91224"/>
                                </a:lnTo>
                                <a:lnTo>
                                  <a:pt x="386276" y="91082"/>
                                </a:lnTo>
                                <a:lnTo>
                                  <a:pt x="386715" y="90766"/>
                                </a:lnTo>
                                <a:lnTo>
                                  <a:pt x="393389" y="86385"/>
                                </a:lnTo>
                                <a:lnTo>
                                  <a:pt x="401402" y="81532"/>
                                </a:lnTo>
                                <a:lnTo>
                                  <a:pt x="416923" y="73266"/>
                                </a:lnTo>
                                <a:lnTo>
                                  <a:pt x="416757" y="73266"/>
                                </a:lnTo>
                                <a:lnTo>
                                  <a:pt x="456565" y="56883"/>
                                </a:lnTo>
                                <a:lnTo>
                                  <a:pt x="501080" y="43853"/>
                                </a:lnTo>
                                <a:lnTo>
                                  <a:pt x="525780" y="38430"/>
                                </a:lnTo>
                                <a:lnTo>
                                  <a:pt x="525979" y="38430"/>
                                </a:lnTo>
                                <a:lnTo>
                                  <a:pt x="550267" y="34366"/>
                                </a:lnTo>
                                <a:lnTo>
                                  <a:pt x="576062" y="31191"/>
                                </a:lnTo>
                                <a:lnTo>
                                  <a:pt x="602400" y="29222"/>
                                </a:lnTo>
                                <a:lnTo>
                                  <a:pt x="602106" y="29222"/>
                                </a:lnTo>
                                <a:lnTo>
                                  <a:pt x="629031" y="28562"/>
                                </a:lnTo>
                                <a:lnTo>
                                  <a:pt x="628547" y="10439"/>
                                </a:lnTo>
                                <a:lnTo>
                                  <a:pt x="628430" y="6045"/>
                                </a:lnTo>
                                <a:lnTo>
                                  <a:pt x="628341" y="2717"/>
                                </a:lnTo>
                                <a:lnTo>
                                  <a:pt x="628269" y="0"/>
                                </a:lnTo>
                                <a:close/>
                              </a:path>
                              <a:path w="629285" h="290830">
                                <a:moveTo>
                                  <a:pt x="355207" y="128689"/>
                                </a:moveTo>
                                <a:lnTo>
                                  <a:pt x="354965" y="128689"/>
                                </a:lnTo>
                                <a:lnTo>
                                  <a:pt x="354866" y="130171"/>
                                </a:lnTo>
                                <a:lnTo>
                                  <a:pt x="355207" y="128689"/>
                                </a:lnTo>
                                <a:close/>
                              </a:path>
                              <a:path w="629285" h="290830">
                                <a:moveTo>
                                  <a:pt x="355848" y="125901"/>
                                </a:moveTo>
                                <a:lnTo>
                                  <a:pt x="355346" y="127266"/>
                                </a:lnTo>
                                <a:lnTo>
                                  <a:pt x="355534" y="127266"/>
                                </a:lnTo>
                                <a:lnTo>
                                  <a:pt x="355848" y="125901"/>
                                </a:lnTo>
                                <a:close/>
                              </a:path>
                              <a:path w="629285" h="290830">
                                <a:moveTo>
                                  <a:pt x="357537" y="121742"/>
                                </a:moveTo>
                                <a:lnTo>
                                  <a:pt x="357378" y="121742"/>
                                </a:lnTo>
                                <a:lnTo>
                                  <a:pt x="356951" y="122902"/>
                                </a:lnTo>
                                <a:lnTo>
                                  <a:pt x="357537" y="121742"/>
                                </a:lnTo>
                                <a:close/>
                              </a:path>
                              <a:path w="629285" h="290830">
                                <a:moveTo>
                                  <a:pt x="362411" y="113382"/>
                                </a:moveTo>
                                <a:lnTo>
                                  <a:pt x="361442" y="114579"/>
                                </a:lnTo>
                                <a:lnTo>
                                  <a:pt x="361640" y="114579"/>
                                </a:lnTo>
                                <a:lnTo>
                                  <a:pt x="362411" y="113382"/>
                                </a:lnTo>
                                <a:close/>
                              </a:path>
                              <a:path w="629285" h="290830">
                                <a:moveTo>
                                  <a:pt x="417787" y="72806"/>
                                </a:moveTo>
                                <a:lnTo>
                                  <a:pt x="416757" y="73266"/>
                                </a:lnTo>
                                <a:lnTo>
                                  <a:pt x="416923" y="73266"/>
                                </a:lnTo>
                                <a:lnTo>
                                  <a:pt x="417787" y="72806"/>
                                </a:lnTo>
                                <a:close/>
                              </a:path>
                              <a:path w="629285" h="290830">
                                <a:moveTo>
                                  <a:pt x="525979" y="38430"/>
                                </a:moveTo>
                                <a:lnTo>
                                  <a:pt x="525780" y="38430"/>
                                </a:lnTo>
                                <a:lnTo>
                                  <a:pt x="525135" y="38572"/>
                                </a:lnTo>
                                <a:lnTo>
                                  <a:pt x="525979" y="38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2954020" cy="1619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1BB1A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235E120D" w14:textId="77777777" w:rsidR="00017B60" w:rsidRDefault="000D3C62">
                              <w:pPr>
                                <w:spacing w:before="72"/>
                                <w:ind w:left="183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5893"/>
                                  <w:w w:val="115"/>
                                  <w:sz w:val="26"/>
                                </w:rPr>
                                <w:t>Questions?</w:t>
                              </w:r>
                              <w:r>
                                <w:rPr>
                                  <w:b/>
                                  <w:color w:val="005893"/>
                                  <w:spacing w:val="8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893"/>
                                  <w:w w:val="115"/>
                                  <w:sz w:val="26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005893"/>
                                  <w:spacing w:val="8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893"/>
                                  <w:spacing w:val="-4"/>
                                  <w:w w:val="115"/>
                                  <w:sz w:val="26"/>
                                </w:rPr>
                                <w:t>CICRF</w:t>
                              </w:r>
                            </w:p>
                            <w:p w14:paraId="235E120E" w14:textId="77777777" w:rsidR="00017B60" w:rsidRDefault="000D3C62">
                              <w:pPr>
                                <w:spacing w:before="119"/>
                                <w:ind w:left="183" w:right="12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893"/>
                                  <w:w w:val="110"/>
                                  <w:sz w:val="20"/>
                                  <w:u w:val="single" w:color="005893"/>
                                </w:rPr>
                                <w:t>Email</w:t>
                              </w: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 xml:space="preserve">: </w:t>
                              </w:r>
                              <w:hyperlink r:id="rId9">
                                <w:r>
                                  <w:rPr>
                                    <w:color w:val="005893"/>
                                    <w:w w:val="110"/>
                                    <w:sz w:val="20"/>
                                    <w:u w:val="single" w:color="005893"/>
                                  </w:rPr>
                                  <w:t>CICRF.DPH@mass.gov</w:t>
                                </w:r>
                              </w:hyperlink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893"/>
                                  <w:w w:val="110"/>
                                  <w:sz w:val="20"/>
                                  <w:u w:val="single" w:color="005893"/>
                                </w:rPr>
                                <w:t>Phone</w:t>
                              </w: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>: (617) 624-5951</w:t>
                              </w:r>
                            </w:p>
                            <w:p w14:paraId="235E120F" w14:textId="77777777" w:rsidR="00017B60" w:rsidRDefault="000D3C62">
                              <w:pPr>
                                <w:spacing w:before="116"/>
                                <w:ind w:left="1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>Visit</w:t>
                              </w:r>
                              <w:r>
                                <w:rPr>
                                  <w:color w:val="005893"/>
                                  <w:spacing w:val="-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color w:val="005893"/>
                                  <w:spacing w:val="-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>website</w:t>
                              </w:r>
                              <w:r>
                                <w:rPr>
                                  <w:color w:val="005893"/>
                                  <w:spacing w:val="-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005893"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68D29"/>
                                  <w:spacing w:val="-2"/>
                                  <w:w w:val="110"/>
                                  <w:sz w:val="20"/>
                                  <w:u w:val="single" w:color="F68D29"/>
                                </w:rPr>
                                <w:t>mass.gov/cicrf</w:t>
                              </w:r>
                            </w:p>
                            <w:p w14:paraId="235E1210" w14:textId="77777777" w:rsidR="00017B60" w:rsidRDefault="000D3C62">
                              <w:pPr>
                                <w:spacing w:before="198" w:line="243" w:lineRule="exact"/>
                                <w:ind w:left="27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68D29"/>
                                  <w:w w:val="115"/>
                                  <w:sz w:val="20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68D29"/>
                                  <w:spacing w:val="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68D29"/>
                                  <w:spacing w:val="-4"/>
                                  <w:w w:val="115"/>
                                  <w:sz w:val="20"/>
                                </w:rPr>
                                <w:t>here</w:t>
                              </w:r>
                            </w:p>
                            <w:p w14:paraId="235E1211" w14:textId="77777777" w:rsidR="00017B60" w:rsidRDefault="000D3C62">
                              <w:pPr>
                                <w:ind w:left="27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68D29"/>
                                  <w:w w:val="115"/>
                                  <w:sz w:val="20"/>
                                </w:rPr>
                                <w:t xml:space="preserve">to visit CICRF’s </w:t>
                              </w:r>
                              <w:r>
                                <w:rPr>
                                  <w:b/>
                                  <w:color w:val="F68D29"/>
                                  <w:spacing w:val="-2"/>
                                  <w:w w:val="115"/>
                                  <w:sz w:val="20"/>
                                </w:rPr>
                                <w:t>website!</w:t>
                              </w:r>
                            </w:p>
                            <w:p w14:paraId="050741C8" w14:textId="77777777" w:rsidR="00017B60" w:rsidRDefault="00017B60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E1209" id="Group 5" o:spid="_x0000_s1026" alt="QR Code to scan on your phone using your camera." style="position:absolute;margin-left:60.4pt;margin-top:7.65pt;width:233.6pt;height:128.5pt;z-index:-251658240;mso-wrap-distance-left:0;mso-wrap-distance-right:0;mso-position-horizontal-relative:page" coordsize="29667,16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887;top:9935;width:5053;height:5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">
                  <v:imagedata r:id="rId10" o:title=""/>
                </v:shape>
                <v:shape id="Graphic 7" o:spid="_x0000_s1028" style="position:absolute;left:9899;top:11161;width:6293;height:2909;visibility:visible;mso-wrap-style:square;v-text-anchor:top" coordsize="62928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" path="m83185,204647l,252399r88137,37821l86534,262509r-14144,l70231,234022r14590,-1108l83198,204876r-13,-229xem84821,232914r-14590,1108l72253,260705r55,734l72390,262509r14082,-1070l84885,234022r-64,-1108xem86472,261439r-14082,1070l86534,262509r-62,-1070xem308747,160655r-5853,4711l296128,170091r-301,228l262462,188506r-588,304l204657,209562r-53554,13290l92582,232359r-448,l84821,232914r1608,27791l86472,261439r9666,-734l157225,250786r55881,-13919l262255,219735r40767,-20130l333629,176530r12276,-15152l307975,161378r772,-723xem320984,147329r-1447,1908l318135,151244r-608,706l317038,152425r-2761,2973l307975,161378r37930,l348725,156504r3192,-7267l352160,148310r-31739,l320984,147329xem324911,139603r-824,1887l323596,142786r-762,1574l322690,144360r-1380,2540l320421,148310r31739,l353196,144360r-30362,l323287,143323r30181,l353949,141490r71,-800l324612,140690r299,-1087xem354517,135166r-28381,l325628,137756r-207,l325247,138836r-635,1854l354020,140690r98,-1087l354187,138836r97,-1080l325628,137756r100,-1113l354384,136643r133,-1477xem628269,l573405,2717r-53340,7722l470027,22567,424812,38430,386437,57126,349250,84848r-20956,33236l326597,125323r-80,343l325728,136643r408,-1477l354517,135166r67,-737l354720,132372r70,-2201l354965,128689r242,l355534,127266r-188,l355792,125901r76,-235l355981,125323r911,-2260l356931,122902r447,-1160l357537,121742r1471,-2909l359342,118084r321,-546l361640,114579r-198,l386110,91224r166,-142l386715,90766r6674,-4381l401402,81532r15521,-8266l416757,73266,456565,56883,501080,43853r24700,-5423l525979,38430r24288,-4064l576062,31191r26338,-1969l602106,29222r26925,-660l628547,10439r-117,-4394l628341,2717,628269,xem355207,128689r-242,l354866,130171r341,-1482xem355848,125901r-502,1365l355534,127266r314,-1365xem357537,121742r-159,l356951,122902r586,-1160xem362411,113382r-969,1197l361640,114579r771,-1197xem417787,72806r-1030,460l416923,73266r864,-460xem525979,38430r-199,l525135,38572r844,-142xe" fillcolor="#155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63;top:63;width:29540;height:1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" filled="f" strokecolor="#f1bb1a" strokeweight="1pt">
                  <v:stroke dashstyle="longDash"/>
                  <v:textbox inset="0,0,0,0">
                    <w:txbxContent>
                      <w:p w14:paraId="235E120D" w14:textId="77777777" w:rsidR="00017B60" w:rsidRDefault="000D3C62">
                        <w:pPr>
                          <w:spacing w:before="72"/>
                          <w:ind w:left="18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5893"/>
                            <w:w w:val="115"/>
                            <w:sz w:val="26"/>
                          </w:rPr>
                          <w:t>Questions?</w:t>
                        </w:r>
                        <w:r>
                          <w:rPr>
                            <w:b/>
                            <w:color w:val="005893"/>
                            <w:spacing w:val="8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5893"/>
                            <w:w w:val="115"/>
                            <w:sz w:val="26"/>
                          </w:rPr>
                          <w:t>Contact</w:t>
                        </w:r>
                        <w:r>
                          <w:rPr>
                            <w:b/>
                            <w:color w:val="005893"/>
                            <w:spacing w:val="8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5893"/>
                            <w:spacing w:val="-4"/>
                            <w:w w:val="115"/>
                            <w:sz w:val="26"/>
                          </w:rPr>
                          <w:t>CICRF</w:t>
                        </w:r>
                      </w:p>
                      <w:p w14:paraId="235E120E" w14:textId="77777777" w:rsidR="00017B60" w:rsidRDefault="000D3C62">
                        <w:pPr>
                          <w:spacing w:before="119"/>
                          <w:ind w:left="183" w:right="1265"/>
                          <w:rPr>
                            <w:sz w:val="20"/>
                          </w:rPr>
                        </w:pPr>
                        <w:r>
                          <w:rPr>
                            <w:color w:val="005893"/>
                            <w:w w:val="110"/>
                            <w:sz w:val="20"/>
                            <w:u w:val="single" w:color="005893"/>
                          </w:rPr>
                          <w:t>Email</w:t>
                        </w: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 xml:space="preserve">: </w:t>
                        </w:r>
                        <w:hyperlink r:id="rId11">
                          <w:r>
                            <w:rPr>
                              <w:color w:val="005893"/>
                              <w:w w:val="110"/>
                              <w:sz w:val="20"/>
                              <w:u w:val="single" w:color="005893"/>
                            </w:rPr>
                            <w:t>CICRF.DPH@mass.gov</w:t>
                          </w:r>
                        </w:hyperlink>
                        <w:r>
                          <w:rPr>
                            <w:color w:val="00589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893"/>
                            <w:w w:val="110"/>
                            <w:sz w:val="20"/>
                            <w:u w:val="single" w:color="005893"/>
                          </w:rPr>
                          <w:t>Phone</w:t>
                        </w: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>: (617) 624-5951</w:t>
                        </w:r>
                      </w:p>
                      <w:p w14:paraId="235E120F" w14:textId="77777777" w:rsidR="00017B60" w:rsidRDefault="000D3C62">
                        <w:pPr>
                          <w:spacing w:before="116"/>
                          <w:ind w:left="183"/>
                          <w:rPr>
                            <w:sz w:val="20"/>
                          </w:rPr>
                        </w:pP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>Visit</w:t>
                        </w:r>
                        <w:r>
                          <w:rPr>
                            <w:color w:val="005893"/>
                            <w:spacing w:val="-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>our</w:t>
                        </w:r>
                        <w:r>
                          <w:rPr>
                            <w:color w:val="005893"/>
                            <w:spacing w:val="-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>website</w:t>
                        </w:r>
                        <w:r>
                          <w:rPr>
                            <w:color w:val="005893"/>
                            <w:spacing w:val="-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>at</w:t>
                        </w:r>
                        <w:r>
                          <w:rPr>
                            <w:color w:val="005893"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68D29"/>
                            <w:spacing w:val="-2"/>
                            <w:w w:val="110"/>
                            <w:sz w:val="20"/>
                            <w:u w:val="single" w:color="F68D29"/>
                          </w:rPr>
                          <w:t>mass.gov/cicrf</w:t>
                        </w:r>
                      </w:p>
                      <w:p w14:paraId="235E1210" w14:textId="77777777" w:rsidR="00017B60" w:rsidRDefault="000D3C62">
                        <w:pPr>
                          <w:spacing w:before="198" w:line="243" w:lineRule="exact"/>
                          <w:ind w:left="27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68D29"/>
                            <w:w w:val="115"/>
                            <w:sz w:val="20"/>
                          </w:rPr>
                          <w:t>Scan</w:t>
                        </w:r>
                        <w:r>
                          <w:rPr>
                            <w:b/>
                            <w:color w:val="F68D29"/>
                            <w:spacing w:val="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68D29"/>
                            <w:spacing w:val="-4"/>
                            <w:w w:val="115"/>
                            <w:sz w:val="20"/>
                          </w:rPr>
                          <w:t>here</w:t>
                        </w:r>
                      </w:p>
                      <w:p w14:paraId="235E1211" w14:textId="77777777" w:rsidR="00017B60" w:rsidRDefault="000D3C62">
                        <w:pPr>
                          <w:ind w:left="27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68D29"/>
                            <w:w w:val="115"/>
                            <w:sz w:val="20"/>
                          </w:rPr>
                          <w:t xml:space="preserve">to visit CICRF’s </w:t>
                        </w:r>
                        <w:r>
                          <w:rPr>
                            <w:b/>
                            <w:color w:val="F68D29"/>
                            <w:spacing w:val="-2"/>
                            <w:w w:val="115"/>
                            <w:sz w:val="20"/>
                          </w:rPr>
                          <w:t>website!</w:t>
                        </w:r>
                      </w:p>
                      <w:p w14:paraId="050741C8" w14:textId="77777777" w:rsidR="00017B60" w:rsidRDefault="00017B60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40A5D">
        <w:rPr>
          <w:noProof/>
          <w:sz w:val="1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35E120B" wp14:editId="2E52811E">
                <wp:simplePos x="0" y="0"/>
                <wp:positionH relativeFrom="page">
                  <wp:posOffset>3917950</wp:posOffset>
                </wp:positionH>
                <wp:positionV relativeFrom="paragraph">
                  <wp:posOffset>97199</wp:posOffset>
                </wp:positionV>
                <wp:extent cx="2994025" cy="1631950"/>
                <wp:effectExtent l="0" t="0" r="0" b="0"/>
                <wp:wrapTopAndBottom/>
                <wp:docPr id="9" name="Group 9" descr="QR Code to scan on your phone using your camer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4025" cy="1631950"/>
                          <a:chOff x="0" y="0"/>
                          <a:chExt cx="2994025" cy="163195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3893" y="907320"/>
                            <a:ext cx="546974" cy="546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525905" y="1051991"/>
                            <a:ext cx="64706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289560">
                                <a:moveTo>
                                  <a:pt x="561340" y="203834"/>
                                </a:moveTo>
                                <a:lnTo>
                                  <a:pt x="561340" y="289559"/>
                                </a:lnTo>
                                <a:lnTo>
                                  <a:pt x="618490" y="260984"/>
                                </a:lnTo>
                                <a:lnTo>
                                  <a:pt x="575564" y="260984"/>
                                </a:lnTo>
                                <a:lnTo>
                                  <a:pt x="575564" y="232409"/>
                                </a:lnTo>
                                <a:lnTo>
                                  <a:pt x="618490" y="232409"/>
                                </a:lnTo>
                                <a:lnTo>
                                  <a:pt x="561340" y="203834"/>
                                </a:lnTo>
                                <a:close/>
                              </a:path>
                              <a:path w="647065" h="289560">
                                <a:moveTo>
                                  <a:pt x="309245" y="14287"/>
                                </a:moveTo>
                                <a:lnTo>
                                  <a:pt x="309245" y="260984"/>
                                </a:lnTo>
                                <a:lnTo>
                                  <a:pt x="561340" y="260984"/>
                                </a:lnTo>
                                <a:lnTo>
                                  <a:pt x="561340" y="246697"/>
                                </a:lnTo>
                                <a:lnTo>
                                  <a:pt x="337820" y="246697"/>
                                </a:lnTo>
                                <a:lnTo>
                                  <a:pt x="323469" y="232409"/>
                                </a:lnTo>
                                <a:lnTo>
                                  <a:pt x="337820" y="232409"/>
                                </a:lnTo>
                                <a:lnTo>
                                  <a:pt x="337820" y="28574"/>
                                </a:lnTo>
                                <a:lnTo>
                                  <a:pt x="323469" y="28574"/>
                                </a:lnTo>
                                <a:lnTo>
                                  <a:pt x="309245" y="14287"/>
                                </a:lnTo>
                                <a:close/>
                              </a:path>
                              <a:path w="647065" h="289560">
                                <a:moveTo>
                                  <a:pt x="618490" y="232409"/>
                                </a:moveTo>
                                <a:lnTo>
                                  <a:pt x="575564" y="232409"/>
                                </a:lnTo>
                                <a:lnTo>
                                  <a:pt x="575564" y="260984"/>
                                </a:lnTo>
                                <a:lnTo>
                                  <a:pt x="618490" y="260984"/>
                                </a:lnTo>
                                <a:lnTo>
                                  <a:pt x="647065" y="246697"/>
                                </a:lnTo>
                                <a:lnTo>
                                  <a:pt x="618490" y="232409"/>
                                </a:lnTo>
                                <a:close/>
                              </a:path>
                              <a:path w="647065" h="289560">
                                <a:moveTo>
                                  <a:pt x="337820" y="232409"/>
                                </a:moveTo>
                                <a:lnTo>
                                  <a:pt x="323469" y="232409"/>
                                </a:lnTo>
                                <a:lnTo>
                                  <a:pt x="337820" y="246697"/>
                                </a:lnTo>
                                <a:lnTo>
                                  <a:pt x="337820" y="232409"/>
                                </a:lnTo>
                                <a:close/>
                              </a:path>
                              <a:path w="647065" h="289560">
                                <a:moveTo>
                                  <a:pt x="561340" y="232409"/>
                                </a:moveTo>
                                <a:lnTo>
                                  <a:pt x="337820" y="232409"/>
                                </a:lnTo>
                                <a:lnTo>
                                  <a:pt x="337820" y="246697"/>
                                </a:lnTo>
                                <a:lnTo>
                                  <a:pt x="561340" y="246697"/>
                                </a:lnTo>
                                <a:lnTo>
                                  <a:pt x="561340" y="232409"/>
                                </a:lnTo>
                                <a:close/>
                              </a:path>
                              <a:path w="647065" h="289560">
                                <a:moveTo>
                                  <a:pt x="337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4"/>
                                </a:lnTo>
                                <a:lnTo>
                                  <a:pt x="309245" y="28574"/>
                                </a:lnTo>
                                <a:lnTo>
                                  <a:pt x="309245" y="14287"/>
                                </a:lnTo>
                                <a:lnTo>
                                  <a:pt x="337820" y="14287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  <a:path w="647065" h="289560">
                                <a:moveTo>
                                  <a:pt x="337820" y="14287"/>
                                </a:moveTo>
                                <a:lnTo>
                                  <a:pt x="309245" y="14287"/>
                                </a:lnTo>
                                <a:lnTo>
                                  <a:pt x="323469" y="28574"/>
                                </a:lnTo>
                                <a:lnTo>
                                  <a:pt x="337820" y="28574"/>
                                </a:lnTo>
                                <a:lnTo>
                                  <a:pt x="337820" y="14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0" y="6350"/>
                            <a:ext cx="2981325" cy="1619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1BB1A"/>
                            </a:solidFill>
                            <a:prstDash val="lgDash"/>
                          </a:ln>
                        </wps:spPr>
                        <wps:txbx>
                          <w:txbxContent>
                            <w:p w14:paraId="235E1212" w14:textId="77777777" w:rsidR="00017B60" w:rsidRDefault="000D3C62">
                              <w:pPr>
                                <w:spacing w:before="60"/>
                                <w:ind w:left="14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5893"/>
                                  <w:w w:val="120"/>
                                  <w:sz w:val="26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color w:val="005893"/>
                                  <w:spacing w:val="-15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893"/>
                                  <w:w w:val="12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5893"/>
                                  <w:spacing w:val="-13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893"/>
                                  <w:spacing w:val="-2"/>
                                  <w:w w:val="120"/>
                                  <w:sz w:val="26"/>
                                </w:rPr>
                                <w:t>CICRF</w:t>
                              </w:r>
                            </w:p>
                            <w:p w14:paraId="235E1213" w14:textId="77777777" w:rsidR="00017B60" w:rsidRDefault="000D3C62">
                              <w:pPr>
                                <w:spacing w:before="143"/>
                                <w:ind w:left="1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 xml:space="preserve">Visit </w:t>
                              </w:r>
                              <w:hyperlink r:id="rId13">
                                <w:r>
                                  <w:rPr>
                                    <w:color w:val="F68D29"/>
                                    <w:w w:val="110"/>
                                    <w:sz w:val="20"/>
                                    <w:u w:val="single" w:color="F68D29"/>
                                  </w:rPr>
                                  <w:t>mass.gov/CICRFApply</w:t>
                                </w:r>
                              </w:hyperlink>
                              <w:r>
                                <w:rPr>
                                  <w:color w:val="F68D2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893"/>
                                  <w:w w:val="110"/>
                                  <w:sz w:val="20"/>
                                </w:rPr>
                                <w:t xml:space="preserve">for more information </w:t>
                              </w:r>
                              <w:r>
                                <w:rPr>
                                  <w:color w:val="005893"/>
                                  <w:w w:val="115"/>
                                  <w:sz w:val="20"/>
                                </w:rPr>
                                <w:t>on applying to CICRF</w:t>
                              </w:r>
                            </w:p>
                            <w:p w14:paraId="235E1214" w14:textId="77777777" w:rsidR="00017B60" w:rsidRDefault="00017B60">
                              <w:pPr>
                                <w:spacing w:before="157"/>
                                <w:rPr>
                                  <w:sz w:val="20"/>
                                </w:rPr>
                              </w:pPr>
                            </w:p>
                            <w:p w14:paraId="235E1215" w14:textId="77777777" w:rsidR="00017B60" w:rsidRDefault="000D3C62">
                              <w:pPr>
                                <w:spacing w:before="1"/>
                                <w:ind w:left="284" w:right="23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68D29"/>
                                  <w:w w:val="120"/>
                                  <w:sz w:val="20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68D29"/>
                                  <w:spacing w:val="-9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68D29"/>
                                  <w:w w:val="120"/>
                                  <w:sz w:val="20"/>
                                </w:rPr>
                                <w:t>here</w:t>
                              </w:r>
                              <w:r>
                                <w:rPr>
                                  <w:b/>
                                  <w:color w:val="F68D29"/>
                                  <w:spacing w:val="-10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68D29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68D29"/>
                                  <w:spacing w:val="-9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68D29"/>
                                  <w:w w:val="120"/>
                                  <w:sz w:val="20"/>
                                </w:rPr>
                                <w:t xml:space="preserve">more </w:t>
                              </w:r>
                              <w:r>
                                <w:rPr>
                                  <w:b/>
                                  <w:color w:val="F68D29"/>
                                  <w:spacing w:val="-2"/>
                                  <w:w w:val="120"/>
                                  <w:sz w:val="20"/>
                                </w:rPr>
                                <w:t>info</w:t>
                              </w:r>
                              <w:r>
                                <w:rPr>
                                  <w:b/>
                                  <w:color w:val="F68D29"/>
                                  <w:spacing w:val="-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68D29"/>
                                  <w:spacing w:val="-2"/>
                                  <w:w w:val="12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68D29"/>
                                  <w:spacing w:val="-1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68D29"/>
                                  <w:spacing w:val="-2"/>
                                  <w:w w:val="120"/>
                                  <w:sz w:val="20"/>
                                </w:rPr>
                                <w:t xml:space="preserve">applying </w:t>
                              </w:r>
                              <w:r>
                                <w:rPr>
                                  <w:b/>
                                  <w:color w:val="F68D29"/>
                                  <w:w w:val="120"/>
                                  <w:sz w:val="20"/>
                                </w:rPr>
                                <w:t>to CICRF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E120B" id="Group 9" o:spid="_x0000_s1030" alt="QR Code to scan on your phone using your camera." style="position:absolute;margin-left:308.5pt;margin-top:7.65pt;width:235.75pt;height:128.5pt;z-index:-251656192;mso-wrap-distance-left:0;mso-wrap-distance-right:0;mso-position-horizontal-relative:page" coordsize="29940,16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">
                <v:shape id="Image 10" o:spid="_x0000_s1031" type="#_x0000_t75" style="position:absolute;left:22938;top:9073;width:5470;height:5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">
                  <v:imagedata r:id="rId14" o:title=""/>
                </v:shape>
                <v:shape id="Graphic 11" o:spid="_x0000_s1032" style="position:absolute;left:15259;top:10519;width:6470;height:2896;visibility:visible;mso-wrap-style:square;v-text-anchor:top" coordsize="64706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" path="m561340,203834r,85725l618490,260984r-42926,l575564,232409r42926,l561340,203834xem309245,14287r,246697l561340,260984r,-14287l337820,246697,323469,232409r14351,l337820,28574r-14351,l309245,14287xem618490,232409r-42926,l575564,260984r42926,l647065,246697,618490,232409xem337820,232409r-14351,l337820,246697r,-14288xem561340,232409r-223520,l337820,246697r223520,l561340,232409xem337820,l,,,28574r309245,l309245,14287r28575,l337820,xem337820,14287r-28575,l323469,28574r14351,l337820,14287xe" fillcolor="#155f82" stroked="f">
                  <v:path arrowok="t"/>
                </v:shape>
                <v:shape id="Textbox 12" o:spid="_x0000_s1033" type="#_x0000_t202" style="position:absolute;left:63;top:63;width:29813;height:1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" filled="f" strokecolor="#f1bb1a" strokeweight="1pt">
                  <v:stroke dashstyle="longDash"/>
                  <v:textbox inset="0,0,0,0">
                    <w:txbxContent>
                      <w:p w14:paraId="235E1212" w14:textId="77777777" w:rsidR="00017B60" w:rsidRDefault="000D3C62">
                        <w:pPr>
                          <w:spacing w:before="60"/>
                          <w:ind w:left="14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5893"/>
                            <w:w w:val="120"/>
                            <w:sz w:val="26"/>
                          </w:rPr>
                          <w:t>Apply</w:t>
                        </w:r>
                        <w:r>
                          <w:rPr>
                            <w:b/>
                            <w:color w:val="005893"/>
                            <w:spacing w:val="-15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5893"/>
                            <w:w w:val="120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005893"/>
                            <w:spacing w:val="-13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5893"/>
                            <w:spacing w:val="-2"/>
                            <w:w w:val="120"/>
                            <w:sz w:val="26"/>
                          </w:rPr>
                          <w:t>CICRF</w:t>
                        </w:r>
                      </w:p>
                      <w:p w14:paraId="235E1213" w14:textId="77777777" w:rsidR="00017B60" w:rsidRDefault="000D3C62">
                        <w:pPr>
                          <w:spacing w:before="143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 xml:space="preserve">Visit </w:t>
                        </w:r>
                        <w:hyperlink r:id="rId15">
                          <w:r>
                            <w:rPr>
                              <w:color w:val="F68D29"/>
                              <w:w w:val="110"/>
                              <w:sz w:val="20"/>
                              <w:u w:val="single" w:color="F68D29"/>
                            </w:rPr>
                            <w:t>mass.gov/CICRFApply</w:t>
                          </w:r>
                        </w:hyperlink>
                        <w:r>
                          <w:rPr>
                            <w:color w:val="F68D2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893"/>
                            <w:w w:val="110"/>
                            <w:sz w:val="20"/>
                          </w:rPr>
                          <w:t xml:space="preserve">for more information </w:t>
                        </w:r>
                        <w:r>
                          <w:rPr>
                            <w:color w:val="005893"/>
                            <w:w w:val="115"/>
                            <w:sz w:val="20"/>
                          </w:rPr>
                          <w:t>on applying to CICRF</w:t>
                        </w:r>
                      </w:p>
                      <w:p w14:paraId="235E1214" w14:textId="77777777" w:rsidR="00017B60" w:rsidRDefault="00017B60">
                        <w:pPr>
                          <w:spacing w:before="157"/>
                          <w:rPr>
                            <w:sz w:val="20"/>
                          </w:rPr>
                        </w:pPr>
                      </w:p>
                      <w:p w14:paraId="235E1215" w14:textId="77777777" w:rsidR="00017B60" w:rsidRDefault="000D3C62">
                        <w:pPr>
                          <w:spacing w:before="1"/>
                          <w:ind w:left="284" w:right="23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68D29"/>
                            <w:w w:val="120"/>
                            <w:sz w:val="20"/>
                          </w:rPr>
                          <w:t>Scan</w:t>
                        </w:r>
                        <w:r>
                          <w:rPr>
                            <w:b/>
                            <w:color w:val="F68D29"/>
                            <w:spacing w:val="-9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68D29"/>
                            <w:w w:val="120"/>
                            <w:sz w:val="20"/>
                          </w:rPr>
                          <w:t>here</w:t>
                        </w:r>
                        <w:r>
                          <w:rPr>
                            <w:b/>
                            <w:color w:val="F68D29"/>
                            <w:spacing w:val="-10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68D29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color w:val="F68D29"/>
                            <w:spacing w:val="-9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68D29"/>
                            <w:w w:val="120"/>
                            <w:sz w:val="20"/>
                          </w:rPr>
                          <w:t xml:space="preserve">more </w:t>
                        </w:r>
                        <w:r>
                          <w:rPr>
                            <w:b/>
                            <w:color w:val="F68D29"/>
                            <w:spacing w:val="-2"/>
                            <w:w w:val="120"/>
                            <w:sz w:val="20"/>
                          </w:rPr>
                          <w:t>info</w:t>
                        </w:r>
                        <w:r>
                          <w:rPr>
                            <w:b/>
                            <w:color w:val="F68D29"/>
                            <w:spacing w:val="-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68D29"/>
                            <w:spacing w:val="-2"/>
                            <w:w w:val="120"/>
                            <w:sz w:val="20"/>
                          </w:rPr>
                          <w:t>about</w:t>
                        </w:r>
                        <w:r>
                          <w:rPr>
                            <w:b/>
                            <w:color w:val="F68D29"/>
                            <w:spacing w:val="-1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68D29"/>
                            <w:spacing w:val="-2"/>
                            <w:w w:val="120"/>
                            <w:sz w:val="20"/>
                          </w:rPr>
                          <w:t xml:space="preserve">applying </w:t>
                        </w:r>
                        <w:r>
                          <w:rPr>
                            <w:b/>
                            <w:color w:val="F68D29"/>
                            <w:w w:val="120"/>
                            <w:sz w:val="20"/>
                          </w:rPr>
                          <w:t>to CICRF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17B60" w:rsidRPr="00240A5D">
      <w:type w:val="continuous"/>
      <w:pgSz w:w="12240" w:h="15840"/>
      <w:pgMar w:top="7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7D"/>
    <w:multiLevelType w:val="hybridMultilevel"/>
    <w:tmpl w:val="BD5027C6"/>
    <w:lvl w:ilvl="0" w:tplc="55924890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5893"/>
        <w:spacing w:val="0"/>
        <w:w w:val="100"/>
        <w:sz w:val="22"/>
        <w:szCs w:val="22"/>
        <w:lang w:val="en-US" w:eastAsia="en-US" w:bidi="ar-SA"/>
      </w:rPr>
    </w:lvl>
    <w:lvl w:ilvl="1" w:tplc="30B87780">
      <w:numFmt w:val="bullet"/>
      <w:lvlText w:val="•"/>
      <w:lvlJc w:val="left"/>
      <w:pPr>
        <w:ind w:left="1053" w:hanging="360"/>
      </w:pPr>
      <w:rPr>
        <w:rFonts w:hint="default"/>
        <w:lang w:val="en-US" w:eastAsia="en-US" w:bidi="ar-SA"/>
      </w:rPr>
    </w:lvl>
    <w:lvl w:ilvl="2" w:tplc="EDB026D8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3" w:tplc="ACF259E2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4" w:tplc="AD8A2126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5" w:tplc="24E6FE9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6" w:tplc="FF60AF42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7" w:tplc="0D0E2832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8" w:tplc="528ADB06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DF450A"/>
    <w:multiLevelType w:val="hybridMultilevel"/>
    <w:tmpl w:val="B4804862"/>
    <w:lvl w:ilvl="0" w:tplc="2D82287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5893"/>
        <w:spacing w:val="0"/>
        <w:w w:val="100"/>
        <w:sz w:val="22"/>
        <w:szCs w:val="22"/>
        <w:lang w:val="en-US" w:eastAsia="en-US" w:bidi="ar-SA"/>
      </w:rPr>
    </w:lvl>
    <w:lvl w:ilvl="1" w:tplc="25B29A38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BBE82DF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3" w:tplc="F76EBED8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4" w:tplc="009821A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5" w:tplc="FB4AD3B0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6" w:tplc="977C031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7" w:tplc="934A0E5C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8" w:tplc="61CC655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</w:abstractNum>
  <w:num w:numId="1" w16cid:durableId="1776444429">
    <w:abstractNumId w:val="1"/>
  </w:num>
  <w:num w:numId="2" w16cid:durableId="34059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60"/>
    <w:rsid w:val="00017B60"/>
    <w:rsid w:val="000D3C62"/>
    <w:rsid w:val="00240A5D"/>
    <w:rsid w:val="002F05B0"/>
    <w:rsid w:val="00344597"/>
    <w:rsid w:val="004057A1"/>
    <w:rsid w:val="004F6E88"/>
    <w:rsid w:val="008403B2"/>
    <w:rsid w:val="00B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11E1"/>
  <w15:docId w15:val="{A568A39F-098F-46B5-9CFE-A7722BD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4"/>
      <w:ind w:left="3651" w:right="1500" w:hanging="101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44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864"/>
    </w:pPr>
  </w:style>
  <w:style w:type="paragraph" w:styleId="ListParagraph">
    <w:name w:val="List Paragraph"/>
    <w:basedOn w:val="Normal"/>
    <w:uiPriority w:val="1"/>
    <w:qFormat/>
    <w:pPr>
      <w:spacing w:before="39"/>
      <w:ind w:left="86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ass.gov/CICRFAppl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info-details/check-eligibility-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ICRF.DPH@mass.gov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ss.gov/CICRFApply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CICRF.DPH@mass.gov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4</DocSecurity>
  <Lines>14</Lines>
  <Paragraphs>4</Paragraphs>
  <ScaleCrop>false</ScaleCrop>
  <Company>Commonwealth of Massachusetts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Lincy (DPH)</dc:creator>
  <cp:lastModifiedBy>Harrison, Deborah (EHS)</cp:lastModifiedBy>
  <cp:revision>2</cp:revision>
  <dcterms:created xsi:type="dcterms:W3CDTF">2026-06-18T14:36:00Z</dcterms:created>
  <dcterms:modified xsi:type="dcterms:W3CDTF">2026-06-18T14:36:00Z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for Microsoft 365</vt:lpwstr>
  </property>
</Properties>
</file>