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14F" w:rsidRPr="003960EA" w:rsidRDefault="00BC214F">
      <w:pPr>
        <w:pStyle w:val="Title"/>
        <w:jc w:val="left"/>
        <w:rPr>
          <w:rFonts w:ascii="Calibri" w:hAnsi="Calibri" w:cs="Arial"/>
          <w:b w:val="0"/>
          <w:bCs w:val="0"/>
          <w:i w:val="0"/>
          <w:iCs w:val="0"/>
          <w:sz w:val="20"/>
        </w:rPr>
      </w:pPr>
      <w:bookmarkStart w:id="0" w:name="_GoBack"/>
      <w:bookmarkEnd w:id="0"/>
    </w:p>
    <w:p w:rsidR="00A66CE7" w:rsidRPr="003960EA" w:rsidRDefault="00A66CE7" w:rsidP="00A66CE7">
      <w:pPr>
        <w:ind w:left="684"/>
        <w:rPr>
          <w:rFonts w:ascii="Calibri" w:hAnsi="Calibri" w:cs="Arial"/>
          <w:b/>
          <w:smallCaps/>
          <w:sz w:val="36"/>
          <w:szCs w:val="36"/>
        </w:rPr>
      </w:pPr>
    </w:p>
    <w:p w:rsidR="00A66CE7" w:rsidRPr="003960EA" w:rsidRDefault="00A66CE7" w:rsidP="00A66CE7">
      <w:pPr>
        <w:jc w:val="center"/>
        <w:rPr>
          <w:rFonts w:ascii="Calibri" w:hAnsi="Calibri" w:cs="Arial"/>
          <w:b/>
          <w:smallCaps/>
          <w:sz w:val="36"/>
          <w:szCs w:val="36"/>
        </w:rPr>
      </w:pPr>
      <w:r w:rsidRPr="003960EA">
        <w:rPr>
          <w:rFonts w:ascii="Calibri" w:hAnsi="Calibri" w:cs="Arial"/>
          <w:b/>
          <w:smallCaps/>
          <w:sz w:val="36"/>
          <w:szCs w:val="36"/>
        </w:rPr>
        <w:t>The Massachusetts Department of Housing</w:t>
      </w:r>
    </w:p>
    <w:p w:rsidR="00A66CE7" w:rsidRPr="003960EA" w:rsidRDefault="00A66CE7" w:rsidP="00A66CE7">
      <w:pPr>
        <w:jc w:val="center"/>
        <w:rPr>
          <w:rFonts w:ascii="Calibri" w:hAnsi="Calibri" w:cs="Arial"/>
          <w:b/>
          <w:smallCaps/>
          <w:sz w:val="36"/>
          <w:szCs w:val="36"/>
        </w:rPr>
      </w:pPr>
      <w:r w:rsidRPr="003960EA">
        <w:rPr>
          <w:rFonts w:ascii="Calibri" w:hAnsi="Calibri" w:cs="Arial"/>
          <w:b/>
          <w:smallCaps/>
          <w:sz w:val="36"/>
          <w:szCs w:val="36"/>
        </w:rPr>
        <w:t>and Community Development</w:t>
      </w:r>
    </w:p>
    <w:p w:rsidR="00A66CE7" w:rsidRPr="003960EA" w:rsidRDefault="00A66CE7" w:rsidP="00A66CE7">
      <w:pPr>
        <w:rPr>
          <w:rFonts w:ascii="Calibri" w:hAnsi="Calibri" w:cs="Arial"/>
          <w:b/>
          <w:smallCaps/>
          <w:sz w:val="36"/>
          <w:szCs w:val="36"/>
        </w:rPr>
      </w:pPr>
    </w:p>
    <w:p w:rsidR="00A66CE7" w:rsidRPr="003960EA" w:rsidRDefault="008505BD" w:rsidP="00A66CE7">
      <w:pPr>
        <w:rPr>
          <w:rFonts w:ascii="Calibri" w:hAnsi="Calibri" w:cs="Arial"/>
        </w:rPr>
      </w:pPr>
      <w:r>
        <w:rPr>
          <w:rFonts w:ascii="Calibri" w:hAnsi="Calibri" w:cs="Arial"/>
          <w:noProof/>
        </w:rPr>
        <w:drawing>
          <wp:anchor distT="36576" distB="36576" distL="36576" distR="36576" simplePos="0" relativeHeight="251656192" behindDoc="0" locked="0" layoutInCell="1" allowOverlap="1">
            <wp:simplePos x="0" y="0"/>
            <wp:positionH relativeFrom="column">
              <wp:posOffset>579120</wp:posOffset>
            </wp:positionH>
            <wp:positionV relativeFrom="paragraph">
              <wp:posOffset>113030</wp:posOffset>
            </wp:positionV>
            <wp:extent cx="4800600" cy="317500"/>
            <wp:effectExtent l="19050" t="19050" r="19050" b="254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t="11978" r="51953" b="83681"/>
                    <a:stretch>
                      <a:fillRect/>
                    </a:stretch>
                  </pic:blipFill>
                  <pic:spPr bwMode="auto">
                    <a:xfrm>
                      <a:off x="0" y="0"/>
                      <a:ext cx="4800600" cy="317500"/>
                    </a:xfrm>
                    <a:prstGeom prst="rect">
                      <a:avLst/>
                    </a:prstGeom>
                    <a:noFill/>
                    <a:ln w="9525" algn="in">
                      <a:solidFill>
                        <a:srgbClr val="000000"/>
                      </a:solidFill>
                      <a:miter lim="800000"/>
                      <a:headEnd/>
                      <a:tailEnd/>
                    </a:ln>
                    <a:effectLst/>
                  </pic:spPr>
                </pic:pic>
              </a:graphicData>
            </a:graphic>
          </wp:anchor>
        </w:drawing>
      </w:r>
    </w:p>
    <w:p w:rsidR="00A66CE7" w:rsidRPr="003960EA" w:rsidRDefault="00A66CE7" w:rsidP="00A66CE7">
      <w:pPr>
        <w:jc w:val="center"/>
        <w:rPr>
          <w:rFonts w:ascii="Calibri" w:hAnsi="Calibri" w:cs="Arial"/>
        </w:rPr>
      </w:pPr>
    </w:p>
    <w:p w:rsidR="00A66CE7" w:rsidRPr="003960EA" w:rsidRDefault="00A66CE7" w:rsidP="00A66CE7">
      <w:pPr>
        <w:jc w:val="center"/>
        <w:rPr>
          <w:rFonts w:ascii="Calibri" w:hAnsi="Calibri" w:cs="Arial"/>
        </w:rPr>
      </w:pPr>
    </w:p>
    <w:p w:rsidR="00A66CE7" w:rsidRPr="003960EA" w:rsidRDefault="00A66CE7" w:rsidP="00A66CE7">
      <w:pPr>
        <w:jc w:val="center"/>
        <w:rPr>
          <w:rFonts w:ascii="Calibri" w:hAnsi="Calibri" w:cs="Arial"/>
        </w:rPr>
      </w:pPr>
    </w:p>
    <w:p w:rsidR="00A66CE7" w:rsidRPr="003960EA" w:rsidRDefault="00A66CE7" w:rsidP="00A66CE7">
      <w:pPr>
        <w:jc w:val="center"/>
        <w:rPr>
          <w:rFonts w:ascii="Calibri" w:hAnsi="Calibri" w:cs="Arial"/>
        </w:rPr>
      </w:pPr>
    </w:p>
    <w:p w:rsidR="00A66CE7" w:rsidRPr="003960EA" w:rsidRDefault="0048772F" w:rsidP="00A66CE7">
      <w:pPr>
        <w:jc w:val="center"/>
        <w:rPr>
          <w:rFonts w:ascii="Calibri" w:hAnsi="Calibri"/>
          <w:b/>
          <w:bCs/>
          <w:i/>
          <w:iCs/>
          <w:sz w:val="48"/>
          <w:szCs w:val="48"/>
        </w:rPr>
      </w:pPr>
      <w:r>
        <w:rPr>
          <w:rFonts w:ascii="Calibri" w:hAnsi="Calibri"/>
          <w:b/>
          <w:bCs/>
          <w:i/>
          <w:iCs/>
          <w:sz w:val="48"/>
          <w:szCs w:val="48"/>
        </w:rPr>
        <w:t>CIP, CMS and CIMS Overview</w:t>
      </w:r>
      <w:r w:rsidR="00EF6C11" w:rsidRPr="003960EA">
        <w:rPr>
          <w:rFonts w:ascii="Calibri" w:hAnsi="Calibri"/>
          <w:b/>
          <w:bCs/>
          <w:i/>
          <w:iCs/>
          <w:sz w:val="48"/>
          <w:szCs w:val="48"/>
        </w:rPr>
        <w:t xml:space="preserve"> Training</w:t>
      </w:r>
    </w:p>
    <w:p w:rsidR="008710E7" w:rsidRPr="003960EA" w:rsidRDefault="008710E7" w:rsidP="008710E7">
      <w:pPr>
        <w:jc w:val="center"/>
        <w:rPr>
          <w:rFonts w:ascii="Calibri" w:hAnsi="Calibri"/>
          <w:b/>
          <w:bCs/>
          <w:i/>
          <w:iCs/>
          <w:sz w:val="40"/>
          <w:szCs w:val="40"/>
        </w:rPr>
      </w:pPr>
    </w:p>
    <w:p w:rsidR="008710E7" w:rsidRPr="003960EA" w:rsidRDefault="008710E7" w:rsidP="008710E7">
      <w:pPr>
        <w:jc w:val="center"/>
        <w:rPr>
          <w:rFonts w:ascii="Calibri" w:hAnsi="Calibri"/>
          <w:b/>
          <w:bCs/>
          <w:i/>
          <w:iCs/>
          <w:sz w:val="40"/>
          <w:szCs w:val="40"/>
        </w:rPr>
      </w:pPr>
      <w:r w:rsidRPr="003960EA">
        <w:rPr>
          <w:rFonts w:ascii="Calibri" w:hAnsi="Calibri"/>
          <w:b/>
          <w:bCs/>
          <w:i/>
          <w:iCs/>
          <w:sz w:val="40"/>
          <w:szCs w:val="40"/>
        </w:rPr>
        <w:t>Schedule and Enrollment Form</w:t>
      </w:r>
    </w:p>
    <w:p w:rsidR="00A66CE7" w:rsidRPr="003960EA" w:rsidRDefault="00A66CE7" w:rsidP="00A66CE7">
      <w:pPr>
        <w:jc w:val="center"/>
        <w:rPr>
          <w:rFonts w:ascii="Calibri" w:hAnsi="Calibri" w:cs="Arial"/>
        </w:rPr>
      </w:pPr>
    </w:p>
    <w:p w:rsidR="00A66CE7" w:rsidRPr="003960EA" w:rsidRDefault="00A66CE7" w:rsidP="00A66CE7">
      <w:pPr>
        <w:jc w:val="center"/>
        <w:rPr>
          <w:rFonts w:ascii="Calibri" w:hAnsi="Calibri" w:cs="Arial"/>
        </w:rPr>
      </w:pPr>
    </w:p>
    <w:p w:rsidR="008710E7" w:rsidRPr="003960EA" w:rsidRDefault="008710E7" w:rsidP="008710E7">
      <w:pPr>
        <w:rPr>
          <w:rFonts w:ascii="Calibri" w:hAnsi="Calibri" w:cs="Arial"/>
        </w:rPr>
      </w:pPr>
    </w:p>
    <w:p w:rsidR="00453880" w:rsidRPr="00453880" w:rsidRDefault="00CE2206">
      <w:pPr>
        <w:pStyle w:val="TOC1"/>
        <w:rPr>
          <w:rFonts w:ascii="Calibri" w:hAnsi="Calibri"/>
          <w:noProof/>
          <w:sz w:val="24"/>
        </w:rPr>
      </w:pPr>
      <w:r w:rsidRPr="00453880">
        <w:rPr>
          <w:rFonts w:ascii="Calibri" w:hAnsi="Calibri" w:cs="Arial"/>
          <w:sz w:val="24"/>
        </w:rPr>
        <w:fldChar w:fldCharType="begin"/>
      </w:r>
      <w:r w:rsidR="008710E7" w:rsidRPr="00453880">
        <w:rPr>
          <w:rFonts w:ascii="Calibri" w:hAnsi="Calibri" w:cs="Arial"/>
          <w:sz w:val="24"/>
        </w:rPr>
        <w:instrText xml:space="preserve"> TOC \o "1-2" \h \z </w:instrText>
      </w:r>
      <w:r w:rsidRPr="00453880">
        <w:rPr>
          <w:rFonts w:ascii="Calibri" w:hAnsi="Calibri" w:cs="Arial"/>
          <w:sz w:val="24"/>
        </w:rPr>
        <w:fldChar w:fldCharType="separate"/>
      </w:r>
      <w:hyperlink w:anchor="_Toc445732240" w:history="1">
        <w:r w:rsidR="00453880" w:rsidRPr="00453880">
          <w:rPr>
            <w:rStyle w:val="Hyperlink"/>
            <w:rFonts w:ascii="Calibri" w:hAnsi="Calibri" w:cs="Arial"/>
            <w:noProof/>
            <w:sz w:val="24"/>
          </w:rPr>
          <w:t>CIP, CPS and CIMS Overview Training Schedule</w:t>
        </w:r>
        <w:r w:rsidR="00453880" w:rsidRPr="00453880">
          <w:rPr>
            <w:rFonts w:ascii="Calibri" w:hAnsi="Calibri"/>
            <w:noProof/>
            <w:webHidden/>
            <w:sz w:val="24"/>
          </w:rPr>
          <w:tab/>
        </w:r>
        <w:r w:rsidRPr="00453880">
          <w:rPr>
            <w:rFonts w:ascii="Calibri" w:hAnsi="Calibri"/>
            <w:noProof/>
            <w:webHidden/>
            <w:sz w:val="24"/>
          </w:rPr>
          <w:fldChar w:fldCharType="begin"/>
        </w:r>
        <w:r w:rsidR="00453880" w:rsidRPr="00453880">
          <w:rPr>
            <w:rFonts w:ascii="Calibri" w:hAnsi="Calibri"/>
            <w:noProof/>
            <w:webHidden/>
            <w:sz w:val="24"/>
          </w:rPr>
          <w:instrText xml:space="preserve"> PAGEREF _Toc445732240 \h </w:instrText>
        </w:r>
        <w:r w:rsidRPr="00453880">
          <w:rPr>
            <w:rFonts w:ascii="Calibri" w:hAnsi="Calibri"/>
            <w:noProof/>
            <w:webHidden/>
            <w:sz w:val="24"/>
          </w:rPr>
        </w:r>
        <w:r w:rsidRPr="00453880">
          <w:rPr>
            <w:rFonts w:ascii="Calibri" w:hAnsi="Calibri"/>
            <w:noProof/>
            <w:webHidden/>
            <w:sz w:val="24"/>
          </w:rPr>
          <w:fldChar w:fldCharType="separate"/>
        </w:r>
        <w:r w:rsidR="00453880" w:rsidRPr="00453880">
          <w:rPr>
            <w:rFonts w:ascii="Calibri" w:hAnsi="Calibri"/>
            <w:noProof/>
            <w:webHidden/>
            <w:sz w:val="24"/>
          </w:rPr>
          <w:t>2</w:t>
        </w:r>
        <w:r w:rsidRPr="00453880">
          <w:rPr>
            <w:rFonts w:ascii="Calibri" w:hAnsi="Calibri"/>
            <w:noProof/>
            <w:webHidden/>
            <w:sz w:val="24"/>
          </w:rPr>
          <w:fldChar w:fldCharType="end"/>
        </w:r>
      </w:hyperlink>
    </w:p>
    <w:p w:rsidR="00453880" w:rsidRPr="00453880" w:rsidRDefault="0004210A">
      <w:pPr>
        <w:pStyle w:val="TOC1"/>
        <w:rPr>
          <w:rFonts w:ascii="Calibri" w:hAnsi="Calibri"/>
          <w:noProof/>
          <w:sz w:val="24"/>
        </w:rPr>
      </w:pPr>
      <w:hyperlink w:anchor="_Toc445732241" w:history="1">
        <w:r w:rsidR="00453880" w:rsidRPr="00453880">
          <w:rPr>
            <w:rStyle w:val="Hyperlink"/>
            <w:rFonts w:ascii="Calibri" w:hAnsi="Calibri" w:cs="Arial"/>
            <w:noProof/>
            <w:sz w:val="24"/>
          </w:rPr>
          <w:t>Locations &amp; Addresses</w:t>
        </w:r>
        <w:r w:rsidR="00453880" w:rsidRPr="00453880">
          <w:rPr>
            <w:rFonts w:ascii="Calibri" w:hAnsi="Calibri"/>
            <w:noProof/>
            <w:webHidden/>
            <w:sz w:val="24"/>
          </w:rPr>
          <w:tab/>
        </w:r>
        <w:r w:rsidR="00CE2206" w:rsidRPr="00453880">
          <w:rPr>
            <w:rFonts w:ascii="Calibri" w:hAnsi="Calibri"/>
            <w:noProof/>
            <w:webHidden/>
            <w:sz w:val="24"/>
          </w:rPr>
          <w:fldChar w:fldCharType="begin"/>
        </w:r>
        <w:r w:rsidR="00453880" w:rsidRPr="00453880">
          <w:rPr>
            <w:rFonts w:ascii="Calibri" w:hAnsi="Calibri"/>
            <w:noProof/>
            <w:webHidden/>
            <w:sz w:val="24"/>
          </w:rPr>
          <w:instrText xml:space="preserve"> PAGEREF _Toc445732241 \h </w:instrText>
        </w:r>
        <w:r w:rsidR="00CE2206" w:rsidRPr="00453880">
          <w:rPr>
            <w:rFonts w:ascii="Calibri" w:hAnsi="Calibri"/>
            <w:noProof/>
            <w:webHidden/>
            <w:sz w:val="24"/>
          </w:rPr>
        </w:r>
        <w:r w:rsidR="00CE2206" w:rsidRPr="00453880">
          <w:rPr>
            <w:rFonts w:ascii="Calibri" w:hAnsi="Calibri"/>
            <w:noProof/>
            <w:webHidden/>
            <w:sz w:val="24"/>
          </w:rPr>
          <w:fldChar w:fldCharType="separate"/>
        </w:r>
        <w:r w:rsidR="00453880" w:rsidRPr="00453880">
          <w:rPr>
            <w:rFonts w:ascii="Calibri" w:hAnsi="Calibri"/>
            <w:noProof/>
            <w:webHidden/>
            <w:sz w:val="24"/>
          </w:rPr>
          <w:t>2</w:t>
        </w:r>
        <w:r w:rsidR="00CE2206" w:rsidRPr="00453880">
          <w:rPr>
            <w:rFonts w:ascii="Calibri" w:hAnsi="Calibri"/>
            <w:noProof/>
            <w:webHidden/>
            <w:sz w:val="24"/>
          </w:rPr>
          <w:fldChar w:fldCharType="end"/>
        </w:r>
      </w:hyperlink>
    </w:p>
    <w:p w:rsidR="00453880" w:rsidRPr="00453880" w:rsidRDefault="0004210A">
      <w:pPr>
        <w:pStyle w:val="TOC1"/>
        <w:rPr>
          <w:rFonts w:ascii="Calibri" w:hAnsi="Calibri"/>
          <w:noProof/>
          <w:sz w:val="24"/>
        </w:rPr>
      </w:pPr>
      <w:hyperlink w:anchor="_Toc445732242" w:history="1">
        <w:r w:rsidR="00453880" w:rsidRPr="00453880">
          <w:rPr>
            <w:rStyle w:val="Hyperlink"/>
            <w:rFonts w:ascii="Calibri" w:hAnsi="Calibri" w:cs="Arial"/>
            <w:noProof/>
            <w:sz w:val="24"/>
          </w:rPr>
          <w:t>Training Recommendation - Order of Classes</w:t>
        </w:r>
        <w:r w:rsidR="00453880" w:rsidRPr="00453880">
          <w:rPr>
            <w:rFonts w:ascii="Calibri" w:hAnsi="Calibri"/>
            <w:noProof/>
            <w:webHidden/>
            <w:sz w:val="24"/>
          </w:rPr>
          <w:tab/>
        </w:r>
        <w:r w:rsidR="00CE2206" w:rsidRPr="00453880">
          <w:rPr>
            <w:rFonts w:ascii="Calibri" w:hAnsi="Calibri"/>
            <w:noProof/>
            <w:webHidden/>
            <w:sz w:val="24"/>
          </w:rPr>
          <w:fldChar w:fldCharType="begin"/>
        </w:r>
        <w:r w:rsidR="00453880" w:rsidRPr="00453880">
          <w:rPr>
            <w:rFonts w:ascii="Calibri" w:hAnsi="Calibri"/>
            <w:noProof/>
            <w:webHidden/>
            <w:sz w:val="24"/>
          </w:rPr>
          <w:instrText xml:space="preserve"> PAGEREF _Toc445732242 \h </w:instrText>
        </w:r>
        <w:r w:rsidR="00CE2206" w:rsidRPr="00453880">
          <w:rPr>
            <w:rFonts w:ascii="Calibri" w:hAnsi="Calibri"/>
            <w:noProof/>
            <w:webHidden/>
            <w:sz w:val="24"/>
          </w:rPr>
        </w:r>
        <w:r w:rsidR="00CE2206" w:rsidRPr="00453880">
          <w:rPr>
            <w:rFonts w:ascii="Calibri" w:hAnsi="Calibri"/>
            <w:noProof/>
            <w:webHidden/>
            <w:sz w:val="24"/>
          </w:rPr>
          <w:fldChar w:fldCharType="separate"/>
        </w:r>
        <w:r w:rsidR="00453880" w:rsidRPr="00453880">
          <w:rPr>
            <w:rFonts w:ascii="Calibri" w:hAnsi="Calibri"/>
            <w:noProof/>
            <w:webHidden/>
            <w:sz w:val="24"/>
          </w:rPr>
          <w:t>3</w:t>
        </w:r>
        <w:r w:rsidR="00CE2206" w:rsidRPr="00453880">
          <w:rPr>
            <w:rFonts w:ascii="Calibri" w:hAnsi="Calibri"/>
            <w:noProof/>
            <w:webHidden/>
            <w:sz w:val="24"/>
          </w:rPr>
          <w:fldChar w:fldCharType="end"/>
        </w:r>
      </w:hyperlink>
    </w:p>
    <w:p w:rsidR="00453880" w:rsidRPr="00453880" w:rsidRDefault="0004210A">
      <w:pPr>
        <w:pStyle w:val="TOC1"/>
        <w:rPr>
          <w:rFonts w:ascii="Calibri" w:hAnsi="Calibri"/>
          <w:noProof/>
          <w:sz w:val="24"/>
        </w:rPr>
      </w:pPr>
      <w:hyperlink w:anchor="_Toc445732243" w:history="1">
        <w:r w:rsidR="00453880" w:rsidRPr="00453880">
          <w:rPr>
            <w:rStyle w:val="Hyperlink"/>
            <w:rFonts w:ascii="Calibri" w:hAnsi="Calibri" w:cs="Arial"/>
            <w:noProof/>
            <w:sz w:val="24"/>
          </w:rPr>
          <w:t>Course Outlines</w:t>
        </w:r>
        <w:r w:rsidR="00453880" w:rsidRPr="00453880">
          <w:rPr>
            <w:rFonts w:ascii="Calibri" w:hAnsi="Calibri"/>
            <w:noProof/>
            <w:webHidden/>
            <w:sz w:val="24"/>
          </w:rPr>
          <w:tab/>
        </w:r>
        <w:r w:rsidR="00CE2206" w:rsidRPr="00453880">
          <w:rPr>
            <w:rFonts w:ascii="Calibri" w:hAnsi="Calibri"/>
            <w:noProof/>
            <w:webHidden/>
            <w:sz w:val="24"/>
          </w:rPr>
          <w:fldChar w:fldCharType="begin"/>
        </w:r>
        <w:r w:rsidR="00453880" w:rsidRPr="00453880">
          <w:rPr>
            <w:rFonts w:ascii="Calibri" w:hAnsi="Calibri"/>
            <w:noProof/>
            <w:webHidden/>
            <w:sz w:val="24"/>
          </w:rPr>
          <w:instrText xml:space="preserve"> PAGEREF _Toc445732243 \h </w:instrText>
        </w:r>
        <w:r w:rsidR="00CE2206" w:rsidRPr="00453880">
          <w:rPr>
            <w:rFonts w:ascii="Calibri" w:hAnsi="Calibri"/>
            <w:noProof/>
            <w:webHidden/>
            <w:sz w:val="24"/>
          </w:rPr>
        </w:r>
        <w:r w:rsidR="00CE2206" w:rsidRPr="00453880">
          <w:rPr>
            <w:rFonts w:ascii="Calibri" w:hAnsi="Calibri"/>
            <w:noProof/>
            <w:webHidden/>
            <w:sz w:val="24"/>
          </w:rPr>
          <w:fldChar w:fldCharType="separate"/>
        </w:r>
        <w:r w:rsidR="00453880" w:rsidRPr="00453880">
          <w:rPr>
            <w:rFonts w:ascii="Calibri" w:hAnsi="Calibri"/>
            <w:noProof/>
            <w:webHidden/>
            <w:sz w:val="24"/>
          </w:rPr>
          <w:t>4</w:t>
        </w:r>
        <w:r w:rsidR="00CE2206" w:rsidRPr="00453880">
          <w:rPr>
            <w:rFonts w:ascii="Calibri" w:hAnsi="Calibri"/>
            <w:noProof/>
            <w:webHidden/>
            <w:sz w:val="24"/>
          </w:rPr>
          <w:fldChar w:fldCharType="end"/>
        </w:r>
      </w:hyperlink>
    </w:p>
    <w:p w:rsidR="00453880" w:rsidRPr="00453880" w:rsidRDefault="0004210A" w:rsidP="00453880">
      <w:pPr>
        <w:pStyle w:val="TOC1"/>
        <w:ind w:left="720"/>
        <w:rPr>
          <w:rFonts w:ascii="Calibri" w:hAnsi="Calibri"/>
          <w:noProof/>
          <w:sz w:val="24"/>
        </w:rPr>
      </w:pPr>
      <w:hyperlink w:anchor="_Toc445732244" w:history="1">
        <w:r w:rsidR="00453880" w:rsidRPr="00453880">
          <w:rPr>
            <w:rStyle w:val="Hyperlink"/>
            <w:rFonts w:ascii="Calibri" w:hAnsi="Calibri"/>
            <w:noProof/>
            <w:sz w:val="24"/>
          </w:rPr>
          <w:t>The CIP Process - CPS, CIMS &amp; District Hours  (Mini-session - Remote)</w:t>
        </w:r>
        <w:r w:rsidR="00453880" w:rsidRPr="00453880">
          <w:rPr>
            <w:rFonts w:ascii="Calibri" w:hAnsi="Calibri"/>
            <w:noProof/>
            <w:webHidden/>
            <w:sz w:val="24"/>
          </w:rPr>
          <w:tab/>
        </w:r>
        <w:r w:rsidR="00CE2206" w:rsidRPr="00453880">
          <w:rPr>
            <w:rFonts w:ascii="Calibri" w:hAnsi="Calibri"/>
            <w:noProof/>
            <w:webHidden/>
            <w:sz w:val="24"/>
          </w:rPr>
          <w:fldChar w:fldCharType="begin"/>
        </w:r>
        <w:r w:rsidR="00453880" w:rsidRPr="00453880">
          <w:rPr>
            <w:rFonts w:ascii="Calibri" w:hAnsi="Calibri"/>
            <w:noProof/>
            <w:webHidden/>
            <w:sz w:val="24"/>
          </w:rPr>
          <w:instrText xml:space="preserve"> PAGEREF _Toc445732244 \h </w:instrText>
        </w:r>
        <w:r w:rsidR="00CE2206" w:rsidRPr="00453880">
          <w:rPr>
            <w:rFonts w:ascii="Calibri" w:hAnsi="Calibri"/>
            <w:noProof/>
            <w:webHidden/>
            <w:sz w:val="24"/>
          </w:rPr>
        </w:r>
        <w:r w:rsidR="00CE2206" w:rsidRPr="00453880">
          <w:rPr>
            <w:rFonts w:ascii="Calibri" w:hAnsi="Calibri"/>
            <w:noProof/>
            <w:webHidden/>
            <w:sz w:val="24"/>
          </w:rPr>
          <w:fldChar w:fldCharType="separate"/>
        </w:r>
        <w:r w:rsidR="00453880" w:rsidRPr="00453880">
          <w:rPr>
            <w:rFonts w:ascii="Calibri" w:hAnsi="Calibri"/>
            <w:noProof/>
            <w:webHidden/>
            <w:sz w:val="24"/>
          </w:rPr>
          <w:t>4</w:t>
        </w:r>
        <w:r w:rsidR="00CE2206" w:rsidRPr="00453880">
          <w:rPr>
            <w:rFonts w:ascii="Calibri" w:hAnsi="Calibri"/>
            <w:noProof/>
            <w:webHidden/>
            <w:sz w:val="24"/>
          </w:rPr>
          <w:fldChar w:fldCharType="end"/>
        </w:r>
      </w:hyperlink>
    </w:p>
    <w:p w:rsidR="00453880" w:rsidRPr="00453880" w:rsidRDefault="0004210A" w:rsidP="00453880">
      <w:pPr>
        <w:pStyle w:val="TOC1"/>
        <w:ind w:left="720"/>
        <w:rPr>
          <w:rFonts w:ascii="Calibri" w:hAnsi="Calibri"/>
          <w:noProof/>
          <w:sz w:val="24"/>
        </w:rPr>
      </w:pPr>
      <w:hyperlink w:anchor="_Toc445732245" w:history="1">
        <w:r w:rsidR="00453880" w:rsidRPr="00453880">
          <w:rPr>
            <w:rStyle w:val="Hyperlink"/>
            <w:rFonts w:ascii="Calibri" w:hAnsi="Calibri"/>
            <w:noProof/>
            <w:sz w:val="24"/>
          </w:rPr>
          <w:t>Introduction to CPS (In-person)</w:t>
        </w:r>
        <w:r w:rsidR="00453880" w:rsidRPr="00453880">
          <w:rPr>
            <w:rFonts w:ascii="Calibri" w:hAnsi="Calibri"/>
            <w:noProof/>
            <w:webHidden/>
            <w:sz w:val="24"/>
          </w:rPr>
          <w:tab/>
        </w:r>
        <w:r w:rsidR="00CE2206" w:rsidRPr="00453880">
          <w:rPr>
            <w:rFonts w:ascii="Calibri" w:hAnsi="Calibri"/>
            <w:noProof/>
            <w:webHidden/>
            <w:sz w:val="24"/>
          </w:rPr>
          <w:fldChar w:fldCharType="begin"/>
        </w:r>
        <w:r w:rsidR="00453880" w:rsidRPr="00453880">
          <w:rPr>
            <w:rFonts w:ascii="Calibri" w:hAnsi="Calibri"/>
            <w:noProof/>
            <w:webHidden/>
            <w:sz w:val="24"/>
          </w:rPr>
          <w:instrText xml:space="preserve"> PAGEREF _Toc445732245 \h </w:instrText>
        </w:r>
        <w:r w:rsidR="00CE2206" w:rsidRPr="00453880">
          <w:rPr>
            <w:rFonts w:ascii="Calibri" w:hAnsi="Calibri"/>
            <w:noProof/>
            <w:webHidden/>
            <w:sz w:val="24"/>
          </w:rPr>
        </w:r>
        <w:r w:rsidR="00CE2206" w:rsidRPr="00453880">
          <w:rPr>
            <w:rFonts w:ascii="Calibri" w:hAnsi="Calibri"/>
            <w:noProof/>
            <w:webHidden/>
            <w:sz w:val="24"/>
          </w:rPr>
          <w:fldChar w:fldCharType="separate"/>
        </w:r>
        <w:r w:rsidR="00453880" w:rsidRPr="00453880">
          <w:rPr>
            <w:rFonts w:ascii="Calibri" w:hAnsi="Calibri"/>
            <w:noProof/>
            <w:webHidden/>
            <w:sz w:val="24"/>
          </w:rPr>
          <w:t>5</w:t>
        </w:r>
        <w:r w:rsidR="00CE2206" w:rsidRPr="00453880">
          <w:rPr>
            <w:rFonts w:ascii="Calibri" w:hAnsi="Calibri"/>
            <w:noProof/>
            <w:webHidden/>
            <w:sz w:val="24"/>
          </w:rPr>
          <w:fldChar w:fldCharType="end"/>
        </w:r>
      </w:hyperlink>
    </w:p>
    <w:p w:rsidR="00453880" w:rsidRPr="00453880" w:rsidRDefault="0004210A">
      <w:pPr>
        <w:pStyle w:val="TOC2"/>
        <w:rPr>
          <w:rFonts w:ascii="Calibri" w:hAnsi="Calibri"/>
          <w:bCs w:val="0"/>
          <w:noProof/>
          <w:sz w:val="24"/>
        </w:rPr>
      </w:pPr>
      <w:hyperlink w:anchor="_Toc445732246" w:history="1">
        <w:r w:rsidR="00453880" w:rsidRPr="00453880">
          <w:rPr>
            <w:rStyle w:val="Hyperlink"/>
            <w:rFonts w:ascii="Calibri" w:hAnsi="Calibri"/>
            <w:noProof/>
            <w:sz w:val="24"/>
          </w:rPr>
          <w:t>Creating Projects  (Mini-session - Remote)</w:t>
        </w:r>
        <w:r w:rsidR="00453880" w:rsidRPr="00453880">
          <w:rPr>
            <w:rFonts w:ascii="Calibri" w:hAnsi="Calibri"/>
            <w:noProof/>
            <w:webHidden/>
            <w:sz w:val="24"/>
          </w:rPr>
          <w:tab/>
        </w:r>
        <w:r w:rsidR="00CE2206" w:rsidRPr="00453880">
          <w:rPr>
            <w:rFonts w:ascii="Calibri" w:hAnsi="Calibri"/>
            <w:noProof/>
            <w:webHidden/>
            <w:sz w:val="24"/>
          </w:rPr>
          <w:fldChar w:fldCharType="begin"/>
        </w:r>
        <w:r w:rsidR="00453880" w:rsidRPr="00453880">
          <w:rPr>
            <w:rFonts w:ascii="Calibri" w:hAnsi="Calibri"/>
            <w:noProof/>
            <w:webHidden/>
            <w:sz w:val="24"/>
          </w:rPr>
          <w:instrText xml:space="preserve"> PAGEREF _Toc445732246 \h </w:instrText>
        </w:r>
        <w:r w:rsidR="00CE2206" w:rsidRPr="00453880">
          <w:rPr>
            <w:rFonts w:ascii="Calibri" w:hAnsi="Calibri"/>
            <w:noProof/>
            <w:webHidden/>
            <w:sz w:val="24"/>
          </w:rPr>
        </w:r>
        <w:r w:rsidR="00CE2206" w:rsidRPr="00453880">
          <w:rPr>
            <w:rFonts w:ascii="Calibri" w:hAnsi="Calibri"/>
            <w:noProof/>
            <w:webHidden/>
            <w:sz w:val="24"/>
          </w:rPr>
          <w:fldChar w:fldCharType="separate"/>
        </w:r>
        <w:r w:rsidR="00453880" w:rsidRPr="00453880">
          <w:rPr>
            <w:rFonts w:ascii="Calibri" w:hAnsi="Calibri"/>
            <w:noProof/>
            <w:webHidden/>
            <w:sz w:val="24"/>
          </w:rPr>
          <w:t>5</w:t>
        </w:r>
        <w:r w:rsidR="00CE2206" w:rsidRPr="00453880">
          <w:rPr>
            <w:rFonts w:ascii="Calibri" w:hAnsi="Calibri"/>
            <w:noProof/>
            <w:webHidden/>
            <w:sz w:val="24"/>
          </w:rPr>
          <w:fldChar w:fldCharType="end"/>
        </w:r>
      </w:hyperlink>
    </w:p>
    <w:p w:rsidR="00453880" w:rsidRPr="00453880" w:rsidRDefault="0004210A">
      <w:pPr>
        <w:pStyle w:val="TOC2"/>
        <w:rPr>
          <w:rFonts w:ascii="Calibri" w:hAnsi="Calibri"/>
          <w:bCs w:val="0"/>
          <w:noProof/>
          <w:sz w:val="24"/>
        </w:rPr>
      </w:pPr>
      <w:hyperlink w:anchor="_Toc445732247" w:history="1">
        <w:r w:rsidR="00453880" w:rsidRPr="00453880">
          <w:rPr>
            <w:rStyle w:val="Hyperlink"/>
            <w:rFonts w:ascii="Calibri" w:hAnsi="Calibri"/>
            <w:noProof/>
            <w:sz w:val="24"/>
          </w:rPr>
          <w:t>Updating Inventory &amp; Closing/Archiving Projects  (Mini-session - Remote)</w:t>
        </w:r>
        <w:r w:rsidR="00453880" w:rsidRPr="00453880">
          <w:rPr>
            <w:rFonts w:ascii="Calibri" w:hAnsi="Calibri"/>
            <w:noProof/>
            <w:webHidden/>
            <w:sz w:val="24"/>
          </w:rPr>
          <w:tab/>
        </w:r>
        <w:r w:rsidR="00CE2206" w:rsidRPr="00453880">
          <w:rPr>
            <w:rFonts w:ascii="Calibri" w:hAnsi="Calibri"/>
            <w:noProof/>
            <w:webHidden/>
            <w:sz w:val="24"/>
          </w:rPr>
          <w:fldChar w:fldCharType="begin"/>
        </w:r>
        <w:r w:rsidR="00453880" w:rsidRPr="00453880">
          <w:rPr>
            <w:rFonts w:ascii="Calibri" w:hAnsi="Calibri"/>
            <w:noProof/>
            <w:webHidden/>
            <w:sz w:val="24"/>
          </w:rPr>
          <w:instrText xml:space="preserve"> PAGEREF _Toc445732247 \h </w:instrText>
        </w:r>
        <w:r w:rsidR="00CE2206" w:rsidRPr="00453880">
          <w:rPr>
            <w:rFonts w:ascii="Calibri" w:hAnsi="Calibri"/>
            <w:noProof/>
            <w:webHidden/>
            <w:sz w:val="24"/>
          </w:rPr>
        </w:r>
        <w:r w:rsidR="00CE2206" w:rsidRPr="00453880">
          <w:rPr>
            <w:rFonts w:ascii="Calibri" w:hAnsi="Calibri"/>
            <w:noProof/>
            <w:webHidden/>
            <w:sz w:val="24"/>
          </w:rPr>
          <w:fldChar w:fldCharType="separate"/>
        </w:r>
        <w:r w:rsidR="00453880" w:rsidRPr="00453880">
          <w:rPr>
            <w:rFonts w:ascii="Calibri" w:hAnsi="Calibri"/>
            <w:noProof/>
            <w:webHidden/>
            <w:sz w:val="24"/>
          </w:rPr>
          <w:t>5</w:t>
        </w:r>
        <w:r w:rsidR="00CE2206" w:rsidRPr="00453880">
          <w:rPr>
            <w:rFonts w:ascii="Calibri" w:hAnsi="Calibri"/>
            <w:noProof/>
            <w:webHidden/>
            <w:sz w:val="24"/>
          </w:rPr>
          <w:fldChar w:fldCharType="end"/>
        </w:r>
      </w:hyperlink>
    </w:p>
    <w:p w:rsidR="00453880" w:rsidRPr="00453880" w:rsidRDefault="0004210A">
      <w:pPr>
        <w:pStyle w:val="TOC1"/>
        <w:rPr>
          <w:rFonts w:ascii="Calibri" w:hAnsi="Calibri"/>
          <w:noProof/>
          <w:sz w:val="24"/>
        </w:rPr>
      </w:pPr>
      <w:hyperlink w:anchor="_Toc445732248" w:history="1">
        <w:r w:rsidR="00453880" w:rsidRPr="00453880">
          <w:rPr>
            <w:rStyle w:val="Hyperlink"/>
            <w:rFonts w:ascii="Calibri" w:hAnsi="Calibri"/>
            <w:noProof/>
            <w:sz w:val="24"/>
          </w:rPr>
          <w:t>Enrollment Instructions</w:t>
        </w:r>
        <w:r w:rsidR="00453880" w:rsidRPr="00453880">
          <w:rPr>
            <w:rFonts w:ascii="Calibri" w:hAnsi="Calibri"/>
            <w:noProof/>
            <w:webHidden/>
            <w:sz w:val="24"/>
          </w:rPr>
          <w:tab/>
        </w:r>
        <w:r w:rsidR="00CE2206" w:rsidRPr="00453880">
          <w:rPr>
            <w:rFonts w:ascii="Calibri" w:hAnsi="Calibri"/>
            <w:noProof/>
            <w:webHidden/>
            <w:sz w:val="24"/>
          </w:rPr>
          <w:fldChar w:fldCharType="begin"/>
        </w:r>
        <w:r w:rsidR="00453880" w:rsidRPr="00453880">
          <w:rPr>
            <w:rFonts w:ascii="Calibri" w:hAnsi="Calibri"/>
            <w:noProof/>
            <w:webHidden/>
            <w:sz w:val="24"/>
          </w:rPr>
          <w:instrText xml:space="preserve"> PAGEREF _Toc445732248 \h </w:instrText>
        </w:r>
        <w:r w:rsidR="00CE2206" w:rsidRPr="00453880">
          <w:rPr>
            <w:rFonts w:ascii="Calibri" w:hAnsi="Calibri"/>
            <w:noProof/>
            <w:webHidden/>
            <w:sz w:val="24"/>
          </w:rPr>
        </w:r>
        <w:r w:rsidR="00CE2206" w:rsidRPr="00453880">
          <w:rPr>
            <w:rFonts w:ascii="Calibri" w:hAnsi="Calibri"/>
            <w:noProof/>
            <w:webHidden/>
            <w:sz w:val="24"/>
          </w:rPr>
          <w:fldChar w:fldCharType="separate"/>
        </w:r>
        <w:r w:rsidR="00453880" w:rsidRPr="00453880">
          <w:rPr>
            <w:rFonts w:ascii="Calibri" w:hAnsi="Calibri"/>
            <w:noProof/>
            <w:webHidden/>
            <w:sz w:val="24"/>
          </w:rPr>
          <w:t>6</w:t>
        </w:r>
        <w:r w:rsidR="00CE2206" w:rsidRPr="00453880">
          <w:rPr>
            <w:rFonts w:ascii="Calibri" w:hAnsi="Calibri"/>
            <w:noProof/>
            <w:webHidden/>
            <w:sz w:val="24"/>
          </w:rPr>
          <w:fldChar w:fldCharType="end"/>
        </w:r>
      </w:hyperlink>
    </w:p>
    <w:p w:rsidR="00453880" w:rsidRPr="00453880" w:rsidRDefault="0004210A">
      <w:pPr>
        <w:pStyle w:val="TOC1"/>
        <w:rPr>
          <w:rFonts w:ascii="Calibri" w:hAnsi="Calibri"/>
          <w:noProof/>
          <w:sz w:val="24"/>
        </w:rPr>
      </w:pPr>
      <w:hyperlink w:anchor="_Toc445732249" w:history="1">
        <w:r w:rsidR="00453880" w:rsidRPr="00453880">
          <w:rPr>
            <w:rStyle w:val="Hyperlink"/>
            <w:rFonts w:ascii="Calibri" w:hAnsi="Calibri" w:cs="Arial"/>
            <w:noProof/>
            <w:sz w:val="24"/>
          </w:rPr>
          <w:t>Registration Contact Information</w:t>
        </w:r>
        <w:r w:rsidR="00453880" w:rsidRPr="00453880">
          <w:rPr>
            <w:rFonts w:ascii="Calibri" w:hAnsi="Calibri"/>
            <w:noProof/>
            <w:webHidden/>
            <w:sz w:val="24"/>
          </w:rPr>
          <w:tab/>
        </w:r>
        <w:r w:rsidR="00CE2206" w:rsidRPr="00453880">
          <w:rPr>
            <w:rFonts w:ascii="Calibri" w:hAnsi="Calibri"/>
            <w:noProof/>
            <w:webHidden/>
            <w:sz w:val="24"/>
          </w:rPr>
          <w:fldChar w:fldCharType="begin"/>
        </w:r>
        <w:r w:rsidR="00453880" w:rsidRPr="00453880">
          <w:rPr>
            <w:rFonts w:ascii="Calibri" w:hAnsi="Calibri"/>
            <w:noProof/>
            <w:webHidden/>
            <w:sz w:val="24"/>
          </w:rPr>
          <w:instrText xml:space="preserve"> PAGEREF _Toc445732249 \h </w:instrText>
        </w:r>
        <w:r w:rsidR="00CE2206" w:rsidRPr="00453880">
          <w:rPr>
            <w:rFonts w:ascii="Calibri" w:hAnsi="Calibri"/>
            <w:noProof/>
            <w:webHidden/>
            <w:sz w:val="24"/>
          </w:rPr>
        </w:r>
        <w:r w:rsidR="00CE2206" w:rsidRPr="00453880">
          <w:rPr>
            <w:rFonts w:ascii="Calibri" w:hAnsi="Calibri"/>
            <w:noProof/>
            <w:webHidden/>
            <w:sz w:val="24"/>
          </w:rPr>
          <w:fldChar w:fldCharType="separate"/>
        </w:r>
        <w:r w:rsidR="00453880" w:rsidRPr="00453880">
          <w:rPr>
            <w:rFonts w:ascii="Calibri" w:hAnsi="Calibri"/>
            <w:noProof/>
            <w:webHidden/>
            <w:sz w:val="24"/>
          </w:rPr>
          <w:t>6</w:t>
        </w:r>
        <w:r w:rsidR="00CE2206" w:rsidRPr="00453880">
          <w:rPr>
            <w:rFonts w:ascii="Calibri" w:hAnsi="Calibri"/>
            <w:noProof/>
            <w:webHidden/>
            <w:sz w:val="24"/>
          </w:rPr>
          <w:fldChar w:fldCharType="end"/>
        </w:r>
      </w:hyperlink>
    </w:p>
    <w:p w:rsidR="00453880" w:rsidRPr="00453880" w:rsidRDefault="0004210A">
      <w:pPr>
        <w:pStyle w:val="TOC1"/>
        <w:rPr>
          <w:rFonts w:ascii="Calibri" w:hAnsi="Calibri"/>
          <w:noProof/>
          <w:sz w:val="24"/>
        </w:rPr>
      </w:pPr>
      <w:hyperlink w:anchor="_Toc445732250" w:history="1">
        <w:r w:rsidR="00453880" w:rsidRPr="00453880">
          <w:rPr>
            <w:rStyle w:val="Hyperlink"/>
            <w:rFonts w:ascii="Calibri" w:hAnsi="Calibri" w:cs="Arial"/>
            <w:noProof/>
            <w:sz w:val="24"/>
          </w:rPr>
          <w:t>Enrollment Form</w:t>
        </w:r>
        <w:r w:rsidR="00453880" w:rsidRPr="00453880">
          <w:rPr>
            <w:rFonts w:ascii="Calibri" w:hAnsi="Calibri"/>
            <w:noProof/>
            <w:webHidden/>
            <w:sz w:val="24"/>
          </w:rPr>
          <w:tab/>
        </w:r>
        <w:r w:rsidR="00CE2206" w:rsidRPr="00453880">
          <w:rPr>
            <w:rFonts w:ascii="Calibri" w:hAnsi="Calibri"/>
            <w:noProof/>
            <w:webHidden/>
            <w:sz w:val="24"/>
          </w:rPr>
          <w:fldChar w:fldCharType="begin"/>
        </w:r>
        <w:r w:rsidR="00453880" w:rsidRPr="00453880">
          <w:rPr>
            <w:rFonts w:ascii="Calibri" w:hAnsi="Calibri"/>
            <w:noProof/>
            <w:webHidden/>
            <w:sz w:val="24"/>
          </w:rPr>
          <w:instrText xml:space="preserve"> PAGEREF _Toc445732250 \h </w:instrText>
        </w:r>
        <w:r w:rsidR="00CE2206" w:rsidRPr="00453880">
          <w:rPr>
            <w:rFonts w:ascii="Calibri" w:hAnsi="Calibri"/>
            <w:noProof/>
            <w:webHidden/>
            <w:sz w:val="24"/>
          </w:rPr>
        </w:r>
        <w:r w:rsidR="00CE2206" w:rsidRPr="00453880">
          <w:rPr>
            <w:rFonts w:ascii="Calibri" w:hAnsi="Calibri"/>
            <w:noProof/>
            <w:webHidden/>
            <w:sz w:val="24"/>
          </w:rPr>
          <w:fldChar w:fldCharType="separate"/>
        </w:r>
        <w:r w:rsidR="00453880" w:rsidRPr="00453880">
          <w:rPr>
            <w:rFonts w:ascii="Calibri" w:hAnsi="Calibri"/>
            <w:noProof/>
            <w:webHidden/>
            <w:sz w:val="24"/>
          </w:rPr>
          <w:t>7</w:t>
        </w:r>
        <w:r w:rsidR="00CE2206" w:rsidRPr="00453880">
          <w:rPr>
            <w:rFonts w:ascii="Calibri" w:hAnsi="Calibri"/>
            <w:noProof/>
            <w:webHidden/>
            <w:sz w:val="24"/>
          </w:rPr>
          <w:fldChar w:fldCharType="end"/>
        </w:r>
      </w:hyperlink>
    </w:p>
    <w:p w:rsidR="00A66CE7" w:rsidRPr="003960EA" w:rsidRDefault="00CE2206" w:rsidP="008710E7">
      <w:pPr>
        <w:jc w:val="center"/>
        <w:rPr>
          <w:rFonts w:ascii="Calibri" w:hAnsi="Calibri" w:cs="Arial"/>
        </w:rPr>
      </w:pPr>
      <w:r w:rsidRPr="00453880">
        <w:rPr>
          <w:rFonts w:ascii="Calibri" w:hAnsi="Calibri" w:cs="Arial"/>
          <w:sz w:val="24"/>
        </w:rPr>
        <w:fldChar w:fldCharType="end"/>
      </w:r>
      <w:r w:rsidR="008505BD">
        <w:rPr>
          <w:rFonts w:ascii="Calibri" w:hAnsi="Calibri" w:cs="Arial"/>
          <w:noProof/>
        </w:rPr>
        <w:drawing>
          <wp:anchor distT="36576" distB="36576" distL="36576" distR="36576" simplePos="0" relativeHeight="251657216" behindDoc="0" locked="0" layoutInCell="1" allowOverlap="1">
            <wp:simplePos x="0" y="0"/>
            <wp:positionH relativeFrom="column">
              <wp:posOffset>23888700</wp:posOffset>
            </wp:positionH>
            <wp:positionV relativeFrom="paragraph">
              <wp:posOffset>29384625</wp:posOffset>
            </wp:positionV>
            <wp:extent cx="4920615" cy="3448050"/>
            <wp:effectExtent l="19050" t="19050" r="13335" b="190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l="24023" t="23177" r="24414" b="28645"/>
                    <a:stretch>
                      <a:fillRect/>
                    </a:stretch>
                  </pic:blipFill>
                  <pic:spPr bwMode="auto">
                    <a:xfrm>
                      <a:off x="0" y="0"/>
                      <a:ext cx="4920615" cy="3448050"/>
                    </a:xfrm>
                    <a:prstGeom prst="rect">
                      <a:avLst/>
                    </a:prstGeom>
                    <a:noFill/>
                    <a:ln w="9525" algn="in">
                      <a:solidFill>
                        <a:srgbClr val="000000"/>
                      </a:solidFill>
                      <a:miter lim="800000"/>
                      <a:headEnd/>
                      <a:tailEnd/>
                    </a:ln>
                    <a:effectLst/>
                  </pic:spPr>
                </pic:pic>
              </a:graphicData>
            </a:graphic>
          </wp:anchor>
        </w:drawing>
      </w:r>
    </w:p>
    <w:p w:rsidR="00A66CE7" w:rsidRPr="003960EA" w:rsidRDefault="00A66CE7" w:rsidP="00A66CE7">
      <w:pPr>
        <w:rPr>
          <w:rFonts w:ascii="Calibri" w:hAnsi="Calibri" w:cs="Arial"/>
        </w:rPr>
      </w:pPr>
    </w:p>
    <w:p w:rsidR="00A66CE7" w:rsidRPr="003960EA" w:rsidRDefault="008505BD" w:rsidP="00A66CE7">
      <w:pPr>
        <w:rPr>
          <w:rFonts w:ascii="Calibri" w:hAnsi="Calibri" w:cs="Arial"/>
        </w:rPr>
      </w:pPr>
      <w:r>
        <w:rPr>
          <w:rFonts w:ascii="Calibri" w:hAnsi="Calibri" w:cs="Arial"/>
          <w:noProof/>
        </w:rPr>
        <w:drawing>
          <wp:anchor distT="0" distB="0" distL="114300" distR="114300" simplePos="0" relativeHeight="251658240" behindDoc="1" locked="0" layoutInCell="1" allowOverlap="1">
            <wp:simplePos x="0" y="0"/>
            <wp:positionH relativeFrom="column">
              <wp:posOffset>4721860</wp:posOffset>
            </wp:positionH>
            <wp:positionV relativeFrom="paragraph">
              <wp:posOffset>74930</wp:posOffset>
            </wp:positionV>
            <wp:extent cx="1263015" cy="1600200"/>
            <wp:effectExtent l="19050" t="0" r="0" b="0"/>
            <wp:wrapTight wrapText="bothSides">
              <wp:wrapPolygon edited="0">
                <wp:start x="-326" y="0"/>
                <wp:lineTo x="-326" y="21343"/>
                <wp:lineTo x="21502" y="21343"/>
                <wp:lineTo x="21502" y="0"/>
                <wp:lineTo x="-326" y="0"/>
              </wp:wrapPolygon>
            </wp:wrapTight>
            <wp:docPr id="7" name="Picture 7" descr="CyberSense_4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yberSense_4cLogo"/>
                    <pic:cNvPicPr>
                      <a:picLocks noChangeAspect="1" noChangeArrowheads="1"/>
                    </pic:cNvPicPr>
                  </pic:nvPicPr>
                  <pic:blipFill>
                    <a:blip r:embed="rId9" cstate="print"/>
                    <a:srcRect/>
                    <a:stretch>
                      <a:fillRect/>
                    </a:stretch>
                  </pic:blipFill>
                  <pic:spPr bwMode="auto">
                    <a:xfrm>
                      <a:off x="0" y="0"/>
                      <a:ext cx="1263015" cy="1600200"/>
                    </a:xfrm>
                    <a:prstGeom prst="rect">
                      <a:avLst/>
                    </a:prstGeom>
                    <a:noFill/>
                    <a:ln w="9525">
                      <a:noFill/>
                      <a:miter lim="800000"/>
                      <a:headEnd/>
                      <a:tailEnd/>
                    </a:ln>
                  </pic:spPr>
                </pic:pic>
              </a:graphicData>
            </a:graphic>
          </wp:anchor>
        </w:drawing>
      </w:r>
    </w:p>
    <w:p w:rsidR="00BC214F" w:rsidRPr="003960EA" w:rsidRDefault="00BC214F">
      <w:pPr>
        <w:rPr>
          <w:rFonts w:ascii="Calibri" w:hAnsi="Calibri" w:cs="Arial"/>
        </w:rPr>
      </w:pPr>
    </w:p>
    <w:p w:rsidR="00493EE7" w:rsidRPr="003960EA" w:rsidRDefault="008505BD">
      <w:pPr>
        <w:rPr>
          <w:rFonts w:ascii="Calibri" w:hAnsi="Calibri" w:cs="Arial"/>
        </w:rPr>
      </w:pPr>
      <w:r>
        <w:rPr>
          <w:rFonts w:ascii="Calibri" w:hAnsi="Calibri" w:cs="Arial"/>
          <w:noProof/>
        </w:rPr>
        <w:drawing>
          <wp:anchor distT="0" distB="0" distL="114300" distR="114300" simplePos="0" relativeHeight="251659264" behindDoc="1" locked="0" layoutInCell="1" allowOverlap="1">
            <wp:simplePos x="0" y="0"/>
            <wp:positionH relativeFrom="column">
              <wp:posOffset>372110</wp:posOffset>
            </wp:positionH>
            <wp:positionV relativeFrom="paragraph">
              <wp:posOffset>26670</wp:posOffset>
            </wp:positionV>
            <wp:extent cx="1845945" cy="1025525"/>
            <wp:effectExtent l="19050" t="0" r="1905" b="0"/>
            <wp:wrapTight wrapText="bothSides">
              <wp:wrapPolygon edited="0">
                <wp:start x="-223" y="0"/>
                <wp:lineTo x="-223" y="21266"/>
                <wp:lineTo x="21622" y="21266"/>
                <wp:lineTo x="21622" y="0"/>
                <wp:lineTo x="-223" y="0"/>
              </wp:wrapPolygon>
            </wp:wrapTight>
            <wp:docPr id="8" name="Picture 8" descr="logo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sm"/>
                    <pic:cNvPicPr>
                      <a:picLocks noChangeAspect="1" noChangeArrowheads="1"/>
                    </pic:cNvPicPr>
                  </pic:nvPicPr>
                  <pic:blipFill>
                    <a:blip r:embed="rId10" cstate="print"/>
                    <a:srcRect/>
                    <a:stretch>
                      <a:fillRect/>
                    </a:stretch>
                  </pic:blipFill>
                  <pic:spPr bwMode="auto">
                    <a:xfrm>
                      <a:off x="0" y="0"/>
                      <a:ext cx="1845945" cy="1025525"/>
                    </a:xfrm>
                    <a:prstGeom prst="rect">
                      <a:avLst/>
                    </a:prstGeom>
                    <a:noFill/>
                    <a:ln w="9525">
                      <a:noFill/>
                      <a:miter lim="800000"/>
                      <a:headEnd/>
                      <a:tailEnd/>
                    </a:ln>
                  </pic:spPr>
                </pic:pic>
              </a:graphicData>
            </a:graphic>
          </wp:anchor>
        </w:drawing>
      </w:r>
    </w:p>
    <w:p w:rsidR="00493EE7" w:rsidRPr="003960EA" w:rsidRDefault="00493EE7">
      <w:pPr>
        <w:rPr>
          <w:rFonts w:ascii="Calibri" w:hAnsi="Calibri" w:cs="Arial"/>
        </w:rPr>
      </w:pPr>
    </w:p>
    <w:p w:rsidR="00493EE7" w:rsidRPr="003960EA" w:rsidRDefault="00493EE7">
      <w:pPr>
        <w:rPr>
          <w:rFonts w:ascii="Calibri" w:hAnsi="Calibri" w:cs="Arial"/>
        </w:rPr>
      </w:pPr>
    </w:p>
    <w:p w:rsidR="00493EE7" w:rsidRPr="003960EA" w:rsidRDefault="00493EE7">
      <w:pPr>
        <w:rPr>
          <w:rFonts w:ascii="Calibri" w:hAnsi="Calibri" w:cs="Arial"/>
        </w:rPr>
      </w:pPr>
    </w:p>
    <w:p w:rsidR="00493EE7" w:rsidRPr="003960EA" w:rsidRDefault="00493EE7">
      <w:pPr>
        <w:rPr>
          <w:rFonts w:ascii="Calibri" w:hAnsi="Calibri" w:cs="Arial"/>
        </w:rPr>
      </w:pPr>
    </w:p>
    <w:p w:rsidR="00493EE7" w:rsidRPr="003960EA" w:rsidRDefault="00493EE7">
      <w:pPr>
        <w:rPr>
          <w:rFonts w:ascii="Calibri" w:hAnsi="Calibri" w:cs="Arial"/>
        </w:rPr>
      </w:pPr>
    </w:p>
    <w:p w:rsidR="00493EE7" w:rsidRPr="003960EA" w:rsidRDefault="00493EE7">
      <w:pPr>
        <w:rPr>
          <w:rFonts w:ascii="Calibri" w:hAnsi="Calibri" w:cs="Arial"/>
        </w:rPr>
      </w:pPr>
    </w:p>
    <w:p w:rsidR="00493EE7" w:rsidRPr="003960EA" w:rsidRDefault="00493EE7">
      <w:pPr>
        <w:rPr>
          <w:rFonts w:ascii="Calibri" w:hAnsi="Calibri" w:cs="Arial"/>
        </w:rPr>
      </w:pPr>
    </w:p>
    <w:p w:rsidR="002170E7" w:rsidRPr="003960EA" w:rsidRDefault="007F4103" w:rsidP="006167CA">
      <w:pPr>
        <w:pStyle w:val="Heading1"/>
        <w:rPr>
          <w:rFonts w:ascii="Calibri" w:hAnsi="Calibri" w:cs="Arial"/>
          <w:szCs w:val="28"/>
        </w:rPr>
      </w:pPr>
      <w:r>
        <w:rPr>
          <w:rFonts w:ascii="Calibri" w:hAnsi="Calibri" w:cs="Arial"/>
        </w:rPr>
        <w:br w:type="page"/>
      </w:r>
      <w:bookmarkStart w:id="1" w:name="_Toc445732240"/>
      <w:r w:rsidR="00EF6C11" w:rsidRPr="003960EA">
        <w:rPr>
          <w:rFonts w:ascii="Calibri" w:hAnsi="Calibri" w:cs="Arial"/>
        </w:rPr>
        <w:lastRenderedPageBreak/>
        <w:t>C</w:t>
      </w:r>
      <w:r w:rsidR="00E772BD">
        <w:rPr>
          <w:rFonts w:ascii="Calibri" w:hAnsi="Calibri" w:cs="Arial"/>
        </w:rPr>
        <w:t xml:space="preserve">IP, CPS and CIMS Overview </w:t>
      </w:r>
      <w:r w:rsidR="00EF6C11" w:rsidRPr="003960EA">
        <w:rPr>
          <w:rFonts w:ascii="Calibri" w:hAnsi="Calibri" w:cs="Arial"/>
        </w:rPr>
        <w:t>Training</w:t>
      </w:r>
      <w:r w:rsidR="008710E7" w:rsidRPr="003960EA">
        <w:rPr>
          <w:rFonts w:ascii="Calibri" w:hAnsi="Calibri" w:cs="Arial"/>
        </w:rPr>
        <w:t xml:space="preserve"> </w:t>
      </w:r>
      <w:r w:rsidR="005A4576" w:rsidRPr="003960EA">
        <w:rPr>
          <w:rFonts w:ascii="Calibri" w:hAnsi="Calibri" w:cs="Arial"/>
        </w:rPr>
        <w:t>Schedule</w:t>
      </w:r>
      <w:bookmarkEnd w:id="1"/>
    </w:p>
    <w:p w:rsidR="006167CA" w:rsidRPr="003960EA" w:rsidRDefault="006167CA" w:rsidP="006167CA">
      <w:pPr>
        <w:rPr>
          <w:rFonts w:ascii="Calibri" w:hAnsi="Calibri" w:cs="Arial"/>
        </w:rPr>
      </w:pPr>
    </w:p>
    <w:tbl>
      <w:tblPr>
        <w:tblW w:w="10576" w:type="dxa"/>
        <w:tblInd w:w="108" w:type="dxa"/>
        <w:tblLook w:val="0000" w:firstRow="0" w:lastRow="0" w:firstColumn="0" w:lastColumn="0" w:noHBand="0" w:noVBand="0"/>
      </w:tblPr>
      <w:tblGrid>
        <w:gridCol w:w="10576"/>
      </w:tblGrid>
      <w:tr w:rsidR="00634110" w:rsidRPr="003960EA" w:rsidTr="00EF6C11">
        <w:trPr>
          <w:trHeight w:val="540"/>
          <w:tblHeader/>
        </w:trPr>
        <w:tc>
          <w:tcPr>
            <w:tcW w:w="10576" w:type="dxa"/>
            <w:tcBorders>
              <w:top w:val="nil"/>
              <w:left w:val="nil"/>
              <w:bottom w:val="nil"/>
              <w:right w:val="nil"/>
            </w:tcBorders>
            <w:shd w:val="clear" w:color="auto" w:fill="auto"/>
            <w:noWrap/>
            <w:vAlign w:val="bottom"/>
          </w:tcPr>
          <w:p w:rsidR="00634110" w:rsidRPr="003960EA" w:rsidRDefault="00016948" w:rsidP="00016948">
            <w:pPr>
              <w:ind w:left="0" w:firstLine="0"/>
              <w:jc w:val="center"/>
              <w:rPr>
                <w:rFonts w:ascii="Calibri" w:hAnsi="Calibri" w:cs="Arial"/>
                <w:b/>
                <w:bCs/>
                <w:sz w:val="32"/>
                <w:szCs w:val="32"/>
              </w:rPr>
            </w:pPr>
            <w:r>
              <w:rPr>
                <w:rFonts w:ascii="Calibri" w:hAnsi="Calibri" w:cs="Arial"/>
                <w:b/>
                <w:bCs/>
                <w:sz w:val="36"/>
                <w:szCs w:val="32"/>
              </w:rPr>
              <w:t xml:space="preserve">September </w:t>
            </w:r>
            <w:r w:rsidR="00067324">
              <w:rPr>
                <w:rFonts w:ascii="Calibri" w:hAnsi="Calibri" w:cs="Arial"/>
                <w:b/>
                <w:bCs/>
                <w:sz w:val="36"/>
                <w:szCs w:val="32"/>
              </w:rPr>
              <w:t>201</w:t>
            </w:r>
            <w:r>
              <w:rPr>
                <w:rFonts w:ascii="Calibri" w:hAnsi="Calibri" w:cs="Arial"/>
                <w:b/>
                <w:bCs/>
                <w:sz w:val="36"/>
                <w:szCs w:val="32"/>
              </w:rPr>
              <w:t>7</w:t>
            </w:r>
            <w:r w:rsidR="0048772F" w:rsidRPr="00E772BD">
              <w:rPr>
                <w:rFonts w:ascii="Calibri" w:hAnsi="Calibri" w:cs="Arial"/>
                <w:b/>
                <w:bCs/>
                <w:sz w:val="36"/>
                <w:szCs w:val="32"/>
              </w:rPr>
              <w:t xml:space="preserve"> - </w:t>
            </w:r>
            <w:r>
              <w:rPr>
                <w:rFonts w:ascii="Calibri" w:hAnsi="Calibri" w:cs="Arial"/>
                <w:b/>
                <w:bCs/>
                <w:sz w:val="36"/>
                <w:szCs w:val="32"/>
              </w:rPr>
              <w:t>December 2017</w:t>
            </w:r>
          </w:p>
        </w:tc>
      </w:tr>
      <w:tr w:rsidR="00634110" w:rsidRPr="003960EA" w:rsidTr="00653465">
        <w:trPr>
          <w:trHeight w:hRule="exact" w:val="72"/>
          <w:tblHeader/>
        </w:trPr>
        <w:tc>
          <w:tcPr>
            <w:tcW w:w="10576" w:type="dxa"/>
            <w:tcBorders>
              <w:top w:val="nil"/>
              <w:left w:val="nil"/>
              <w:bottom w:val="nil"/>
              <w:right w:val="nil"/>
            </w:tcBorders>
            <w:shd w:val="clear" w:color="auto" w:fill="auto"/>
            <w:noWrap/>
            <w:vAlign w:val="bottom"/>
          </w:tcPr>
          <w:p w:rsidR="00634110" w:rsidRPr="003960EA" w:rsidRDefault="00634110" w:rsidP="00634110">
            <w:pPr>
              <w:ind w:left="0" w:firstLine="0"/>
              <w:jc w:val="center"/>
              <w:rPr>
                <w:rFonts w:ascii="Calibri" w:hAnsi="Calibri" w:cs="Arial"/>
                <w:b/>
                <w:bCs/>
                <w:sz w:val="24"/>
              </w:rPr>
            </w:pPr>
          </w:p>
        </w:tc>
      </w:tr>
      <w:tr w:rsidR="00634110" w:rsidRPr="003960EA">
        <w:trPr>
          <w:trHeight w:val="930"/>
          <w:tblHeader/>
        </w:trPr>
        <w:tc>
          <w:tcPr>
            <w:tcW w:w="10576" w:type="dxa"/>
            <w:tcBorders>
              <w:top w:val="nil"/>
              <w:left w:val="nil"/>
              <w:bottom w:val="nil"/>
              <w:right w:val="nil"/>
            </w:tcBorders>
            <w:shd w:val="clear" w:color="auto" w:fill="auto"/>
            <w:vAlign w:val="center"/>
          </w:tcPr>
          <w:p w:rsidR="001B738B" w:rsidRPr="004B04F2" w:rsidRDefault="0089074A" w:rsidP="00E772BD">
            <w:pPr>
              <w:spacing w:after="120"/>
              <w:ind w:left="0" w:firstLine="0"/>
              <w:rPr>
                <w:rFonts w:ascii="Calibri" w:hAnsi="Calibri" w:cs="Arial"/>
                <w:b/>
                <w:sz w:val="18"/>
                <w:szCs w:val="20"/>
              </w:rPr>
            </w:pPr>
            <w:r w:rsidRPr="004B04F2">
              <w:rPr>
                <w:rFonts w:ascii="Calibri" w:hAnsi="Calibri" w:cs="Arial"/>
                <w:b/>
                <w:sz w:val="18"/>
                <w:szCs w:val="20"/>
              </w:rPr>
              <w:t xml:space="preserve">DHCD is sponsoring </w:t>
            </w:r>
            <w:r w:rsidR="00EF6C11" w:rsidRPr="004B04F2">
              <w:rPr>
                <w:rFonts w:ascii="Calibri" w:hAnsi="Calibri" w:cs="Arial"/>
                <w:b/>
                <w:sz w:val="18"/>
                <w:szCs w:val="20"/>
              </w:rPr>
              <w:t xml:space="preserve">CPS training classes to help LHA’s feel more comfortable when updating their CPS data.  </w:t>
            </w:r>
            <w:r w:rsidR="009E4D20" w:rsidRPr="004B04F2">
              <w:rPr>
                <w:rFonts w:ascii="Calibri" w:hAnsi="Calibri" w:cs="Arial"/>
                <w:b/>
                <w:sz w:val="18"/>
                <w:szCs w:val="20"/>
              </w:rPr>
              <w:t xml:space="preserve"> Ideally, your inventory and projects should be updated on an ongoing basis.  </w:t>
            </w:r>
            <w:r w:rsidR="006535BB" w:rsidRPr="004B04F2">
              <w:rPr>
                <w:rFonts w:ascii="Calibri" w:hAnsi="Calibri" w:cs="Arial"/>
                <w:b/>
                <w:sz w:val="18"/>
                <w:szCs w:val="20"/>
              </w:rPr>
              <w:t xml:space="preserve">  </w:t>
            </w:r>
            <w:r w:rsidR="009E4D20" w:rsidRPr="004B04F2">
              <w:rPr>
                <w:rFonts w:ascii="Calibri" w:hAnsi="Calibri" w:cs="Arial"/>
                <w:b/>
                <w:sz w:val="18"/>
                <w:szCs w:val="20"/>
              </w:rPr>
              <w:t>T</w:t>
            </w:r>
            <w:r w:rsidR="00EF6C11" w:rsidRPr="004B04F2">
              <w:rPr>
                <w:rFonts w:ascii="Calibri" w:hAnsi="Calibri" w:cs="Arial"/>
                <w:b/>
                <w:sz w:val="18"/>
                <w:szCs w:val="20"/>
              </w:rPr>
              <w:t>he</w:t>
            </w:r>
            <w:r w:rsidR="006535BB" w:rsidRPr="004B04F2">
              <w:rPr>
                <w:rFonts w:ascii="Calibri" w:hAnsi="Calibri" w:cs="Arial"/>
                <w:b/>
                <w:sz w:val="18"/>
                <w:szCs w:val="20"/>
              </w:rPr>
              <w:t>se</w:t>
            </w:r>
            <w:r w:rsidR="00EF6C11" w:rsidRPr="004B04F2">
              <w:rPr>
                <w:rFonts w:ascii="Calibri" w:hAnsi="Calibri" w:cs="Arial"/>
                <w:b/>
                <w:sz w:val="18"/>
                <w:szCs w:val="20"/>
              </w:rPr>
              <w:t xml:space="preserve"> class</w:t>
            </w:r>
            <w:r w:rsidR="006535BB" w:rsidRPr="004B04F2">
              <w:rPr>
                <w:rFonts w:ascii="Calibri" w:hAnsi="Calibri" w:cs="Arial"/>
                <w:b/>
                <w:sz w:val="18"/>
                <w:szCs w:val="20"/>
              </w:rPr>
              <w:t xml:space="preserve">es are </w:t>
            </w:r>
            <w:r w:rsidR="00A07FFA" w:rsidRPr="004B04F2">
              <w:rPr>
                <w:rFonts w:ascii="Calibri" w:hAnsi="Calibri" w:cs="Arial"/>
                <w:b/>
                <w:sz w:val="18"/>
                <w:szCs w:val="20"/>
              </w:rPr>
              <w:t>perfect</w:t>
            </w:r>
            <w:r w:rsidR="00EF6C11" w:rsidRPr="004B04F2">
              <w:rPr>
                <w:rFonts w:ascii="Calibri" w:hAnsi="Calibri" w:cs="Arial"/>
                <w:b/>
                <w:sz w:val="18"/>
                <w:szCs w:val="20"/>
              </w:rPr>
              <w:t xml:space="preserve"> for new </w:t>
            </w:r>
            <w:r w:rsidR="009E4D20" w:rsidRPr="004B04F2">
              <w:rPr>
                <w:rFonts w:ascii="Calibri" w:hAnsi="Calibri" w:cs="Arial"/>
                <w:b/>
                <w:sz w:val="18"/>
                <w:szCs w:val="20"/>
              </w:rPr>
              <w:t xml:space="preserve">and existing </w:t>
            </w:r>
            <w:r w:rsidR="00EF6C11" w:rsidRPr="004B04F2">
              <w:rPr>
                <w:rFonts w:ascii="Calibri" w:hAnsi="Calibri" w:cs="Arial"/>
                <w:b/>
                <w:sz w:val="18"/>
                <w:szCs w:val="20"/>
              </w:rPr>
              <w:t>Executive Directors, Modernization staff, and anyone who is responsible for the capital planning process.  The class</w:t>
            </w:r>
            <w:r w:rsidR="006535BB" w:rsidRPr="004B04F2">
              <w:rPr>
                <w:rFonts w:ascii="Calibri" w:hAnsi="Calibri" w:cs="Arial"/>
                <w:b/>
                <w:sz w:val="18"/>
                <w:szCs w:val="20"/>
              </w:rPr>
              <w:t>es</w:t>
            </w:r>
            <w:r w:rsidR="00EF6C11" w:rsidRPr="004B04F2">
              <w:rPr>
                <w:rFonts w:ascii="Calibri" w:hAnsi="Calibri" w:cs="Arial"/>
                <w:b/>
                <w:sz w:val="18"/>
                <w:szCs w:val="20"/>
              </w:rPr>
              <w:t xml:space="preserve"> can also be used as a </w:t>
            </w:r>
            <w:r w:rsidR="009E4D20" w:rsidRPr="004B04F2">
              <w:rPr>
                <w:rFonts w:ascii="Calibri" w:hAnsi="Calibri" w:cs="Arial"/>
                <w:b/>
                <w:sz w:val="18"/>
                <w:szCs w:val="20"/>
              </w:rPr>
              <w:t>Refresher</w:t>
            </w:r>
            <w:r w:rsidR="00EF6C11" w:rsidRPr="004B04F2">
              <w:rPr>
                <w:rFonts w:ascii="Calibri" w:hAnsi="Calibri" w:cs="Arial"/>
                <w:b/>
                <w:sz w:val="18"/>
                <w:szCs w:val="20"/>
              </w:rPr>
              <w:t xml:space="preserve">.   </w:t>
            </w:r>
            <w:r w:rsidRPr="004B04F2">
              <w:rPr>
                <w:rFonts w:ascii="Calibri" w:hAnsi="Calibri" w:cs="Arial"/>
                <w:b/>
                <w:sz w:val="18"/>
                <w:szCs w:val="20"/>
              </w:rPr>
              <w:t>There is no charge to your Authority to atten</w:t>
            </w:r>
            <w:r w:rsidR="00EF6C11" w:rsidRPr="004B04F2">
              <w:rPr>
                <w:rFonts w:ascii="Calibri" w:hAnsi="Calibri" w:cs="Arial"/>
                <w:b/>
                <w:sz w:val="18"/>
                <w:szCs w:val="20"/>
              </w:rPr>
              <w:t>d</w:t>
            </w:r>
            <w:r w:rsidRPr="004B04F2">
              <w:rPr>
                <w:rFonts w:ascii="Calibri" w:hAnsi="Calibri" w:cs="Arial"/>
                <w:b/>
                <w:sz w:val="18"/>
                <w:szCs w:val="20"/>
              </w:rPr>
              <w:t>.</w:t>
            </w:r>
            <w:r w:rsidR="003B1BA6" w:rsidRPr="004B04F2">
              <w:rPr>
                <w:rFonts w:ascii="Calibri" w:hAnsi="Calibri" w:cs="Arial"/>
                <w:b/>
                <w:sz w:val="18"/>
                <w:szCs w:val="20"/>
              </w:rPr>
              <w:t xml:space="preserve">  </w:t>
            </w:r>
            <w:r w:rsidR="00970489" w:rsidRPr="004B04F2">
              <w:rPr>
                <w:rFonts w:ascii="Calibri" w:hAnsi="Calibri" w:cs="Arial"/>
                <w:b/>
                <w:sz w:val="18"/>
                <w:szCs w:val="20"/>
              </w:rPr>
              <w:t xml:space="preserve"> </w:t>
            </w:r>
          </w:p>
          <w:p w:rsidR="00634110" w:rsidRPr="003960EA" w:rsidRDefault="001E1D54" w:rsidP="001E1D54">
            <w:pPr>
              <w:ind w:left="0" w:firstLine="0"/>
              <w:rPr>
                <w:rFonts w:ascii="Calibri" w:hAnsi="Calibri" w:cs="Arial"/>
                <w:b/>
                <w:szCs w:val="20"/>
              </w:rPr>
            </w:pPr>
            <w:r w:rsidRPr="004B04F2">
              <w:rPr>
                <w:rFonts w:ascii="Calibri" w:hAnsi="Calibri" w:cs="Arial"/>
                <w:b/>
                <w:sz w:val="18"/>
                <w:szCs w:val="20"/>
              </w:rPr>
              <w:t>Some "r</w:t>
            </w:r>
            <w:r w:rsidR="001B738B" w:rsidRPr="004B04F2">
              <w:rPr>
                <w:rFonts w:ascii="Calibri" w:hAnsi="Calibri" w:cs="Arial"/>
                <w:b/>
                <w:sz w:val="18"/>
                <w:szCs w:val="20"/>
              </w:rPr>
              <w:t>emote</w:t>
            </w:r>
            <w:r w:rsidRPr="004B04F2">
              <w:rPr>
                <w:rFonts w:ascii="Calibri" w:hAnsi="Calibri" w:cs="Arial"/>
                <w:b/>
                <w:sz w:val="18"/>
                <w:szCs w:val="20"/>
              </w:rPr>
              <w:t>"</w:t>
            </w:r>
            <w:r w:rsidR="001B738B" w:rsidRPr="004B04F2">
              <w:rPr>
                <w:rFonts w:ascii="Calibri" w:hAnsi="Calibri" w:cs="Arial"/>
                <w:b/>
                <w:sz w:val="18"/>
                <w:szCs w:val="20"/>
              </w:rPr>
              <w:t xml:space="preserve"> sessions are geared towards more experienced CPS users who have attended an in-person session during the past 3 years.  </w:t>
            </w:r>
            <w:r w:rsidRPr="004B04F2">
              <w:rPr>
                <w:rFonts w:ascii="Calibri" w:hAnsi="Calibri" w:cs="Arial"/>
                <w:b/>
                <w:sz w:val="18"/>
                <w:szCs w:val="20"/>
              </w:rPr>
              <w:t xml:space="preserve">Other "remote" sessions are an overview of the whole process.  Brand </w:t>
            </w:r>
            <w:r w:rsidR="001B738B" w:rsidRPr="004B04F2">
              <w:rPr>
                <w:rFonts w:ascii="Calibri" w:hAnsi="Calibri" w:cs="Arial"/>
                <w:b/>
                <w:sz w:val="18"/>
                <w:szCs w:val="20"/>
              </w:rPr>
              <w:t xml:space="preserve">New Users should attend </w:t>
            </w:r>
            <w:r w:rsidRPr="004B04F2">
              <w:rPr>
                <w:rFonts w:ascii="Calibri" w:hAnsi="Calibri" w:cs="Arial"/>
                <w:b/>
                <w:sz w:val="18"/>
                <w:szCs w:val="20"/>
              </w:rPr>
              <w:t>the "remote" CIP Process Overview session and then attend "in-person" to the Introduction to CPS class.</w:t>
            </w:r>
          </w:p>
        </w:tc>
      </w:tr>
    </w:tbl>
    <w:p w:rsidR="009E4D20" w:rsidRDefault="009E4D20">
      <w:pPr>
        <w:rPr>
          <w:rFonts w:ascii="Calibri" w:hAnsi="Calibri"/>
        </w:rPr>
      </w:pPr>
    </w:p>
    <w:p w:rsidR="00016948" w:rsidRDefault="00016948">
      <w:pPr>
        <w:rPr>
          <w:rFonts w:ascii="Calibri" w:hAnsi="Calibri"/>
        </w:rPr>
      </w:pPr>
    </w:p>
    <w:tbl>
      <w:tblPr>
        <w:tblW w:w="105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350"/>
        <w:gridCol w:w="4140"/>
        <w:gridCol w:w="2420"/>
        <w:gridCol w:w="1720"/>
      </w:tblGrid>
      <w:tr w:rsidR="00016948" w:rsidRPr="00016948" w:rsidTr="008505BD">
        <w:trPr>
          <w:trHeight w:val="300"/>
        </w:trPr>
        <w:tc>
          <w:tcPr>
            <w:tcW w:w="910" w:type="dxa"/>
            <w:shd w:val="clear" w:color="auto" w:fill="auto"/>
            <w:noWrap/>
            <w:vAlign w:val="bottom"/>
            <w:hideMark/>
          </w:tcPr>
          <w:p w:rsidR="00016948" w:rsidRPr="00016948" w:rsidRDefault="00016948" w:rsidP="00016948">
            <w:pPr>
              <w:ind w:left="0" w:firstLine="0"/>
              <w:jc w:val="center"/>
              <w:rPr>
                <w:rFonts w:asciiTheme="minorHAnsi" w:hAnsiTheme="minorHAnsi"/>
                <w:b/>
                <w:bCs/>
                <w:color w:val="000000"/>
                <w:szCs w:val="18"/>
              </w:rPr>
            </w:pPr>
            <w:r w:rsidRPr="00016948">
              <w:rPr>
                <w:rFonts w:asciiTheme="minorHAnsi" w:hAnsiTheme="minorHAnsi"/>
                <w:b/>
                <w:bCs/>
                <w:color w:val="000000"/>
                <w:szCs w:val="18"/>
              </w:rPr>
              <w:t>Date</w:t>
            </w:r>
          </w:p>
        </w:tc>
        <w:tc>
          <w:tcPr>
            <w:tcW w:w="1350" w:type="dxa"/>
            <w:shd w:val="clear" w:color="auto" w:fill="auto"/>
            <w:noWrap/>
            <w:vAlign w:val="bottom"/>
            <w:hideMark/>
          </w:tcPr>
          <w:p w:rsidR="00016948" w:rsidRPr="00016948" w:rsidRDefault="00016948" w:rsidP="00016948">
            <w:pPr>
              <w:ind w:left="0" w:firstLine="0"/>
              <w:jc w:val="center"/>
              <w:rPr>
                <w:rFonts w:asciiTheme="minorHAnsi" w:hAnsiTheme="minorHAnsi"/>
                <w:b/>
                <w:bCs/>
                <w:color w:val="000000"/>
                <w:szCs w:val="18"/>
              </w:rPr>
            </w:pPr>
            <w:r w:rsidRPr="00016948">
              <w:rPr>
                <w:rFonts w:asciiTheme="minorHAnsi" w:hAnsiTheme="minorHAnsi"/>
                <w:b/>
                <w:bCs/>
                <w:color w:val="000000"/>
                <w:szCs w:val="18"/>
              </w:rPr>
              <w:t>Location</w:t>
            </w:r>
          </w:p>
        </w:tc>
        <w:tc>
          <w:tcPr>
            <w:tcW w:w="4140" w:type="dxa"/>
            <w:shd w:val="clear" w:color="auto" w:fill="auto"/>
            <w:noWrap/>
            <w:vAlign w:val="bottom"/>
            <w:hideMark/>
          </w:tcPr>
          <w:p w:rsidR="00016948" w:rsidRPr="00016948" w:rsidRDefault="00016948" w:rsidP="00016948">
            <w:pPr>
              <w:ind w:left="0" w:firstLine="0"/>
              <w:rPr>
                <w:rFonts w:asciiTheme="minorHAnsi" w:hAnsiTheme="minorHAnsi"/>
                <w:b/>
                <w:bCs/>
                <w:color w:val="000000"/>
                <w:szCs w:val="18"/>
              </w:rPr>
            </w:pPr>
            <w:r w:rsidRPr="00016948">
              <w:rPr>
                <w:rFonts w:asciiTheme="minorHAnsi" w:hAnsiTheme="minorHAnsi"/>
                <w:b/>
                <w:bCs/>
                <w:color w:val="000000"/>
                <w:szCs w:val="18"/>
              </w:rPr>
              <w:t>Class Name</w:t>
            </w:r>
          </w:p>
        </w:tc>
        <w:tc>
          <w:tcPr>
            <w:tcW w:w="2420" w:type="dxa"/>
            <w:shd w:val="clear" w:color="auto" w:fill="auto"/>
            <w:noWrap/>
            <w:vAlign w:val="bottom"/>
            <w:hideMark/>
          </w:tcPr>
          <w:p w:rsidR="00016948" w:rsidRPr="00016948" w:rsidRDefault="00016948" w:rsidP="00016948">
            <w:pPr>
              <w:ind w:left="0" w:firstLine="0"/>
              <w:jc w:val="center"/>
              <w:rPr>
                <w:rFonts w:asciiTheme="minorHAnsi" w:hAnsiTheme="minorHAnsi"/>
                <w:b/>
                <w:bCs/>
                <w:color w:val="000000"/>
                <w:szCs w:val="18"/>
              </w:rPr>
            </w:pPr>
            <w:r w:rsidRPr="00016948">
              <w:rPr>
                <w:rFonts w:asciiTheme="minorHAnsi" w:hAnsiTheme="minorHAnsi"/>
                <w:b/>
                <w:bCs/>
                <w:color w:val="000000"/>
                <w:szCs w:val="18"/>
              </w:rPr>
              <w:t>Type</w:t>
            </w:r>
          </w:p>
        </w:tc>
        <w:tc>
          <w:tcPr>
            <w:tcW w:w="1720" w:type="dxa"/>
            <w:shd w:val="clear" w:color="auto" w:fill="auto"/>
            <w:noWrap/>
            <w:vAlign w:val="bottom"/>
            <w:hideMark/>
          </w:tcPr>
          <w:p w:rsidR="00016948" w:rsidRPr="00016948" w:rsidRDefault="00016948" w:rsidP="00016948">
            <w:pPr>
              <w:ind w:left="0" w:firstLine="0"/>
              <w:jc w:val="center"/>
              <w:rPr>
                <w:rFonts w:asciiTheme="minorHAnsi" w:hAnsiTheme="minorHAnsi"/>
                <w:b/>
                <w:bCs/>
                <w:color w:val="000000"/>
                <w:szCs w:val="18"/>
              </w:rPr>
            </w:pPr>
            <w:r w:rsidRPr="00016948">
              <w:rPr>
                <w:rFonts w:asciiTheme="minorHAnsi" w:hAnsiTheme="minorHAnsi"/>
                <w:b/>
                <w:bCs/>
                <w:color w:val="000000"/>
                <w:szCs w:val="18"/>
              </w:rPr>
              <w:t>Class Hours</w:t>
            </w:r>
          </w:p>
        </w:tc>
      </w:tr>
      <w:tr w:rsidR="00016948" w:rsidRPr="00016948" w:rsidTr="008505BD">
        <w:trPr>
          <w:trHeight w:val="290"/>
        </w:trPr>
        <w:tc>
          <w:tcPr>
            <w:tcW w:w="91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14-Sep</w:t>
            </w:r>
          </w:p>
        </w:tc>
        <w:tc>
          <w:tcPr>
            <w:tcW w:w="135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Remote</w:t>
            </w:r>
          </w:p>
        </w:tc>
        <w:tc>
          <w:tcPr>
            <w:tcW w:w="4140" w:type="dxa"/>
            <w:shd w:val="clear" w:color="auto" w:fill="auto"/>
            <w:noWrap/>
            <w:vAlign w:val="bottom"/>
            <w:hideMark/>
          </w:tcPr>
          <w:p w:rsidR="00016948" w:rsidRPr="00016948" w:rsidRDefault="00016948" w:rsidP="00016948">
            <w:pPr>
              <w:ind w:left="0" w:firstLine="0"/>
              <w:rPr>
                <w:rFonts w:asciiTheme="minorHAnsi" w:hAnsiTheme="minorHAnsi"/>
                <w:color w:val="000000"/>
                <w:sz w:val="18"/>
                <w:szCs w:val="18"/>
              </w:rPr>
            </w:pPr>
            <w:r w:rsidRPr="00016948">
              <w:rPr>
                <w:rFonts w:asciiTheme="minorHAnsi" w:hAnsiTheme="minorHAnsi"/>
                <w:color w:val="000000"/>
                <w:sz w:val="18"/>
                <w:szCs w:val="18"/>
              </w:rPr>
              <w:t>CIP Process Overview - CPS, CIMS, District Hours</w:t>
            </w:r>
          </w:p>
        </w:tc>
        <w:tc>
          <w:tcPr>
            <w:tcW w:w="242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Mini-session Via Web</w:t>
            </w:r>
          </w:p>
        </w:tc>
        <w:tc>
          <w:tcPr>
            <w:tcW w:w="172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9:30 - 11:30</w:t>
            </w:r>
          </w:p>
        </w:tc>
      </w:tr>
      <w:tr w:rsidR="00016948" w:rsidRPr="00016948" w:rsidTr="008505BD">
        <w:trPr>
          <w:trHeight w:val="290"/>
        </w:trPr>
        <w:tc>
          <w:tcPr>
            <w:tcW w:w="91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14-Sep</w:t>
            </w:r>
          </w:p>
        </w:tc>
        <w:tc>
          <w:tcPr>
            <w:tcW w:w="135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Remote</w:t>
            </w:r>
          </w:p>
        </w:tc>
        <w:tc>
          <w:tcPr>
            <w:tcW w:w="4140" w:type="dxa"/>
            <w:shd w:val="clear" w:color="auto" w:fill="auto"/>
            <w:noWrap/>
            <w:vAlign w:val="bottom"/>
            <w:hideMark/>
          </w:tcPr>
          <w:p w:rsidR="00016948" w:rsidRPr="00016948" w:rsidRDefault="00016948" w:rsidP="00016948">
            <w:pPr>
              <w:ind w:left="0" w:firstLine="0"/>
              <w:rPr>
                <w:rFonts w:asciiTheme="minorHAnsi" w:hAnsiTheme="minorHAnsi"/>
                <w:color w:val="000000"/>
                <w:sz w:val="18"/>
                <w:szCs w:val="18"/>
              </w:rPr>
            </w:pPr>
            <w:r w:rsidRPr="00016948">
              <w:rPr>
                <w:rFonts w:asciiTheme="minorHAnsi" w:hAnsiTheme="minorHAnsi"/>
                <w:color w:val="000000"/>
                <w:sz w:val="18"/>
                <w:szCs w:val="18"/>
              </w:rPr>
              <w:t>Creating Projects</w:t>
            </w:r>
          </w:p>
        </w:tc>
        <w:tc>
          <w:tcPr>
            <w:tcW w:w="242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Mini-session Via Web</w:t>
            </w:r>
          </w:p>
        </w:tc>
        <w:tc>
          <w:tcPr>
            <w:tcW w:w="172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12:30 - 2:30</w:t>
            </w:r>
          </w:p>
        </w:tc>
      </w:tr>
      <w:tr w:rsidR="00016948" w:rsidRPr="00016948" w:rsidTr="008505BD">
        <w:trPr>
          <w:trHeight w:val="290"/>
        </w:trPr>
        <w:tc>
          <w:tcPr>
            <w:tcW w:w="910" w:type="dxa"/>
            <w:shd w:val="clear" w:color="auto" w:fill="DAEEF3" w:themeFill="accent5" w:themeFillTint="33"/>
            <w:noWrap/>
            <w:vAlign w:val="bottom"/>
            <w:hideMark/>
          </w:tcPr>
          <w:p w:rsidR="00016948" w:rsidRPr="00016948" w:rsidRDefault="00016948" w:rsidP="00016948">
            <w:pPr>
              <w:ind w:left="0" w:firstLine="0"/>
              <w:jc w:val="center"/>
              <w:rPr>
                <w:rFonts w:asciiTheme="minorHAnsi" w:hAnsiTheme="minorHAnsi"/>
                <w:b/>
                <w:color w:val="000000"/>
                <w:sz w:val="18"/>
                <w:szCs w:val="18"/>
              </w:rPr>
            </w:pPr>
            <w:r w:rsidRPr="00016948">
              <w:rPr>
                <w:rFonts w:asciiTheme="minorHAnsi" w:hAnsiTheme="minorHAnsi"/>
                <w:b/>
                <w:color w:val="000000"/>
                <w:sz w:val="18"/>
                <w:szCs w:val="18"/>
              </w:rPr>
              <w:t>21-Sep</w:t>
            </w:r>
          </w:p>
        </w:tc>
        <w:tc>
          <w:tcPr>
            <w:tcW w:w="1350" w:type="dxa"/>
            <w:shd w:val="clear" w:color="auto" w:fill="DAEEF3" w:themeFill="accent5" w:themeFillTint="33"/>
            <w:noWrap/>
            <w:vAlign w:val="bottom"/>
            <w:hideMark/>
          </w:tcPr>
          <w:p w:rsidR="00016948" w:rsidRPr="00016948" w:rsidRDefault="00016948" w:rsidP="00016948">
            <w:pPr>
              <w:ind w:left="0" w:firstLine="0"/>
              <w:jc w:val="center"/>
              <w:rPr>
                <w:rFonts w:asciiTheme="minorHAnsi" w:hAnsiTheme="minorHAnsi"/>
                <w:b/>
                <w:color w:val="000000"/>
                <w:sz w:val="18"/>
                <w:szCs w:val="18"/>
              </w:rPr>
            </w:pPr>
            <w:r w:rsidRPr="00016948">
              <w:rPr>
                <w:rFonts w:asciiTheme="minorHAnsi" w:hAnsiTheme="minorHAnsi"/>
                <w:b/>
                <w:color w:val="000000"/>
                <w:sz w:val="18"/>
                <w:szCs w:val="18"/>
              </w:rPr>
              <w:t>Woburn</w:t>
            </w:r>
          </w:p>
        </w:tc>
        <w:tc>
          <w:tcPr>
            <w:tcW w:w="4140" w:type="dxa"/>
            <w:shd w:val="clear" w:color="auto" w:fill="DAEEF3" w:themeFill="accent5" w:themeFillTint="33"/>
            <w:noWrap/>
            <w:vAlign w:val="bottom"/>
            <w:hideMark/>
          </w:tcPr>
          <w:p w:rsidR="00016948" w:rsidRPr="00016948" w:rsidRDefault="00016948" w:rsidP="00016948">
            <w:pPr>
              <w:ind w:left="0" w:firstLine="0"/>
              <w:rPr>
                <w:rFonts w:asciiTheme="minorHAnsi" w:hAnsiTheme="minorHAnsi"/>
                <w:b/>
                <w:color w:val="000000"/>
                <w:sz w:val="18"/>
                <w:szCs w:val="18"/>
              </w:rPr>
            </w:pPr>
            <w:r w:rsidRPr="00016948">
              <w:rPr>
                <w:rFonts w:asciiTheme="minorHAnsi" w:hAnsiTheme="minorHAnsi"/>
                <w:b/>
                <w:color w:val="000000"/>
                <w:sz w:val="18"/>
                <w:szCs w:val="18"/>
              </w:rPr>
              <w:t>Introduction to CPS</w:t>
            </w:r>
          </w:p>
        </w:tc>
        <w:tc>
          <w:tcPr>
            <w:tcW w:w="2420" w:type="dxa"/>
            <w:shd w:val="clear" w:color="auto" w:fill="DAEEF3" w:themeFill="accent5" w:themeFillTint="33"/>
            <w:noWrap/>
            <w:vAlign w:val="bottom"/>
            <w:hideMark/>
          </w:tcPr>
          <w:p w:rsidR="00016948" w:rsidRPr="00016948" w:rsidRDefault="00016948" w:rsidP="00016948">
            <w:pPr>
              <w:ind w:left="0" w:firstLine="0"/>
              <w:jc w:val="center"/>
              <w:rPr>
                <w:rFonts w:asciiTheme="minorHAnsi" w:hAnsiTheme="minorHAnsi"/>
                <w:b/>
                <w:bCs/>
                <w:color w:val="000000"/>
                <w:sz w:val="18"/>
                <w:szCs w:val="18"/>
              </w:rPr>
            </w:pPr>
            <w:r w:rsidRPr="00016948">
              <w:rPr>
                <w:rFonts w:asciiTheme="minorHAnsi" w:hAnsiTheme="minorHAnsi"/>
                <w:b/>
                <w:bCs/>
                <w:color w:val="000000"/>
                <w:sz w:val="18"/>
                <w:szCs w:val="18"/>
              </w:rPr>
              <w:t>In-person</w:t>
            </w:r>
          </w:p>
        </w:tc>
        <w:tc>
          <w:tcPr>
            <w:tcW w:w="1720" w:type="dxa"/>
            <w:shd w:val="clear" w:color="auto" w:fill="DAEEF3" w:themeFill="accent5" w:themeFillTint="33"/>
            <w:noWrap/>
            <w:vAlign w:val="bottom"/>
            <w:hideMark/>
          </w:tcPr>
          <w:p w:rsidR="00016948" w:rsidRPr="00016948" w:rsidRDefault="00016948" w:rsidP="00016948">
            <w:pPr>
              <w:ind w:left="0" w:firstLine="0"/>
              <w:jc w:val="center"/>
              <w:rPr>
                <w:rFonts w:asciiTheme="minorHAnsi" w:hAnsiTheme="minorHAnsi"/>
                <w:b/>
                <w:color w:val="000000"/>
                <w:sz w:val="18"/>
                <w:szCs w:val="18"/>
              </w:rPr>
            </w:pPr>
            <w:r w:rsidRPr="00016948">
              <w:rPr>
                <w:rFonts w:asciiTheme="minorHAnsi" w:hAnsiTheme="minorHAnsi"/>
                <w:b/>
                <w:color w:val="000000"/>
                <w:sz w:val="18"/>
                <w:szCs w:val="18"/>
              </w:rPr>
              <w:t>9:30 - 4:00</w:t>
            </w:r>
          </w:p>
        </w:tc>
      </w:tr>
      <w:tr w:rsidR="00016948" w:rsidRPr="00016948" w:rsidTr="008505BD">
        <w:trPr>
          <w:trHeight w:val="290"/>
        </w:trPr>
        <w:tc>
          <w:tcPr>
            <w:tcW w:w="91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5-Oct</w:t>
            </w:r>
          </w:p>
        </w:tc>
        <w:tc>
          <w:tcPr>
            <w:tcW w:w="135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Remote</w:t>
            </w:r>
          </w:p>
        </w:tc>
        <w:tc>
          <w:tcPr>
            <w:tcW w:w="4140" w:type="dxa"/>
            <w:shd w:val="clear" w:color="auto" w:fill="auto"/>
            <w:noWrap/>
            <w:vAlign w:val="bottom"/>
            <w:hideMark/>
          </w:tcPr>
          <w:p w:rsidR="00016948" w:rsidRPr="00016948" w:rsidRDefault="00016948" w:rsidP="00016948">
            <w:pPr>
              <w:ind w:left="0" w:firstLine="0"/>
              <w:rPr>
                <w:rFonts w:asciiTheme="minorHAnsi" w:hAnsiTheme="minorHAnsi"/>
                <w:color w:val="000000"/>
                <w:sz w:val="18"/>
                <w:szCs w:val="18"/>
              </w:rPr>
            </w:pPr>
            <w:r w:rsidRPr="00016948">
              <w:rPr>
                <w:rFonts w:asciiTheme="minorHAnsi" w:hAnsiTheme="minorHAnsi"/>
                <w:color w:val="000000"/>
                <w:sz w:val="18"/>
                <w:szCs w:val="18"/>
              </w:rPr>
              <w:t>CIP Process Overview - CPS, CIMS, District Hours</w:t>
            </w:r>
          </w:p>
        </w:tc>
        <w:tc>
          <w:tcPr>
            <w:tcW w:w="242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Mini-session Via Web</w:t>
            </w:r>
          </w:p>
        </w:tc>
        <w:tc>
          <w:tcPr>
            <w:tcW w:w="172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9:30 - 11:30</w:t>
            </w:r>
          </w:p>
        </w:tc>
      </w:tr>
      <w:tr w:rsidR="00016948" w:rsidRPr="00016948" w:rsidTr="008505BD">
        <w:trPr>
          <w:trHeight w:val="290"/>
        </w:trPr>
        <w:tc>
          <w:tcPr>
            <w:tcW w:w="91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5-Oct</w:t>
            </w:r>
          </w:p>
        </w:tc>
        <w:tc>
          <w:tcPr>
            <w:tcW w:w="135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Remote</w:t>
            </w:r>
          </w:p>
        </w:tc>
        <w:tc>
          <w:tcPr>
            <w:tcW w:w="4140" w:type="dxa"/>
            <w:shd w:val="clear" w:color="auto" w:fill="auto"/>
            <w:noWrap/>
            <w:vAlign w:val="bottom"/>
            <w:hideMark/>
          </w:tcPr>
          <w:p w:rsidR="00016948" w:rsidRPr="00016948" w:rsidRDefault="00016948" w:rsidP="00016948">
            <w:pPr>
              <w:ind w:left="0" w:firstLine="0"/>
              <w:rPr>
                <w:rFonts w:asciiTheme="minorHAnsi" w:hAnsiTheme="minorHAnsi"/>
                <w:color w:val="000000"/>
                <w:sz w:val="18"/>
                <w:szCs w:val="18"/>
              </w:rPr>
            </w:pPr>
            <w:r w:rsidRPr="00016948">
              <w:rPr>
                <w:rFonts w:asciiTheme="minorHAnsi" w:hAnsiTheme="minorHAnsi"/>
                <w:color w:val="000000"/>
                <w:sz w:val="18"/>
                <w:szCs w:val="18"/>
              </w:rPr>
              <w:t>Creating Projects</w:t>
            </w:r>
          </w:p>
        </w:tc>
        <w:tc>
          <w:tcPr>
            <w:tcW w:w="242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Mini-session Via Web</w:t>
            </w:r>
          </w:p>
        </w:tc>
        <w:tc>
          <w:tcPr>
            <w:tcW w:w="172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12:30 - 2:30</w:t>
            </w:r>
          </w:p>
        </w:tc>
      </w:tr>
      <w:tr w:rsidR="00016948" w:rsidRPr="00016948" w:rsidTr="008505BD">
        <w:trPr>
          <w:trHeight w:val="290"/>
        </w:trPr>
        <w:tc>
          <w:tcPr>
            <w:tcW w:w="91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11-Oct</w:t>
            </w:r>
          </w:p>
        </w:tc>
        <w:tc>
          <w:tcPr>
            <w:tcW w:w="135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Remote</w:t>
            </w:r>
          </w:p>
        </w:tc>
        <w:tc>
          <w:tcPr>
            <w:tcW w:w="4140" w:type="dxa"/>
            <w:shd w:val="clear" w:color="auto" w:fill="auto"/>
            <w:noWrap/>
            <w:vAlign w:val="bottom"/>
            <w:hideMark/>
          </w:tcPr>
          <w:p w:rsidR="00016948" w:rsidRPr="00016948" w:rsidRDefault="00016948" w:rsidP="00016948">
            <w:pPr>
              <w:ind w:left="0" w:firstLine="0"/>
              <w:rPr>
                <w:rFonts w:asciiTheme="minorHAnsi" w:hAnsiTheme="minorHAnsi"/>
                <w:color w:val="000000"/>
                <w:sz w:val="18"/>
                <w:szCs w:val="18"/>
              </w:rPr>
            </w:pPr>
            <w:r w:rsidRPr="00016948">
              <w:rPr>
                <w:rFonts w:asciiTheme="minorHAnsi" w:hAnsiTheme="minorHAnsi"/>
                <w:color w:val="000000"/>
                <w:sz w:val="18"/>
                <w:szCs w:val="18"/>
              </w:rPr>
              <w:t>Updating Inventory, Closing etc</w:t>
            </w:r>
          </w:p>
        </w:tc>
        <w:tc>
          <w:tcPr>
            <w:tcW w:w="242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Mini-session Via Web</w:t>
            </w:r>
          </w:p>
        </w:tc>
        <w:tc>
          <w:tcPr>
            <w:tcW w:w="172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9:30 - 11:30</w:t>
            </w:r>
          </w:p>
        </w:tc>
      </w:tr>
      <w:tr w:rsidR="00016948" w:rsidRPr="00016948" w:rsidTr="008505BD">
        <w:trPr>
          <w:trHeight w:val="290"/>
        </w:trPr>
        <w:tc>
          <w:tcPr>
            <w:tcW w:w="91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11-Oct</w:t>
            </w:r>
          </w:p>
        </w:tc>
        <w:tc>
          <w:tcPr>
            <w:tcW w:w="135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Remote</w:t>
            </w:r>
          </w:p>
        </w:tc>
        <w:tc>
          <w:tcPr>
            <w:tcW w:w="4140" w:type="dxa"/>
            <w:shd w:val="clear" w:color="auto" w:fill="auto"/>
            <w:noWrap/>
            <w:vAlign w:val="bottom"/>
            <w:hideMark/>
          </w:tcPr>
          <w:p w:rsidR="00016948" w:rsidRPr="00016948" w:rsidRDefault="00016948" w:rsidP="00016948">
            <w:pPr>
              <w:ind w:left="0" w:firstLine="0"/>
              <w:rPr>
                <w:rFonts w:asciiTheme="minorHAnsi" w:hAnsiTheme="minorHAnsi"/>
                <w:color w:val="000000"/>
                <w:sz w:val="18"/>
                <w:szCs w:val="18"/>
              </w:rPr>
            </w:pPr>
            <w:r w:rsidRPr="00016948">
              <w:rPr>
                <w:rFonts w:asciiTheme="minorHAnsi" w:hAnsiTheme="minorHAnsi"/>
                <w:color w:val="000000"/>
                <w:sz w:val="18"/>
                <w:szCs w:val="18"/>
              </w:rPr>
              <w:t>CIP Process Overview - CPS, CIMS, District Hours</w:t>
            </w:r>
          </w:p>
        </w:tc>
        <w:tc>
          <w:tcPr>
            <w:tcW w:w="242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Mini-session Via Web</w:t>
            </w:r>
          </w:p>
        </w:tc>
        <w:tc>
          <w:tcPr>
            <w:tcW w:w="172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12:30 - 2:30</w:t>
            </w:r>
          </w:p>
        </w:tc>
      </w:tr>
      <w:tr w:rsidR="00016948" w:rsidRPr="00016948" w:rsidTr="008505BD">
        <w:trPr>
          <w:trHeight w:val="290"/>
        </w:trPr>
        <w:tc>
          <w:tcPr>
            <w:tcW w:w="910" w:type="dxa"/>
            <w:shd w:val="clear" w:color="auto" w:fill="DAEEF3" w:themeFill="accent5" w:themeFillTint="33"/>
            <w:noWrap/>
            <w:vAlign w:val="bottom"/>
            <w:hideMark/>
          </w:tcPr>
          <w:p w:rsidR="00016948" w:rsidRPr="00016948" w:rsidRDefault="00016948" w:rsidP="00016948">
            <w:pPr>
              <w:ind w:left="0" w:firstLine="0"/>
              <w:jc w:val="center"/>
              <w:rPr>
                <w:rFonts w:asciiTheme="minorHAnsi" w:hAnsiTheme="minorHAnsi"/>
                <w:b/>
                <w:color w:val="000000"/>
                <w:sz w:val="18"/>
                <w:szCs w:val="18"/>
              </w:rPr>
            </w:pPr>
            <w:r w:rsidRPr="00016948">
              <w:rPr>
                <w:rFonts w:asciiTheme="minorHAnsi" w:hAnsiTheme="minorHAnsi"/>
                <w:b/>
                <w:color w:val="000000"/>
                <w:sz w:val="18"/>
                <w:szCs w:val="18"/>
              </w:rPr>
              <w:t>12-Oct</w:t>
            </w:r>
          </w:p>
        </w:tc>
        <w:tc>
          <w:tcPr>
            <w:tcW w:w="1350" w:type="dxa"/>
            <w:shd w:val="clear" w:color="auto" w:fill="DAEEF3" w:themeFill="accent5" w:themeFillTint="33"/>
            <w:noWrap/>
            <w:vAlign w:val="bottom"/>
            <w:hideMark/>
          </w:tcPr>
          <w:p w:rsidR="00016948" w:rsidRPr="00016948" w:rsidRDefault="00016948" w:rsidP="00016948">
            <w:pPr>
              <w:ind w:left="0" w:firstLine="0"/>
              <w:jc w:val="center"/>
              <w:rPr>
                <w:rFonts w:asciiTheme="minorHAnsi" w:hAnsiTheme="minorHAnsi"/>
                <w:b/>
                <w:color w:val="000000"/>
                <w:sz w:val="18"/>
                <w:szCs w:val="18"/>
              </w:rPr>
            </w:pPr>
            <w:r w:rsidRPr="00016948">
              <w:rPr>
                <w:rFonts w:asciiTheme="minorHAnsi" w:hAnsiTheme="minorHAnsi"/>
                <w:b/>
                <w:color w:val="000000"/>
                <w:sz w:val="18"/>
                <w:szCs w:val="18"/>
              </w:rPr>
              <w:t>Milford</w:t>
            </w:r>
            <w:r w:rsidR="008505BD">
              <w:rPr>
                <w:rFonts w:asciiTheme="minorHAnsi" w:hAnsiTheme="minorHAnsi"/>
                <w:b/>
                <w:color w:val="000000"/>
                <w:sz w:val="18"/>
                <w:szCs w:val="18"/>
              </w:rPr>
              <w:t xml:space="preserve"> *</w:t>
            </w:r>
          </w:p>
        </w:tc>
        <w:tc>
          <w:tcPr>
            <w:tcW w:w="4140" w:type="dxa"/>
            <w:shd w:val="clear" w:color="auto" w:fill="DAEEF3" w:themeFill="accent5" w:themeFillTint="33"/>
            <w:noWrap/>
            <w:vAlign w:val="bottom"/>
            <w:hideMark/>
          </w:tcPr>
          <w:p w:rsidR="00016948" w:rsidRPr="00016948" w:rsidRDefault="00016948" w:rsidP="00016948">
            <w:pPr>
              <w:ind w:left="0" w:firstLine="0"/>
              <w:rPr>
                <w:rFonts w:asciiTheme="minorHAnsi" w:hAnsiTheme="minorHAnsi"/>
                <w:b/>
                <w:color w:val="000000"/>
                <w:sz w:val="18"/>
                <w:szCs w:val="18"/>
              </w:rPr>
            </w:pPr>
            <w:r w:rsidRPr="00016948">
              <w:rPr>
                <w:rFonts w:asciiTheme="minorHAnsi" w:hAnsiTheme="minorHAnsi"/>
                <w:b/>
                <w:color w:val="000000"/>
                <w:sz w:val="18"/>
                <w:szCs w:val="18"/>
              </w:rPr>
              <w:t>Introduction to CPS</w:t>
            </w:r>
          </w:p>
        </w:tc>
        <w:tc>
          <w:tcPr>
            <w:tcW w:w="2420" w:type="dxa"/>
            <w:shd w:val="clear" w:color="auto" w:fill="DAEEF3" w:themeFill="accent5" w:themeFillTint="33"/>
            <w:noWrap/>
            <w:vAlign w:val="bottom"/>
            <w:hideMark/>
          </w:tcPr>
          <w:p w:rsidR="00016948" w:rsidRPr="00016948" w:rsidRDefault="00016948" w:rsidP="00016948">
            <w:pPr>
              <w:ind w:left="0" w:firstLine="0"/>
              <w:jc w:val="center"/>
              <w:rPr>
                <w:rFonts w:asciiTheme="minorHAnsi" w:hAnsiTheme="minorHAnsi"/>
                <w:b/>
                <w:bCs/>
                <w:color w:val="000000"/>
                <w:sz w:val="18"/>
                <w:szCs w:val="18"/>
              </w:rPr>
            </w:pPr>
            <w:r w:rsidRPr="00016948">
              <w:rPr>
                <w:rFonts w:asciiTheme="minorHAnsi" w:hAnsiTheme="minorHAnsi"/>
                <w:b/>
                <w:bCs/>
                <w:color w:val="000000"/>
                <w:sz w:val="18"/>
                <w:szCs w:val="18"/>
              </w:rPr>
              <w:t>In-person</w:t>
            </w:r>
          </w:p>
        </w:tc>
        <w:tc>
          <w:tcPr>
            <w:tcW w:w="1720" w:type="dxa"/>
            <w:shd w:val="clear" w:color="auto" w:fill="DAEEF3" w:themeFill="accent5" w:themeFillTint="33"/>
            <w:noWrap/>
            <w:vAlign w:val="bottom"/>
            <w:hideMark/>
          </w:tcPr>
          <w:p w:rsidR="00016948" w:rsidRPr="00016948" w:rsidRDefault="00016948" w:rsidP="00016948">
            <w:pPr>
              <w:ind w:left="0" w:firstLine="0"/>
              <w:jc w:val="center"/>
              <w:rPr>
                <w:rFonts w:asciiTheme="minorHAnsi" w:hAnsiTheme="minorHAnsi"/>
                <w:b/>
                <w:color w:val="000000"/>
                <w:sz w:val="18"/>
                <w:szCs w:val="18"/>
              </w:rPr>
            </w:pPr>
            <w:r w:rsidRPr="00016948">
              <w:rPr>
                <w:rFonts w:asciiTheme="minorHAnsi" w:hAnsiTheme="minorHAnsi"/>
                <w:b/>
                <w:color w:val="000000"/>
                <w:sz w:val="18"/>
                <w:szCs w:val="18"/>
              </w:rPr>
              <w:t>9:30 - 4:00</w:t>
            </w:r>
          </w:p>
        </w:tc>
      </w:tr>
      <w:tr w:rsidR="00016948" w:rsidRPr="00016948" w:rsidTr="008505BD">
        <w:trPr>
          <w:trHeight w:val="290"/>
        </w:trPr>
        <w:tc>
          <w:tcPr>
            <w:tcW w:w="91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19-Oct</w:t>
            </w:r>
          </w:p>
        </w:tc>
        <w:tc>
          <w:tcPr>
            <w:tcW w:w="135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Remote</w:t>
            </w:r>
          </w:p>
        </w:tc>
        <w:tc>
          <w:tcPr>
            <w:tcW w:w="4140" w:type="dxa"/>
            <w:shd w:val="clear" w:color="auto" w:fill="auto"/>
            <w:noWrap/>
            <w:vAlign w:val="bottom"/>
            <w:hideMark/>
          </w:tcPr>
          <w:p w:rsidR="00016948" w:rsidRPr="00016948" w:rsidRDefault="00016948" w:rsidP="00016948">
            <w:pPr>
              <w:ind w:left="0" w:firstLine="0"/>
              <w:rPr>
                <w:rFonts w:asciiTheme="minorHAnsi" w:hAnsiTheme="minorHAnsi"/>
                <w:color w:val="000000"/>
                <w:sz w:val="18"/>
                <w:szCs w:val="18"/>
              </w:rPr>
            </w:pPr>
            <w:r w:rsidRPr="00016948">
              <w:rPr>
                <w:rFonts w:asciiTheme="minorHAnsi" w:hAnsiTheme="minorHAnsi"/>
                <w:color w:val="000000"/>
                <w:sz w:val="18"/>
                <w:szCs w:val="18"/>
              </w:rPr>
              <w:t>Updating Inventory, Closing etc</w:t>
            </w:r>
          </w:p>
        </w:tc>
        <w:tc>
          <w:tcPr>
            <w:tcW w:w="242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Mini-session Via Web</w:t>
            </w:r>
          </w:p>
        </w:tc>
        <w:tc>
          <w:tcPr>
            <w:tcW w:w="172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9:30 - 11:30</w:t>
            </w:r>
          </w:p>
        </w:tc>
      </w:tr>
      <w:tr w:rsidR="00016948" w:rsidRPr="00016948" w:rsidTr="008505BD">
        <w:trPr>
          <w:trHeight w:val="290"/>
        </w:trPr>
        <w:tc>
          <w:tcPr>
            <w:tcW w:w="91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19-Oct</w:t>
            </w:r>
          </w:p>
        </w:tc>
        <w:tc>
          <w:tcPr>
            <w:tcW w:w="135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Remote</w:t>
            </w:r>
          </w:p>
        </w:tc>
        <w:tc>
          <w:tcPr>
            <w:tcW w:w="4140" w:type="dxa"/>
            <w:shd w:val="clear" w:color="auto" w:fill="auto"/>
            <w:noWrap/>
            <w:vAlign w:val="bottom"/>
            <w:hideMark/>
          </w:tcPr>
          <w:p w:rsidR="00016948" w:rsidRPr="00016948" w:rsidRDefault="00016948" w:rsidP="00016948">
            <w:pPr>
              <w:ind w:left="0" w:firstLine="0"/>
              <w:rPr>
                <w:rFonts w:asciiTheme="minorHAnsi" w:hAnsiTheme="minorHAnsi"/>
                <w:color w:val="000000"/>
                <w:sz w:val="18"/>
                <w:szCs w:val="18"/>
              </w:rPr>
            </w:pPr>
            <w:r w:rsidRPr="00016948">
              <w:rPr>
                <w:rFonts w:asciiTheme="minorHAnsi" w:hAnsiTheme="minorHAnsi"/>
                <w:color w:val="000000"/>
                <w:sz w:val="18"/>
                <w:szCs w:val="18"/>
              </w:rPr>
              <w:t>CIP Process Overview - CPS, CIMS, District Hours</w:t>
            </w:r>
          </w:p>
        </w:tc>
        <w:tc>
          <w:tcPr>
            <w:tcW w:w="242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Mini-session Via Web</w:t>
            </w:r>
          </w:p>
        </w:tc>
        <w:tc>
          <w:tcPr>
            <w:tcW w:w="172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12:30 - 2:30</w:t>
            </w:r>
          </w:p>
        </w:tc>
      </w:tr>
      <w:tr w:rsidR="00016948" w:rsidRPr="00016948" w:rsidTr="008505BD">
        <w:trPr>
          <w:trHeight w:val="290"/>
        </w:trPr>
        <w:tc>
          <w:tcPr>
            <w:tcW w:w="910" w:type="dxa"/>
            <w:shd w:val="clear" w:color="auto" w:fill="DAEEF3" w:themeFill="accent5" w:themeFillTint="33"/>
            <w:noWrap/>
            <w:vAlign w:val="bottom"/>
            <w:hideMark/>
          </w:tcPr>
          <w:p w:rsidR="00016948" w:rsidRPr="00016948" w:rsidRDefault="00016948" w:rsidP="00016948">
            <w:pPr>
              <w:ind w:left="0" w:firstLine="0"/>
              <w:jc w:val="center"/>
              <w:rPr>
                <w:rFonts w:asciiTheme="minorHAnsi" w:hAnsiTheme="minorHAnsi"/>
                <w:b/>
                <w:color w:val="000000"/>
                <w:sz w:val="18"/>
                <w:szCs w:val="18"/>
              </w:rPr>
            </w:pPr>
            <w:r w:rsidRPr="00016948">
              <w:rPr>
                <w:rFonts w:asciiTheme="minorHAnsi" w:hAnsiTheme="minorHAnsi"/>
                <w:b/>
                <w:color w:val="000000"/>
                <w:sz w:val="18"/>
                <w:szCs w:val="18"/>
              </w:rPr>
              <w:t>1-Nov</w:t>
            </w:r>
          </w:p>
        </w:tc>
        <w:tc>
          <w:tcPr>
            <w:tcW w:w="1350" w:type="dxa"/>
            <w:shd w:val="clear" w:color="auto" w:fill="DAEEF3" w:themeFill="accent5" w:themeFillTint="33"/>
            <w:noWrap/>
            <w:vAlign w:val="bottom"/>
            <w:hideMark/>
          </w:tcPr>
          <w:p w:rsidR="00016948" w:rsidRPr="00016948" w:rsidRDefault="00016948" w:rsidP="00016948">
            <w:pPr>
              <w:ind w:left="0" w:firstLine="0"/>
              <w:jc w:val="center"/>
              <w:rPr>
                <w:rFonts w:asciiTheme="minorHAnsi" w:hAnsiTheme="minorHAnsi"/>
                <w:b/>
                <w:color w:val="000000"/>
                <w:sz w:val="18"/>
                <w:szCs w:val="18"/>
              </w:rPr>
            </w:pPr>
            <w:r w:rsidRPr="00016948">
              <w:rPr>
                <w:rFonts w:asciiTheme="minorHAnsi" w:hAnsiTheme="minorHAnsi"/>
                <w:b/>
                <w:color w:val="000000"/>
                <w:sz w:val="18"/>
                <w:szCs w:val="18"/>
              </w:rPr>
              <w:t>Holyoke</w:t>
            </w:r>
          </w:p>
        </w:tc>
        <w:tc>
          <w:tcPr>
            <w:tcW w:w="4140" w:type="dxa"/>
            <w:shd w:val="clear" w:color="auto" w:fill="DAEEF3" w:themeFill="accent5" w:themeFillTint="33"/>
            <w:noWrap/>
            <w:vAlign w:val="bottom"/>
            <w:hideMark/>
          </w:tcPr>
          <w:p w:rsidR="00016948" w:rsidRPr="00016948" w:rsidRDefault="00016948" w:rsidP="00016948">
            <w:pPr>
              <w:ind w:left="0" w:firstLine="0"/>
              <w:rPr>
                <w:rFonts w:asciiTheme="minorHAnsi" w:hAnsiTheme="minorHAnsi"/>
                <w:b/>
                <w:color w:val="000000"/>
                <w:sz w:val="18"/>
                <w:szCs w:val="18"/>
              </w:rPr>
            </w:pPr>
            <w:r w:rsidRPr="00016948">
              <w:rPr>
                <w:rFonts w:asciiTheme="minorHAnsi" w:hAnsiTheme="minorHAnsi"/>
                <w:b/>
                <w:color w:val="000000"/>
                <w:sz w:val="18"/>
                <w:szCs w:val="18"/>
              </w:rPr>
              <w:t>Introduction to CPS</w:t>
            </w:r>
          </w:p>
        </w:tc>
        <w:tc>
          <w:tcPr>
            <w:tcW w:w="2420" w:type="dxa"/>
            <w:shd w:val="clear" w:color="auto" w:fill="DAEEF3" w:themeFill="accent5" w:themeFillTint="33"/>
            <w:noWrap/>
            <w:vAlign w:val="bottom"/>
            <w:hideMark/>
          </w:tcPr>
          <w:p w:rsidR="00016948" w:rsidRPr="00016948" w:rsidRDefault="00016948" w:rsidP="00016948">
            <w:pPr>
              <w:ind w:left="0" w:firstLine="0"/>
              <w:jc w:val="center"/>
              <w:rPr>
                <w:rFonts w:asciiTheme="minorHAnsi" w:hAnsiTheme="minorHAnsi"/>
                <w:b/>
                <w:bCs/>
                <w:color w:val="000000"/>
                <w:sz w:val="18"/>
                <w:szCs w:val="18"/>
              </w:rPr>
            </w:pPr>
            <w:r w:rsidRPr="00016948">
              <w:rPr>
                <w:rFonts w:asciiTheme="minorHAnsi" w:hAnsiTheme="minorHAnsi"/>
                <w:b/>
                <w:bCs/>
                <w:color w:val="000000"/>
                <w:sz w:val="18"/>
                <w:szCs w:val="18"/>
              </w:rPr>
              <w:t>In-person</w:t>
            </w:r>
          </w:p>
        </w:tc>
        <w:tc>
          <w:tcPr>
            <w:tcW w:w="1720" w:type="dxa"/>
            <w:shd w:val="clear" w:color="auto" w:fill="DAEEF3" w:themeFill="accent5" w:themeFillTint="33"/>
            <w:noWrap/>
            <w:vAlign w:val="bottom"/>
            <w:hideMark/>
          </w:tcPr>
          <w:p w:rsidR="00016948" w:rsidRPr="00016948" w:rsidRDefault="00016948" w:rsidP="00016948">
            <w:pPr>
              <w:ind w:left="0" w:firstLine="0"/>
              <w:jc w:val="center"/>
              <w:rPr>
                <w:rFonts w:asciiTheme="minorHAnsi" w:hAnsiTheme="minorHAnsi"/>
                <w:b/>
                <w:color w:val="000000"/>
                <w:sz w:val="18"/>
                <w:szCs w:val="18"/>
              </w:rPr>
            </w:pPr>
            <w:r w:rsidRPr="00016948">
              <w:rPr>
                <w:rFonts w:asciiTheme="minorHAnsi" w:hAnsiTheme="minorHAnsi"/>
                <w:b/>
                <w:color w:val="000000"/>
                <w:sz w:val="18"/>
                <w:szCs w:val="18"/>
              </w:rPr>
              <w:t>9:30 - 4:00</w:t>
            </w:r>
          </w:p>
        </w:tc>
      </w:tr>
      <w:tr w:rsidR="00016948" w:rsidRPr="00016948" w:rsidTr="008505BD">
        <w:trPr>
          <w:trHeight w:val="290"/>
        </w:trPr>
        <w:tc>
          <w:tcPr>
            <w:tcW w:w="91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8-Nov</w:t>
            </w:r>
          </w:p>
        </w:tc>
        <w:tc>
          <w:tcPr>
            <w:tcW w:w="135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Remote</w:t>
            </w:r>
          </w:p>
        </w:tc>
        <w:tc>
          <w:tcPr>
            <w:tcW w:w="4140" w:type="dxa"/>
            <w:shd w:val="clear" w:color="auto" w:fill="auto"/>
            <w:noWrap/>
            <w:vAlign w:val="bottom"/>
            <w:hideMark/>
          </w:tcPr>
          <w:p w:rsidR="00016948" w:rsidRPr="00016948" w:rsidRDefault="00016948" w:rsidP="00016948">
            <w:pPr>
              <w:ind w:left="0" w:firstLine="0"/>
              <w:rPr>
                <w:rFonts w:asciiTheme="minorHAnsi" w:hAnsiTheme="minorHAnsi"/>
                <w:color w:val="000000"/>
                <w:sz w:val="18"/>
                <w:szCs w:val="18"/>
              </w:rPr>
            </w:pPr>
            <w:r w:rsidRPr="00016948">
              <w:rPr>
                <w:rFonts w:asciiTheme="minorHAnsi" w:hAnsiTheme="minorHAnsi"/>
                <w:color w:val="000000"/>
                <w:sz w:val="18"/>
                <w:szCs w:val="18"/>
              </w:rPr>
              <w:t>CIP Process Overview - CPS, CIMS, District Hours</w:t>
            </w:r>
          </w:p>
        </w:tc>
        <w:tc>
          <w:tcPr>
            <w:tcW w:w="242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Mini-session Via Web</w:t>
            </w:r>
          </w:p>
        </w:tc>
        <w:tc>
          <w:tcPr>
            <w:tcW w:w="172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9:30 - 11:30</w:t>
            </w:r>
          </w:p>
        </w:tc>
      </w:tr>
      <w:tr w:rsidR="00016948" w:rsidRPr="00016948" w:rsidTr="008505BD">
        <w:trPr>
          <w:trHeight w:val="290"/>
        </w:trPr>
        <w:tc>
          <w:tcPr>
            <w:tcW w:w="91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8-Nov</w:t>
            </w:r>
          </w:p>
        </w:tc>
        <w:tc>
          <w:tcPr>
            <w:tcW w:w="135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Remote</w:t>
            </w:r>
          </w:p>
        </w:tc>
        <w:tc>
          <w:tcPr>
            <w:tcW w:w="4140" w:type="dxa"/>
            <w:shd w:val="clear" w:color="auto" w:fill="auto"/>
            <w:noWrap/>
            <w:vAlign w:val="bottom"/>
            <w:hideMark/>
          </w:tcPr>
          <w:p w:rsidR="00016948" w:rsidRPr="00016948" w:rsidRDefault="00016948" w:rsidP="00016948">
            <w:pPr>
              <w:ind w:left="0" w:firstLine="0"/>
              <w:rPr>
                <w:rFonts w:asciiTheme="minorHAnsi" w:hAnsiTheme="minorHAnsi"/>
                <w:color w:val="000000"/>
                <w:sz w:val="18"/>
                <w:szCs w:val="18"/>
              </w:rPr>
            </w:pPr>
            <w:r w:rsidRPr="00016948">
              <w:rPr>
                <w:rFonts w:asciiTheme="minorHAnsi" w:hAnsiTheme="minorHAnsi"/>
                <w:color w:val="000000"/>
                <w:sz w:val="18"/>
                <w:szCs w:val="18"/>
              </w:rPr>
              <w:t>Creating Projects</w:t>
            </w:r>
          </w:p>
        </w:tc>
        <w:tc>
          <w:tcPr>
            <w:tcW w:w="242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Mini-session Via Web</w:t>
            </w:r>
          </w:p>
        </w:tc>
        <w:tc>
          <w:tcPr>
            <w:tcW w:w="172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12:30 - 2:30</w:t>
            </w:r>
          </w:p>
        </w:tc>
      </w:tr>
      <w:tr w:rsidR="00016948" w:rsidRPr="00016948" w:rsidTr="008505BD">
        <w:trPr>
          <w:trHeight w:val="290"/>
        </w:trPr>
        <w:tc>
          <w:tcPr>
            <w:tcW w:w="910" w:type="dxa"/>
            <w:shd w:val="clear" w:color="auto" w:fill="DAEEF3" w:themeFill="accent5" w:themeFillTint="33"/>
            <w:noWrap/>
            <w:vAlign w:val="bottom"/>
            <w:hideMark/>
          </w:tcPr>
          <w:p w:rsidR="00016948" w:rsidRPr="00016948" w:rsidRDefault="008A3848" w:rsidP="00016948">
            <w:pPr>
              <w:ind w:left="0" w:firstLine="0"/>
              <w:jc w:val="center"/>
              <w:rPr>
                <w:rFonts w:asciiTheme="minorHAnsi" w:hAnsiTheme="minorHAnsi"/>
                <w:b/>
                <w:color w:val="000000"/>
                <w:sz w:val="18"/>
                <w:szCs w:val="18"/>
              </w:rPr>
            </w:pPr>
            <w:r>
              <w:rPr>
                <w:rFonts w:asciiTheme="minorHAnsi" w:hAnsiTheme="minorHAnsi"/>
                <w:b/>
                <w:color w:val="000000"/>
                <w:sz w:val="18"/>
                <w:szCs w:val="18"/>
              </w:rPr>
              <w:t>4</w:t>
            </w:r>
            <w:r w:rsidR="00016948" w:rsidRPr="00016948">
              <w:rPr>
                <w:rFonts w:asciiTheme="minorHAnsi" w:hAnsiTheme="minorHAnsi"/>
                <w:b/>
                <w:color w:val="000000"/>
                <w:sz w:val="18"/>
                <w:szCs w:val="18"/>
              </w:rPr>
              <w:t>-Dec</w:t>
            </w:r>
          </w:p>
        </w:tc>
        <w:tc>
          <w:tcPr>
            <w:tcW w:w="1350" w:type="dxa"/>
            <w:shd w:val="clear" w:color="auto" w:fill="DAEEF3" w:themeFill="accent5" w:themeFillTint="33"/>
            <w:noWrap/>
            <w:vAlign w:val="bottom"/>
            <w:hideMark/>
          </w:tcPr>
          <w:p w:rsidR="00016948" w:rsidRPr="00016948" w:rsidRDefault="00016948" w:rsidP="00016948">
            <w:pPr>
              <w:ind w:left="0" w:firstLine="0"/>
              <w:jc w:val="center"/>
              <w:rPr>
                <w:rFonts w:asciiTheme="minorHAnsi" w:hAnsiTheme="minorHAnsi"/>
                <w:b/>
                <w:color w:val="000000"/>
                <w:sz w:val="18"/>
                <w:szCs w:val="18"/>
              </w:rPr>
            </w:pPr>
            <w:r w:rsidRPr="00016948">
              <w:rPr>
                <w:rFonts w:asciiTheme="minorHAnsi" w:hAnsiTheme="minorHAnsi"/>
                <w:b/>
                <w:color w:val="000000"/>
                <w:sz w:val="18"/>
                <w:szCs w:val="18"/>
              </w:rPr>
              <w:t>Brockton</w:t>
            </w:r>
          </w:p>
        </w:tc>
        <w:tc>
          <w:tcPr>
            <w:tcW w:w="4140" w:type="dxa"/>
            <w:shd w:val="clear" w:color="auto" w:fill="DAEEF3" w:themeFill="accent5" w:themeFillTint="33"/>
            <w:noWrap/>
            <w:vAlign w:val="bottom"/>
            <w:hideMark/>
          </w:tcPr>
          <w:p w:rsidR="00016948" w:rsidRPr="00016948" w:rsidRDefault="00016948" w:rsidP="00016948">
            <w:pPr>
              <w:ind w:left="0" w:firstLine="0"/>
              <w:rPr>
                <w:rFonts w:asciiTheme="minorHAnsi" w:hAnsiTheme="minorHAnsi"/>
                <w:b/>
                <w:color w:val="000000"/>
                <w:sz w:val="18"/>
                <w:szCs w:val="18"/>
              </w:rPr>
            </w:pPr>
            <w:r w:rsidRPr="00016948">
              <w:rPr>
                <w:rFonts w:asciiTheme="minorHAnsi" w:hAnsiTheme="minorHAnsi"/>
                <w:b/>
                <w:color w:val="000000"/>
                <w:sz w:val="18"/>
                <w:szCs w:val="18"/>
              </w:rPr>
              <w:t>Introduction to CPS</w:t>
            </w:r>
          </w:p>
        </w:tc>
        <w:tc>
          <w:tcPr>
            <w:tcW w:w="2420" w:type="dxa"/>
            <w:shd w:val="clear" w:color="auto" w:fill="DAEEF3" w:themeFill="accent5" w:themeFillTint="33"/>
            <w:noWrap/>
            <w:vAlign w:val="bottom"/>
            <w:hideMark/>
          </w:tcPr>
          <w:p w:rsidR="00016948" w:rsidRPr="00016948" w:rsidRDefault="00016948" w:rsidP="00016948">
            <w:pPr>
              <w:ind w:left="0" w:firstLine="0"/>
              <w:jc w:val="center"/>
              <w:rPr>
                <w:rFonts w:asciiTheme="minorHAnsi" w:hAnsiTheme="minorHAnsi"/>
                <w:b/>
                <w:bCs/>
                <w:color w:val="000000"/>
                <w:sz w:val="18"/>
                <w:szCs w:val="18"/>
              </w:rPr>
            </w:pPr>
            <w:r w:rsidRPr="00016948">
              <w:rPr>
                <w:rFonts w:asciiTheme="minorHAnsi" w:hAnsiTheme="minorHAnsi"/>
                <w:b/>
                <w:bCs/>
                <w:color w:val="000000"/>
                <w:sz w:val="18"/>
                <w:szCs w:val="18"/>
              </w:rPr>
              <w:t>In-person</w:t>
            </w:r>
          </w:p>
        </w:tc>
        <w:tc>
          <w:tcPr>
            <w:tcW w:w="1720" w:type="dxa"/>
            <w:shd w:val="clear" w:color="auto" w:fill="DAEEF3" w:themeFill="accent5" w:themeFillTint="33"/>
            <w:noWrap/>
            <w:vAlign w:val="bottom"/>
            <w:hideMark/>
          </w:tcPr>
          <w:p w:rsidR="00016948" w:rsidRPr="00016948" w:rsidRDefault="00016948" w:rsidP="00016948">
            <w:pPr>
              <w:ind w:left="0" w:firstLine="0"/>
              <w:jc w:val="center"/>
              <w:rPr>
                <w:rFonts w:asciiTheme="minorHAnsi" w:hAnsiTheme="minorHAnsi"/>
                <w:b/>
                <w:color w:val="000000"/>
                <w:sz w:val="18"/>
                <w:szCs w:val="18"/>
              </w:rPr>
            </w:pPr>
            <w:r w:rsidRPr="00016948">
              <w:rPr>
                <w:rFonts w:asciiTheme="minorHAnsi" w:hAnsiTheme="minorHAnsi"/>
                <w:b/>
                <w:color w:val="000000"/>
                <w:sz w:val="18"/>
                <w:szCs w:val="18"/>
              </w:rPr>
              <w:t>9:30 - 4:00</w:t>
            </w:r>
          </w:p>
        </w:tc>
      </w:tr>
      <w:tr w:rsidR="00016948" w:rsidRPr="00016948" w:rsidTr="008505BD">
        <w:trPr>
          <w:trHeight w:val="290"/>
        </w:trPr>
        <w:tc>
          <w:tcPr>
            <w:tcW w:w="91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12-Dec</w:t>
            </w:r>
          </w:p>
        </w:tc>
        <w:tc>
          <w:tcPr>
            <w:tcW w:w="135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Remote</w:t>
            </w:r>
          </w:p>
        </w:tc>
        <w:tc>
          <w:tcPr>
            <w:tcW w:w="4140" w:type="dxa"/>
            <w:shd w:val="clear" w:color="auto" w:fill="auto"/>
            <w:noWrap/>
            <w:vAlign w:val="bottom"/>
            <w:hideMark/>
          </w:tcPr>
          <w:p w:rsidR="00016948" w:rsidRPr="00016948" w:rsidRDefault="00016948" w:rsidP="00016948">
            <w:pPr>
              <w:ind w:left="0" w:firstLine="0"/>
              <w:rPr>
                <w:rFonts w:asciiTheme="minorHAnsi" w:hAnsiTheme="minorHAnsi"/>
                <w:color w:val="000000"/>
                <w:sz w:val="18"/>
                <w:szCs w:val="18"/>
              </w:rPr>
            </w:pPr>
            <w:r w:rsidRPr="00016948">
              <w:rPr>
                <w:rFonts w:asciiTheme="minorHAnsi" w:hAnsiTheme="minorHAnsi"/>
                <w:color w:val="000000"/>
                <w:sz w:val="18"/>
                <w:szCs w:val="18"/>
              </w:rPr>
              <w:t>Creating Projects</w:t>
            </w:r>
          </w:p>
        </w:tc>
        <w:tc>
          <w:tcPr>
            <w:tcW w:w="242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Mini-session Via Web</w:t>
            </w:r>
          </w:p>
        </w:tc>
        <w:tc>
          <w:tcPr>
            <w:tcW w:w="172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9:30 - 11:30</w:t>
            </w:r>
          </w:p>
        </w:tc>
      </w:tr>
      <w:tr w:rsidR="00016948" w:rsidRPr="00016948" w:rsidTr="008505BD">
        <w:trPr>
          <w:trHeight w:val="290"/>
        </w:trPr>
        <w:tc>
          <w:tcPr>
            <w:tcW w:w="91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12-Dec</w:t>
            </w:r>
          </w:p>
        </w:tc>
        <w:tc>
          <w:tcPr>
            <w:tcW w:w="135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Remote</w:t>
            </w:r>
          </w:p>
        </w:tc>
        <w:tc>
          <w:tcPr>
            <w:tcW w:w="4140" w:type="dxa"/>
            <w:shd w:val="clear" w:color="auto" w:fill="auto"/>
            <w:noWrap/>
            <w:vAlign w:val="bottom"/>
            <w:hideMark/>
          </w:tcPr>
          <w:p w:rsidR="00016948" w:rsidRPr="00016948" w:rsidRDefault="00016948" w:rsidP="00016948">
            <w:pPr>
              <w:ind w:left="0" w:firstLine="0"/>
              <w:rPr>
                <w:rFonts w:asciiTheme="minorHAnsi" w:hAnsiTheme="minorHAnsi"/>
                <w:color w:val="000000"/>
                <w:sz w:val="18"/>
                <w:szCs w:val="18"/>
              </w:rPr>
            </w:pPr>
            <w:r w:rsidRPr="00016948">
              <w:rPr>
                <w:rFonts w:asciiTheme="minorHAnsi" w:hAnsiTheme="minorHAnsi"/>
                <w:color w:val="000000"/>
                <w:sz w:val="18"/>
                <w:szCs w:val="18"/>
              </w:rPr>
              <w:t>Updating Inventory, Closing etc</w:t>
            </w:r>
          </w:p>
        </w:tc>
        <w:tc>
          <w:tcPr>
            <w:tcW w:w="242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Mini-session Via Web</w:t>
            </w:r>
          </w:p>
        </w:tc>
        <w:tc>
          <w:tcPr>
            <w:tcW w:w="1720" w:type="dxa"/>
            <w:shd w:val="clear" w:color="auto" w:fill="auto"/>
            <w:noWrap/>
            <w:vAlign w:val="bottom"/>
            <w:hideMark/>
          </w:tcPr>
          <w:p w:rsidR="00016948" w:rsidRPr="00016948" w:rsidRDefault="00016948" w:rsidP="00016948">
            <w:pPr>
              <w:ind w:left="0" w:firstLine="0"/>
              <w:jc w:val="center"/>
              <w:rPr>
                <w:rFonts w:asciiTheme="minorHAnsi" w:hAnsiTheme="minorHAnsi"/>
                <w:color w:val="000000"/>
                <w:sz w:val="18"/>
                <w:szCs w:val="18"/>
              </w:rPr>
            </w:pPr>
            <w:r w:rsidRPr="00016948">
              <w:rPr>
                <w:rFonts w:asciiTheme="minorHAnsi" w:hAnsiTheme="minorHAnsi"/>
                <w:color w:val="000000"/>
                <w:sz w:val="18"/>
                <w:szCs w:val="18"/>
              </w:rPr>
              <w:t>12:30 - 2:30</w:t>
            </w:r>
          </w:p>
        </w:tc>
      </w:tr>
    </w:tbl>
    <w:p w:rsidR="008505BD" w:rsidRDefault="008505BD">
      <w:pPr>
        <w:rPr>
          <w:rFonts w:ascii="Calibri" w:hAnsi="Calibri"/>
        </w:rPr>
      </w:pPr>
    </w:p>
    <w:p w:rsidR="00016948" w:rsidRPr="008505BD" w:rsidRDefault="008505BD">
      <w:pPr>
        <w:rPr>
          <w:rFonts w:ascii="Calibri" w:hAnsi="Calibri"/>
          <w:i/>
        </w:rPr>
      </w:pPr>
      <w:r w:rsidRPr="008505BD">
        <w:rPr>
          <w:rFonts w:ascii="Calibri" w:hAnsi="Calibri"/>
          <w:i/>
        </w:rPr>
        <w:t>*</w:t>
      </w:r>
      <w:r w:rsidR="005B5228">
        <w:rPr>
          <w:rFonts w:ascii="Calibri" w:hAnsi="Calibri"/>
          <w:i/>
        </w:rPr>
        <w:t xml:space="preserve"> exact</w:t>
      </w:r>
      <w:r w:rsidRPr="008505BD">
        <w:rPr>
          <w:rFonts w:ascii="Calibri" w:hAnsi="Calibri"/>
          <w:i/>
        </w:rPr>
        <w:t xml:space="preserve"> location </w:t>
      </w:r>
      <w:r w:rsidR="005B5228">
        <w:rPr>
          <w:rFonts w:ascii="Calibri" w:hAnsi="Calibri"/>
          <w:i/>
        </w:rPr>
        <w:t xml:space="preserve">within this area </w:t>
      </w:r>
      <w:r w:rsidRPr="008505BD">
        <w:rPr>
          <w:rFonts w:ascii="Calibri" w:hAnsi="Calibri"/>
          <w:i/>
        </w:rPr>
        <w:t>being confirmed.  The session will either be at the LHA or very close by.</w:t>
      </w:r>
    </w:p>
    <w:p w:rsidR="00016948" w:rsidRDefault="00016948">
      <w:pPr>
        <w:rPr>
          <w:rFonts w:ascii="Calibri" w:hAnsi="Calibri"/>
        </w:rPr>
      </w:pPr>
    </w:p>
    <w:p w:rsidR="009E4D20" w:rsidRPr="009E4D20" w:rsidRDefault="00C000EE" w:rsidP="009E4D20">
      <w:pPr>
        <w:pStyle w:val="Heading1"/>
        <w:rPr>
          <w:rFonts w:ascii="Calibri" w:hAnsi="Calibri" w:cs="Arial"/>
          <w:sz w:val="36"/>
        </w:rPr>
      </w:pPr>
      <w:bookmarkStart w:id="2" w:name="_Toc445732241"/>
      <w:r w:rsidRPr="009E4D20">
        <w:rPr>
          <w:rFonts w:ascii="Calibri" w:hAnsi="Calibri" w:cs="Arial"/>
          <w:sz w:val="36"/>
        </w:rPr>
        <w:t>Locations &amp; Addresses</w:t>
      </w:r>
      <w:bookmarkEnd w:id="2"/>
      <w:r w:rsidR="009E4D20" w:rsidRPr="009E4D20">
        <w:rPr>
          <w:rFonts w:ascii="Calibri" w:hAnsi="Calibri" w:cs="Arial"/>
          <w:sz w:val="36"/>
        </w:rPr>
        <w:t xml:space="preserve"> </w:t>
      </w:r>
    </w:p>
    <w:p w:rsidR="009E4D20" w:rsidRDefault="009E4D20" w:rsidP="009E4D20">
      <w:pPr>
        <w:ind w:left="0" w:firstLine="0"/>
        <w:rPr>
          <w:rFonts w:ascii="Calibri" w:hAnsi="Calibri" w:cs="Arial"/>
          <w:b/>
          <w:szCs w:val="20"/>
        </w:rPr>
      </w:pPr>
    </w:p>
    <w:p w:rsidR="009E4D20" w:rsidRDefault="009E4D20" w:rsidP="009E4D20">
      <w:pPr>
        <w:ind w:left="0" w:firstLine="0"/>
        <w:rPr>
          <w:rFonts w:ascii="Calibri" w:hAnsi="Calibri" w:cs="Arial"/>
          <w:b/>
          <w:szCs w:val="20"/>
        </w:rPr>
      </w:pPr>
      <w:r w:rsidRPr="003960EA">
        <w:rPr>
          <w:rFonts w:ascii="Calibri" w:hAnsi="Calibri" w:cs="Arial"/>
          <w:b/>
          <w:szCs w:val="20"/>
        </w:rPr>
        <w:t xml:space="preserve">These sessions are being held at various classrooms across the State.  Each participant will have a laptop to work with and </w:t>
      </w:r>
      <w:r>
        <w:rPr>
          <w:rFonts w:ascii="Calibri" w:hAnsi="Calibri" w:cs="Arial"/>
          <w:b/>
          <w:szCs w:val="20"/>
        </w:rPr>
        <w:t xml:space="preserve">have </w:t>
      </w:r>
      <w:r w:rsidRPr="003960EA">
        <w:rPr>
          <w:rFonts w:ascii="Calibri" w:hAnsi="Calibri" w:cs="Arial"/>
          <w:b/>
          <w:szCs w:val="20"/>
        </w:rPr>
        <w:t xml:space="preserve">Internet connectivity.    We recommend </w:t>
      </w:r>
      <w:hyperlink r:id="rId11" w:history="1">
        <w:r w:rsidRPr="003960EA">
          <w:rPr>
            <w:rStyle w:val="Hyperlink"/>
            <w:rFonts w:ascii="Calibri" w:hAnsi="Calibri" w:cs="Arial"/>
            <w:b/>
            <w:szCs w:val="20"/>
          </w:rPr>
          <w:t>www.mapquest.com</w:t>
        </w:r>
      </w:hyperlink>
      <w:r>
        <w:rPr>
          <w:rFonts w:ascii="Calibri" w:hAnsi="Calibri" w:cs="Arial"/>
          <w:b/>
          <w:szCs w:val="20"/>
        </w:rPr>
        <w:t xml:space="preserve"> if you need driving directions.</w:t>
      </w:r>
    </w:p>
    <w:p w:rsidR="00C000EE" w:rsidRPr="003960EA" w:rsidRDefault="00C000EE">
      <w:pPr>
        <w:rPr>
          <w:rFonts w:ascii="Calibri" w:hAnsi="Calibri"/>
        </w:rPr>
      </w:pPr>
    </w:p>
    <w:tbl>
      <w:tblPr>
        <w:tblW w:w="105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3738"/>
        <w:gridCol w:w="4950"/>
      </w:tblGrid>
      <w:tr w:rsidR="0077481C" w:rsidRPr="003960EA" w:rsidTr="007A7C9C">
        <w:trPr>
          <w:trHeight w:val="395"/>
        </w:trPr>
        <w:tc>
          <w:tcPr>
            <w:tcW w:w="1842" w:type="dxa"/>
            <w:tcBorders>
              <w:top w:val="single" w:sz="6" w:space="0" w:color="C0C0C0"/>
              <w:left w:val="single" w:sz="6" w:space="0" w:color="C0C0C0"/>
              <w:bottom w:val="single" w:sz="6" w:space="0" w:color="C0C0C0"/>
            </w:tcBorders>
            <w:shd w:val="clear" w:color="auto" w:fill="E6E6E6"/>
          </w:tcPr>
          <w:p w:rsidR="0077481C" w:rsidRPr="006535BB" w:rsidRDefault="0077481C" w:rsidP="00A604F6">
            <w:pPr>
              <w:rPr>
                <w:rFonts w:ascii="Calibri" w:hAnsi="Calibri" w:cs="Arial"/>
                <w:b/>
                <w:sz w:val="18"/>
              </w:rPr>
            </w:pPr>
            <w:r w:rsidRPr="006535BB">
              <w:rPr>
                <w:rFonts w:ascii="Calibri" w:hAnsi="Calibri" w:cs="Arial"/>
                <w:b/>
                <w:sz w:val="18"/>
              </w:rPr>
              <w:t>City/Town</w:t>
            </w:r>
          </w:p>
        </w:tc>
        <w:tc>
          <w:tcPr>
            <w:tcW w:w="3738" w:type="dxa"/>
            <w:tcBorders>
              <w:top w:val="single" w:sz="6" w:space="0" w:color="C0C0C0"/>
              <w:bottom w:val="single" w:sz="6" w:space="0" w:color="C0C0C0"/>
            </w:tcBorders>
            <w:shd w:val="clear" w:color="auto" w:fill="E6E6E6"/>
          </w:tcPr>
          <w:p w:rsidR="0077481C" w:rsidRPr="006535BB" w:rsidRDefault="0077481C" w:rsidP="000E0273">
            <w:pPr>
              <w:tabs>
                <w:tab w:val="left" w:pos="1454"/>
              </w:tabs>
              <w:rPr>
                <w:rFonts w:ascii="Calibri" w:hAnsi="Calibri" w:cs="Arial"/>
                <w:b/>
                <w:sz w:val="18"/>
              </w:rPr>
            </w:pPr>
            <w:r w:rsidRPr="006535BB">
              <w:rPr>
                <w:rFonts w:ascii="Calibri" w:hAnsi="Calibri" w:cs="Arial"/>
                <w:b/>
                <w:sz w:val="18"/>
              </w:rPr>
              <w:t>Location</w:t>
            </w:r>
          </w:p>
        </w:tc>
        <w:tc>
          <w:tcPr>
            <w:tcW w:w="4950" w:type="dxa"/>
            <w:tcBorders>
              <w:top w:val="single" w:sz="6" w:space="0" w:color="C0C0C0"/>
              <w:bottom w:val="single" w:sz="6" w:space="0" w:color="C0C0C0"/>
              <w:right w:val="single" w:sz="6" w:space="0" w:color="C0C0C0"/>
            </w:tcBorders>
            <w:shd w:val="clear" w:color="auto" w:fill="E6E6E6"/>
          </w:tcPr>
          <w:p w:rsidR="0077481C" w:rsidRPr="006535BB" w:rsidRDefault="0077481C" w:rsidP="00A604F6">
            <w:pPr>
              <w:rPr>
                <w:rFonts w:ascii="Calibri" w:hAnsi="Calibri" w:cs="Arial"/>
                <w:b/>
                <w:sz w:val="18"/>
              </w:rPr>
            </w:pPr>
            <w:r w:rsidRPr="006535BB">
              <w:rPr>
                <w:rFonts w:ascii="Calibri" w:hAnsi="Calibri" w:cs="Arial"/>
                <w:b/>
                <w:sz w:val="18"/>
              </w:rPr>
              <w:t>Address</w:t>
            </w:r>
          </w:p>
        </w:tc>
      </w:tr>
      <w:tr w:rsidR="006C6AB2" w:rsidRPr="003960EA" w:rsidTr="007A7C9C">
        <w:tc>
          <w:tcPr>
            <w:tcW w:w="1842" w:type="dxa"/>
            <w:tcBorders>
              <w:top w:val="single" w:sz="6" w:space="0" w:color="C0C0C0"/>
              <w:left w:val="nil"/>
              <w:bottom w:val="single" w:sz="6" w:space="0" w:color="C0C0C0"/>
              <w:right w:val="nil"/>
            </w:tcBorders>
            <w:vAlign w:val="center"/>
          </w:tcPr>
          <w:p w:rsidR="006C6AB2" w:rsidRPr="006535BB" w:rsidRDefault="006C6AB2" w:rsidP="009E4D20">
            <w:pPr>
              <w:rPr>
                <w:rFonts w:ascii="Calibri" w:hAnsi="Calibri" w:cs="Arial"/>
                <w:b/>
                <w:sz w:val="18"/>
              </w:rPr>
            </w:pPr>
            <w:r w:rsidRPr="006535BB">
              <w:rPr>
                <w:rFonts w:ascii="Calibri" w:hAnsi="Calibri" w:cs="Arial"/>
                <w:b/>
                <w:sz w:val="18"/>
              </w:rPr>
              <w:t>Brockton</w:t>
            </w:r>
          </w:p>
        </w:tc>
        <w:tc>
          <w:tcPr>
            <w:tcW w:w="3738" w:type="dxa"/>
            <w:tcBorders>
              <w:top w:val="single" w:sz="6" w:space="0" w:color="C0C0C0"/>
              <w:left w:val="nil"/>
              <w:bottom w:val="single" w:sz="6" w:space="0" w:color="C0C0C0"/>
              <w:right w:val="nil"/>
            </w:tcBorders>
            <w:vAlign w:val="center"/>
          </w:tcPr>
          <w:p w:rsidR="006C6AB2" w:rsidRPr="006535BB" w:rsidRDefault="006C6AB2" w:rsidP="009E4D20">
            <w:pPr>
              <w:rPr>
                <w:rFonts w:ascii="Calibri" w:hAnsi="Calibri" w:cs="Arial"/>
                <w:sz w:val="18"/>
              </w:rPr>
            </w:pPr>
            <w:r w:rsidRPr="006535BB">
              <w:rPr>
                <w:rFonts w:ascii="Calibri" w:hAnsi="Calibri" w:cs="Arial"/>
                <w:sz w:val="18"/>
              </w:rPr>
              <w:t>Brockton Housing Authority</w:t>
            </w:r>
          </w:p>
        </w:tc>
        <w:tc>
          <w:tcPr>
            <w:tcW w:w="4950" w:type="dxa"/>
            <w:tcBorders>
              <w:top w:val="single" w:sz="6" w:space="0" w:color="C0C0C0"/>
              <w:left w:val="nil"/>
              <w:bottom w:val="single" w:sz="6" w:space="0" w:color="C0C0C0"/>
              <w:right w:val="nil"/>
            </w:tcBorders>
            <w:vAlign w:val="center"/>
          </w:tcPr>
          <w:p w:rsidR="006C6AB2" w:rsidRPr="006535BB" w:rsidRDefault="006C6AB2" w:rsidP="009E4D20">
            <w:pPr>
              <w:ind w:left="0" w:firstLine="0"/>
              <w:rPr>
                <w:rFonts w:ascii="Calibri" w:hAnsi="Calibri" w:cs="Arial"/>
                <w:sz w:val="18"/>
              </w:rPr>
            </w:pPr>
            <w:r w:rsidRPr="006535BB">
              <w:rPr>
                <w:rFonts w:ascii="Calibri" w:hAnsi="Calibri" w:cs="Arial"/>
                <w:sz w:val="18"/>
              </w:rPr>
              <w:t xml:space="preserve">James Michael Dwyer Inventory and </w:t>
            </w:r>
            <w:smartTag w:uri="urn:schemas-microsoft-com:office:smarttags" w:element="place">
              <w:smartTag w:uri="urn:schemas-microsoft-com:office:smarttags" w:element="PlaceName">
                <w:r w:rsidRPr="006535BB">
                  <w:rPr>
                    <w:rFonts w:ascii="Calibri" w:hAnsi="Calibri" w:cs="Arial"/>
                    <w:sz w:val="18"/>
                  </w:rPr>
                  <w:t>Training</w:t>
                </w:r>
              </w:smartTag>
              <w:r w:rsidRPr="006535BB">
                <w:rPr>
                  <w:rFonts w:ascii="Calibri" w:hAnsi="Calibri" w:cs="Arial"/>
                  <w:sz w:val="18"/>
                </w:rPr>
                <w:t xml:space="preserve"> </w:t>
              </w:r>
              <w:smartTag w:uri="urn:schemas-microsoft-com:office:smarttags" w:element="PlaceType">
                <w:r w:rsidRPr="006535BB">
                  <w:rPr>
                    <w:rFonts w:ascii="Calibri" w:hAnsi="Calibri" w:cs="Arial"/>
                    <w:sz w:val="18"/>
                  </w:rPr>
                  <w:t>Center</w:t>
                </w:r>
              </w:smartTag>
            </w:smartTag>
          </w:p>
          <w:p w:rsidR="006C6AB2" w:rsidRPr="006535BB" w:rsidRDefault="006C6AB2" w:rsidP="009E4D20">
            <w:pPr>
              <w:ind w:left="0" w:firstLine="0"/>
              <w:rPr>
                <w:rFonts w:ascii="Calibri" w:hAnsi="Calibri" w:cs="Arial"/>
                <w:sz w:val="18"/>
              </w:rPr>
            </w:pPr>
            <w:r w:rsidRPr="006535BB">
              <w:rPr>
                <w:rFonts w:ascii="Calibri" w:hAnsi="Calibri" w:cs="Arial"/>
                <w:sz w:val="18"/>
              </w:rPr>
              <w:t>75 Plain Street</w:t>
            </w:r>
            <w:r w:rsidR="003960EA" w:rsidRPr="006535BB">
              <w:rPr>
                <w:rFonts w:ascii="Calibri" w:hAnsi="Calibri" w:cs="Arial"/>
                <w:sz w:val="18"/>
              </w:rPr>
              <w:t xml:space="preserve">, </w:t>
            </w:r>
            <w:r w:rsidRPr="006535BB">
              <w:rPr>
                <w:rFonts w:ascii="Calibri" w:hAnsi="Calibri" w:cs="Arial"/>
                <w:sz w:val="18"/>
              </w:rPr>
              <w:t xml:space="preserve">Brockton, MA </w:t>
            </w:r>
            <w:r w:rsidR="009E4D20" w:rsidRPr="006535BB">
              <w:rPr>
                <w:rFonts w:ascii="Calibri" w:hAnsi="Calibri" w:cs="Arial"/>
                <w:sz w:val="18"/>
              </w:rPr>
              <w:t xml:space="preserve"> </w:t>
            </w:r>
            <w:r w:rsidRPr="006535BB">
              <w:rPr>
                <w:rFonts w:ascii="Calibri" w:hAnsi="Calibri" w:cs="Arial"/>
                <w:sz w:val="18"/>
              </w:rPr>
              <w:t>02301</w:t>
            </w:r>
          </w:p>
        </w:tc>
      </w:tr>
      <w:tr w:rsidR="00DF7E7A" w:rsidRPr="003960EA" w:rsidTr="007A7C9C">
        <w:trPr>
          <w:trHeight w:val="489"/>
        </w:trPr>
        <w:tc>
          <w:tcPr>
            <w:tcW w:w="1842" w:type="dxa"/>
            <w:tcBorders>
              <w:top w:val="single" w:sz="6" w:space="0" w:color="C0C0C0"/>
              <w:left w:val="nil"/>
              <w:bottom w:val="single" w:sz="6" w:space="0" w:color="C0C0C0"/>
              <w:right w:val="nil"/>
            </w:tcBorders>
            <w:vAlign w:val="center"/>
          </w:tcPr>
          <w:p w:rsidR="00DF7E7A" w:rsidRPr="006535BB" w:rsidRDefault="009E4D20" w:rsidP="009E4D20">
            <w:pPr>
              <w:rPr>
                <w:rFonts w:ascii="Calibri" w:hAnsi="Calibri" w:cs="Arial"/>
                <w:b/>
                <w:sz w:val="18"/>
              </w:rPr>
            </w:pPr>
            <w:r w:rsidRPr="006535BB">
              <w:rPr>
                <w:rFonts w:ascii="Calibri" w:hAnsi="Calibri" w:cs="Arial"/>
                <w:b/>
                <w:sz w:val="18"/>
              </w:rPr>
              <w:t>Holyoke</w:t>
            </w:r>
          </w:p>
        </w:tc>
        <w:tc>
          <w:tcPr>
            <w:tcW w:w="3738" w:type="dxa"/>
            <w:tcBorders>
              <w:top w:val="single" w:sz="6" w:space="0" w:color="C0C0C0"/>
              <w:left w:val="nil"/>
              <w:bottom w:val="single" w:sz="6" w:space="0" w:color="C0C0C0"/>
              <w:right w:val="nil"/>
            </w:tcBorders>
            <w:vAlign w:val="center"/>
          </w:tcPr>
          <w:p w:rsidR="00DF7E7A" w:rsidRPr="006535BB" w:rsidRDefault="00EF6C11" w:rsidP="009E4D20">
            <w:pPr>
              <w:rPr>
                <w:rFonts w:ascii="Calibri" w:hAnsi="Calibri" w:cs="Arial"/>
                <w:sz w:val="18"/>
              </w:rPr>
            </w:pPr>
            <w:r w:rsidRPr="006535BB">
              <w:rPr>
                <w:rFonts w:ascii="Calibri" w:hAnsi="Calibri" w:cs="Arial"/>
                <w:sz w:val="18"/>
              </w:rPr>
              <w:t>Holyoke Housing Authority</w:t>
            </w:r>
          </w:p>
        </w:tc>
        <w:tc>
          <w:tcPr>
            <w:tcW w:w="4950" w:type="dxa"/>
            <w:tcBorders>
              <w:top w:val="single" w:sz="6" w:space="0" w:color="C0C0C0"/>
              <w:left w:val="nil"/>
              <w:bottom w:val="single" w:sz="6" w:space="0" w:color="C0C0C0"/>
              <w:right w:val="nil"/>
            </w:tcBorders>
            <w:vAlign w:val="center"/>
          </w:tcPr>
          <w:p w:rsidR="00EF6C11" w:rsidRPr="006535BB" w:rsidRDefault="00EF6C11" w:rsidP="009E4D20">
            <w:pPr>
              <w:ind w:left="0" w:firstLine="0"/>
              <w:rPr>
                <w:rFonts w:ascii="Calibri" w:hAnsi="Calibri" w:cs="Arial"/>
                <w:sz w:val="18"/>
              </w:rPr>
            </w:pPr>
            <w:r w:rsidRPr="006535BB">
              <w:rPr>
                <w:rFonts w:ascii="Calibri" w:hAnsi="Calibri" w:cs="Arial"/>
                <w:sz w:val="18"/>
              </w:rPr>
              <w:t>475 Maple Street</w:t>
            </w:r>
            <w:r w:rsidR="003960EA" w:rsidRPr="006535BB">
              <w:rPr>
                <w:rFonts w:ascii="Calibri" w:hAnsi="Calibri" w:cs="Arial"/>
                <w:sz w:val="18"/>
              </w:rPr>
              <w:t xml:space="preserve">, </w:t>
            </w:r>
            <w:r w:rsidRPr="006535BB">
              <w:rPr>
                <w:rFonts w:ascii="Calibri" w:hAnsi="Calibri" w:cs="Arial"/>
                <w:sz w:val="18"/>
              </w:rPr>
              <w:t>Holyoke, MA  01040</w:t>
            </w:r>
          </w:p>
        </w:tc>
      </w:tr>
      <w:tr w:rsidR="00DF7E7A" w:rsidRPr="003960EA" w:rsidTr="007A7C9C">
        <w:tc>
          <w:tcPr>
            <w:tcW w:w="1842" w:type="dxa"/>
            <w:tcBorders>
              <w:top w:val="single" w:sz="6" w:space="0" w:color="C0C0C0"/>
              <w:left w:val="nil"/>
              <w:bottom w:val="single" w:sz="6" w:space="0" w:color="C0C0C0"/>
              <w:right w:val="nil"/>
            </w:tcBorders>
            <w:vAlign w:val="center"/>
          </w:tcPr>
          <w:p w:rsidR="00DF7E7A" w:rsidRPr="006535BB" w:rsidRDefault="00DF7E7A" w:rsidP="009E4D20">
            <w:pPr>
              <w:rPr>
                <w:rFonts w:ascii="Calibri" w:hAnsi="Calibri" w:cs="Arial"/>
                <w:b/>
                <w:sz w:val="18"/>
              </w:rPr>
            </w:pPr>
            <w:r w:rsidRPr="006535BB">
              <w:rPr>
                <w:rFonts w:ascii="Calibri" w:hAnsi="Calibri" w:cs="Arial"/>
                <w:b/>
                <w:sz w:val="18"/>
              </w:rPr>
              <w:t>Milford</w:t>
            </w:r>
            <w:r w:rsidR="008505BD">
              <w:rPr>
                <w:rFonts w:ascii="Calibri" w:hAnsi="Calibri" w:cs="Arial"/>
                <w:b/>
                <w:sz w:val="18"/>
              </w:rPr>
              <w:t xml:space="preserve"> *</w:t>
            </w:r>
          </w:p>
        </w:tc>
        <w:tc>
          <w:tcPr>
            <w:tcW w:w="3738" w:type="dxa"/>
            <w:tcBorders>
              <w:top w:val="single" w:sz="6" w:space="0" w:color="C0C0C0"/>
              <w:left w:val="nil"/>
              <w:bottom w:val="single" w:sz="6" w:space="0" w:color="C0C0C0"/>
              <w:right w:val="nil"/>
            </w:tcBorders>
            <w:vAlign w:val="center"/>
          </w:tcPr>
          <w:p w:rsidR="00DF7E7A" w:rsidRPr="006535BB" w:rsidRDefault="00DF7E7A" w:rsidP="009E4D20">
            <w:pPr>
              <w:tabs>
                <w:tab w:val="left" w:pos="1454"/>
              </w:tabs>
              <w:ind w:left="0" w:firstLine="0"/>
              <w:rPr>
                <w:rFonts w:ascii="Calibri" w:hAnsi="Calibri" w:cs="Arial"/>
                <w:sz w:val="18"/>
              </w:rPr>
            </w:pPr>
            <w:r w:rsidRPr="006535BB">
              <w:rPr>
                <w:rFonts w:ascii="Calibri" w:hAnsi="Calibri" w:cs="Arial"/>
                <w:sz w:val="18"/>
              </w:rPr>
              <w:t>Milford Housing Authority</w:t>
            </w:r>
          </w:p>
        </w:tc>
        <w:tc>
          <w:tcPr>
            <w:tcW w:w="4950" w:type="dxa"/>
            <w:tcBorders>
              <w:top w:val="single" w:sz="6" w:space="0" w:color="C0C0C0"/>
              <w:left w:val="nil"/>
              <w:bottom w:val="single" w:sz="6" w:space="0" w:color="C0C0C0"/>
              <w:right w:val="nil"/>
            </w:tcBorders>
            <w:vAlign w:val="center"/>
          </w:tcPr>
          <w:p w:rsidR="00DF7E7A" w:rsidRPr="006535BB" w:rsidRDefault="00DF7E7A" w:rsidP="009E4D20">
            <w:pPr>
              <w:ind w:left="0" w:firstLine="0"/>
              <w:rPr>
                <w:rFonts w:ascii="Calibri" w:hAnsi="Calibri" w:cs="Arial"/>
                <w:sz w:val="18"/>
              </w:rPr>
            </w:pPr>
            <w:r w:rsidRPr="006535BB">
              <w:rPr>
                <w:rFonts w:ascii="Calibri" w:hAnsi="Calibri" w:cs="Arial"/>
                <w:sz w:val="18"/>
              </w:rPr>
              <w:t xml:space="preserve">Community Room </w:t>
            </w:r>
          </w:p>
          <w:p w:rsidR="00DF7E7A" w:rsidRPr="006535BB" w:rsidRDefault="00DF7E7A" w:rsidP="009E4D20">
            <w:pPr>
              <w:ind w:left="0" w:firstLine="0"/>
              <w:rPr>
                <w:rFonts w:ascii="Calibri" w:hAnsi="Calibri" w:cs="Arial"/>
                <w:sz w:val="18"/>
                <w:szCs w:val="18"/>
              </w:rPr>
            </w:pPr>
            <w:r w:rsidRPr="006535BB">
              <w:rPr>
                <w:rFonts w:ascii="Calibri" w:hAnsi="Calibri" w:cs="Arial"/>
                <w:sz w:val="18"/>
              </w:rPr>
              <w:t xml:space="preserve">    </w:t>
            </w:r>
            <w:r w:rsidRPr="006535BB">
              <w:rPr>
                <w:rFonts w:ascii="Calibri" w:hAnsi="Calibri" w:cs="Arial"/>
                <w:sz w:val="18"/>
                <w:szCs w:val="18"/>
              </w:rPr>
              <w:t>(on right as you enter the complex)</w:t>
            </w:r>
          </w:p>
          <w:p w:rsidR="00DF7E7A" w:rsidRPr="006535BB" w:rsidRDefault="00DF7E7A" w:rsidP="009E4D20">
            <w:pPr>
              <w:ind w:left="0" w:firstLine="0"/>
              <w:rPr>
                <w:rFonts w:ascii="Calibri" w:hAnsi="Calibri" w:cs="Arial"/>
                <w:sz w:val="18"/>
              </w:rPr>
            </w:pPr>
            <w:r w:rsidRPr="006535BB">
              <w:rPr>
                <w:rFonts w:ascii="Calibri" w:hAnsi="Calibri" w:cs="Arial"/>
                <w:sz w:val="18"/>
              </w:rPr>
              <w:t>45 Birmingham Court</w:t>
            </w:r>
            <w:r w:rsidR="003960EA" w:rsidRPr="006535BB">
              <w:rPr>
                <w:rFonts w:ascii="Calibri" w:hAnsi="Calibri" w:cs="Arial"/>
                <w:sz w:val="18"/>
              </w:rPr>
              <w:t xml:space="preserve">, </w:t>
            </w:r>
            <w:r w:rsidRPr="006535BB">
              <w:rPr>
                <w:rFonts w:ascii="Calibri" w:hAnsi="Calibri" w:cs="Arial"/>
                <w:sz w:val="18"/>
              </w:rPr>
              <w:t xml:space="preserve">Milford, MA </w:t>
            </w:r>
            <w:r w:rsidR="009E4D20" w:rsidRPr="006535BB">
              <w:rPr>
                <w:rFonts w:ascii="Calibri" w:hAnsi="Calibri" w:cs="Arial"/>
                <w:sz w:val="18"/>
              </w:rPr>
              <w:t xml:space="preserve"> </w:t>
            </w:r>
            <w:r w:rsidRPr="006535BB">
              <w:rPr>
                <w:rFonts w:ascii="Calibri" w:hAnsi="Calibri" w:cs="Arial"/>
                <w:sz w:val="18"/>
              </w:rPr>
              <w:t>01757</w:t>
            </w:r>
          </w:p>
        </w:tc>
      </w:tr>
      <w:tr w:rsidR="00DF7E7A" w:rsidRPr="003960EA" w:rsidTr="007A7C9C">
        <w:tc>
          <w:tcPr>
            <w:tcW w:w="1842" w:type="dxa"/>
            <w:tcBorders>
              <w:top w:val="single" w:sz="6" w:space="0" w:color="C0C0C0"/>
              <w:left w:val="nil"/>
              <w:bottom w:val="single" w:sz="6" w:space="0" w:color="C0C0C0"/>
              <w:right w:val="nil"/>
            </w:tcBorders>
            <w:vAlign w:val="center"/>
          </w:tcPr>
          <w:p w:rsidR="00DF7E7A" w:rsidRPr="006535BB" w:rsidRDefault="00DF7E7A" w:rsidP="009E4D20">
            <w:pPr>
              <w:rPr>
                <w:rFonts w:ascii="Calibri" w:hAnsi="Calibri" w:cs="Arial"/>
                <w:b/>
                <w:sz w:val="18"/>
              </w:rPr>
            </w:pPr>
            <w:r w:rsidRPr="006535BB">
              <w:rPr>
                <w:rFonts w:ascii="Calibri" w:hAnsi="Calibri" w:cs="Arial"/>
                <w:b/>
                <w:sz w:val="18"/>
              </w:rPr>
              <w:t>Woburn</w:t>
            </w:r>
          </w:p>
        </w:tc>
        <w:tc>
          <w:tcPr>
            <w:tcW w:w="3738" w:type="dxa"/>
            <w:tcBorders>
              <w:top w:val="single" w:sz="6" w:space="0" w:color="C0C0C0"/>
              <w:left w:val="nil"/>
              <w:bottom w:val="single" w:sz="6" w:space="0" w:color="C0C0C0"/>
              <w:right w:val="nil"/>
            </w:tcBorders>
            <w:vAlign w:val="center"/>
          </w:tcPr>
          <w:p w:rsidR="00DF7E7A" w:rsidRPr="006535BB" w:rsidRDefault="00DF7E7A" w:rsidP="009E4D20">
            <w:pPr>
              <w:rPr>
                <w:rFonts w:ascii="Calibri" w:hAnsi="Calibri" w:cs="Arial"/>
                <w:sz w:val="18"/>
              </w:rPr>
            </w:pPr>
            <w:r w:rsidRPr="006535BB">
              <w:rPr>
                <w:rFonts w:ascii="Calibri" w:hAnsi="Calibri" w:cs="Arial"/>
                <w:sz w:val="18"/>
              </w:rPr>
              <w:t>Woburn Housing Authority</w:t>
            </w:r>
          </w:p>
        </w:tc>
        <w:tc>
          <w:tcPr>
            <w:tcW w:w="4950" w:type="dxa"/>
            <w:tcBorders>
              <w:top w:val="single" w:sz="6" w:space="0" w:color="C0C0C0"/>
              <w:left w:val="nil"/>
              <w:bottom w:val="single" w:sz="6" w:space="0" w:color="C0C0C0"/>
              <w:right w:val="nil"/>
            </w:tcBorders>
            <w:vAlign w:val="center"/>
          </w:tcPr>
          <w:p w:rsidR="00DF7E7A" w:rsidRPr="006535BB" w:rsidRDefault="00DF7E7A" w:rsidP="009E4D20">
            <w:pPr>
              <w:ind w:left="0" w:firstLine="0"/>
              <w:rPr>
                <w:rFonts w:ascii="Calibri" w:hAnsi="Calibri" w:cs="Arial"/>
                <w:sz w:val="18"/>
              </w:rPr>
            </w:pPr>
            <w:r w:rsidRPr="006535BB">
              <w:rPr>
                <w:rFonts w:ascii="Calibri" w:hAnsi="Calibri" w:cs="Arial"/>
                <w:sz w:val="18"/>
              </w:rPr>
              <w:t>“little white schoolhouse near tot lot playground”</w:t>
            </w:r>
          </w:p>
          <w:p w:rsidR="00DF7E7A" w:rsidRPr="006535BB" w:rsidRDefault="00DF7E7A" w:rsidP="009E4D20">
            <w:pPr>
              <w:rPr>
                <w:rFonts w:ascii="Calibri" w:hAnsi="Calibri" w:cs="Arial"/>
                <w:sz w:val="18"/>
              </w:rPr>
            </w:pPr>
            <w:r w:rsidRPr="006535BB">
              <w:rPr>
                <w:rFonts w:ascii="Calibri" w:hAnsi="Calibri" w:cs="Arial"/>
                <w:sz w:val="18"/>
              </w:rPr>
              <w:t>143 – 145 Spring Court Extension</w:t>
            </w:r>
            <w:r w:rsidR="003960EA" w:rsidRPr="006535BB">
              <w:rPr>
                <w:rFonts w:ascii="Calibri" w:hAnsi="Calibri" w:cs="Arial"/>
                <w:sz w:val="18"/>
              </w:rPr>
              <w:t xml:space="preserve">, </w:t>
            </w:r>
            <w:r w:rsidRPr="006535BB">
              <w:rPr>
                <w:rFonts w:ascii="Calibri" w:hAnsi="Calibri" w:cs="Arial"/>
                <w:sz w:val="18"/>
              </w:rPr>
              <w:t>Woburn, MA  01801</w:t>
            </w:r>
          </w:p>
        </w:tc>
      </w:tr>
    </w:tbl>
    <w:p w:rsidR="00875FB5" w:rsidRPr="003960EA" w:rsidRDefault="00875FB5" w:rsidP="00875FB5">
      <w:pPr>
        <w:rPr>
          <w:rFonts w:ascii="Calibri" w:hAnsi="Calibri"/>
        </w:rPr>
      </w:pPr>
    </w:p>
    <w:p w:rsidR="002B2159" w:rsidRDefault="0048772F" w:rsidP="002B2159">
      <w:pPr>
        <w:pStyle w:val="Heading1"/>
        <w:rPr>
          <w:rFonts w:ascii="Calibri" w:hAnsi="Calibri" w:cs="Arial"/>
          <w:sz w:val="36"/>
        </w:rPr>
      </w:pPr>
      <w:r>
        <w:rPr>
          <w:rFonts w:ascii="Calibri" w:hAnsi="Calibri" w:cs="Arial"/>
          <w:sz w:val="36"/>
        </w:rPr>
        <w:br w:type="page"/>
      </w:r>
      <w:bookmarkStart w:id="3" w:name="_Toc445732242"/>
      <w:r w:rsidR="002B2159">
        <w:rPr>
          <w:rFonts w:ascii="Calibri" w:hAnsi="Calibri" w:cs="Arial"/>
          <w:sz w:val="36"/>
        </w:rPr>
        <w:lastRenderedPageBreak/>
        <w:t>Training Recommendation - Order of Classes</w:t>
      </w:r>
      <w:bookmarkEnd w:id="3"/>
    </w:p>
    <w:p w:rsidR="002B2159" w:rsidRDefault="002B2159" w:rsidP="002B2159">
      <w:pPr>
        <w:ind w:left="0" w:firstLine="0"/>
        <w:rPr>
          <w:rFonts w:ascii="Calibri" w:hAnsi="Calibri" w:cs="Arial"/>
          <w:sz w:val="36"/>
        </w:rPr>
      </w:pPr>
    </w:p>
    <w:p w:rsidR="002B2159" w:rsidRPr="009575DE" w:rsidRDefault="002B2159" w:rsidP="002B2159">
      <w:pPr>
        <w:ind w:left="0" w:firstLine="0"/>
        <w:rPr>
          <w:rFonts w:ascii="Calibri" w:hAnsi="Calibri"/>
        </w:rPr>
      </w:pPr>
      <w:r w:rsidRPr="009575DE">
        <w:rPr>
          <w:rFonts w:ascii="Calibri" w:hAnsi="Calibri"/>
        </w:rPr>
        <w:t xml:space="preserve">Below is a chart for the recommended order to take these classes.  </w:t>
      </w:r>
    </w:p>
    <w:p w:rsidR="002B2159" w:rsidRPr="009575DE" w:rsidRDefault="002B2159" w:rsidP="002B2159">
      <w:pPr>
        <w:ind w:left="0" w:firstLine="0"/>
        <w:rPr>
          <w:rFonts w:ascii="Calibri" w:hAnsi="Calibri"/>
        </w:rPr>
      </w:pPr>
    </w:p>
    <w:p w:rsidR="002B2159" w:rsidRPr="009575DE" w:rsidRDefault="002B2159" w:rsidP="002B2159">
      <w:pPr>
        <w:numPr>
          <w:ilvl w:val="0"/>
          <w:numId w:val="32"/>
        </w:numPr>
        <w:rPr>
          <w:rFonts w:ascii="Calibri" w:hAnsi="Calibri"/>
        </w:rPr>
      </w:pPr>
      <w:r w:rsidRPr="009575DE">
        <w:rPr>
          <w:rFonts w:ascii="Calibri" w:hAnsi="Calibri"/>
        </w:rPr>
        <w:t xml:space="preserve">The </w:t>
      </w:r>
      <w:r w:rsidRPr="009575DE">
        <w:rPr>
          <w:rFonts w:ascii="Calibri" w:hAnsi="Calibri"/>
          <w:b/>
          <w:i/>
        </w:rPr>
        <w:t>CIP Process Overview</w:t>
      </w:r>
      <w:r w:rsidRPr="009575DE">
        <w:rPr>
          <w:rFonts w:ascii="Calibri" w:hAnsi="Calibri"/>
        </w:rPr>
        <w:t xml:space="preserve"> class should be done before any other class is taken.  This class explains the whole capital planning process, what FISH is, what CIMS and CPS are, what is a checklist appointment, and what are District Hours.</w:t>
      </w:r>
    </w:p>
    <w:p w:rsidR="002B2159" w:rsidRPr="009575DE" w:rsidRDefault="002B2159" w:rsidP="002B2159">
      <w:pPr>
        <w:ind w:left="0" w:firstLine="0"/>
        <w:rPr>
          <w:rFonts w:ascii="Calibri" w:hAnsi="Calibri"/>
        </w:rPr>
      </w:pPr>
    </w:p>
    <w:p w:rsidR="002B2159" w:rsidRPr="009575DE" w:rsidRDefault="002B2159" w:rsidP="002B2159">
      <w:pPr>
        <w:numPr>
          <w:ilvl w:val="0"/>
          <w:numId w:val="32"/>
        </w:numPr>
        <w:rPr>
          <w:rFonts w:ascii="Calibri" w:hAnsi="Calibri"/>
        </w:rPr>
      </w:pPr>
      <w:r w:rsidRPr="009575DE">
        <w:rPr>
          <w:rFonts w:ascii="Calibri" w:hAnsi="Calibri"/>
          <w:b/>
          <w:i/>
        </w:rPr>
        <w:t xml:space="preserve">Introduction to CPS </w:t>
      </w:r>
      <w:r w:rsidRPr="009575DE">
        <w:rPr>
          <w:rFonts w:ascii="Calibri" w:hAnsi="Calibri"/>
        </w:rPr>
        <w:t>is a full day hands-on class which fully covers CPS.  This class is for those who are either new directors, new to CPS or capital planning, less than confident in their CPS skills, or recently assigned to keep CPS up-to-date.</w:t>
      </w:r>
    </w:p>
    <w:p w:rsidR="002B2159" w:rsidRPr="009575DE" w:rsidRDefault="002B2159" w:rsidP="002B2159">
      <w:pPr>
        <w:ind w:left="0" w:firstLine="0"/>
        <w:rPr>
          <w:rFonts w:ascii="Calibri" w:hAnsi="Calibri"/>
        </w:rPr>
      </w:pPr>
    </w:p>
    <w:p w:rsidR="002B2159" w:rsidRPr="009575DE" w:rsidRDefault="002B2159" w:rsidP="002B2159">
      <w:pPr>
        <w:numPr>
          <w:ilvl w:val="0"/>
          <w:numId w:val="32"/>
        </w:numPr>
        <w:rPr>
          <w:rFonts w:ascii="Calibri" w:hAnsi="Calibri"/>
        </w:rPr>
      </w:pPr>
      <w:r w:rsidRPr="009575DE">
        <w:rPr>
          <w:rFonts w:ascii="Calibri" w:hAnsi="Calibri"/>
        </w:rPr>
        <w:t xml:space="preserve">The </w:t>
      </w:r>
      <w:r w:rsidRPr="009575DE">
        <w:rPr>
          <w:rFonts w:ascii="Calibri" w:hAnsi="Calibri"/>
          <w:b/>
          <w:i/>
          <w:iCs/>
        </w:rPr>
        <w:t xml:space="preserve">Creating Projects </w:t>
      </w:r>
      <w:r w:rsidRPr="009575DE">
        <w:rPr>
          <w:rFonts w:ascii="Calibri" w:hAnsi="Calibri"/>
        </w:rPr>
        <w:t xml:space="preserve">and </w:t>
      </w:r>
      <w:r w:rsidRPr="009575DE">
        <w:rPr>
          <w:rFonts w:ascii="Calibri" w:hAnsi="Calibri"/>
          <w:b/>
          <w:i/>
          <w:iCs/>
        </w:rPr>
        <w:t>Updating Inventory</w:t>
      </w:r>
      <w:r w:rsidRPr="009575DE">
        <w:rPr>
          <w:rFonts w:ascii="Calibri" w:hAnsi="Calibri"/>
        </w:rPr>
        <w:t xml:space="preserve"> webinars are designed for people who have already been using CPS for a while and need a refresher; or for those who use it regularly but now understand it enough to ask specific questions based on their own experience.  </w:t>
      </w:r>
    </w:p>
    <w:p w:rsidR="002B2159" w:rsidRPr="009575DE" w:rsidRDefault="002B2159" w:rsidP="002B2159">
      <w:pPr>
        <w:ind w:left="0" w:firstLine="0"/>
        <w:rPr>
          <w:rFonts w:ascii="Calibri" w:hAnsi="Calibri"/>
        </w:rPr>
      </w:pPr>
    </w:p>
    <w:p w:rsidR="002B2159" w:rsidRPr="009575DE" w:rsidRDefault="002B2159" w:rsidP="002B2159">
      <w:pPr>
        <w:ind w:left="0" w:firstLine="0"/>
        <w:rPr>
          <w:rFonts w:ascii="Calibri" w:hAnsi="Calibri"/>
        </w:rPr>
      </w:pPr>
    </w:p>
    <w:p w:rsidR="002B2159" w:rsidRPr="009575DE" w:rsidRDefault="002B2159" w:rsidP="002B2159">
      <w:pPr>
        <w:ind w:left="0" w:firstLine="0"/>
        <w:rPr>
          <w:rFonts w:ascii="Calibri" w:hAnsi="Calibri"/>
        </w:rPr>
      </w:pPr>
    </w:p>
    <w:p w:rsidR="002B2159" w:rsidRPr="009575DE" w:rsidRDefault="002B2159" w:rsidP="002B2159">
      <w:pPr>
        <w:ind w:left="0" w:firstLine="0"/>
        <w:rPr>
          <w:rFonts w:ascii="Calibri" w:hAnsi="Calibri"/>
        </w:rPr>
      </w:pPr>
      <w:r w:rsidRPr="009575DE">
        <w:rPr>
          <w:rFonts w:ascii="Calibri" w:hAnsi="Calibri"/>
        </w:rPr>
        <w:t>There is no limit to the number of times a class can be taken and DHCD takes care of the cost of this training.  If you do not feel proficient in creating projects, you should re-take the Intro to CPS in person class.</w:t>
      </w:r>
    </w:p>
    <w:p w:rsidR="002B2159" w:rsidRPr="009575DE" w:rsidRDefault="002B2159" w:rsidP="002B2159">
      <w:pPr>
        <w:rPr>
          <w:rFonts w:ascii="Calibri" w:hAnsi="Calibri"/>
        </w:rPr>
      </w:pPr>
    </w:p>
    <w:p w:rsidR="002B2159" w:rsidRPr="009575DE" w:rsidRDefault="002B2159" w:rsidP="002B2159">
      <w:pPr>
        <w:rPr>
          <w:rFonts w:ascii="Calibri" w:hAnsi="Calibri"/>
        </w:rPr>
      </w:pPr>
    </w:p>
    <w:tbl>
      <w:tblPr>
        <w:tblW w:w="0" w:type="auto"/>
        <w:jc w:val="center"/>
        <w:tblCellMar>
          <w:left w:w="0" w:type="dxa"/>
          <w:right w:w="0" w:type="dxa"/>
        </w:tblCellMar>
        <w:tblLook w:val="04A0" w:firstRow="1" w:lastRow="0" w:firstColumn="1" w:lastColumn="0" w:noHBand="0" w:noVBand="1"/>
      </w:tblPr>
      <w:tblGrid>
        <w:gridCol w:w="1440"/>
        <w:gridCol w:w="4363"/>
        <w:gridCol w:w="1350"/>
        <w:gridCol w:w="1170"/>
      </w:tblGrid>
      <w:tr w:rsidR="002B2159" w:rsidRPr="009575DE" w:rsidTr="009575DE">
        <w:trPr>
          <w:trHeight w:val="90"/>
          <w:jc w:val="center"/>
        </w:trPr>
        <w:tc>
          <w:tcPr>
            <w:tcW w:w="1440"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rsidR="002B2159" w:rsidRPr="005E3518" w:rsidRDefault="002B2159" w:rsidP="009575DE">
            <w:pPr>
              <w:pStyle w:val="Default"/>
              <w:jc w:val="center"/>
              <w:rPr>
                <w:b/>
                <w:bCs/>
                <w:sz w:val="20"/>
                <w:szCs w:val="18"/>
              </w:rPr>
            </w:pPr>
            <w:r w:rsidRPr="005E3518">
              <w:rPr>
                <w:b/>
                <w:bCs/>
                <w:sz w:val="20"/>
                <w:szCs w:val="18"/>
              </w:rPr>
              <w:t>Order in which to take this class</w:t>
            </w:r>
          </w:p>
        </w:tc>
        <w:tc>
          <w:tcPr>
            <w:tcW w:w="4363" w:type="dxa"/>
            <w:tcBorders>
              <w:top w:val="single" w:sz="8" w:space="0" w:color="auto"/>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2B2159" w:rsidRPr="005E3518" w:rsidRDefault="002B2159" w:rsidP="009575DE">
            <w:pPr>
              <w:pStyle w:val="Default"/>
              <w:rPr>
                <w:b/>
                <w:bCs/>
                <w:sz w:val="20"/>
                <w:szCs w:val="18"/>
              </w:rPr>
            </w:pPr>
            <w:r w:rsidRPr="005E3518">
              <w:rPr>
                <w:b/>
                <w:bCs/>
                <w:sz w:val="20"/>
                <w:szCs w:val="18"/>
              </w:rPr>
              <w:t>Name of Class</w:t>
            </w:r>
          </w:p>
        </w:tc>
        <w:tc>
          <w:tcPr>
            <w:tcW w:w="1350" w:type="dxa"/>
            <w:tcBorders>
              <w:top w:val="single" w:sz="8" w:space="0" w:color="auto"/>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2B2159" w:rsidRPr="005E3518" w:rsidRDefault="002B2159" w:rsidP="009575DE">
            <w:pPr>
              <w:pStyle w:val="Default"/>
              <w:jc w:val="center"/>
              <w:rPr>
                <w:b/>
                <w:bCs/>
                <w:sz w:val="20"/>
                <w:szCs w:val="18"/>
              </w:rPr>
            </w:pPr>
            <w:r w:rsidRPr="005E3518">
              <w:rPr>
                <w:b/>
                <w:bCs/>
                <w:sz w:val="20"/>
                <w:szCs w:val="18"/>
              </w:rPr>
              <w:t>Format of class - web or in-person</w:t>
            </w:r>
          </w:p>
        </w:tc>
        <w:tc>
          <w:tcPr>
            <w:tcW w:w="1170" w:type="dxa"/>
            <w:tcBorders>
              <w:top w:val="single" w:sz="8" w:space="0" w:color="auto"/>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2B2159" w:rsidRPr="005E3518" w:rsidRDefault="002B2159" w:rsidP="009575DE">
            <w:pPr>
              <w:pStyle w:val="Default"/>
              <w:jc w:val="center"/>
              <w:rPr>
                <w:b/>
                <w:bCs/>
                <w:sz w:val="20"/>
                <w:szCs w:val="18"/>
              </w:rPr>
            </w:pPr>
            <w:r w:rsidRPr="005E3518">
              <w:rPr>
                <w:b/>
                <w:bCs/>
                <w:sz w:val="20"/>
                <w:szCs w:val="18"/>
              </w:rPr>
              <w:t>Class Length</w:t>
            </w:r>
          </w:p>
        </w:tc>
      </w:tr>
      <w:tr w:rsidR="002B2159" w:rsidRPr="009575DE" w:rsidTr="009575DE">
        <w:trPr>
          <w:trHeight w:val="90"/>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2159" w:rsidRPr="005E3518" w:rsidRDefault="002B2159" w:rsidP="009575DE">
            <w:pPr>
              <w:pStyle w:val="Default"/>
              <w:jc w:val="center"/>
              <w:rPr>
                <w:sz w:val="20"/>
                <w:szCs w:val="18"/>
              </w:rPr>
            </w:pPr>
            <w:r w:rsidRPr="005E3518">
              <w:rPr>
                <w:sz w:val="20"/>
                <w:szCs w:val="18"/>
              </w:rPr>
              <w:t>1</w:t>
            </w:r>
          </w:p>
        </w:tc>
        <w:tc>
          <w:tcPr>
            <w:tcW w:w="4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2159" w:rsidRPr="005E3518" w:rsidRDefault="002B2159" w:rsidP="009575DE">
            <w:pPr>
              <w:pStyle w:val="Default"/>
              <w:rPr>
                <w:sz w:val="20"/>
                <w:szCs w:val="18"/>
              </w:rPr>
            </w:pPr>
            <w:r w:rsidRPr="005E3518">
              <w:rPr>
                <w:sz w:val="20"/>
                <w:szCs w:val="18"/>
              </w:rPr>
              <w:t>CIP Process Overview - CPS, CIMS, District Hours</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2159" w:rsidRPr="005E3518" w:rsidRDefault="002B2159" w:rsidP="009575DE">
            <w:pPr>
              <w:pStyle w:val="Default"/>
              <w:jc w:val="center"/>
              <w:rPr>
                <w:sz w:val="20"/>
                <w:szCs w:val="18"/>
              </w:rPr>
            </w:pPr>
            <w:r w:rsidRPr="005E3518">
              <w:rPr>
                <w:sz w:val="20"/>
                <w:szCs w:val="18"/>
              </w:rPr>
              <w:t>Mini-session Via Web</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2159" w:rsidRPr="005E3518" w:rsidRDefault="002B2159" w:rsidP="009575DE">
            <w:pPr>
              <w:pStyle w:val="Default"/>
              <w:jc w:val="center"/>
              <w:rPr>
                <w:sz w:val="20"/>
                <w:szCs w:val="18"/>
              </w:rPr>
            </w:pPr>
            <w:r w:rsidRPr="005E3518">
              <w:rPr>
                <w:sz w:val="20"/>
                <w:szCs w:val="18"/>
              </w:rPr>
              <w:t>2 hours</w:t>
            </w:r>
          </w:p>
        </w:tc>
      </w:tr>
      <w:tr w:rsidR="002B2159" w:rsidRPr="009575DE" w:rsidTr="009575DE">
        <w:trPr>
          <w:trHeight w:val="422"/>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2159" w:rsidRPr="005E3518" w:rsidRDefault="002B2159" w:rsidP="009575DE">
            <w:pPr>
              <w:pStyle w:val="Default"/>
              <w:jc w:val="center"/>
              <w:rPr>
                <w:sz w:val="20"/>
                <w:szCs w:val="18"/>
              </w:rPr>
            </w:pPr>
            <w:r w:rsidRPr="005E3518">
              <w:rPr>
                <w:sz w:val="20"/>
                <w:szCs w:val="18"/>
              </w:rPr>
              <w:t>2</w:t>
            </w:r>
          </w:p>
        </w:tc>
        <w:tc>
          <w:tcPr>
            <w:tcW w:w="4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2159" w:rsidRPr="005E3518" w:rsidRDefault="002B2159" w:rsidP="009575DE">
            <w:pPr>
              <w:pStyle w:val="Default"/>
              <w:rPr>
                <w:sz w:val="20"/>
                <w:szCs w:val="18"/>
              </w:rPr>
            </w:pPr>
            <w:r w:rsidRPr="005E3518">
              <w:rPr>
                <w:sz w:val="20"/>
                <w:szCs w:val="18"/>
              </w:rPr>
              <w:t>Introduction to CPS</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2159" w:rsidRPr="005E3518" w:rsidRDefault="002B2159" w:rsidP="009575DE">
            <w:pPr>
              <w:pStyle w:val="Default"/>
              <w:jc w:val="center"/>
              <w:rPr>
                <w:sz w:val="20"/>
                <w:szCs w:val="18"/>
              </w:rPr>
            </w:pPr>
            <w:r w:rsidRPr="005E3518">
              <w:rPr>
                <w:sz w:val="20"/>
                <w:szCs w:val="18"/>
              </w:rPr>
              <w:t>In-person</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2159" w:rsidRPr="005E3518" w:rsidRDefault="002B2159" w:rsidP="009575DE">
            <w:pPr>
              <w:pStyle w:val="Default"/>
              <w:jc w:val="center"/>
              <w:rPr>
                <w:sz w:val="20"/>
                <w:szCs w:val="18"/>
              </w:rPr>
            </w:pPr>
            <w:r w:rsidRPr="005E3518">
              <w:rPr>
                <w:sz w:val="20"/>
                <w:szCs w:val="18"/>
              </w:rPr>
              <w:t>5.5 hours</w:t>
            </w:r>
          </w:p>
        </w:tc>
      </w:tr>
      <w:tr w:rsidR="002B2159" w:rsidRPr="009575DE" w:rsidTr="009575DE">
        <w:trPr>
          <w:trHeight w:val="90"/>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2159" w:rsidRPr="005E3518" w:rsidRDefault="002B2159" w:rsidP="009575DE">
            <w:pPr>
              <w:pStyle w:val="Default"/>
              <w:jc w:val="center"/>
              <w:rPr>
                <w:sz w:val="20"/>
                <w:szCs w:val="18"/>
              </w:rPr>
            </w:pPr>
            <w:r w:rsidRPr="005E3518">
              <w:rPr>
                <w:sz w:val="20"/>
                <w:szCs w:val="18"/>
              </w:rPr>
              <w:t>3</w:t>
            </w:r>
          </w:p>
        </w:tc>
        <w:tc>
          <w:tcPr>
            <w:tcW w:w="4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2159" w:rsidRPr="005E3518" w:rsidRDefault="002B2159" w:rsidP="009575DE">
            <w:pPr>
              <w:pStyle w:val="Default"/>
              <w:rPr>
                <w:sz w:val="20"/>
                <w:szCs w:val="18"/>
              </w:rPr>
            </w:pPr>
            <w:r w:rsidRPr="005E3518">
              <w:rPr>
                <w:sz w:val="20"/>
                <w:szCs w:val="18"/>
              </w:rPr>
              <w:t>Creating Projects</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2159" w:rsidRPr="005E3518" w:rsidRDefault="002B2159" w:rsidP="009575DE">
            <w:pPr>
              <w:pStyle w:val="Default"/>
              <w:jc w:val="center"/>
              <w:rPr>
                <w:sz w:val="20"/>
                <w:szCs w:val="18"/>
              </w:rPr>
            </w:pPr>
            <w:r w:rsidRPr="005E3518">
              <w:rPr>
                <w:sz w:val="20"/>
                <w:szCs w:val="18"/>
              </w:rPr>
              <w:t>Mini-session Via Web</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2159" w:rsidRPr="005E3518" w:rsidRDefault="002B2159" w:rsidP="009575DE">
            <w:pPr>
              <w:pStyle w:val="Default"/>
              <w:jc w:val="center"/>
              <w:rPr>
                <w:sz w:val="20"/>
                <w:szCs w:val="18"/>
              </w:rPr>
            </w:pPr>
            <w:r w:rsidRPr="005E3518">
              <w:rPr>
                <w:sz w:val="20"/>
                <w:szCs w:val="18"/>
              </w:rPr>
              <w:t>2 hours</w:t>
            </w:r>
          </w:p>
        </w:tc>
      </w:tr>
      <w:tr w:rsidR="002B2159" w:rsidRPr="009575DE" w:rsidTr="009575DE">
        <w:trPr>
          <w:trHeight w:val="90"/>
          <w:jc w:val="center"/>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2159" w:rsidRPr="005E3518" w:rsidRDefault="002B2159" w:rsidP="009575DE">
            <w:pPr>
              <w:pStyle w:val="Default"/>
              <w:jc w:val="center"/>
              <w:rPr>
                <w:sz w:val="20"/>
                <w:szCs w:val="18"/>
              </w:rPr>
            </w:pPr>
            <w:r w:rsidRPr="005E3518">
              <w:rPr>
                <w:sz w:val="20"/>
                <w:szCs w:val="18"/>
              </w:rPr>
              <w:t>4</w:t>
            </w:r>
          </w:p>
        </w:tc>
        <w:tc>
          <w:tcPr>
            <w:tcW w:w="4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2159" w:rsidRPr="005E3518" w:rsidRDefault="002B2159" w:rsidP="009575DE">
            <w:pPr>
              <w:pStyle w:val="Default"/>
              <w:rPr>
                <w:sz w:val="20"/>
                <w:szCs w:val="18"/>
              </w:rPr>
            </w:pPr>
            <w:r w:rsidRPr="005E3518">
              <w:rPr>
                <w:sz w:val="20"/>
                <w:szCs w:val="18"/>
              </w:rPr>
              <w:t>Updating Inventory, Closing etc</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2159" w:rsidRPr="005E3518" w:rsidRDefault="002B2159" w:rsidP="009575DE">
            <w:pPr>
              <w:pStyle w:val="Default"/>
              <w:jc w:val="center"/>
              <w:rPr>
                <w:sz w:val="20"/>
                <w:szCs w:val="18"/>
              </w:rPr>
            </w:pPr>
            <w:r w:rsidRPr="005E3518">
              <w:rPr>
                <w:sz w:val="20"/>
                <w:szCs w:val="18"/>
              </w:rPr>
              <w:t>Mini-session Via Web</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2159" w:rsidRPr="005E3518" w:rsidRDefault="002B2159" w:rsidP="009575DE">
            <w:pPr>
              <w:pStyle w:val="Default"/>
              <w:jc w:val="center"/>
              <w:rPr>
                <w:sz w:val="20"/>
                <w:szCs w:val="18"/>
              </w:rPr>
            </w:pPr>
            <w:r w:rsidRPr="005E3518">
              <w:rPr>
                <w:sz w:val="20"/>
                <w:szCs w:val="18"/>
              </w:rPr>
              <w:t>2 hours</w:t>
            </w:r>
          </w:p>
        </w:tc>
      </w:tr>
      <w:tr w:rsidR="002B2159" w:rsidRPr="009575DE" w:rsidTr="009575DE">
        <w:trPr>
          <w:trHeight w:val="90"/>
          <w:jc w:val="center"/>
        </w:trPr>
        <w:tc>
          <w:tcPr>
            <w:tcW w:w="1440" w:type="dxa"/>
            <w:tcMar>
              <w:top w:w="0" w:type="dxa"/>
              <w:left w:w="108" w:type="dxa"/>
              <w:bottom w:w="0" w:type="dxa"/>
              <w:right w:w="108" w:type="dxa"/>
            </w:tcMar>
          </w:tcPr>
          <w:p w:rsidR="002B2159" w:rsidRPr="005E3518" w:rsidRDefault="002B2159">
            <w:pPr>
              <w:pStyle w:val="Default"/>
              <w:rPr>
                <w:sz w:val="18"/>
                <w:szCs w:val="18"/>
              </w:rPr>
            </w:pPr>
          </w:p>
        </w:tc>
        <w:tc>
          <w:tcPr>
            <w:tcW w:w="4363" w:type="dxa"/>
            <w:tcMar>
              <w:top w:w="0" w:type="dxa"/>
              <w:left w:w="108" w:type="dxa"/>
              <w:bottom w:w="0" w:type="dxa"/>
              <w:right w:w="108" w:type="dxa"/>
            </w:tcMar>
          </w:tcPr>
          <w:p w:rsidR="002B2159" w:rsidRPr="005E3518" w:rsidRDefault="002B2159">
            <w:pPr>
              <w:pStyle w:val="Default"/>
              <w:rPr>
                <w:sz w:val="18"/>
                <w:szCs w:val="18"/>
              </w:rPr>
            </w:pPr>
          </w:p>
        </w:tc>
        <w:tc>
          <w:tcPr>
            <w:tcW w:w="1350" w:type="dxa"/>
            <w:tcMar>
              <w:top w:w="0" w:type="dxa"/>
              <w:left w:w="108" w:type="dxa"/>
              <w:bottom w:w="0" w:type="dxa"/>
              <w:right w:w="108" w:type="dxa"/>
            </w:tcMar>
          </w:tcPr>
          <w:p w:rsidR="002B2159" w:rsidRPr="005E3518" w:rsidRDefault="002B2159">
            <w:pPr>
              <w:pStyle w:val="Default"/>
              <w:rPr>
                <w:sz w:val="18"/>
                <w:szCs w:val="18"/>
              </w:rPr>
            </w:pPr>
          </w:p>
        </w:tc>
        <w:tc>
          <w:tcPr>
            <w:tcW w:w="1170" w:type="dxa"/>
            <w:tcMar>
              <w:top w:w="0" w:type="dxa"/>
              <w:left w:w="108" w:type="dxa"/>
              <w:bottom w:w="0" w:type="dxa"/>
              <w:right w:w="108" w:type="dxa"/>
            </w:tcMar>
          </w:tcPr>
          <w:p w:rsidR="002B2159" w:rsidRPr="005E3518" w:rsidRDefault="002B2159">
            <w:pPr>
              <w:pStyle w:val="Default"/>
              <w:rPr>
                <w:sz w:val="18"/>
                <w:szCs w:val="18"/>
              </w:rPr>
            </w:pPr>
          </w:p>
        </w:tc>
      </w:tr>
    </w:tbl>
    <w:p w:rsidR="003960EA" w:rsidRPr="003960EA" w:rsidRDefault="002B2159" w:rsidP="003960EA">
      <w:pPr>
        <w:pStyle w:val="Heading1"/>
        <w:rPr>
          <w:rFonts w:ascii="Calibri" w:hAnsi="Calibri" w:cs="Arial"/>
          <w:sz w:val="36"/>
        </w:rPr>
      </w:pPr>
      <w:r>
        <w:rPr>
          <w:rFonts w:ascii="Calibri" w:hAnsi="Calibri" w:cs="Arial"/>
          <w:sz w:val="36"/>
        </w:rPr>
        <w:br w:type="page"/>
      </w:r>
      <w:bookmarkStart w:id="4" w:name="_Toc445732243"/>
      <w:r w:rsidR="003960EA" w:rsidRPr="003960EA">
        <w:rPr>
          <w:rFonts w:ascii="Calibri" w:hAnsi="Calibri" w:cs="Arial"/>
          <w:sz w:val="36"/>
        </w:rPr>
        <w:lastRenderedPageBreak/>
        <w:t>Course Outline</w:t>
      </w:r>
      <w:r w:rsidR="00251282">
        <w:rPr>
          <w:rFonts w:ascii="Calibri" w:hAnsi="Calibri" w:cs="Arial"/>
          <w:sz w:val="36"/>
        </w:rPr>
        <w:t>s</w:t>
      </w:r>
      <w:bookmarkEnd w:id="4"/>
    </w:p>
    <w:p w:rsidR="003960EA" w:rsidRDefault="003960EA" w:rsidP="003960EA">
      <w:pPr>
        <w:pStyle w:val="TOC1"/>
        <w:rPr>
          <w:rFonts w:ascii="Calibri" w:hAnsi="Calibri"/>
          <w:sz w:val="24"/>
        </w:rPr>
      </w:pPr>
    </w:p>
    <w:p w:rsidR="0048772F" w:rsidRPr="005C33A2" w:rsidRDefault="0048772F" w:rsidP="0048772F">
      <w:pPr>
        <w:pStyle w:val="Heading1"/>
      </w:pPr>
      <w:bookmarkStart w:id="5" w:name="_Toc445732244"/>
      <w:r w:rsidRPr="005C33A2">
        <w:t>The CIP Process - CPS, CIMS &amp; District Hours</w:t>
      </w:r>
      <w:r>
        <w:t xml:space="preserve">  </w:t>
      </w:r>
      <w:r w:rsidRPr="007F4103">
        <w:rPr>
          <w:sz w:val="28"/>
        </w:rPr>
        <w:t>(</w:t>
      </w:r>
      <w:r>
        <w:rPr>
          <w:sz w:val="28"/>
        </w:rPr>
        <w:t>M</w:t>
      </w:r>
      <w:r w:rsidRPr="007F4103">
        <w:rPr>
          <w:sz w:val="28"/>
        </w:rPr>
        <w:t>ini-session - Remote</w:t>
      </w:r>
      <w:r>
        <w:t>)</w:t>
      </w:r>
      <w:bookmarkEnd w:id="5"/>
    </w:p>
    <w:p w:rsidR="0048772F" w:rsidRDefault="0048772F" w:rsidP="0048772F">
      <w:pPr>
        <w:ind w:left="0" w:firstLine="0"/>
      </w:pPr>
    </w:p>
    <w:p w:rsidR="0048772F" w:rsidRDefault="0048772F" w:rsidP="0048772F">
      <w:pPr>
        <w:ind w:left="0" w:firstLine="0"/>
      </w:pPr>
      <w:r>
        <w:t>The CIP process is an annual occurrence where the capital needs of your LHA are reviewed and planned.  During a 3-hour appointment we call “District Hours”</w:t>
      </w:r>
      <w:r w:rsidR="00E772BD">
        <w:t>;</w:t>
      </w:r>
      <w:r>
        <w:t xml:space="preserve"> we work with you to create your CIP.  Each CIP is a rolling 5-year plan, to address immediate needs and to plan for future expected needs.  It is created in a program called CIMS, which connects to other programs (CPS, FISH, and HAFIS) in one central location.  </w:t>
      </w:r>
    </w:p>
    <w:p w:rsidR="00016948" w:rsidRDefault="00016948" w:rsidP="0048772F">
      <w:pPr>
        <w:ind w:left="0" w:firstLine="0"/>
      </w:pPr>
    </w:p>
    <w:p w:rsidR="0048772F" w:rsidRDefault="008505BD" w:rsidP="0048772F">
      <w:pPr>
        <w:jc w:val="center"/>
      </w:pPr>
      <w:r>
        <w:rPr>
          <w:noProof/>
        </w:rPr>
        <w:drawing>
          <wp:inline distT="0" distB="0" distL="0" distR="0">
            <wp:extent cx="5486400" cy="3255645"/>
            <wp:effectExtent l="0" t="0" r="0" b="0"/>
            <wp:docPr id="1"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12" cstate="print"/>
                    <a:srcRect l="-9398" r="-9660"/>
                    <a:stretch>
                      <a:fillRect/>
                    </a:stretch>
                  </pic:blipFill>
                  <pic:spPr bwMode="auto">
                    <a:xfrm>
                      <a:off x="0" y="0"/>
                      <a:ext cx="5486400" cy="3255645"/>
                    </a:xfrm>
                    <a:prstGeom prst="rect">
                      <a:avLst/>
                    </a:prstGeom>
                    <a:noFill/>
                    <a:ln w="9525">
                      <a:noFill/>
                      <a:miter lim="800000"/>
                      <a:headEnd/>
                      <a:tailEnd/>
                    </a:ln>
                  </pic:spPr>
                </pic:pic>
              </a:graphicData>
            </a:graphic>
          </wp:inline>
        </w:drawing>
      </w:r>
    </w:p>
    <w:p w:rsidR="0048772F" w:rsidRDefault="0048772F" w:rsidP="0048772F"/>
    <w:p w:rsidR="0048772F" w:rsidRDefault="0048772F" w:rsidP="0048772F">
      <w:pPr>
        <w:ind w:left="1440" w:hanging="1080"/>
      </w:pPr>
      <w:r w:rsidRPr="005C33A2">
        <w:rPr>
          <w:b/>
          <w:color w:val="C00000"/>
        </w:rPr>
        <w:t>CPS</w:t>
      </w:r>
      <w:r>
        <w:t xml:space="preserve"> - </w:t>
      </w:r>
      <w:r>
        <w:tab/>
        <w:t>Projects are created in CPS.  We offer recurring classes in CPS to help teach you how to create and archive projects.</w:t>
      </w:r>
    </w:p>
    <w:p w:rsidR="0048772F" w:rsidRDefault="0048772F" w:rsidP="0048772F">
      <w:pPr>
        <w:ind w:left="1440" w:hanging="1080"/>
      </w:pPr>
      <w:r w:rsidRPr="005C33A2">
        <w:rPr>
          <w:b/>
          <w:color w:val="E36C0A"/>
        </w:rPr>
        <w:t>FISH</w:t>
      </w:r>
      <w:r>
        <w:t xml:space="preserve"> - </w:t>
      </w:r>
      <w:r>
        <w:tab/>
        <w:t>Projects, once they start, are controlled by your Project Manager using FISH.  Line items for all soft costs, hard costs, offsetting income, and contingency are all controlled here.</w:t>
      </w:r>
    </w:p>
    <w:p w:rsidR="0048772F" w:rsidRDefault="0048772F" w:rsidP="0048772F">
      <w:pPr>
        <w:ind w:left="1440" w:hanging="1080"/>
      </w:pPr>
      <w:r w:rsidRPr="005C33A2">
        <w:rPr>
          <w:b/>
          <w:color w:val="76923C"/>
        </w:rPr>
        <w:t>HAFIS</w:t>
      </w:r>
      <w:r>
        <w:t xml:space="preserve"> - </w:t>
      </w:r>
      <w:r>
        <w:tab/>
        <w:t>And monthly or quarterly reports are captures in HAFIS.  These reports need to be up-to-date prior to submitting the CIP.</w:t>
      </w:r>
    </w:p>
    <w:p w:rsidR="0048772F" w:rsidRDefault="0048772F" w:rsidP="0048772F">
      <w:pPr>
        <w:ind w:left="0" w:firstLine="0"/>
      </w:pPr>
    </w:p>
    <w:p w:rsidR="004B04F2" w:rsidRDefault="004B04F2" w:rsidP="0048772F">
      <w:pPr>
        <w:ind w:left="0" w:firstLine="0"/>
      </w:pPr>
    </w:p>
    <w:p w:rsidR="004B04F2" w:rsidRDefault="004B04F2" w:rsidP="0048772F">
      <w:pPr>
        <w:ind w:left="0" w:firstLine="0"/>
      </w:pPr>
    </w:p>
    <w:p w:rsidR="0048772F" w:rsidRDefault="0048772F" w:rsidP="0048772F">
      <w:pPr>
        <w:ind w:left="0" w:firstLine="0"/>
      </w:pPr>
      <w:r>
        <w:t>This webinar will illustrate The Big Picture to help you prepare throughout the year for your annual District Hours appointment to create your CIP.</w:t>
      </w:r>
    </w:p>
    <w:p w:rsidR="00251282" w:rsidRPr="006C1EE8" w:rsidRDefault="0048772F" w:rsidP="004B04F2">
      <w:pPr>
        <w:pStyle w:val="Heading1"/>
      </w:pPr>
      <w:r>
        <w:br w:type="page"/>
      </w:r>
      <w:bookmarkStart w:id="6" w:name="_Toc445732245"/>
      <w:r w:rsidR="00251282" w:rsidRPr="006C1EE8">
        <w:lastRenderedPageBreak/>
        <w:t xml:space="preserve">Introduction to CPS </w:t>
      </w:r>
      <w:r w:rsidR="007F4103">
        <w:t>(In-person)</w:t>
      </w:r>
      <w:bookmarkEnd w:id="6"/>
    </w:p>
    <w:p w:rsidR="00251282" w:rsidRPr="00251282" w:rsidRDefault="00251282" w:rsidP="00251282"/>
    <w:p w:rsidR="00F30F51" w:rsidRDefault="00F30F51" w:rsidP="00F30F51">
      <w:pPr>
        <w:ind w:left="0" w:firstLine="0"/>
        <w:rPr>
          <w:b/>
          <w:sz w:val="22"/>
        </w:rPr>
      </w:pPr>
      <w:r w:rsidRPr="006C1EE8">
        <w:rPr>
          <w:b/>
          <w:sz w:val="22"/>
          <w:u w:val="single"/>
        </w:rPr>
        <w:t>Introduction to CPS</w:t>
      </w:r>
      <w:r w:rsidRPr="006C1EE8">
        <w:rPr>
          <w:b/>
          <w:sz w:val="22"/>
        </w:rPr>
        <w:t xml:space="preserve"> is a full day class for those who have either never used CPS before, or those who only use it a few times per year and do not feel confident.</w:t>
      </w:r>
      <w:r w:rsidR="007F4103">
        <w:rPr>
          <w:b/>
          <w:sz w:val="22"/>
        </w:rPr>
        <w:t xml:space="preserve">  </w:t>
      </w:r>
    </w:p>
    <w:p w:rsidR="00251282" w:rsidRDefault="00251282" w:rsidP="00F30F51">
      <w:pPr>
        <w:ind w:left="0" w:firstLine="0"/>
      </w:pPr>
    </w:p>
    <w:p w:rsidR="00251282" w:rsidRPr="00251282" w:rsidRDefault="00251282" w:rsidP="00F30F51">
      <w:pPr>
        <w:ind w:left="0" w:firstLine="0"/>
        <w:rPr>
          <w:b/>
          <w:i/>
          <w:sz w:val="28"/>
        </w:rPr>
      </w:pPr>
      <w:r w:rsidRPr="00251282">
        <w:rPr>
          <w:b/>
          <w:i/>
          <w:sz w:val="28"/>
        </w:rPr>
        <w:t>Objectives:</w:t>
      </w:r>
    </w:p>
    <w:p w:rsidR="00F30F51" w:rsidRDefault="00F30F51" w:rsidP="00F30F51">
      <w:pPr>
        <w:ind w:left="0" w:firstLine="0"/>
      </w:pPr>
    </w:p>
    <w:p w:rsidR="00F30F51" w:rsidRPr="00F30F51" w:rsidRDefault="00F30F51" w:rsidP="00F30F51">
      <w:pPr>
        <w:ind w:left="0" w:firstLine="0"/>
        <w:sectPr w:rsidR="00F30F51" w:rsidRPr="00F30F51" w:rsidSect="004B04F2">
          <w:footerReference w:type="default" r:id="rId13"/>
          <w:pgSz w:w="12240" w:h="15840"/>
          <w:pgMar w:top="720" w:right="720" w:bottom="720" w:left="720" w:header="720" w:footer="720" w:gutter="0"/>
          <w:cols w:space="720"/>
          <w:titlePg/>
          <w:docGrid w:linePitch="360"/>
        </w:sectPr>
      </w:pPr>
    </w:p>
    <w:p w:rsidR="003960EA" w:rsidRPr="003960EA" w:rsidRDefault="00CE2206" w:rsidP="00251282">
      <w:pPr>
        <w:pStyle w:val="TOC1"/>
        <w:spacing w:after="0"/>
        <w:rPr>
          <w:rFonts w:ascii="Calibri" w:hAnsi="Calibri"/>
          <w:b/>
          <w:noProof/>
          <w:sz w:val="28"/>
        </w:rPr>
      </w:pPr>
      <w:r w:rsidRPr="003960EA">
        <w:rPr>
          <w:rFonts w:ascii="Calibri" w:hAnsi="Calibri"/>
          <w:sz w:val="24"/>
        </w:rPr>
        <w:fldChar w:fldCharType="begin"/>
      </w:r>
      <w:r w:rsidR="003960EA" w:rsidRPr="003960EA">
        <w:rPr>
          <w:rFonts w:ascii="Calibri" w:hAnsi="Calibri"/>
          <w:sz w:val="24"/>
        </w:rPr>
        <w:instrText xml:space="preserve"> TOC \o "1-2" \h \z \u </w:instrText>
      </w:r>
      <w:r w:rsidRPr="003960EA">
        <w:rPr>
          <w:rFonts w:ascii="Calibri" w:hAnsi="Calibri"/>
          <w:sz w:val="24"/>
        </w:rPr>
        <w:fldChar w:fldCharType="separate"/>
      </w:r>
      <w:hyperlink w:anchor="_Toc367028640" w:history="1">
        <w:r w:rsidR="003960EA" w:rsidRPr="003960EA">
          <w:rPr>
            <w:rStyle w:val="Hyperlink"/>
            <w:rFonts w:ascii="Calibri" w:hAnsi="Calibri"/>
            <w:noProof/>
            <w:sz w:val="24"/>
          </w:rPr>
          <w:t>Logging In</w:t>
        </w:r>
      </w:hyperlink>
    </w:p>
    <w:p w:rsidR="003960EA" w:rsidRPr="003960EA" w:rsidRDefault="0004210A" w:rsidP="00251282">
      <w:pPr>
        <w:pStyle w:val="TOC2"/>
        <w:spacing w:after="0"/>
        <w:rPr>
          <w:rFonts w:ascii="Calibri" w:hAnsi="Calibri"/>
          <w:noProof/>
          <w:sz w:val="28"/>
        </w:rPr>
      </w:pPr>
      <w:hyperlink w:anchor="_Toc367028641" w:history="1">
        <w:r w:rsidR="003960EA" w:rsidRPr="003960EA">
          <w:rPr>
            <w:rStyle w:val="Hyperlink"/>
            <w:rFonts w:ascii="Calibri" w:hAnsi="Calibri"/>
            <w:noProof/>
            <w:sz w:val="24"/>
          </w:rPr>
          <w:t>Change a password</w:t>
        </w:r>
      </w:hyperlink>
    </w:p>
    <w:p w:rsidR="003960EA" w:rsidRDefault="003960EA" w:rsidP="00251282">
      <w:pPr>
        <w:pStyle w:val="TOC1"/>
        <w:spacing w:after="0"/>
        <w:rPr>
          <w:rFonts w:ascii="Calibri" w:hAnsi="Calibri"/>
          <w:sz w:val="24"/>
        </w:rPr>
      </w:pPr>
    </w:p>
    <w:p w:rsidR="003960EA" w:rsidRPr="003960EA" w:rsidRDefault="0004210A" w:rsidP="00251282">
      <w:pPr>
        <w:pStyle w:val="TOC1"/>
        <w:spacing w:after="0"/>
        <w:rPr>
          <w:rFonts w:ascii="Calibri" w:hAnsi="Calibri"/>
          <w:b/>
          <w:noProof/>
          <w:sz w:val="28"/>
        </w:rPr>
      </w:pPr>
      <w:hyperlink w:anchor="_Toc367028642" w:history="1">
        <w:r w:rsidR="003960EA" w:rsidRPr="003960EA">
          <w:rPr>
            <w:rStyle w:val="Hyperlink"/>
            <w:rFonts w:ascii="Calibri" w:hAnsi="Calibri"/>
            <w:noProof/>
            <w:sz w:val="24"/>
          </w:rPr>
          <w:t>What is CPS?</w:t>
        </w:r>
      </w:hyperlink>
      <w:r w:rsidR="003960EA" w:rsidRPr="003960EA">
        <w:rPr>
          <w:rFonts w:ascii="Calibri" w:hAnsi="Calibri"/>
          <w:noProof/>
          <w:sz w:val="28"/>
        </w:rPr>
        <w:t xml:space="preserve"> </w:t>
      </w:r>
    </w:p>
    <w:p w:rsidR="003960EA" w:rsidRPr="003960EA" w:rsidRDefault="0004210A" w:rsidP="00251282">
      <w:pPr>
        <w:pStyle w:val="TOC2"/>
        <w:spacing w:after="0"/>
        <w:rPr>
          <w:rFonts w:ascii="Calibri" w:hAnsi="Calibri"/>
          <w:noProof/>
          <w:sz w:val="28"/>
        </w:rPr>
      </w:pPr>
      <w:hyperlink w:anchor="_Toc367028643" w:history="1">
        <w:r w:rsidR="003960EA" w:rsidRPr="003960EA">
          <w:rPr>
            <w:rStyle w:val="Hyperlink"/>
            <w:rFonts w:ascii="Calibri" w:hAnsi="Calibri"/>
            <w:noProof/>
            <w:sz w:val="24"/>
          </w:rPr>
          <w:t>CPS Hierarchy</w:t>
        </w:r>
      </w:hyperlink>
    </w:p>
    <w:p w:rsidR="003960EA" w:rsidRDefault="003960EA" w:rsidP="00251282">
      <w:pPr>
        <w:pStyle w:val="TOC1"/>
        <w:spacing w:after="0"/>
        <w:rPr>
          <w:rFonts w:ascii="Calibri" w:hAnsi="Calibri"/>
          <w:sz w:val="24"/>
        </w:rPr>
      </w:pPr>
    </w:p>
    <w:p w:rsidR="003960EA" w:rsidRPr="003960EA" w:rsidRDefault="0004210A" w:rsidP="00251282">
      <w:pPr>
        <w:pStyle w:val="TOC1"/>
        <w:spacing w:after="0"/>
        <w:rPr>
          <w:rFonts w:ascii="Calibri" w:hAnsi="Calibri"/>
          <w:b/>
          <w:noProof/>
          <w:sz w:val="28"/>
        </w:rPr>
      </w:pPr>
      <w:hyperlink w:anchor="_Toc367028644" w:history="1">
        <w:r w:rsidR="003960EA" w:rsidRPr="003960EA">
          <w:rPr>
            <w:rStyle w:val="Hyperlink"/>
            <w:rFonts w:ascii="Calibri" w:hAnsi="Calibri"/>
            <w:noProof/>
            <w:sz w:val="24"/>
          </w:rPr>
          <w:t>Program Overview</w:t>
        </w:r>
      </w:hyperlink>
    </w:p>
    <w:p w:rsidR="003960EA" w:rsidRDefault="003960EA" w:rsidP="00251282">
      <w:pPr>
        <w:pStyle w:val="TOC1"/>
        <w:spacing w:after="0"/>
        <w:rPr>
          <w:rFonts w:ascii="Calibri" w:hAnsi="Calibri"/>
          <w:sz w:val="24"/>
        </w:rPr>
      </w:pPr>
    </w:p>
    <w:p w:rsidR="003960EA" w:rsidRPr="003960EA" w:rsidRDefault="0004210A" w:rsidP="00251282">
      <w:pPr>
        <w:pStyle w:val="TOC1"/>
        <w:spacing w:after="0"/>
        <w:rPr>
          <w:rFonts w:ascii="Calibri" w:hAnsi="Calibri"/>
          <w:b/>
          <w:noProof/>
          <w:sz w:val="28"/>
        </w:rPr>
      </w:pPr>
      <w:hyperlink w:anchor="_Toc367028645" w:history="1">
        <w:r w:rsidR="003960EA" w:rsidRPr="003960EA">
          <w:rPr>
            <w:rStyle w:val="Hyperlink"/>
            <w:rFonts w:ascii="Calibri" w:hAnsi="Calibri"/>
            <w:noProof/>
            <w:sz w:val="24"/>
          </w:rPr>
          <w:t>Projects</w:t>
        </w:r>
      </w:hyperlink>
    </w:p>
    <w:p w:rsidR="003960EA" w:rsidRPr="003960EA" w:rsidRDefault="0004210A" w:rsidP="00251282">
      <w:pPr>
        <w:pStyle w:val="TOC2"/>
        <w:spacing w:after="0"/>
        <w:rPr>
          <w:rFonts w:ascii="Calibri" w:hAnsi="Calibri"/>
          <w:noProof/>
          <w:sz w:val="28"/>
        </w:rPr>
      </w:pPr>
      <w:hyperlink w:anchor="_Toc367028646" w:history="1">
        <w:r w:rsidR="003960EA" w:rsidRPr="003960EA">
          <w:rPr>
            <w:rStyle w:val="Hyperlink"/>
            <w:rFonts w:ascii="Calibri" w:hAnsi="Calibri"/>
            <w:noProof/>
            <w:sz w:val="24"/>
          </w:rPr>
          <w:t>Viewing a Project</w:t>
        </w:r>
      </w:hyperlink>
    </w:p>
    <w:p w:rsidR="003960EA" w:rsidRPr="003960EA" w:rsidRDefault="0004210A" w:rsidP="00251282">
      <w:pPr>
        <w:pStyle w:val="TOC2"/>
        <w:spacing w:after="0"/>
        <w:rPr>
          <w:rFonts w:ascii="Calibri" w:hAnsi="Calibri"/>
          <w:noProof/>
          <w:sz w:val="28"/>
        </w:rPr>
      </w:pPr>
      <w:hyperlink w:anchor="_Toc367028647" w:history="1">
        <w:r w:rsidR="003960EA" w:rsidRPr="003960EA">
          <w:rPr>
            <w:rStyle w:val="Hyperlink"/>
            <w:rFonts w:ascii="Calibri" w:hAnsi="Calibri"/>
            <w:noProof/>
            <w:sz w:val="24"/>
          </w:rPr>
          <w:t>Creating a Project</w:t>
        </w:r>
      </w:hyperlink>
    </w:p>
    <w:p w:rsidR="003960EA" w:rsidRPr="003960EA" w:rsidRDefault="0004210A" w:rsidP="00251282">
      <w:pPr>
        <w:pStyle w:val="TOC2"/>
        <w:spacing w:after="0"/>
        <w:rPr>
          <w:rFonts w:ascii="Calibri" w:hAnsi="Calibri"/>
          <w:noProof/>
          <w:sz w:val="28"/>
        </w:rPr>
      </w:pPr>
      <w:hyperlink w:anchor="_Toc367028648" w:history="1">
        <w:r w:rsidR="003960EA" w:rsidRPr="003960EA">
          <w:rPr>
            <w:rStyle w:val="Hyperlink"/>
            <w:rFonts w:ascii="Calibri" w:hAnsi="Calibri"/>
            <w:noProof/>
            <w:sz w:val="24"/>
          </w:rPr>
          <w:t>Phasing a Project</w:t>
        </w:r>
      </w:hyperlink>
    </w:p>
    <w:p w:rsidR="003960EA" w:rsidRPr="003960EA" w:rsidRDefault="0004210A" w:rsidP="00251282">
      <w:pPr>
        <w:pStyle w:val="TOC2"/>
        <w:spacing w:after="0"/>
        <w:rPr>
          <w:rFonts w:ascii="Calibri" w:hAnsi="Calibri"/>
          <w:noProof/>
          <w:sz w:val="28"/>
        </w:rPr>
      </w:pPr>
      <w:hyperlink w:anchor="_Toc367028649" w:history="1">
        <w:r w:rsidR="003960EA" w:rsidRPr="003960EA">
          <w:rPr>
            <w:rStyle w:val="Hyperlink"/>
            <w:rFonts w:ascii="Calibri" w:hAnsi="Calibri"/>
            <w:noProof/>
            <w:sz w:val="24"/>
          </w:rPr>
          <w:t>Closing a Project</w:t>
        </w:r>
      </w:hyperlink>
    </w:p>
    <w:p w:rsidR="003960EA" w:rsidRDefault="003960EA" w:rsidP="00251282">
      <w:pPr>
        <w:pStyle w:val="TOC1"/>
        <w:spacing w:after="0"/>
        <w:rPr>
          <w:rFonts w:ascii="Calibri" w:hAnsi="Calibri"/>
          <w:sz w:val="24"/>
        </w:rPr>
      </w:pPr>
    </w:p>
    <w:p w:rsidR="003960EA" w:rsidRPr="003960EA" w:rsidRDefault="0004210A" w:rsidP="00251282">
      <w:pPr>
        <w:pStyle w:val="TOC1"/>
        <w:spacing w:after="0"/>
        <w:rPr>
          <w:rFonts w:ascii="Calibri" w:hAnsi="Calibri"/>
          <w:b/>
          <w:noProof/>
          <w:sz w:val="28"/>
        </w:rPr>
      </w:pPr>
      <w:hyperlink w:anchor="_Toc367028650" w:history="1">
        <w:r w:rsidR="003960EA" w:rsidRPr="003960EA">
          <w:rPr>
            <w:rStyle w:val="Hyperlink"/>
            <w:rFonts w:ascii="Calibri" w:hAnsi="Calibri"/>
            <w:noProof/>
            <w:sz w:val="24"/>
          </w:rPr>
          <w:t>Reports</w:t>
        </w:r>
      </w:hyperlink>
    </w:p>
    <w:p w:rsidR="003960EA" w:rsidRPr="003960EA" w:rsidRDefault="0004210A" w:rsidP="00251282">
      <w:pPr>
        <w:pStyle w:val="TOC2"/>
        <w:spacing w:after="0"/>
        <w:rPr>
          <w:rFonts w:ascii="Calibri" w:hAnsi="Calibri"/>
          <w:noProof/>
          <w:sz w:val="28"/>
        </w:rPr>
      </w:pPr>
      <w:hyperlink w:anchor="_Toc367028651" w:history="1">
        <w:r w:rsidR="003960EA" w:rsidRPr="003960EA">
          <w:rPr>
            <w:rStyle w:val="Hyperlink"/>
            <w:rFonts w:ascii="Calibri" w:hAnsi="Calibri"/>
            <w:noProof/>
            <w:sz w:val="24"/>
          </w:rPr>
          <w:t>Commonly Used Reports</w:t>
        </w:r>
      </w:hyperlink>
    </w:p>
    <w:p w:rsidR="003960EA" w:rsidRDefault="003960EA" w:rsidP="00251282">
      <w:pPr>
        <w:pStyle w:val="TOC1"/>
        <w:spacing w:after="0"/>
        <w:rPr>
          <w:rFonts w:ascii="Calibri" w:hAnsi="Calibri"/>
          <w:sz w:val="24"/>
        </w:rPr>
      </w:pPr>
    </w:p>
    <w:p w:rsidR="003960EA" w:rsidRPr="003960EA" w:rsidRDefault="0004210A" w:rsidP="00251282">
      <w:pPr>
        <w:pStyle w:val="TOC1"/>
        <w:spacing w:after="0"/>
        <w:rPr>
          <w:rFonts w:ascii="Calibri" w:hAnsi="Calibri"/>
          <w:b/>
          <w:noProof/>
          <w:sz w:val="28"/>
        </w:rPr>
      </w:pPr>
      <w:hyperlink w:anchor="_Toc367028652" w:history="1">
        <w:r w:rsidR="003960EA" w:rsidRPr="003960EA">
          <w:rPr>
            <w:rStyle w:val="Hyperlink"/>
            <w:rFonts w:ascii="Calibri" w:hAnsi="Calibri"/>
            <w:noProof/>
            <w:sz w:val="24"/>
          </w:rPr>
          <w:t>Inventory</w:t>
        </w:r>
      </w:hyperlink>
    </w:p>
    <w:p w:rsidR="003960EA" w:rsidRPr="003960EA" w:rsidRDefault="0004210A" w:rsidP="00251282">
      <w:pPr>
        <w:pStyle w:val="TOC2"/>
        <w:spacing w:after="0"/>
        <w:rPr>
          <w:rFonts w:ascii="Calibri" w:hAnsi="Calibri"/>
          <w:noProof/>
          <w:sz w:val="28"/>
        </w:rPr>
      </w:pPr>
      <w:hyperlink w:anchor="_Toc367028653" w:history="1">
        <w:r w:rsidR="003960EA" w:rsidRPr="003960EA">
          <w:rPr>
            <w:rStyle w:val="Hyperlink"/>
            <w:rFonts w:ascii="Calibri" w:hAnsi="Calibri"/>
            <w:noProof/>
            <w:sz w:val="24"/>
          </w:rPr>
          <w:t>Conducting a Facility Condition Assessment</w:t>
        </w:r>
      </w:hyperlink>
    </w:p>
    <w:p w:rsidR="003960EA" w:rsidRPr="003960EA" w:rsidRDefault="0004210A" w:rsidP="00251282">
      <w:pPr>
        <w:pStyle w:val="TOC2"/>
        <w:spacing w:after="0"/>
        <w:rPr>
          <w:rFonts w:ascii="Calibri" w:hAnsi="Calibri"/>
          <w:noProof/>
          <w:sz w:val="28"/>
        </w:rPr>
      </w:pPr>
      <w:hyperlink w:anchor="_Toc367028654" w:history="1">
        <w:r w:rsidR="003960EA" w:rsidRPr="003960EA">
          <w:rPr>
            <w:rStyle w:val="Hyperlink"/>
            <w:rFonts w:ascii="Calibri" w:hAnsi="Calibri"/>
            <w:noProof/>
            <w:sz w:val="24"/>
          </w:rPr>
          <w:t>Splitting-the-Record for Inventory Components</w:t>
        </w:r>
      </w:hyperlink>
    </w:p>
    <w:p w:rsidR="003960EA" w:rsidRDefault="003960EA" w:rsidP="00251282">
      <w:pPr>
        <w:pStyle w:val="TOC1"/>
        <w:spacing w:after="0"/>
        <w:rPr>
          <w:rFonts w:ascii="Calibri" w:hAnsi="Calibri"/>
          <w:sz w:val="24"/>
        </w:rPr>
      </w:pPr>
    </w:p>
    <w:p w:rsidR="003960EA" w:rsidRPr="003960EA" w:rsidRDefault="0004210A" w:rsidP="00251282">
      <w:pPr>
        <w:pStyle w:val="TOC1"/>
        <w:spacing w:after="0"/>
        <w:rPr>
          <w:rFonts w:ascii="Calibri" w:hAnsi="Calibri"/>
          <w:b/>
          <w:noProof/>
          <w:sz w:val="28"/>
        </w:rPr>
      </w:pPr>
      <w:hyperlink w:anchor="_Toc367028655" w:history="1">
        <w:r w:rsidR="003960EA" w:rsidRPr="003960EA">
          <w:rPr>
            <w:rStyle w:val="Hyperlink"/>
            <w:rFonts w:ascii="Calibri" w:hAnsi="Calibri"/>
            <w:noProof/>
            <w:sz w:val="24"/>
          </w:rPr>
          <w:t>Utilities</w:t>
        </w:r>
      </w:hyperlink>
    </w:p>
    <w:p w:rsidR="003960EA" w:rsidRPr="003960EA" w:rsidRDefault="0004210A" w:rsidP="00251282">
      <w:pPr>
        <w:pStyle w:val="TOC2"/>
        <w:spacing w:after="0"/>
        <w:rPr>
          <w:rFonts w:ascii="Calibri" w:hAnsi="Calibri"/>
          <w:noProof/>
          <w:sz w:val="28"/>
        </w:rPr>
      </w:pPr>
      <w:hyperlink w:anchor="_Toc367028656" w:history="1">
        <w:r w:rsidR="003960EA" w:rsidRPr="003960EA">
          <w:rPr>
            <w:rStyle w:val="Hyperlink"/>
            <w:rFonts w:ascii="Calibri" w:hAnsi="Calibri"/>
            <w:noProof/>
            <w:sz w:val="24"/>
          </w:rPr>
          <w:t>Users &amp; Preferences</w:t>
        </w:r>
      </w:hyperlink>
    </w:p>
    <w:p w:rsidR="003960EA" w:rsidRPr="003960EA" w:rsidRDefault="0004210A" w:rsidP="00251282">
      <w:pPr>
        <w:pStyle w:val="TOC2"/>
        <w:spacing w:after="0"/>
        <w:rPr>
          <w:rFonts w:ascii="Calibri" w:hAnsi="Calibri"/>
          <w:noProof/>
          <w:sz w:val="28"/>
        </w:rPr>
      </w:pPr>
      <w:hyperlink w:anchor="_Toc367028657" w:history="1">
        <w:r w:rsidR="003960EA" w:rsidRPr="003960EA">
          <w:rPr>
            <w:rStyle w:val="Hyperlink"/>
            <w:rFonts w:ascii="Calibri" w:hAnsi="Calibri"/>
            <w:noProof/>
            <w:sz w:val="24"/>
          </w:rPr>
          <w:t>Change Password</w:t>
        </w:r>
      </w:hyperlink>
    </w:p>
    <w:p w:rsidR="003960EA" w:rsidRDefault="003960EA" w:rsidP="00251282">
      <w:pPr>
        <w:pStyle w:val="TOC1"/>
        <w:spacing w:after="0"/>
        <w:rPr>
          <w:rFonts w:ascii="Calibri" w:hAnsi="Calibri"/>
          <w:sz w:val="24"/>
        </w:rPr>
      </w:pPr>
    </w:p>
    <w:p w:rsidR="003960EA" w:rsidRPr="003960EA" w:rsidRDefault="0004210A" w:rsidP="00251282">
      <w:pPr>
        <w:pStyle w:val="TOC1"/>
        <w:spacing w:after="0"/>
        <w:rPr>
          <w:rFonts w:ascii="Calibri" w:hAnsi="Calibri"/>
          <w:b/>
          <w:noProof/>
          <w:sz w:val="28"/>
        </w:rPr>
      </w:pPr>
      <w:hyperlink w:anchor="_Toc367028658" w:history="1">
        <w:r w:rsidR="003960EA" w:rsidRPr="003960EA">
          <w:rPr>
            <w:rStyle w:val="Hyperlink"/>
            <w:rFonts w:ascii="Calibri" w:hAnsi="Calibri"/>
            <w:noProof/>
            <w:sz w:val="24"/>
          </w:rPr>
          <w:t>Facilities</w:t>
        </w:r>
      </w:hyperlink>
    </w:p>
    <w:p w:rsidR="003960EA" w:rsidRDefault="003960EA" w:rsidP="00251282">
      <w:pPr>
        <w:pStyle w:val="TOC1"/>
        <w:spacing w:after="0"/>
        <w:rPr>
          <w:rFonts w:ascii="Calibri" w:hAnsi="Calibri"/>
          <w:sz w:val="24"/>
        </w:rPr>
      </w:pPr>
    </w:p>
    <w:p w:rsidR="003960EA" w:rsidRPr="003960EA" w:rsidRDefault="0004210A" w:rsidP="00251282">
      <w:pPr>
        <w:pStyle w:val="TOC1"/>
        <w:spacing w:after="0"/>
        <w:rPr>
          <w:rFonts w:ascii="Calibri" w:hAnsi="Calibri"/>
          <w:b/>
          <w:noProof/>
          <w:sz w:val="28"/>
        </w:rPr>
      </w:pPr>
      <w:hyperlink w:anchor="_Toc367028659" w:history="1">
        <w:r w:rsidR="003960EA" w:rsidRPr="003960EA">
          <w:rPr>
            <w:rStyle w:val="Hyperlink"/>
            <w:rFonts w:ascii="Calibri" w:hAnsi="Calibri"/>
            <w:noProof/>
            <w:sz w:val="24"/>
          </w:rPr>
          <w:t>Appendix</w:t>
        </w:r>
      </w:hyperlink>
    </w:p>
    <w:p w:rsidR="003960EA" w:rsidRPr="003960EA" w:rsidRDefault="0004210A" w:rsidP="00251282">
      <w:pPr>
        <w:pStyle w:val="TOC2"/>
        <w:spacing w:after="0"/>
        <w:rPr>
          <w:rFonts w:ascii="Calibri" w:hAnsi="Calibri"/>
          <w:noProof/>
          <w:sz w:val="28"/>
        </w:rPr>
      </w:pPr>
      <w:hyperlink w:anchor="_Toc367028660" w:history="1">
        <w:r w:rsidR="003960EA" w:rsidRPr="003960EA">
          <w:rPr>
            <w:rStyle w:val="Hyperlink"/>
            <w:rFonts w:ascii="Calibri" w:hAnsi="Calibri"/>
            <w:noProof/>
            <w:sz w:val="24"/>
          </w:rPr>
          <w:t>Developing Cost Estimates</w:t>
        </w:r>
      </w:hyperlink>
    </w:p>
    <w:p w:rsidR="003960EA" w:rsidRDefault="0004210A" w:rsidP="00251282">
      <w:pPr>
        <w:pStyle w:val="TOC2"/>
        <w:spacing w:after="0"/>
        <w:rPr>
          <w:rFonts w:ascii="Calibri" w:hAnsi="Calibri"/>
          <w:sz w:val="24"/>
        </w:rPr>
      </w:pPr>
      <w:hyperlink w:anchor="_Toc367028661" w:history="1">
        <w:r w:rsidR="003960EA" w:rsidRPr="003960EA">
          <w:rPr>
            <w:rStyle w:val="Hyperlink"/>
            <w:rFonts w:ascii="Calibri" w:hAnsi="Calibri"/>
            <w:noProof/>
            <w:sz w:val="24"/>
          </w:rPr>
          <w:t>Tips and Tricks</w:t>
        </w:r>
      </w:hyperlink>
    </w:p>
    <w:p w:rsidR="00251282" w:rsidRPr="00251282" w:rsidRDefault="00251282" w:rsidP="00251282"/>
    <w:p w:rsidR="003960EA" w:rsidRPr="003960EA" w:rsidRDefault="0004210A" w:rsidP="00251282">
      <w:pPr>
        <w:pStyle w:val="TOC1"/>
        <w:spacing w:after="0"/>
        <w:rPr>
          <w:rFonts w:ascii="Calibri" w:hAnsi="Calibri"/>
          <w:b/>
          <w:noProof/>
          <w:sz w:val="28"/>
        </w:rPr>
      </w:pPr>
      <w:hyperlink w:anchor="_Toc367028662" w:history="1">
        <w:r w:rsidR="003960EA" w:rsidRPr="003960EA">
          <w:rPr>
            <w:rStyle w:val="Hyperlink"/>
            <w:rFonts w:ascii="Calibri" w:hAnsi="Calibri"/>
            <w:noProof/>
            <w:sz w:val="24"/>
          </w:rPr>
          <w:t>Practice Exercises</w:t>
        </w:r>
      </w:hyperlink>
    </w:p>
    <w:p w:rsidR="003960EA" w:rsidRDefault="00CE2206" w:rsidP="00251282">
      <w:pPr>
        <w:rPr>
          <w:rFonts w:ascii="Calibri" w:hAnsi="Calibri"/>
          <w:b/>
          <w:sz w:val="32"/>
        </w:rPr>
        <w:sectPr w:rsidR="003960EA" w:rsidSect="003960EA">
          <w:type w:val="continuous"/>
          <w:pgSz w:w="12240" w:h="15840"/>
          <w:pgMar w:top="720" w:right="720" w:bottom="720" w:left="720" w:header="720" w:footer="720" w:gutter="0"/>
          <w:cols w:num="2" w:space="720"/>
          <w:docGrid w:linePitch="360"/>
        </w:sectPr>
      </w:pPr>
      <w:r w:rsidRPr="003960EA">
        <w:rPr>
          <w:rFonts w:ascii="Calibri" w:hAnsi="Calibri"/>
          <w:b/>
          <w:sz w:val="32"/>
        </w:rPr>
        <w:fldChar w:fldCharType="end"/>
      </w:r>
    </w:p>
    <w:p w:rsidR="00251282" w:rsidRDefault="00251282" w:rsidP="006C1EE8">
      <w:pPr>
        <w:rPr>
          <w:noProof/>
        </w:rPr>
      </w:pPr>
    </w:p>
    <w:p w:rsidR="006C1EE8" w:rsidRDefault="006C1EE8" w:rsidP="006C1EE8">
      <w:pPr>
        <w:pBdr>
          <w:bottom w:val="single" w:sz="4" w:space="1" w:color="auto"/>
        </w:pBdr>
        <w:rPr>
          <w:noProof/>
        </w:rPr>
      </w:pPr>
    </w:p>
    <w:p w:rsidR="00251282" w:rsidRDefault="00251282" w:rsidP="00251282">
      <w:pPr>
        <w:pStyle w:val="Heading2"/>
        <w:rPr>
          <w:sz w:val="32"/>
        </w:rPr>
      </w:pPr>
      <w:bookmarkStart w:id="7" w:name="_Toc445732246"/>
      <w:r w:rsidRPr="007F4103">
        <w:rPr>
          <w:sz w:val="28"/>
        </w:rPr>
        <w:t>Creating Projects  (</w:t>
      </w:r>
      <w:r w:rsidR="007F4103">
        <w:rPr>
          <w:sz w:val="28"/>
        </w:rPr>
        <w:t>M</w:t>
      </w:r>
      <w:r w:rsidRPr="007F4103">
        <w:rPr>
          <w:sz w:val="28"/>
        </w:rPr>
        <w:t>ini-session</w:t>
      </w:r>
      <w:r w:rsidR="007F4103" w:rsidRPr="007F4103">
        <w:rPr>
          <w:sz w:val="28"/>
        </w:rPr>
        <w:t xml:space="preserve"> - Remote</w:t>
      </w:r>
      <w:r>
        <w:rPr>
          <w:sz w:val="32"/>
        </w:rPr>
        <w:t>)</w:t>
      </w:r>
      <w:bookmarkEnd w:id="7"/>
    </w:p>
    <w:p w:rsidR="00251282" w:rsidRDefault="00251282" w:rsidP="00251282">
      <w:pPr>
        <w:rPr>
          <w:noProof/>
        </w:rPr>
      </w:pPr>
    </w:p>
    <w:p w:rsidR="007F4103" w:rsidRDefault="006C1EE8" w:rsidP="006C1EE8">
      <w:pPr>
        <w:ind w:left="0" w:firstLine="0"/>
        <w:rPr>
          <w:b/>
          <w:noProof/>
        </w:rPr>
      </w:pPr>
      <w:r>
        <w:rPr>
          <w:noProof/>
        </w:rPr>
        <w:t xml:space="preserve">This 2 hour class will focus on updating inventory, creating, phasing and splitting projects.  We will also look at how to develop cost estimates and review facility condition assessments, in order to help you and your project manager prioritize projects.   </w:t>
      </w:r>
      <w:r w:rsidRPr="006C1EE8">
        <w:rPr>
          <w:b/>
          <w:noProof/>
        </w:rPr>
        <w:t xml:space="preserve">This course is instructor led via a </w:t>
      </w:r>
      <w:r w:rsidRPr="007F4103">
        <w:rPr>
          <w:noProof/>
          <w:u w:val="single"/>
        </w:rPr>
        <w:t>web and phone connection</w:t>
      </w:r>
      <w:r w:rsidRPr="006C1EE8">
        <w:rPr>
          <w:b/>
          <w:noProof/>
        </w:rPr>
        <w:t>.</w:t>
      </w:r>
      <w:r w:rsidR="007F4103">
        <w:rPr>
          <w:b/>
          <w:noProof/>
        </w:rPr>
        <w:t xml:space="preserve">   </w:t>
      </w:r>
    </w:p>
    <w:p w:rsidR="007F4103" w:rsidRDefault="007F4103" w:rsidP="006C1EE8">
      <w:pPr>
        <w:ind w:left="0" w:firstLine="0"/>
        <w:rPr>
          <w:b/>
          <w:noProof/>
        </w:rPr>
      </w:pPr>
    </w:p>
    <w:p w:rsidR="006C1EE8" w:rsidRPr="007F4103" w:rsidRDefault="007F4103" w:rsidP="007F4103">
      <w:pPr>
        <w:ind w:left="720" w:firstLine="0"/>
        <w:rPr>
          <w:noProof/>
        </w:rPr>
      </w:pPr>
      <w:r w:rsidRPr="007F4103">
        <w:rPr>
          <w:rFonts w:ascii="Calibri" w:hAnsi="Calibri" w:cs="Arial"/>
          <w:b/>
          <w:szCs w:val="20"/>
        </w:rPr>
        <w:t>Note:</w:t>
      </w:r>
      <w:r>
        <w:rPr>
          <w:b/>
          <w:noProof/>
        </w:rPr>
        <w:t xml:space="preserve"> </w:t>
      </w:r>
      <w:r w:rsidRPr="007F4103">
        <w:rPr>
          <w:rFonts w:ascii="Calibri" w:hAnsi="Calibri" w:cs="Arial"/>
          <w:szCs w:val="20"/>
        </w:rPr>
        <w:t>The Remote sessions are geared towards more experienced CPS users who have attended an in-person session during the past 3 years.  New Users should attend full day in-person classes.</w:t>
      </w:r>
    </w:p>
    <w:p w:rsidR="00251282" w:rsidRDefault="00251282" w:rsidP="00251282">
      <w:pPr>
        <w:ind w:left="0" w:firstLine="0"/>
        <w:rPr>
          <w:noProof/>
        </w:rPr>
      </w:pPr>
    </w:p>
    <w:p w:rsidR="00251282" w:rsidRDefault="00251282" w:rsidP="006C1EE8">
      <w:pPr>
        <w:pBdr>
          <w:bottom w:val="single" w:sz="4" w:space="1" w:color="auto"/>
        </w:pBdr>
        <w:rPr>
          <w:noProof/>
        </w:rPr>
      </w:pPr>
    </w:p>
    <w:p w:rsidR="00251282" w:rsidRPr="007F4103" w:rsidRDefault="00251282" w:rsidP="00251282">
      <w:pPr>
        <w:pStyle w:val="Heading2"/>
        <w:rPr>
          <w:sz w:val="28"/>
        </w:rPr>
      </w:pPr>
      <w:bookmarkStart w:id="8" w:name="_Toc445732247"/>
      <w:r w:rsidRPr="007F4103">
        <w:rPr>
          <w:sz w:val="28"/>
        </w:rPr>
        <w:t xml:space="preserve">Updating Inventory </w:t>
      </w:r>
      <w:r w:rsidR="007F4103">
        <w:rPr>
          <w:sz w:val="28"/>
        </w:rPr>
        <w:t>&amp; Closing/Archiving Projects  (M</w:t>
      </w:r>
      <w:r w:rsidRPr="007F4103">
        <w:rPr>
          <w:sz w:val="28"/>
        </w:rPr>
        <w:t>ini-session</w:t>
      </w:r>
      <w:r w:rsidR="007F4103" w:rsidRPr="007F4103">
        <w:rPr>
          <w:sz w:val="28"/>
        </w:rPr>
        <w:t xml:space="preserve"> - Remote</w:t>
      </w:r>
      <w:r w:rsidRPr="007F4103">
        <w:rPr>
          <w:sz w:val="28"/>
        </w:rPr>
        <w:t>)</w:t>
      </w:r>
      <w:bookmarkEnd w:id="8"/>
    </w:p>
    <w:p w:rsidR="00251282" w:rsidRDefault="00251282" w:rsidP="00251282">
      <w:pPr>
        <w:rPr>
          <w:noProof/>
        </w:rPr>
      </w:pPr>
    </w:p>
    <w:p w:rsidR="007F4103" w:rsidRDefault="006C1EE8" w:rsidP="006C1EE8">
      <w:pPr>
        <w:ind w:left="0" w:firstLine="0"/>
        <w:rPr>
          <w:rFonts w:ascii="Calibri" w:hAnsi="Calibri" w:cs="Arial"/>
          <w:b/>
          <w:szCs w:val="20"/>
        </w:rPr>
      </w:pPr>
      <w:r>
        <w:rPr>
          <w:noProof/>
        </w:rPr>
        <w:t xml:space="preserve">This 2 hour class will focus on updating inventory as well as closing and  archiving projects.  </w:t>
      </w:r>
      <w:r w:rsidRPr="006C1EE8">
        <w:rPr>
          <w:b/>
          <w:noProof/>
        </w:rPr>
        <w:t xml:space="preserve">This course is instructor led via a </w:t>
      </w:r>
      <w:r w:rsidRPr="007F4103">
        <w:rPr>
          <w:noProof/>
          <w:u w:val="single"/>
        </w:rPr>
        <w:t>web and phone connection</w:t>
      </w:r>
      <w:r w:rsidRPr="006C1EE8">
        <w:rPr>
          <w:b/>
          <w:noProof/>
        </w:rPr>
        <w:t>.</w:t>
      </w:r>
      <w:r w:rsidR="007F4103" w:rsidRPr="007F4103">
        <w:rPr>
          <w:rFonts w:ascii="Calibri" w:hAnsi="Calibri" w:cs="Arial"/>
          <w:b/>
          <w:szCs w:val="20"/>
        </w:rPr>
        <w:t xml:space="preserve"> </w:t>
      </w:r>
      <w:r w:rsidR="007F4103">
        <w:rPr>
          <w:rFonts w:ascii="Calibri" w:hAnsi="Calibri" w:cs="Arial"/>
          <w:b/>
          <w:szCs w:val="20"/>
        </w:rPr>
        <w:t xml:space="preserve">   </w:t>
      </w:r>
    </w:p>
    <w:p w:rsidR="007F4103" w:rsidRDefault="007F4103" w:rsidP="006C1EE8">
      <w:pPr>
        <w:ind w:left="0" w:firstLine="0"/>
        <w:rPr>
          <w:rFonts w:ascii="Calibri" w:hAnsi="Calibri" w:cs="Arial"/>
          <w:b/>
          <w:szCs w:val="20"/>
        </w:rPr>
      </w:pPr>
    </w:p>
    <w:p w:rsidR="006C1EE8" w:rsidRPr="007F4103" w:rsidRDefault="007F4103" w:rsidP="007F4103">
      <w:pPr>
        <w:ind w:left="720" w:firstLine="0"/>
        <w:rPr>
          <w:noProof/>
        </w:rPr>
      </w:pPr>
      <w:r>
        <w:rPr>
          <w:rFonts w:ascii="Calibri" w:hAnsi="Calibri" w:cs="Arial"/>
          <w:b/>
          <w:szCs w:val="20"/>
        </w:rPr>
        <w:t xml:space="preserve">Note:  </w:t>
      </w:r>
      <w:r w:rsidRPr="007F4103">
        <w:rPr>
          <w:rFonts w:ascii="Calibri" w:hAnsi="Calibri" w:cs="Arial"/>
          <w:szCs w:val="20"/>
        </w:rPr>
        <w:t>The Remote sessions are geared towards more experienced CPS users who have attended an in-person session during the past 3 years.  New Users should attend full day in-person classes.</w:t>
      </w:r>
    </w:p>
    <w:p w:rsidR="006C1EE8" w:rsidRDefault="006C1EE8" w:rsidP="00251282">
      <w:pPr>
        <w:rPr>
          <w:noProof/>
        </w:rPr>
      </w:pPr>
    </w:p>
    <w:p w:rsidR="00FF578D" w:rsidRPr="003960EA" w:rsidRDefault="003960EA" w:rsidP="006C1EE8">
      <w:pPr>
        <w:pStyle w:val="Heading1"/>
        <w:rPr>
          <w:noProof/>
        </w:rPr>
      </w:pPr>
      <w:r w:rsidRPr="003960EA">
        <w:rPr>
          <w:noProof/>
        </w:rPr>
        <w:br w:type="page"/>
      </w:r>
      <w:bookmarkStart w:id="9" w:name="_Toc445732248"/>
      <w:r w:rsidR="00FF578D" w:rsidRPr="003960EA">
        <w:rPr>
          <w:noProof/>
        </w:rPr>
        <w:lastRenderedPageBreak/>
        <w:t>Enrollment Instructions</w:t>
      </w:r>
      <w:bookmarkEnd w:id="9"/>
    </w:p>
    <w:p w:rsidR="002B4721" w:rsidRPr="003960EA" w:rsidRDefault="002B4721" w:rsidP="003E0C2A">
      <w:pPr>
        <w:pBdr>
          <w:top w:val="single" w:sz="4" w:space="1" w:color="auto"/>
        </w:pBdr>
        <w:rPr>
          <w:rFonts w:ascii="Calibri" w:hAnsi="Calibri" w:cs="Arial"/>
          <w:b/>
          <w:sz w:val="28"/>
          <w:szCs w:val="28"/>
        </w:rPr>
      </w:pPr>
      <w:r w:rsidRPr="003960EA">
        <w:rPr>
          <w:rFonts w:ascii="Calibri" w:hAnsi="Calibri" w:cs="Arial"/>
          <w:b/>
          <w:sz w:val="28"/>
          <w:szCs w:val="28"/>
        </w:rPr>
        <w:t>The Department of Housing and Community Development Presents:</w:t>
      </w:r>
      <w:r w:rsidRPr="003960EA">
        <w:rPr>
          <w:rFonts w:ascii="Calibri" w:hAnsi="Calibri" w:cs="Arial"/>
          <w:b/>
          <w:sz w:val="28"/>
          <w:szCs w:val="28"/>
        </w:rPr>
        <w:tab/>
      </w:r>
    </w:p>
    <w:p w:rsidR="002B4721" w:rsidRPr="003960EA" w:rsidRDefault="002B4721" w:rsidP="002B4721">
      <w:pPr>
        <w:rPr>
          <w:rFonts w:ascii="Calibri" w:hAnsi="Calibri" w:cs="Arial"/>
        </w:rPr>
      </w:pPr>
    </w:p>
    <w:p w:rsidR="00A51092" w:rsidRPr="003960EA" w:rsidRDefault="00A51092" w:rsidP="002B4721">
      <w:pPr>
        <w:rPr>
          <w:rFonts w:ascii="Calibri" w:hAnsi="Calibri" w:cs="Arial"/>
        </w:rPr>
      </w:pPr>
    </w:p>
    <w:p w:rsidR="008710E7" w:rsidRPr="003960EA" w:rsidRDefault="0048772F" w:rsidP="003E0C2A">
      <w:pPr>
        <w:ind w:left="0" w:firstLine="0"/>
        <w:jc w:val="center"/>
        <w:rPr>
          <w:rFonts w:ascii="Calibri" w:hAnsi="Calibri" w:cs="Arial"/>
          <w:b/>
          <w:smallCaps/>
          <w:sz w:val="48"/>
          <w:szCs w:val="48"/>
        </w:rPr>
      </w:pPr>
      <w:r>
        <w:rPr>
          <w:rFonts w:ascii="Calibri" w:hAnsi="Calibri" w:cs="Arial"/>
          <w:b/>
          <w:smallCaps/>
          <w:sz w:val="48"/>
          <w:szCs w:val="48"/>
        </w:rPr>
        <w:t xml:space="preserve">CIP, </w:t>
      </w:r>
      <w:r w:rsidR="003960EA">
        <w:rPr>
          <w:rFonts w:ascii="Calibri" w:hAnsi="Calibri" w:cs="Arial"/>
          <w:b/>
          <w:smallCaps/>
          <w:sz w:val="48"/>
          <w:szCs w:val="48"/>
        </w:rPr>
        <w:t xml:space="preserve">CPS </w:t>
      </w:r>
      <w:r>
        <w:rPr>
          <w:rFonts w:ascii="Calibri" w:hAnsi="Calibri" w:cs="Arial"/>
          <w:b/>
          <w:smallCaps/>
          <w:sz w:val="48"/>
          <w:szCs w:val="48"/>
        </w:rPr>
        <w:t xml:space="preserve">and CIMS Overview </w:t>
      </w:r>
      <w:r w:rsidR="003960EA">
        <w:rPr>
          <w:rFonts w:ascii="Calibri" w:hAnsi="Calibri" w:cs="Arial"/>
          <w:b/>
          <w:smallCaps/>
          <w:sz w:val="48"/>
          <w:szCs w:val="48"/>
        </w:rPr>
        <w:t>Training</w:t>
      </w:r>
    </w:p>
    <w:p w:rsidR="00D06044" w:rsidRPr="003960EA" w:rsidRDefault="00D06044" w:rsidP="00D06044">
      <w:pPr>
        <w:spacing w:after="120"/>
        <w:ind w:left="0" w:firstLine="0"/>
        <w:jc w:val="center"/>
        <w:rPr>
          <w:rFonts w:ascii="Calibri" w:hAnsi="Calibri" w:cs="Arial"/>
          <w:b/>
          <w:smallCaps/>
          <w:sz w:val="24"/>
        </w:rPr>
      </w:pPr>
    </w:p>
    <w:p w:rsidR="00C22700" w:rsidRPr="003960EA" w:rsidRDefault="00016948" w:rsidP="005F563C">
      <w:pPr>
        <w:spacing w:after="120"/>
        <w:ind w:left="0" w:firstLine="0"/>
        <w:jc w:val="center"/>
        <w:rPr>
          <w:rFonts w:ascii="Calibri" w:hAnsi="Calibri" w:cs="Arial"/>
          <w:b/>
          <w:smallCaps/>
          <w:sz w:val="32"/>
          <w:szCs w:val="32"/>
        </w:rPr>
      </w:pPr>
      <w:r>
        <w:rPr>
          <w:rFonts w:ascii="Calibri" w:hAnsi="Calibri" w:cs="Arial"/>
          <w:b/>
          <w:smallCaps/>
          <w:sz w:val="32"/>
          <w:szCs w:val="32"/>
        </w:rPr>
        <w:t>September - December 2017</w:t>
      </w:r>
    </w:p>
    <w:p w:rsidR="00DF7E7A" w:rsidRPr="003960EA" w:rsidRDefault="00DF7E7A" w:rsidP="005F563C">
      <w:pPr>
        <w:spacing w:after="120"/>
        <w:ind w:left="0" w:firstLine="0"/>
        <w:jc w:val="center"/>
        <w:rPr>
          <w:rFonts w:ascii="Calibri" w:hAnsi="Calibri" w:cs="Arial"/>
          <w:b/>
          <w:iCs/>
          <w:smallCaps/>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8478"/>
      </w:tblGrid>
      <w:tr w:rsidR="003B1BA6" w:rsidRPr="003960EA" w:rsidTr="006C1EE8">
        <w:tc>
          <w:tcPr>
            <w:tcW w:w="1152" w:type="pct"/>
            <w:shd w:val="clear" w:color="auto" w:fill="auto"/>
          </w:tcPr>
          <w:p w:rsidR="003B1BA6" w:rsidRPr="009E4D20" w:rsidRDefault="003B1BA6" w:rsidP="009E4D20">
            <w:pPr>
              <w:spacing w:after="120"/>
              <w:ind w:left="0" w:firstLine="0"/>
              <w:rPr>
                <w:rFonts w:ascii="Calibri" w:hAnsi="Calibri" w:cs="Arial"/>
                <w:b/>
                <w:sz w:val="28"/>
              </w:rPr>
            </w:pPr>
            <w:r w:rsidRPr="009E4D20">
              <w:rPr>
                <w:rFonts w:ascii="Calibri" w:hAnsi="Calibri" w:cs="Arial"/>
                <w:b/>
                <w:sz w:val="28"/>
              </w:rPr>
              <w:t>Topic:</w:t>
            </w:r>
          </w:p>
        </w:tc>
        <w:tc>
          <w:tcPr>
            <w:tcW w:w="3848" w:type="pct"/>
            <w:shd w:val="clear" w:color="auto" w:fill="auto"/>
          </w:tcPr>
          <w:p w:rsidR="003B1BA6" w:rsidRPr="009E4D20" w:rsidRDefault="006C1EE8" w:rsidP="006C1EE8">
            <w:pPr>
              <w:spacing w:after="240"/>
              <w:ind w:left="0" w:firstLine="0"/>
              <w:jc w:val="both"/>
              <w:rPr>
                <w:rFonts w:ascii="Calibri" w:hAnsi="Calibri" w:cs="Arial"/>
              </w:rPr>
            </w:pPr>
            <w:r>
              <w:rPr>
                <w:rFonts w:ascii="Calibri" w:hAnsi="Calibri" w:cs="Arial"/>
              </w:rPr>
              <w:t xml:space="preserve">Several different types of CPS classes are being offered, please review the course outlines on page 3. </w:t>
            </w:r>
          </w:p>
        </w:tc>
      </w:tr>
      <w:tr w:rsidR="003B1BA6" w:rsidRPr="003960EA" w:rsidTr="006C1EE8">
        <w:tc>
          <w:tcPr>
            <w:tcW w:w="1152" w:type="pct"/>
            <w:shd w:val="clear" w:color="auto" w:fill="auto"/>
          </w:tcPr>
          <w:p w:rsidR="003B1BA6" w:rsidRPr="009E4D20" w:rsidRDefault="003B1BA6" w:rsidP="009E4D20">
            <w:pPr>
              <w:spacing w:after="120"/>
              <w:ind w:left="0" w:firstLine="0"/>
              <w:rPr>
                <w:rFonts w:ascii="Calibri" w:hAnsi="Calibri" w:cs="Arial"/>
                <w:b/>
                <w:sz w:val="28"/>
              </w:rPr>
            </w:pPr>
            <w:r w:rsidRPr="009E4D20">
              <w:rPr>
                <w:rFonts w:ascii="Calibri" w:hAnsi="Calibri" w:cs="Arial"/>
                <w:b/>
                <w:sz w:val="28"/>
              </w:rPr>
              <w:t>Who should attend:</w:t>
            </w:r>
          </w:p>
        </w:tc>
        <w:tc>
          <w:tcPr>
            <w:tcW w:w="3848" w:type="pct"/>
            <w:shd w:val="clear" w:color="auto" w:fill="auto"/>
          </w:tcPr>
          <w:p w:rsidR="003B1BA6" w:rsidRPr="009E4D20" w:rsidRDefault="009E4D20" w:rsidP="006C1EE8">
            <w:pPr>
              <w:spacing w:after="240"/>
              <w:ind w:left="0" w:firstLine="0"/>
              <w:jc w:val="both"/>
              <w:rPr>
                <w:rFonts w:ascii="Calibri" w:hAnsi="Calibri" w:cs="Arial"/>
              </w:rPr>
            </w:pPr>
            <w:r w:rsidRPr="009E4D20">
              <w:rPr>
                <w:rFonts w:ascii="Calibri" w:hAnsi="Calibri" w:cs="Arial"/>
              </w:rPr>
              <w:t>Any</w:t>
            </w:r>
            <w:r w:rsidR="003B1BA6" w:rsidRPr="009E4D20">
              <w:rPr>
                <w:rFonts w:ascii="Calibri" w:hAnsi="Calibri" w:cs="Arial"/>
              </w:rPr>
              <w:t xml:space="preserve"> LHA staff member(s) who are primarily responsible for </w:t>
            </w:r>
            <w:r w:rsidR="00C07FA5" w:rsidRPr="009E4D20">
              <w:rPr>
                <w:rFonts w:ascii="Calibri" w:hAnsi="Calibri" w:cs="Arial"/>
              </w:rPr>
              <w:t>Capital Pl</w:t>
            </w:r>
            <w:r w:rsidR="00F753AE" w:rsidRPr="009E4D20">
              <w:rPr>
                <w:rFonts w:ascii="Calibri" w:hAnsi="Calibri" w:cs="Arial"/>
              </w:rPr>
              <w:t xml:space="preserve">anning and Project management. </w:t>
            </w:r>
            <w:r w:rsidR="00CD3C4D">
              <w:rPr>
                <w:rFonts w:ascii="Calibri" w:hAnsi="Calibri" w:cs="Arial"/>
              </w:rPr>
              <w:t xml:space="preserve"> </w:t>
            </w:r>
            <w:r w:rsidR="006C1EE8" w:rsidRPr="009E4D20">
              <w:rPr>
                <w:rFonts w:ascii="Calibri" w:hAnsi="Calibri" w:cs="Arial"/>
              </w:rPr>
              <w:t>Please know (and bring) your CPS login and password if you want to attend.   </w:t>
            </w:r>
          </w:p>
        </w:tc>
      </w:tr>
    </w:tbl>
    <w:p w:rsidR="005F583E" w:rsidRPr="003960EA" w:rsidRDefault="005F583E" w:rsidP="00C07FA5">
      <w:pPr>
        <w:ind w:left="0" w:firstLine="0"/>
        <w:rPr>
          <w:rFonts w:ascii="Calibri" w:hAnsi="Calibri" w:cs="Arial"/>
        </w:rPr>
      </w:pPr>
    </w:p>
    <w:p w:rsidR="00C22700" w:rsidRPr="003960EA" w:rsidRDefault="00C22700" w:rsidP="002B4721">
      <w:pPr>
        <w:rPr>
          <w:rFonts w:ascii="Calibri" w:hAnsi="Calibri" w:cs="Arial"/>
        </w:rPr>
      </w:pPr>
    </w:p>
    <w:p w:rsidR="002B4721" w:rsidRPr="003960EA" w:rsidRDefault="002B4721" w:rsidP="002B4721">
      <w:pPr>
        <w:rPr>
          <w:rFonts w:ascii="Calibri" w:hAnsi="Calibri" w:cs="Arial"/>
          <w:b/>
          <w:sz w:val="36"/>
          <w:szCs w:val="36"/>
        </w:rPr>
      </w:pPr>
      <w:r w:rsidRPr="003960EA">
        <w:rPr>
          <w:rFonts w:ascii="Calibri" w:hAnsi="Calibri" w:cs="Arial"/>
          <w:b/>
          <w:sz w:val="36"/>
          <w:szCs w:val="36"/>
        </w:rPr>
        <w:t>Enrollment Instructions</w:t>
      </w:r>
    </w:p>
    <w:p w:rsidR="002B4721" w:rsidRPr="003960EA" w:rsidRDefault="002B4721" w:rsidP="002B4721">
      <w:pPr>
        <w:rPr>
          <w:rFonts w:ascii="Calibri" w:hAnsi="Calibri" w:cs="Arial"/>
        </w:rPr>
      </w:pPr>
    </w:p>
    <w:tbl>
      <w:tblPr>
        <w:tblW w:w="0" w:type="auto"/>
        <w:tblInd w:w="108" w:type="dxa"/>
        <w:tblLook w:val="0000" w:firstRow="0" w:lastRow="0" w:firstColumn="0" w:lastColumn="0" w:noHBand="0" w:noVBand="0"/>
      </w:tblPr>
      <w:tblGrid>
        <w:gridCol w:w="2130"/>
        <w:gridCol w:w="8520"/>
      </w:tblGrid>
      <w:tr w:rsidR="002B4721" w:rsidRPr="003960EA" w:rsidTr="005F583E">
        <w:tc>
          <w:tcPr>
            <w:tcW w:w="2130" w:type="dxa"/>
          </w:tcPr>
          <w:p w:rsidR="002B4721" w:rsidRPr="003960EA" w:rsidRDefault="002B4721" w:rsidP="002B4721">
            <w:pPr>
              <w:spacing w:after="120"/>
              <w:jc w:val="both"/>
              <w:rPr>
                <w:rFonts w:ascii="Calibri" w:hAnsi="Calibri" w:cs="Arial"/>
                <w:b/>
                <w:sz w:val="28"/>
              </w:rPr>
            </w:pPr>
            <w:r w:rsidRPr="003960EA">
              <w:rPr>
                <w:rFonts w:ascii="Calibri" w:hAnsi="Calibri" w:cs="Arial"/>
                <w:b/>
                <w:sz w:val="28"/>
              </w:rPr>
              <w:t>Details:</w:t>
            </w:r>
          </w:p>
        </w:tc>
        <w:tc>
          <w:tcPr>
            <w:tcW w:w="8520" w:type="dxa"/>
          </w:tcPr>
          <w:p w:rsidR="002B4721" w:rsidRPr="003960EA" w:rsidRDefault="002B4721" w:rsidP="00CD3C4D">
            <w:pPr>
              <w:spacing w:after="120"/>
              <w:ind w:left="0" w:firstLine="0"/>
              <w:jc w:val="both"/>
              <w:rPr>
                <w:rFonts w:ascii="Calibri" w:hAnsi="Calibri" w:cs="Arial"/>
                <w:b/>
                <w:sz w:val="28"/>
              </w:rPr>
            </w:pPr>
            <w:r w:rsidRPr="003960EA">
              <w:rPr>
                <w:rFonts w:ascii="Calibri" w:hAnsi="Calibri" w:cs="Arial"/>
              </w:rPr>
              <w:t xml:space="preserve">Please see the attached schedule of </w:t>
            </w:r>
            <w:r w:rsidR="003960EA">
              <w:rPr>
                <w:rFonts w:ascii="Calibri" w:hAnsi="Calibri" w:cs="Arial"/>
              </w:rPr>
              <w:t>classes</w:t>
            </w:r>
            <w:r w:rsidRPr="003960EA">
              <w:rPr>
                <w:rFonts w:ascii="Calibri" w:hAnsi="Calibri" w:cs="Arial"/>
              </w:rPr>
              <w:t xml:space="preserve">.  </w:t>
            </w:r>
            <w:r w:rsidR="008710E7" w:rsidRPr="003960EA">
              <w:rPr>
                <w:rFonts w:ascii="Calibri" w:hAnsi="Calibri" w:cs="Arial"/>
                <w:b/>
              </w:rPr>
              <w:t>Group s</w:t>
            </w:r>
            <w:r w:rsidRPr="003960EA">
              <w:rPr>
                <w:rFonts w:ascii="Calibri" w:hAnsi="Calibri" w:cs="Arial"/>
                <w:b/>
              </w:rPr>
              <w:t xml:space="preserve">ize is limited to </w:t>
            </w:r>
            <w:r w:rsidR="003960EA">
              <w:rPr>
                <w:rFonts w:ascii="Calibri" w:hAnsi="Calibri" w:cs="Arial"/>
                <w:b/>
              </w:rPr>
              <w:t>10</w:t>
            </w:r>
            <w:r w:rsidR="008710E7" w:rsidRPr="003960EA">
              <w:rPr>
                <w:rFonts w:ascii="Calibri" w:hAnsi="Calibri" w:cs="Arial"/>
                <w:b/>
              </w:rPr>
              <w:t> LHA’s per session.</w:t>
            </w:r>
            <w:r w:rsidRPr="003960EA">
              <w:rPr>
                <w:rFonts w:ascii="Calibri" w:hAnsi="Calibri" w:cs="Arial"/>
              </w:rPr>
              <w:t xml:space="preserve"> </w:t>
            </w:r>
            <w:r w:rsidR="00083FA5" w:rsidRPr="003960EA">
              <w:rPr>
                <w:rFonts w:ascii="Calibri" w:hAnsi="Calibri" w:cs="Arial"/>
              </w:rPr>
              <w:t xml:space="preserve">  </w:t>
            </w:r>
            <w:r w:rsidR="00083FA5" w:rsidRPr="003960EA">
              <w:rPr>
                <w:rFonts w:ascii="Calibri" w:hAnsi="Calibri" w:cs="Arial"/>
                <w:b/>
                <w:u w:val="single"/>
              </w:rPr>
              <w:t>As such, keeping your appointment in a reserved session is critical.</w:t>
            </w:r>
          </w:p>
        </w:tc>
      </w:tr>
      <w:tr w:rsidR="002B4721" w:rsidRPr="003960EA" w:rsidTr="005F583E">
        <w:tc>
          <w:tcPr>
            <w:tcW w:w="2130" w:type="dxa"/>
          </w:tcPr>
          <w:p w:rsidR="002B4721" w:rsidRPr="003960EA" w:rsidRDefault="002B4721" w:rsidP="002B4721">
            <w:pPr>
              <w:spacing w:after="120"/>
              <w:jc w:val="both"/>
              <w:rPr>
                <w:rFonts w:ascii="Calibri" w:hAnsi="Calibri" w:cs="Arial"/>
                <w:b/>
                <w:sz w:val="28"/>
              </w:rPr>
            </w:pPr>
            <w:r w:rsidRPr="003960EA">
              <w:rPr>
                <w:rFonts w:ascii="Calibri" w:hAnsi="Calibri" w:cs="Arial"/>
                <w:b/>
                <w:sz w:val="28"/>
              </w:rPr>
              <w:t>To enroll:</w:t>
            </w:r>
          </w:p>
        </w:tc>
        <w:tc>
          <w:tcPr>
            <w:tcW w:w="8520" w:type="dxa"/>
          </w:tcPr>
          <w:p w:rsidR="002B4721" w:rsidRPr="003960EA" w:rsidRDefault="002B4721" w:rsidP="008E7F04">
            <w:pPr>
              <w:spacing w:after="120"/>
              <w:ind w:left="0" w:firstLine="0"/>
              <w:jc w:val="both"/>
              <w:rPr>
                <w:rFonts w:ascii="Calibri" w:hAnsi="Calibri" w:cs="Arial"/>
              </w:rPr>
            </w:pPr>
            <w:r w:rsidRPr="003960EA">
              <w:rPr>
                <w:rFonts w:ascii="Calibri" w:hAnsi="Calibri" w:cs="Arial"/>
                <w:bCs/>
              </w:rPr>
              <w:t>Please fill out and f</w:t>
            </w:r>
            <w:r w:rsidRPr="003960EA">
              <w:rPr>
                <w:rFonts w:ascii="Calibri" w:hAnsi="Calibri" w:cs="Arial"/>
              </w:rPr>
              <w:t xml:space="preserve">ax this form to Kathy Arnold of CyberSense Training &amp; Consulting. </w:t>
            </w:r>
            <w:r w:rsidR="00016948">
              <w:rPr>
                <w:rFonts w:ascii="Calibri" w:hAnsi="Calibri" w:cs="Arial"/>
              </w:rPr>
              <w:t xml:space="preserve"> If you prefer, </w:t>
            </w:r>
            <w:r w:rsidRPr="003960EA">
              <w:rPr>
                <w:rFonts w:ascii="Calibri" w:hAnsi="Calibri" w:cs="Arial"/>
              </w:rPr>
              <w:t xml:space="preserve"> </w:t>
            </w:r>
            <w:r w:rsidR="00016948">
              <w:rPr>
                <w:rFonts w:ascii="Calibri" w:hAnsi="Calibri" w:cs="Arial"/>
              </w:rPr>
              <w:t xml:space="preserve">  you may also </w:t>
            </w:r>
            <w:r w:rsidR="00016948" w:rsidRPr="00016948">
              <w:rPr>
                <w:rFonts w:ascii="Calibri" w:hAnsi="Calibri" w:cs="Arial"/>
              </w:rPr>
              <w:t>scan and email</w:t>
            </w:r>
            <w:r w:rsidR="00016948">
              <w:rPr>
                <w:rFonts w:ascii="Calibri" w:hAnsi="Calibri" w:cs="Arial"/>
              </w:rPr>
              <w:t xml:space="preserve"> the form to</w:t>
            </w:r>
            <w:r w:rsidR="00016948" w:rsidRPr="00016948">
              <w:rPr>
                <w:rFonts w:ascii="Calibri" w:hAnsi="Calibri" w:cs="Arial"/>
              </w:rPr>
              <w:t xml:space="preserve"> </w:t>
            </w:r>
            <w:r w:rsidR="00016948" w:rsidRPr="00016948">
              <w:rPr>
                <w:rStyle w:val="Hyperlink"/>
                <w:sz w:val="18"/>
              </w:rPr>
              <w:t>karnold@cybersensetraining.com</w:t>
            </w:r>
            <w:r w:rsidR="00016948" w:rsidRPr="00016948">
              <w:rPr>
                <w:rFonts w:ascii="Calibri" w:hAnsi="Calibri" w:cs="Arial"/>
                <w:sz w:val="18"/>
              </w:rPr>
              <w:t xml:space="preserve"> </w:t>
            </w:r>
            <w:r w:rsidR="00016948">
              <w:rPr>
                <w:rFonts w:ascii="Calibri" w:hAnsi="Calibri" w:cs="Arial"/>
                <w:sz w:val="18"/>
              </w:rPr>
              <w:t xml:space="preserve">  </w:t>
            </w:r>
            <w:r w:rsidRPr="003960EA">
              <w:rPr>
                <w:rFonts w:ascii="Calibri" w:hAnsi="Calibri" w:cs="Arial"/>
              </w:rPr>
              <w:t xml:space="preserve">  </w:t>
            </w:r>
          </w:p>
          <w:p w:rsidR="002B4721" w:rsidRPr="003960EA" w:rsidRDefault="002B4721" w:rsidP="008E7F04">
            <w:pPr>
              <w:spacing w:after="120"/>
              <w:ind w:left="0" w:firstLine="0"/>
              <w:jc w:val="both"/>
              <w:rPr>
                <w:rFonts w:ascii="Calibri" w:hAnsi="Calibri" w:cs="Arial"/>
              </w:rPr>
            </w:pPr>
            <w:r w:rsidRPr="003960EA">
              <w:rPr>
                <w:rFonts w:ascii="Calibri" w:hAnsi="Calibri" w:cs="Arial"/>
                <w:lang w:val="fr-FR"/>
              </w:rPr>
              <w:t xml:space="preserve">CyberSense’s  </w:t>
            </w:r>
            <w:r w:rsidRPr="003960EA">
              <w:rPr>
                <w:rFonts w:ascii="Calibri" w:hAnsi="Calibri" w:cs="Arial"/>
                <w:b/>
                <w:bCs/>
                <w:sz w:val="28"/>
                <w:lang w:val="fr-FR"/>
              </w:rPr>
              <w:t>fax #</w:t>
            </w:r>
            <w:r w:rsidRPr="003960EA">
              <w:rPr>
                <w:rFonts w:ascii="Calibri" w:hAnsi="Calibri" w:cs="Arial"/>
                <w:lang w:val="fr-FR"/>
              </w:rPr>
              <w:t xml:space="preserve"> is  </w:t>
            </w:r>
            <w:r w:rsidRPr="003960EA">
              <w:rPr>
                <w:rFonts w:ascii="Calibri" w:hAnsi="Calibri" w:cs="Arial"/>
                <w:b/>
                <w:bCs/>
                <w:sz w:val="28"/>
                <w:lang w:val="fr-FR"/>
              </w:rPr>
              <w:t>(603) 898-8063</w:t>
            </w:r>
            <w:r w:rsidRPr="003960EA">
              <w:rPr>
                <w:rFonts w:ascii="Calibri" w:hAnsi="Calibri" w:cs="Arial"/>
                <w:lang w:val="fr-FR"/>
              </w:rPr>
              <w:t xml:space="preserve">.   </w:t>
            </w:r>
            <w:r w:rsidRPr="003960EA">
              <w:rPr>
                <w:rFonts w:ascii="Calibri" w:hAnsi="Calibri" w:cs="Arial"/>
                <w:u w:val="single"/>
              </w:rPr>
              <w:t>A separate cover page for the fax is not needed.</w:t>
            </w:r>
          </w:p>
          <w:p w:rsidR="002B4721" w:rsidRPr="003960EA" w:rsidRDefault="002B4721" w:rsidP="008710E7">
            <w:pPr>
              <w:spacing w:after="240"/>
              <w:ind w:left="0" w:firstLine="0"/>
              <w:jc w:val="both"/>
              <w:rPr>
                <w:rFonts w:ascii="Calibri" w:hAnsi="Calibri" w:cs="Arial"/>
                <w:b/>
                <w:sz w:val="28"/>
              </w:rPr>
            </w:pPr>
            <w:r w:rsidRPr="003960EA">
              <w:rPr>
                <w:rFonts w:ascii="Calibri" w:hAnsi="Calibri" w:cs="Arial"/>
                <w:b/>
                <w:bCs/>
              </w:rPr>
              <w:t>Please do not consider yourself enrolled until Kathy</w:t>
            </w:r>
            <w:r w:rsidR="00A66CE7" w:rsidRPr="003960EA">
              <w:rPr>
                <w:rFonts w:ascii="Calibri" w:hAnsi="Calibri" w:cs="Arial"/>
                <w:b/>
                <w:bCs/>
              </w:rPr>
              <w:t xml:space="preserve"> </w:t>
            </w:r>
            <w:r w:rsidR="008710E7" w:rsidRPr="003960EA">
              <w:rPr>
                <w:rFonts w:ascii="Calibri" w:hAnsi="Calibri" w:cs="Arial"/>
                <w:b/>
                <w:bCs/>
              </w:rPr>
              <w:t>confirms you via phone or e</w:t>
            </w:r>
            <w:r w:rsidR="008710E7" w:rsidRPr="003960EA">
              <w:rPr>
                <w:rFonts w:ascii="Calibri" w:hAnsi="Calibri" w:cs="Arial"/>
                <w:b/>
                <w:bCs/>
              </w:rPr>
              <w:noBreakHyphen/>
            </w:r>
            <w:r w:rsidRPr="003960EA">
              <w:rPr>
                <w:rFonts w:ascii="Calibri" w:hAnsi="Calibri" w:cs="Arial"/>
                <w:b/>
                <w:bCs/>
              </w:rPr>
              <w:t>mail.</w:t>
            </w:r>
            <w:r w:rsidRPr="003960EA">
              <w:rPr>
                <w:rFonts w:ascii="Calibri" w:hAnsi="Calibri" w:cs="Arial"/>
              </w:rPr>
              <w:t xml:space="preserve">  If you do not hear back from us within 48 hours, please call to make sure your fax was received.  </w:t>
            </w:r>
            <w:r w:rsidR="00A66CE7" w:rsidRPr="003960EA">
              <w:rPr>
                <w:rFonts w:ascii="Calibri" w:hAnsi="Calibri" w:cs="Arial"/>
              </w:rPr>
              <w:t>Q</w:t>
            </w:r>
            <w:r w:rsidRPr="003960EA">
              <w:rPr>
                <w:rFonts w:ascii="Calibri" w:hAnsi="Calibri" w:cs="Arial"/>
              </w:rPr>
              <w:t xml:space="preserve">uestions about </w:t>
            </w:r>
            <w:r w:rsidR="00A66CE7" w:rsidRPr="003960EA">
              <w:rPr>
                <w:rFonts w:ascii="Calibri" w:hAnsi="Calibri" w:cs="Arial"/>
              </w:rPr>
              <w:t xml:space="preserve">the enrollment process for </w:t>
            </w:r>
            <w:r w:rsidRPr="003960EA">
              <w:rPr>
                <w:rFonts w:ascii="Calibri" w:hAnsi="Calibri" w:cs="Arial"/>
              </w:rPr>
              <w:t>class</w:t>
            </w:r>
            <w:r w:rsidR="00A66CE7" w:rsidRPr="003960EA">
              <w:rPr>
                <w:rFonts w:ascii="Calibri" w:hAnsi="Calibri" w:cs="Arial"/>
              </w:rPr>
              <w:t xml:space="preserve">es </w:t>
            </w:r>
            <w:r w:rsidRPr="003960EA">
              <w:rPr>
                <w:rFonts w:ascii="Calibri" w:hAnsi="Calibri" w:cs="Arial"/>
              </w:rPr>
              <w:t xml:space="preserve">can be directed to Kathy Arnold by calling (603) 898-5050 or e-mailing </w:t>
            </w:r>
            <w:hyperlink r:id="rId14" w:history="1">
              <w:r w:rsidRPr="003960EA">
                <w:rPr>
                  <w:rStyle w:val="Hyperlink"/>
                  <w:rFonts w:ascii="Calibri" w:hAnsi="Calibri" w:cs="Arial"/>
                </w:rPr>
                <w:t>karnold@cybersensetraining.com</w:t>
              </w:r>
            </w:hyperlink>
            <w:r w:rsidRPr="003960EA">
              <w:rPr>
                <w:rFonts w:ascii="Calibri" w:hAnsi="Calibri" w:cs="Arial"/>
                <w:b/>
                <w:sz w:val="28"/>
              </w:rPr>
              <w:t xml:space="preserve"> </w:t>
            </w:r>
          </w:p>
        </w:tc>
      </w:tr>
      <w:tr w:rsidR="002B4721" w:rsidRPr="003960EA" w:rsidTr="005F583E">
        <w:tc>
          <w:tcPr>
            <w:tcW w:w="2130" w:type="dxa"/>
          </w:tcPr>
          <w:p w:rsidR="002B4721" w:rsidRPr="003960EA" w:rsidRDefault="002B4721" w:rsidP="002B4721">
            <w:pPr>
              <w:spacing w:after="120"/>
              <w:jc w:val="both"/>
              <w:rPr>
                <w:rFonts w:ascii="Calibri" w:hAnsi="Calibri" w:cs="Arial"/>
                <w:b/>
                <w:sz w:val="28"/>
              </w:rPr>
            </w:pPr>
            <w:r w:rsidRPr="003960EA">
              <w:rPr>
                <w:rFonts w:ascii="Calibri" w:hAnsi="Calibri" w:cs="Arial"/>
                <w:b/>
                <w:sz w:val="28"/>
              </w:rPr>
              <w:t>Cancellation</w:t>
            </w:r>
          </w:p>
          <w:p w:rsidR="002B4721" w:rsidRPr="003960EA" w:rsidRDefault="002B4721" w:rsidP="002B4721">
            <w:pPr>
              <w:spacing w:after="120"/>
              <w:jc w:val="both"/>
              <w:rPr>
                <w:rFonts w:ascii="Calibri" w:hAnsi="Calibri" w:cs="Arial"/>
                <w:b/>
                <w:sz w:val="28"/>
              </w:rPr>
            </w:pPr>
            <w:r w:rsidRPr="003960EA">
              <w:rPr>
                <w:rFonts w:ascii="Calibri" w:hAnsi="Calibri" w:cs="Arial"/>
                <w:b/>
                <w:sz w:val="28"/>
              </w:rPr>
              <w:t>Policy:</w:t>
            </w:r>
            <w:r w:rsidRPr="003960EA">
              <w:rPr>
                <w:rFonts w:ascii="Calibri" w:hAnsi="Calibri" w:cs="Arial"/>
              </w:rPr>
              <w:t xml:space="preserve">      </w:t>
            </w:r>
          </w:p>
        </w:tc>
        <w:tc>
          <w:tcPr>
            <w:tcW w:w="8520" w:type="dxa"/>
          </w:tcPr>
          <w:p w:rsidR="002B4721" w:rsidRPr="003960EA" w:rsidRDefault="002B4721" w:rsidP="002E26AE">
            <w:pPr>
              <w:spacing w:after="120"/>
              <w:ind w:left="0" w:firstLine="0"/>
              <w:jc w:val="both"/>
              <w:rPr>
                <w:rFonts w:ascii="Calibri" w:hAnsi="Calibri" w:cs="Arial"/>
                <w:bCs/>
              </w:rPr>
            </w:pPr>
            <w:r w:rsidRPr="003960EA">
              <w:rPr>
                <w:rFonts w:ascii="Calibri" w:hAnsi="Calibri" w:cs="Arial"/>
                <w:bCs/>
              </w:rPr>
              <w:t>If you need to cancel or reschedule, you must notify us one week</w:t>
            </w:r>
            <w:r w:rsidRPr="003960EA">
              <w:rPr>
                <w:rFonts w:ascii="Calibri" w:hAnsi="Calibri" w:cs="Arial"/>
                <w:b/>
                <w:bCs/>
              </w:rPr>
              <w:t xml:space="preserve"> </w:t>
            </w:r>
            <w:r w:rsidRPr="003960EA">
              <w:rPr>
                <w:rFonts w:ascii="Calibri" w:hAnsi="Calibri" w:cs="Arial"/>
                <w:bCs/>
              </w:rPr>
              <w:t>prior to class.</w:t>
            </w:r>
            <w:r w:rsidRPr="003960EA">
              <w:rPr>
                <w:rFonts w:ascii="Calibri" w:hAnsi="Calibri" w:cs="Arial"/>
              </w:rPr>
              <w:t xml:space="preserve">     We make decisions and reserve instructors based upon enrollment data.  Please be considerate of others by attending the </w:t>
            </w:r>
            <w:r w:rsidR="008710E7" w:rsidRPr="003960EA">
              <w:rPr>
                <w:rFonts w:ascii="Calibri" w:hAnsi="Calibri" w:cs="Arial"/>
              </w:rPr>
              <w:t xml:space="preserve">session </w:t>
            </w:r>
            <w:r w:rsidRPr="003960EA">
              <w:rPr>
                <w:rFonts w:ascii="Calibri" w:hAnsi="Calibri" w:cs="Arial"/>
              </w:rPr>
              <w:t>you register</w:t>
            </w:r>
            <w:r w:rsidR="008710E7" w:rsidRPr="003960EA">
              <w:rPr>
                <w:rFonts w:ascii="Calibri" w:hAnsi="Calibri" w:cs="Arial"/>
              </w:rPr>
              <w:t>ed</w:t>
            </w:r>
            <w:r w:rsidRPr="003960EA">
              <w:rPr>
                <w:rFonts w:ascii="Calibri" w:hAnsi="Calibri" w:cs="Arial"/>
              </w:rPr>
              <w:t xml:space="preserve"> for.  “No Shows” </w:t>
            </w:r>
            <w:r w:rsidR="002E26AE" w:rsidRPr="003960EA">
              <w:rPr>
                <w:rFonts w:ascii="Calibri" w:hAnsi="Calibri" w:cs="Arial"/>
              </w:rPr>
              <w:t>negatively affect</w:t>
            </w:r>
            <w:r w:rsidRPr="003960EA">
              <w:rPr>
                <w:rFonts w:ascii="Calibri" w:hAnsi="Calibri" w:cs="Arial"/>
              </w:rPr>
              <w:t xml:space="preserve"> us all</w:t>
            </w:r>
            <w:r w:rsidR="005F563C" w:rsidRPr="003960EA">
              <w:rPr>
                <w:rFonts w:ascii="Calibri" w:hAnsi="Calibri" w:cs="Arial"/>
              </w:rPr>
              <w:t xml:space="preserve"> and keep other </w:t>
            </w:r>
            <w:r w:rsidR="008710E7" w:rsidRPr="003960EA">
              <w:rPr>
                <w:rFonts w:ascii="Calibri" w:hAnsi="Calibri" w:cs="Arial"/>
              </w:rPr>
              <w:t xml:space="preserve">participants </w:t>
            </w:r>
            <w:r w:rsidR="005F563C" w:rsidRPr="003960EA">
              <w:rPr>
                <w:rFonts w:ascii="Calibri" w:hAnsi="Calibri" w:cs="Arial"/>
              </w:rPr>
              <w:t>from being able to attend.</w:t>
            </w:r>
          </w:p>
        </w:tc>
      </w:tr>
    </w:tbl>
    <w:p w:rsidR="002B4721" w:rsidRDefault="002B4721" w:rsidP="002B4721">
      <w:pPr>
        <w:pStyle w:val="BodyTextIndent"/>
        <w:spacing w:before="120"/>
        <w:ind w:hanging="1440"/>
        <w:rPr>
          <w:rFonts w:ascii="Calibri" w:hAnsi="Calibri" w:cs="Arial"/>
          <w:sz w:val="24"/>
        </w:rPr>
      </w:pPr>
      <w:r w:rsidRPr="003960EA">
        <w:rPr>
          <w:rFonts w:ascii="Calibri" w:hAnsi="Calibri" w:cs="Arial"/>
          <w:sz w:val="24"/>
        </w:rPr>
        <w:t xml:space="preserve">             </w:t>
      </w:r>
    </w:p>
    <w:p w:rsidR="007F4103" w:rsidRPr="003960EA" w:rsidRDefault="007F4103" w:rsidP="007F4103">
      <w:pPr>
        <w:pStyle w:val="Heading1"/>
        <w:rPr>
          <w:rFonts w:ascii="Calibri" w:hAnsi="Calibri" w:cs="Arial"/>
          <w:sz w:val="36"/>
        </w:rPr>
      </w:pPr>
      <w:bookmarkStart w:id="10" w:name="_Toc445732249"/>
      <w:r w:rsidRPr="003960EA">
        <w:rPr>
          <w:rFonts w:ascii="Calibri" w:hAnsi="Calibri" w:cs="Arial"/>
          <w:sz w:val="36"/>
        </w:rPr>
        <w:t>Registration Contact Information</w:t>
      </w:r>
      <w:bookmarkEnd w:id="10"/>
    </w:p>
    <w:p w:rsidR="007F4103" w:rsidRPr="003960EA" w:rsidRDefault="007F4103" w:rsidP="007F4103">
      <w:pPr>
        <w:rPr>
          <w:rFonts w:ascii="Calibri" w:hAnsi="Calibri" w:cs="Arial"/>
        </w:rPr>
      </w:pPr>
    </w:p>
    <w:p w:rsidR="007F4103" w:rsidRPr="006535BB" w:rsidRDefault="007F4103" w:rsidP="007F4103">
      <w:pPr>
        <w:ind w:left="0" w:firstLine="0"/>
        <w:rPr>
          <w:rFonts w:ascii="Calibri" w:hAnsi="Calibri" w:cs="Arial"/>
          <w:b/>
          <w:sz w:val="18"/>
          <w:szCs w:val="20"/>
        </w:rPr>
      </w:pPr>
      <w:r w:rsidRPr="006535BB">
        <w:rPr>
          <w:rFonts w:ascii="Calibri" w:hAnsi="Calibri" w:cs="Arial"/>
          <w:b/>
          <w:sz w:val="18"/>
          <w:szCs w:val="20"/>
        </w:rPr>
        <w:t>All questions regarding the enrollment process for the sessions should be directed to Kathy Arnold of CyberSense Training.</w:t>
      </w:r>
    </w:p>
    <w:p w:rsidR="007F4103" w:rsidRPr="006535BB" w:rsidRDefault="007F4103" w:rsidP="007F4103">
      <w:pPr>
        <w:ind w:left="0" w:firstLine="0"/>
        <w:rPr>
          <w:rFonts w:ascii="Calibri" w:hAnsi="Calibri" w:cs="Arial"/>
          <w:b/>
          <w:sz w:val="18"/>
          <w:szCs w:val="20"/>
        </w:rPr>
      </w:pPr>
    </w:p>
    <w:p w:rsidR="007F4103" w:rsidRPr="006535BB" w:rsidRDefault="007F4103" w:rsidP="007F4103">
      <w:pPr>
        <w:ind w:left="1440" w:hanging="1440"/>
        <w:rPr>
          <w:rFonts w:ascii="Calibri" w:hAnsi="Calibri" w:cs="Arial"/>
          <w:b/>
          <w:color w:val="000000"/>
          <w:sz w:val="18"/>
          <w:szCs w:val="20"/>
        </w:rPr>
      </w:pPr>
      <w:r w:rsidRPr="006535BB">
        <w:rPr>
          <w:rFonts w:ascii="Calibri" w:hAnsi="Calibri" w:cs="Arial"/>
          <w:b/>
          <w:color w:val="000000"/>
          <w:sz w:val="18"/>
          <w:szCs w:val="20"/>
        </w:rPr>
        <w:t>CyberSense Training &amp; Consulting</w:t>
      </w:r>
      <w:r w:rsidRPr="006535BB">
        <w:rPr>
          <w:rFonts w:ascii="Calibri" w:hAnsi="Calibri" w:cs="Arial"/>
          <w:b/>
          <w:color w:val="000000"/>
          <w:sz w:val="18"/>
          <w:szCs w:val="20"/>
        </w:rPr>
        <w:tab/>
        <w:t xml:space="preserve"> Kathlene Arnold</w:t>
      </w:r>
      <w:r w:rsidRPr="006535BB">
        <w:rPr>
          <w:rFonts w:ascii="Calibri" w:hAnsi="Calibri" w:cs="Arial"/>
          <w:b/>
          <w:color w:val="000000"/>
          <w:sz w:val="18"/>
          <w:szCs w:val="20"/>
        </w:rPr>
        <w:tab/>
      </w:r>
      <w:r w:rsidRPr="006535BB">
        <w:rPr>
          <w:rFonts w:ascii="Calibri" w:hAnsi="Calibri" w:cs="Arial"/>
          <w:b/>
          <w:color w:val="000000"/>
          <w:sz w:val="18"/>
          <w:szCs w:val="20"/>
        </w:rPr>
        <w:tab/>
        <w:t>603-898-5050</w:t>
      </w:r>
      <w:r w:rsidRPr="006535BB">
        <w:rPr>
          <w:rFonts w:ascii="Calibri" w:hAnsi="Calibri" w:cs="Arial"/>
          <w:b/>
          <w:color w:val="000000"/>
          <w:sz w:val="18"/>
          <w:szCs w:val="20"/>
        </w:rPr>
        <w:tab/>
        <w:t>office &amp; voice mail</w:t>
      </w:r>
      <w:r w:rsidRPr="006535BB">
        <w:rPr>
          <w:rFonts w:ascii="Calibri" w:hAnsi="Calibri" w:cs="Arial"/>
          <w:b/>
          <w:color w:val="000000"/>
          <w:sz w:val="18"/>
          <w:szCs w:val="20"/>
        </w:rPr>
        <w:tab/>
      </w:r>
      <w:r w:rsidRPr="006535BB">
        <w:rPr>
          <w:rFonts w:ascii="Calibri" w:hAnsi="Calibri" w:cs="Arial"/>
          <w:b/>
          <w:color w:val="000000"/>
          <w:sz w:val="18"/>
          <w:szCs w:val="20"/>
        </w:rPr>
        <w:tab/>
      </w:r>
    </w:p>
    <w:p w:rsidR="007F4103" w:rsidRPr="006535BB" w:rsidRDefault="0004210A" w:rsidP="007F4103">
      <w:pPr>
        <w:ind w:left="1440" w:hanging="1440"/>
        <w:rPr>
          <w:rFonts w:ascii="Calibri" w:hAnsi="Calibri" w:cs="Arial"/>
          <w:b/>
          <w:color w:val="000000"/>
          <w:sz w:val="18"/>
          <w:szCs w:val="20"/>
        </w:rPr>
      </w:pPr>
      <w:hyperlink r:id="rId15" w:history="1">
        <w:r w:rsidR="007F4103" w:rsidRPr="006535BB">
          <w:rPr>
            <w:rStyle w:val="Hyperlink"/>
            <w:rFonts w:ascii="Calibri" w:hAnsi="Calibri" w:cs="Arial"/>
            <w:b/>
            <w:sz w:val="18"/>
            <w:szCs w:val="20"/>
          </w:rPr>
          <w:t>www.cybersensetraining.com</w:t>
        </w:r>
      </w:hyperlink>
      <w:r w:rsidR="007F4103" w:rsidRPr="006535BB">
        <w:rPr>
          <w:rFonts w:ascii="Calibri" w:hAnsi="Calibri" w:cs="Arial"/>
          <w:b/>
          <w:color w:val="000000"/>
          <w:sz w:val="18"/>
          <w:szCs w:val="20"/>
        </w:rPr>
        <w:tab/>
      </w:r>
      <w:r w:rsidR="007F4103" w:rsidRPr="006535BB">
        <w:rPr>
          <w:rFonts w:ascii="Calibri" w:hAnsi="Calibri" w:cs="Arial"/>
          <w:b/>
          <w:color w:val="000000"/>
          <w:sz w:val="18"/>
          <w:szCs w:val="20"/>
        </w:rPr>
        <w:tab/>
      </w:r>
      <w:r w:rsidR="007F4103" w:rsidRPr="006535BB">
        <w:rPr>
          <w:rFonts w:ascii="Calibri" w:hAnsi="Calibri" w:cs="Arial"/>
          <w:b/>
          <w:color w:val="000000"/>
          <w:sz w:val="18"/>
          <w:szCs w:val="20"/>
        </w:rPr>
        <w:tab/>
      </w:r>
      <w:r w:rsidR="007F4103" w:rsidRPr="006535BB">
        <w:rPr>
          <w:rFonts w:ascii="Calibri" w:hAnsi="Calibri" w:cs="Arial"/>
          <w:b/>
          <w:color w:val="000000"/>
          <w:sz w:val="18"/>
          <w:szCs w:val="20"/>
        </w:rPr>
        <w:tab/>
        <w:t>617-818-8890</w:t>
      </w:r>
      <w:r w:rsidR="007F4103" w:rsidRPr="006535BB">
        <w:rPr>
          <w:rFonts w:ascii="Calibri" w:hAnsi="Calibri" w:cs="Arial"/>
          <w:b/>
          <w:color w:val="000000"/>
          <w:sz w:val="18"/>
          <w:szCs w:val="20"/>
        </w:rPr>
        <w:tab/>
        <w:t>cell</w:t>
      </w:r>
    </w:p>
    <w:p w:rsidR="007F4103" w:rsidRPr="006535BB" w:rsidRDefault="0004210A" w:rsidP="007F4103">
      <w:pPr>
        <w:rPr>
          <w:rFonts w:ascii="Calibri" w:hAnsi="Calibri" w:cs="Arial"/>
          <w:b/>
          <w:color w:val="000000"/>
          <w:sz w:val="18"/>
          <w:szCs w:val="20"/>
        </w:rPr>
      </w:pPr>
      <w:hyperlink r:id="rId16" w:history="1">
        <w:r w:rsidR="007F4103" w:rsidRPr="006535BB">
          <w:rPr>
            <w:rStyle w:val="Hyperlink"/>
            <w:rFonts w:ascii="Calibri" w:hAnsi="Calibri" w:cs="Arial"/>
            <w:b/>
            <w:sz w:val="18"/>
            <w:szCs w:val="20"/>
          </w:rPr>
          <w:t>karnold@cybersensetraining.com</w:t>
        </w:r>
      </w:hyperlink>
      <w:r w:rsidR="007F4103" w:rsidRPr="006535BB">
        <w:rPr>
          <w:rFonts w:ascii="Calibri" w:hAnsi="Calibri" w:cs="Arial"/>
          <w:b/>
          <w:color w:val="000000"/>
          <w:sz w:val="18"/>
          <w:szCs w:val="20"/>
        </w:rPr>
        <w:tab/>
      </w:r>
      <w:r w:rsidR="007F4103" w:rsidRPr="006535BB">
        <w:rPr>
          <w:rFonts w:ascii="Calibri" w:hAnsi="Calibri" w:cs="Arial"/>
          <w:b/>
          <w:color w:val="000000"/>
          <w:sz w:val="18"/>
          <w:szCs w:val="20"/>
        </w:rPr>
        <w:tab/>
      </w:r>
      <w:r w:rsidR="007F4103" w:rsidRPr="006535BB">
        <w:rPr>
          <w:rFonts w:ascii="Calibri" w:hAnsi="Calibri" w:cs="Arial"/>
          <w:b/>
          <w:color w:val="000000"/>
          <w:sz w:val="18"/>
          <w:szCs w:val="20"/>
        </w:rPr>
        <w:tab/>
      </w:r>
      <w:r w:rsidR="007F4103" w:rsidRPr="006535BB">
        <w:rPr>
          <w:rFonts w:ascii="Calibri" w:hAnsi="Calibri" w:cs="Arial"/>
          <w:b/>
          <w:color w:val="000000"/>
          <w:sz w:val="18"/>
          <w:szCs w:val="20"/>
        </w:rPr>
        <w:tab/>
        <w:t>603-898-8063</w:t>
      </w:r>
      <w:r w:rsidR="007F4103" w:rsidRPr="006535BB">
        <w:rPr>
          <w:rFonts w:ascii="Calibri" w:hAnsi="Calibri" w:cs="Arial"/>
          <w:b/>
          <w:color w:val="000000"/>
          <w:sz w:val="18"/>
          <w:szCs w:val="20"/>
        </w:rPr>
        <w:tab/>
        <w:t>fax</w:t>
      </w:r>
      <w:r w:rsidR="007F4103" w:rsidRPr="006535BB">
        <w:rPr>
          <w:rFonts w:ascii="Calibri" w:hAnsi="Calibri" w:cs="Arial"/>
          <w:b/>
          <w:color w:val="000000"/>
          <w:sz w:val="18"/>
          <w:szCs w:val="20"/>
        </w:rPr>
        <w:tab/>
        <w:t>603-898-8180</w:t>
      </w:r>
      <w:r w:rsidR="007F4103" w:rsidRPr="006535BB">
        <w:rPr>
          <w:rFonts w:ascii="Calibri" w:hAnsi="Calibri" w:cs="Arial"/>
          <w:b/>
          <w:color w:val="000000"/>
          <w:sz w:val="18"/>
          <w:szCs w:val="20"/>
        </w:rPr>
        <w:tab/>
        <w:t>home</w:t>
      </w:r>
    </w:p>
    <w:p w:rsidR="007F4103" w:rsidRPr="003960EA" w:rsidRDefault="007F4103" w:rsidP="007F4103">
      <w:pPr>
        <w:pStyle w:val="BodyTextIndent"/>
        <w:spacing w:before="120"/>
        <w:ind w:hanging="1440"/>
        <w:rPr>
          <w:rFonts w:ascii="Calibri" w:hAnsi="Calibri" w:cs="Arial"/>
          <w:sz w:val="24"/>
        </w:rPr>
      </w:pPr>
    </w:p>
    <w:p w:rsidR="002B4721" w:rsidRPr="003960EA" w:rsidRDefault="002B4721" w:rsidP="002B4721">
      <w:pPr>
        <w:pStyle w:val="Caption"/>
        <w:jc w:val="center"/>
        <w:rPr>
          <w:rFonts w:ascii="Calibri" w:hAnsi="Calibri" w:cs="Arial"/>
        </w:rPr>
      </w:pPr>
      <w:r w:rsidRPr="003960EA">
        <w:rPr>
          <w:rFonts w:ascii="Calibri" w:hAnsi="Calibri" w:cs="Arial"/>
        </w:rPr>
        <w:t>PLEASE DO NOT FAX THIS PAGE</w:t>
      </w:r>
    </w:p>
    <w:p w:rsidR="002B4721" w:rsidRPr="003960EA" w:rsidRDefault="002B4721" w:rsidP="002B4721">
      <w:pPr>
        <w:pStyle w:val="Caption"/>
        <w:rPr>
          <w:rFonts w:ascii="Calibri" w:hAnsi="Calibri" w:cs="Arial"/>
          <w:sz w:val="36"/>
        </w:rPr>
      </w:pPr>
      <w:r w:rsidRPr="003960EA">
        <w:rPr>
          <w:rFonts w:ascii="Calibri" w:hAnsi="Calibri" w:cs="Arial"/>
        </w:rPr>
        <w:br w:type="page"/>
      </w:r>
      <w:r w:rsidR="0004210A">
        <w:rPr>
          <w:rFonts w:ascii="Calibri" w:hAnsi="Calibri" w:cs="Arial"/>
          <w:noProof/>
          <w:sz w:val="36"/>
        </w:rPr>
        <w:lastRenderedPageBreak/>
        <w:pict>
          <v:shapetype id="_x0000_t202" coordsize="21600,21600" o:spt="202" path="m,l,21600r21600,l21600,xe">
            <v:stroke joinstyle="miter"/>
            <v:path gradientshapeok="t" o:connecttype="rect"/>
          </v:shapetype>
          <v:shape id="_x0000_s1028" type="#_x0000_t202" style="position:absolute;margin-left:362.1pt;margin-top:-9pt;width:142.2pt;height:36.65pt;z-index:-251656192" wrapcoords="-114 -441 -114 21159 21714 21159 21714 -441 -114 -441" strokeweight="1pt">
            <v:stroke dashstyle="dashDot"/>
            <v:textbox style="mso-next-textbox:#_x0000_s1028">
              <w:txbxContent>
                <w:p w:rsidR="00634110" w:rsidRDefault="0048772F" w:rsidP="00C000EE">
                  <w:pPr>
                    <w:jc w:val="center"/>
                    <w:rPr>
                      <w:b/>
                      <w:szCs w:val="20"/>
                    </w:rPr>
                  </w:pPr>
                  <w:r>
                    <w:rPr>
                      <w:b/>
                      <w:szCs w:val="20"/>
                    </w:rPr>
                    <w:t>CIP</w:t>
                  </w:r>
                  <w:r w:rsidR="003960EA">
                    <w:rPr>
                      <w:b/>
                      <w:szCs w:val="20"/>
                    </w:rPr>
                    <w:t xml:space="preserve"> Training</w:t>
                  </w:r>
                </w:p>
                <w:p w:rsidR="008710E7" w:rsidRPr="00C000EE" w:rsidRDefault="00016948" w:rsidP="00C000EE">
                  <w:pPr>
                    <w:jc w:val="center"/>
                    <w:rPr>
                      <w:b/>
                      <w:szCs w:val="20"/>
                    </w:rPr>
                  </w:pPr>
                  <w:r>
                    <w:rPr>
                      <w:b/>
                      <w:szCs w:val="20"/>
                    </w:rPr>
                    <w:t>Sep - Dec</w:t>
                  </w:r>
                  <w:r w:rsidR="002B2159">
                    <w:rPr>
                      <w:b/>
                      <w:szCs w:val="20"/>
                    </w:rPr>
                    <w:t xml:space="preserve"> </w:t>
                  </w:r>
                  <w:r>
                    <w:rPr>
                      <w:b/>
                      <w:szCs w:val="20"/>
                    </w:rPr>
                    <w:t>2017</w:t>
                  </w:r>
                </w:p>
              </w:txbxContent>
            </v:textbox>
            <w10:wrap type="tight"/>
          </v:shape>
        </w:pict>
      </w:r>
      <w:r w:rsidR="008505BD">
        <w:rPr>
          <w:rFonts w:ascii="Calibri" w:hAnsi="Calibri" w:cs="Arial"/>
          <w:noProof/>
          <w:sz w:val="36"/>
        </w:rPr>
        <w:drawing>
          <wp:anchor distT="0" distB="0" distL="114300" distR="114300" simplePos="0" relativeHeight="251655168" behindDoc="0" locked="0" layoutInCell="1" allowOverlap="0">
            <wp:simplePos x="0" y="0"/>
            <wp:positionH relativeFrom="column">
              <wp:posOffset>-62865</wp:posOffset>
            </wp:positionH>
            <wp:positionV relativeFrom="paragraph">
              <wp:posOffset>-191770</wp:posOffset>
            </wp:positionV>
            <wp:extent cx="1371600" cy="786130"/>
            <wp:effectExtent l="19050" t="0" r="0" b="0"/>
            <wp:wrapTight wrapText="bothSides">
              <wp:wrapPolygon edited="0">
                <wp:start x="-300" y="0"/>
                <wp:lineTo x="-300" y="20937"/>
                <wp:lineTo x="21600" y="20937"/>
                <wp:lineTo x="21600" y="0"/>
                <wp:lineTo x="-300" y="0"/>
              </wp:wrapPolygon>
            </wp:wrapTight>
            <wp:docPr id="3" name="Picture 3" descr="BL000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00014A"/>
                    <pic:cNvPicPr>
                      <a:picLocks noChangeAspect="1" noChangeArrowheads="1"/>
                    </pic:cNvPicPr>
                  </pic:nvPicPr>
                  <pic:blipFill>
                    <a:blip r:embed="rId17" cstate="print"/>
                    <a:srcRect/>
                    <a:stretch>
                      <a:fillRect/>
                    </a:stretch>
                  </pic:blipFill>
                  <pic:spPr bwMode="auto">
                    <a:xfrm>
                      <a:off x="0" y="0"/>
                      <a:ext cx="1371600" cy="786130"/>
                    </a:xfrm>
                    <a:prstGeom prst="rect">
                      <a:avLst/>
                    </a:prstGeom>
                    <a:noFill/>
                    <a:ln w="9525">
                      <a:noFill/>
                      <a:miter lim="800000"/>
                      <a:headEnd/>
                      <a:tailEnd/>
                    </a:ln>
                  </pic:spPr>
                </pic:pic>
              </a:graphicData>
            </a:graphic>
          </wp:anchor>
        </w:drawing>
      </w:r>
      <w:smartTag w:uri="urn:schemas-microsoft-com:office:smarttags" w:element="State">
        <w:smartTag w:uri="urn:schemas-microsoft-com:office:smarttags" w:element="place">
          <w:r w:rsidRPr="003960EA">
            <w:rPr>
              <w:rFonts w:ascii="Calibri" w:hAnsi="Calibri" w:cs="Arial"/>
              <w:sz w:val="36"/>
            </w:rPr>
            <w:t>Massachusetts</w:t>
          </w:r>
        </w:smartTag>
      </w:smartTag>
      <w:r w:rsidRPr="003960EA">
        <w:rPr>
          <w:rFonts w:ascii="Calibri" w:hAnsi="Calibri" w:cs="Arial"/>
          <w:sz w:val="36"/>
        </w:rPr>
        <w:t xml:space="preserve"> Housing Authorities</w:t>
      </w:r>
    </w:p>
    <w:p w:rsidR="002B4721" w:rsidRPr="003960EA" w:rsidRDefault="002B4721" w:rsidP="00016948">
      <w:pPr>
        <w:pStyle w:val="Heading1"/>
        <w:pBdr>
          <w:bottom w:val="none" w:sz="0" w:space="0" w:color="auto"/>
        </w:pBdr>
        <w:rPr>
          <w:rFonts w:ascii="Calibri" w:hAnsi="Calibri" w:cs="Arial"/>
          <w:sz w:val="24"/>
        </w:rPr>
      </w:pPr>
      <w:bookmarkStart w:id="11" w:name="_Toc445732250"/>
      <w:r w:rsidRPr="003960EA">
        <w:rPr>
          <w:rFonts w:ascii="Calibri" w:hAnsi="Calibri" w:cs="Arial"/>
          <w:sz w:val="36"/>
        </w:rPr>
        <w:t>Enrollment Form</w:t>
      </w:r>
      <w:bookmarkEnd w:id="11"/>
    </w:p>
    <w:p w:rsidR="002B4721" w:rsidRDefault="002B4721" w:rsidP="002B4721">
      <w:pPr>
        <w:pBdr>
          <w:top w:val="single" w:sz="4" w:space="1" w:color="auto"/>
        </w:pBdr>
        <w:spacing w:after="120"/>
        <w:ind w:left="1440" w:hanging="1440"/>
        <w:jc w:val="both"/>
        <w:rPr>
          <w:rFonts w:ascii="Calibri" w:hAnsi="Calibri" w:cs="Arial"/>
          <w:b/>
          <w:szCs w:val="20"/>
        </w:rPr>
      </w:pPr>
    </w:p>
    <w:p w:rsidR="002B4721" w:rsidRPr="003960EA" w:rsidRDefault="002B4721" w:rsidP="00647333">
      <w:pPr>
        <w:rPr>
          <w:rFonts w:ascii="Calibri" w:hAnsi="Calibri" w:cs="Arial"/>
          <w:b/>
          <w:bCs/>
          <w:sz w:val="32"/>
          <w:szCs w:val="32"/>
          <w:u w:val="single"/>
        </w:rPr>
      </w:pPr>
      <w:r w:rsidRPr="00156E8D">
        <w:rPr>
          <w:rFonts w:ascii="Calibri" w:hAnsi="Calibri" w:cs="Arial"/>
          <w:b/>
          <w:bCs/>
          <w:sz w:val="36"/>
          <w:szCs w:val="32"/>
        </w:rPr>
        <w:t>Housing Authority:</w:t>
      </w:r>
      <w:r w:rsidRPr="003960EA">
        <w:rPr>
          <w:rFonts w:ascii="Calibri" w:hAnsi="Calibri" w:cs="Arial"/>
          <w:b/>
          <w:bCs/>
          <w:sz w:val="32"/>
          <w:szCs w:val="32"/>
        </w:rPr>
        <w:tab/>
      </w:r>
      <w:r w:rsidRPr="003960EA">
        <w:rPr>
          <w:rFonts w:ascii="Calibri" w:hAnsi="Calibri" w:cs="Arial"/>
          <w:b/>
          <w:bCs/>
          <w:sz w:val="32"/>
          <w:szCs w:val="32"/>
          <w:u w:val="single"/>
        </w:rPr>
        <w:t>                                                           </w:t>
      </w:r>
    </w:p>
    <w:p w:rsidR="002B4721" w:rsidRPr="003960EA" w:rsidRDefault="002B4721" w:rsidP="002B4721">
      <w:pPr>
        <w:jc w:val="center"/>
        <w:rPr>
          <w:rFonts w:ascii="Calibri" w:hAnsi="Calibri" w:cs="Arial"/>
          <w:b/>
        </w:rPr>
      </w:pPr>
    </w:p>
    <w:tbl>
      <w:tblPr>
        <w:tblW w:w="0" w:type="auto"/>
        <w:jc w:val="center"/>
        <w:tblLayout w:type="fixed"/>
        <w:tblLook w:val="0000" w:firstRow="0" w:lastRow="0" w:firstColumn="0" w:lastColumn="0" w:noHBand="0" w:noVBand="0"/>
      </w:tblPr>
      <w:tblGrid>
        <w:gridCol w:w="841"/>
        <w:gridCol w:w="1015"/>
        <w:gridCol w:w="3639"/>
        <w:gridCol w:w="247"/>
        <w:gridCol w:w="1710"/>
        <w:gridCol w:w="2299"/>
        <w:gridCol w:w="751"/>
      </w:tblGrid>
      <w:tr w:rsidR="002B4721" w:rsidRPr="003960EA" w:rsidTr="009E4D20">
        <w:trPr>
          <w:trHeight w:hRule="exact" w:val="936"/>
          <w:jc w:val="center"/>
        </w:trPr>
        <w:tc>
          <w:tcPr>
            <w:tcW w:w="1856" w:type="dxa"/>
            <w:gridSpan w:val="2"/>
            <w:vAlign w:val="center"/>
          </w:tcPr>
          <w:p w:rsidR="002B4721" w:rsidRPr="003960EA" w:rsidRDefault="002B4721" w:rsidP="008710E7">
            <w:pPr>
              <w:ind w:left="0" w:firstLine="0"/>
              <w:rPr>
                <w:rFonts w:ascii="Calibri" w:hAnsi="Calibri" w:cs="Arial"/>
                <w:b/>
              </w:rPr>
            </w:pPr>
          </w:p>
          <w:p w:rsidR="002B4721" w:rsidRPr="003960EA" w:rsidRDefault="002B4721" w:rsidP="008710E7">
            <w:pPr>
              <w:ind w:left="0" w:firstLine="0"/>
              <w:rPr>
                <w:rFonts w:ascii="Calibri" w:hAnsi="Calibri" w:cs="Arial"/>
                <w:b/>
              </w:rPr>
            </w:pPr>
            <w:r w:rsidRPr="003960EA">
              <w:rPr>
                <w:rFonts w:ascii="Calibri" w:hAnsi="Calibri" w:cs="Arial"/>
                <w:b/>
              </w:rPr>
              <w:t>Name</w:t>
            </w:r>
            <w:r w:rsidR="009E4D20">
              <w:rPr>
                <w:rFonts w:ascii="Calibri" w:hAnsi="Calibri" w:cs="Arial"/>
                <w:b/>
              </w:rPr>
              <w:t xml:space="preserve"> (s)</w:t>
            </w:r>
            <w:r w:rsidRPr="003960EA">
              <w:rPr>
                <w:rFonts w:ascii="Calibri" w:hAnsi="Calibri" w:cs="Arial"/>
                <w:b/>
              </w:rPr>
              <w:t>:</w:t>
            </w:r>
          </w:p>
        </w:tc>
        <w:tc>
          <w:tcPr>
            <w:tcW w:w="3639" w:type="dxa"/>
            <w:tcBorders>
              <w:bottom w:val="single" w:sz="18" w:space="0" w:color="auto"/>
            </w:tcBorders>
            <w:vAlign w:val="center"/>
          </w:tcPr>
          <w:p w:rsidR="002B4721" w:rsidRPr="003960EA" w:rsidRDefault="002B4721" w:rsidP="008710E7">
            <w:pPr>
              <w:ind w:left="0" w:firstLine="0"/>
              <w:rPr>
                <w:rFonts w:ascii="Calibri" w:hAnsi="Calibri" w:cs="Arial"/>
              </w:rPr>
            </w:pPr>
          </w:p>
        </w:tc>
        <w:tc>
          <w:tcPr>
            <w:tcW w:w="247" w:type="dxa"/>
            <w:vAlign w:val="center"/>
          </w:tcPr>
          <w:p w:rsidR="002B4721" w:rsidRPr="003960EA" w:rsidRDefault="002B4721" w:rsidP="008710E7">
            <w:pPr>
              <w:ind w:left="0" w:firstLine="0"/>
              <w:rPr>
                <w:rFonts w:ascii="Calibri" w:hAnsi="Calibri" w:cs="Arial"/>
              </w:rPr>
            </w:pPr>
          </w:p>
        </w:tc>
        <w:tc>
          <w:tcPr>
            <w:tcW w:w="1710" w:type="dxa"/>
            <w:vAlign w:val="center"/>
          </w:tcPr>
          <w:p w:rsidR="002B4721" w:rsidRPr="003960EA" w:rsidRDefault="002B4721" w:rsidP="008710E7">
            <w:pPr>
              <w:ind w:left="0" w:firstLine="0"/>
              <w:rPr>
                <w:rFonts w:ascii="Calibri" w:hAnsi="Calibri" w:cs="Arial"/>
                <w:b/>
              </w:rPr>
            </w:pPr>
          </w:p>
          <w:p w:rsidR="002B4721" w:rsidRPr="003960EA" w:rsidRDefault="002B4721" w:rsidP="008710E7">
            <w:pPr>
              <w:ind w:left="0" w:firstLine="0"/>
              <w:rPr>
                <w:rFonts w:ascii="Calibri" w:hAnsi="Calibri" w:cs="Arial"/>
                <w:b/>
              </w:rPr>
            </w:pPr>
            <w:r w:rsidRPr="003960EA">
              <w:rPr>
                <w:rFonts w:ascii="Calibri" w:hAnsi="Calibri" w:cs="Arial"/>
                <w:b/>
              </w:rPr>
              <w:t>Phone # / Ext</w:t>
            </w:r>
            <w:r w:rsidR="009E4D20">
              <w:rPr>
                <w:rFonts w:ascii="Calibri" w:hAnsi="Calibri" w:cs="Arial"/>
                <w:b/>
              </w:rPr>
              <w:t xml:space="preserve"> (s)</w:t>
            </w:r>
            <w:r w:rsidRPr="003960EA">
              <w:rPr>
                <w:rFonts w:ascii="Calibri" w:hAnsi="Calibri" w:cs="Arial"/>
                <w:b/>
              </w:rPr>
              <w:t>:</w:t>
            </w:r>
          </w:p>
        </w:tc>
        <w:tc>
          <w:tcPr>
            <w:tcW w:w="3050" w:type="dxa"/>
            <w:gridSpan w:val="2"/>
            <w:tcBorders>
              <w:bottom w:val="single" w:sz="18" w:space="0" w:color="auto"/>
            </w:tcBorders>
            <w:vAlign w:val="center"/>
          </w:tcPr>
          <w:p w:rsidR="002B4721" w:rsidRPr="003960EA" w:rsidRDefault="002B4721" w:rsidP="008710E7">
            <w:pPr>
              <w:ind w:left="0" w:firstLine="0"/>
              <w:rPr>
                <w:rFonts w:ascii="Calibri" w:hAnsi="Calibri" w:cs="Arial"/>
              </w:rPr>
            </w:pPr>
          </w:p>
        </w:tc>
      </w:tr>
      <w:tr w:rsidR="002B4721" w:rsidRPr="003960EA" w:rsidTr="009E4D20">
        <w:trPr>
          <w:trHeight w:hRule="exact" w:val="820"/>
          <w:jc w:val="center"/>
        </w:trPr>
        <w:tc>
          <w:tcPr>
            <w:tcW w:w="1856" w:type="dxa"/>
            <w:gridSpan w:val="2"/>
            <w:vAlign w:val="center"/>
          </w:tcPr>
          <w:p w:rsidR="002B4721" w:rsidRPr="003960EA" w:rsidRDefault="008710E7" w:rsidP="008710E7">
            <w:pPr>
              <w:ind w:left="0" w:firstLine="0"/>
              <w:rPr>
                <w:rFonts w:ascii="Calibri" w:hAnsi="Calibri" w:cs="Arial"/>
                <w:b/>
              </w:rPr>
            </w:pPr>
            <w:r w:rsidRPr="003960EA">
              <w:rPr>
                <w:rFonts w:ascii="Calibri" w:hAnsi="Calibri" w:cs="Arial"/>
                <w:b/>
              </w:rPr>
              <w:t>Title</w:t>
            </w:r>
            <w:r w:rsidR="009E4D20">
              <w:rPr>
                <w:rFonts w:ascii="Calibri" w:hAnsi="Calibri" w:cs="Arial"/>
                <w:b/>
              </w:rPr>
              <w:t xml:space="preserve"> (s)</w:t>
            </w:r>
            <w:r w:rsidRPr="003960EA">
              <w:rPr>
                <w:rFonts w:ascii="Calibri" w:hAnsi="Calibri" w:cs="Arial"/>
                <w:b/>
              </w:rPr>
              <w:t>:</w:t>
            </w:r>
          </w:p>
        </w:tc>
        <w:tc>
          <w:tcPr>
            <w:tcW w:w="3639" w:type="dxa"/>
            <w:tcBorders>
              <w:top w:val="single" w:sz="18" w:space="0" w:color="auto"/>
              <w:bottom w:val="single" w:sz="18" w:space="0" w:color="auto"/>
            </w:tcBorders>
            <w:vAlign w:val="center"/>
          </w:tcPr>
          <w:p w:rsidR="002B4721" w:rsidRPr="003960EA" w:rsidRDefault="002B4721" w:rsidP="008710E7">
            <w:pPr>
              <w:ind w:left="0" w:firstLine="0"/>
              <w:rPr>
                <w:rFonts w:ascii="Calibri" w:hAnsi="Calibri" w:cs="Arial"/>
              </w:rPr>
            </w:pPr>
          </w:p>
        </w:tc>
        <w:tc>
          <w:tcPr>
            <w:tcW w:w="247" w:type="dxa"/>
            <w:vAlign w:val="center"/>
          </w:tcPr>
          <w:p w:rsidR="002B4721" w:rsidRPr="003960EA" w:rsidRDefault="002B4721" w:rsidP="008710E7">
            <w:pPr>
              <w:ind w:left="0" w:firstLine="0"/>
              <w:rPr>
                <w:rFonts w:ascii="Calibri" w:hAnsi="Calibri" w:cs="Arial"/>
              </w:rPr>
            </w:pPr>
          </w:p>
        </w:tc>
        <w:tc>
          <w:tcPr>
            <w:tcW w:w="1710" w:type="dxa"/>
            <w:vAlign w:val="center"/>
          </w:tcPr>
          <w:p w:rsidR="002B4721" w:rsidRPr="003960EA" w:rsidRDefault="002B4721" w:rsidP="008710E7">
            <w:pPr>
              <w:ind w:left="0" w:firstLine="0"/>
              <w:rPr>
                <w:rFonts w:ascii="Calibri" w:hAnsi="Calibri" w:cs="Arial"/>
                <w:b/>
              </w:rPr>
            </w:pPr>
          </w:p>
          <w:p w:rsidR="002B4721" w:rsidRPr="003960EA" w:rsidRDefault="002B4721" w:rsidP="008710E7">
            <w:pPr>
              <w:ind w:left="0" w:firstLine="0"/>
              <w:rPr>
                <w:rFonts w:ascii="Calibri" w:hAnsi="Calibri" w:cs="Arial"/>
                <w:b/>
              </w:rPr>
            </w:pPr>
            <w:r w:rsidRPr="003960EA">
              <w:rPr>
                <w:rFonts w:ascii="Calibri" w:hAnsi="Calibri" w:cs="Arial"/>
                <w:b/>
              </w:rPr>
              <w:t>E-Mail</w:t>
            </w:r>
            <w:r w:rsidR="009E4D20">
              <w:rPr>
                <w:rFonts w:ascii="Calibri" w:hAnsi="Calibri" w:cs="Arial"/>
                <w:b/>
              </w:rPr>
              <w:t xml:space="preserve"> (s)</w:t>
            </w:r>
            <w:r w:rsidRPr="003960EA">
              <w:rPr>
                <w:rFonts w:ascii="Calibri" w:hAnsi="Calibri" w:cs="Arial"/>
                <w:b/>
              </w:rPr>
              <w:t>:</w:t>
            </w:r>
          </w:p>
          <w:p w:rsidR="002B4721" w:rsidRPr="003960EA" w:rsidRDefault="002B4721" w:rsidP="008710E7">
            <w:pPr>
              <w:ind w:left="0" w:firstLine="0"/>
              <w:rPr>
                <w:rFonts w:ascii="Calibri" w:hAnsi="Calibri" w:cs="Arial"/>
                <w:b/>
              </w:rPr>
            </w:pPr>
          </w:p>
        </w:tc>
        <w:tc>
          <w:tcPr>
            <w:tcW w:w="3050" w:type="dxa"/>
            <w:gridSpan w:val="2"/>
            <w:tcBorders>
              <w:top w:val="single" w:sz="18" w:space="0" w:color="auto"/>
              <w:bottom w:val="single" w:sz="18" w:space="0" w:color="auto"/>
            </w:tcBorders>
            <w:vAlign w:val="center"/>
          </w:tcPr>
          <w:p w:rsidR="002B4721" w:rsidRPr="003960EA" w:rsidRDefault="002B4721" w:rsidP="008710E7">
            <w:pPr>
              <w:ind w:left="0" w:firstLine="0"/>
              <w:rPr>
                <w:rFonts w:ascii="Calibri" w:hAnsi="Calibri" w:cs="Arial"/>
              </w:rPr>
            </w:pPr>
          </w:p>
        </w:tc>
      </w:tr>
      <w:tr w:rsidR="009E4D20" w:rsidRPr="003960EA" w:rsidTr="00016948">
        <w:trPr>
          <w:trHeight w:hRule="exact" w:val="729"/>
          <w:jc w:val="center"/>
        </w:trPr>
        <w:tc>
          <w:tcPr>
            <w:tcW w:w="1856" w:type="dxa"/>
            <w:gridSpan w:val="2"/>
            <w:tcBorders>
              <w:bottom w:val="single" w:sz="18" w:space="0" w:color="auto"/>
            </w:tcBorders>
            <w:vAlign w:val="center"/>
          </w:tcPr>
          <w:p w:rsidR="009E4D20" w:rsidRPr="003960EA" w:rsidRDefault="009E4D20" w:rsidP="008710E7">
            <w:pPr>
              <w:ind w:left="0" w:firstLine="0"/>
              <w:rPr>
                <w:rFonts w:ascii="Calibri" w:hAnsi="Calibri" w:cs="Arial"/>
                <w:b/>
              </w:rPr>
            </w:pPr>
          </w:p>
        </w:tc>
        <w:tc>
          <w:tcPr>
            <w:tcW w:w="3639" w:type="dxa"/>
            <w:tcBorders>
              <w:top w:val="single" w:sz="18" w:space="0" w:color="auto"/>
              <w:bottom w:val="single" w:sz="18" w:space="0" w:color="auto"/>
            </w:tcBorders>
            <w:vAlign w:val="center"/>
          </w:tcPr>
          <w:p w:rsidR="009E4D20" w:rsidRPr="003960EA" w:rsidRDefault="009E4D20" w:rsidP="008710E7">
            <w:pPr>
              <w:ind w:left="0" w:firstLine="0"/>
              <w:rPr>
                <w:rFonts w:ascii="Calibri" w:hAnsi="Calibri" w:cs="Arial"/>
              </w:rPr>
            </w:pPr>
          </w:p>
        </w:tc>
        <w:tc>
          <w:tcPr>
            <w:tcW w:w="247" w:type="dxa"/>
            <w:tcBorders>
              <w:bottom w:val="single" w:sz="18" w:space="0" w:color="auto"/>
            </w:tcBorders>
            <w:vAlign w:val="center"/>
          </w:tcPr>
          <w:p w:rsidR="009E4D20" w:rsidRPr="003960EA" w:rsidRDefault="009E4D20" w:rsidP="008710E7">
            <w:pPr>
              <w:ind w:left="0" w:firstLine="0"/>
              <w:rPr>
                <w:rFonts w:ascii="Calibri" w:hAnsi="Calibri" w:cs="Arial"/>
              </w:rPr>
            </w:pPr>
          </w:p>
        </w:tc>
        <w:tc>
          <w:tcPr>
            <w:tcW w:w="1710" w:type="dxa"/>
            <w:tcBorders>
              <w:bottom w:val="single" w:sz="18" w:space="0" w:color="auto"/>
            </w:tcBorders>
            <w:vAlign w:val="center"/>
          </w:tcPr>
          <w:p w:rsidR="009E4D20" w:rsidRPr="003960EA" w:rsidRDefault="000742E2" w:rsidP="008710E7">
            <w:pPr>
              <w:ind w:left="0" w:firstLine="0"/>
              <w:rPr>
                <w:rFonts w:ascii="Calibri" w:hAnsi="Calibri" w:cs="Arial"/>
                <w:b/>
              </w:rPr>
            </w:pPr>
            <w:r>
              <w:rPr>
                <w:rFonts w:ascii="Calibri" w:hAnsi="Calibri" w:cs="Arial"/>
                <w:b/>
              </w:rPr>
              <w:t>Fiscal Year End:</w:t>
            </w:r>
          </w:p>
        </w:tc>
        <w:tc>
          <w:tcPr>
            <w:tcW w:w="3050" w:type="dxa"/>
            <w:gridSpan w:val="2"/>
            <w:tcBorders>
              <w:top w:val="single" w:sz="18" w:space="0" w:color="auto"/>
              <w:bottom w:val="single" w:sz="18" w:space="0" w:color="auto"/>
            </w:tcBorders>
            <w:vAlign w:val="center"/>
          </w:tcPr>
          <w:p w:rsidR="009E4D20" w:rsidRPr="003960EA" w:rsidRDefault="009E4D20" w:rsidP="008710E7">
            <w:pPr>
              <w:ind w:left="0" w:firstLine="0"/>
              <w:rPr>
                <w:rFonts w:ascii="Calibri" w:hAnsi="Calibri" w:cs="Arial"/>
              </w:rPr>
            </w:pPr>
          </w:p>
        </w:tc>
      </w:tr>
      <w:tr w:rsidR="009E4D20" w:rsidRPr="003960EA" w:rsidTr="00016948">
        <w:trPr>
          <w:gridBefore w:val="1"/>
          <w:gridAfter w:val="1"/>
          <w:wBefore w:w="841" w:type="dxa"/>
          <w:wAfter w:w="751" w:type="dxa"/>
          <w:trHeight w:hRule="exact" w:val="1728"/>
          <w:jc w:val="center"/>
        </w:trPr>
        <w:tc>
          <w:tcPr>
            <w:tcW w:w="8910" w:type="dxa"/>
            <w:gridSpan w:val="5"/>
            <w:tcBorders>
              <w:top w:val="single" w:sz="18" w:space="0" w:color="auto"/>
              <w:left w:val="single" w:sz="18" w:space="0" w:color="auto"/>
              <w:bottom w:val="single" w:sz="18" w:space="0" w:color="auto"/>
              <w:right w:val="single" w:sz="18" w:space="0" w:color="auto"/>
            </w:tcBorders>
            <w:vAlign w:val="center"/>
          </w:tcPr>
          <w:p w:rsidR="00156E8D" w:rsidRDefault="009E4D20" w:rsidP="00156E8D">
            <w:pPr>
              <w:ind w:left="0" w:firstLine="0"/>
              <w:rPr>
                <w:rFonts w:ascii="Calibri" w:hAnsi="Calibri" w:cs="Arial"/>
                <w:b/>
              </w:rPr>
            </w:pPr>
            <w:r>
              <w:rPr>
                <w:rFonts w:ascii="Calibri" w:hAnsi="Calibri" w:cs="Arial"/>
                <w:b/>
              </w:rPr>
              <w:t xml:space="preserve">*****  </w:t>
            </w:r>
            <w:r w:rsidRPr="009E4D20">
              <w:rPr>
                <w:rFonts w:ascii="Calibri" w:hAnsi="Calibri" w:cs="Arial"/>
                <w:b/>
              </w:rPr>
              <w:t xml:space="preserve">In case of </w:t>
            </w:r>
            <w:r>
              <w:rPr>
                <w:rFonts w:ascii="Calibri" w:hAnsi="Calibri" w:cs="Arial"/>
                <w:b/>
              </w:rPr>
              <w:t xml:space="preserve">a </w:t>
            </w:r>
            <w:r w:rsidRPr="009E4D20">
              <w:rPr>
                <w:rFonts w:ascii="Calibri" w:hAnsi="Calibri" w:cs="Arial"/>
                <w:b/>
              </w:rPr>
              <w:t>weather related emergency</w:t>
            </w:r>
            <w:r w:rsidR="00E87544">
              <w:rPr>
                <w:rFonts w:ascii="Calibri" w:hAnsi="Calibri" w:cs="Arial"/>
                <w:b/>
              </w:rPr>
              <w:t xml:space="preserve"> so that CyberSense may contact you with a last</w:t>
            </w:r>
            <w:r w:rsidRPr="009E4D20">
              <w:rPr>
                <w:rFonts w:ascii="Calibri" w:hAnsi="Calibri" w:cs="Arial"/>
                <w:b/>
              </w:rPr>
              <w:t xml:space="preserve"> minute need to cancel, please indicate your home or cell # phone numbers. </w:t>
            </w:r>
            <w:r w:rsidR="00E87544">
              <w:rPr>
                <w:rFonts w:ascii="Calibri" w:hAnsi="Calibri" w:cs="Arial"/>
                <w:b/>
              </w:rPr>
              <w:t xml:space="preserve">  You may also </w:t>
            </w:r>
            <w:r w:rsidR="00E87544" w:rsidRPr="00E87544">
              <w:rPr>
                <w:rFonts w:ascii="Calibri" w:hAnsi="Calibri" w:cs="Arial"/>
                <w:b/>
                <w:u w:val="single"/>
              </w:rPr>
              <w:t>text</w:t>
            </w:r>
            <w:r w:rsidR="00E87544">
              <w:rPr>
                <w:rFonts w:ascii="Calibri" w:hAnsi="Calibri" w:cs="Arial"/>
                <w:b/>
              </w:rPr>
              <w:t xml:space="preserve"> Kathy Arnold anytime 24/7 at 617-818-8890 to inquire if a class is canceling due to snow or severe weather.</w:t>
            </w:r>
          </w:p>
          <w:p w:rsidR="00E87544" w:rsidRDefault="00E87544" w:rsidP="00156E8D">
            <w:pPr>
              <w:ind w:left="0" w:firstLine="0"/>
              <w:rPr>
                <w:rFonts w:ascii="Calibri" w:hAnsi="Calibri" w:cs="Arial"/>
                <w:b/>
              </w:rPr>
            </w:pPr>
          </w:p>
          <w:p w:rsidR="009E4D20" w:rsidRPr="009E4D20" w:rsidRDefault="00E87544" w:rsidP="00E87544">
            <w:pPr>
              <w:ind w:left="0" w:firstLine="0"/>
              <w:rPr>
                <w:b/>
                <w:u w:val="single"/>
              </w:rPr>
            </w:pPr>
            <w:r>
              <w:rPr>
                <w:rFonts w:ascii="Calibri" w:hAnsi="Calibri" w:cs="Arial"/>
                <w:b/>
              </w:rPr>
              <w:t xml:space="preserve">Home and/or cell #: </w:t>
            </w:r>
            <w:r>
              <w:rPr>
                <w:rFonts w:ascii="Calibri" w:hAnsi="Calibri" w:cs="Arial"/>
                <w:b/>
                <w:u w:val="single"/>
              </w:rPr>
              <w:t>                                                                                                                                        </w:t>
            </w:r>
          </w:p>
        </w:tc>
      </w:tr>
    </w:tbl>
    <w:p w:rsidR="00647333" w:rsidRPr="003960EA" w:rsidRDefault="00647333" w:rsidP="00647333">
      <w:pPr>
        <w:pStyle w:val="BodyTextIndent"/>
        <w:ind w:left="2347"/>
        <w:rPr>
          <w:rFonts w:ascii="Calibri" w:hAnsi="Calibri" w:cs="Arial"/>
          <w:b/>
          <w:szCs w:val="20"/>
        </w:rPr>
      </w:pPr>
    </w:p>
    <w:tbl>
      <w:tblPr>
        <w:tblW w:w="8875" w:type="dxa"/>
        <w:jc w:val="center"/>
        <w:tblLook w:val="0000" w:firstRow="0" w:lastRow="0" w:firstColumn="0" w:lastColumn="0" w:noHBand="0" w:noVBand="0"/>
      </w:tblPr>
      <w:tblGrid>
        <w:gridCol w:w="1379"/>
        <w:gridCol w:w="2969"/>
        <w:gridCol w:w="2610"/>
        <w:gridCol w:w="1917"/>
      </w:tblGrid>
      <w:tr w:rsidR="00EF6412" w:rsidRPr="003960EA" w:rsidTr="00E87544">
        <w:trPr>
          <w:trHeight w:val="441"/>
          <w:tblHeader/>
          <w:jc w:val="center"/>
        </w:trPr>
        <w:tc>
          <w:tcPr>
            <w:tcW w:w="8875" w:type="dxa"/>
            <w:gridSpan w:val="4"/>
            <w:tcBorders>
              <w:top w:val="nil"/>
              <w:left w:val="nil"/>
              <w:bottom w:val="nil"/>
              <w:right w:val="nil"/>
            </w:tcBorders>
            <w:shd w:val="clear" w:color="auto" w:fill="auto"/>
            <w:noWrap/>
          </w:tcPr>
          <w:p w:rsidR="00EF6412" w:rsidRPr="003960EA" w:rsidRDefault="00EF6412" w:rsidP="00E87544">
            <w:pPr>
              <w:ind w:left="0" w:firstLine="0"/>
              <w:rPr>
                <w:rFonts w:ascii="Calibri" w:hAnsi="Calibri" w:cs="Arial"/>
                <w:b/>
                <w:bCs/>
                <w:sz w:val="32"/>
                <w:szCs w:val="32"/>
              </w:rPr>
            </w:pPr>
            <w:r w:rsidRPr="003960EA">
              <w:rPr>
                <w:rFonts w:ascii="Calibri" w:hAnsi="Calibri" w:cs="Arial"/>
                <w:b/>
                <w:sz w:val="24"/>
              </w:rPr>
              <w:t xml:space="preserve">Please enroll </w:t>
            </w:r>
            <w:r w:rsidR="00156E8D">
              <w:rPr>
                <w:rFonts w:ascii="Calibri" w:hAnsi="Calibri" w:cs="Arial"/>
                <w:b/>
                <w:sz w:val="24"/>
              </w:rPr>
              <w:t xml:space="preserve">me </w:t>
            </w:r>
            <w:r w:rsidRPr="003960EA">
              <w:rPr>
                <w:rFonts w:ascii="Calibri" w:hAnsi="Calibri" w:cs="Arial"/>
                <w:b/>
                <w:sz w:val="24"/>
              </w:rPr>
              <w:t xml:space="preserve">in:  </w:t>
            </w:r>
          </w:p>
        </w:tc>
      </w:tr>
      <w:tr w:rsidR="00EF6412" w:rsidRPr="003960EA" w:rsidTr="006C1EE8">
        <w:trPr>
          <w:trHeight w:val="420"/>
          <w:tblHeader/>
          <w:jc w:val="center"/>
        </w:trPr>
        <w:tc>
          <w:tcPr>
            <w:tcW w:w="1379" w:type="dxa"/>
            <w:tcBorders>
              <w:top w:val="single" w:sz="4" w:space="0" w:color="auto"/>
              <w:left w:val="single" w:sz="4" w:space="0" w:color="auto"/>
              <w:bottom w:val="single" w:sz="4" w:space="0" w:color="auto"/>
              <w:right w:val="nil"/>
            </w:tcBorders>
            <w:shd w:val="clear" w:color="auto" w:fill="auto"/>
            <w:noWrap/>
            <w:vAlign w:val="bottom"/>
          </w:tcPr>
          <w:p w:rsidR="00EF6412" w:rsidRPr="003960EA" w:rsidRDefault="00EF6412" w:rsidP="00EF6412">
            <w:pPr>
              <w:ind w:left="0" w:firstLine="0"/>
              <w:rPr>
                <w:rFonts w:ascii="Calibri" w:hAnsi="Calibri" w:cs="Arial"/>
                <w:b/>
                <w:bCs/>
                <w:sz w:val="24"/>
              </w:rPr>
            </w:pPr>
            <w:r w:rsidRPr="003960EA">
              <w:rPr>
                <w:rFonts w:ascii="Calibri" w:hAnsi="Calibri" w:cs="Arial"/>
                <w:b/>
                <w:bCs/>
                <w:sz w:val="24"/>
              </w:rPr>
              <w:t>Date</w:t>
            </w:r>
          </w:p>
        </w:tc>
        <w:tc>
          <w:tcPr>
            <w:tcW w:w="2969" w:type="dxa"/>
            <w:tcBorders>
              <w:top w:val="single" w:sz="4" w:space="0" w:color="auto"/>
              <w:left w:val="nil"/>
              <w:bottom w:val="single" w:sz="4" w:space="0" w:color="auto"/>
              <w:right w:val="nil"/>
            </w:tcBorders>
            <w:shd w:val="clear" w:color="auto" w:fill="auto"/>
            <w:noWrap/>
            <w:vAlign w:val="bottom"/>
          </w:tcPr>
          <w:p w:rsidR="00EF6412" w:rsidRPr="003960EA" w:rsidRDefault="006C1EE8" w:rsidP="006C1EE8">
            <w:pPr>
              <w:ind w:left="0" w:firstLine="0"/>
              <w:jc w:val="center"/>
              <w:rPr>
                <w:rFonts w:ascii="Calibri" w:hAnsi="Calibri" w:cs="Arial"/>
                <w:b/>
                <w:bCs/>
                <w:sz w:val="24"/>
              </w:rPr>
            </w:pPr>
            <w:r>
              <w:rPr>
                <w:rFonts w:ascii="Calibri" w:hAnsi="Calibri" w:cs="Arial"/>
                <w:b/>
                <w:bCs/>
                <w:sz w:val="24"/>
              </w:rPr>
              <w:t>Name of Course</w:t>
            </w:r>
          </w:p>
        </w:tc>
        <w:tc>
          <w:tcPr>
            <w:tcW w:w="2610" w:type="dxa"/>
            <w:tcBorders>
              <w:top w:val="single" w:sz="4" w:space="0" w:color="auto"/>
              <w:left w:val="nil"/>
              <w:bottom w:val="single" w:sz="4" w:space="0" w:color="auto"/>
              <w:right w:val="nil"/>
            </w:tcBorders>
            <w:shd w:val="clear" w:color="auto" w:fill="auto"/>
            <w:noWrap/>
            <w:vAlign w:val="bottom"/>
          </w:tcPr>
          <w:p w:rsidR="00EF6412" w:rsidRPr="003960EA" w:rsidRDefault="00EF6412" w:rsidP="00C22700">
            <w:pPr>
              <w:tabs>
                <w:tab w:val="left" w:pos="1852"/>
              </w:tabs>
              <w:ind w:left="0" w:firstLine="0"/>
              <w:jc w:val="center"/>
              <w:rPr>
                <w:rFonts w:ascii="Calibri" w:hAnsi="Calibri" w:cs="Arial"/>
                <w:b/>
                <w:bCs/>
                <w:sz w:val="24"/>
              </w:rPr>
            </w:pPr>
            <w:r w:rsidRPr="003960EA">
              <w:rPr>
                <w:rFonts w:ascii="Calibri" w:hAnsi="Calibri" w:cs="Arial"/>
                <w:b/>
                <w:bCs/>
                <w:sz w:val="24"/>
              </w:rPr>
              <w:t>Location</w:t>
            </w:r>
          </w:p>
        </w:tc>
        <w:tc>
          <w:tcPr>
            <w:tcW w:w="1917" w:type="dxa"/>
            <w:tcBorders>
              <w:top w:val="single" w:sz="4" w:space="0" w:color="auto"/>
              <w:left w:val="nil"/>
              <w:bottom w:val="single" w:sz="4" w:space="0" w:color="auto"/>
              <w:right w:val="single" w:sz="4" w:space="0" w:color="auto"/>
            </w:tcBorders>
            <w:shd w:val="clear" w:color="auto" w:fill="auto"/>
            <w:noWrap/>
            <w:vAlign w:val="bottom"/>
          </w:tcPr>
          <w:p w:rsidR="00EF6412" w:rsidRPr="003960EA" w:rsidRDefault="00EF6412" w:rsidP="00CA6335">
            <w:pPr>
              <w:ind w:left="0" w:firstLine="0"/>
              <w:jc w:val="center"/>
              <w:rPr>
                <w:rFonts w:ascii="Calibri" w:hAnsi="Calibri" w:cs="Arial"/>
                <w:b/>
                <w:bCs/>
                <w:sz w:val="24"/>
              </w:rPr>
            </w:pPr>
            <w:r w:rsidRPr="003960EA">
              <w:rPr>
                <w:rFonts w:ascii="Calibri" w:hAnsi="Calibri" w:cs="Arial"/>
                <w:b/>
                <w:bCs/>
                <w:sz w:val="24"/>
              </w:rPr>
              <w:t>Time</w:t>
            </w:r>
          </w:p>
        </w:tc>
      </w:tr>
      <w:tr w:rsidR="00EF6412" w:rsidRPr="00F753AE" w:rsidTr="006C1EE8">
        <w:trPr>
          <w:trHeight w:val="360"/>
          <w:jc w:val="center"/>
        </w:trPr>
        <w:tc>
          <w:tcPr>
            <w:tcW w:w="1379" w:type="dxa"/>
            <w:tcBorders>
              <w:top w:val="single" w:sz="4" w:space="0" w:color="auto"/>
              <w:left w:val="single" w:sz="4" w:space="0" w:color="auto"/>
              <w:bottom w:val="single" w:sz="4" w:space="0" w:color="auto"/>
            </w:tcBorders>
            <w:shd w:val="clear" w:color="auto" w:fill="auto"/>
            <w:noWrap/>
            <w:vAlign w:val="center"/>
          </w:tcPr>
          <w:p w:rsidR="00EF6412" w:rsidRPr="00F753AE" w:rsidRDefault="00EF6412" w:rsidP="008710E7">
            <w:pPr>
              <w:ind w:left="0" w:firstLine="0"/>
              <w:rPr>
                <w:rFonts w:ascii="Calibri" w:hAnsi="Calibri" w:cs="Arial"/>
                <w:sz w:val="24"/>
                <w:szCs w:val="20"/>
              </w:rPr>
            </w:pPr>
          </w:p>
        </w:tc>
        <w:tc>
          <w:tcPr>
            <w:tcW w:w="2969" w:type="dxa"/>
            <w:tcBorders>
              <w:top w:val="single" w:sz="4" w:space="0" w:color="auto"/>
              <w:bottom w:val="single" w:sz="4" w:space="0" w:color="auto"/>
            </w:tcBorders>
            <w:shd w:val="clear" w:color="auto" w:fill="auto"/>
            <w:noWrap/>
            <w:vAlign w:val="center"/>
          </w:tcPr>
          <w:p w:rsidR="00EF6412" w:rsidRPr="00E87544" w:rsidRDefault="00EF6412" w:rsidP="00156E8D">
            <w:pPr>
              <w:ind w:left="0" w:firstLine="0"/>
              <w:rPr>
                <w:rFonts w:ascii="Calibri" w:hAnsi="Calibri" w:cs="Arial"/>
                <w:b/>
                <w:sz w:val="24"/>
                <w:szCs w:val="20"/>
              </w:rPr>
            </w:pPr>
          </w:p>
        </w:tc>
        <w:tc>
          <w:tcPr>
            <w:tcW w:w="2610" w:type="dxa"/>
            <w:tcBorders>
              <w:top w:val="single" w:sz="4" w:space="0" w:color="auto"/>
              <w:bottom w:val="single" w:sz="4" w:space="0" w:color="auto"/>
            </w:tcBorders>
            <w:shd w:val="clear" w:color="auto" w:fill="auto"/>
            <w:noWrap/>
            <w:vAlign w:val="center"/>
          </w:tcPr>
          <w:p w:rsidR="00EF6412" w:rsidRPr="00F753AE" w:rsidRDefault="00EF6412" w:rsidP="008710E7">
            <w:pPr>
              <w:tabs>
                <w:tab w:val="left" w:pos="1852"/>
              </w:tabs>
              <w:ind w:left="0" w:firstLine="0"/>
              <w:rPr>
                <w:rFonts w:ascii="Calibri" w:hAnsi="Calibri" w:cs="Arial"/>
                <w:sz w:val="24"/>
                <w:szCs w:val="20"/>
              </w:rPr>
            </w:pPr>
          </w:p>
        </w:tc>
        <w:tc>
          <w:tcPr>
            <w:tcW w:w="1917" w:type="dxa"/>
            <w:tcBorders>
              <w:top w:val="single" w:sz="4" w:space="0" w:color="auto"/>
              <w:bottom w:val="single" w:sz="4" w:space="0" w:color="auto"/>
              <w:right w:val="single" w:sz="4" w:space="0" w:color="auto"/>
            </w:tcBorders>
            <w:shd w:val="clear" w:color="auto" w:fill="auto"/>
            <w:noWrap/>
            <w:vAlign w:val="center"/>
          </w:tcPr>
          <w:p w:rsidR="00EF6412" w:rsidRPr="00F753AE" w:rsidRDefault="00EF6412" w:rsidP="008710E7">
            <w:pPr>
              <w:ind w:left="0" w:firstLine="0"/>
              <w:rPr>
                <w:rFonts w:ascii="Calibri" w:hAnsi="Calibri" w:cs="Arial"/>
                <w:sz w:val="24"/>
                <w:szCs w:val="20"/>
              </w:rPr>
            </w:pPr>
          </w:p>
        </w:tc>
      </w:tr>
      <w:tr w:rsidR="00EF6412" w:rsidRPr="003960EA" w:rsidTr="006C1EE8">
        <w:trPr>
          <w:trHeight w:val="360"/>
          <w:jc w:val="center"/>
        </w:trPr>
        <w:tc>
          <w:tcPr>
            <w:tcW w:w="1379" w:type="dxa"/>
            <w:tcBorders>
              <w:top w:val="single" w:sz="4" w:space="0" w:color="auto"/>
              <w:left w:val="single" w:sz="4" w:space="0" w:color="auto"/>
              <w:bottom w:val="single" w:sz="4" w:space="0" w:color="auto"/>
            </w:tcBorders>
            <w:shd w:val="clear" w:color="auto" w:fill="auto"/>
            <w:noWrap/>
            <w:vAlign w:val="center"/>
          </w:tcPr>
          <w:p w:rsidR="00EF6412" w:rsidRPr="003960EA" w:rsidRDefault="00EF6412" w:rsidP="008710E7">
            <w:pPr>
              <w:ind w:left="0" w:firstLine="0"/>
              <w:rPr>
                <w:rFonts w:ascii="Calibri" w:hAnsi="Calibri" w:cs="Arial"/>
                <w:szCs w:val="20"/>
              </w:rPr>
            </w:pPr>
            <w:r w:rsidRPr="003960EA">
              <w:rPr>
                <w:rFonts w:ascii="Calibri" w:hAnsi="Calibri" w:cs="Arial"/>
                <w:szCs w:val="20"/>
              </w:rPr>
              <w:t xml:space="preserve">  </w:t>
            </w:r>
          </w:p>
        </w:tc>
        <w:tc>
          <w:tcPr>
            <w:tcW w:w="2969" w:type="dxa"/>
            <w:tcBorders>
              <w:top w:val="single" w:sz="4" w:space="0" w:color="auto"/>
              <w:bottom w:val="single" w:sz="4" w:space="0" w:color="auto"/>
            </w:tcBorders>
            <w:shd w:val="clear" w:color="auto" w:fill="auto"/>
            <w:noWrap/>
            <w:vAlign w:val="center"/>
          </w:tcPr>
          <w:p w:rsidR="00EF6412" w:rsidRPr="00E87544" w:rsidRDefault="00EF6412" w:rsidP="008710E7">
            <w:pPr>
              <w:ind w:left="0" w:firstLine="0"/>
              <w:rPr>
                <w:rFonts w:ascii="Calibri" w:hAnsi="Calibri" w:cs="Arial"/>
                <w:sz w:val="18"/>
                <w:szCs w:val="20"/>
              </w:rPr>
            </w:pPr>
          </w:p>
        </w:tc>
        <w:tc>
          <w:tcPr>
            <w:tcW w:w="2610" w:type="dxa"/>
            <w:tcBorders>
              <w:top w:val="single" w:sz="4" w:space="0" w:color="auto"/>
              <w:bottom w:val="single" w:sz="4" w:space="0" w:color="auto"/>
            </w:tcBorders>
            <w:shd w:val="clear" w:color="auto" w:fill="auto"/>
            <w:noWrap/>
            <w:vAlign w:val="center"/>
          </w:tcPr>
          <w:p w:rsidR="00EF6412" w:rsidRPr="003960EA" w:rsidRDefault="00EF6412" w:rsidP="008710E7">
            <w:pPr>
              <w:tabs>
                <w:tab w:val="left" w:pos="1852"/>
              </w:tabs>
              <w:rPr>
                <w:rFonts w:ascii="Calibri" w:hAnsi="Calibri" w:cs="Arial"/>
                <w:szCs w:val="20"/>
              </w:rPr>
            </w:pPr>
          </w:p>
        </w:tc>
        <w:tc>
          <w:tcPr>
            <w:tcW w:w="1917" w:type="dxa"/>
            <w:tcBorders>
              <w:top w:val="single" w:sz="4" w:space="0" w:color="auto"/>
              <w:bottom w:val="single" w:sz="4" w:space="0" w:color="auto"/>
              <w:right w:val="single" w:sz="4" w:space="0" w:color="auto"/>
            </w:tcBorders>
            <w:shd w:val="clear" w:color="auto" w:fill="auto"/>
            <w:noWrap/>
            <w:vAlign w:val="center"/>
          </w:tcPr>
          <w:p w:rsidR="00EF6412" w:rsidRPr="003960EA" w:rsidRDefault="00EF6412" w:rsidP="008710E7">
            <w:pPr>
              <w:ind w:left="0" w:firstLine="0"/>
              <w:rPr>
                <w:rFonts w:ascii="Calibri" w:hAnsi="Calibri" w:cs="Arial"/>
                <w:szCs w:val="20"/>
              </w:rPr>
            </w:pPr>
          </w:p>
        </w:tc>
      </w:tr>
      <w:tr w:rsidR="006C1EE8" w:rsidRPr="003960EA" w:rsidTr="006C1EE8">
        <w:trPr>
          <w:trHeight w:val="360"/>
          <w:jc w:val="center"/>
        </w:trPr>
        <w:tc>
          <w:tcPr>
            <w:tcW w:w="1379" w:type="dxa"/>
            <w:tcBorders>
              <w:top w:val="single" w:sz="4" w:space="0" w:color="auto"/>
              <w:left w:val="single" w:sz="4" w:space="0" w:color="auto"/>
              <w:bottom w:val="single" w:sz="4" w:space="0" w:color="auto"/>
            </w:tcBorders>
            <w:shd w:val="clear" w:color="auto" w:fill="auto"/>
            <w:noWrap/>
            <w:vAlign w:val="center"/>
          </w:tcPr>
          <w:p w:rsidR="006C1EE8" w:rsidRPr="003960EA" w:rsidRDefault="006C1EE8" w:rsidP="008710E7">
            <w:pPr>
              <w:ind w:left="0" w:firstLine="0"/>
              <w:rPr>
                <w:rFonts w:ascii="Calibri" w:hAnsi="Calibri" w:cs="Arial"/>
                <w:szCs w:val="20"/>
              </w:rPr>
            </w:pPr>
          </w:p>
        </w:tc>
        <w:tc>
          <w:tcPr>
            <w:tcW w:w="2969" w:type="dxa"/>
            <w:tcBorders>
              <w:top w:val="single" w:sz="4" w:space="0" w:color="auto"/>
              <w:bottom w:val="single" w:sz="4" w:space="0" w:color="auto"/>
            </w:tcBorders>
            <w:shd w:val="clear" w:color="auto" w:fill="auto"/>
            <w:noWrap/>
            <w:vAlign w:val="center"/>
          </w:tcPr>
          <w:p w:rsidR="006C1EE8" w:rsidRPr="00E87544" w:rsidRDefault="006C1EE8" w:rsidP="008710E7">
            <w:pPr>
              <w:ind w:left="0" w:firstLine="0"/>
              <w:rPr>
                <w:rFonts w:ascii="Calibri" w:hAnsi="Calibri" w:cs="Arial"/>
                <w:sz w:val="18"/>
                <w:szCs w:val="20"/>
              </w:rPr>
            </w:pPr>
          </w:p>
        </w:tc>
        <w:tc>
          <w:tcPr>
            <w:tcW w:w="2610" w:type="dxa"/>
            <w:tcBorders>
              <w:top w:val="single" w:sz="4" w:space="0" w:color="auto"/>
              <w:bottom w:val="single" w:sz="4" w:space="0" w:color="auto"/>
            </w:tcBorders>
            <w:shd w:val="clear" w:color="auto" w:fill="auto"/>
            <w:noWrap/>
            <w:vAlign w:val="center"/>
          </w:tcPr>
          <w:p w:rsidR="006C1EE8" w:rsidRPr="003960EA" w:rsidRDefault="006C1EE8" w:rsidP="008710E7">
            <w:pPr>
              <w:tabs>
                <w:tab w:val="left" w:pos="1852"/>
              </w:tabs>
              <w:rPr>
                <w:rFonts w:ascii="Calibri" w:hAnsi="Calibri" w:cs="Arial"/>
                <w:szCs w:val="20"/>
              </w:rPr>
            </w:pPr>
          </w:p>
        </w:tc>
        <w:tc>
          <w:tcPr>
            <w:tcW w:w="1917" w:type="dxa"/>
            <w:tcBorders>
              <w:top w:val="single" w:sz="4" w:space="0" w:color="auto"/>
              <w:bottom w:val="single" w:sz="4" w:space="0" w:color="auto"/>
              <w:right w:val="single" w:sz="4" w:space="0" w:color="auto"/>
            </w:tcBorders>
            <w:shd w:val="clear" w:color="auto" w:fill="auto"/>
            <w:noWrap/>
            <w:vAlign w:val="center"/>
          </w:tcPr>
          <w:p w:rsidR="006C1EE8" w:rsidRPr="003960EA" w:rsidRDefault="006C1EE8" w:rsidP="008710E7">
            <w:pPr>
              <w:ind w:left="0" w:firstLine="0"/>
              <w:rPr>
                <w:rFonts w:ascii="Calibri" w:hAnsi="Calibri" w:cs="Arial"/>
                <w:szCs w:val="20"/>
              </w:rPr>
            </w:pPr>
          </w:p>
        </w:tc>
      </w:tr>
      <w:tr w:rsidR="007F4103" w:rsidRPr="003960EA" w:rsidTr="006C1EE8">
        <w:trPr>
          <w:trHeight w:val="360"/>
          <w:jc w:val="center"/>
        </w:trPr>
        <w:tc>
          <w:tcPr>
            <w:tcW w:w="1379" w:type="dxa"/>
            <w:tcBorders>
              <w:top w:val="single" w:sz="4" w:space="0" w:color="auto"/>
              <w:left w:val="single" w:sz="4" w:space="0" w:color="auto"/>
              <w:bottom w:val="single" w:sz="4" w:space="0" w:color="auto"/>
            </w:tcBorders>
            <w:shd w:val="clear" w:color="auto" w:fill="auto"/>
            <w:noWrap/>
            <w:vAlign w:val="center"/>
          </w:tcPr>
          <w:p w:rsidR="007F4103" w:rsidRPr="003960EA" w:rsidRDefault="007F4103" w:rsidP="008710E7">
            <w:pPr>
              <w:ind w:left="0" w:firstLine="0"/>
              <w:rPr>
                <w:rFonts w:ascii="Calibri" w:hAnsi="Calibri" w:cs="Arial"/>
                <w:szCs w:val="20"/>
              </w:rPr>
            </w:pPr>
          </w:p>
        </w:tc>
        <w:tc>
          <w:tcPr>
            <w:tcW w:w="2969" w:type="dxa"/>
            <w:tcBorders>
              <w:top w:val="single" w:sz="4" w:space="0" w:color="auto"/>
              <w:bottom w:val="single" w:sz="4" w:space="0" w:color="auto"/>
            </w:tcBorders>
            <w:shd w:val="clear" w:color="auto" w:fill="auto"/>
            <w:noWrap/>
            <w:vAlign w:val="center"/>
          </w:tcPr>
          <w:p w:rsidR="007F4103" w:rsidRPr="00E87544" w:rsidRDefault="007F4103" w:rsidP="008710E7">
            <w:pPr>
              <w:ind w:left="0" w:firstLine="0"/>
              <w:rPr>
                <w:rFonts w:ascii="Calibri" w:hAnsi="Calibri" w:cs="Arial"/>
                <w:sz w:val="18"/>
                <w:szCs w:val="20"/>
              </w:rPr>
            </w:pPr>
          </w:p>
        </w:tc>
        <w:tc>
          <w:tcPr>
            <w:tcW w:w="2610" w:type="dxa"/>
            <w:tcBorders>
              <w:top w:val="single" w:sz="4" w:space="0" w:color="auto"/>
              <w:bottom w:val="single" w:sz="4" w:space="0" w:color="auto"/>
            </w:tcBorders>
            <w:shd w:val="clear" w:color="auto" w:fill="auto"/>
            <w:noWrap/>
            <w:vAlign w:val="center"/>
          </w:tcPr>
          <w:p w:rsidR="007F4103" w:rsidRPr="003960EA" w:rsidRDefault="007F4103" w:rsidP="008710E7">
            <w:pPr>
              <w:tabs>
                <w:tab w:val="left" w:pos="1852"/>
              </w:tabs>
              <w:rPr>
                <w:rFonts w:ascii="Calibri" w:hAnsi="Calibri" w:cs="Arial"/>
                <w:szCs w:val="20"/>
              </w:rPr>
            </w:pPr>
          </w:p>
        </w:tc>
        <w:tc>
          <w:tcPr>
            <w:tcW w:w="1917" w:type="dxa"/>
            <w:tcBorders>
              <w:top w:val="single" w:sz="4" w:space="0" w:color="auto"/>
              <w:bottom w:val="single" w:sz="4" w:space="0" w:color="auto"/>
              <w:right w:val="single" w:sz="4" w:space="0" w:color="auto"/>
            </w:tcBorders>
            <w:shd w:val="clear" w:color="auto" w:fill="auto"/>
            <w:noWrap/>
            <w:vAlign w:val="center"/>
          </w:tcPr>
          <w:p w:rsidR="007F4103" w:rsidRPr="003960EA" w:rsidRDefault="007F4103" w:rsidP="008710E7">
            <w:pPr>
              <w:ind w:left="0" w:firstLine="0"/>
              <w:rPr>
                <w:rFonts w:ascii="Calibri" w:hAnsi="Calibri" w:cs="Arial"/>
                <w:szCs w:val="20"/>
              </w:rPr>
            </w:pPr>
          </w:p>
        </w:tc>
      </w:tr>
    </w:tbl>
    <w:p w:rsidR="009D30A4" w:rsidRPr="009D30A4" w:rsidRDefault="007F4103" w:rsidP="008A3848">
      <w:pPr>
        <w:numPr>
          <w:ilvl w:val="0"/>
          <w:numId w:val="10"/>
        </w:numPr>
        <w:spacing w:before="120" w:afterLines="60" w:after="144"/>
        <w:rPr>
          <w:rFonts w:ascii="Calibri" w:hAnsi="Calibri" w:cs="Arial"/>
          <w:szCs w:val="20"/>
        </w:rPr>
      </w:pPr>
      <w:r>
        <w:rPr>
          <w:rFonts w:ascii="Calibri" w:hAnsi="Calibri" w:cs="Arial"/>
          <w:szCs w:val="20"/>
        </w:rPr>
        <w:t>In person c</w:t>
      </w:r>
      <w:r w:rsidR="009D30A4">
        <w:rPr>
          <w:rFonts w:ascii="Calibri" w:hAnsi="Calibri" w:cs="Arial"/>
          <w:szCs w:val="20"/>
        </w:rPr>
        <w:t xml:space="preserve">lasses require a minimum registration count in order to run.  </w:t>
      </w:r>
      <w:r>
        <w:rPr>
          <w:rFonts w:ascii="Calibri" w:hAnsi="Calibri" w:cs="Arial"/>
          <w:szCs w:val="20"/>
        </w:rPr>
        <w:t xml:space="preserve">Remote sessions can run with as few as 4 people per session.  </w:t>
      </w:r>
      <w:r w:rsidR="009D30A4">
        <w:rPr>
          <w:rFonts w:ascii="Calibri" w:hAnsi="Calibri" w:cs="Arial"/>
          <w:szCs w:val="20"/>
        </w:rPr>
        <w:t>You will be contacted several days prior if the class is canceled due to low enrollment.</w:t>
      </w:r>
    </w:p>
    <w:p w:rsidR="002B4721" w:rsidRPr="003960EA" w:rsidRDefault="002B4721" w:rsidP="008A3848">
      <w:pPr>
        <w:numPr>
          <w:ilvl w:val="0"/>
          <w:numId w:val="10"/>
        </w:numPr>
        <w:spacing w:before="120" w:afterLines="60" w:after="144"/>
        <w:rPr>
          <w:rFonts w:ascii="Calibri" w:hAnsi="Calibri" w:cs="Arial"/>
          <w:szCs w:val="20"/>
        </w:rPr>
      </w:pPr>
      <w:r w:rsidRPr="003960EA">
        <w:rPr>
          <w:rFonts w:ascii="Calibri" w:hAnsi="Calibri" w:cs="Arial"/>
          <w:bCs/>
          <w:szCs w:val="20"/>
          <w:u w:val="single"/>
        </w:rPr>
        <w:t>Enrollment Confirmation</w:t>
      </w:r>
      <w:r w:rsidRPr="003960EA">
        <w:rPr>
          <w:rFonts w:ascii="Calibri" w:hAnsi="Calibri" w:cs="Arial"/>
          <w:bCs/>
          <w:szCs w:val="20"/>
        </w:rPr>
        <w:t>:  Please do not consider yourself enrolled until Kathy</w:t>
      </w:r>
      <w:r w:rsidR="00647333" w:rsidRPr="003960EA">
        <w:rPr>
          <w:rFonts w:ascii="Calibri" w:hAnsi="Calibri" w:cs="Arial"/>
          <w:bCs/>
          <w:szCs w:val="20"/>
        </w:rPr>
        <w:t xml:space="preserve"> </w:t>
      </w:r>
      <w:r w:rsidR="008710E7" w:rsidRPr="003960EA">
        <w:rPr>
          <w:rFonts w:ascii="Calibri" w:hAnsi="Calibri" w:cs="Arial"/>
          <w:bCs/>
          <w:szCs w:val="20"/>
        </w:rPr>
        <w:t>c</w:t>
      </w:r>
      <w:r w:rsidRPr="003960EA">
        <w:rPr>
          <w:rFonts w:ascii="Calibri" w:hAnsi="Calibri" w:cs="Arial"/>
          <w:bCs/>
          <w:szCs w:val="20"/>
        </w:rPr>
        <w:t>onfirms you via phone or e-mail.</w:t>
      </w:r>
      <w:r w:rsidRPr="003960EA">
        <w:rPr>
          <w:rFonts w:ascii="Calibri" w:hAnsi="Calibri" w:cs="Arial"/>
          <w:szCs w:val="20"/>
        </w:rPr>
        <w:t xml:space="preserve">  </w:t>
      </w:r>
      <w:r w:rsidRPr="003960EA">
        <w:rPr>
          <w:rFonts w:ascii="Calibri" w:hAnsi="Calibri" w:cs="Arial"/>
          <w:b/>
          <w:szCs w:val="20"/>
        </w:rPr>
        <w:t>If you do not hear back from us within 48 hours, please call to make sure your fax was received.</w:t>
      </w:r>
      <w:r w:rsidRPr="003960EA">
        <w:rPr>
          <w:rFonts w:ascii="Calibri" w:hAnsi="Calibri" w:cs="Arial"/>
          <w:szCs w:val="20"/>
        </w:rPr>
        <w:t xml:space="preserve">  </w:t>
      </w:r>
    </w:p>
    <w:p w:rsidR="00647333" w:rsidRPr="003960EA" w:rsidRDefault="002B4721" w:rsidP="008A3848">
      <w:pPr>
        <w:pStyle w:val="BodyTextIndent"/>
        <w:numPr>
          <w:ilvl w:val="0"/>
          <w:numId w:val="10"/>
        </w:numPr>
        <w:spacing w:afterLines="60" w:after="144"/>
        <w:rPr>
          <w:rFonts w:ascii="Calibri" w:hAnsi="Calibri" w:cs="Arial"/>
          <w:b/>
          <w:szCs w:val="20"/>
        </w:rPr>
      </w:pPr>
      <w:r w:rsidRPr="003960EA">
        <w:rPr>
          <w:rFonts w:ascii="Calibri" w:hAnsi="Calibri" w:cs="Arial"/>
          <w:bCs/>
          <w:iCs/>
          <w:szCs w:val="20"/>
          <w:u w:val="single"/>
        </w:rPr>
        <w:t>Cancellation Policy</w:t>
      </w:r>
      <w:r w:rsidRPr="003960EA">
        <w:rPr>
          <w:rFonts w:ascii="Calibri" w:hAnsi="Calibri" w:cs="Arial"/>
          <w:bCs/>
          <w:iCs/>
          <w:szCs w:val="20"/>
        </w:rPr>
        <w:t>:</w:t>
      </w:r>
      <w:r w:rsidR="00481767" w:rsidRPr="003960EA">
        <w:rPr>
          <w:rFonts w:ascii="Calibri" w:hAnsi="Calibri" w:cs="Arial"/>
          <w:bCs/>
          <w:iCs/>
          <w:szCs w:val="20"/>
        </w:rPr>
        <w:t xml:space="preserve">   </w:t>
      </w:r>
      <w:r w:rsidRPr="003960EA">
        <w:rPr>
          <w:rFonts w:ascii="Calibri" w:hAnsi="Calibri" w:cs="Arial"/>
          <w:bCs/>
          <w:iCs/>
          <w:szCs w:val="20"/>
        </w:rPr>
        <w:t>If you need to cancel or reschedule, you must notify us by calling (603) 898</w:t>
      </w:r>
      <w:r w:rsidRPr="003960EA">
        <w:rPr>
          <w:rFonts w:ascii="Calibri" w:hAnsi="Calibri" w:cs="Arial"/>
          <w:bCs/>
          <w:iCs/>
          <w:szCs w:val="20"/>
        </w:rPr>
        <w:noBreakHyphen/>
        <w:t xml:space="preserve">5050 or emailing </w:t>
      </w:r>
      <w:hyperlink r:id="rId18" w:history="1">
        <w:r w:rsidRPr="003960EA">
          <w:rPr>
            <w:rStyle w:val="Hyperlink"/>
            <w:rFonts w:ascii="Calibri" w:hAnsi="Calibri" w:cs="Arial"/>
            <w:bCs/>
            <w:iCs/>
            <w:szCs w:val="20"/>
          </w:rPr>
          <w:t>karnold@cybersensetraining.com</w:t>
        </w:r>
      </w:hyperlink>
      <w:r w:rsidRPr="003960EA">
        <w:rPr>
          <w:rFonts w:ascii="Calibri" w:hAnsi="Calibri" w:cs="Arial"/>
          <w:bCs/>
          <w:iCs/>
          <w:szCs w:val="20"/>
        </w:rPr>
        <w:t>, one week prior to class.  We make decisions and reserve instructors based upon enrollment data.</w:t>
      </w:r>
    </w:p>
    <w:tbl>
      <w:tblPr>
        <w:tblW w:w="10235" w:type="dxa"/>
        <w:jc w:val="center"/>
        <w:tblLayout w:type="fixed"/>
        <w:tblLook w:val="0000" w:firstRow="0" w:lastRow="0" w:firstColumn="0" w:lastColumn="0" w:noHBand="0" w:noVBand="0"/>
      </w:tblPr>
      <w:tblGrid>
        <w:gridCol w:w="1285"/>
        <w:gridCol w:w="3776"/>
        <w:gridCol w:w="1971"/>
        <w:gridCol w:w="3203"/>
      </w:tblGrid>
      <w:tr w:rsidR="002B4721" w:rsidRPr="003960EA" w:rsidTr="00016948">
        <w:trPr>
          <w:trHeight w:hRule="exact" w:val="666"/>
          <w:jc w:val="center"/>
        </w:trPr>
        <w:tc>
          <w:tcPr>
            <w:tcW w:w="1285" w:type="dxa"/>
            <w:vAlign w:val="bottom"/>
          </w:tcPr>
          <w:p w:rsidR="002B4721" w:rsidRPr="003960EA" w:rsidRDefault="002B4721" w:rsidP="002B2159">
            <w:pPr>
              <w:tabs>
                <w:tab w:val="left" w:pos="2160"/>
                <w:tab w:val="right" w:leader="underscore" w:pos="7200"/>
              </w:tabs>
              <w:ind w:left="0" w:firstLine="0"/>
              <w:jc w:val="right"/>
              <w:rPr>
                <w:rFonts w:ascii="Calibri" w:hAnsi="Calibri" w:cs="Arial"/>
              </w:rPr>
            </w:pPr>
            <w:r w:rsidRPr="003960EA">
              <w:rPr>
                <w:rFonts w:ascii="Calibri" w:hAnsi="Calibri" w:cs="Arial"/>
                <w:b/>
              </w:rPr>
              <w:t>Student  Signature:</w:t>
            </w:r>
          </w:p>
        </w:tc>
        <w:tc>
          <w:tcPr>
            <w:tcW w:w="3776" w:type="dxa"/>
            <w:tcBorders>
              <w:bottom w:val="single" w:sz="4" w:space="0" w:color="auto"/>
            </w:tcBorders>
          </w:tcPr>
          <w:p w:rsidR="002B4721" w:rsidRPr="003960EA" w:rsidRDefault="002B4721" w:rsidP="00E44854">
            <w:pPr>
              <w:tabs>
                <w:tab w:val="left" w:pos="2160"/>
                <w:tab w:val="right" w:leader="underscore" w:pos="7200"/>
              </w:tabs>
              <w:spacing w:line="360" w:lineRule="atLeast"/>
              <w:ind w:firstLine="0"/>
              <w:rPr>
                <w:rFonts w:ascii="Calibri" w:hAnsi="Calibri" w:cs="Arial"/>
              </w:rPr>
            </w:pPr>
          </w:p>
        </w:tc>
        <w:tc>
          <w:tcPr>
            <w:tcW w:w="1971" w:type="dxa"/>
            <w:vAlign w:val="bottom"/>
          </w:tcPr>
          <w:p w:rsidR="002B4721" w:rsidRPr="003960EA" w:rsidRDefault="002B4721" w:rsidP="002B2159">
            <w:pPr>
              <w:tabs>
                <w:tab w:val="left" w:pos="2160"/>
                <w:tab w:val="right" w:leader="underscore" w:pos="7200"/>
              </w:tabs>
              <w:ind w:left="0" w:firstLine="0"/>
              <w:jc w:val="right"/>
              <w:rPr>
                <w:rFonts w:ascii="Calibri" w:hAnsi="Calibri" w:cs="Arial"/>
              </w:rPr>
            </w:pPr>
            <w:r w:rsidRPr="003960EA">
              <w:rPr>
                <w:rFonts w:ascii="Calibri" w:hAnsi="Calibri" w:cs="Arial"/>
                <w:b/>
              </w:rPr>
              <w:t>Supervisor Signature:</w:t>
            </w:r>
          </w:p>
        </w:tc>
        <w:tc>
          <w:tcPr>
            <w:tcW w:w="3203" w:type="dxa"/>
            <w:tcBorders>
              <w:bottom w:val="single" w:sz="4" w:space="0" w:color="auto"/>
            </w:tcBorders>
          </w:tcPr>
          <w:p w:rsidR="002B4721" w:rsidRPr="003960EA" w:rsidRDefault="002B4721" w:rsidP="00E44854">
            <w:pPr>
              <w:tabs>
                <w:tab w:val="left" w:pos="2160"/>
                <w:tab w:val="right" w:leader="underscore" w:pos="7200"/>
              </w:tabs>
              <w:spacing w:line="360" w:lineRule="atLeast"/>
              <w:ind w:firstLine="0"/>
              <w:rPr>
                <w:rFonts w:ascii="Calibri" w:hAnsi="Calibri" w:cs="Arial"/>
              </w:rPr>
            </w:pPr>
          </w:p>
        </w:tc>
      </w:tr>
    </w:tbl>
    <w:p w:rsidR="00596E22" w:rsidRPr="003960EA" w:rsidRDefault="002B4721" w:rsidP="005F563C">
      <w:pPr>
        <w:spacing w:before="180"/>
        <w:ind w:left="0" w:firstLine="0"/>
        <w:rPr>
          <w:rFonts w:ascii="Calibri" w:hAnsi="Calibri" w:cs="Arial"/>
          <w:b/>
          <w:bCs/>
        </w:rPr>
      </w:pPr>
      <w:r w:rsidRPr="003960EA">
        <w:rPr>
          <w:rFonts w:ascii="Calibri" w:hAnsi="Calibri" w:cs="Arial"/>
          <w:b/>
          <w:bCs/>
        </w:rPr>
        <w:t>I have revie</w:t>
      </w:r>
      <w:r w:rsidR="008710E7" w:rsidRPr="003960EA">
        <w:rPr>
          <w:rFonts w:ascii="Calibri" w:hAnsi="Calibri" w:cs="Arial"/>
          <w:b/>
          <w:bCs/>
        </w:rPr>
        <w:t xml:space="preserve">wed the cancellation policy.  </w:t>
      </w:r>
    </w:p>
    <w:p w:rsidR="00BC214F" w:rsidRPr="00016948" w:rsidRDefault="002B4721" w:rsidP="005F563C">
      <w:pPr>
        <w:spacing w:before="180"/>
        <w:jc w:val="center"/>
        <w:rPr>
          <w:rFonts w:ascii="Calibri" w:hAnsi="Calibri" w:cs="Arial"/>
          <w:b/>
          <w:bCs/>
          <w:sz w:val="28"/>
          <w:szCs w:val="32"/>
        </w:rPr>
      </w:pPr>
      <w:r w:rsidRPr="00016948">
        <w:rPr>
          <w:rFonts w:ascii="Calibri" w:hAnsi="Calibri"/>
          <w:b/>
          <w:sz w:val="28"/>
          <w:szCs w:val="32"/>
        </w:rPr>
        <w:t>(TO REGISTER:  SUBMIT TH</w:t>
      </w:r>
      <w:r w:rsidR="00154036" w:rsidRPr="00016948">
        <w:rPr>
          <w:rFonts w:ascii="Calibri" w:hAnsi="Calibri"/>
          <w:b/>
          <w:sz w:val="28"/>
          <w:szCs w:val="32"/>
        </w:rPr>
        <w:t>IS PAGE VIA FAX TO 603-898-8063</w:t>
      </w:r>
      <w:r w:rsidR="00016948" w:rsidRPr="00016948">
        <w:rPr>
          <w:rFonts w:ascii="Calibri" w:hAnsi="Calibri"/>
          <w:b/>
          <w:sz w:val="28"/>
          <w:szCs w:val="32"/>
        </w:rPr>
        <w:t xml:space="preserve"> </w:t>
      </w:r>
      <w:r w:rsidR="00016948">
        <w:rPr>
          <w:rFonts w:ascii="Calibri" w:hAnsi="Calibri"/>
          <w:b/>
          <w:sz w:val="28"/>
          <w:szCs w:val="32"/>
        </w:rPr>
        <w:br/>
        <w:t>o</w:t>
      </w:r>
      <w:r w:rsidR="00016948" w:rsidRPr="00016948">
        <w:rPr>
          <w:rFonts w:ascii="Calibri" w:hAnsi="Calibri"/>
          <w:b/>
          <w:sz w:val="28"/>
          <w:szCs w:val="32"/>
        </w:rPr>
        <w:t>r scan and email to karnold@cybersensetraining.com</w:t>
      </w:r>
      <w:r w:rsidR="00596E22" w:rsidRPr="00016948">
        <w:rPr>
          <w:rFonts w:ascii="Calibri" w:hAnsi="Calibri"/>
          <w:b/>
          <w:sz w:val="28"/>
          <w:szCs w:val="32"/>
        </w:rPr>
        <w:t>)</w:t>
      </w:r>
    </w:p>
    <w:sectPr w:rsidR="00BC214F" w:rsidRPr="00016948" w:rsidSect="003960E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F9D" w:rsidRDefault="00C11F9D">
      <w:r>
        <w:separator/>
      </w:r>
    </w:p>
  </w:endnote>
  <w:endnote w:type="continuationSeparator" w:id="0">
    <w:p w:rsidR="00C11F9D" w:rsidRDefault="00C11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4F2" w:rsidRPr="004B04F2" w:rsidRDefault="00CE2206">
    <w:pPr>
      <w:pStyle w:val="Footer"/>
      <w:jc w:val="center"/>
      <w:rPr>
        <w:rFonts w:ascii="Calibri" w:hAnsi="Calibri"/>
      </w:rPr>
    </w:pPr>
    <w:r w:rsidRPr="004B04F2">
      <w:rPr>
        <w:rFonts w:ascii="Calibri" w:hAnsi="Calibri"/>
      </w:rPr>
      <w:fldChar w:fldCharType="begin"/>
    </w:r>
    <w:r w:rsidR="004B04F2" w:rsidRPr="004B04F2">
      <w:rPr>
        <w:rFonts w:ascii="Calibri" w:hAnsi="Calibri"/>
      </w:rPr>
      <w:instrText xml:space="preserve"> PAGE   \* MERGEFORMAT </w:instrText>
    </w:r>
    <w:r w:rsidRPr="004B04F2">
      <w:rPr>
        <w:rFonts w:ascii="Calibri" w:hAnsi="Calibri"/>
      </w:rPr>
      <w:fldChar w:fldCharType="separate"/>
    </w:r>
    <w:r w:rsidR="0004210A">
      <w:rPr>
        <w:rFonts w:ascii="Calibri" w:hAnsi="Calibri"/>
        <w:noProof/>
      </w:rPr>
      <w:t>2</w:t>
    </w:r>
    <w:r w:rsidRPr="004B04F2">
      <w:rPr>
        <w:rFonts w:ascii="Calibri" w:hAnsi="Calibri"/>
      </w:rPr>
      <w:fldChar w:fldCharType="end"/>
    </w:r>
  </w:p>
  <w:p w:rsidR="004B04F2" w:rsidRDefault="004B04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F9D" w:rsidRDefault="00C11F9D">
      <w:r>
        <w:separator/>
      </w:r>
    </w:p>
  </w:footnote>
  <w:footnote w:type="continuationSeparator" w:id="0">
    <w:p w:rsidR="00C11F9D" w:rsidRDefault="00C11F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5060_"/>
      </v:shape>
    </w:pict>
  </w:numPicBullet>
  <w:abstractNum w:abstractNumId="0" w15:restartNumberingAfterBreak="0">
    <w:nsid w:val="01B9412B"/>
    <w:multiLevelType w:val="hybridMultilevel"/>
    <w:tmpl w:val="6554C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51D33"/>
    <w:multiLevelType w:val="hybridMultilevel"/>
    <w:tmpl w:val="EF4A95BE"/>
    <w:lvl w:ilvl="0" w:tplc="16287CAA">
      <w:start w:val="1"/>
      <w:numFmt w:val="bullet"/>
      <w:lvlText w:val=""/>
      <w:lvlJc w:val="left"/>
      <w:pPr>
        <w:tabs>
          <w:tab w:val="num" w:pos="720"/>
        </w:tabs>
        <w:ind w:left="1008" w:hanging="288"/>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397C2E"/>
    <w:multiLevelType w:val="hybridMultilevel"/>
    <w:tmpl w:val="75884D90"/>
    <w:lvl w:ilvl="0" w:tplc="16287CAA">
      <w:start w:val="1"/>
      <w:numFmt w:val="bullet"/>
      <w:lvlText w:val=""/>
      <w:lvlJc w:val="left"/>
      <w:pPr>
        <w:tabs>
          <w:tab w:val="num" w:pos="360"/>
        </w:tabs>
        <w:ind w:left="648" w:hanging="288"/>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441113"/>
    <w:multiLevelType w:val="hybridMultilevel"/>
    <w:tmpl w:val="D2BCEE5A"/>
    <w:lvl w:ilvl="0" w:tplc="16287CAA">
      <w:start w:val="1"/>
      <w:numFmt w:val="bullet"/>
      <w:lvlText w:val=""/>
      <w:lvlJc w:val="left"/>
      <w:pPr>
        <w:tabs>
          <w:tab w:val="num" w:pos="360"/>
        </w:tabs>
        <w:ind w:left="64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110311"/>
    <w:multiLevelType w:val="hybridMultilevel"/>
    <w:tmpl w:val="B5A07244"/>
    <w:lvl w:ilvl="0" w:tplc="16287CAA">
      <w:start w:val="1"/>
      <w:numFmt w:val="bullet"/>
      <w:lvlText w:val=""/>
      <w:lvlJc w:val="left"/>
      <w:pPr>
        <w:tabs>
          <w:tab w:val="num" w:pos="360"/>
        </w:tabs>
        <w:ind w:left="648" w:hanging="288"/>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073C5F"/>
    <w:multiLevelType w:val="hybridMultilevel"/>
    <w:tmpl w:val="801E5F5A"/>
    <w:lvl w:ilvl="0" w:tplc="4BA6A19E">
      <w:start w:val="1"/>
      <w:numFmt w:val="bullet"/>
      <w:pStyle w:val="TipsTricks"/>
      <w:lvlText w:val=""/>
      <w:lvlJc w:val="left"/>
      <w:pPr>
        <w:tabs>
          <w:tab w:val="num" w:pos="72"/>
        </w:tabs>
        <w:ind w:left="0" w:firstLine="0"/>
      </w:pPr>
      <w:rPr>
        <w:rFonts w:ascii="Webdings" w:hAnsi="Webdings" w:hint="default"/>
        <w:sz w:val="32"/>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C92F8E"/>
    <w:multiLevelType w:val="hybridMultilevel"/>
    <w:tmpl w:val="4490C014"/>
    <w:lvl w:ilvl="0" w:tplc="04090005">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5A1282"/>
    <w:multiLevelType w:val="hybridMultilevel"/>
    <w:tmpl w:val="679A0B1C"/>
    <w:lvl w:ilvl="0" w:tplc="25A8FE70">
      <w:start w:val="1"/>
      <w:numFmt w:val="bullet"/>
      <w:lvlText w:val=""/>
      <w:lvlJc w:val="left"/>
      <w:pPr>
        <w:tabs>
          <w:tab w:val="num" w:pos="288"/>
        </w:tabs>
        <w:ind w:left="0" w:firstLine="0"/>
      </w:pPr>
      <w:rPr>
        <w:rFonts w:ascii="Webdings" w:hAnsi="Webdings" w:hint="default"/>
        <w:sz w:val="32"/>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A74061"/>
    <w:multiLevelType w:val="hybridMultilevel"/>
    <w:tmpl w:val="2D38298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21E57673"/>
    <w:multiLevelType w:val="hybridMultilevel"/>
    <w:tmpl w:val="F38CFEF8"/>
    <w:lvl w:ilvl="0" w:tplc="D7EAADF0">
      <w:start w:val="1"/>
      <w:numFmt w:val="bullet"/>
      <w:lvlText w:val=""/>
      <w:lvlJc w:val="left"/>
      <w:pPr>
        <w:tabs>
          <w:tab w:val="num" w:pos="720"/>
        </w:tabs>
        <w:ind w:left="692" w:hanging="332"/>
      </w:pPr>
      <w:rPr>
        <w:rFonts w:ascii="Webdings" w:hAnsi="Webdings" w:hint="default"/>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F01B9E"/>
    <w:multiLevelType w:val="hybridMultilevel"/>
    <w:tmpl w:val="625AAD86"/>
    <w:lvl w:ilvl="0" w:tplc="65FC0CEA">
      <w:start w:val="1"/>
      <w:numFmt w:val="bullet"/>
      <w:lvlText w:val=""/>
      <w:lvlJc w:val="left"/>
      <w:pPr>
        <w:tabs>
          <w:tab w:val="num" w:pos="0"/>
        </w:tabs>
        <w:ind w:left="288" w:hanging="288"/>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B2A69AB"/>
    <w:multiLevelType w:val="hybridMultilevel"/>
    <w:tmpl w:val="2BDAD15C"/>
    <w:lvl w:ilvl="0" w:tplc="466CFC4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FD46C1"/>
    <w:multiLevelType w:val="hybridMultilevel"/>
    <w:tmpl w:val="E9B2FC7C"/>
    <w:lvl w:ilvl="0" w:tplc="16287CAA">
      <w:start w:val="1"/>
      <w:numFmt w:val="bullet"/>
      <w:lvlText w:val=""/>
      <w:lvlJc w:val="left"/>
      <w:pPr>
        <w:tabs>
          <w:tab w:val="num" w:pos="360"/>
        </w:tabs>
        <w:ind w:left="64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206244"/>
    <w:multiLevelType w:val="hybridMultilevel"/>
    <w:tmpl w:val="443037B8"/>
    <w:lvl w:ilvl="0" w:tplc="53E4A524">
      <w:start w:val="1"/>
      <w:numFmt w:val="bullet"/>
      <w:lvlText w:val=""/>
      <w:lvlPicBulletId w:val="0"/>
      <w:lvlJc w:val="left"/>
      <w:pPr>
        <w:tabs>
          <w:tab w:val="num" w:pos="404"/>
        </w:tabs>
        <w:ind w:left="404" w:hanging="40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37685A"/>
    <w:multiLevelType w:val="multilevel"/>
    <w:tmpl w:val="B7F6D95A"/>
    <w:lvl w:ilvl="0">
      <w:start w:val="1"/>
      <w:numFmt w:val="bullet"/>
      <w:lvlText w:val=""/>
      <w:lvlJc w:val="left"/>
      <w:pPr>
        <w:tabs>
          <w:tab w:val="num" w:pos="720"/>
        </w:tabs>
        <w:ind w:left="0" w:firstLine="0"/>
      </w:pPr>
      <w:rPr>
        <w:rFonts w:ascii="Webdings" w:hAnsi="Webdings" w:hint="default"/>
        <w:sz w:val="3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527AD5"/>
    <w:multiLevelType w:val="multilevel"/>
    <w:tmpl w:val="8C2E6A32"/>
    <w:lvl w:ilvl="0">
      <w:start w:val="1"/>
      <w:numFmt w:val="bullet"/>
      <w:lvlText w:val=""/>
      <w:lvlJc w:val="left"/>
      <w:pPr>
        <w:tabs>
          <w:tab w:val="num" w:pos="288"/>
        </w:tabs>
        <w:ind w:left="0" w:firstLine="0"/>
      </w:pPr>
      <w:rPr>
        <w:rFonts w:ascii="Webdings" w:hAnsi="Webdings" w:hint="default"/>
        <w:sz w:val="3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CD4426"/>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4F6D58A8"/>
    <w:multiLevelType w:val="hybridMultilevel"/>
    <w:tmpl w:val="838E8008"/>
    <w:lvl w:ilvl="0" w:tplc="D564D51A">
      <w:start w:val="1"/>
      <w:numFmt w:val="bullet"/>
      <w:lvlText w:val=""/>
      <w:lvlJc w:val="left"/>
      <w:pPr>
        <w:tabs>
          <w:tab w:val="num" w:pos="720"/>
        </w:tabs>
        <w:ind w:left="0" w:firstLine="0"/>
      </w:pPr>
      <w:rPr>
        <w:rFonts w:ascii="Webdings" w:hAnsi="Webdings" w:hint="default"/>
        <w:sz w:val="32"/>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316A8F"/>
    <w:multiLevelType w:val="hybridMultilevel"/>
    <w:tmpl w:val="5CC8FE10"/>
    <w:lvl w:ilvl="0" w:tplc="65FC0CEA">
      <w:start w:val="1"/>
      <w:numFmt w:val="bullet"/>
      <w:lvlText w:val=""/>
      <w:lvlJc w:val="left"/>
      <w:pPr>
        <w:tabs>
          <w:tab w:val="num" w:pos="360"/>
        </w:tabs>
        <w:ind w:left="64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4D482D"/>
    <w:multiLevelType w:val="hybridMultilevel"/>
    <w:tmpl w:val="F0DE2DDC"/>
    <w:lvl w:ilvl="0" w:tplc="A09C0914">
      <w:start w:val="1"/>
      <w:numFmt w:val="bullet"/>
      <w:lvlText w:val=""/>
      <w:lvlJc w:val="left"/>
      <w:pPr>
        <w:tabs>
          <w:tab w:val="num" w:pos="720"/>
        </w:tabs>
        <w:ind w:left="692" w:hanging="332"/>
      </w:pPr>
      <w:rPr>
        <w:rFonts w:ascii="Webdings" w:hAnsi="Webdings" w:hint="default"/>
        <w:sz w:val="32"/>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E61027"/>
    <w:multiLevelType w:val="multilevel"/>
    <w:tmpl w:val="C7E2B930"/>
    <w:lvl w:ilvl="0">
      <w:start w:val="1"/>
      <w:numFmt w:val="bullet"/>
      <w:lvlText w:val=""/>
      <w:lvlJc w:val="left"/>
      <w:pPr>
        <w:tabs>
          <w:tab w:val="num" w:pos="720"/>
        </w:tabs>
        <w:ind w:left="692" w:hanging="332"/>
      </w:pPr>
      <w:rPr>
        <w:rFonts w:ascii="Webdings" w:hAnsi="Webdings" w:hint="default"/>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B45CD8"/>
    <w:multiLevelType w:val="hybridMultilevel"/>
    <w:tmpl w:val="3FAE53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5C7C00"/>
    <w:multiLevelType w:val="hybridMultilevel"/>
    <w:tmpl w:val="B3569EC4"/>
    <w:lvl w:ilvl="0" w:tplc="83641A2A">
      <w:start w:val="1"/>
      <w:numFmt w:val="bullet"/>
      <w:pStyle w:val="bullet"/>
      <w:lvlText w:val=""/>
      <w:lvlJc w:val="left"/>
      <w:pPr>
        <w:tabs>
          <w:tab w:val="num" w:pos="576"/>
        </w:tabs>
        <w:ind w:left="576"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67A220C"/>
    <w:multiLevelType w:val="hybridMultilevel"/>
    <w:tmpl w:val="A72A833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69523872"/>
    <w:multiLevelType w:val="hybridMultilevel"/>
    <w:tmpl w:val="7CF2D2B2"/>
    <w:lvl w:ilvl="0" w:tplc="16287CAA">
      <w:start w:val="1"/>
      <w:numFmt w:val="bullet"/>
      <w:lvlText w:val=""/>
      <w:lvlJc w:val="left"/>
      <w:pPr>
        <w:tabs>
          <w:tab w:val="num" w:pos="360"/>
        </w:tabs>
        <w:ind w:left="64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513F1C"/>
    <w:multiLevelType w:val="multilevel"/>
    <w:tmpl w:val="7A325066"/>
    <w:lvl w:ilvl="0">
      <w:start w:val="1"/>
      <w:numFmt w:val="bullet"/>
      <w:lvlText w:val=""/>
      <w:lvlJc w:val="left"/>
      <w:pPr>
        <w:tabs>
          <w:tab w:val="num" w:pos="720"/>
        </w:tabs>
        <w:ind w:left="692" w:hanging="332"/>
      </w:pPr>
      <w:rPr>
        <w:rFonts w:ascii="Webdings" w:hAnsi="Webdings" w:hint="default"/>
        <w:sz w:val="3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4D44C59"/>
    <w:multiLevelType w:val="hybridMultilevel"/>
    <w:tmpl w:val="605AC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8C0618"/>
    <w:multiLevelType w:val="hybridMultilevel"/>
    <w:tmpl w:val="02B42440"/>
    <w:lvl w:ilvl="0" w:tplc="37309044">
      <w:start w:val="1"/>
      <w:numFmt w:val="bullet"/>
      <w:lvlText w:val=""/>
      <w:lvlJc w:val="left"/>
      <w:pPr>
        <w:tabs>
          <w:tab w:val="num" w:pos="720"/>
        </w:tabs>
        <w:ind w:left="720" w:hanging="360"/>
      </w:pPr>
      <w:rPr>
        <w:rFonts w:ascii="Symbol" w:hAnsi="Symbol" w:cs="Symbol" w:hint="default"/>
        <w:sz w:val="20"/>
        <w:szCs w:val="20"/>
      </w:rPr>
    </w:lvl>
    <w:lvl w:ilvl="1" w:tplc="1FCC19A0">
      <w:start w:val="1"/>
      <w:numFmt w:val="bullet"/>
      <w:lvlText w:val="o"/>
      <w:lvlJc w:val="left"/>
      <w:pPr>
        <w:tabs>
          <w:tab w:val="num" w:pos="1440"/>
        </w:tabs>
        <w:ind w:left="1440" w:hanging="360"/>
      </w:pPr>
      <w:rPr>
        <w:rFonts w:ascii="Courier New" w:hAnsi="Courier New" w:cs="Courier New" w:hint="default"/>
        <w:sz w:val="20"/>
        <w:szCs w:val="20"/>
      </w:rPr>
    </w:lvl>
    <w:lvl w:ilvl="2" w:tplc="7AF0BE0E">
      <w:start w:val="1"/>
      <w:numFmt w:val="bullet"/>
      <w:lvlText w:val=""/>
      <w:lvlJc w:val="left"/>
      <w:pPr>
        <w:tabs>
          <w:tab w:val="num" w:pos="2160"/>
        </w:tabs>
        <w:ind w:left="2160" w:hanging="360"/>
      </w:pPr>
      <w:rPr>
        <w:rFonts w:ascii="Wingdings" w:hAnsi="Wingdings" w:cs="Wingdings" w:hint="default"/>
        <w:sz w:val="20"/>
        <w:szCs w:val="20"/>
      </w:rPr>
    </w:lvl>
    <w:lvl w:ilvl="3" w:tplc="A09AAEB4">
      <w:start w:val="1"/>
      <w:numFmt w:val="bullet"/>
      <w:lvlText w:val=""/>
      <w:lvlJc w:val="left"/>
      <w:pPr>
        <w:tabs>
          <w:tab w:val="num" w:pos="2880"/>
        </w:tabs>
        <w:ind w:left="2880" w:hanging="360"/>
      </w:pPr>
      <w:rPr>
        <w:rFonts w:ascii="Wingdings" w:hAnsi="Wingdings" w:cs="Wingdings" w:hint="default"/>
        <w:sz w:val="20"/>
        <w:szCs w:val="20"/>
      </w:rPr>
    </w:lvl>
    <w:lvl w:ilvl="4" w:tplc="A1C0F278">
      <w:start w:val="1"/>
      <w:numFmt w:val="bullet"/>
      <w:lvlText w:val=""/>
      <w:lvlJc w:val="left"/>
      <w:pPr>
        <w:tabs>
          <w:tab w:val="num" w:pos="3600"/>
        </w:tabs>
        <w:ind w:left="3600" w:hanging="360"/>
      </w:pPr>
      <w:rPr>
        <w:rFonts w:ascii="Wingdings" w:hAnsi="Wingdings" w:cs="Wingdings" w:hint="default"/>
        <w:sz w:val="20"/>
        <w:szCs w:val="20"/>
      </w:rPr>
    </w:lvl>
    <w:lvl w:ilvl="5" w:tplc="A3DE068E">
      <w:start w:val="1"/>
      <w:numFmt w:val="bullet"/>
      <w:lvlText w:val=""/>
      <w:lvlJc w:val="left"/>
      <w:pPr>
        <w:tabs>
          <w:tab w:val="num" w:pos="4320"/>
        </w:tabs>
        <w:ind w:left="4320" w:hanging="360"/>
      </w:pPr>
      <w:rPr>
        <w:rFonts w:ascii="Wingdings" w:hAnsi="Wingdings" w:cs="Wingdings" w:hint="default"/>
        <w:sz w:val="20"/>
        <w:szCs w:val="20"/>
      </w:rPr>
    </w:lvl>
    <w:lvl w:ilvl="6" w:tplc="ED6E277C">
      <w:start w:val="1"/>
      <w:numFmt w:val="bullet"/>
      <w:lvlText w:val=""/>
      <w:lvlJc w:val="left"/>
      <w:pPr>
        <w:tabs>
          <w:tab w:val="num" w:pos="5040"/>
        </w:tabs>
        <w:ind w:left="5040" w:hanging="360"/>
      </w:pPr>
      <w:rPr>
        <w:rFonts w:ascii="Wingdings" w:hAnsi="Wingdings" w:cs="Wingdings" w:hint="default"/>
        <w:sz w:val="20"/>
        <w:szCs w:val="20"/>
      </w:rPr>
    </w:lvl>
    <w:lvl w:ilvl="7" w:tplc="28A47B46">
      <w:start w:val="1"/>
      <w:numFmt w:val="bullet"/>
      <w:lvlText w:val=""/>
      <w:lvlJc w:val="left"/>
      <w:pPr>
        <w:tabs>
          <w:tab w:val="num" w:pos="5760"/>
        </w:tabs>
        <w:ind w:left="5760" w:hanging="360"/>
      </w:pPr>
      <w:rPr>
        <w:rFonts w:ascii="Wingdings" w:hAnsi="Wingdings" w:cs="Wingdings" w:hint="default"/>
        <w:sz w:val="20"/>
        <w:szCs w:val="20"/>
      </w:rPr>
    </w:lvl>
    <w:lvl w:ilvl="8" w:tplc="C7BE6E1C">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15:restartNumberingAfterBreak="0">
    <w:nsid w:val="78E1183B"/>
    <w:multiLevelType w:val="hybridMultilevel"/>
    <w:tmpl w:val="AE6C0C42"/>
    <w:lvl w:ilvl="0" w:tplc="AA6678D0">
      <w:start w:val="1"/>
      <w:numFmt w:val="bullet"/>
      <w:lvlText w:val=""/>
      <w:lvlJc w:val="left"/>
      <w:pPr>
        <w:tabs>
          <w:tab w:val="num" w:pos="404"/>
        </w:tabs>
        <w:ind w:left="404" w:hanging="40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1"/>
  </w:num>
  <w:num w:numId="3">
    <w:abstractNumId w:val="22"/>
  </w:num>
  <w:num w:numId="4">
    <w:abstractNumId w:val="22"/>
  </w:num>
  <w:num w:numId="5">
    <w:abstractNumId w:val="22"/>
  </w:num>
  <w:num w:numId="6">
    <w:abstractNumId w:val="11"/>
  </w:num>
  <w:num w:numId="7">
    <w:abstractNumId w:val="6"/>
  </w:num>
  <w:num w:numId="8">
    <w:abstractNumId w:val="1"/>
  </w:num>
  <w:num w:numId="9">
    <w:abstractNumId w:val="16"/>
  </w:num>
  <w:num w:numId="10">
    <w:abstractNumId w:val="18"/>
  </w:num>
  <w:num w:numId="11">
    <w:abstractNumId w:val="10"/>
  </w:num>
  <w:num w:numId="12">
    <w:abstractNumId w:val="13"/>
  </w:num>
  <w:num w:numId="13">
    <w:abstractNumId w:val="8"/>
  </w:num>
  <w:num w:numId="14">
    <w:abstractNumId w:val="23"/>
  </w:num>
  <w:num w:numId="15">
    <w:abstractNumId w:val="27"/>
  </w:num>
  <w:num w:numId="16">
    <w:abstractNumId w:val="28"/>
  </w:num>
  <w:num w:numId="17">
    <w:abstractNumId w:val="3"/>
  </w:num>
  <w:num w:numId="18">
    <w:abstractNumId w:val="12"/>
  </w:num>
  <w:num w:numId="19">
    <w:abstractNumId w:val="24"/>
  </w:num>
  <w:num w:numId="20">
    <w:abstractNumId w:val="9"/>
  </w:num>
  <w:num w:numId="21">
    <w:abstractNumId w:val="4"/>
  </w:num>
  <w:num w:numId="22">
    <w:abstractNumId w:val="2"/>
  </w:num>
  <w:num w:numId="23">
    <w:abstractNumId w:val="20"/>
  </w:num>
  <w:num w:numId="24">
    <w:abstractNumId w:val="19"/>
  </w:num>
  <w:num w:numId="25">
    <w:abstractNumId w:val="25"/>
  </w:num>
  <w:num w:numId="26">
    <w:abstractNumId w:val="17"/>
  </w:num>
  <w:num w:numId="27">
    <w:abstractNumId w:val="14"/>
  </w:num>
  <w:num w:numId="28">
    <w:abstractNumId w:val="7"/>
  </w:num>
  <w:num w:numId="29">
    <w:abstractNumId w:val="15"/>
  </w:num>
  <w:num w:numId="30">
    <w:abstractNumId w:val="5"/>
  </w:num>
  <w:num w:numId="31">
    <w:abstractNumId w:val="0"/>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20C1A"/>
    <w:rsid w:val="00016948"/>
    <w:rsid w:val="00026A88"/>
    <w:rsid w:val="000315DB"/>
    <w:rsid w:val="0004182F"/>
    <w:rsid w:val="0004210A"/>
    <w:rsid w:val="00054CF2"/>
    <w:rsid w:val="00060D6D"/>
    <w:rsid w:val="00067324"/>
    <w:rsid w:val="000742E2"/>
    <w:rsid w:val="00074528"/>
    <w:rsid w:val="00083FA5"/>
    <w:rsid w:val="0008472B"/>
    <w:rsid w:val="00096B8A"/>
    <w:rsid w:val="000B08A8"/>
    <w:rsid w:val="000D3282"/>
    <w:rsid w:val="000E0273"/>
    <w:rsid w:val="000F4F41"/>
    <w:rsid w:val="00116250"/>
    <w:rsid w:val="00122523"/>
    <w:rsid w:val="00132730"/>
    <w:rsid w:val="00135AC3"/>
    <w:rsid w:val="0014421A"/>
    <w:rsid w:val="00154036"/>
    <w:rsid w:val="00156E8D"/>
    <w:rsid w:val="00161E65"/>
    <w:rsid w:val="00187F5C"/>
    <w:rsid w:val="00193FEE"/>
    <w:rsid w:val="001B054D"/>
    <w:rsid w:val="001B44FE"/>
    <w:rsid w:val="001B738B"/>
    <w:rsid w:val="001D1ACC"/>
    <w:rsid w:val="001D1E23"/>
    <w:rsid w:val="001E1D54"/>
    <w:rsid w:val="001E3AA8"/>
    <w:rsid w:val="002170E7"/>
    <w:rsid w:val="0025028E"/>
    <w:rsid w:val="00251282"/>
    <w:rsid w:val="002808F7"/>
    <w:rsid w:val="002828AB"/>
    <w:rsid w:val="002933B2"/>
    <w:rsid w:val="002A1210"/>
    <w:rsid w:val="002A446F"/>
    <w:rsid w:val="002A4892"/>
    <w:rsid w:val="002B0D7B"/>
    <w:rsid w:val="002B2159"/>
    <w:rsid w:val="002B4721"/>
    <w:rsid w:val="002C2B37"/>
    <w:rsid w:val="002C3285"/>
    <w:rsid w:val="002D4B90"/>
    <w:rsid w:val="002E26AE"/>
    <w:rsid w:val="002F406E"/>
    <w:rsid w:val="003100B3"/>
    <w:rsid w:val="003132EB"/>
    <w:rsid w:val="00343DEA"/>
    <w:rsid w:val="00347B27"/>
    <w:rsid w:val="00353E6B"/>
    <w:rsid w:val="00362F04"/>
    <w:rsid w:val="00371564"/>
    <w:rsid w:val="003765C4"/>
    <w:rsid w:val="00380255"/>
    <w:rsid w:val="00380C99"/>
    <w:rsid w:val="00383483"/>
    <w:rsid w:val="00390C1B"/>
    <w:rsid w:val="003960EA"/>
    <w:rsid w:val="003A682F"/>
    <w:rsid w:val="003B1BA6"/>
    <w:rsid w:val="003B3D4E"/>
    <w:rsid w:val="003C1281"/>
    <w:rsid w:val="003D0C14"/>
    <w:rsid w:val="003E0C2A"/>
    <w:rsid w:val="003F052B"/>
    <w:rsid w:val="003F6F09"/>
    <w:rsid w:val="00402955"/>
    <w:rsid w:val="00402981"/>
    <w:rsid w:val="0040456E"/>
    <w:rsid w:val="00410C49"/>
    <w:rsid w:val="00420C1A"/>
    <w:rsid w:val="00427C93"/>
    <w:rsid w:val="004524E0"/>
    <w:rsid w:val="00453880"/>
    <w:rsid w:val="00455461"/>
    <w:rsid w:val="00467370"/>
    <w:rsid w:val="00481767"/>
    <w:rsid w:val="00486688"/>
    <w:rsid w:val="0048772F"/>
    <w:rsid w:val="00493EE7"/>
    <w:rsid w:val="004B04F2"/>
    <w:rsid w:val="004B364C"/>
    <w:rsid w:val="004B5DF7"/>
    <w:rsid w:val="004D06EC"/>
    <w:rsid w:val="004E001B"/>
    <w:rsid w:val="004E10CD"/>
    <w:rsid w:val="004E598B"/>
    <w:rsid w:val="00516C5A"/>
    <w:rsid w:val="00557529"/>
    <w:rsid w:val="0056159C"/>
    <w:rsid w:val="00596E22"/>
    <w:rsid w:val="005A2BBF"/>
    <w:rsid w:val="005A4576"/>
    <w:rsid w:val="005B5228"/>
    <w:rsid w:val="005B66DA"/>
    <w:rsid w:val="005D5396"/>
    <w:rsid w:val="005E3518"/>
    <w:rsid w:val="005F563C"/>
    <w:rsid w:val="005F583E"/>
    <w:rsid w:val="00606F7F"/>
    <w:rsid w:val="006167CA"/>
    <w:rsid w:val="00634110"/>
    <w:rsid w:val="00641007"/>
    <w:rsid w:val="00647333"/>
    <w:rsid w:val="00653465"/>
    <w:rsid w:val="006535BB"/>
    <w:rsid w:val="0066049F"/>
    <w:rsid w:val="006673EE"/>
    <w:rsid w:val="00675743"/>
    <w:rsid w:val="00676842"/>
    <w:rsid w:val="00677431"/>
    <w:rsid w:val="006A615C"/>
    <w:rsid w:val="006B2885"/>
    <w:rsid w:val="006B4159"/>
    <w:rsid w:val="006C1EE8"/>
    <w:rsid w:val="006C6AB2"/>
    <w:rsid w:val="006D4693"/>
    <w:rsid w:val="006F25F3"/>
    <w:rsid w:val="006F61B9"/>
    <w:rsid w:val="007025E4"/>
    <w:rsid w:val="00712D8F"/>
    <w:rsid w:val="0072109D"/>
    <w:rsid w:val="007374EA"/>
    <w:rsid w:val="007417F8"/>
    <w:rsid w:val="00742353"/>
    <w:rsid w:val="0074432E"/>
    <w:rsid w:val="0077481C"/>
    <w:rsid w:val="00781C5D"/>
    <w:rsid w:val="00792F70"/>
    <w:rsid w:val="007A7C9C"/>
    <w:rsid w:val="007E18CD"/>
    <w:rsid w:val="007E6953"/>
    <w:rsid w:val="007F4103"/>
    <w:rsid w:val="007F79A0"/>
    <w:rsid w:val="00806323"/>
    <w:rsid w:val="00810770"/>
    <w:rsid w:val="00812924"/>
    <w:rsid w:val="00820637"/>
    <w:rsid w:val="00831C0C"/>
    <w:rsid w:val="00834E05"/>
    <w:rsid w:val="0084173D"/>
    <w:rsid w:val="008505BD"/>
    <w:rsid w:val="008530C8"/>
    <w:rsid w:val="00856F3E"/>
    <w:rsid w:val="00860C5A"/>
    <w:rsid w:val="008663A5"/>
    <w:rsid w:val="008710E7"/>
    <w:rsid w:val="00873D0B"/>
    <w:rsid w:val="00875FB5"/>
    <w:rsid w:val="00884A0B"/>
    <w:rsid w:val="0089074A"/>
    <w:rsid w:val="0089411A"/>
    <w:rsid w:val="00895803"/>
    <w:rsid w:val="008A175A"/>
    <w:rsid w:val="008A3848"/>
    <w:rsid w:val="008A60D3"/>
    <w:rsid w:val="008C0EE9"/>
    <w:rsid w:val="008D3BAF"/>
    <w:rsid w:val="008E7F04"/>
    <w:rsid w:val="008F2E75"/>
    <w:rsid w:val="00900FE6"/>
    <w:rsid w:val="00903D1B"/>
    <w:rsid w:val="00945456"/>
    <w:rsid w:val="0094733D"/>
    <w:rsid w:val="00954B55"/>
    <w:rsid w:val="00956995"/>
    <w:rsid w:val="009575DE"/>
    <w:rsid w:val="00965E21"/>
    <w:rsid w:val="00970489"/>
    <w:rsid w:val="0097713D"/>
    <w:rsid w:val="00981BD1"/>
    <w:rsid w:val="00992A0E"/>
    <w:rsid w:val="009B69B1"/>
    <w:rsid w:val="009D30A4"/>
    <w:rsid w:val="009E2380"/>
    <w:rsid w:val="009E4D20"/>
    <w:rsid w:val="009F03D2"/>
    <w:rsid w:val="009F5315"/>
    <w:rsid w:val="00A02FB5"/>
    <w:rsid w:val="00A07FFA"/>
    <w:rsid w:val="00A32561"/>
    <w:rsid w:val="00A341C6"/>
    <w:rsid w:val="00A34BBD"/>
    <w:rsid w:val="00A36370"/>
    <w:rsid w:val="00A3772C"/>
    <w:rsid w:val="00A43622"/>
    <w:rsid w:val="00A51092"/>
    <w:rsid w:val="00A604F6"/>
    <w:rsid w:val="00A60F3C"/>
    <w:rsid w:val="00A6368E"/>
    <w:rsid w:val="00A6512D"/>
    <w:rsid w:val="00A66CE7"/>
    <w:rsid w:val="00A86FE5"/>
    <w:rsid w:val="00AB2E5E"/>
    <w:rsid w:val="00AC01BA"/>
    <w:rsid w:val="00AE4A3B"/>
    <w:rsid w:val="00B03741"/>
    <w:rsid w:val="00B21819"/>
    <w:rsid w:val="00B30FF7"/>
    <w:rsid w:val="00B314BB"/>
    <w:rsid w:val="00B3440D"/>
    <w:rsid w:val="00B438F7"/>
    <w:rsid w:val="00B60846"/>
    <w:rsid w:val="00B61630"/>
    <w:rsid w:val="00B6178F"/>
    <w:rsid w:val="00B64DCB"/>
    <w:rsid w:val="00B92BDA"/>
    <w:rsid w:val="00BA2B14"/>
    <w:rsid w:val="00BC214F"/>
    <w:rsid w:val="00BE165F"/>
    <w:rsid w:val="00C000EE"/>
    <w:rsid w:val="00C07FA5"/>
    <w:rsid w:val="00C11F9D"/>
    <w:rsid w:val="00C1359A"/>
    <w:rsid w:val="00C1432A"/>
    <w:rsid w:val="00C16A83"/>
    <w:rsid w:val="00C22700"/>
    <w:rsid w:val="00C53F72"/>
    <w:rsid w:val="00C757F1"/>
    <w:rsid w:val="00C83946"/>
    <w:rsid w:val="00CA6335"/>
    <w:rsid w:val="00CB0909"/>
    <w:rsid w:val="00CB302B"/>
    <w:rsid w:val="00CC2910"/>
    <w:rsid w:val="00CD3C4D"/>
    <w:rsid w:val="00CD3D1E"/>
    <w:rsid w:val="00CD5C98"/>
    <w:rsid w:val="00CE2206"/>
    <w:rsid w:val="00CF16B4"/>
    <w:rsid w:val="00CF3376"/>
    <w:rsid w:val="00D06044"/>
    <w:rsid w:val="00D45A62"/>
    <w:rsid w:val="00D5537E"/>
    <w:rsid w:val="00D6044B"/>
    <w:rsid w:val="00D6255E"/>
    <w:rsid w:val="00D8653D"/>
    <w:rsid w:val="00D97B05"/>
    <w:rsid w:val="00DB2638"/>
    <w:rsid w:val="00DD6264"/>
    <w:rsid w:val="00DE1224"/>
    <w:rsid w:val="00DE5830"/>
    <w:rsid w:val="00DF4AC3"/>
    <w:rsid w:val="00DF7E7A"/>
    <w:rsid w:val="00E11D65"/>
    <w:rsid w:val="00E359DC"/>
    <w:rsid w:val="00E44854"/>
    <w:rsid w:val="00E57D52"/>
    <w:rsid w:val="00E644E4"/>
    <w:rsid w:val="00E707F1"/>
    <w:rsid w:val="00E734AB"/>
    <w:rsid w:val="00E771B7"/>
    <w:rsid w:val="00E772BD"/>
    <w:rsid w:val="00E82564"/>
    <w:rsid w:val="00E84FD8"/>
    <w:rsid w:val="00E87544"/>
    <w:rsid w:val="00E90745"/>
    <w:rsid w:val="00E9093F"/>
    <w:rsid w:val="00E966A6"/>
    <w:rsid w:val="00EA095F"/>
    <w:rsid w:val="00EA31C0"/>
    <w:rsid w:val="00EB4446"/>
    <w:rsid w:val="00EF0F52"/>
    <w:rsid w:val="00EF6412"/>
    <w:rsid w:val="00EF6C11"/>
    <w:rsid w:val="00F16503"/>
    <w:rsid w:val="00F1756F"/>
    <w:rsid w:val="00F30688"/>
    <w:rsid w:val="00F30F51"/>
    <w:rsid w:val="00F425DB"/>
    <w:rsid w:val="00F533FA"/>
    <w:rsid w:val="00F56CCF"/>
    <w:rsid w:val="00F753AE"/>
    <w:rsid w:val="00F77992"/>
    <w:rsid w:val="00FB52DA"/>
    <w:rsid w:val="00FC10D1"/>
    <w:rsid w:val="00FF0A2B"/>
    <w:rsid w:val="00FF578D"/>
    <w:rsid w:val="00FF7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
  <w:smartTagType w:namespaceuri="urn:schemas-microsoft-com:office:smarttags" w:name="PlaceName"/>
  <w:shapeDefaults>
    <o:shapedefaults v:ext="edit" spidmax="2049"/>
    <o:shapelayout v:ext="edit">
      <o:idmap v:ext="edit" data="1"/>
    </o:shapelayout>
  </w:shapeDefaults>
  <w:decimalSymbol w:val="."/>
  <w:listSeparator w:val=","/>
  <w15:docId w15:val="{D52EABA3-B8A8-4898-8949-71C55B44F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206"/>
    <w:pPr>
      <w:ind w:left="2347" w:hanging="2347"/>
    </w:pPr>
    <w:rPr>
      <w:rFonts w:ascii="Arial" w:hAnsi="Arial"/>
      <w:szCs w:val="24"/>
    </w:rPr>
  </w:style>
  <w:style w:type="paragraph" w:styleId="Heading1">
    <w:name w:val="heading 1"/>
    <w:basedOn w:val="Normal"/>
    <w:next w:val="Normal"/>
    <w:qFormat/>
    <w:rsid w:val="00CE2206"/>
    <w:pPr>
      <w:keepNext/>
      <w:pBdr>
        <w:bottom w:val="single" w:sz="4" w:space="1" w:color="auto"/>
      </w:pBdr>
      <w:outlineLvl w:val="0"/>
    </w:pPr>
    <w:rPr>
      <w:b/>
      <w:i/>
      <w:sz w:val="32"/>
      <w:szCs w:val="27"/>
    </w:rPr>
  </w:style>
  <w:style w:type="paragraph" w:styleId="Heading2">
    <w:name w:val="heading 2"/>
    <w:basedOn w:val="Normal"/>
    <w:next w:val="Normal"/>
    <w:qFormat/>
    <w:rsid w:val="00CE2206"/>
    <w:pPr>
      <w:keepNext/>
      <w:ind w:left="0" w:firstLine="0"/>
      <w:outlineLvl w:val="1"/>
    </w:pPr>
    <w:rPr>
      <w:rFonts w:cs="Arial"/>
      <w:b/>
      <w:bCs/>
      <w:i/>
      <w:iCs/>
      <w:sz w:val="24"/>
    </w:rPr>
  </w:style>
  <w:style w:type="paragraph" w:styleId="Heading3">
    <w:name w:val="heading 3"/>
    <w:basedOn w:val="Normal"/>
    <w:next w:val="Objectives"/>
    <w:qFormat/>
    <w:rsid w:val="00CE2206"/>
    <w:pPr>
      <w:keepNext/>
      <w:spacing w:before="120"/>
      <w:ind w:left="1296" w:hanging="1296"/>
      <w:outlineLvl w:val="2"/>
    </w:pPr>
    <w:rPr>
      <w:rFonts w:cs="Arial"/>
      <w:b/>
      <w:bCs/>
    </w:rPr>
  </w:style>
  <w:style w:type="paragraph" w:styleId="Heading4">
    <w:name w:val="heading 4"/>
    <w:basedOn w:val="Normal"/>
    <w:next w:val="Normal"/>
    <w:qFormat/>
    <w:rsid w:val="00CE2206"/>
    <w:pPr>
      <w:keepNext/>
      <w:ind w:left="2160" w:hanging="2160"/>
      <w:outlineLvl w:val="3"/>
    </w:pPr>
    <w:rPr>
      <w:rFonts w:cs="Arial"/>
      <w:b/>
      <w:bCs/>
      <w:sz w:val="28"/>
    </w:rPr>
  </w:style>
  <w:style w:type="paragraph" w:styleId="Heading5">
    <w:name w:val="heading 5"/>
    <w:basedOn w:val="Normal"/>
    <w:next w:val="Normal"/>
    <w:qFormat/>
    <w:rsid w:val="00CE2206"/>
    <w:pPr>
      <w:keepNext/>
      <w:outlineLvl w:val="4"/>
    </w:pPr>
    <w:rPr>
      <w:rFonts w:cs="Arial"/>
      <w:b/>
      <w:bCs/>
      <w:sz w:val="28"/>
    </w:rPr>
  </w:style>
  <w:style w:type="paragraph" w:styleId="Heading6">
    <w:name w:val="heading 6"/>
    <w:basedOn w:val="Normal"/>
    <w:next w:val="Normal"/>
    <w:qFormat/>
    <w:rsid w:val="00CE2206"/>
    <w:pPr>
      <w:keepNext/>
      <w:ind w:hanging="1627"/>
      <w:outlineLvl w:val="5"/>
    </w:pPr>
    <w:rPr>
      <w:b/>
      <w:sz w:val="28"/>
    </w:rPr>
  </w:style>
  <w:style w:type="paragraph" w:styleId="Heading7">
    <w:name w:val="heading 7"/>
    <w:basedOn w:val="Normal"/>
    <w:next w:val="Normal"/>
    <w:qFormat/>
    <w:rsid w:val="00CE2206"/>
    <w:pPr>
      <w:keepNext/>
      <w:jc w:val="center"/>
      <w:outlineLvl w:val="6"/>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rsid w:val="00CE2206"/>
    <w:pPr>
      <w:numPr>
        <w:numId w:val="1"/>
      </w:numPr>
    </w:pPr>
    <w:rPr>
      <w:rFonts w:ascii="Verdana" w:hAnsi="Verdana"/>
      <w:szCs w:val="20"/>
    </w:rPr>
  </w:style>
  <w:style w:type="paragraph" w:styleId="Header">
    <w:name w:val="header"/>
    <w:basedOn w:val="Normal"/>
    <w:rsid w:val="00CE2206"/>
    <w:pPr>
      <w:tabs>
        <w:tab w:val="center" w:pos="4320"/>
        <w:tab w:val="right" w:pos="8640"/>
      </w:tabs>
    </w:pPr>
  </w:style>
  <w:style w:type="paragraph" w:styleId="Footer">
    <w:name w:val="footer"/>
    <w:basedOn w:val="Normal"/>
    <w:link w:val="FooterChar"/>
    <w:uiPriority w:val="99"/>
    <w:rsid w:val="00CE2206"/>
    <w:pPr>
      <w:tabs>
        <w:tab w:val="center" w:pos="4320"/>
        <w:tab w:val="right" w:pos="8640"/>
      </w:tabs>
    </w:pPr>
  </w:style>
  <w:style w:type="character" w:styleId="PageNumber">
    <w:name w:val="page number"/>
    <w:basedOn w:val="DefaultParagraphFont"/>
    <w:rsid w:val="00CE2206"/>
  </w:style>
  <w:style w:type="paragraph" w:customStyle="1" w:styleId="Objectives">
    <w:name w:val="Objectives"/>
    <w:basedOn w:val="Normal"/>
    <w:rsid w:val="00CE2206"/>
    <w:pPr>
      <w:ind w:left="720" w:firstLine="0"/>
    </w:pPr>
    <w:rPr>
      <w:rFonts w:cs="Arial"/>
    </w:rPr>
  </w:style>
  <w:style w:type="paragraph" w:customStyle="1" w:styleId="Topic1">
    <w:name w:val="Topic1"/>
    <w:basedOn w:val="Normal"/>
    <w:next w:val="Normal"/>
    <w:autoRedefine/>
    <w:rsid w:val="00CE2206"/>
    <w:pPr>
      <w:spacing w:before="120"/>
      <w:ind w:left="0" w:firstLine="0"/>
    </w:pPr>
    <w:rPr>
      <w:b/>
      <w:sz w:val="24"/>
      <w:szCs w:val="20"/>
    </w:rPr>
  </w:style>
  <w:style w:type="paragraph" w:customStyle="1" w:styleId="IndentedBodyText">
    <w:name w:val="Indented Body Text"/>
    <w:basedOn w:val="Normal"/>
    <w:rsid w:val="00CE2206"/>
    <w:rPr>
      <w:rFonts w:cs="Arial"/>
      <w:bCs/>
    </w:rPr>
  </w:style>
  <w:style w:type="paragraph" w:styleId="TOC1">
    <w:name w:val="toc 1"/>
    <w:basedOn w:val="Normal"/>
    <w:next w:val="Normal"/>
    <w:uiPriority w:val="39"/>
    <w:rsid w:val="00CE2206"/>
    <w:pPr>
      <w:tabs>
        <w:tab w:val="right" w:leader="dot" w:pos="10080"/>
      </w:tabs>
      <w:spacing w:after="120"/>
      <w:ind w:left="0" w:firstLine="0"/>
    </w:pPr>
  </w:style>
  <w:style w:type="paragraph" w:styleId="TOC2">
    <w:name w:val="toc 2"/>
    <w:basedOn w:val="Normal"/>
    <w:next w:val="Normal"/>
    <w:uiPriority w:val="39"/>
    <w:rsid w:val="00CE2206"/>
    <w:pPr>
      <w:tabs>
        <w:tab w:val="right" w:leader="dot" w:pos="10080"/>
      </w:tabs>
      <w:spacing w:after="120"/>
      <w:ind w:left="720" w:firstLine="0"/>
    </w:pPr>
    <w:rPr>
      <w:bCs/>
    </w:rPr>
  </w:style>
  <w:style w:type="paragraph" w:styleId="TOC3">
    <w:name w:val="toc 3"/>
    <w:basedOn w:val="Normal"/>
    <w:next w:val="Normal"/>
    <w:autoRedefine/>
    <w:semiHidden/>
    <w:rsid w:val="00CE2206"/>
    <w:pPr>
      <w:ind w:left="1440" w:firstLine="0"/>
    </w:pPr>
  </w:style>
  <w:style w:type="paragraph" w:styleId="TOC4">
    <w:name w:val="toc 4"/>
    <w:basedOn w:val="Normal"/>
    <w:next w:val="Normal"/>
    <w:autoRedefine/>
    <w:semiHidden/>
    <w:rsid w:val="00CE2206"/>
    <w:pPr>
      <w:ind w:left="600"/>
    </w:pPr>
  </w:style>
  <w:style w:type="paragraph" w:styleId="TOC5">
    <w:name w:val="toc 5"/>
    <w:basedOn w:val="Normal"/>
    <w:next w:val="Normal"/>
    <w:autoRedefine/>
    <w:semiHidden/>
    <w:rsid w:val="00CE2206"/>
    <w:pPr>
      <w:ind w:left="800"/>
    </w:pPr>
  </w:style>
  <w:style w:type="paragraph" w:styleId="TOC6">
    <w:name w:val="toc 6"/>
    <w:basedOn w:val="Normal"/>
    <w:next w:val="Normal"/>
    <w:autoRedefine/>
    <w:semiHidden/>
    <w:rsid w:val="00CE2206"/>
    <w:pPr>
      <w:ind w:left="1000"/>
    </w:pPr>
  </w:style>
  <w:style w:type="paragraph" w:styleId="TOC7">
    <w:name w:val="toc 7"/>
    <w:basedOn w:val="Normal"/>
    <w:next w:val="Normal"/>
    <w:autoRedefine/>
    <w:semiHidden/>
    <w:rsid w:val="00CE2206"/>
    <w:pPr>
      <w:ind w:left="1200"/>
    </w:pPr>
  </w:style>
  <w:style w:type="paragraph" w:styleId="TOC8">
    <w:name w:val="toc 8"/>
    <w:basedOn w:val="Normal"/>
    <w:next w:val="Normal"/>
    <w:autoRedefine/>
    <w:semiHidden/>
    <w:rsid w:val="00CE2206"/>
    <w:pPr>
      <w:ind w:left="1400"/>
    </w:pPr>
  </w:style>
  <w:style w:type="paragraph" w:styleId="TOC9">
    <w:name w:val="toc 9"/>
    <w:basedOn w:val="Normal"/>
    <w:next w:val="Normal"/>
    <w:autoRedefine/>
    <w:semiHidden/>
    <w:rsid w:val="00CE2206"/>
    <w:pPr>
      <w:ind w:left="1600"/>
    </w:pPr>
  </w:style>
  <w:style w:type="character" w:styleId="Hyperlink">
    <w:name w:val="Hyperlink"/>
    <w:uiPriority w:val="99"/>
    <w:rsid w:val="00CE2206"/>
    <w:rPr>
      <w:color w:val="0000FF"/>
      <w:u w:val="single"/>
    </w:rPr>
  </w:style>
  <w:style w:type="paragraph" w:styleId="Title">
    <w:name w:val="Title"/>
    <w:basedOn w:val="Normal"/>
    <w:link w:val="TitleChar"/>
    <w:uiPriority w:val="10"/>
    <w:qFormat/>
    <w:rsid w:val="00CE2206"/>
    <w:pPr>
      <w:jc w:val="center"/>
    </w:pPr>
    <w:rPr>
      <w:b/>
      <w:bCs/>
      <w:i/>
      <w:iCs/>
      <w:sz w:val="32"/>
    </w:rPr>
  </w:style>
  <w:style w:type="paragraph" w:customStyle="1" w:styleId="indent">
    <w:name w:val="indent"/>
    <w:basedOn w:val="Normal"/>
    <w:rsid w:val="00CE2206"/>
    <w:pPr>
      <w:spacing w:after="120"/>
      <w:ind w:left="1800" w:hanging="1800"/>
    </w:pPr>
    <w:rPr>
      <w:rFonts w:ascii="Garamond" w:hAnsi="Garamond"/>
      <w:sz w:val="22"/>
      <w:szCs w:val="20"/>
    </w:rPr>
  </w:style>
  <w:style w:type="paragraph" w:styleId="BodyText">
    <w:name w:val="Body Text"/>
    <w:basedOn w:val="Normal"/>
    <w:rsid w:val="00CE2206"/>
    <w:pPr>
      <w:ind w:left="0" w:firstLine="0"/>
    </w:pPr>
    <w:rPr>
      <w:rFonts w:ascii="Verdana" w:hAnsi="Verdana"/>
      <w:b/>
      <w:bCs/>
      <w:sz w:val="28"/>
      <w:szCs w:val="20"/>
    </w:rPr>
  </w:style>
  <w:style w:type="paragraph" w:styleId="TableofAuthorities">
    <w:name w:val="table of authorities"/>
    <w:basedOn w:val="Normal"/>
    <w:next w:val="Normal"/>
    <w:semiHidden/>
    <w:rsid w:val="00CE2206"/>
    <w:pPr>
      <w:ind w:left="200" w:hanging="200"/>
    </w:pPr>
  </w:style>
  <w:style w:type="paragraph" w:styleId="TOAHeading">
    <w:name w:val="toa heading"/>
    <w:basedOn w:val="Normal"/>
    <w:next w:val="Normal"/>
    <w:semiHidden/>
    <w:rsid w:val="00CE2206"/>
    <w:pPr>
      <w:spacing w:before="120"/>
    </w:pPr>
    <w:rPr>
      <w:b/>
      <w:bCs/>
    </w:rPr>
  </w:style>
  <w:style w:type="paragraph" w:styleId="BodyTextIndent">
    <w:name w:val="Body Text Indent"/>
    <w:basedOn w:val="Normal"/>
    <w:rsid w:val="005A4576"/>
    <w:pPr>
      <w:spacing w:after="120"/>
      <w:ind w:left="360"/>
    </w:pPr>
  </w:style>
  <w:style w:type="paragraph" w:styleId="BodyText3">
    <w:name w:val="Body Text 3"/>
    <w:basedOn w:val="Normal"/>
    <w:rsid w:val="005A4576"/>
    <w:pPr>
      <w:spacing w:after="120"/>
    </w:pPr>
    <w:rPr>
      <w:sz w:val="16"/>
      <w:szCs w:val="16"/>
    </w:rPr>
  </w:style>
  <w:style w:type="paragraph" w:styleId="Caption">
    <w:name w:val="caption"/>
    <w:basedOn w:val="Normal"/>
    <w:next w:val="Normal"/>
    <w:qFormat/>
    <w:rsid w:val="005A4576"/>
    <w:pPr>
      <w:ind w:left="0" w:firstLine="0"/>
    </w:pPr>
    <w:rPr>
      <w:rFonts w:ascii="Times New Roman" w:hAnsi="Times New Roman"/>
      <w:b/>
      <w:smallCaps/>
      <w:sz w:val="44"/>
      <w:szCs w:val="20"/>
    </w:rPr>
  </w:style>
  <w:style w:type="table" w:styleId="TableGrid">
    <w:name w:val="Table Grid"/>
    <w:basedOn w:val="TableNormal"/>
    <w:rsid w:val="00884A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psTricks">
    <w:name w:val="Tips_Tricks"/>
    <w:basedOn w:val="Normal"/>
    <w:rsid w:val="00647333"/>
    <w:pPr>
      <w:numPr>
        <w:numId w:val="30"/>
      </w:numPr>
    </w:pPr>
  </w:style>
  <w:style w:type="paragraph" w:styleId="DocumentMap">
    <w:name w:val="Document Map"/>
    <w:basedOn w:val="Normal"/>
    <w:semiHidden/>
    <w:rsid w:val="00F30688"/>
    <w:pPr>
      <w:shd w:val="clear" w:color="auto" w:fill="000080"/>
    </w:pPr>
    <w:rPr>
      <w:rFonts w:ascii="Tahoma" w:hAnsi="Tahoma" w:cs="Tahoma"/>
      <w:szCs w:val="20"/>
    </w:rPr>
  </w:style>
  <w:style w:type="paragraph" w:styleId="BalloonText">
    <w:name w:val="Balloon Text"/>
    <w:basedOn w:val="Normal"/>
    <w:semiHidden/>
    <w:rsid w:val="00F30688"/>
    <w:rPr>
      <w:rFonts w:ascii="Tahoma" w:hAnsi="Tahoma" w:cs="Tahoma"/>
      <w:sz w:val="16"/>
      <w:szCs w:val="16"/>
    </w:rPr>
  </w:style>
  <w:style w:type="paragraph" w:styleId="NormalWeb">
    <w:name w:val="Normal (Web)"/>
    <w:basedOn w:val="Normal"/>
    <w:uiPriority w:val="99"/>
    <w:unhideWhenUsed/>
    <w:rsid w:val="0014421A"/>
    <w:pPr>
      <w:spacing w:before="100" w:beforeAutospacing="1" w:after="100" w:afterAutospacing="1"/>
      <w:ind w:left="0" w:firstLine="0"/>
    </w:pPr>
    <w:rPr>
      <w:rFonts w:ascii="Times New Roman" w:hAnsi="Times New Roman"/>
      <w:sz w:val="24"/>
    </w:rPr>
  </w:style>
  <w:style w:type="paragraph" w:styleId="TOCHeading">
    <w:name w:val="TOC Heading"/>
    <w:basedOn w:val="Heading1"/>
    <w:next w:val="Normal"/>
    <w:uiPriority w:val="39"/>
    <w:semiHidden/>
    <w:unhideWhenUsed/>
    <w:qFormat/>
    <w:rsid w:val="003960EA"/>
    <w:pPr>
      <w:pBdr>
        <w:bottom w:val="none" w:sz="0" w:space="0" w:color="auto"/>
      </w:pBdr>
      <w:spacing w:before="240" w:after="60"/>
      <w:outlineLvl w:val="9"/>
    </w:pPr>
    <w:rPr>
      <w:rFonts w:ascii="Cambria" w:hAnsi="Cambria"/>
      <w:bCs/>
      <w:i w:val="0"/>
      <w:kern w:val="32"/>
      <w:szCs w:val="32"/>
    </w:rPr>
  </w:style>
  <w:style w:type="character" w:customStyle="1" w:styleId="TitleChar">
    <w:name w:val="Title Char"/>
    <w:basedOn w:val="DefaultParagraphFont"/>
    <w:link w:val="Title"/>
    <w:uiPriority w:val="10"/>
    <w:rsid w:val="0048772F"/>
    <w:rPr>
      <w:rFonts w:ascii="Arial" w:hAnsi="Arial"/>
      <w:b/>
      <w:bCs/>
      <w:i/>
      <w:iCs/>
      <w:sz w:val="32"/>
      <w:szCs w:val="24"/>
    </w:rPr>
  </w:style>
  <w:style w:type="character" w:customStyle="1" w:styleId="FooterChar">
    <w:name w:val="Footer Char"/>
    <w:basedOn w:val="DefaultParagraphFont"/>
    <w:link w:val="Footer"/>
    <w:uiPriority w:val="99"/>
    <w:rsid w:val="004B04F2"/>
    <w:rPr>
      <w:rFonts w:ascii="Arial" w:hAnsi="Arial"/>
      <w:szCs w:val="24"/>
    </w:rPr>
  </w:style>
  <w:style w:type="paragraph" w:customStyle="1" w:styleId="Default">
    <w:name w:val="Default"/>
    <w:basedOn w:val="Normal"/>
    <w:rsid w:val="002B2159"/>
    <w:pPr>
      <w:autoSpaceDE w:val="0"/>
      <w:autoSpaceDN w:val="0"/>
      <w:ind w:left="0" w:firstLine="0"/>
    </w:pPr>
    <w:rPr>
      <w:rFonts w:ascii="Calibri" w:eastAsia="Calibri" w:hAnsi="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09872">
      <w:bodyDiv w:val="1"/>
      <w:marLeft w:val="0"/>
      <w:marRight w:val="0"/>
      <w:marTop w:val="0"/>
      <w:marBottom w:val="0"/>
      <w:divBdr>
        <w:top w:val="none" w:sz="0" w:space="0" w:color="auto"/>
        <w:left w:val="none" w:sz="0" w:space="0" w:color="auto"/>
        <w:bottom w:val="none" w:sz="0" w:space="0" w:color="auto"/>
        <w:right w:val="none" w:sz="0" w:space="0" w:color="auto"/>
      </w:divBdr>
    </w:div>
    <w:div w:id="241918588">
      <w:bodyDiv w:val="1"/>
      <w:marLeft w:val="0"/>
      <w:marRight w:val="0"/>
      <w:marTop w:val="0"/>
      <w:marBottom w:val="0"/>
      <w:divBdr>
        <w:top w:val="none" w:sz="0" w:space="0" w:color="auto"/>
        <w:left w:val="none" w:sz="0" w:space="0" w:color="auto"/>
        <w:bottom w:val="none" w:sz="0" w:space="0" w:color="auto"/>
        <w:right w:val="none" w:sz="0" w:space="0" w:color="auto"/>
      </w:divBdr>
    </w:div>
    <w:div w:id="311368875">
      <w:bodyDiv w:val="1"/>
      <w:marLeft w:val="0"/>
      <w:marRight w:val="0"/>
      <w:marTop w:val="0"/>
      <w:marBottom w:val="0"/>
      <w:divBdr>
        <w:top w:val="none" w:sz="0" w:space="0" w:color="auto"/>
        <w:left w:val="none" w:sz="0" w:space="0" w:color="auto"/>
        <w:bottom w:val="none" w:sz="0" w:space="0" w:color="auto"/>
        <w:right w:val="none" w:sz="0" w:space="0" w:color="auto"/>
      </w:divBdr>
    </w:div>
    <w:div w:id="367687142">
      <w:bodyDiv w:val="1"/>
      <w:marLeft w:val="0"/>
      <w:marRight w:val="0"/>
      <w:marTop w:val="0"/>
      <w:marBottom w:val="0"/>
      <w:divBdr>
        <w:top w:val="none" w:sz="0" w:space="0" w:color="auto"/>
        <w:left w:val="none" w:sz="0" w:space="0" w:color="auto"/>
        <w:bottom w:val="none" w:sz="0" w:space="0" w:color="auto"/>
        <w:right w:val="none" w:sz="0" w:space="0" w:color="auto"/>
      </w:divBdr>
    </w:div>
    <w:div w:id="408386882">
      <w:bodyDiv w:val="1"/>
      <w:marLeft w:val="0"/>
      <w:marRight w:val="0"/>
      <w:marTop w:val="0"/>
      <w:marBottom w:val="0"/>
      <w:divBdr>
        <w:top w:val="none" w:sz="0" w:space="0" w:color="auto"/>
        <w:left w:val="none" w:sz="0" w:space="0" w:color="auto"/>
        <w:bottom w:val="none" w:sz="0" w:space="0" w:color="auto"/>
        <w:right w:val="none" w:sz="0" w:space="0" w:color="auto"/>
      </w:divBdr>
    </w:div>
    <w:div w:id="538125121">
      <w:bodyDiv w:val="1"/>
      <w:marLeft w:val="0"/>
      <w:marRight w:val="0"/>
      <w:marTop w:val="0"/>
      <w:marBottom w:val="0"/>
      <w:divBdr>
        <w:top w:val="none" w:sz="0" w:space="0" w:color="auto"/>
        <w:left w:val="none" w:sz="0" w:space="0" w:color="auto"/>
        <w:bottom w:val="none" w:sz="0" w:space="0" w:color="auto"/>
        <w:right w:val="none" w:sz="0" w:space="0" w:color="auto"/>
      </w:divBdr>
    </w:div>
    <w:div w:id="538904618">
      <w:bodyDiv w:val="1"/>
      <w:marLeft w:val="0"/>
      <w:marRight w:val="0"/>
      <w:marTop w:val="0"/>
      <w:marBottom w:val="0"/>
      <w:divBdr>
        <w:top w:val="none" w:sz="0" w:space="0" w:color="auto"/>
        <w:left w:val="none" w:sz="0" w:space="0" w:color="auto"/>
        <w:bottom w:val="none" w:sz="0" w:space="0" w:color="auto"/>
        <w:right w:val="none" w:sz="0" w:space="0" w:color="auto"/>
      </w:divBdr>
    </w:div>
    <w:div w:id="850140183">
      <w:bodyDiv w:val="1"/>
      <w:marLeft w:val="0"/>
      <w:marRight w:val="0"/>
      <w:marTop w:val="0"/>
      <w:marBottom w:val="0"/>
      <w:divBdr>
        <w:top w:val="none" w:sz="0" w:space="0" w:color="auto"/>
        <w:left w:val="none" w:sz="0" w:space="0" w:color="auto"/>
        <w:bottom w:val="none" w:sz="0" w:space="0" w:color="auto"/>
        <w:right w:val="none" w:sz="0" w:space="0" w:color="auto"/>
      </w:divBdr>
    </w:div>
    <w:div w:id="992677513">
      <w:bodyDiv w:val="1"/>
      <w:marLeft w:val="0"/>
      <w:marRight w:val="0"/>
      <w:marTop w:val="0"/>
      <w:marBottom w:val="0"/>
      <w:divBdr>
        <w:top w:val="none" w:sz="0" w:space="0" w:color="auto"/>
        <w:left w:val="none" w:sz="0" w:space="0" w:color="auto"/>
        <w:bottom w:val="none" w:sz="0" w:space="0" w:color="auto"/>
        <w:right w:val="none" w:sz="0" w:space="0" w:color="auto"/>
      </w:divBdr>
      <w:divsChild>
        <w:div w:id="718094045">
          <w:marLeft w:val="0"/>
          <w:marRight w:val="0"/>
          <w:marTop w:val="0"/>
          <w:marBottom w:val="0"/>
          <w:divBdr>
            <w:top w:val="none" w:sz="0" w:space="0" w:color="auto"/>
            <w:left w:val="none" w:sz="0" w:space="0" w:color="auto"/>
            <w:bottom w:val="none" w:sz="0" w:space="0" w:color="auto"/>
            <w:right w:val="none" w:sz="0" w:space="0" w:color="auto"/>
          </w:divBdr>
        </w:div>
        <w:div w:id="792796090">
          <w:marLeft w:val="0"/>
          <w:marRight w:val="0"/>
          <w:marTop w:val="0"/>
          <w:marBottom w:val="0"/>
          <w:divBdr>
            <w:top w:val="none" w:sz="0" w:space="0" w:color="auto"/>
            <w:left w:val="none" w:sz="0" w:space="0" w:color="auto"/>
            <w:bottom w:val="none" w:sz="0" w:space="0" w:color="auto"/>
            <w:right w:val="none" w:sz="0" w:space="0" w:color="auto"/>
          </w:divBdr>
        </w:div>
      </w:divsChild>
    </w:div>
    <w:div w:id="1004019896">
      <w:bodyDiv w:val="1"/>
      <w:marLeft w:val="0"/>
      <w:marRight w:val="0"/>
      <w:marTop w:val="0"/>
      <w:marBottom w:val="0"/>
      <w:divBdr>
        <w:top w:val="none" w:sz="0" w:space="0" w:color="auto"/>
        <w:left w:val="none" w:sz="0" w:space="0" w:color="auto"/>
        <w:bottom w:val="none" w:sz="0" w:space="0" w:color="auto"/>
        <w:right w:val="none" w:sz="0" w:space="0" w:color="auto"/>
      </w:divBdr>
    </w:div>
    <w:div w:id="1017122561">
      <w:bodyDiv w:val="1"/>
      <w:marLeft w:val="0"/>
      <w:marRight w:val="0"/>
      <w:marTop w:val="0"/>
      <w:marBottom w:val="0"/>
      <w:divBdr>
        <w:top w:val="none" w:sz="0" w:space="0" w:color="auto"/>
        <w:left w:val="none" w:sz="0" w:space="0" w:color="auto"/>
        <w:bottom w:val="none" w:sz="0" w:space="0" w:color="auto"/>
        <w:right w:val="none" w:sz="0" w:space="0" w:color="auto"/>
      </w:divBdr>
    </w:div>
    <w:div w:id="1213343298">
      <w:bodyDiv w:val="1"/>
      <w:marLeft w:val="0"/>
      <w:marRight w:val="0"/>
      <w:marTop w:val="0"/>
      <w:marBottom w:val="0"/>
      <w:divBdr>
        <w:top w:val="none" w:sz="0" w:space="0" w:color="auto"/>
        <w:left w:val="none" w:sz="0" w:space="0" w:color="auto"/>
        <w:bottom w:val="none" w:sz="0" w:space="0" w:color="auto"/>
        <w:right w:val="none" w:sz="0" w:space="0" w:color="auto"/>
      </w:divBdr>
    </w:div>
    <w:div w:id="1415592099">
      <w:bodyDiv w:val="1"/>
      <w:marLeft w:val="0"/>
      <w:marRight w:val="0"/>
      <w:marTop w:val="0"/>
      <w:marBottom w:val="0"/>
      <w:divBdr>
        <w:top w:val="none" w:sz="0" w:space="0" w:color="auto"/>
        <w:left w:val="none" w:sz="0" w:space="0" w:color="auto"/>
        <w:bottom w:val="none" w:sz="0" w:space="0" w:color="auto"/>
        <w:right w:val="none" w:sz="0" w:space="0" w:color="auto"/>
      </w:divBdr>
    </w:div>
    <w:div w:id="1528447404">
      <w:bodyDiv w:val="1"/>
      <w:marLeft w:val="0"/>
      <w:marRight w:val="0"/>
      <w:marTop w:val="0"/>
      <w:marBottom w:val="0"/>
      <w:divBdr>
        <w:top w:val="none" w:sz="0" w:space="0" w:color="auto"/>
        <w:left w:val="none" w:sz="0" w:space="0" w:color="auto"/>
        <w:bottom w:val="none" w:sz="0" w:space="0" w:color="auto"/>
        <w:right w:val="none" w:sz="0" w:space="0" w:color="auto"/>
      </w:divBdr>
    </w:div>
    <w:div w:id="1539665904">
      <w:bodyDiv w:val="1"/>
      <w:marLeft w:val="0"/>
      <w:marRight w:val="0"/>
      <w:marTop w:val="0"/>
      <w:marBottom w:val="0"/>
      <w:divBdr>
        <w:top w:val="none" w:sz="0" w:space="0" w:color="auto"/>
        <w:left w:val="none" w:sz="0" w:space="0" w:color="auto"/>
        <w:bottom w:val="none" w:sz="0" w:space="0" w:color="auto"/>
        <w:right w:val="none" w:sz="0" w:space="0" w:color="auto"/>
      </w:divBdr>
    </w:div>
    <w:div w:id="1607155173">
      <w:bodyDiv w:val="1"/>
      <w:marLeft w:val="0"/>
      <w:marRight w:val="0"/>
      <w:marTop w:val="0"/>
      <w:marBottom w:val="0"/>
      <w:divBdr>
        <w:top w:val="none" w:sz="0" w:space="0" w:color="auto"/>
        <w:left w:val="none" w:sz="0" w:space="0" w:color="auto"/>
        <w:bottom w:val="none" w:sz="0" w:space="0" w:color="auto"/>
        <w:right w:val="none" w:sz="0" w:space="0" w:color="auto"/>
      </w:divBdr>
    </w:div>
    <w:div w:id="1631933186">
      <w:bodyDiv w:val="1"/>
      <w:marLeft w:val="0"/>
      <w:marRight w:val="0"/>
      <w:marTop w:val="0"/>
      <w:marBottom w:val="0"/>
      <w:divBdr>
        <w:top w:val="none" w:sz="0" w:space="0" w:color="auto"/>
        <w:left w:val="none" w:sz="0" w:space="0" w:color="auto"/>
        <w:bottom w:val="none" w:sz="0" w:space="0" w:color="auto"/>
        <w:right w:val="none" w:sz="0" w:space="0" w:color="auto"/>
      </w:divBdr>
    </w:div>
    <w:div w:id="1714649633">
      <w:bodyDiv w:val="1"/>
      <w:marLeft w:val="0"/>
      <w:marRight w:val="0"/>
      <w:marTop w:val="0"/>
      <w:marBottom w:val="0"/>
      <w:divBdr>
        <w:top w:val="none" w:sz="0" w:space="0" w:color="auto"/>
        <w:left w:val="none" w:sz="0" w:space="0" w:color="auto"/>
        <w:bottom w:val="none" w:sz="0" w:space="0" w:color="auto"/>
        <w:right w:val="none" w:sz="0" w:space="0" w:color="auto"/>
      </w:divBdr>
    </w:div>
    <w:div w:id="1745762812">
      <w:bodyDiv w:val="1"/>
      <w:marLeft w:val="0"/>
      <w:marRight w:val="0"/>
      <w:marTop w:val="0"/>
      <w:marBottom w:val="0"/>
      <w:divBdr>
        <w:top w:val="none" w:sz="0" w:space="0" w:color="auto"/>
        <w:left w:val="none" w:sz="0" w:space="0" w:color="auto"/>
        <w:bottom w:val="none" w:sz="0" w:space="0" w:color="auto"/>
        <w:right w:val="none" w:sz="0" w:space="0" w:color="auto"/>
      </w:divBdr>
    </w:div>
    <w:div w:id="1782992777">
      <w:bodyDiv w:val="1"/>
      <w:marLeft w:val="0"/>
      <w:marRight w:val="0"/>
      <w:marTop w:val="0"/>
      <w:marBottom w:val="0"/>
      <w:divBdr>
        <w:top w:val="none" w:sz="0" w:space="0" w:color="auto"/>
        <w:left w:val="none" w:sz="0" w:space="0" w:color="auto"/>
        <w:bottom w:val="none" w:sz="0" w:space="0" w:color="auto"/>
        <w:right w:val="none" w:sz="0" w:space="0" w:color="auto"/>
      </w:divBdr>
    </w:div>
    <w:div w:id="1803385830">
      <w:bodyDiv w:val="1"/>
      <w:marLeft w:val="0"/>
      <w:marRight w:val="0"/>
      <w:marTop w:val="0"/>
      <w:marBottom w:val="0"/>
      <w:divBdr>
        <w:top w:val="none" w:sz="0" w:space="0" w:color="auto"/>
        <w:left w:val="none" w:sz="0" w:space="0" w:color="auto"/>
        <w:bottom w:val="none" w:sz="0" w:space="0" w:color="auto"/>
        <w:right w:val="none" w:sz="0" w:space="0" w:color="auto"/>
      </w:divBdr>
    </w:div>
    <w:div w:id="186575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5.jpeg"/>
  <Relationship Id="rId11" Type="http://schemas.openxmlformats.org/officeDocument/2006/relationships/hyperlink" TargetMode="External" Target="http://www.mapquest.com"/>
  <Relationship Id="rId12" Type="http://schemas.openxmlformats.org/officeDocument/2006/relationships/image" Target="media/image6.png"/>
  <Relationship Id="rId13" Type="http://schemas.openxmlformats.org/officeDocument/2006/relationships/footer" Target="footer1.xml"/>
  <Relationship Id="rId14" Type="http://schemas.openxmlformats.org/officeDocument/2006/relationships/hyperlink" TargetMode="External" Target="mailto:karnold@cybersensetraining.com"/>
  <Relationship Id="rId15" Type="http://schemas.openxmlformats.org/officeDocument/2006/relationships/hyperlink" TargetMode="External" Target="http://www.cybersensetraining.com"/>
  <Relationship Id="rId16" Type="http://schemas.openxmlformats.org/officeDocument/2006/relationships/hyperlink" TargetMode="External" Target="mailto:karnold@cybersensetraining.com"/>
  <Relationship Id="rId17" Type="http://schemas.openxmlformats.org/officeDocument/2006/relationships/image" Target="media/image7.png"/>
  <Relationship Id="rId18" Type="http://schemas.openxmlformats.org/officeDocument/2006/relationships/hyperlink" TargetMode="External" Target="mailto:karnold@cybersensetraining.com"/>
  <Relationship Id="rId19" Type="http://schemas.openxmlformats.org/officeDocument/2006/relationships/fontTable" Target="fontTable.xml"/>
  <Relationship Id="rId2" Type="http://schemas.openxmlformats.org/officeDocument/2006/relationships/styles" Target="styles.xml"/>
  <Relationship Id="rId20" Type="http://schemas.openxmlformats.org/officeDocument/2006/relationships/theme" Target="theme/theme1.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word/_rels/numbering.xml.rels><?xml version="1.0" encoding="UTF-8"?>

<Relationships xmlns="http://schemas.openxmlformats.org/package/2006/relationships">
  <Relationship Id="rId1" Type="http://schemas.openxmlformats.org/officeDocument/2006/relationships/image" Target="media/image1.png"/>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C:/WINDOWS/Application%20Data/Microsoft/Templates/CyberSense%20Course%20Outline.do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CyberSense Course Outline</Template>
  <TotalTime>0</TotalTime>
  <Pages>7</Pages>
  <Words>1965</Words>
  <Characters>11201</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THE MASSACHUSETTS DEPARTMENT OF HOUSING</vt:lpstr>
    </vt:vector>
  </TitlesOfParts>
  <Company>CyberSense Training</Company>
  <LinksUpToDate>false</LinksUpToDate>
  <CharactersWithSpaces>13140</CharactersWithSpaces>
  <SharedDoc>false</SharedDoc>
  <HLinks>
    <vt:vector size="234" baseType="variant">
      <vt:variant>
        <vt:i4>4259963</vt:i4>
      </vt:variant>
      <vt:variant>
        <vt:i4>153</vt:i4>
      </vt:variant>
      <vt:variant>
        <vt:i4>0</vt:i4>
      </vt:variant>
      <vt:variant>
        <vt:i4>5</vt:i4>
      </vt:variant>
      <vt:variant>
        <vt:lpwstr>mailto:karnold@cybersensetraining.com</vt:lpwstr>
      </vt:variant>
      <vt:variant>
        <vt:lpwstr/>
      </vt:variant>
      <vt:variant>
        <vt:i4>4259963</vt:i4>
      </vt:variant>
      <vt:variant>
        <vt:i4>150</vt:i4>
      </vt:variant>
      <vt:variant>
        <vt:i4>0</vt:i4>
      </vt:variant>
      <vt:variant>
        <vt:i4>5</vt:i4>
      </vt:variant>
      <vt:variant>
        <vt:lpwstr>mailto:karnold@cybersensetraining.com</vt:lpwstr>
      </vt:variant>
      <vt:variant>
        <vt:lpwstr/>
      </vt:variant>
      <vt:variant>
        <vt:i4>3473455</vt:i4>
      </vt:variant>
      <vt:variant>
        <vt:i4>147</vt:i4>
      </vt:variant>
      <vt:variant>
        <vt:i4>0</vt:i4>
      </vt:variant>
      <vt:variant>
        <vt:i4>5</vt:i4>
      </vt:variant>
      <vt:variant>
        <vt:lpwstr>http://www.cybersensetraining.com/</vt:lpwstr>
      </vt:variant>
      <vt:variant>
        <vt:lpwstr/>
      </vt:variant>
      <vt:variant>
        <vt:i4>4259963</vt:i4>
      </vt:variant>
      <vt:variant>
        <vt:i4>144</vt:i4>
      </vt:variant>
      <vt:variant>
        <vt:i4>0</vt:i4>
      </vt:variant>
      <vt:variant>
        <vt:i4>5</vt:i4>
      </vt:variant>
      <vt:variant>
        <vt:lpwstr>mailto:karnold@cybersensetraining.com</vt:lpwstr>
      </vt:variant>
      <vt:variant>
        <vt:lpwstr/>
      </vt:variant>
      <vt:variant>
        <vt:i4>2031664</vt:i4>
      </vt:variant>
      <vt:variant>
        <vt:i4>140</vt:i4>
      </vt:variant>
      <vt:variant>
        <vt:i4>0</vt:i4>
      </vt:variant>
      <vt:variant>
        <vt:i4>5</vt:i4>
      </vt:variant>
      <vt:variant>
        <vt:lpwstr/>
      </vt:variant>
      <vt:variant>
        <vt:lpwstr>_Toc367028662</vt:lpwstr>
      </vt:variant>
      <vt:variant>
        <vt:i4>2031664</vt:i4>
      </vt:variant>
      <vt:variant>
        <vt:i4>137</vt:i4>
      </vt:variant>
      <vt:variant>
        <vt:i4>0</vt:i4>
      </vt:variant>
      <vt:variant>
        <vt:i4>5</vt:i4>
      </vt:variant>
      <vt:variant>
        <vt:lpwstr/>
      </vt:variant>
      <vt:variant>
        <vt:lpwstr>_Toc367028661</vt:lpwstr>
      </vt:variant>
      <vt:variant>
        <vt:i4>2031664</vt:i4>
      </vt:variant>
      <vt:variant>
        <vt:i4>134</vt:i4>
      </vt:variant>
      <vt:variant>
        <vt:i4>0</vt:i4>
      </vt:variant>
      <vt:variant>
        <vt:i4>5</vt:i4>
      </vt:variant>
      <vt:variant>
        <vt:lpwstr/>
      </vt:variant>
      <vt:variant>
        <vt:lpwstr>_Toc367028660</vt:lpwstr>
      </vt:variant>
      <vt:variant>
        <vt:i4>1835056</vt:i4>
      </vt:variant>
      <vt:variant>
        <vt:i4>131</vt:i4>
      </vt:variant>
      <vt:variant>
        <vt:i4>0</vt:i4>
      </vt:variant>
      <vt:variant>
        <vt:i4>5</vt:i4>
      </vt:variant>
      <vt:variant>
        <vt:lpwstr/>
      </vt:variant>
      <vt:variant>
        <vt:lpwstr>_Toc367028659</vt:lpwstr>
      </vt:variant>
      <vt:variant>
        <vt:i4>1835056</vt:i4>
      </vt:variant>
      <vt:variant>
        <vt:i4>128</vt:i4>
      </vt:variant>
      <vt:variant>
        <vt:i4>0</vt:i4>
      </vt:variant>
      <vt:variant>
        <vt:i4>5</vt:i4>
      </vt:variant>
      <vt:variant>
        <vt:lpwstr/>
      </vt:variant>
      <vt:variant>
        <vt:lpwstr>_Toc367028658</vt:lpwstr>
      </vt:variant>
      <vt:variant>
        <vt:i4>1835056</vt:i4>
      </vt:variant>
      <vt:variant>
        <vt:i4>125</vt:i4>
      </vt:variant>
      <vt:variant>
        <vt:i4>0</vt:i4>
      </vt:variant>
      <vt:variant>
        <vt:i4>5</vt:i4>
      </vt:variant>
      <vt:variant>
        <vt:lpwstr/>
      </vt:variant>
      <vt:variant>
        <vt:lpwstr>_Toc367028657</vt:lpwstr>
      </vt:variant>
      <vt:variant>
        <vt:i4>1835056</vt:i4>
      </vt:variant>
      <vt:variant>
        <vt:i4>122</vt:i4>
      </vt:variant>
      <vt:variant>
        <vt:i4>0</vt:i4>
      </vt:variant>
      <vt:variant>
        <vt:i4>5</vt:i4>
      </vt:variant>
      <vt:variant>
        <vt:lpwstr/>
      </vt:variant>
      <vt:variant>
        <vt:lpwstr>_Toc367028656</vt:lpwstr>
      </vt:variant>
      <vt:variant>
        <vt:i4>1835056</vt:i4>
      </vt:variant>
      <vt:variant>
        <vt:i4>119</vt:i4>
      </vt:variant>
      <vt:variant>
        <vt:i4>0</vt:i4>
      </vt:variant>
      <vt:variant>
        <vt:i4>5</vt:i4>
      </vt:variant>
      <vt:variant>
        <vt:lpwstr/>
      </vt:variant>
      <vt:variant>
        <vt:lpwstr>_Toc367028655</vt:lpwstr>
      </vt:variant>
      <vt:variant>
        <vt:i4>1835056</vt:i4>
      </vt:variant>
      <vt:variant>
        <vt:i4>116</vt:i4>
      </vt:variant>
      <vt:variant>
        <vt:i4>0</vt:i4>
      </vt:variant>
      <vt:variant>
        <vt:i4>5</vt:i4>
      </vt:variant>
      <vt:variant>
        <vt:lpwstr/>
      </vt:variant>
      <vt:variant>
        <vt:lpwstr>_Toc367028654</vt:lpwstr>
      </vt:variant>
      <vt:variant>
        <vt:i4>1835056</vt:i4>
      </vt:variant>
      <vt:variant>
        <vt:i4>113</vt:i4>
      </vt:variant>
      <vt:variant>
        <vt:i4>0</vt:i4>
      </vt:variant>
      <vt:variant>
        <vt:i4>5</vt:i4>
      </vt:variant>
      <vt:variant>
        <vt:lpwstr/>
      </vt:variant>
      <vt:variant>
        <vt:lpwstr>_Toc367028653</vt:lpwstr>
      </vt:variant>
      <vt:variant>
        <vt:i4>1835056</vt:i4>
      </vt:variant>
      <vt:variant>
        <vt:i4>110</vt:i4>
      </vt:variant>
      <vt:variant>
        <vt:i4>0</vt:i4>
      </vt:variant>
      <vt:variant>
        <vt:i4>5</vt:i4>
      </vt:variant>
      <vt:variant>
        <vt:lpwstr/>
      </vt:variant>
      <vt:variant>
        <vt:lpwstr>_Toc367028652</vt:lpwstr>
      </vt:variant>
      <vt:variant>
        <vt:i4>1835056</vt:i4>
      </vt:variant>
      <vt:variant>
        <vt:i4>107</vt:i4>
      </vt:variant>
      <vt:variant>
        <vt:i4>0</vt:i4>
      </vt:variant>
      <vt:variant>
        <vt:i4>5</vt:i4>
      </vt:variant>
      <vt:variant>
        <vt:lpwstr/>
      </vt:variant>
      <vt:variant>
        <vt:lpwstr>_Toc367028651</vt:lpwstr>
      </vt:variant>
      <vt:variant>
        <vt:i4>1835056</vt:i4>
      </vt:variant>
      <vt:variant>
        <vt:i4>104</vt:i4>
      </vt:variant>
      <vt:variant>
        <vt:i4>0</vt:i4>
      </vt:variant>
      <vt:variant>
        <vt:i4>5</vt:i4>
      </vt:variant>
      <vt:variant>
        <vt:lpwstr/>
      </vt:variant>
      <vt:variant>
        <vt:lpwstr>_Toc367028650</vt:lpwstr>
      </vt:variant>
      <vt:variant>
        <vt:i4>1900592</vt:i4>
      </vt:variant>
      <vt:variant>
        <vt:i4>101</vt:i4>
      </vt:variant>
      <vt:variant>
        <vt:i4>0</vt:i4>
      </vt:variant>
      <vt:variant>
        <vt:i4>5</vt:i4>
      </vt:variant>
      <vt:variant>
        <vt:lpwstr/>
      </vt:variant>
      <vt:variant>
        <vt:lpwstr>_Toc367028649</vt:lpwstr>
      </vt:variant>
      <vt:variant>
        <vt:i4>1900592</vt:i4>
      </vt:variant>
      <vt:variant>
        <vt:i4>98</vt:i4>
      </vt:variant>
      <vt:variant>
        <vt:i4>0</vt:i4>
      </vt:variant>
      <vt:variant>
        <vt:i4>5</vt:i4>
      </vt:variant>
      <vt:variant>
        <vt:lpwstr/>
      </vt:variant>
      <vt:variant>
        <vt:lpwstr>_Toc367028648</vt:lpwstr>
      </vt:variant>
      <vt:variant>
        <vt:i4>1900592</vt:i4>
      </vt:variant>
      <vt:variant>
        <vt:i4>95</vt:i4>
      </vt:variant>
      <vt:variant>
        <vt:i4>0</vt:i4>
      </vt:variant>
      <vt:variant>
        <vt:i4>5</vt:i4>
      </vt:variant>
      <vt:variant>
        <vt:lpwstr/>
      </vt:variant>
      <vt:variant>
        <vt:lpwstr>_Toc367028647</vt:lpwstr>
      </vt:variant>
      <vt:variant>
        <vt:i4>1900592</vt:i4>
      </vt:variant>
      <vt:variant>
        <vt:i4>92</vt:i4>
      </vt:variant>
      <vt:variant>
        <vt:i4>0</vt:i4>
      </vt:variant>
      <vt:variant>
        <vt:i4>5</vt:i4>
      </vt:variant>
      <vt:variant>
        <vt:lpwstr/>
      </vt:variant>
      <vt:variant>
        <vt:lpwstr>_Toc367028646</vt:lpwstr>
      </vt:variant>
      <vt:variant>
        <vt:i4>1900592</vt:i4>
      </vt:variant>
      <vt:variant>
        <vt:i4>89</vt:i4>
      </vt:variant>
      <vt:variant>
        <vt:i4>0</vt:i4>
      </vt:variant>
      <vt:variant>
        <vt:i4>5</vt:i4>
      </vt:variant>
      <vt:variant>
        <vt:lpwstr/>
      </vt:variant>
      <vt:variant>
        <vt:lpwstr>_Toc367028645</vt:lpwstr>
      </vt:variant>
      <vt:variant>
        <vt:i4>1900592</vt:i4>
      </vt:variant>
      <vt:variant>
        <vt:i4>86</vt:i4>
      </vt:variant>
      <vt:variant>
        <vt:i4>0</vt:i4>
      </vt:variant>
      <vt:variant>
        <vt:i4>5</vt:i4>
      </vt:variant>
      <vt:variant>
        <vt:lpwstr/>
      </vt:variant>
      <vt:variant>
        <vt:lpwstr>_Toc367028644</vt:lpwstr>
      </vt:variant>
      <vt:variant>
        <vt:i4>1900592</vt:i4>
      </vt:variant>
      <vt:variant>
        <vt:i4>83</vt:i4>
      </vt:variant>
      <vt:variant>
        <vt:i4>0</vt:i4>
      </vt:variant>
      <vt:variant>
        <vt:i4>5</vt:i4>
      </vt:variant>
      <vt:variant>
        <vt:lpwstr/>
      </vt:variant>
      <vt:variant>
        <vt:lpwstr>_Toc367028643</vt:lpwstr>
      </vt:variant>
      <vt:variant>
        <vt:i4>1900592</vt:i4>
      </vt:variant>
      <vt:variant>
        <vt:i4>80</vt:i4>
      </vt:variant>
      <vt:variant>
        <vt:i4>0</vt:i4>
      </vt:variant>
      <vt:variant>
        <vt:i4>5</vt:i4>
      </vt:variant>
      <vt:variant>
        <vt:lpwstr/>
      </vt:variant>
      <vt:variant>
        <vt:lpwstr>_Toc367028642</vt:lpwstr>
      </vt:variant>
      <vt:variant>
        <vt:i4>1900592</vt:i4>
      </vt:variant>
      <vt:variant>
        <vt:i4>77</vt:i4>
      </vt:variant>
      <vt:variant>
        <vt:i4>0</vt:i4>
      </vt:variant>
      <vt:variant>
        <vt:i4>5</vt:i4>
      </vt:variant>
      <vt:variant>
        <vt:lpwstr/>
      </vt:variant>
      <vt:variant>
        <vt:lpwstr>_Toc367028641</vt:lpwstr>
      </vt:variant>
      <vt:variant>
        <vt:i4>1900592</vt:i4>
      </vt:variant>
      <vt:variant>
        <vt:i4>74</vt:i4>
      </vt:variant>
      <vt:variant>
        <vt:i4>0</vt:i4>
      </vt:variant>
      <vt:variant>
        <vt:i4>5</vt:i4>
      </vt:variant>
      <vt:variant>
        <vt:lpwstr/>
      </vt:variant>
      <vt:variant>
        <vt:lpwstr>_Toc367028640</vt:lpwstr>
      </vt:variant>
      <vt:variant>
        <vt:i4>6160479</vt:i4>
      </vt:variant>
      <vt:variant>
        <vt:i4>69</vt:i4>
      </vt:variant>
      <vt:variant>
        <vt:i4>0</vt:i4>
      </vt:variant>
      <vt:variant>
        <vt:i4>5</vt:i4>
      </vt:variant>
      <vt:variant>
        <vt:lpwstr>http://www.mapquest.com/</vt:lpwstr>
      </vt:variant>
      <vt:variant>
        <vt:lpwstr/>
      </vt:variant>
      <vt:variant>
        <vt:i4>1245232</vt:i4>
      </vt:variant>
      <vt:variant>
        <vt:i4>62</vt:i4>
      </vt:variant>
      <vt:variant>
        <vt:i4>0</vt:i4>
      </vt:variant>
      <vt:variant>
        <vt:i4>5</vt:i4>
      </vt:variant>
      <vt:variant>
        <vt:lpwstr/>
      </vt:variant>
      <vt:variant>
        <vt:lpwstr>_Toc445732250</vt:lpwstr>
      </vt:variant>
      <vt:variant>
        <vt:i4>1179696</vt:i4>
      </vt:variant>
      <vt:variant>
        <vt:i4>56</vt:i4>
      </vt:variant>
      <vt:variant>
        <vt:i4>0</vt:i4>
      </vt:variant>
      <vt:variant>
        <vt:i4>5</vt:i4>
      </vt:variant>
      <vt:variant>
        <vt:lpwstr/>
      </vt:variant>
      <vt:variant>
        <vt:lpwstr>_Toc445732249</vt:lpwstr>
      </vt:variant>
      <vt:variant>
        <vt:i4>1179696</vt:i4>
      </vt:variant>
      <vt:variant>
        <vt:i4>50</vt:i4>
      </vt:variant>
      <vt:variant>
        <vt:i4>0</vt:i4>
      </vt:variant>
      <vt:variant>
        <vt:i4>5</vt:i4>
      </vt:variant>
      <vt:variant>
        <vt:lpwstr/>
      </vt:variant>
      <vt:variant>
        <vt:lpwstr>_Toc445732248</vt:lpwstr>
      </vt:variant>
      <vt:variant>
        <vt:i4>1179696</vt:i4>
      </vt:variant>
      <vt:variant>
        <vt:i4>44</vt:i4>
      </vt:variant>
      <vt:variant>
        <vt:i4>0</vt:i4>
      </vt:variant>
      <vt:variant>
        <vt:i4>5</vt:i4>
      </vt:variant>
      <vt:variant>
        <vt:lpwstr/>
      </vt:variant>
      <vt:variant>
        <vt:lpwstr>_Toc445732247</vt:lpwstr>
      </vt:variant>
      <vt:variant>
        <vt:i4>1179696</vt:i4>
      </vt:variant>
      <vt:variant>
        <vt:i4>38</vt:i4>
      </vt:variant>
      <vt:variant>
        <vt:i4>0</vt:i4>
      </vt:variant>
      <vt:variant>
        <vt:i4>5</vt:i4>
      </vt:variant>
      <vt:variant>
        <vt:lpwstr/>
      </vt:variant>
      <vt:variant>
        <vt:lpwstr>_Toc445732246</vt:lpwstr>
      </vt:variant>
      <vt:variant>
        <vt:i4>1179696</vt:i4>
      </vt:variant>
      <vt:variant>
        <vt:i4>32</vt:i4>
      </vt:variant>
      <vt:variant>
        <vt:i4>0</vt:i4>
      </vt:variant>
      <vt:variant>
        <vt:i4>5</vt:i4>
      </vt:variant>
      <vt:variant>
        <vt:lpwstr/>
      </vt:variant>
      <vt:variant>
        <vt:lpwstr>_Toc445732245</vt:lpwstr>
      </vt:variant>
      <vt:variant>
        <vt:i4>1179696</vt:i4>
      </vt:variant>
      <vt:variant>
        <vt:i4>26</vt:i4>
      </vt:variant>
      <vt:variant>
        <vt:i4>0</vt:i4>
      </vt:variant>
      <vt:variant>
        <vt:i4>5</vt:i4>
      </vt:variant>
      <vt:variant>
        <vt:lpwstr/>
      </vt:variant>
      <vt:variant>
        <vt:lpwstr>_Toc445732244</vt:lpwstr>
      </vt:variant>
      <vt:variant>
        <vt:i4>1179696</vt:i4>
      </vt:variant>
      <vt:variant>
        <vt:i4>20</vt:i4>
      </vt:variant>
      <vt:variant>
        <vt:i4>0</vt:i4>
      </vt:variant>
      <vt:variant>
        <vt:i4>5</vt:i4>
      </vt:variant>
      <vt:variant>
        <vt:lpwstr/>
      </vt:variant>
      <vt:variant>
        <vt:lpwstr>_Toc445732243</vt:lpwstr>
      </vt:variant>
      <vt:variant>
        <vt:i4>1179696</vt:i4>
      </vt:variant>
      <vt:variant>
        <vt:i4>14</vt:i4>
      </vt:variant>
      <vt:variant>
        <vt:i4>0</vt:i4>
      </vt:variant>
      <vt:variant>
        <vt:i4>5</vt:i4>
      </vt:variant>
      <vt:variant>
        <vt:lpwstr/>
      </vt:variant>
      <vt:variant>
        <vt:lpwstr>_Toc445732242</vt:lpwstr>
      </vt:variant>
      <vt:variant>
        <vt:i4>1179696</vt:i4>
      </vt:variant>
      <vt:variant>
        <vt:i4>8</vt:i4>
      </vt:variant>
      <vt:variant>
        <vt:i4>0</vt:i4>
      </vt:variant>
      <vt:variant>
        <vt:i4>5</vt:i4>
      </vt:variant>
      <vt:variant>
        <vt:lpwstr/>
      </vt:variant>
      <vt:variant>
        <vt:lpwstr>_Toc445732241</vt:lpwstr>
      </vt:variant>
      <vt:variant>
        <vt:i4>1179696</vt:i4>
      </vt:variant>
      <vt:variant>
        <vt:i4>2</vt:i4>
      </vt:variant>
      <vt:variant>
        <vt:i4>0</vt:i4>
      </vt:variant>
      <vt:variant>
        <vt:i4>5</vt:i4>
      </vt:variant>
      <vt:variant>
        <vt:lpwstr/>
      </vt:variant>
      <vt:variant>
        <vt:lpwstr>_Toc445732240</vt:lpwstr>
      </vt:variant>
    </vt:vector>
  </HLinks>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2017-09-07T16:37:00Z</dcterms:created>
  <dc:creator>Kathlene Arnold</dc:creator>
  <lastModifiedBy>Taylor, Joyce M (OCD)</lastModifiedBy>
  <lastPrinted>2014-10-06T18:41:00Z</lastPrinted>
  <dcterms:modified xsi:type="dcterms:W3CDTF">2017-09-07T16:37:00Z</dcterms:modified>
  <revision>2</revision>
  <dc:title>THE MASSACHUSETTS DEPARTMENT OF HOUSING</dc:title>
</coreProperties>
</file>