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F48E" w14:textId="77777777" w:rsidR="00D91034" w:rsidRDefault="00D91034">
      <w:pPr>
        <w:pStyle w:val="BodyText"/>
        <w:spacing w:before="8"/>
        <w:rPr>
          <w:rFonts w:ascii="Times New Roman"/>
          <w:sz w:val="8"/>
        </w:rPr>
      </w:pPr>
    </w:p>
    <w:p w14:paraId="3AEED28A" w14:textId="77777777" w:rsidR="00D91034" w:rsidRDefault="00556096"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F47DEC0" wp14:editId="7339418A">
            <wp:extent cx="714375" cy="2143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29595" w14:textId="77777777" w:rsidR="00FF29AF" w:rsidRDefault="00FF29AF">
      <w:pPr>
        <w:pStyle w:val="BodyText"/>
        <w:ind w:left="104"/>
        <w:rPr>
          <w:rFonts w:ascii="Times New Roman"/>
          <w:sz w:val="20"/>
        </w:rPr>
      </w:pPr>
    </w:p>
    <w:p w14:paraId="0CEF2B71" w14:textId="0C1CF3B6" w:rsidR="00B26B5F" w:rsidRDefault="00556096" w:rsidP="00B26B5F">
      <w:pPr>
        <w:pStyle w:val="Heading1"/>
        <w:spacing w:before="297"/>
        <w:rPr>
          <w:color w:val="800000"/>
          <w:spacing w:val="-2"/>
          <w:w w:val="85"/>
        </w:rPr>
      </w:pPr>
      <w:r>
        <w:rPr>
          <w:color w:val="800000"/>
          <w:w w:val="85"/>
        </w:rPr>
        <w:t>CLAS</w:t>
      </w:r>
      <w:r>
        <w:rPr>
          <w:color w:val="800000"/>
          <w:spacing w:val="11"/>
        </w:rPr>
        <w:t xml:space="preserve"> </w:t>
      </w:r>
      <w:r>
        <w:rPr>
          <w:color w:val="800000"/>
          <w:w w:val="85"/>
        </w:rPr>
        <w:t>Self-Assessment</w:t>
      </w:r>
      <w:r>
        <w:rPr>
          <w:color w:val="800000"/>
          <w:spacing w:val="12"/>
        </w:rPr>
        <w:t xml:space="preserve"> </w:t>
      </w:r>
      <w:r>
        <w:rPr>
          <w:color w:val="800000"/>
          <w:w w:val="85"/>
        </w:rPr>
        <w:t>for</w:t>
      </w:r>
      <w:r>
        <w:rPr>
          <w:color w:val="800000"/>
          <w:spacing w:val="12"/>
        </w:rPr>
        <w:t xml:space="preserve"> </w:t>
      </w:r>
      <w:r>
        <w:rPr>
          <w:color w:val="800000"/>
          <w:spacing w:val="-2"/>
          <w:w w:val="85"/>
        </w:rPr>
        <w:t>Providers</w:t>
      </w:r>
    </w:p>
    <w:p w14:paraId="32846B53" w14:textId="77777777" w:rsidR="00D91034" w:rsidRDefault="00556096" w:rsidP="00B15D00">
      <w:pPr>
        <w:spacing w:before="114"/>
        <w:ind w:left="104"/>
        <w:rPr>
          <w:rFonts w:ascii="Arial Black"/>
        </w:rPr>
        <w:sectPr w:rsidR="00D91034">
          <w:headerReference w:type="default" r:id="rId8"/>
          <w:footerReference w:type="default" r:id="rId9"/>
          <w:type w:val="continuous"/>
          <w:pgSz w:w="12240" w:h="15840"/>
          <w:pgMar w:top="480" w:right="1720" w:bottom="460" w:left="680" w:header="280" w:footer="260" w:gutter="0"/>
          <w:pgNumType w:start="1"/>
          <w:cols w:num="2" w:space="720" w:equalWidth="0">
            <w:col w:w="4857" w:space="1837"/>
            <w:col w:w="3146"/>
          </w:cols>
        </w:sectPr>
      </w:pPr>
      <w:r>
        <w:br w:type="column"/>
      </w:r>
    </w:p>
    <w:p w14:paraId="1D161237" w14:textId="77777777" w:rsidR="00B15D00" w:rsidRPr="00B15D00" w:rsidRDefault="008D6472" w:rsidP="00B15D00">
      <w:pPr>
        <w:pStyle w:val="BodyText"/>
        <w:spacing w:before="7"/>
        <w:rPr>
          <w:rFonts w:ascii="Arial Black"/>
          <w:sz w:val="15"/>
        </w:rPr>
      </w:pPr>
      <w:r>
        <w:pict w14:anchorId="76944A82">
          <v:rect id="docshape5" o:spid="_x0000_s2118" style="position:absolute;margin-left:71.45pt;margin-top:512.55pt;width:1.5pt;height:.55pt;z-index:-16080384;mso-position-horizontal-relative:page;mso-position-vertical-relative:page" fillcolor="#006" stroked="f">
            <w10:wrap anchorx="page" anchory="page"/>
          </v:rect>
        </w:pict>
      </w:r>
      <w:r>
        <w:pict w14:anchorId="31FB5556">
          <v:rect id="docshape6" o:spid="_x0000_s2117" style="position:absolute;margin-left:310.65pt;margin-top:481.1pt;width:25.5pt;height:.55pt;z-index:-1607987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Grid"/>
        <w:tblW w:w="0" w:type="auto"/>
        <w:tblInd w:w="288" w:type="dxa"/>
        <w:tblLook w:val="00A0" w:firstRow="1" w:lastRow="0" w:firstColumn="1" w:lastColumn="0" w:noHBand="0" w:noVBand="0"/>
      </w:tblPr>
      <w:tblGrid>
        <w:gridCol w:w="3870"/>
        <w:gridCol w:w="5898"/>
      </w:tblGrid>
      <w:tr w:rsidR="00B15D00" w14:paraId="2062838B" w14:textId="77777777">
        <w:tc>
          <w:tcPr>
            <w:tcW w:w="9768" w:type="dxa"/>
            <w:gridSpan w:val="2"/>
            <w:shd w:val="clear" w:color="auto" w:fill="CCFFCC"/>
          </w:tcPr>
          <w:p w14:paraId="72C59142" w14:textId="77777777" w:rsidR="00B15D00" w:rsidRPr="00B15D00" w:rsidRDefault="00B15D00">
            <w:pPr>
              <w:pStyle w:val="BodyText"/>
              <w:spacing w:before="4"/>
              <w:rPr>
                <w:rFonts w:ascii="Arial Black"/>
                <w:sz w:val="20"/>
              </w:rPr>
            </w:pPr>
            <w:r w:rsidRPr="00B15D00">
              <w:rPr>
                <w:rFonts w:ascii="Arial Black"/>
                <w:spacing w:val="-4"/>
                <w:sz w:val="20"/>
              </w:rPr>
              <w:t>Vendor/Provider</w:t>
            </w:r>
            <w:r w:rsidRPr="00B15D00">
              <w:rPr>
                <w:rFonts w:ascii="Arial Black"/>
                <w:spacing w:val="5"/>
                <w:sz w:val="20"/>
              </w:rPr>
              <w:t xml:space="preserve"> </w:t>
            </w:r>
            <w:r w:rsidRPr="00B15D00">
              <w:rPr>
                <w:rFonts w:ascii="Arial Black"/>
                <w:spacing w:val="-4"/>
                <w:sz w:val="20"/>
              </w:rPr>
              <w:t>Organization</w:t>
            </w:r>
            <w:r w:rsidRPr="00B15D00">
              <w:rPr>
                <w:rFonts w:ascii="Arial Black"/>
                <w:spacing w:val="6"/>
                <w:sz w:val="20"/>
              </w:rPr>
              <w:t xml:space="preserve"> </w:t>
            </w:r>
            <w:r w:rsidRPr="00B15D00">
              <w:rPr>
                <w:rFonts w:ascii="Arial Black"/>
                <w:spacing w:val="-4"/>
                <w:sz w:val="20"/>
              </w:rPr>
              <w:t>and</w:t>
            </w:r>
            <w:r w:rsidRPr="00B15D00">
              <w:rPr>
                <w:rFonts w:ascii="Arial Black"/>
                <w:spacing w:val="5"/>
                <w:sz w:val="20"/>
              </w:rPr>
              <w:t xml:space="preserve"> </w:t>
            </w:r>
            <w:r w:rsidRPr="00B15D00">
              <w:rPr>
                <w:rFonts w:ascii="Arial Black"/>
                <w:spacing w:val="-4"/>
                <w:sz w:val="20"/>
              </w:rPr>
              <w:t>Contact</w:t>
            </w:r>
            <w:r w:rsidRPr="00B15D00">
              <w:rPr>
                <w:rFonts w:ascii="Arial Black"/>
                <w:spacing w:val="6"/>
                <w:sz w:val="20"/>
              </w:rPr>
              <w:t xml:space="preserve"> </w:t>
            </w:r>
            <w:r w:rsidRPr="00B15D00">
              <w:rPr>
                <w:rFonts w:ascii="Arial Black"/>
                <w:spacing w:val="-4"/>
                <w:sz w:val="20"/>
              </w:rPr>
              <w:t>Information</w:t>
            </w:r>
            <w:r w:rsidRPr="00B15D00">
              <w:rPr>
                <w:rFonts w:ascii="Arial Black"/>
                <w:spacing w:val="5"/>
                <w:sz w:val="20"/>
              </w:rPr>
              <w:t xml:space="preserve"> </w:t>
            </w:r>
            <w:r w:rsidRPr="00B15D00">
              <w:rPr>
                <w:rFonts w:ascii="Arial Black"/>
                <w:spacing w:val="-4"/>
                <w:sz w:val="20"/>
              </w:rPr>
              <w:t>(required)</w:t>
            </w:r>
          </w:p>
        </w:tc>
      </w:tr>
      <w:tr w:rsidR="00B15D00" w14:paraId="6075667C" w14:textId="77777777">
        <w:tc>
          <w:tcPr>
            <w:tcW w:w="3870" w:type="dxa"/>
          </w:tcPr>
          <w:p w14:paraId="7E5D3AFE" w14:textId="77777777" w:rsidR="00B15D00" w:rsidRDefault="00B15D00">
            <w:pPr>
              <w:pStyle w:val="BodyText"/>
              <w:spacing w:before="4"/>
              <w:rPr>
                <w:rFonts w:ascii="Arial Black"/>
                <w:sz w:val="22"/>
              </w:rPr>
            </w:pPr>
            <w:r>
              <w:rPr>
                <w:w w:val="110"/>
              </w:rPr>
              <w:t>Organization</w:t>
            </w:r>
            <w:r>
              <w:rPr>
                <w:spacing w:val="-1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Name</w:t>
            </w:r>
          </w:p>
        </w:tc>
        <w:tc>
          <w:tcPr>
            <w:tcW w:w="5898" w:type="dxa"/>
          </w:tcPr>
          <w:p w14:paraId="59AD17C2" w14:textId="77777777" w:rsidR="00B15D00" w:rsidRDefault="00B15D00">
            <w:pPr>
              <w:pStyle w:val="BodyText"/>
              <w:spacing w:before="4"/>
              <w:rPr>
                <w:rFonts w:ascii="Arial Black"/>
                <w:sz w:val="22"/>
              </w:rPr>
            </w:pPr>
          </w:p>
        </w:tc>
      </w:tr>
      <w:tr w:rsidR="00B15D00" w14:paraId="47F43C88" w14:textId="77777777">
        <w:tc>
          <w:tcPr>
            <w:tcW w:w="3870" w:type="dxa"/>
          </w:tcPr>
          <w:p w14:paraId="12E98A4D" w14:textId="77777777" w:rsidR="00B15D00" w:rsidRDefault="00B15D00" w:rsidP="00B15D00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10"/>
                <w:sz w:val="14"/>
              </w:rPr>
              <w:t>Organization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Full</w:t>
            </w:r>
            <w:r>
              <w:rPr>
                <w:spacing w:val="-3"/>
                <w:w w:val="110"/>
                <w:sz w:val="14"/>
              </w:rPr>
              <w:t xml:space="preserve"> </w:t>
            </w:r>
            <w:r>
              <w:rPr>
                <w:spacing w:val="-2"/>
                <w:w w:val="110"/>
                <w:sz w:val="14"/>
              </w:rPr>
              <w:t>address</w:t>
            </w:r>
          </w:p>
        </w:tc>
        <w:tc>
          <w:tcPr>
            <w:tcW w:w="5898" w:type="dxa"/>
          </w:tcPr>
          <w:p w14:paraId="246B6AFD" w14:textId="77777777" w:rsidR="00B15D00" w:rsidRDefault="00B15D00">
            <w:pPr>
              <w:pStyle w:val="BodyText"/>
              <w:spacing w:before="4"/>
              <w:rPr>
                <w:rFonts w:ascii="Arial Black"/>
                <w:sz w:val="22"/>
              </w:rPr>
            </w:pPr>
          </w:p>
        </w:tc>
      </w:tr>
      <w:tr w:rsidR="00B15D00" w14:paraId="7C060F8E" w14:textId="77777777">
        <w:tc>
          <w:tcPr>
            <w:tcW w:w="3870" w:type="dxa"/>
          </w:tcPr>
          <w:p w14:paraId="7FC31853" w14:textId="77777777" w:rsidR="00B15D00" w:rsidRDefault="00B15D00" w:rsidP="00B15D00">
            <w:pPr>
              <w:pStyle w:val="TableParagraph"/>
              <w:spacing w:before="18" w:line="200" w:lineRule="atLeast"/>
              <w:ind w:right="566"/>
              <w:rPr>
                <w:sz w:val="14"/>
              </w:rPr>
            </w:pPr>
            <w:r>
              <w:rPr>
                <w:w w:val="110"/>
                <w:sz w:val="14"/>
              </w:rPr>
              <w:t>Name</w:t>
            </w:r>
            <w:r>
              <w:rPr>
                <w:spacing w:val="-1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of</w:t>
            </w:r>
            <w:r>
              <w:rPr>
                <w:spacing w:val="-1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 xml:space="preserve">DPH-funded </w:t>
            </w:r>
            <w:r>
              <w:rPr>
                <w:spacing w:val="-2"/>
                <w:w w:val="115"/>
                <w:sz w:val="14"/>
              </w:rPr>
              <w:t>program</w:t>
            </w:r>
          </w:p>
        </w:tc>
        <w:tc>
          <w:tcPr>
            <w:tcW w:w="5898" w:type="dxa"/>
          </w:tcPr>
          <w:p w14:paraId="7A893012" w14:textId="77777777" w:rsidR="00B15D00" w:rsidRDefault="00B15D00">
            <w:pPr>
              <w:pStyle w:val="BodyText"/>
              <w:spacing w:before="4"/>
              <w:rPr>
                <w:rFonts w:ascii="Arial Black"/>
                <w:sz w:val="22"/>
              </w:rPr>
            </w:pPr>
          </w:p>
        </w:tc>
      </w:tr>
      <w:tr w:rsidR="00B15D00" w14:paraId="3A036F2A" w14:textId="77777777">
        <w:tc>
          <w:tcPr>
            <w:tcW w:w="3870" w:type="dxa"/>
          </w:tcPr>
          <w:p w14:paraId="0F8FC5E2" w14:textId="77777777" w:rsidR="00B15D00" w:rsidRDefault="00B15D00">
            <w:pPr>
              <w:pStyle w:val="BodyText"/>
              <w:spacing w:before="4"/>
              <w:rPr>
                <w:rFonts w:ascii="Arial Black"/>
                <w:sz w:val="22"/>
              </w:rPr>
            </w:pPr>
            <w:r>
              <w:rPr>
                <w:w w:val="110"/>
              </w:rPr>
              <w:t>Name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 xml:space="preserve">DPH-funded </w:t>
            </w:r>
            <w:r>
              <w:rPr>
                <w:spacing w:val="-2"/>
                <w:w w:val="115"/>
              </w:rPr>
              <w:t>program</w:t>
            </w:r>
          </w:p>
        </w:tc>
        <w:tc>
          <w:tcPr>
            <w:tcW w:w="5898" w:type="dxa"/>
          </w:tcPr>
          <w:p w14:paraId="19A715FE" w14:textId="77777777" w:rsidR="00B15D00" w:rsidRDefault="00B15D00">
            <w:pPr>
              <w:pStyle w:val="BodyText"/>
              <w:spacing w:before="4"/>
              <w:rPr>
                <w:rFonts w:ascii="Arial Black"/>
                <w:sz w:val="22"/>
              </w:rPr>
            </w:pPr>
          </w:p>
        </w:tc>
      </w:tr>
      <w:tr w:rsidR="00B15D00" w14:paraId="73A3BF88" w14:textId="77777777">
        <w:tc>
          <w:tcPr>
            <w:tcW w:w="3870" w:type="dxa"/>
          </w:tcPr>
          <w:p w14:paraId="30CC7972" w14:textId="77777777" w:rsidR="00B15D00" w:rsidRDefault="00B15D00">
            <w:pPr>
              <w:pStyle w:val="BodyText"/>
              <w:spacing w:before="4"/>
              <w:rPr>
                <w:rFonts w:ascii="Arial Black"/>
                <w:sz w:val="22"/>
              </w:rPr>
            </w:pPr>
            <w:r>
              <w:rPr>
                <w:w w:val="110"/>
              </w:rPr>
              <w:t>Full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Contact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Name</w:t>
            </w:r>
          </w:p>
        </w:tc>
        <w:tc>
          <w:tcPr>
            <w:tcW w:w="5898" w:type="dxa"/>
          </w:tcPr>
          <w:p w14:paraId="2F5BE66D" w14:textId="77777777" w:rsidR="00B15D00" w:rsidRDefault="00B15D00">
            <w:pPr>
              <w:pStyle w:val="BodyText"/>
              <w:spacing w:before="4"/>
              <w:rPr>
                <w:rFonts w:ascii="Arial Black"/>
                <w:sz w:val="22"/>
              </w:rPr>
            </w:pPr>
          </w:p>
        </w:tc>
      </w:tr>
      <w:tr w:rsidR="00B15D00" w14:paraId="440DF448" w14:textId="77777777">
        <w:tc>
          <w:tcPr>
            <w:tcW w:w="3870" w:type="dxa"/>
          </w:tcPr>
          <w:p w14:paraId="6BF7BFBC" w14:textId="77777777" w:rsidR="00B15D00" w:rsidRDefault="00B15D00">
            <w:pPr>
              <w:pStyle w:val="BodyText"/>
              <w:spacing w:before="4"/>
              <w:rPr>
                <w:rFonts w:ascii="Arial Black"/>
                <w:sz w:val="22"/>
              </w:rPr>
            </w:pPr>
            <w:r>
              <w:rPr>
                <w:w w:val="110"/>
              </w:rPr>
              <w:t>Contact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Title</w:t>
            </w:r>
          </w:p>
        </w:tc>
        <w:tc>
          <w:tcPr>
            <w:tcW w:w="5898" w:type="dxa"/>
          </w:tcPr>
          <w:p w14:paraId="1A838EE7" w14:textId="77777777" w:rsidR="00B15D00" w:rsidRDefault="00B15D00">
            <w:pPr>
              <w:pStyle w:val="BodyText"/>
              <w:spacing w:before="4"/>
              <w:rPr>
                <w:rFonts w:ascii="Arial Black"/>
                <w:sz w:val="22"/>
              </w:rPr>
            </w:pPr>
          </w:p>
        </w:tc>
      </w:tr>
      <w:tr w:rsidR="00B15D00" w14:paraId="32BE8B73" w14:textId="77777777">
        <w:tc>
          <w:tcPr>
            <w:tcW w:w="3870" w:type="dxa"/>
          </w:tcPr>
          <w:p w14:paraId="6661491E" w14:textId="77777777" w:rsidR="00B15D00" w:rsidRDefault="00B15D00" w:rsidP="00B15D00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10"/>
                <w:sz w:val="14"/>
              </w:rPr>
              <w:t>Contact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spacing w:val="-4"/>
                <w:w w:val="110"/>
                <w:sz w:val="14"/>
              </w:rPr>
              <w:t>Email</w:t>
            </w:r>
          </w:p>
        </w:tc>
        <w:tc>
          <w:tcPr>
            <w:tcW w:w="5898" w:type="dxa"/>
          </w:tcPr>
          <w:p w14:paraId="3D3EF15F" w14:textId="77777777" w:rsidR="00B15D00" w:rsidRDefault="00B15D00">
            <w:pPr>
              <w:pStyle w:val="BodyText"/>
              <w:spacing w:before="4"/>
              <w:rPr>
                <w:rFonts w:ascii="Arial Black"/>
                <w:sz w:val="22"/>
              </w:rPr>
            </w:pPr>
          </w:p>
        </w:tc>
      </w:tr>
      <w:tr w:rsidR="00B15D00" w14:paraId="029ACBAE" w14:textId="77777777">
        <w:tc>
          <w:tcPr>
            <w:tcW w:w="3870" w:type="dxa"/>
            <w:tcBorders>
              <w:bottom w:val="single" w:sz="4" w:space="0" w:color="000000" w:themeColor="text1"/>
            </w:tcBorders>
          </w:tcPr>
          <w:p w14:paraId="52F88E9F" w14:textId="77777777" w:rsidR="00B15D00" w:rsidRDefault="00B15D00" w:rsidP="00B15D00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10"/>
                <w:sz w:val="14"/>
              </w:rPr>
              <w:t>Contact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spacing w:val="-2"/>
                <w:w w:val="110"/>
                <w:sz w:val="14"/>
              </w:rPr>
              <w:t>Phone</w:t>
            </w:r>
          </w:p>
        </w:tc>
        <w:tc>
          <w:tcPr>
            <w:tcW w:w="5898" w:type="dxa"/>
            <w:tcBorders>
              <w:bottom w:val="single" w:sz="4" w:space="0" w:color="000000" w:themeColor="text1"/>
            </w:tcBorders>
          </w:tcPr>
          <w:p w14:paraId="24844D6B" w14:textId="77777777" w:rsidR="00B15D00" w:rsidRDefault="00B15D00">
            <w:pPr>
              <w:pStyle w:val="BodyText"/>
              <w:spacing w:before="4"/>
              <w:rPr>
                <w:rFonts w:ascii="Arial Black"/>
                <w:sz w:val="22"/>
              </w:rPr>
            </w:pPr>
          </w:p>
        </w:tc>
      </w:tr>
      <w:tr w:rsidR="00B15D00" w14:paraId="018DE82D" w14:textId="77777777">
        <w:tc>
          <w:tcPr>
            <w:tcW w:w="9768" w:type="dxa"/>
            <w:gridSpan w:val="2"/>
            <w:shd w:val="clear" w:color="auto" w:fill="FFCC99"/>
          </w:tcPr>
          <w:p w14:paraId="07848278" w14:textId="77777777" w:rsidR="00B15D00" w:rsidRPr="00B15D00" w:rsidRDefault="00B15D00">
            <w:pPr>
              <w:pStyle w:val="BodyText"/>
              <w:spacing w:before="4"/>
              <w:rPr>
                <w:rFonts w:ascii="Arial Black"/>
                <w:sz w:val="20"/>
              </w:rPr>
            </w:pPr>
            <w:r w:rsidRPr="00B15D00">
              <w:rPr>
                <w:rFonts w:ascii="Arial Black"/>
                <w:sz w:val="20"/>
              </w:rPr>
              <w:t>DPH INFORMATION</w:t>
            </w:r>
          </w:p>
        </w:tc>
      </w:tr>
      <w:tr w:rsidR="00B15D00" w14:paraId="36F35131" w14:textId="77777777">
        <w:tc>
          <w:tcPr>
            <w:tcW w:w="3870" w:type="dxa"/>
          </w:tcPr>
          <w:p w14:paraId="3C10C1C2" w14:textId="77777777" w:rsidR="00B15D00" w:rsidRDefault="00B15D00">
            <w:pPr>
              <w:pStyle w:val="BodyText"/>
              <w:spacing w:before="4"/>
              <w:rPr>
                <w:rFonts w:ascii="Arial Black"/>
                <w:sz w:val="22"/>
              </w:rPr>
            </w:pPr>
            <w:r>
              <w:rPr>
                <w:spacing w:val="-2"/>
                <w:w w:val="115"/>
              </w:rPr>
              <w:t>Name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of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DPH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Contract manager</w:t>
            </w:r>
          </w:p>
        </w:tc>
        <w:tc>
          <w:tcPr>
            <w:tcW w:w="5898" w:type="dxa"/>
          </w:tcPr>
          <w:p w14:paraId="69E5FBA1" w14:textId="77777777" w:rsidR="00B15D00" w:rsidRDefault="00B15D00">
            <w:pPr>
              <w:pStyle w:val="BodyText"/>
              <w:spacing w:before="4"/>
              <w:rPr>
                <w:rFonts w:ascii="Arial Black"/>
                <w:sz w:val="22"/>
              </w:rPr>
            </w:pPr>
          </w:p>
        </w:tc>
      </w:tr>
      <w:tr w:rsidR="00B15D00" w14:paraId="3C09561D" w14:textId="77777777">
        <w:tc>
          <w:tcPr>
            <w:tcW w:w="3870" w:type="dxa"/>
          </w:tcPr>
          <w:p w14:paraId="2F7E8863" w14:textId="77777777" w:rsidR="00B15D00" w:rsidRDefault="00B15D00">
            <w:pPr>
              <w:pStyle w:val="BodyText"/>
              <w:spacing w:before="4"/>
              <w:rPr>
                <w:rFonts w:ascii="Arial Black"/>
                <w:sz w:val="22"/>
              </w:rPr>
            </w:pPr>
            <w:r>
              <w:rPr>
                <w:w w:val="110"/>
              </w:rPr>
              <w:t>Email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DPH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 xml:space="preserve">Contract </w:t>
            </w:r>
            <w:r>
              <w:rPr>
                <w:spacing w:val="-2"/>
                <w:w w:val="110"/>
              </w:rPr>
              <w:t>manager</w:t>
            </w:r>
          </w:p>
        </w:tc>
        <w:tc>
          <w:tcPr>
            <w:tcW w:w="5898" w:type="dxa"/>
          </w:tcPr>
          <w:p w14:paraId="244311A9" w14:textId="77777777" w:rsidR="00B15D00" w:rsidRDefault="00B15D00">
            <w:pPr>
              <w:pStyle w:val="BodyText"/>
              <w:spacing w:before="4"/>
              <w:rPr>
                <w:rFonts w:ascii="Arial Black"/>
                <w:sz w:val="22"/>
              </w:rPr>
            </w:pPr>
          </w:p>
        </w:tc>
      </w:tr>
      <w:tr w:rsidR="00B15D00" w14:paraId="4AE9A39F" w14:textId="77777777">
        <w:tc>
          <w:tcPr>
            <w:tcW w:w="3870" w:type="dxa"/>
          </w:tcPr>
          <w:p w14:paraId="4D396895" w14:textId="77777777" w:rsidR="00B15D00" w:rsidRDefault="00B15D00">
            <w:pPr>
              <w:pStyle w:val="BodyText"/>
              <w:spacing w:before="4"/>
              <w:rPr>
                <w:rFonts w:ascii="Arial Black"/>
                <w:sz w:val="22"/>
              </w:rPr>
            </w:pPr>
            <w:r>
              <w:rPr>
                <w:w w:val="110"/>
              </w:rPr>
              <w:t>Source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Funding</w:t>
            </w:r>
          </w:p>
        </w:tc>
        <w:tc>
          <w:tcPr>
            <w:tcW w:w="5898" w:type="dxa"/>
          </w:tcPr>
          <w:p w14:paraId="2E6DF200" w14:textId="77777777" w:rsidR="00B15D00" w:rsidRDefault="00B15D00">
            <w:pPr>
              <w:pStyle w:val="BodyText"/>
              <w:spacing w:before="4"/>
              <w:rPr>
                <w:rFonts w:ascii="Arial Black"/>
                <w:sz w:val="22"/>
              </w:rPr>
            </w:pPr>
          </w:p>
        </w:tc>
      </w:tr>
    </w:tbl>
    <w:p w14:paraId="0036D864" w14:textId="77777777" w:rsidR="00B15D00" w:rsidRDefault="00B15D00">
      <w:pPr>
        <w:pStyle w:val="BodyText"/>
        <w:spacing w:before="4"/>
        <w:rPr>
          <w:rFonts w:ascii="Arial Black"/>
          <w:sz w:val="22"/>
        </w:rPr>
      </w:pPr>
    </w:p>
    <w:p w14:paraId="53182EB2" w14:textId="77777777" w:rsidR="00D91034" w:rsidRDefault="008D6472">
      <w:pPr>
        <w:pStyle w:val="BodyText"/>
        <w:spacing w:before="4"/>
        <w:rPr>
          <w:rFonts w:ascii="Arial Black"/>
          <w:sz w:val="22"/>
        </w:rPr>
      </w:pPr>
      <w:r>
        <w:pict w14:anchorId="1205A4AE">
          <v:shape id="docshape15" o:spid="_x0000_s2108" style="position:absolute;margin-left:39.75pt;margin-top:16.9pt;width:448.65pt;height:.6pt;z-index:-15726592;mso-wrap-distance-left:0;mso-wrap-distance-right:0;mso-position-horizontal-relative:page" coordorigin="796,339" coordsize="8973,12" path="m9768,339r-3739,l796,339r,11l6029,350r3739,l9768,339xe" fillcolor="#ccc" stroked="f">
            <v:path arrowok="t"/>
            <w10:wrap type="topAndBottom" anchorx="page"/>
          </v:shape>
        </w:pict>
      </w:r>
    </w:p>
    <w:p w14:paraId="61C44F9C" w14:textId="77777777" w:rsidR="00D91034" w:rsidRDefault="00556096">
      <w:pPr>
        <w:pStyle w:val="Title"/>
      </w:pPr>
      <w:r>
        <w:rPr>
          <w:color w:val="0D20A0"/>
        </w:rPr>
        <w:t>Please</w:t>
      </w:r>
      <w:r>
        <w:rPr>
          <w:color w:val="0D20A0"/>
          <w:spacing w:val="53"/>
        </w:rPr>
        <w:t xml:space="preserve"> </w:t>
      </w:r>
      <w:r>
        <w:rPr>
          <w:color w:val="0D20A0"/>
        </w:rPr>
        <w:t>Answer</w:t>
      </w:r>
      <w:r>
        <w:rPr>
          <w:color w:val="0D20A0"/>
          <w:spacing w:val="54"/>
        </w:rPr>
        <w:t xml:space="preserve"> </w:t>
      </w:r>
      <w:r>
        <w:rPr>
          <w:color w:val="0D20A0"/>
        </w:rPr>
        <w:t>the</w:t>
      </w:r>
      <w:r>
        <w:rPr>
          <w:color w:val="0D20A0"/>
          <w:spacing w:val="53"/>
        </w:rPr>
        <w:t xml:space="preserve"> </w:t>
      </w:r>
      <w:r>
        <w:rPr>
          <w:color w:val="0D20A0"/>
        </w:rPr>
        <w:t>Following</w:t>
      </w:r>
      <w:r>
        <w:rPr>
          <w:color w:val="0D20A0"/>
          <w:spacing w:val="54"/>
        </w:rPr>
        <w:t xml:space="preserve"> </w:t>
      </w:r>
      <w:r>
        <w:rPr>
          <w:color w:val="0D20A0"/>
          <w:spacing w:val="-2"/>
        </w:rPr>
        <w:t>Questions</w:t>
      </w:r>
    </w:p>
    <w:p w14:paraId="432EFFF2" w14:textId="77777777" w:rsidR="00D91034" w:rsidRDefault="00D91034">
      <w:pPr>
        <w:pStyle w:val="BodyText"/>
        <w:spacing w:before="8"/>
      </w:pPr>
    </w:p>
    <w:tbl>
      <w:tblPr>
        <w:tblW w:w="10352" w:type="dxa"/>
        <w:tblInd w:w="18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2"/>
        <w:gridCol w:w="4140"/>
      </w:tblGrid>
      <w:tr w:rsidR="00D91034" w14:paraId="766D80D4" w14:textId="77777777">
        <w:trPr>
          <w:trHeight w:val="428"/>
        </w:trPr>
        <w:tc>
          <w:tcPr>
            <w:tcW w:w="10352" w:type="dxa"/>
            <w:gridSpan w:val="2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CFF"/>
          </w:tcPr>
          <w:p w14:paraId="7D1DAC72" w14:textId="77777777" w:rsidR="00D91034" w:rsidRPr="00B15D00" w:rsidRDefault="00556096">
            <w:pPr>
              <w:pStyle w:val="TableParagraph"/>
              <w:spacing w:before="119"/>
              <w:ind w:left="54"/>
              <w:rPr>
                <w:rFonts w:ascii="Arial Black"/>
                <w:sz w:val="20"/>
              </w:rPr>
            </w:pPr>
            <w:r w:rsidRPr="00B15D00">
              <w:rPr>
                <w:rFonts w:ascii="Arial Black"/>
                <w:spacing w:val="-4"/>
                <w:sz w:val="20"/>
              </w:rPr>
              <w:t>Culturally Competent Leadership and Workforce</w:t>
            </w:r>
          </w:p>
        </w:tc>
      </w:tr>
      <w:tr w:rsidR="00D91034" w14:paraId="3F98288C" w14:textId="77777777" w:rsidTr="00AF2231">
        <w:trPr>
          <w:trHeight w:val="872"/>
        </w:trPr>
        <w:tc>
          <w:tcPr>
            <w:tcW w:w="62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F4491D" w14:textId="77777777" w:rsidR="00D91034" w:rsidRDefault="00556096">
            <w:pPr>
              <w:pStyle w:val="TableParagraph"/>
              <w:spacing w:before="27" w:line="202" w:lineRule="exact"/>
              <w:ind w:left="54"/>
              <w:rPr>
                <w:rFonts w:ascii="Calibri"/>
                <w:i/>
                <w:sz w:val="14"/>
              </w:rPr>
            </w:pPr>
            <w:r>
              <w:rPr>
                <w:w w:val="110"/>
                <w:sz w:val="14"/>
              </w:rPr>
              <w:t xml:space="preserve">1. Does your program recruit, retain, and promote staff that reflects the cultural / linguistic diversity of the community you </w:t>
            </w:r>
            <w:hyperlink r:id="rId10">
              <w:r>
                <w:rPr>
                  <w:w w:val="110"/>
                  <w:sz w:val="14"/>
                </w:rPr>
                <w:t>serve?</w:t>
              </w:r>
              <w:r>
                <w:rPr>
                  <w:spacing w:val="-11"/>
                  <w:w w:val="110"/>
                  <w:sz w:val="14"/>
                </w:rPr>
                <w:t xml:space="preserve"> </w:t>
              </w:r>
              <w:r>
                <w:rPr>
                  <w:rFonts w:ascii="Calibri"/>
                  <w:i/>
                  <w:w w:val="110"/>
                  <w:sz w:val="14"/>
                </w:rPr>
                <w:t xml:space="preserve">(Reference: CLAS Standard 3, </w:t>
              </w:r>
              <w:r>
                <w:rPr>
                  <w:rFonts w:ascii="Calibri"/>
                  <w:i/>
                  <w:color w:val="000066"/>
                  <w:w w:val="110"/>
                  <w:sz w:val="14"/>
                  <w:u w:val="single" w:color="000066"/>
                </w:rPr>
                <w:t>Makin</w:t>
              </w:r>
              <w:r>
                <w:rPr>
                  <w:rFonts w:ascii="Calibri"/>
                  <w:i/>
                  <w:color w:val="000066"/>
                  <w:w w:val="110"/>
                  <w:sz w:val="14"/>
                </w:rPr>
                <w:t>g</w:t>
              </w:r>
              <w:r>
                <w:rPr>
                  <w:rFonts w:ascii="Times New Roman"/>
                  <w:color w:val="000066"/>
                  <w:spacing w:val="-1"/>
                  <w:w w:val="110"/>
                  <w:sz w:val="14"/>
                  <w:u w:val="single" w:color="000066"/>
                </w:rPr>
                <w:t xml:space="preserve"> </w:t>
              </w:r>
              <w:r>
                <w:rPr>
                  <w:rFonts w:ascii="Calibri"/>
                  <w:i/>
                  <w:color w:val="000066"/>
                  <w:w w:val="110"/>
                  <w:sz w:val="14"/>
                  <w:u w:val="single" w:color="000066"/>
                </w:rPr>
                <w:t>CLAS Happen Manual</w:t>
              </w:r>
              <w:r>
                <w:rPr>
                  <w:rFonts w:ascii="Calibri"/>
                  <w:i/>
                  <w:color w:val="000066"/>
                  <w:w w:val="110"/>
                  <w:sz w:val="14"/>
                </w:rPr>
                <w:t>,</w:t>
              </w:r>
              <w:r>
                <w:rPr>
                  <w:rFonts w:ascii="Calibri"/>
                  <w:i/>
                  <w:color w:val="000066"/>
                  <w:spacing w:val="40"/>
                  <w:w w:val="110"/>
                  <w:sz w:val="14"/>
                </w:rPr>
                <w:t xml:space="preserve"> </w:t>
              </w:r>
              <w:r>
                <w:rPr>
                  <w:rFonts w:ascii="Calibri"/>
                  <w:i/>
                  <w:color w:val="000066"/>
                  <w:w w:val="110"/>
                  <w:sz w:val="14"/>
                  <w:u w:val="single" w:color="000066"/>
                </w:rPr>
                <w:t xml:space="preserve">Chapter 5: </w:t>
              </w:r>
              <w:proofErr w:type="spellStart"/>
              <w:r>
                <w:rPr>
                  <w:rFonts w:ascii="Calibri"/>
                  <w:i/>
                  <w:color w:val="000066"/>
                  <w:w w:val="110"/>
                  <w:sz w:val="14"/>
                  <w:u w:val="single" w:color="000066"/>
                </w:rPr>
                <w:t>Refect</w:t>
              </w:r>
              <w:proofErr w:type="spellEnd"/>
              <w:r>
                <w:rPr>
                  <w:rFonts w:ascii="Calibri"/>
                  <w:i/>
                  <w:color w:val="000066"/>
                  <w:w w:val="110"/>
                  <w:sz w:val="14"/>
                  <w:u w:val="single" w:color="000066"/>
                </w:rPr>
                <w:t xml:space="preserve"> and Respect Diversity)</w:t>
              </w:r>
              <w:r>
                <w:rPr>
                  <w:rFonts w:ascii="Calibri"/>
                  <w:i/>
                  <w:color w:val="000066"/>
                  <w:spacing w:val="40"/>
                  <w:w w:val="110"/>
                  <w:sz w:val="14"/>
                  <w:u w:val="single" w:color="000066"/>
                </w:rPr>
                <w:t xml:space="preserve"> </w:t>
              </w:r>
            </w:hyperlink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A5C05D" w14:textId="77777777" w:rsidR="00D91034" w:rsidRDefault="00556096">
            <w:pPr>
              <w:pStyle w:val="TableParagraph"/>
              <w:spacing w:before="110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7D8B51EB" wp14:editId="64D292BD">
                  <wp:extent cx="92297" cy="9229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14"/>
              </w:rPr>
              <w:t>Yes,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rFonts w:ascii="Arial Black"/>
                <w:sz w:val="14"/>
              </w:rPr>
              <w:t>fully</w:t>
            </w:r>
            <w:r>
              <w:rPr>
                <w:rFonts w:ascii="Arial Black"/>
                <w:spacing w:val="-10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 Black"/>
                <w:spacing w:val="-3"/>
                <w:w w:val="96"/>
                <w:sz w:val="14"/>
              </w:rPr>
              <w:t>r</w:t>
            </w:r>
            <w:r>
              <w:rPr>
                <w:rFonts w:ascii="Arial Black"/>
                <w:w w:val="82"/>
                <w:sz w:val="14"/>
              </w:rPr>
              <w:t>e</w:t>
            </w:r>
            <w:r>
              <w:rPr>
                <w:rFonts w:ascii="Arial Black"/>
                <w:w w:val="206"/>
                <w:sz w:val="14"/>
              </w:rPr>
              <w:t>l</w:t>
            </w:r>
            <w:r>
              <w:rPr>
                <w:rFonts w:ascii="Arial Black"/>
                <w:w w:val="78"/>
                <w:sz w:val="14"/>
              </w:rPr>
              <w:t>ects</w:t>
            </w:r>
            <w:proofErr w:type="spellEnd"/>
            <w:proofErr w:type="gramEnd"/>
          </w:p>
          <w:p w14:paraId="38D1A007" w14:textId="77777777" w:rsidR="00D91034" w:rsidRDefault="00556096">
            <w:pPr>
              <w:pStyle w:val="TableParagraph"/>
              <w:spacing w:before="24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7D544BED" wp14:editId="25F1B930">
                  <wp:extent cx="92297" cy="92297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w w:val="95"/>
                <w:sz w:val="14"/>
              </w:rPr>
              <w:t>Yes,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rFonts w:ascii="Arial Black"/>
                <w:w w:val="95"/>
                <w:sz w:val="14"/>
              </w:rPr>
              <w:t>partially</w:t>
            </w:r>
            <w:r>
              <w:rPr>
                <w:rFonts w:ascii="Arial Black"/>
                <w:spacing w:val="-1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 Black"/>
                <w:spacing w:val="-3"/>
                <w:w w:val="91"/>
                <w:sz w:val="14"/>
              </w:rPr>
              <w:t>r</w:t>
            </w:r>
            <w:r>
              <w:rPr>
                <w:rFonts w:ascii="Arial Black"/>
                <w:w w:val="77"/>
                <w:sz w:val="14"/>
              </w:rPr>
              <w:t>e</w:t>
            </w:r>
            <w:r>
              <w:rPr>
                <w:rFonts w:ascii="Arial Black"/>
                <w:w w:val="201"/>
                <w:sz w:val="14"/>
              </w:rPr>
              <w:t>l</w:t>
            </w:r>
            <w:r>
              <w:rPr>
                <w:rFonts w:ascii="Arial Black"/>
                <w:w w:val="73"/>
                <w:sz w:val="14"/>
              </w:rPr>
              <w:t>ects</w:t>
            </w:r>
            <w:proofErr w:type="spellEnd"/>
            <w:proofErr w:type="gramEnd"/>
          </w:p>
          <w:p w14:paraId="5CF50A47" w14:textId="77777777" w:rsidR="00D91034" w:rsidRDefault="00556096">
            <w:pPr>
              <w:pStyle w:val="TableParagraph"/>
              <w:spacing w:before="24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455A241A" wp14:editId="2E27E618">
                  <wp:extent cx="92297" cy="92297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spacing w:val="-2"/>
                <w:sz w:val="14"/>
              </w:rPr>
              <w:t>No,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rFonts w:ascii="Arial Black"/>
                <w:spacing w:val="-2"/>
                <w:sz w:val="14"/>
              </w:rPr>
              <w:t>does</w:t>
            </w:r>
            <w:r>
              <w:rPr>
                <w:rFonts w:ascii="Arial Black"/>
                <w:spacing w:val="-7"/>
                <w:sz w:val="14"/>
              </w:rPr>
              <w:t xml:space="preserve"> </w:t>
            </w:r>
            <w:r>
              <w:rPr>
                <w:rFonts w:ascii="Arial Black"/>
                <w:spacing w:val="-2"/>
                <w:sz w:val="14"/>
              </w:rPr>
              <w:t>not</w:t>
            </w:r>
            <w:r>
              <w:rPr>
                <w:rFonts w:ascii="Arial Black"/>
                <w:spacing w:val="-7"/>
                <w:sz w:val="14"/>
              </w:rPr>
              <w:t xml:space="preserve"> </w:t>
            </w:r>
            <w:r>
              <w:rPr>
                <w:rFonts w:ascii="Arial Black"/>
                <w:spacing w:val="-2"/>
                <w:sz w:val="14"/>
              </w:rPr>
              <w:t>currently</w:t>
            </w:r>
            <w:r>
              <w:rPr>
                <w:rFonts w:ascii="Arial Black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 Black"/>
                <w:spacing w:val="-5"/>
                <w:w w:val="92"/>
                <w:sz w:val="14"/>
              </w:rPr>
              <w:t>r</w:t>
            </w:r>
            <w:r>
              <w:rPr>
                <w:rFonts w:ascii="Arial Black"/>
                <w:spacing w:val="-2"/>
                <w:w w:val="78"/>
                <w:sz w:val="14"/>
              </w:rPr>
              <w:t>e</w:t>
            </w:r>
            <w:r>
              <w:rPr>
                <w:rFonts w:ascii="Arial Black"/>
                <w:spacing w:val="-2"/>
                <w:w w:val="202"/>
                <w:sz w:val="14"/>
              </w:rPr>
              <w:t>l</w:t>
            </w:r>
            <w:r>
              <w:rPr>
                <w:rFonts w:ascii="Arial Black"/>
                <w:spacing w:val="-2"/>
                <w:w w:val="76"/>
                <w:sz w:val="14"/>
              </w:rPr>
              <w:t>ect</w:t>
            </w:r>
            <w:proofErr w:type="spellEnd"/>
          </w:p>
        </w:tc>
      </w:tr>
      <w:tr w:rsidR="00D91034" w14:paraId="39311172" w14:textId="77777777" w:rsidTr="00AF2231">
        <w:trPr>
          <w:trHeight w:val="1074"/>
        </w:trPr>
        <w:tc>
          <w:tcPr>
            <w:tcW w:w="62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B586C22" w14:textId="77777777" w:rsidR="00D91034" w:rsidRDefault="00556096">
            <w:pPr>
              <w:pStyle w:val="TableParagraph"/>
              <w:spacing w:before="27" w:line="202" w:lineRule="exact"/>
              <w:ind w:left="54" w:right="182"/>
              <w:rPr>
                <w:rFonts w:ascii="Calibri"/>
                <w:i/>
                <w:sz w:val="14"/>
              </w:rPr>
            </w:pPr>
            <w:r>
              <w:rPr>
                <w:w w:val="110"/>
                <w:sz w:val="14"/>
              </w:rPr>
              <w:t>2. Does your program have written policies and procedures that support recruitment, retention, and training and promotion</w:t>
            </w:r>
            <w:r>
              <w:rPr>
                <w:spacing w:val="-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practices</w:t>
            </w:r>
            <w:r>
              <w:rPr>
                <w:spacing w:val="-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of</w:t>
            </w:r>
            <w:r>
              <w:rPr>
                <w:spacing w:val="-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diverse</w:t>
            </w:r>
            <w:r>
              <w:rPr>
                <w:spacing w:val="-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workforce?</w:t>
            </w:r>
            <w:r>
              <w:rPr>
                <w:spacing w:val="-3"/>
                <w:w w:val="110"/>
                <w:sz w:val="14"/>
              </w:rPr>
              <w:t xml:space="preserve"> </w:t>
            </w:r>
            <w:r>
              <w:rPr>
                <w:rFonts w:ascii="Calibri"/>
                <w:i/>
                <w:w w:val="110"/>
                <w:sz w:val="14"/>
              </w:rPr>
              <w:t>(Reference to CLAS</w:t>
            </w:r>
            <w:r>
              <w:rPr>
                <w:rFonts w:ascii="Calibri"/>
                <w:i/>
                <w:spacing w:val="40"/>
                <w:w w:val="110"/>
                <w:sz w:val="14"/>
              </w:rPr>
              <w:t xml:space="preserve"> </w:t>
            </w:r>
            <w:hyperlink r:id="rId12">
              <w:r>
                <w:rPr>
                  <w:rFonts w:ascii="Calibri"/>
                  <w:i/>
                  <w:w w:val="110"/>
                  <w:sz w:val="14"/>
                </w:rPr>
                <w:t xml:space="preserve">Standard 2, </w:t>
              </w:r>
              <w:r>
                <w:rPr>
                  <w:rFonts w:ascii="Calibri"/>
                  <w:i/>
                  <w:color w:val="000066"/>
                  <w:w w:val="110"/>
                  <w:sz w:val="14"/>
                  <w:u w:val="single" w:color="000066"/>
                </w:rPr>
                <w:t>Makin</w:t>
              </w:r>
              <w:r>
                <w:rPr>
                  <w:rFonts w:ascii="Calibri"/>
                  <w:i/>
                  <w:color w:val="000066"/>
                  <w:w w:val="110"/>
                  <w:sz w:val="14"/>
                </w:rPr>
                <w:t>g</w:t>
              </w:r>
              <w:r>
                <w:rPr>
                  <w:rFonts w:ascii="Times New Roman"/>
                  <w:color w:val="000066"/>
                  <w:w w:val="110"/>
                  <w:sz w:val="14"/>
                  <w:u w:val="single" w:color="000066"/>
                </w:rPr>
                <w:t xml:space="preserve"> </w:t>
              </w:r>
              <w:r>
                <w:rPr>
                  <w:rFonts w:ascii="Calibri"/>
                  <w:i/>
                  <w:color w:val="000066"/>
                  <w:w w:val="110"/>
                  <w:sz w:val="14"/>
                  <w:u w:val="single" w:color="000066"/>
                </w:rPr>
                <w:t xml:space="preserve">CLAS happen, Chapter5: Respect and </w:t>
              </w:r>
              <w:proofErr w:type="spellStart"/>
              <w:r>
                <w:rPr>
                  <w:rFonts w:ascii="Calibri"/>
                  <w:i/>
                  <w:color w:val="000066"/>
                  <w:w w:val="110"/>
                  <w:sz w:val="14"/>
                  <w:u w:val="single" w:color="000066"/>
                </w:rPr>
                <w:t>Refect</w:t>
              </w:r>
              <w:proofErr w:type="spellEnd"/>
              <w:r>
                <w:rPr>
                  <w:rFonts w:ascii="Calibri"/>
                  <w:i/>
                  <w:color w:val="000066"/>
                  <w:spacing w:val="40"/>
                  <w:w w:val="110"/>
                  <w:sz w:val="14"/>
                </w:rPr>
                <w:t xml:space="preserve"> </w:t>
              </w:r>
              <w:r>
                <w:rPr>
                  <w:rFonts w:ascii="Calibri"/>
                  <w:i/>
                  <w:color w:val="000066"/>
                  <w:w w:val="110"/>
                  <w:sz w:val="14"/>
                  <w:u w:val="single" w:color="000066"/>
                </w:rPr>
                <w:t>Diversi</w:t>
              </w:r>
              <w:r>
                <w:rPr>
                  <w:rFonts w:ascii="Calibri"/>
                  <w:i/>
                  <w:color w:val="000066"/>
                  <w:w w:val="110"/>
                  <w:sz w:val="14"/>
                </w:rPr>
                <w:t xml:space="preserve">ty </w:t>
              </w:r>
              <w:r>
                <w:rPr>
                  <w:rFonts w:ascii="Calibri"/>
                  <w:i/>
                  <w:w w:val="110"/>
                  <w:sz w:val="14"/>
                </w:rPr>
                <w:t>)</w:t>
              </w:r>
            </w:hyperlink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393610" w14:textId="77777777" w:rsidR="00D91034" w:rsidRDefault="00D91034">
            <w:pPr>
              <w:pStyle w:val="TableParagraph"/>
              <w:spacing w:before="6"/>
              <w:rPr>
                <w:sz w:val="17"/>
              </w:rPr>
            </w:pPr>
          </w:p>
          <w:p w14:paraId="1FDBB1E5" w14:textId="77777777" w:rsidR="00D91034" w:rsidRDefault="00556096">
            <w:pPr>
              <w:pStyle w:val="TableParagraph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4BB2E8BB" wp14:editId="299728C0">
                  <wp:extent cx="92297" cy="92297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14"/>
              </w:rPr>
              <w:t>Yes,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ful</w:t>
            </w:r>
            <w:r>
              <w:rPr>
                <w:rFonts w:ascii="Arial Black"/>
                <w:sz w:val="14"/>
              </w:rPr>
              <w:t>ly</w:t>
            </w:r>
            <w:r>
              <w:rPr>
                <w:rFonts w:ascii="Arial Black"/>
                <w:spacing w:val="-10"/>
                <w:sz w:val="14"/>
              </w:rPr>
              <w:t xml:space="preserve"> </w:t>
            </w:r>
            <w:proofErr w:type="gramStart"/>
            <w:r>
              <w:rPr>
                <w:rFonts w:ascii="Arial Black"/>
                <w:sz w:val="14"/>
              </w:rPr>
              <w:t>aware</w:t>
            </w:r>
            <w:proofErr w:type="gramEnd"/>
          </w:p>
          <w:p w14:paraId="4A446CDE" w14:textId="77777777" w:rsidR="00D91034" w:rsidRDefault="00556096">
            <w:pPr>
              <w:pStyle w:val="TableParagraph"/>
              <w:spacing w:before="24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270306EC" wp14:editId="3A2D55EA">
                  <wp:extent cx="92702" cy="92702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02" cy="92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14"/>
              </w:rPr>
              <w:t>Yes,</w:t>
            </w:r>
            <w:r>
              <w:rPr>
                <w:rFonts w:ascii="Arial Black"/>
                <w:spacing w:val="-2"/>
                <w:sz w:val="14"/>
              </w:rPr>
              <w:t>p</w:t>
            </w:r>
            <w:r>
              <w:rPr>
                <w:rFonts w:ascii="Arial Black"/>
                <w:spacing w:val="-2"/>
                <w:sz w:val="14"/>
                <w:u w:val="single"/>
              </w:rPr>
              <w:t>artially</w:t>
            </w:r>
            <w:proofErr w:type="spellEnd"/>
            <w:proofErr w:type="gramEnd"/>
            <w:r>
              <w:rPr>
                <w:rFonts w:ascii="Arial Black"/>
                <w:spacing w:val="-5"/>
                <w:sz w:val="14"/>
                <w:u w:val="single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aware</w:t>
            </w:r>
          </w:p>
          <w:p w14:paraId="3E114FD9" w14:textId="77777777" w:rsidR="00D91034" w:rsidRDefault="00556096">
            <w:pPr>
              <w:pStyle w:val="TableParagraph"/>
              <w:spacing w:before="24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7845C51A" wp14:editId="27A76125">
                  <wp:extent cx="93345" cy="93345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sz w:val="14"/>
              </w:rPr>
              <w:t>No,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does</w:t>
            </w:r>
            <w:r>
              <w:rPr>
                <w:rFonts w:ascii="Arial Black"/>
                <w:spacing w:val="-11"/>
                <w:sz w:val="14"/>
                <w:u w:val="single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not</w:t>
            </w:r>
            <w:r>
              <w:rPr>
                <w:rFonts w:ascii="Arial Black"/>
                <w:spacing w:val="-11"/>
                <w:sz w:val="14"/>
                <w:u w:val="single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current</w:t>
            </w:r>
            <w:r>
              <w:rPr>
                <w:rFonts w:ascii="Arial Black"/>
                <w:sz w:val="14"/>
              </w:rPr>
              <w:t>ly</w:t>
            </w:r>
          </w:p>
        </w:tc>
      </w:tr>
      <w:tr w:rsidR="00D91034" w14:paraId="2E78D885" w14:textId="77777777" w:rsidTr="00AF2231">
        <w:trPr>
          <w:trHeight w:val="1074"/>
        </w:trPr>
        <w:tc>
          <w:tcPr>
            <w:tcW w:w="62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77258C" w14:textId="77777777" w:rsidR="00D91034" w:rsidRDefault="00556096">
            <w:pPr>
              <w:pStyle w:val="TableParagraph"/>
              <w:spacing w:before="18" w:line="200" w:lineRule="atLeast"/>
              <w:ind w:left="54" w:right="358"/>
              <w:rPr>
                <w:sz w:val="14"/>
              </w:rPr>
            </w:pPr>
            <w:r>
              <w:rPr>
                <w:w w:val="110"/>
                <w:sz w:val="14"/>
              </w:rPr>
              <w:t>3. Do program staff members at all levels and disciplines receive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training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in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culturally-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and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proofErr w:type="gramStart"/>
            <w:r>
              <w:rPr>
                <w:w w:val="110"/>
                <w:sz w:val="14"/>
              </w:rPr>
              <w:t>linguistically-appropriate</w:t>
            </w:r>
            <w:proofErr w:type="gramEnd"/>
            <w:r>
              <w:rPr>
                <w:w w:val="110"/>
                <w:sz w:val="14"/>
              </w:rPr>
              <w:t xml:space="preserve"> service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delivery?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Check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one.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(Reference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to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CLAS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 xml:space="preserve">Standard </w:t>
            </w:r>
            <w:hyperlink r:id="rId14">
              <w:r>
                <w:rPr>
                  <w:w w:val="110"/>
                  <w:sz w:val="14"/>
                </w:rPr>
                <w:t xml:space="preserve">4, </w:t>
              </w:r>
              <w:r>
                <w:rPr>
                  <w:color w:val="000066"/>
                  <w:w w:val="110"/>
                  <w:sz w:val="14"/>
                  <w:u w:val="single" w:color="000066"/>
                </w:rPr>
                <w:t>Makin</w:t>
              </w:r>
              <w:r>
                <w:rPr>
                  <w:color w:val="000066"/>
                  <w:w w:val="110"/>
                  <w:sz w:val="14"/>
                </w:rPr>
                <w:t>g</w:t>
              </w:r>
              <w:r>
                <w:rPr>
                  <w:rFonts w:ascii="Times New Roman"/>
                  <w:color w:val="000066"/>
                  <w:w w:val="110"/>
                  <w:sz w:val="14"/>
                  <w:u w:val="single" w:color="000066"/>
                </w:rPr>
                <w:t xml:space="preserve"> </w:t>
              </w:r>
              <w:r>
                <w:rPr>
                  <w:color w:val="000066"/>
                  <w:w w:val="110"/>
                  <w:sz w:val="14"/>
                  <w:u w:val="single" w:color="000066"/>
                </w:rPr>
                <w:t>CLAS happen, Chapter 1: Foster Cultura</w:t>
              </w:r>
              <w:r>
                <w:rPr>
                  <w:color w:val="000066"/>
                  <w:w w:val="110"/>
                  <w:sz w:val="14"/>
                </w:rPr>
                <w:t xml:space="preserve">l </w:t>
              </w:r>
              <w:r>
                <w:rPr>
                  <w:color w:val="000066"/>
                  <w:spacing w:val="-2"/>
                  <w:w w:val="110"/>
                  <w:sz w:val="14"/>
                  <w:u w:val="single" w:color="000066"/>
                </w:rPr>
                <w:t>Competence</w:t>
              </w:r>
            </w:hyperlink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7E82B40" w14:textId="77777777" w:rsidR="00D91034" w:rsidRDefault="00556096">
            <w:pPr>
              <w:pStyle w:val="TableParagraph"/>
              <w:spacing w:before="110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5B469517" wp14:editId="3DD28C97">
                  <wp:extent cx="93345" cy="93345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spacing w:val="-2"/>
                <w:sz w:val="14"/>
              </w:rPr>
              <w:t>Yes,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rFonts w:ascii="Arial Black"/>
                <w:spacing w:val="-2"/>
                <w:sz w:val="14"/>
                <w:u w:val="single"/>
              </w:rPr>
              <w:t>all</w:t>
            </w:r>
            <w:r>
              <w:rPr>
                <w:rFonts w:ascii="Arial Black"/>
                <w:spacing w:val="-8"/>
                <w:sz w:val="14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Arial Black"/>
                <w:spacing w:val="-2"/>
                <w:w w:val="71"/>
                <w:sz w:val="14"/>
                <w:u w:val="single"/>
              </w:rPr>
              <w:t>sta</w:t>
            </w:r>
            <w:r>
              <w:rPr>
                <w:rFonts w:ascii="Arial Black"/>
                <w:spacing w:val="-2"/>
                <w:w w:val="186"/>
                <w:sz w:val="14"/>
                <w:u w:val="single"/>
              </w:rPr>
              <w:t>f</w:t>
            </w:r>
            <w:proofErr w:type="spellEnd"/>
            <w:proofErr w:type="gramEnd"/>
          </w:p>
          <w:p w14:paraId="60D00359" w14:textId="77777777" w:rsidR="00D91034" w:rsidRDefault="00556096">
            <w:pPr>
              <w:pStyle w:val="TableParagraph"/>
              <w:spacing w:before="24" w:line="244" w:lineRule="auto"/>
              <w:ind w:left="346" w:hanging="209"/>
              <w:rPr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516852A6" wp14:editId="2A378352">
                  <wp:extent cx="93345" cy="93344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sz w:val="14"/>
              </w:rPr>
              <w:t>Yes,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some</w:t>
            </w:r>
            <w:r>
              <w:rPr>
                <w:rFonts w:ascii="Arial Black"/>
                <w:spacing w:val="-12"/>
                <w:sz w:val="14"/>
                <w:u w:val="single"/>
              </w:rPr>
              <w:t xml:space="preserve"> </w:t>
            </w:r>
            <w:proofErr w:type="spellStart"/>
            <w:r>
              <w:rPr>
                <w:rFonts w:ascii="Arial Black"/>
                <w:w w:val="77"/>
                <w:sz w:val="14"/>
                <w:u w:val="single"/>
              </w:rPr>
              <w:t>sta</w:t>
            </w:r>
            <w:r>
              <w:rPr>
                <w:rFonts w:ascii="Arial Black"/>
                <w:w w:val="192"/>
                <w:sz w:val="14"/>
                <w:u w:val="single"/>
              </w:rPr>
              <w:t>f</w:t>
            </w:r>
            <w:proofErr w:type="spellEnd"/>
            <w:r>
              <w:rPr>
                <w:rFonts w:ascii="Arial Black"/>
                <w:w w:val="75"/>
                <w:sz w:val="14"/>
                <w:u w:val="single"/>
              </w:rPr>
              <w:t>,</w:t>
            </w:r>
            <w:r>
              <w:rPr>
                <w:rFonts w:ascii="Arial Black"/>
                <w:spacing w:val="-11"/>
                <w:w w:val="99"/>
                <w:sz w:val="14"/>
                <w:u w:val="single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but</w:t>
            </w:r>
            <w:r>
              <w:rPr>
                <w:rFonts w:ascii="Arial Black"/>
                <w:spacing w:val="-11"/>
                <w:sz w:val="14"/>
                <w:u w:val="single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not</w:t>
            </w:r>
            <w:r>
              <w:rPr>
                <w:rFonts w:ascii="Arial Black"/>
                <w:spacing w:val="-12"/>
                <w:sz w:val="14"/>
                <w:u w:val="single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in</w:t>
            </w:r>
            <w:r>
              <w:rPr>
                <w:rFonts w:ascii="Arial Black"/>
                <w:spacing w:val="-12"/>
                <w:sz w:val="14"/>
                <w:u w:val="single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a</w:t>
            </w:r>
            <w:r>
              <w:rPr>
                <w:rFonts w:ascii="Arial Black"/>
                <w:spacing w:val="-11"/>
                <w:sz w:val="14"/>
                <w:u w:val="single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standardized</w:t>
            </w:r>
            <w:r>
              <w:rPr>
                <w:rFonts w:ascii="Arial Black"/>
                <w:spacing w:val="-12"/>
                <w:sz w:val="14"/>
                <w:u w:val="single"/>
              </w:rPr>
              <w:t xml:space="preserve"> </w:t>
            </w:r>
            <w:r>
              <w:rPr>
                <w:rFonts w:ascii="Arial Black"/>
                <w:w w:val="125"/>
                <w:sz w:val="14"/>
                <w:u w:val="single"/>
              </w:rPr>
              <w:t>/</w:t>
            </w:r>
            <w:r>
              <w:rPr>
                <w:rFonts w:ascii="Arial Black"/>
                <w:spacing w:val="-21"/>
                <w:w w:val="125"/>
                <w:sz w:val="14"/>
                <w:u w:val="single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routine</w:t>
            </w:r>
            <w:r>
              <w:rPr>
                <w:rFonts w:ascii="Arial Black"/>
                <w:sz w:val="14"/>
              </w:rPr>
              <w:t xml:space="preserve"> </w:t>
            </w:r>
            <w:r>
              <w:rPr>
                <w:rFonts w:ascii="Arial Black"/>
                <w:spacing w:val="-2"/>
                <w:sz w:val="14"/>
                <w:u w:val="single"/>
              </w:rPr>
              <w:t>manner</w:t>
            </w:r>
            <w:r>
              <w:rPr>
                <w:spacing w:val="-2"/>
                <w:sz w:val="14"/>
              </w:rPr>
              <w:t>.</w:t>
            </w:r>
          </w:p>
          <w:p w14:paraId="271D6A04" w14:textId="77777777" w:rsidR="00D91034" w:rsidRDefault="00556096">
            <w:pPr>
              <w:pStyle w:val="TableParagraph"/>
              <w:spacing w:before="21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2EB5B28A" wp14:editId="0B8F1221">
                  <wp:extent cx="93345" cy="93344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sz w:val="14"/>
              </w:rPr>
              <w:t>No,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doesn't</w:t>
            </w:r>
            <w:r>
              <w:rPr>
                <w:rFonts w:ascii="Arial Black"/>
                <w:spacing w:val="-10"/>
                <w:sz w:val="14"/>
                <w:u w:val="single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not</w:t>
            </w:r>
            <w:r>
              <w:rPr>
                <w:rFonts w:ascii="Arial Black"/>
                <w:spacing w:val="-10"/>
                <w:sz w:val="14"/>
                <w:u w:val="single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current</w:t>
            </w:r>
            <w:r>
              <w:rPr>
                <w:rFonts w:ascii="Arial Black"/>
                <w:sz w:val="14"/>
              </w:rPr>
              <w:t>ly</w:t>
            </w:r>
          </w:p>
        </w:tc>
      </w:tr>
      <w:tr w:rsidR="00B15D00" w14:paraId="303BADBF" w14:textId="77777777">
        <w:trPr>
          <w:trHeight w:val="405"/>
        </w:trPr>
        <w:tc>
          <w:tcPr>
            <w:tcW w:w="1035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CFF"/>
          </w:tcPr>
          <w:p w14:paraId="6D174194" w14:textId="77777777" w:rsidR="00B15D00" w:rsidRPr="00B15D00" w:rsidRDefault="00B15D00">
            <w:pPr>
              <w:pStyle w:val="TableParagraph"/>
              <w:spacing w:before="110"/>
              <w:ind w:left="138"/>
              <w:rPr>
                <w:noProof/>
                <w:position w:val="1"/>
                <w:sz w:val="20"/>
              </w:rPr>
            </w:pPr>
            <w:r w:rsidRPr="00B15D00">
              <w:rPr>
                <w:rFonts w:ascii="Arial Black"/>
                <w:w w:val="90"/>
                <w:sz w:val="20"/>
              </w:rPr>
              <w:t>Language</w:t>
            </w:r>
            <w:r w:rsidRPr="00B15D00">
              <w:rPr>
                <w:rFonts w:ascii="Arial Black"/>
                <w:spacing w:val="-1"/>
                <w:sz w:val="20"/>
              </w:rPr>
              <w:t xml:space="preserve"> </w:t>
            </w:r>
            <w:r w:rsidRPr="00B15D00">
              <w:rPr>
                <w:rFonts w:ascii="Arial Black"/>
                <w:w w:val="90"/>
                <w:sz w:val="20"/>
              </w:rPr>
              <w:t>Access</w:t>
            </w:r>
            <w:r w:rsidRPr="00B15D00">
              <w:rPr>
                <w:rFonts w:ascii="Arial Black"/>
                <w:spacing w:val="-1"/>
                <w:sz w:val="20"/>
              </w:rPr>
              <w:t xml:space="preserve"> </w:t>
            </w:r>
            <w:r w:rsidRPr="00B15D00">
              <w:rPr>
                <w:rFonts w:ascii="Arial Black"/>
                <w:w w:val="90"/>
                <w:sz w:val="20"/>
              </w:rPr>
              <w:t>/</w:t>
            </w:r>
            <w:r w:rsidRPr="00B15D00">
              <w:rPr>
                <w:rFonts w:ascii="Arial Black"/>
                <w:sz w:val="20"/>
              </w:rPr>
              <w:t xml:space="preserve"> </w:t>
            </w:r>
            <w:r w:rsidRPr="00B15D00">
              <w:rPr>
                <w:rFonts w:ascii="Arial Black"/>
                <w:spacing w:val="-2"/>
                <w:w w:val="90"/>
                <w:sz w:val="20"/>
              </w:rPr>
              <w:t>Communication</w:t>
            </w:r>
          </w:p>
        </w:tc>
      </w:tr>
      <w:tr w:rsidR="00B15D00" w14:paraId="5034E122" w14:textId="77777777" w:rsidTr="00AF2231">
        <w:trPr>
          <w:trHeight w:val="1074"/>
        </w:trPr>
        <w:tc>
          <w:tcPr>
            <w:tcW w:w="62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855046" w14:textId="77777777" w:rsidR="00B15D00" w:rsidRDefault="00B15D00">
            <w:pPr>
              <w:pStyle w:val="TableParagraph"/>
              <w:spacing w:before="18" w:line="200" w:lineRule="atLeast"/>
              <w:ind w:left="54" w:right="182"/>
              <w:rPr>
                <w:sz w:val="14"/>
              </w:rPr>
            </w:pPr>
            <w:r>
              <w:rPr>
                <w:w w:val="110"/>
                <w:sz w:val="14"/>
              </w:rPr>
              <w:t>4.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Does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your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program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provide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timely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professional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 xml:space="preserve">interpreter services, at no cost, to all Limited English Proficiency (LEP) clients, including those clients who use American Sign Language (Reference CLAS Standard 5, Federal mandate, </w:t>
            </w:r>
            <w:hyperlink r:id="rId15">
              <w:r>
                <w:rPr>
                  <w:color w:val="000066"/>
                  <w:w w:val="110"/>
                  <w:sz w:val="14"/>
                  <w:u w:val="single" w:color="000066"/>
                </w:rPr>
                <w:t>Makin</w:t>
              </w:r>
              <w:r>
                <w:rPr>
                  <w:color w:val="000066"/>
                  <w:w w:val="110"/>
                  <w:sz w:val="14"/>
                </w:rPr>
                <w:t>g</w:t>
              </w:r>
              <w:r>
                <w:rPr>
                  <w:color w:val="000066"/>
                  <w:spacing w:val="-34"/>
                  <w:w w:val="110"/>
                  <w:sz w:val="14"/>
                </w:rPr>
                <w:t xml:space="preserve"> </w:t>
              </w:r>
              <w:r>
                <w:rPr>
                  <w:rFonts w:ascii="Times New Roman"/>
                  <w:color w:val="000066"/>
                  <w:w w:val="110"/>
                  <w:sz w:val="14"/>
                  <w:u w:val="single" w:color="000066"/>
                </w:rPr>
                <w:t xml:space="preserve"> </w:t>
              </w:r>
              <w:r>
                <w:rPr>
                  <w:color w:val="000066"/>
                  <w:w w:val="110"/>
                  <w:sz w:val="14"/>
                  <w:u w:val="single" w:color="000066"/>
                </w:rPr>
                <w:t>CLAS Happen: Chapter 6: Ensure Language Access</w:t>
              </w:r>
            </w:hyperlink>
            <w:r>
              <w:rPr>
                <w:w w:val="110"/>
                <w:sz w:val="14"/>
              </w:rPr>
              <w:t>)</w:t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65901B" w14:textId="77777777" w:rsidR="00B15D00" w:rsidRDefault="00B15D00">
            <w:pPr>
              <w:pStyle w:val="TableParagraph"/>
              <w:spacing w:before="6"/>
              <w:rPr>
                <w:sz w:val="17"/>
              </w:rPr>
            </w:pPr>
          </w:p>
          <w:p w14:paraId="50562D41" w14:textId="77777777" w:rsidR="00B15D00" w:rsidRDefault="00B15D00">
            <w:pPr>
              <w:pStyle w:val="TableParagraph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0AB74619" wp14:editId="3408D2D9">
                  <wp:extent cx="92297" cy="92297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sz w:val="14"/>
              </w:rPr>
              <w:t>Yes,</w:t>
            </w:r>
            <w:r>
              <w:rPr>
                <w:spacing w:val="-6"/>
                <w:sz w:val="14"/>
              </w:rPr>
              <w:t xml:space="preserve"> </w:t>
            </w:r>
            <w:proofErr w:type="gramStart"/>
            <w:r>
              <w:rPr>
                <w:rFonts w:ascii="Arial Black"/>
                <w:sz w:val="14"/>
                <w:u w:val="single"/>
              </w:rPr>
              <w:t>alwa</w:t>
            </w:r>
            <w:r>
              <w:rPr>
                <w:rFonts w:ascii="Arial Black"/>
                <w:sz w:val="14"/>
              </w:rPr>
              <w:t>y</w:t>
            </w:r>
            <w:r>
              <w:rPr>
                <w:rFonts w:ascii="Arial Black"/>
                <w:sz w:val="14"/>
                <w:u w:val="single"/>
              </w:rPr>
              <w:t>s</w:t>
            </w:r>
            <w:proofErr w:type="gramEnd"/>
          </w:p>
          <w:p w14:paraId="15130177" w14:textId="77777777" w:rsidR="00B15D00" w:rsidRDefault="00B15D00">
            <w:pPr>
              <w:pStyle w:val="TableParagraph"/>
              <w:spacing w:before="24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518D9749" wp14:editId="3FF1BE29">
                  <wp:extent cx="92702" cy="92702"/>
                  <wp:effectExtent l="0" t="0" r="0" b="0"/>
                  <wp:docPr id="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02" cy="92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sz w:val="14"/>
              </w:rPr>
              <w:t>Yes,</w:t>
            </w:r>
            <w:r>
              <w:rPr>
                <w:spacing w:val="-6"/>
                <w:sz w:val="14"/>
              </w:rPr>
              <w:t xml:space="preserve"> </w:t>
            </w:r>
            <w:proofErr w:type="gramStart"/>
            <w:r>
              <w:rPr>
                <w:rFonts w:ascii="Arial Black"/>
                <w:sz w:val="14"/>
                <w:u w:val="single"/>
              </w:rPr>
              <w:t>sometimes</w:t>
            </w:r>
            <w:proofErr w:type="gramEnd"/>
          </w:p>
          <w:p w14:paraId="152BE675" w14:textId="77777777" w:rsidR="00B15D00" w:rsidRDefault="00B15D00">
            <w:pPr>
              <w:pStyle w:val="TableParagraph"/>
              <w:spacing w:before="24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3819014A" wp14:editId="325337EB">
                  <wp:extent cx="93345" cy="93345"/>
                  <wp:effectExtent l="0" t="0" r="0" b="0"/>
                  <wp:docPr id="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sz w:val="14"/>
              </w:rPr>
              <w:t>No,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does</w:t>
            </w:r>
            <w:r>
              <w:rPr>
                <w:rFonts w:ascii="Arial Black"/>
                <w:spacing w:val="-11"/>
                <w:sz w:val="14"/>
                <w:u w:val="single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not</w:t>
            </w:r>
            <w:r>
              <w:rPr>
                <w:rFonts w:ascii="Arial Black"/>
                <w:spacing w:val="-11"/>
                <w:sz w:val="14"/>
                <w:u w:val="single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current</w:t>
            </w:r>
            <w:r>
              <w:rPr>
                <w:rFonts w:ascii="Arial Black"/>
                <w:sz w:val="14"/>
              </w:rPr>
              <w:t>ly</w:t>
            </w:r>
          </w:p>
        </w:tc>
      </w:tr>
      <w:tr w:rsidR="00B15D00" w14:paraId="499AE856" w14:textId="77777777" w:rsidTr="00AF2231">
        <w:trPr>
          <w:trHeight w:val="1074"/>
        </w:trPr>
        <w:tc>
          <w:tcPr>
            <w:tcW w:w="62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ADABE6" w14:textId="77777777" w:rsidR="00B15D00" w:rsidRDefault="00B15D00">
            <w:pPr>
              <w:pStyle w:val="TableParagraph"/>
              <w:spacing w:before="18" w:line="200" w:lineRule="atLeast"/>
              <w:ind w:left="54" w:right="182"/>
              <w:rPr>
                <w:sz w:val="14"/>
              </w:rPr>
            </w:pPr>
            <w:r>
              <w:rPr>
                <w:w w:val="110"/>
                <w:sz w:val="14"/>
              </w:rPr>
              <w:t>5.</w:t>
            </w:r>
            <w:r>
              <w:rPr>
                <w:spacing w:val="-10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Do</w:t>
            </w:r>
            <w:r>
              <w:rPr>
                <w:spacing w:val="-10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all</w:t>
            </w:r>
            <w:r>
              <w:rPr>
                <w:spacing w:val="-10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LEP</w:t>
            </w:r>
            <w:r>
              <w:rPr>
                <w:spacing w:val="-10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or</w:t>
            </w:r>
            <w:r>
              <w:rPr>
                <w:spacing w:val="-10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Deaf</w:t>
            </w:r>
            <w:r>
              <w:rPr>
                <w:spacing w:val="-10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/</w:t>
            </w:r>
            <w:r>
              <w:rPr>
                <w:spacing w:val="-10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Hard</w:t>
            </w:r>
            <w:r>
              <w:rPr>
                <w:spacing w:val="-10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of</w:t>
            </w:r>
            <w:r>
              <w:rPr>
                <w:spacing w:val="-10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Hearing</w:t>
            </w:r>
            <w:r>
              <w:rPr>
                <w:spacing w:val="-10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clients</w:t>
            </w:r>
            <w:r>
              <w:rPr>
                <w:spacing w:val="-10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receive</w:t>
            </w:r>
            <w:r>
              <w:rPr>
                <w:spacing w:val="-10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verbal and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written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notices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about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their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right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to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language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 xml:space="preserve">assistance services? (Reference: CLAS Standard 5, Federal mandate, </w:t>
            </w:r>
            <w:hyperlink r:id="rId17">
              <w:proofErr w:type="gramStart"/>
              <w:r>
                <w:rPr>
                  <w:color w:val="000066"/>
                  <w:w w:val="110"/>
                  <w:sz w:val="14"/>
                  <w:u w:val="single" w:color="000066"/>
                </w:rPr>
                <w:t>Makin</w:t>
              </w:r>
              <w:r>
                <w:rPr>
                  <w:color w:val="000066"/>
                  <w:w w:val="110"/>
                  <w:sz w:val="14"/>
                </w:rPr>
                <w:t>g</w:t>
              </w:r>
              <w:r>
                <w:rPr>
                  <w:color w:val="000066"/>
                  <w:spacing w:val="-38"/>
                  <w:w w:val="110"/>
                  <w:sz w:val="14"/>
                </w:rPr>
                <w:t xml:space="preserve"> </w:t>
              </w:r>
              <w:r>
                <w:rPr>
                  <w:rFonts w:ascii="Times New Roman"/>
                  <w:color w:val="000066"/>
                  <w:spacing w:val="-8"/>
                  <w:w w:val="110"/>
                  <w:sz w:val="14"/>
                  <w:u w:val="single" w:color="000066"/>
                </w:rPr>
                <w:t xml:space="preserve"> </w:t>
              </w:r>
              <w:r>
                <w:rPr>
                  <w:color w:val="000066"/>
                  <w:w w:val="110"/>
                  <w:sz w:val="14"/>
                  <w:u w:val="single" w:color="000066"/>
                </w:rPr>
                <w:t>CLAS</w:t>
              </w:r>
              <w:proofErr w:type="gramEnd"/>
              <w:r>
                <w:rPr>
                  <w:color w:val="000066"/>
                  <w:spacing w:val="-6"/>
                  <w:w w:val="110"/>
                  <w:sz w:val="14"/>
                  <w:u w:val="single" w:color="000066"/>
                </w:rPr>
                <w:t xml:space="preserve"> </w:t>
              </w:r>
              <w:r>
                <w:rPr>
                  <w:color w:val="000066"/>
                  <w:w w:val="110"/>
                  <w:sz w:val="14"/>
                  <w:u w:val="single" w:color="000066"/>
                </w:rPr>
                <w:t>Happen,</w:t>
              </w:r>
              <w:r>
                <w:rPr>
                  <w:color w:val="000066"/>
                  <w:spacing w:val="-6"/>
                  <w:w w:val="110"/>
                  <w:sz w:val="14"/>
                  <w:u w:val="single" w:color="000066"/>
                </w:rPr>
                <w:t xml:space="preserve"> </w:t>
              </w:r>
              <w:r>
                <w:rPr>
                  <w:color w:val="000066"/>
                  <w:w w:val="110"/>
                  <w:sz w:val="14"/>
                  <w:u w:val="single" w:color="000066"/>
                </w:rPr>
                <w:t>Chapter</w:t>
              </w:r>
              <w:r>
                <w:rPr>
                  <w:color w:val="000066"/>
                  <w:spacing w:val="-6"/>
                  <w:w w:val="110"/>
                  <w:sz w:val="14"/>
                  <w:u w:val="single" w:color="000066"/>
                </w:rPr>
                <w:t xml:space="preserve"> </w:t>
              </w:r>
              <w:r>
                <w:rPr>
                  <w:color w:val="000066"/>
                  <w:w w:val="110"/>
                  <w:sz w:val="14"/>
                  <w:u w:val="single" w:color="000066"/>
                </w:rPr>
                <w:t>6:</w:t>
              </w:r>
              <w:r>
                <w:rPr>
                  <w:color w:val="000066"/>
                  <w:spacing w:val="-6"/>
                  <w:w w:val="110"/>
                  <w:sz w:val="14"/>
                  <w:u w:val="single" w:color="000066"/>
                </w:rPr>
                <w:t xml:space="preserve"> </w:t>
              </w:r>
              <w:r>
                <w:rPr>
                  <w:color w:val="000066"/>
                  <w:w w:val="110"/>
                  <w:sz w:val="14"/>
                  <w:u w:val="single" w:color="000066"/>
                </w:rPr>
                <w:t>Ensure</w:t>
              </w:r>
              <w:r>
                <w:rPr>
                  <w:color w:val="000066"/>
                  <w:spacing w:val="-6"/>
                  <w:w w:val="110"/>
                  <w:sz w:val="14"/>
                  <w:u w:val="single" w:color="000066"/>
                </w:rPr>
                <w:t xml:space="preserve"> </w:t>
              </w:r>
              <w:r>
                <w:rPr>
                  <w:color w:val="000066"/>
                  <w:w w:val="110"/>
                  <w:sz w:val="14"/>
                  <w:u w:val="single" w:color="000066"/>
                </w:rPr>
                <w:t>Language</w:t>
              </w:r>
              <w:r>
                <w:rPr>
                  <w:color w:val="000066"/>
                  <w:spacing w:val="-6"/>
                  <w:w w:val="110"/>
                  <w:sz w:val="14"/>
                  <w:u w:val="single" w:color="000066"/>
                </w:rPr>
                <w:t xml:space="preserve"> </w:t>
              </w:r>
              <w:r>
                <w:rPr>
                  <w:color w:val="000066"/>
                  <w:w w:val="110"/>
                  <w:sz w:val="14"/>
                  <w:u w:val="single" w:color="000066"/>
                </w:rPr>
                <w:t>Access</w:t>
              </w:r>
            </w:hyperlink>
            <w:r>
              <w:rPr>
                <w:w w:val="110"/>
                <w:sz w:val="14"/>
              </w:rPr>
              <w:t>)</w:t>
            </w:r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A84229" w14:textId="77777777" w:rsidR="00B15D00" w:rsidRDefault="00B15D00">
            <w:pPr>
              <w:pStyle w:val="TableParagraph"/>
              <w:spacing w:before="110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3D950983" wp14:editId="199AC9F3">
                  <wp:extent cx="93345" cy="93345"/>
                  <wp:effectExtent l="0" t="0" r="0" b="0"/>
                  <wp:docPr id="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spacing w:val="-2"/>
                <w:sz w:val="14"/>
              </w:rPr>
              <w:t>Yes,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rFonts w:ascii="Arial Black"/>
                <w:spacing w:val="-2"/>
                <w:sz w:val="14"/>
                <w:u w:val="single"/>
              </w:rPr>
              <w:t>both</w:t>
            </w:r>
            <w:r>
              <w:rPr>
                <w:rFonts w:ascii="Arial Black"/>
                <w:spacing w:val="-7"/>
                <w:sz w:val="14"/>
                <w:u w:val="single"/>
              </w:rPr>
              <w:t xml:space="preserve"> </w:t>
            </w:r>
            <w:r>
              <w:rPr>
                <w:rFonts w:ascii="Arial Black"/>
                <w:spacing w:val="-2"/>
                <w:sz w:val="14"/>
                <w:u w:val="single"/>
              </w:rPr>
              <w:t>verbal</w:t>
            </w:r>
            <w:r>
              <w:rPr>
                <w:rFonts w:ascii="Arial Black"/>
                <w:spacing w:val="-7"/>
                <w:sz w:val="14"/>
                <w:u w:val="single"/>
              </w:rPr>
              <w:t xml:space="preserve"> </w:t>
            </w:r>
            <w:r>
              <w:rPr>
                <w:rFonts w:ascii="Arial Black"/>
                <w:spacing w:val="-2"/>
                <w:sz w:val="14"/>
                <w:u w:val="single"/>
              </w:rPr>
              <w:t>and</w:t>
            </w:r>
            <w:r>
              <w:rPr>
                <w:rFonts w:ascii="Arial Black"/>
                <w:spacing w:val="-7"/>
                <w:sz w:val="14"/>
                <w:u w:val="single"/>
              </w:rPr>
              <w:t xml:space="preserve"> </w:t>
            </w:r>
            <w:r>
              <w:rPr>
                <w:rFonts w:ascii="Arial Black"/>
                <w:spacing w:val="-2"/>
                <w:sz w:val="14"/>
                <w:u w:val="single"/>
              </w:rPr>
              <w:t>written</w:t>
            </w:r>
            <w:r>
              <w:rPr>
                <w:rFonts w:ascii="Arial Black"/>
                <w:spacing w:val="-7"/>
                <w:sz w:val="14"/>
                <w:u w:val="single"/>
              </w:rPr>
              <w:t xml:space="preserve"> </w:t>
            </w:r>
            <w:r>
              <w:rPr>
                <w:rFonts w:ascii="Arial Black"/>
                <w:spacing w:val="-2"/>
                <w:sz w:val="14"/>
                <w:u w:val="single"/>
              </w:rPr>
              <w:t>notices</w:t>
            </w:r>
          </w:p>
          <w:p w14:paraId="5DFF1428" w14:textId="77777777" w:rsidR="00B15D00" w:rsidRDefault="00B15D00">
            <w:pPr>
              <w:pStyle w:val="TableParagraph"/>
              <w:spacing w:before="24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62421D35" wp14:editId="1D67615C">
                  <wp:extent cx="93345" cy="93345"/>
                  <wp:effectExtent l="0" t="0" r="0" b="0"/>
                  <wp:docPr id="1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spacing w:val="-2"/>
                <w:sz w:val="14"/>
              </w:rPr>
              <w:t>Yes,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rFonts w:ascii="Arial Black"/>
                <w:spacing w:val="-2"/>
                <w:sz w:val="14"/>
                <w:u w:val="single"/>
              </w:rPr>
              <w:t>on</w:t>
            </w:r>
            <w:r>
              <w:rPr>
                <w:rFonts w:ascii="Arial Black"/>
                <w:spacing w:val="-2"/>
                <w:sz w:val="14"/>
              </w:rPr>
              <w:t>ly</w:t>
            </w:r>
            <w:r>
              <w:rPr>
                <w:rFonts w:ascii="Arial Black"/>
                <w:spacing w:val="-6"/>
                <w:sz w:val="14"/>
              </w:rPr>
              <w:t xml:space="preserve"> </w:t>
            </w:r>
            <w:r>
              <w:rPr>
                <w:rFonts w:ascii="Arial Black"/>
                <w:spacing w:val="-2"/>
                <w:sz w:val="14"/>
              </w:rPr>
              <w:t>written</w:t>
            </w:r>
            <w:r>
              <w:rPr>
                <w:rFonts w:ascii="Arial Black"/>
                <w:spacing w:val="-6"/>
                <w:sz w:val="14"/>
              </w:rPr>
              <w:t xml:space="preserve"> </w:t>
            </w:r>
            <w:proofErr w:type="gramStart"/>
            <w:r>
              <w:rPr>
                <w:rFonts w:ascii="Arial Black"/>
                <w:spacing w:val="-2"/>
                <w:sz w:val="14"/>
              </w:rPr>
              <w:t>notices</w:t>
            </w:r>
            <w:proofErr w:type="gramEnd"/>
          </w:p>
          <w:p w14:paraId="1DB526B6" w14:textId="77777777" w:rsidR="00B15D00" w:rsidRDefault="00B15D00">
            <w:pPr>
              <w:pStyle w:val="TableParagraph"/>
              <w:spacing w:before="24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220EB781" wp14:editId="29A2825E">
                  <wp:extent cx="93345" cy="93345"/>
                  <wp:effectExtent l="0" t="0" r="0" b="0"/>
                  <wp:docPr id="1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sz w:val="14"/>
              </w:rPr>
              <w:t>No,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does</w:t>
            </w:r>
            <w:r>
              <w:rPr>
                <w:rFonts w:ascii="Arial Black"/>
                <w:spacing w:val="-11"/>
                <w:sz w:val="14"/>
                <w:u w:val="single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not</w:t>
            </w:r>
            <w:r>
              <w:rPr>
                <w:rFonts w:ascii="Arial Black"/>
                <w:spacing w:val="-11"/>
                <w:sz w:val="14"/>
                <w:u w:val="single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current</w:t>
            </w:r>
            <w:r>
              <w:rPr>
                <w:rFonts w:ascii="Arial Black"/>
                <w:sz w:val="14"/>
              </w:rPr>
              <w:t>ly</w:t>
            </w:r>
          </w:p>
        </w:tc>
      </w:tr>
      <w:tr w:rsidR="00B15D00" w14:paraId="041A92D8" w14:textId="77777777" w:rsidTr="00AF2231">
        <w:trPr>
          <w:trHeight w:val="1074"/>
        </w:trPr>
        <w:tc>
          <w:tcPr>
            <w:tcW w:w="62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D00B60" w14:textId="77777777" w:rsidR="00B15D00" w:rsidRDefault="00B15D00">
            <w:pPr>
              <w:pStyle w:val="TableParagraph"/>
              <w:spacing w:before="18" w:line="200" w:lineRule="atLeast"/>
              <w:ind w:left="54" w:right="56"/>
              <w:rPr>
                <w:sz w:val="14"/>
              </w:rPr>
            </w:pPr>
            <w:r>
              <w:rPr>
                <w:w w:val="110"/>
                <w:sz w:val="14"/>
              </w:rPr>
              <w:t>6.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Are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Deaf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/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Hard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of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Hearing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clients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and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clients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with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 xml:space="preserve">disabilities made aware of your program's </w:t>
            </w:r>
            <w:hyperlink r:id="rId18">
              <w:r>
                <w:rPr>
                  <w:color w:val="000066"/>
                  <w:w w:val="110"/>
                  <w:sz w:val="14"/>
                  <w:u w:val="single" w:color="000066"/>
                </w:rPr>
                <w:t>Disability Access policy</w:t>
              </w:r>
            </w:hyperlink>
            <w:r>
              <w:rPr>
                <w:color w:val="00006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 xml:space="preserve">or </w:t>
            </w:r>
            <w:hyperlink r:id="rId19">
              <w:r>
                <w:rPr>
                  <w:w w:val="110"/>
                  <w:sz w:val="14"/>
                </w:rPr>
                <w:t>notice?</w:t>
              </w:r>
              <w:r>
                <w:rPr>
                  <w:spacing w:val="-2"/>
                  <w:w w:val="110"/>
                  <w:sz w:val="14"/>
                </w:rPr>
                <w:t xml:space="preserve"> </w:t>
              </w:r>
              <w:r>
                <w:rPr>
                  <w:w w:val="110"/>
                  <w:sz w:val="14"/>
                </w:rPr>
                <w:t>(Reference</w:t>
              </w:r>
              <w:r>
                <w:rPr>
                  <w:spacing w:val="-2"/>
                  <w:w w:val="110"/>
                  <w:sz w:val="14"/>
                </w:rPr>
                <w:t xml:space="preserve"> </w:t>
              </w:r>
              <w:r>
                <w:rPr>
                  <w:w w:val="110"/>
                  <w:sz w:val="14"/>
                </w:rPr>
                <w:t>CLAS</w:t>
              </w:r>
              <w:r>
                <w:rPr>
                  <w:spacing w:val="-2"/>
                  <w:w w:val="110"/>
                  <w:sz w:val="14"/>
                </w:rPr>
                <w:t xml:space="preserve"> </w:t>
              </w:r>
              <w:r>
                <w:rPr>
                  <w:w w:val="110"/>
                  <w:sz w:val="14"/>
                </w:rPr>
                <w:t>Standard</w:t>
              </w:r>
              <w:r>
                <w:rPr>
                  <w:spacing w:val="-2"/>
                  <w:w w:val="110"/>
                  <w:sz w:val="14"/>
                </w:rPr>
                <w:t xml:space="preserve"> </w:t>
              </w:r>
              <w:r>
                <w:rPr>
                  <w:w w:val="110"/>
                  <w:sz w:val="14"/>
                </w:rPr>
                <w:t>6,</w:t>
              </w:r>
              <w:r>
                <w:rPr>
                  <w:spacing w:val="-2"/>
                  <w:w w:val="110"/>
                  <w:sz w:val="14"/>
                </w:rPr>
                <w:t xml:space="preserve"> </w:t>
              </w:r>
              <w:r>
                <w:rPr>
                  <w:w w:val="110"/>
                  <w:sz w:val="14"/>
                </w:rPr>
                <w:t>Federal</w:t>
              </w:r>
              <w:r>
                <w:rPr>
                  <w:spacing w:val="-2"/>
                  <w:w w:val="110"/>
                  <w:sz w:val="14"/>
                </w:rPr>
                <w:t xml:space="preserve"> </w:t>
              </w:r>
              <w:r>
                <w:rPr>
                  <w:w w:val="110"/>
                  <w:sz w:val="14"/>
                </w:rPr>
                <w:t>mandate,</w:t>
              </w:r>
              <w:r>
                <w:rPr>
                  <w:spacing w:val="-2"/>
                  <w:w w:val="110"/>
                  <w:sz w:val="14"/>
                </w:rPr>
                <w:t xml:space="preserve"> </w:t>
              </w:r>
              <w:r>
                <w:rPr>
                  <w:color w:val="000066"/>
                  <w:w w:val="110"/>
                  <w:sz w:val="14"/>
                  <w:u w:val="single" w:color="000066"/>
                </w:rPr>
                <w:t>Makin</w:t>
              </w:r>
              <w:r>
                <w:rPr>
                  <w:color w:val="000066"/>
                  <w:w w:val="110"/>
                  <w:sz w:val="14"/>
                </w:rPr>
                <w:t xml:space="preserve">g </w:t>
              </w:r>
              <w:r>
                <w:rPr>
                  <w:color w:val="000066"/>
                  <w:w w:val="110"/>
                  <w:sz w:val="14"/>
                  <w:u w:val="single" w:color="000066"/>
                </w:rPr>
                <w:t>CLAS happen</w:t>
              </w:r>
            </w:hyperlink>
            <w:hyperlink r:id="rId20">
              <w:r>
                <w:rPr>
                  <w:color w:val="000066"/>
                  <w:w w:val="110"/>
                  <w:sz w:val="14"/>
                  <w:u w:val="single" w:color="000066"/>
                </w:rPr>
                <w:t>, Chapter 6: Ensure Language Access</w:t>
              </w:r>
            </w:hyperlink>
            <w:hyperlink r:id="rId21">
              <w:r>
                <w:rPr>
                  <w:w w:val="110"/>
                  <w:sz w:val="14"/>
                </w:rPr>
                <w:t>)</w:t>
              </w:r>
            </w:hyperlink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6513D71" w14:textId="77777777" w:rsidR="00B15D00" w:rsidRDefault="00B15D00">
            <w:pPr>
              <w:pStyle w:val="TableParagraph"/>
              <w:spacing w:before="110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5A7013F5" wp14:editId="18BA869B">
                  <wp:extent cx="92297" cy="92297"/>
                  <wp:effectExtent l="0" t="0" r="0" b="0"/>
                  <wp:docPr id="1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sz w:val="14"/>
              </w:rPr>
              <w:t>Yes,</w:t>
            </w:r>
            <w:r>
              <w:rPr>
                <w:spacing w:val="-6"/>
                <w:sz w:val="14"/>
              </w:rPr>
              <w:t xml:space="preserve"> </w:t>
            </w:r>
            <w:proofErr w:type="gramStart"/>
            <w:r>
              <w:rPr>
                <w:rFonts w:ascii="Arial Black"/>
                <w:sz w:val="14"/>
                <w:u w:val="single"/>
              </w:rPr>
              <w:t>alwa</w:t>
            </w:r>
            <w:r>
              <w:rPr>
                <w:rFonts w:ascii="Arial Black"/>
                <w:sz w:val="14"/>
              </w:rPr>
              <w:t>y</w:t>
            </w:r>
            <w:r>
              <w:rPr>
                <w:rFonts w:ascii="Arial Black"/>
                <w:sz w:val="14"/>
                <w:u w:val="single"/>
              </w:rPr>
              <w:t>s</w:t>
            </w:r>
            <w:proofErr w:type="gramEnd"/>
          </w:p>
          <w:p w14:paraId="75AECA2D" w14:textId="77777777" w:rsidR="00B15D00" w:rsidRDefault="00B15D00">
            <w:pPr>
              <w:pStyle w:val="TableParagraph"/>
              <w:spacing w:before="24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46CAB1AA" wp14:editId="690E99ED">
                  <wp:extent cx="92297" cy="92297"/>
                  <wp:effectExtent l="0" t="0" r="0" b="0"/>
                  <wp:docPr id="1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sz w:val="14"/>
              </w:rPr>
              <w:t>Yes,</w:t>
            </w:r>
            <w:r>
              <w:rPr>
                <w:spacing w:val="-6"/>
                <w:sz w:val="14"/>
              </w:rPr>
              <w:t xml:space="preserve"> </w:t>
            </w:r>
            <w:proofErr w:type="gramStart"/>
            <w:r>
              <w:rPr>
                <w:rFonts w:ascii="Arial Black"/>
                <w:sz w:val="14"/>
                <w:u w:val="single"/>
              </w:rPr>
              <w:t>sometimes</w:t>
            </w:r>
            <w:proofErr w:type="gramEnd"/>
          </w:p>
          <w:p w14:paraId="4D8F0E0B" w14:textId="77777777" w:rsidR="00B15D00" w:rsidRDefault="00B15D00">
            <w:pPr>
              <w:pStyle w:val="TableParagraph"/>
              <w:spacing w:before="24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70340AC3" wp14:editId="178DC9BD">
                  <wp:extent cx="93345" cy="93345"/>
                  <wp:effectExtent l="0" t="0" r="0" b="0"/>
                  <wp:docPr id="1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sz w:val="14"/>
              </w:rPr>
              <w:t>No,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does</w:t>
            </w:r>
            <w:r>
              <w:rPr>
                <w:rFonts w:ascii="Arial Black"/>
                <w:spacing w:val="-11"/>
                <w:sz w:val="14"/>
                <w:u w:val="single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not</w:t>
            </w:r>
            <w:r>
              <w:rPr>
                <w:rFonts w:ascii="Arial Black"/>
                <w:spacing w:val="-11"/>
                <w:sz w:val="14"/>
                <w:u w:val="single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current</w:t>
            </w:r>
            <w:r>
              <w:rPr>
                <w:rFonts w:ascii="Arial Black"/>
                <w:sz w:val="14"/>
              </w:rPr>
              <w:t>ly</w:t>
            </w:r>
          </w:p>
        </w:tc>
      </w:tr>
      <w:tr w:rsidR="00B15D00" w14:paraId="511983F7" w14:textId="77777777" w:rsidTr="00AF2231">
        <w:trPr>
          <w:trHeight w:val="1074"/>
        </w:trPr>
        <w:tc>
          <w:tcPr>
            <w:tcW w:w="62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800997" w14:textId="77777777" w:rsidR="00B15D00" w:rsidRDefault="00B15D00">
            <w:pPr>
              <w:pStyle w:val="TableParagraph"/>
              <w:spacing w:before="18" w:line="200" w:lineRule="atLeast"/>
              <w:ind w:left="54" w:right="56"/>
              <w:rPr>
                <w:sz w:val="14"/>
              </w:rPr>
            </w:pPr>
            <w:r>
              <w:rPr>
                <w:w w:val="110"/>
                <w:sz w:val="14"/>
              </w:rPr>
              <w:lastRenderedPageBreak/>
              <w:t>7.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Does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your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program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offer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written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materials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in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languages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 xml:space="preserve">that target the diverse cultural / linguistic groups in your service area/population? (Reference CLAS Standard 8, Federal </w:t>
            </w:r>
            <w:hyperlink r:id="rId22">
              <w:r>
                <w:rPr>
                  <w:w w:val="110"/>
                  <w:sz w:val="14"/>
                </w:rPr>
                <w:t xml:space="preserve">mandate, </w:t>
              </w:r>
              <w:proofErr w:type="gramStart"/>
              <w:r>
                <w:rPr>
                  <w:color w:val="000066"/>
                  <w:w w:val="110"/>
                  <w:sz w:val="14"/>
                  <w:u w:val="single" w:color="000066"/>
                </w:rPr>
                <w:t>Makin</w:t>
              </w:r>
              <w:r>
                <w:rPr>
                  <w:color w:val="000066"/>
                  <w:w w:val="110"/>
                  <w:sz w:val="14"/>
                </w:rPr>
                <w:t>g</w:t>
              </w:r>
              <w:r>
                <w:rPr>
                  <w:color w:val="000066"/>
                  <w:spacing w:val="-34"/>
                  <w:w w:val="110"/>
                  <w:sz w:val="14"/>
                </w:rPr>
                <w:t xml:space="preserve"> </w:t>
              </w:r>
              <w:r>
                <w:rPr>
                  <w:rFonts w:ascii="Times New Roman"/>
                  <w:color w:val="000066"/>
                  <w:w w:val="110"/>
                  <w:sz w:val="14"/>
                  <w:u w:val="single" w:color="000066"/>
                </w:rPr>
                <w:t xml:space="preserve"> </w:t>
              </w:r>
              <w:r>
                <w:rPr>
                  <w:color w:val="000066"/>
                  <w:w w:val="110"/>
                  <w:sz w:val="14"/>
                  <w:u w:val="single" w:color="000066"/>
                </w:rPr>
                <w:t>CLAS</w:t>
              </w:r>
              <w:proofErr w:type="gramEnd"/>
              <w:r>
                <w:rPr>
                  <w:color w:val="000066"/>
                  <w:w w:val="110"/>
                  <w:sz w:val="14"/>
                  <w:u w:val="single" w:color="000066"/>
                </w:rPr>
                <w:t xml:space="preserve"> happen, Chapter 6: Ensure Language</w:t>
              </w:r>
              <w:r>
                <w:rPr>
                  <w:color w:val="000066"/>
                  <w:w w:val="110"/>
                  <w:sz w:val="14"/>
                </w:rPr>
                <w:t xml:space="preserve"> </w:t>
              </w:r>
              <w:r>
                <w:rPr>
                  <w:color w:val="000066"/>
                  <w:spacing w:val="-2"/>
                  <w:w w:val="110"/>
                  <w:sz w:val="14"/>
                  <w:u w:val="single" w:color="000066"/>
                </w:rPr>
                <w:t>Access</w:t>
              </w:r>
              <w:r>
                <w:rPr>
                  <w:spacing w:val="-2"/>
                  <w:w w:val="110"/>
                  <w:sz w:val="14"/>
                </w:rPr>
                <w:t>)</w:t>
              </w:r>
            </w:hyperlink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FCA445" w14:textId="77777777" w:rsidR="00B15D00" w:rsidRDefault="00B15D00">
            <w:pPr>
              <w:pStyle w:val="TableParagraph"/>
              <w:spacing w:before="6"/>
              <w:rPr>
                <w:sz w:val="17"/>
              </w:rPr>
            </w:pPr>
          </w:p>
          <w:p w14:paraId="3336D0AC" w14:textId="77777777" w:rsidR="00B15D00" w:rsidRDefault="00B15D00">
            <w:pPr>
              <w:pStyle w:val="TableParagraph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3581048B" wp14:editId="31981AC5">
                  <wp:extent cx="93345" cy="93345"/>
                  <wp:effectExtent l="0" t="0" r="0" b="0"/>
                  <wp:docPr id="2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spacing w:val="-4"/>
                <w:sz w:val="14"/>
              </w:rPr>
              <w:t>Yes,</w:t>
            </w:r>
            <w:r>
              <w:rPr>
                <w:sz w:val="14"/>
              </w:rPr>
              <w:t xml:space="preserve"> </w:t>
            </w:r>
            <w:r>
              <w:rPr>
                <w:rFonts w:ascii="Arial Black"/>
                <w:spacing w:val="-4"/>
                <w:sz w:val="14"/>
                <w:u w:val="single"/>
              </w:rPr>
              <w:t>all</w:t>
            </w:r>
            <w:r>
              <w:rPr>
                <w:rFonts w:ascii="Arial Black"/>
                <w:spacing w:val="-3"/>
                <w:sz w:val="14"/>
                <w:u w:val="single"/>
              </w:rPr>
              <w:t xml:space="preserve"> </w:t>
            </w:r>
            <w:r>
              <w:rPr>
                <w:rFonts w:ascii="Arial Black"/>
                <w:spacing w:val="-4"/>
                <w:sz w:val="14"/>
                <w:u w:val="single"/>
              </w:rPr>
              <w:t>cultural</w:t>
            </w:r>
            <w:r>
              <w:rPr>
                <w:rFonts w:ascii="Arial Black"/>
                <w:spacing w:val="-3"/>
                <w:sz w:val="14"/>
              </w:rPr>
              <w:t xml:space="preserve"> </w:t>
            </w:r>
            <w:proofErr w:type="gramStart"/>
            <w:r>
              <w:rPr>
                <w:rFonts w:ascii="Arial Black"/>
                <w:spacing w:val="-4"/>
                <w:sz w:val="14"/>
              </w:rPr>
              <w:t>g</w:t>
            </w:r>
            <w:r>
              <w:rPr>
                <w:rFonts w:ascii="Arial Black"/>
                <w:spacing w:val="-4"/>
                <w:sz w:val="14"/>
                <w:u w:val="single"/>
              </w:rPr>
              <w:t>roups</w:t>
            </w:r>
            <w:proofErr w:type="gramEnd"/>
          </w:p>
          <w:p w14:paraId="58F015A6" w14:textId="77777777" w:rsidR="00B15D00" w:rsidRDefault="00B15D00">
            <w:pPr>
              <w:pStyle w:val="TableParagraph"/>
              <w:spacing w:before="24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3347BBFA" wp14:editId="62033970">
                  <wp:extent cx="92702" cy="92702"/>
                  <wp:effectExtent l="0" t="0" r="0" b="0"/>
                  <wp:docPr id="2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02" cy="92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spacing w:val="-4"/>
                <w:sz w:val="14"/>
              </w:rPr>
              <w:t>Yes,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rFonts w:ascii="Arial Black"/>
                <w:spacing w:val="-4"/>
                <w:sz w:val="14"/>
                <w:u w:val="single"/>
              </w:rPr>
              <w:t>some cultural</w:t>
            </w:r>
            <w:r>
              <w:rPr>
                <w:rFonts w:ascii="Arial Black"/>
                <w:spacing w:val="-4"/>
                <w:sz w:val="14"/>
              </w:rPr>
              <w:t xml:space="preserve"> </w:t>
            </w:r>
            <w:proofErr w:type="gramStart"/>
            <w:r>
              <w:rPr>
                <w:rFonts w:ascii="Arial Black"/>
                <w:spacing w:val="-4"/>
                <w:sz w:val="14"/>
              </w:rPr>
              <w:t>g</w:t>
            </w:r>
            <w:r>
              <w:rPr>
                <w:rFonts w:ascii="Arial Black"/>
                <w:spacing w:val="-4"/>
                <w:sz w:val="14"/>
                <w:u w:val="single"/>
              </w:rPr>
              <w:t>roups</w:t>
            </w:r>
            <w:proofErr w:type="gramEnd"/>
          </w:p>
          <w:p w14:paraId="0D7B5FDE" w14:textId="77777777" w:rsidR="00B15D00" w:rsidRDefault="00B15D00">
            <w:pPr>
              <w:pStyle w:val="TableParagraph"/>
              <w:spacing w:before="24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30BF72CD" wp14:editId="3BA3F8A4">
                  <wp:extent cx="93345" cy="93345"/>
                  <wp:effectExtent l="0" t="0" r="0" b="0"/>
                  <wp:docPr id="2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sz w:val="14"/>
              </w:rPr>
              <w:t>No,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does</w:t>
            </w:r>
            <w:r>
              <w:rPr>
                <w:rFonts w:ascii="Arial Black"/>
                <w:spacing w:val="-11"/>
                <w:sz w:val="14"/>
                <w:u w:val="single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not</w:t>
            </w:r>
            <w:r>
              <w:rPr>
                <w:rFonts w:ascii="Arial Black"/>
                <w:spacing w:val="-11"/>
                <w:sz w:val="14"/>
                <w:u w:val="single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current</w:t>
            </w:r>
            <w:r>
              <w:rPr>
                <w:rFonts w:ascii="Arial Black"/>
                <w:sz w:val="14"/>
              </w:rPr>
              <w:t>ly</w:t>
            </w:r>
          </w:p>
        </w:tc>
      </w:tr>
      <w:tr w:rsidR="00B15D00" w14:paraId="7E8AA098" w14:textId="77777777" w:rsidTr="00AF2231">
        <w:trPr>
          <w:trHeight w:val="1233"/>
        </w:trPr>
        <w:tc>
          <w:tcPr>
            <w:tcW w:w="62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E87D09" w14:textId="77777777" w:rsidR="00B15D00" w:rsidRDefault="00B15D00">
            <w:pPr>
              <w:pStyle w:val="TableParagraph"/>
              <w:spacing w:before="49" w:line="288" w:lineRule="auto"/>
              <w:ind w:left="54"/>
              <w:rPr>
                <w:sz w:val="14"/>
              </w:rPr>
            </w:pPr>
            <w:r>
              <w:rPr>
                <w:w w:val="110"/>
                <w:sz w:val="14"/>
              </w:rPr>
              <w:t>8. Does your program clearly display images / post signage visibly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that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shows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inclusivity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for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the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diverse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cultural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/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 xml:space="preserve">linguistic groups including LGBTQ and people with disabilities in your </w:t>
            </w:r>
            <w:r>
              <w:rPr>
                <w:spacing w:val="-2"/>
                <w:w w:val="110"/>
                <w:sz w:val="14"/>
              </w:rPr>
              <w:t xml:space="preserve">service area/population? (Reference: CLAS Standard 8, Federal </w:t>
            </w:r>
            <w:hyperlink r:id="rId24">
              <w:r>
                <w:rPr>
                  <w:w w:val="110"/>
                  <w:sz w:val="14"/>
                </w:rPr>
                <w:t xml:space="preserve">mandate, </w:t>
              </w:r>
              <w:proofErr w:type="gramStart"/>
              <w:r>
                <w:rPr>
                  <w:color w:val="000066"/>
                  <w:w w:val="110"/>
                  <w:sz w:val="14"/>
                  <w:u w:val="single" w:color="000066"/>
                </w:rPr>
                <w:t>Makin</w:t>
              </w:r>
              <w:r>
                <w:rPr>
                  <w:color w:val="000066"/>
                  <w:w w:val="110"/>
                  <w:sz w:val="14"/>
                </w:rPr>
                <w:t>g</w:t>
              </w:r>
              <w:r>
                <w:rPr>
                  <w:color w:val="000066"/>
                  <w:spacing w:val="-36"/>
                  <w:w w:val="110"/>
                  <w:sz w:val="14"/>
                </w:rPr>
                <w:t xml:space="preserve"> </w:t>
              </w:r>
              <w:r>
                <w:rPr>
                  <w:rFonts w:ascii="Times New Roman"/>
                  <w:color w:val="000066"/>
                  <w:spacing w:val="-2"/>
                  <w:w w:val="110"/>
                  <w:sz w:val="14"/>
                  <w:u w:val="single" w:color="000066"/>
                </w:rPr>
                <w:t xml:space="preserve"> </w:t>
              </w:r>
              <w:r>
                <w:rPr>
                  <w:color w:val="000066"/>
                  <w:w w:val="110"/>
                  <w:sz w:val="14"/>
                  <w:u w:val="single" w:color="000066"/>
                </w:rPr>
                <w:t>CLAS</w:t>
              </w:r>
              <w:proofErr w:type="gramEnd"/>
              <w:r>
                <w:rPr>
                  <w:color w:val="000066"/>
                  <w:w w:val="110"/>
                  <w:sz w:val="14"/>
                  <w:u w:val="single" w:color="000066"/>
                </w:rPr>
                <w:t xml:space="preserve"> happen, Chapter 6: Ensure Language</w:t>
              </w:r>
              <w:r>
                <w:rPr>
                  <w:color w:val="000066"/>
                  <w:w w:val="110"/>
                  <w:sz w:val="14"/>
                </w:rPr>
                <w:t xml:space="preserve"> </w:t>
              </w:r>
              <w:r>
                <w:rPr>
                  <w:color w:val="000066"/>
                  <w:spacing w:val="-2"/>
                  <w:w w:val="110"/>
                  <w:sz w:val="14"/>
                  <w:u w:val="single" w:color="000066"/>
                </w:rPr>
                <w:t>Access</w:t>
              </w:r>
              <w:r>
                <w:rPr>
                  <w:spacing w:val="-2"/>
                  <w:w w:val="110"/>
                  <w:sz w:val="14"/>
                </w:rPr>
                <w:t>)</w:t>
              </w:r>
            </w:hyperlink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11A819" w14:textId="77777777" w:rsidR="00B15D00" w:rsidRDefault="00B15D00">
            <w:pPr>
              <w:pStyle w:val="TableParagraph"/>
              <w:spacing w:before="10"/>
              <w:rPr>
                <w:sz w:val="25"/>
              </w:rPr>
            </w:pPr>
          </w:p>
          <w:p w14:paraId="546A9B27" w14:textId="77777777" w:rsidR="00B15D00" w:rsidRDefault="00B15D00">
            <w:pPr>
              <w:pStyle w:val="TableParagraph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1C868113" wp14:editId="6F12730B">
                  <wp:extent cx="92297" cy="92297"/>
                  <wp:effectExtent l="0" t="0" r="0" b="0"/>
                  <wp:docPr id="2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spacing w:val="-4"/>
                <w:sz w:val="14"/>
              </w:rPr>
              <w:t>Yes,</w:t>
            </w:r>
            <w:r>
              <w:rPr>
                <w:sz w:val="14"/>
              </w:rPr>
              <w:t xml:space="preserve"> </w:t>
            </w:r>
            <w:r>
              <w:rPr>
                <w:rFonts w:ascii="Arial Black"/>
                <w:spacing w:val="-4"/>
                <w:sz w:val="14"/>
                <w:u w:val="single"/>
              </w:rPr>
              <w:t>all cultural</w:t>
            </w:r>
            <w:r>
              <w:rPr>
                <w:rFonts w:ascii="Arial Black"/>
                <w:spacing w:val="-4"/>
                <w:sz w:val="14"/>
              </w:rPr>
              <w:t xml:space="preserve"> </w:t>
            </w:r>
            <w:proofErr w:type="gramStart"/>
            <w:r>
              <w:rPr>
                <w:rFonts w:ascii="Arial Black"/>
                <w:spacing w:val="-4"/>
                <w:sz w:val="14"/>
              </w:rPr>
              <w:t>g</w:t>
            </w:r>
            <w:r>
              <w:rPr>
                <w:rFonts w:ascii="Arial Black"/>
                <w:spacing w:val="-4"/>
                <w:sz w:val="14"/>
                <w:u w:val="single"/>
              </w:rPr>
              <w:t>roups</w:t>
            </w:r>
            <w:proofErr w:type="gramEnd"/>
          </w:p>
          <w:p w14:paraId="18CEF95E" w14:textId="77777777" w:rsidR="00B15D00" w:rsidRDefault="00B15D00">
            <w:pPr>
              <w:pStyle w:val="TableParagraph"/>
              <w:spacing w:before="25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31D44F3A" wp14:editId="38F04301">
                  <wp:extent cx="92297" cy="92297"/>
                  <wp:effectExtent l="0" t="0" r="0" b="0"/>
                  <wp:docPr id="2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spacing w:val="-4"/>
                <w:sz w:val="14"/>
              </w:rPr>
              <w:t>Yes,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rFonts w:ascii="Arial Black"/>
                <w:spacing w:val="-4"/>
                <w:sz w:val="14"/>
                <w:u w:val="single"/>
              </w:rPr>
              <w:t>some cultural</w:t>
            </w:r>
            <w:r>
              <w:rPr>
                <w:rFonts w:ascii="Arial Black"/>
                <w:spacing w:val="-4"/>
                <w:sz w:val="14"/>
              </w:rPr>
              <w:t xml:space="preserve"> </w:t>
            </w:r>
            <w:proofErr w:type="gramStart"/>
            <w:r>
              <w:rPr>
                <w:rFonts w:ascii="Arial Black"/>
                <w:spacing w:val="-4"/>
                <w:sz w:val="14"/>
              </w:rPr>
              <w:t>g</w:t>
            </w:r>
            <w:r>
              <w:rPr>
                <w:rFonts w:ascii="Arial Black"/>
                <w:spacing w:val="-4"/>
                <w:sz w:val="14"/>
                <w:u w:val="single"/>
              </w:rPr>
              <w:t>roups</w:t>
            </w:r>
            <w:proofErr w:type="gramEnd"/>
          </w:p>
          <w:p w14:paraId="57414897" w14:textId="77777777" w:rsidR="00B15D00" w:rsidRDefault="00B15D00">
            <w:pPr>
              <w:pStyle w:val="TableParagraph"/>
              <w:spacing w:before="24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74475C85" wp14:editId="70B54E61">
                  <wp:extent cx="92297" cy="92297"/>
                  <wp:effectExtent l="0" t="0" r="0" b="0"/>
                  <wp:docPr id="3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14"/>
              </w:rPr>
              <w:t>No,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does</w:t>
            </w:r>
            <w:r>
              <w:rPr>
                <w:rFonts w:ascii="Arial Black"/>
                <w:spacing w:val="-10"/>
                <w:sz w:val="14"/>
                <w:u w:val="single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not</w:t>
            </w:r>
            <w:r>
              <w:rPr>
                <w:rFonts w:ascii="Arial Black"/>
                <w:spacing w:val="-10"/>
                <w:sz w:val="14"/>
                <w:u w:val="single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current</w:t>
            </w:r>
            <w:r>
              <w:rPr>
                <w:rFonts w:ascii="Arial Black"/>
                <w:sz w:val="14"/>
              </w:rPr>
              <w:t>ly</w:t>
            </w:r>
          </w:p>
        </w:tc>
      </w:tr>
      <w:tr w:rsidR="00B15D00" w:rsidRPr="00B15D00" w14:paraId="57E61FD7" w14:textId="77777777">
        <w:trPr>
          <w:trHeight w:val="414"/>
        </w:trPr>
        <w:tc>
          <w:tcPr>
            <w:tcW w:w="10352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9CCFF"/>
          </w:tcPr>
          <w:p w14:paraId="273FDBF5" w14:textId="77777777" w:rsidR="00B15D00" w:rsidRPr="00B15D00" w:rsidRDefault="00B15D00">
            <w:pPr>
              <w:pStyle w:val="TableParagraph"/>
              <w:spacing w:before="10"/>
              <w:rPr>
                <w:sz w:val="20"/>
              </w:rPr>
            </w:pPr>
            <w:r w:rsidRPr="00B15D00">
              <w:rPr>
                <w:rFonts w:ascii="Arial Black"/>
                <w:spacing w:val="-4"/>
                <w:sz w:val="20"/>
              </w:rPr>
              <w:t>Organizational</w:t>
            </w:r>
            <w:r w:rsidRPr="00B15D00">
              <w:rPr>
                <w:rFonts w:ascii="Arial Black"/>
                <w:spacing w:val="3"/>
                <w:sz w:val="20"/>
              </w:rPr>
              <w:t xml:space="preserve"> </w:t>
            </w:r>
            <w:r w:rsidRPr="00B15D00">
              <w:rPr>
                <w:rFonts w:ascii="Arial Black"/>
                <w:spacing w:val="-4"/>
                <w:sz w:val="20"/>
              </w:rPr>
              <w:t>Support</w:t>
            </w:r>
            <w:r w:rsidRPr="00B15D00">
              <w:rPr>
                <w:rFonts w:ascii="Arial Black"/>
                <w:spacing w:val="3"/>
                <w:sz w:val="20"/>
              </w:rPr>
              <w:t xml:space="preserve"> </w:t>
            </w:r>
            <w:r w:rsidRPr="00B15D00">
              <w:rPr>
                <w:rFonts w:ascii="Arial Black"/>
                <w:spacing w:val="-4"/>
                <w:sz w:val="20"/>
              </w:rPr>
              <w:t>and</w:t>
            </w:r>
            <w:r w:rsidRPr="00B15D00">
              <w:rPr>
                <w:rFonts w:ascii="Arial Black"/>
                <w:spacing w:val="3"/>
                <w:sz w:val="20"/>
              </w:rPr>
              <w:t xml:space="preserve"> </w:t>
            </w:r>
            <w:r w:rsidRPr="00B15D00">
              <w:rPr>
                <w:rFonts w:ascii="Arial Black"/>
                <w:spacing w:val="-4"/>
                <w:sz w:val="20"/>
              </w:rPr>
              <w:t>Accountability</w:t>
            </w:r>
          </w:p>
        </w:tc>
      </w:tr>
      <w:tr w:rsidR="00B15D00" w14:paraId="399A0FF9" w14:textId="77777777" w:rsidTr="00AF2231">
        <w:trPr>
          <w:trHeight w:val="1074"/>
        </w:trPr>
        <w:tc>
          <w:tcPr>
            <w:tcW w:w="62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2607324" w14:textId="77777777" w:rsidR="00B15D00" w:rsidRDefault="00B15D00">
            <w:pPr>
              <w:pStyle w:val="TableParagraph"/>
              <w:spacing w:before="116" w:line="288" w:lineRule="auto"/>
              <w:ind w:left="54" w:right="182"/>
              <w:rPr>
                <w:sz w:val="14"/>
              </w:rPr>
            </w:pPr>
            <w:r>
              <w:rPr>
                <w:w w:val="110"/>
                <w:sz w:val="14"/>
              </w:rPr>
              <w:t>9. Does your program have a plan to identify and address CLAS-related activities and integrate CLAS-related measures into your continuous quality improvement to meet the needs of</w:t>
            </w:r>
            <w:r>
              <w:rPr>
                <w:spacing w:val="-1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the</w:t>
            </w:r>
            <w:r>
              <w:rPr>
                <w:spacing w:val="-1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underserved</w:t>
            </w:r>
            <w:r>
              <w:rPr>
                <w:spacing w:val="-1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populations?(Reference:</w:t>
            </w:r>
            <w:r>
              <w:rPr>
                <w:spacing w:val="-1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CLAS</w:t>
            </w:r>
            <w:r>
              <w:rPr>
                <w:spacing w:val="-1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Standard</w:t>
            </w:r>
            <w:r>
              <w:rPr>
                <w:spacing w:val="-1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 xml:space="preserve">9, </w:t>
            </w:r>
            <w:hyperlink r:id="rId25">
              <w:r>
                <w:rPr>
                  <w:color w:val="000066"/>
                  <w:w w:val="110"/>
                  <w:sz w:val="14"/>
                  <w:u w:val="single" w:color="000066"/>
                </w:rPr>
                <w:t>Chapter 4: Benchmark Plan and Evaluate)</w:t>
              </w:r>
              <w:r>
                <w:rPr>
                  <w:color w:val="000066"/>
                  <w:spacing w:val="40"/>
                  <w:w w:val="110"/>
                  <w:sz w:val="14"/>
                  <w:u w:val="single" w:color="000066"/>
                </w:rPr>
                <w:t xml:space="preserve"> </w:t>
              </w:r>
            </w:hyperlink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92E0578" w14:textId="77777777" w:rsidR="00B15D00" w:rsidRDefault="00B15D00">
            <w:pPr>
              <w:pStyle w:val="TableParagraph"/>
              <w:spacing w:before="177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768CC703" wp14:editId="11BBADF6">
                  <wp:extent cx="92297" cy="92297"/>
                  <wp:effectExtent l="0" t="0" r="0" b="0"/>
                  <wp:docPr id="3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spacing w:val="-4"/>
                <w:sz w:val="14"/>
              </w:rPr>
              <w:t>Yes,</w:t>
            </w:r>
            <w:r>
              <w:rPr>
                <w:sz w:val="14"/>
              </w:rPr>
              <w:t xml:space="preserve"> </w:t>
            </w:r>
            <w:r>
              <w:rPr>
                <w:rFonts w:ascii="Arial Black"/>
                <w:spacing w:val="-4"/>
                <w:sz w:val="14"/>
                <w:u w:val="single"/>
              </w:rPr>
              <w:t>ful</w:t>
            </w:r>
            <w:r>
              <w:rPr>
                <w:rFonts w:ascii="Arial Black"/>
                <w:spacing w:val="-4"/>
                <w:sz w:val="14"/>
              </w:rPr>
              <w:t>ly</w:t>
            </w:r>
            <w:r>
              <w:rPr>
                <w:rFonts w:ascii="Arial Black"/>
                <w:spacing w:val="-3"/>
                <w:sz w:val="14"/>
              </w:rPr>
              <w:t xml:space="preserve"> </w:t>
            </w:r>
            <w:r>
              <w:rPr>
                <w:rFonts w:ascii="Arial Black"/>
                <w:spacing w:val="-4"/>
                <w:sz w:val="14"/>
              </w:rPr>
              <w:t>developed</w:t>
            </w:r>
            <w:r>
              <w:rPr>
                <w:rFonts w:ascii="Arial Black"/>
                <w:spacing w:val="-3"/>
                <w:sz w:val="14"/>
              </w:rPr>
              <w:t xml:space="preserve"> </w:t>
            </w:r>
            <w:r>
              <w:rPr>
                <w:rFonts w:ascii="Arial Black"/>
                <w:spacing w:val="-4"/>
                <w:sz w:val="14"/>
              </w:rPr>
              <w:t>and</w:t>
            </w:r>
            <w:r>
              <w:rPr>
                <w:rFonts w:ascii="Arial Black"/>
                <w:spacing w:val="-3"/>
                <w:sz w:val="14"/>
              </w:rPr>
              <w:t xml:space="preserve"> </w:t>
            </w:r>
            <w:proofErr w:type="gramStart"/>
            <w:r>
              <w:rPr>
                <w:rFonts w:ascii="Arial Black"/>
                <w:spacing w:val="-4"/>
                <w:sz w:val="14"/>
              </w:rPr>
              <w:t>being</w:t>
            </w:r>
            <w:r>
              <w:rPr>
                <w:rFonts w:ascii="Arial Black"/>
                <w:spacing w:val="-36"/>
                <w:sz w:val="14"/>
              </w:rPr>
              <w:t xml:space="preserve"> </w:t>
            </w:r>
            <w:r>
              <w:rPr>
                <w:rFonts w:ascii="Times New Roman"/>
                <w:spacing w:val="-3"/>
                <w:sz w:val="14"/>
                <w:u w:val="single"/>
              </w:rPr>
              <w:t xml:space="preserve"> </w:t>
            </w:r>
            <w:r>
              <w:rPr>
                <w:rFonts w:ascii="Arial Black"/>
                <w:spacing w:val="-4"/>
                <w:sz w:val="14"/>
                <w:u w:val="single"/>
              </w:rPr>
              <w:t>implemented</w:t>
            </w:r>
            <w:proofErr w:type="gramEnd"/>
          </w:p>
          <w:p w14:paraId="35949AD2" w14:textId="77777777" w:rsidR="00B15D00" w:rsidRDefault="00B15D00">
            <w:pPr>
              <w:pStyle w:val="TableParagraph"/>
              <w:spacing w:before="25" w:line="244" w:lineRule="auto"/>
              <w:ind w:left="346" w:right="182" w:hanging="209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680D712F" wp14:editId="66BC0877">
                  <wp:extent cx="92297" cy="92297"/>
                  <wp:effectExtent l="0" t="0" r="0" b="0"/>
                  <wp:docPr id="3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spacing w:val="-2"/>
                <w:sz w:val="14"/>
              </w:rPr>
              <w:t>Yes,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rFonts w:ascii="Arial Black"/>
                <w:spacing w:val="-2"/>
                <w:sz w:val="14"/>
                <w:u w:val="single"/>
              </w:rPr>
              <w:t>current</w:t>
            </w:r>
            <w:r>
              <w:rPr>
                <w:rFonts w:ascii="Arial Black"/>
                <w:spacing w:val="-2"/>
                <w:sz w:val="14"/>
              </w:rPr>
              <w:t>ly</w:t>
            </w:r>
            <w:r>
              <w:rPr>
                <w:rFonts w:ascii="Arial Black"/>
                <w:spacing w:val="-8"/>
                <w:sz w:val="14"/>
              </w:rPr>
              <w:t xml:space="preserve"> </w:t>
            </w:r>
            <w:r>
              <w:rPr>
                <w:rFonts w:ascii="Arial Black"/>
                <w:spacing w:val="-2"/>
                <w:sz w:val="14"/>
              </w:rPr>
              <w:t>in</w:t>
            </w:r>
            <w:r>
              <w:rPr>
                <w:rFonts w:ascii="Arial Black"/>
                <w:spacing w:val="-8"/>
                <w:sz w:val="14"/>
              </w:rPr>
              <w:t xml:space="preserve"> </w:t>
            </w:r>
            <w:r>
              <w:rPr>
                <w:rFonts w:ascii="Arial Black"/>
                <w:spacing w:val="-2"/>
                <w:sz w:val="14"/>
              </w:rPr>
              <w:t>draft</w:t>
            </w:r>
            <w:r>
              <w:rPr>
                <w:rFonts w:ascii="Arial Black"/>
                <w:spacing w:val="-8"/>
                <w:sz w:val="14"/>
              </w:rPr>
              <w:t xml:space="preserve"> </w:t>
            </w:r>
            <w:r>
              <w:rPr>
                <w:rFonts w:ascii="Arial Black"/>
                <w:spacing w:val="-2"/>
                <w:sz w:val="14"/>
              </w:rPr>
              <w:t>form</w:t>
            </w:r>
            <w:r>
              <w:rPr>
                <w:rFonts w:ascii="Arial Black"/>
                <w:spacing w:val="-8"/>
                <w:sz w:val="14"/>
              </w:rPr>
              <w:t xml:space="preserve"> </w:t>
            </w:r>
            <w:r>
              <w:rPr>
                <w:rFonts w:ascii="Arial Black"/>
                <w:spacing w:val="-2"/>
                <w:sz w:val="14"/>
              </w:rPr>
              <w:t>or</w:t>
            </w:r>
            <w:r>
              <w:rPr>
                <w:rFonts w:ascii="Arial Black"/>
                <w:spacing w:val="-8"/>
                <w:sz w:val="14"/>
              </w:rPr>
              <w:t xml:space="preserve"> </w:t>
            </w:r>
            <w:r>
              <w:rPr>
                <w:rFonts w:ascii="Arial Black"/>
                <w:spacing w:val="-2"/>
                <w:sz w:val="14"/>
              </w:rPr>
              <w:t>only</w:t>
            </w:r>
            <w:r>
              <w:rPr>
                <w:rFonts w:ascii="Arial Black"/>
                <w:spacing w:val="-8"/>
                <w:sz w:val="14"/>
              </w:rPr>
              <w:t xml:space="preserve"> </w:t>
            </w:r>
            <w:r>
              <w:rPr>
                <w:rFonts w:ascii="Arial Black"/>
                <w:spacing w:val="-2"/>
                <w:sz w:val="14"/>
              </w:rPr>
              <w:t xml:space="preserve">partially </w:t>
            </w:r>
            <w:r>
              <w:rPr>
                <w:rFonts w:ascii="Arial Black"/>
                <w:spacing w:val="-2"/>
                <w:sz w:val="14"/>
                <w:u w:val="single"/>
              </w:rPr>
              <w:t>implemented</w:t>
            </w:r>
          </w:p>
          <w:p w14:paraId="2104360B" w14:textId="77777777" w:rsidR="00B15D00" w:rsidRDefault="00B15D00">
            <w:pPr>
              <w:pStyle w:val="TableParagraph"/>
              <w:spacing w:before="20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569DA8C0" wp14:editId="795FC0B0">
                  <wp:extent cx="93345" cy="93345"/>
                  <wp:effectExtent l="0" t="0" r="0" b="0"/>
                  <wp:docPr id="3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sz w:val="14"/>
              </w:rPr>
              <w:t>No,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does</w:t>
            </w:r>
            <w:r>
              <w:rPr>
                <w:rFonts w:ascii="Arial Black"/>
                <w:spacing w:val="-11"/>
                <w:sz w:val="14"/>
                <w:u w:val="single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not</w:t>
            </w:r>
            <w:r>
              <w:rPr>
                <w:rFonts w:ascii="Arial Black"/>
                <w:spacing w:val="-11"/>
                <w:sz w:val="14"/>
                <w:u w:val="single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current</w:t>
            </w:r>
            <w:r>
              <w:rPr>
                <w:rFonts w:ascii="Arial Black"/>
                <w:sz w:val="14"/>
              </w:rPr>
              <w:t>ly</w:t>
            </w:r>
          </w:p>
        </w:tc>
      </w:tr>
      <w:tr w:rsidR="00B15D00" w14:paraId="2A80626F" w14:textId="77777777" w:rsidTr="00AF2231">
        <w:trPr>
          <w:trHeight w:val="819"/>
        </w:trPr>
        <w:tc>
          <w:tcPr>
            <w:tcW w:w="62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663A456" w14:textId="77777777" w:rsidR="00B15D00" w:rsidRDefault="00B15D00">
            <w:pPr>
              <w:pStyle w:val="TableParagraph"/>
              <w:spacing w:before="18" w:line="200" w:lineRule="atLeast"/>
              <w:ind w:left="54" w:right="114"/>
              <w:rPr>
                <w:sz w:val="14"/>
              </w:rPr>
            </w:pPr>
            <w:r>
              <w:rPr>
                <w:w w:val="110"/>
                <w:sz w:val="14"/>
              </w:rPr>
              <w:t>10.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Does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your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program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review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your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written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CLAS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work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plan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 xml:space="preserve">at least once a year to assess CLAS progress and needs? </w:t>
            </w:r>
            <w:hyperlink r:id="rId26">
              <w:r>
                <w:rPr>
                  <w:w w:val="110"/>
                  <w:sz w:val="14"/>
                </w:rPr>
                <w:t>(Reference:</w:t>
              </w:r>
              <w:r>
                <w:rPr>
                  <w:spacing w:val="-13"/>
                  <w:w w:val="110"/>
                  <w:sz w:val="14"/>
                </w:rPr>
                <w:t xml:space="preserve"> </w:t>
              </w:r>
              <w:r>
                <w:rPr>
                  <w:w w:val="110"/>
                  <w:sz w:val="14"/>
                </w:rPr>
                <w:t>CLAS</w:t>
              </w:r>
              <w:r>
                <w:rPr>
                  <w:spacing w:val="-12"/>
                  <w:w w:val="110"/>
                  <w:sz w:val="14"/>
                </w:rPr>
                <w:t xml:space="preserve"> </w:t>
              </w:r>
              <w:r>
                <w:rPr>
                  <w:w w:val="110"/>
                  <w:sz w:val="14"/>
                </w:rPr>
                <w:t>Standard</w:t>
              </w:r>
              <w:r>
                <w:rPr>
                  <w:spacing w:val="-12"/>
                  <w:w w:val="110"/>
                  <w:sz w:val="14"/>
                </w:rPr>
                <w:t xml:space="preserve"> </w:t>
              </w:r>
              <w:r>
                <w:rPr>
                  <w:w w:val="110"/>
                  <w:sz w:val="14"/>
                </w:rPr>
                <w:t>10,</w:t>
              </w:r>
              <w:r>
                <w:rPr>
                  <w:spacing w:val="-12"/>
                  <w:w w:val="110"/>
                  <w:sz w:val="14"/>
                </w:rPr>
                <w:t xml:space="preserve"> </w:t>
              </w:r>
              <w:r>
                <w:rPr>
                  <w:color w:val="000066"/>
                  <w:w w:val="110"/>
                  <w:sz w:val="14"/>
                  <w:u w:val="single" w:color="000066"/>
                </w:rPr>
                <w:t>Chapter</w:t>
              </w:r>
              <w:r>
                <w:rPr>
                  <w:color w:val="000066"/>
                  <w:spacing w:val="-12"/>
                  <w:w w:val="110"/>
                  <w:sz w:val="14"/>
                  <w:u w:val="single" w:color="000066"/>
                </w:rPr>
                <w:t xml:space="preserve"> </w:t>
              </w:r>
              <w:r>
                <w:rPr>
                  <w:color w:val="000066"/>
                  <w:w w:val="110"/>
                  <w:sz w:val="14"/>
                  <w:u w:val="single" w:color="000066"/>
                </w:rPr>
                <w:t>4:</w:t>
              </w:r>
              <w:r>
                <w:rPr>
                  <w:color w:val="000066"/>
                  <w:spacing w:val="-12"/>
                  <w:w w:val="110"/>
                  <w:sz w:val="14"/>
                  <w:u w:val="single" w:color="000066"/>
                </w:rPr>
                <w:t xml:space="preserve"> </w:t>
              </w:r>
              <w:r>
                <w:rPr>
                  <w:color w:val="000066"/>
                  <w:w w:val="110"/>
                  <w:sz w:val="14"/>
                  <w:u w:val="single" w:color="000066"/>
                </w:rPr>
                <w:t>Benchmark</w:t>
              </w:r>
              <w:r>
                <w:rPr>
                  <w:color w:val="000066"/>
                  <w:spacing w:val="-12"/>
                  <w:w w:val="110"/>
                  <w:sz w:val="14"/>
                  <w:u w:val="single" w:color="000066"/>
                </w:rPr>
                <w:t xml:space="preserve"> </w:t>
              </w:r>
              <w:r>
                <w:rPr>
                  <w:color w:val="000066"/>
                  <w:w w:val="110"/>
                  <w:sz w:val="14"/>
                  <w:u w:val="single" w:color="000066"/>
                </w:rPr>
                <w:t>Plan</w:t>
              </w:r>
              <w:r>
                <w:rPr>
                  <w:color w:val="000066"/>
                  <w:spacing w:val="-12"/>
                  <w:w w:val="110"/>
                  <w:sz w:val="14"/>
                  <w:u w:val="single" w:color="000066"/>
                </w:rPr>
                <w:t xml:space="preserve"> </w:t>
              </w:r>
              <w:r>
                <w:rPr>
                  <w:color w:val="000066"/>
                  <w:w w:val="110"/>
                  <w:sz w:val="14"/>
                  <w:u w:val="single" w:color="000066"/>
                </w:rPr>
                <w:t>and</w:t>
              </w:r>
              <w:r>
                <w:rPr>
                  <w:color w:val="000066"/>
                  <w:w w:val="110"/>
                  <w:sz w:val="14"/>
                </w:rPr>
                <w:t xml:space="preserve"> </w:t>
              </w:r>
              <w:r>
                <w:rPr>
                  <w:color w:val="000066"/>
                  <w:spacing w:val="-2"/>
                  <w:w w:val="110"/>
                  <w:sz w:val="14"/>
                  <w:u w:val="single" w:color="000066"/>
                </w:rPr>
                <w:t>Evaluate</w:t>
              </w:r>
              <w:r>
                <w:rPr>
                  <w:color w:val="000066"/>
                  <w:spacing w:val="-2"/>
                  <w:w w:val="110"/>
                  <w:sz w:val="14"/>
                </w:rPr>
                <w:t>)</w:t>
              </w:r>
            </w:hyperlink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7A47221" w14:textId="77777777" w:rsidR="00B15D00" w:rsidRDefault="00B15D00">
            <w:pPr>
              <w:pStyle w:val="TableParagraph"/>
              <w:spacing w:before="5"/>
              <w:rPr>
                <w:sz w:val="18"/>
              </w:rPr>
            </w:pPr>
          </w:p>
          <w:p w14:paraId="1ABB0B45" w14:textId="77777777" w:rsidR="00B15D00" w:rsidRDefault="00B15D00">
            <w:pPr>
              <w:pStyle w:val="TableParagraph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69701233" wp14:editId="0B772EE2">
                  <wp:extent cx="93345" cy="93345"/>
                  <wp:effectExtent l="0" t="0" r="0" b="0"/>
                  <wp:docPr id="3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spacing w:val="-4"/>
                <w:sz w:val="14"/>
              </w:rPr>
              <w:t>Yes,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rFonts w:ascii="Arial Black"/>
                <w:spacing w:val="-4"/>
                <w:sz w:val="14"/>
                <w:u w:val="single"/>
              </w:rPr>
              <w:t>once</w:t>
            </w:r>
            <w:r>
              <w:rPr>
                <w:rFonts w:ascii="Arial Black"/>
                <w:spacing w:val="-8"/>
                <w:sz w:val="14"/>
                <w:u w:val="single"/>
              </w:rPr>
              <w:t xml:space="preserve"> </w:t>
            </w:r>
            <w:r>
              <w:rPr>
                <w:rFonts w:ascii="Arial Black"/>
                <w:spacing w:val="-4"/>
                <w:sz w:val="14"/>
                <w:u w:val="single"/>
              </w:rPr>
              <w:t>a</w:t>
            </w:r>
            <w:r>
              <w:rPr>
                <w:rFonts w:ascii="Arial Black"/>
                <w:spacing w:val="-9"/>
                <w:sz w:val="14"/>
              </w:rPr>
              <w:t xml:space="preserve"> </w:t>
            </w:r>
            <w:r>
              <w:rPr>
                <w:rFonts w:ascii="Arial Black"/>
                <w:spacing w:val="-4"/>
                <w:sz w:val="14"/>
              </w:rPr>
              <w:t>y</w:t>
            </w:r>
            <w:r>
              <w:rPr>
                <w:rFonts w:ascii="Arial Black"/>
                <w:spacing w:val="-4"/>
                <w:sz w:val="14"/>
                <w:u w:val="single"/>
              </w:rPr>
              <w:t>ear</w:t>
            </w:r>
          </w:p>
          <w:p w14:paraId="14AC2126" w14:textId="77777777" w:rsidR="00B15D00" w:rsidRDefault="00B15D00">
            <w:pPr>
              <w:pStyle w:val="TableParagraph"/>
              <w:spacing w:before="24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764E4D58" wp14:editId="34FA207B">
                  <wp:extent cx="93345" cy="93345"/>
                  <wp:effectExtent l="0" t="0" r="0" b="0"/>
                  <wp:docPr id="40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sz w:val="14"/>
              </w:rPr>
              <w:t>No,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does</w:t>
            </w:r>
            <w:r>
              <w:rPr>
                <w:rFonts w:ascii="Arial Black"/>
                <w:spacing w:val="-11"/>
                <w:sz w:val="14"/>
                <w:u w:val="single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not</w:t>
            </w:r>
            <w:r>
              <w:rPr>
                <w:rFonts w:ascii="Arial Black"/>
                <w:spacing w:val="-11"/>
                <w:sz w:val="14"/>
                <w:u w:val="single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current</w:t>
            </w:r>
            <w:r>
              <w:rPr>
                <w:rFonts w:ascii="Arial Black"/>
                <w:sz w:val="14"/>
              </w:rPr>
              <w:t>ly</w:t>
            </w:r>
          </w:p>
        </w:tc>
      </w:tr>
      <w:tr w:rsidR="00B15D00" w14:paraId="2420577A" w14:textId="77777777" w:rsidTr="00AF2231">
        <w:trPr>
          <w:trHeight w:val="1074"/>
        </w:trPr>
        <w:tc>
          <w:tcPr>
            <w:tcW w:w="62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4CF592" w14:textId="77777777" w:rsidR="00B15D00" w:rsidRDefault="00B15D00">
            <w:pPr>
              <w:pStyle w:val="TableParagraph"/>
              <w:spacing w:before="116" w:line="288" w:lineRule="auto"/>
              <w:ind w:left="54" w:right="182"/>
              <w:rPr>
                <w:sz w:val="14"/>
              </w:rPr>
            </w:pPr>
            <w:r>
              <w:rPr>
                <w:w w:val="110"/>
                <w:sz w:val="14"/>
              </w:rPr>
              <w:t xml:space="preserve">11. Does your program collect client's feedbacks (i.e. using satisfaction survey…) to inform culturally- and linguistically </w:t>
            </w:r>
            <w:r>
              <w:rPr>
                <w:sz w:val="14"/>
              </w:rPr>
              <w:t>appropriate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service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(CLAS)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delivery?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(Reference: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CLAS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Standard </w:t>
            </w:r>
            <w:r>
              <w:rPr>
                <w:w w:val="110"/>
                <w:sz w:val="14"/>
              </w:rPr>
              <w:t xml:space="preserve">14, </w:t>
            </w:r>
            <w:hyperlink r:id="rId27">
              <w:r>
                <w:rPr>
                  <w:color w:val="000066"/>
                  <w:w w:val="110"/>
                  <w:sz w:val="14"/>
                  <w:u w:val="single" w:color="000066"/>
                </w:rPr>
                <w:t>Chapter 5: Reflect and Respect Diversity)</w:t>
              </w:r>
              <w:r>
                <w:rPr>
                  <w:color w:val="000066"/>
                  <w:spacing w:val="40"/>
                  <w:w w:val="110"/>
                  <w:sz w:val="14"/>
                  <w:u w:val="single" w:color="000066"/>
                </w:rPr>
                <w:t xml:space="preserve"> </w:t>
              </w:r>
            </w:hyperlink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575B330" w14:textId="77777777" w:rsidR="00B15D00" w:rsidRDefault="00B15D00">
            <w:pPr>
              <w:pStyle w:val="TableParagraph"/>
              <w:spacing w:before="177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7ABCDDBB" wp14:editId="3A9340FA">
                  <wp:extent cx="92297" cy="92297"/>
                  <wp:effectExtent l="0" t="0" r="0" b="0"/>
                  <wp:docPr id="4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sz w:val="14"/>
              </w:rPr>
              <w:t>Yes,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alwa</w:t>
            </w:r>
            <w:r>
              <w:rPr>
                <w:rFonts w:ascii="Arial Black"/>
                <w:sz w:val="14"/>
              </w:rPr>
              <w:t>y</w:t>
            </w:r>
            <w:r>
              <w:rPr>
                <w:rFonts w:ascii="Arial Black"/>
                <w:sz w:val="14"/>
                <w:u w:val="single"/>
              </w:rPr>
              <w:t>s</w:t>
            </w:r>
          </w:p>
          <w:p w14:paraId="5F680769" w14:textId="77777777" w:rsidR="00B15D00" w:rsidRDefault="00B15D00">
            <w:pPr>
              <w:pStyle w:val="TableParagraph"/>
              <w:spacing w:before="25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3E307BFB" wp14:editId="651118C2">
                  <wp:extent cx="92297" cy="92297"/>
                  <wp:effectExtent l="0" t="0" r="0" b="0"/>
                  <wp:docPr id="4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sz w:val="14"/>
              </w:rPr>
              <w:t>Yes,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sometimes</w:t>
            </w:r>
          </w:p>
          <w:p w14:paraId="34F13238" w14:textId="77777777" w:rsidR="00B15D00" w:rsidRDefault="00B15D00">
            <w:pPr>
              <w:pStyle w:val="TableParagraph"/>
              <w:spacing w:before="24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5BEFBCBE" wp14:editId="17289EF1">
                  <wp:extent cx="92297" cy="92297"/>
                  <wp:effectExtent l="0" t="0" r="0" b="0"/>
                  <wp:docPr id="4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14"/>
              </w:rPr>
              <w:t>No,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does</w:t>
            </w:r>
            <w:r>
              <w:rPr>
                <w:rFonts w:ascii="Arial Black"/>
                <w:spacing w:val="-10"/>
                <w:sz w:val="14"/>
                <w:u w:val="single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not</w:t>
            </w:r>
            <w:r>
              <w:rPr>
                <w:rFonts w:ascii="Arial Black"/>
                <w:spacing w:val="-10"/>
                <w:sz w:val="14"/>
                <w:u w:val="single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current</w:t>
            </w:r>
            <w:r>
              <w:rPr>
                <w:rFonts w:ascii="Arial Black"/>
                <w:sz w:val="14"/>
              </w:rPr>
              <w:t>ly</w:t>
            </w:r>
          </w:p>
        </w:tc>
      </w:tr>
      <w:tr w:rsidR="00B15D00" w14:paraId="49BCA461" w14:textId="77777777" w:rsidTr="00AF2231">
        <w:trPr>
          <w:trHeight w:val="810"/>
        </w:trPr>
        <w:tc>
          <w:tcPr>
            <w:tcW w:w="62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C8A197" w14:textId="77777777" w:rsidR="00B15D00" w:rsidRDefault="00B15D00">
            <w:pPr>
              <w:pStyle w:val="TableParagraph"/>
              <w:spacing w:before="18" w:line="200" w:lineRule="atLeast"/>
              <w:ind w:left="54" w:right="182"/>
              <w:rPr>
                <w:sz w:val="14"/>
              </w:rPr>
            </w:pPr>
            <w:r>
              <w:rPr>
                <w:w w:val="110"/>
                <w:sz w:val="14"/>
              </w:rPr>
              <w:t>12.</w:t>
            </w:r>
            <w:r>
              <w:rPr>
                <w:spacing w:val="-10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Does</w:t>
            </w:r>
            <w:r>
              <w:rPr>
                <w:spacing w:val="-10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your</w:t>
            </w:r>
            <w:r>
              <w:rPr>
                <w:spacing w:val="-10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program</w:t>
            </w:r>
            <w:r>
              <w:rPr>
                <w:spacing w:val="-10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use</w:t>
            </w:r>
            <w:r>
              <w:rPr>
                <w:spacing w:val="-10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Race,</w:t>
            </w:r>
            <w:r>
              <w:rPr>
                <w:spacing w:val="-10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Ethnicity,</w:t>
            </w:r>
            <w:r>
              <w:rPr>
                <w:spacing w:val="-10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Language</w:t>
            </w:r>
            <w:r>
              <w:rPr>
                <w:spacing w:val="-10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 xml:space="preserve">(REL) community/service area data to help design and deliver </w:t>
            </w:r>
            <w:hyperlink r:id="rId28">
              <w:r>
                <w:rPr>
                  <w:spacing w:val="-2"/>
                  <w:w w:val="110"/>
                  <w:sz w:val="14"/>
                </w:rPr>
                <w:t>program</w:t>
              </w:r>
              <w:r>
                <w:rPr>
                  <w:spacing w:val="-7"/>
                  <w:w w:val="110"/>
                  <w:sz w:val="14"/>
                </w:rPr>
                <w:t xml:space="preserve"> </w:t>
              </w:r>
              <w:r>
                <w:rPr>
                  <w:spacing w:val="-2"/>
                  <w:w w:val="110"/>
                  <w:sz w:val="14"/>
                </w:rPr>
                <w:t>services?</w:t>
              </w:r>
              <w:r>
                <w:rPr>
                  <w:spacing w:val="-7"/>
                  <w:w w:val="110"/>
                  <w:sz w:val="14"/>
                </w:rPr>
                <w:t xml:space="preserve"> </w:t>
              </w:r>
              <w:r>
                <w:rPr>
                  <w:spacing w:val="-2"/>
                  <w:w w:val="110"/>
                  <w:sz w:val="14"/>
                </w:rPr>
                <w:t>(Reference:</w:t>
              </w:r>
              <w:r>
                <w:rPr>
                  <w:spacing w:val="-7"/>
                  <w:w w:val="110"/>
                  <w:sz w:val="14"/>
                </w:rPr>
                <w:t xml:space="preserve"> </w:t>
              </w:r>
              <w:r>
                <w:rPr>
                  <w:spacing w:val="-2"/>
                  <w:w w:val="110"/>
                  <w:sz w:val="14"/>
                </w:rPr>
                <w:t>CLAS</w:t>
              </w:r>
              <w:r>
                <w:rPr>
                  <w:spacing w:val="-7"/>
                  <w:w w:val="110"/>
                  <w:sz w:val="14"/>
                </w:rPr>
                <w:t xml:space="preserve"> </w:t>
              </w:r>
              <w:r>
                <w:rPr>
                  <w:spacing w:val="-2"/>
                  <w:w w:val="110"/>
                  <w:sz w:val="14"/>
                </w:rPr>
                <w:t>Standard</w:t>
              </w:r>
              <w:r>
                <w:rPr>
                  <w:spacing w:val="-7"/>
                  <w:w w:val="110"/>
                  <w:sz w:val="14"/>
                </w:rPr>
                <w:t xml:space="preserve"> </w:t>
              </w:r>
              <w:r>
                <w:rPr>
                  <w:spacing w:val="-2"/>
                  <w:w w:val="110"/>
                  <w:sz w:val="14"/>
                </w:rPr>
                <w:t>11,</w:t>
              </w:r>
              <w:r>
                <w:rPr>
                  <w:spacing w:val="-7"/>
                  <w:w w:val="110"/>
                  <w:sz w:val="14"/>
                </w:rPr>
                <w:t xml:space="preserve"> </w:t>
              </w:r>
              <w:r>
                <w:rPr>
                  <w:color w:val="000066"/>
                  <w:spacing w:val="-2"/>
                  <w:w w:val="110"/>
                  <w:sz w:val="14"/>
                  <w:u w:val="single" w:color="000066"/>
                </w:rPr>
                <w:t>Chapter</w:t>
              </w:r>
              <w:r>
                <w:rPr>
                  <w:color w:val="000066"/>
                  <w:spacing w:val="-7"/>
                  <w:w w:val="110"/>
                  <w:sz w:val="14"/>
                  <w:u w:val="single" w:color="000066"/>
                </w:rPr>
                <w:t xml:space="preserve"> </w:t>
              </w:r>
              <w:r>
                <w:rPr>
                  <w:color w:val="000066"/>
                  <w:spacing w:val="-2"/>
                  <w:w w:val="110"/>
                  <w:sz w:val="14"/>
                  <w:u w:val="single" w:color="000066"/>
                </w:rPr>
                <w:t>3</w:t>
              </w:r>
              <w:r>
                <w:rPr>
                  <w:color w:val="000066"/>
                  <w:spacing w:val="-2"/>
                  <w:w w:val="110"/>
                  <w:sz w:val="14"/>
                </w:rPr>
                <w:t xml:space="preserve">: </w:t>
              </w:r>
              <w:r>
                <w:rPr>
                  <w:color w:val="000066"/>
                  <w:w w:val="110"/>
                  <w:sz w:val="14"/>
                  <w:u w:val="single" w:color="000066"/>
                </w:rPr>
                <w:t>Collect Diversi</w:t>
              </w:r>
              <w:r>
                <w:rPr>
                  <w:color w:val="000066"/>
                  <w:w w:val="110"/>
                  <w:sz w:val="14"/>
                </w:rPr>
                <w:t>ty Data)</w:t>
              </w:r>
            </w:hyperlink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EBCF29" w14:textId="77777777" w:rsidR="00B15D00" w:rsidRDefault="00B15D00">
            <w:pPr>
              <w:pStyle w:val="TableParagraph"/>
              <w:spacing w:before="110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0C6635D5" wp14:editId="482BDB49">
                  <wp:extent cx="93345" cy="93345"/>
                  <wp:effectExtent l="0" t="0" r="0" b="0"/>
                  <wp:docPr id="4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14"/>
              </w:rPr>
              <w:t>Yes,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alwa</w:t>
            </w:r>
            <w:r>
              <w:rPr>
                <w:rFonts w:ascii="Arial Black"/>
                <w:sz w:val="14"/>
              </w:rPr>
              <w:t>y</w:t>
            </w:r>
            <w:r>
              <w:rPr>
                <w:rFonts w:ascii="Arial Black"/>
                <w:sz w:val="14"/>
                <w:u w:val="single"/>
              </w:rPr>
              <w:t>s</w:t>
            </w:r>
          </w:p>
          <w:p w14:paraId="0F771F4E" w14:textId="77777777" w:rsidR="00B15D00" w:rsidRDefault="00B15D00">
            <w:pPr>
              <w:pStyle w:val="TableParagraph"/>
              <w:spacing w:before="24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55884E1E" wp14:editId="6929C37E">
                  <wp:extent cx="93345" cy="93345"/>
                  <wp:effectExtent l="0" t="0" r="0" b="0"/>
                  <wp:docPr id="50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14"/>
              </w:rPr>
              <w:t>Yes,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sometimes</w:t>
            </w:r>
          </w:p>
          <w:p w14:paraId="67F8AAC8" w14:textId="77777777" w:rsidR="00B15D00" w:rsidRDefault="00B15D00">
            <w:pPr>
              <w:pStyle w:val="TableParagraph"/>
              <w:spacing w:before="24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023D9683" wp14:editId="0FC3DBFC">
                  <wp:extent cx="93345" cy="93345"/>
                  <wp:effectExtent l="0" t="0" r="0" b="0"/>
                  <wp:docPr id="5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sz w:val="14"/>
              </w:rPr>
              <w:t>No,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does</w:t>
            </w:r>
            <w:r>
              <w:rPr>
                <w:rFonts w:ascii="Arial Black"/>
                <w:spacing w:val="-11"/>
                <w:sz w:val="14"/>
                <w:u w:val="single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not</w:t>
            </w:r>
            <w:r>
              <w:rPr>
                <w:rFonts w:ascii="Arial Black"/>
                <w:spacing w:val="-11"/>
                <w:sz w:val="14"/>
                <w:u w:val="single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current</w:t>
            </w:r>
            <w:r>
              <w:rPr>
                <w:rFonts w:ascii="Arial Black"/>
                <w:sz w:val="14"/>
              </w:rPr>
              <w:t>ly</w:t>
            </w:r>
          </w:p>
        </w:tc>
      </w:tr>
      <w:tr w:rsidR="00B15D00" w14:paraId="40001ABF" w14:textId="77777777" w:rsidTr="00AF2231">
        <w:trPr>
          <w:trHeight w:val="891"/>
        </w:trPr>
        <w:tc>
          <w:tcPr>
            <w:tcW w:w="62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FB0264" w14:textId="77777777" w:rsidR="00B15D00" w:rsidRDefault="00B15D00">
            <w:pPr>
              <w:pStyle w:val="TableParagraph"/>
              <w:spacing w:before="18" w:line="200" w:lineRule="atLeast"/>
              <w:ind w:left="54" w:right="182"/>
              <w:rPr>
                <w:sz w:val="14"/>
              </w:rPr>
            </w:pPr>
            <w:r>
              <w:rPr>
                <w:w w:val="105"/>
                <w:sz w:val="14"/>
              </w:rPr>
              <w:t xml:space="preserve">13. Does your program use Race, Ethnicity, Language (REL) client data to help design, deliver and evaluate program </w:t>
            </w:r>
            <w:hyperlink r:id="rId29">
              <w:r>
                <w:rPr>
                  <w:w w:val="105"/>
                  <w:sz w:val="14"/>
                </w:rPr>
                <w:t xml:space="preserve">services? (Reference: CLAS Standard 11, </w:t>
              </w:r>
              <w:r>
                <w:rPr>
                  <w:color w:val="000066"/>
                  <w:w w:val="105"/>
                  <w:sz w:val="14"/>
                  <w:u w:val="single" w:color="000066"/>
                </w:rPr>
                <w:t>Chapter 3: Collect</w:t>
              </w:r>
              <w:r>
                <w:rPr>
                  <w:color w:val="000066"/>
                  <w:w w:val="105"/>
                  <w:sz w:val="14"/>
                </w:rPr>
                <w:t xml:space="preserve"> </w:t>
              </w:r>
              <w:r>
                <w:rPr>
                  <w:color w:val="000066"/>
                  <w:w w:val="105"/>
                  <w:sz w:val="14"/>
                  <w:u w:val="single" w:color="000066"/>
                </w:rPr>
                <w:t>Diversi</w:t>
              </w:r>
              <w:r>
                <w:rPr>
                  <w:color w:val="000066"/>
                  <w:w w:val="105"/>
                  <w:sz w:val="14"/>
                </w:rPr>
                <w:t>ty</w:t>
              </w:r>
              <w:r>
                <w:rPr>
                  <w:color w:val="000066"/>
                  <w:spacing w:val="-11"/>
                  <w:w w:val="105"/>
                  <w:sz w:val="14"/>
                </w:rPr>
                <w:t xml:space="preserve"> </w:t>
              </w:r>
              <w:r>
                <w:rPr>
                  <w:color w:val="000066"/>
                  <w:w w:val="105"/>
                  <w:sz w:val="14"/>
                </w:rPr>
                <w:t>Data)</w:t>
              </w:r>
            </w:hyperlink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97986A" w14:textId="77777777" w:rsidR="00B15D00" w:rsidRDefault="00B15D00">
            <w:pPr>
              <w:pStyle w:val="TableParagraph"/>
              <w:spacing w:before="110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67DB1575" wp14:editId="5AD32236">
                  <wp:extent cx="92297" cy="92297"/>
                  <wp:effectExtent l="0" t="0" r="0" b="0"/>
                  <wp:docPr id="5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sz w:val="14"/>
              </w:rPr>
              <w:t>Yes,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alwa</w:t>
            </w:r>
            <w:r>
              <w:rPr>
                <w:rFonts w:ascii="Arial Black"/>
                <w:sz w:val="14"/>
              </w:rPr>
              <w:t>y</w:t>
            </w:r>
            <w:r>
              <w:rPr>
                <w:rFonts w:ascii="Arial Black"/>
                <w:sz w:val="14"/>
                <w:u w:val="single"/>
              </w:rPr>
              <w:t>s</w:t>
            </w:r>
          </w:p>
          <w:p w14:paraId="2EBEC512" w14:textId="77777777" w:rsidR="00B15D00" w:rsidRDefault="00B15D00">
            <w:pPr>
              <w:pStyle w:val="TableParagraph"/>
              <w:spacing w:before="24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70D4635B" wp14:editId="1EF48FEC">
                  <wp:extent cx="92297" cy="92297"/>
                  <wp:effectExtent l="0" t="0" r="0" b="0"/>
                  <wp:docPr id="5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sz w:val="14"/>
              </w:rPr>
              <w:t>Yes,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sometimes</w:t>
            </w:r>
          </w:p>
          <w:p w14:paraId="679AFD9B" w14:textId="77777777" w:rsidR="00B15D00" w:rsidRDefault="00B15D00">
            <w:pPr>
              <w:pStyle w:val="TableParagraph"/>
              <w:spacing w:before="24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27421FEF" wp14:editId="2ECFED71">
                  <wp:extent cx="92297" cy="92297"/>
                  <wp:effectExtent l="0" t="0" r="0" b="0"/>
                  <wp:docPr id="5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14"/>
              </w:rPr>
              <w:t>No,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does</w:t>
            </w:r>
            <w:r>
              <w:rPr>
                <w:rFonts w:ascii="Arial Black"/>
                <w:spacing w:val="-10"/>
                <w:sz w:val="14"/>
                <w:u w:val="single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not</w:t>
            </w:r>
            <w:r>
              <w:rPr>
                <w:rFonts w:ascii="Arial Black"/>
                <w:spacing w:val="-10"/>
                <w:sz w:val="14"/>
                <w:u w:val="single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current</w:t>
            </w:r>
            <w:r>
              <w:rPr>
                <w:rFonts w:ascii="Arial Black"/>
                <w:sz w:val="14"/>
              </w:rPr>
              <w:t>ly</w:t>
            </w:r>
          </w:p>
        </w:tc>
      </w:tr>
      <w:tr w:rsidR="00B15D00" w14:paraId="1F441DF8" w14:textId="77777777" w:rsidTr="00AF2231">
        <w:trPr>
          <w:trHeight w:val="1071"/>
        </w:trPr>
        <w:tc>
          <w:tcPr>
            <w:tcW w:w="62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0ED964" w14:textId="77777777" w:rsidR="00B15D00" w:rsidRDefault="00B15D00">
            <w:pPr>
              <w:pStyle w:val="TableParagraph"/>
              <w:spacing w:before="18" w:line="200" w:lineRule="atLeast"/>
              <w:ind w:left="54" w:right="56"/>
              <w:rPr>
                <w:sz w:val="14"/>
              </w:rPr>
            </w:pPr>
            <w:r>
              <w:rPr>
                <w:w w:val="110"/>
                <w:sz w:val="14"/>
              </w:rPr>
              <w:t>14.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Does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your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program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partner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with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other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agencies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that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target the</w:t>
            </w:r>
            <w:r>
              <w:rPr>
                <w:spacing w:val="-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diverse</w:t>
            </w:r>
            <w:r>
              <w:rPr>
                <w:spacing w:val="-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cultural</w:t>
            </w:r>
            <w:r>
              <w:rPr>
                <w:spacing w:val="-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/</w:t>
            </w:r>
            <w:r>
              <w:rPr>
                <w:spacing w:val="-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linguistic</w:t>
            </w:r>
            <w:r>
              <w:rPr>
                <w:spacing w:val="-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(ex.</w:t>
            </w:r>
            <w:r>
              <w:rPr>
                <w:spacing w:val="-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LEP,</w:t>
            </w:r>
            <w:r>
              <w:rPr>
                <w:spacing w:val="-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people</w:t>
            </w:r>
            <w:r>
              <w:rPr>
                <w:spacing w:val="-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with</w:t>
            </w:r>
            <w:r>
              <w:rPr>
                <w:spacing w:val="-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 xml:space="preserve">disability, LGBTQ, racial, ethnic, religious, social, economic, rural population, LEP, homeless, veteran, etc…) groups in your service area/population? (Reference: CLAS Standard 13, </w:t>
            </w:r>
            <w:hyperlink r:id="rId30">
              <w:r>
                <w:rPr>
                  <w:color w:val="000066"/>
                  <w:w w:val="110"/>
                  <w:sz w:val="14"/>
                  <w:u w:val="single" w:color="000066"/>
                </w:rPr>
                <w:t>Chapter 2: Build Community Partnerships)</w:t>
              </w:r>
              <w:r>
                <w:rPr>
                  <w:color w:val="000066"/>
                  <w:spacing w:val="40"/>
                  <w:w w:val="110"/>
                  <w:sz w:val="14"/>
                  <w:u w:val="single" w:color="000066"/>
                </w:rPr>
                <w:t xml:space="preserve"> </w:t>
              </w:r>
            </w:hyperlink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7B6C085" w14:textId="77777777" w:rsidR="00B15D00" w:rsidRDefault="00B15D00">
            <w:pPr>
              <w:pStyle w:val="TableParagraph"/>
              <w:spacing w:before="10"/>
              <w:rPr>
                <w:sz w:val="25"/>
              </w:rPr>
            </w:pPr>
          </w:p>
          <w:p w14:paraId="19049D70" w14:textId="77777777" w:rsidR="00B15D00" w:rsidRDefault="00B15D00">
            <w:pPr>
              <w:pStyle w:val="TableParagraph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79D4C4D0" wp14:editId="728F6BAD">
                  <wp:extent cx="92297" cy="92297"/>
                  <wp:effectExtent l="0" t="0" r="0" b="0"/>
                  <wp:docPr id="6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sz w:val="14"/>
              </w:rPr>
              <w:t>Yes,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alwa</w:t>
            </w:r>
            <w:r>
              <w:rPr>
                <w:rFonts w:ascii="Arial Black"/>
                <w:sz w:val="14"/>
              </w:rPr>
              <w:t>y</w:t>
            </w:r>
            <w:r>
              <w:rPr>
                <w:rFonts w:ascii="Arial Black"/>
                <w:sz w:val="14"/>
                <w:u w:val="single"/>
              </w:rPr>
              <w:t>s</w:t>
            </w:r>
          </w:p>
          <w:p w14:paraId="61189379" w14:textId="77777777" w:rsidR="00B15D00" w:rsidRDefault="00B15D00">
            <w:pPr>
              <w:pStyle w:val="TableParagraph"/>
              <w:spacing w:before="25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0322BF77" wp14:editId="6717F632">
                  <wp:extent cx="92297" cy="92297"/>
                  <wp:effectExtent l="0" t="0" r="0" b="0"/>
                  <wp:docPr id="6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sz w:val="14"/>
              </w:rPr>
              <w:t>Yes,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sometimes</w:t>
            </w:r>
          </w:p>
          <w:p w14:paraId="06DE753B" w14:textId="77777777" w:rsidR="00B15D00" w:rsidRDefault="00B15D00">
            <w:pPr>
              <w:pStyle w:val="TableParagraph"/>
              <w:spacing w:before="24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1D4CBE53" wp14:editId="242E3EAF">
                  <wp:extent cx="92297" cy="92297"/>
                  <wp:effectExtent l="0" t="0" r="0" b="0"/>
                  <wp:docPr id="6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sz w:val="14"/>
              </w:rPr>
              <w:t>No,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does</w:t>
            </w:r>
            <w:r>
              <w:rPr>
                <w:rFonts w:ascii="Arial Black"/>
                <w:spacing w:val="-10"/>
                <w:sz w:val="14"/>
                <w:u w:val="single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not</w:t>
            </w:r>
            <w:r>
              <w:rPr>
                <w:rFonts w:ascii="Arial Black"/>
                <w:spacing w:val="-10"/>
                <w:sz w:val="14"/>
                <w:u w:val="single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current</w:t>
            </w:r>
            <w:r>
              <w:rPr>
                <w:rFonts w:ascii="Arial Black"/>
                <w:sz w:val="14"/>
              </w:rPr>
              <w:t>ly</w:t>
            </w:r>
          </w:p>
        </w:tc>
      </w:tr>
      <w:tr w:rsidR="00B15D00" w14:paraId="3DBB6739" w14:textId="77777777" w:rsidTr="00AF2231">
        <w:trPr>
          <w:trHeight w:val="891"/>
        </w:trPr>
        <w:tc>
          <w:tcPr>
            <w:tcW w:w="62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3E7C27" w14:textId="77777777" w:rsidR="00B15D00" w:rsidRDefault="00B15D00">
            <w:pPr>
              <w:pStyle w:val="TableParagraph"/>
              <w:spacing w:before="18" w:line="200" w:lineRule="atLeast"/>
              <w:ind w:left="54" w:right="56"/>
              <w:rPr>
                <w:sz w:val="14"/>
              </w:rPr>
            </w:pPr>
            <w:r>
              <w:rPr>
                <w:w w:val="110"/>
                <w:sz w:val="14"/>
              </w:rPr>
              <w:t>15.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Are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you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familiar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with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and/or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have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you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ever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used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the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 xml:space="preserve">Making CLAS Happen manual? (An electronic version of the manual is posted on the DPH </w:t>
            </w:r>
            <w:proofErr w:type="spellStart"/>
            <w:r>
              <w:rPr>
                <w:w w:val="110"/>
                <w:sz w:val="14"/>
              </w:rPr>
              <w:t>Offce</w:t>
            </w:r>
            <w:proofErr w:type="spellEnd"/>
            <w:r>
              <w:rPr>
                <w:w w:val="110"/>
                <w:sz w:val="14"/>
              </w:rPr>
              <w:t xml:space="preserve"> of Health Equity's website: </w:t>
            </w:r>
            <w:hyperlink r:id="rId31" w:anchor="%3A~%3Atext%3DThis%20manual%20offers%20innovative%20and%20practical%20approaches%20for%2CBuild%20community%20partnerships%20Collect%20and%20share%20diversity%20data">
              <w:r>
                <w:rPr>
                  <w:color w:val="000066"/>
                  <w:spacing w:val="-2"/>
                  <w:w w:val="110"/>
                  <w:sz w:val="14"/>
                  <w:u w:val="single" w:color="000066"/>
                </w:rPr>
                <w:t>https://www.mass.gov/lists/making-clas-happen-six-areas-for-</w:t>
              </w:r>
              <w:r>
                <w:rPr>
                  <w:color w:val="000066"/>
                  <w:spacing w:val="-2"/>
                  <w:w w:val="110"/>
                  <w:sz w:val="14"/>
                </w:rPr>
                <w:t xml:space="preserve"> </w:t>
              </w:r>
              <w:r>
                <w:rPr>
                  <w:color w:val="000066"/>
                  <w:spacing w:val="-2"/>
                  <w:w w:val="110"/>
                  <w:sz w:val="14"/>
                  <w:u w:val="single" w:color="000066"/>
                </w:rPr>
                <w:t>action</w:t>
              </w:r>
            </w:hyperlink>
          </w:p>
        </w:tc>
        <w:tc>
          <w:tcPr>
            <w:tcW w:w="41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2D9B77" w14:textId="77777777" w:rsidR="00B15D00" w:rsidRDefault="00B15D00">
            <w:pPr>
              <w:pStyle w:val="TableParagraph"/>
              <w:spacing w:before="6"/>
              <w:rPr>
                <w:sz w:val="17"/>
              </w:rPr>
            </w:pPr>
          </w:p>
          <w:p w14:paraId="73B20004" w14:textId="77777777" w:rsidR="00B15D00" w:rsidRDefault="00B15D00">
            <w:pPr>
              <w:pStyle w:val="TableParagraph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1D2792D2" wp14:editId="12385490">
                  <wp:extent cx="92297" cy="92297"/>
                  <wp:effectExtent l="0" t="0" r="0" b="0"/>
                  <wp:docPr id="6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sz w:val="14"/>
              </w:rPr>
              <w:t>Yes,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alwa</w:t>
            </w:r>
            <w:r>
              <w:rPr>
                <w:rFonts w:ascii="Arial Black"/>
                <w:sz w:val="14"/>
              </w:rPr>
              <w:t>y</w:t>
            </w:r>
            <w:r>
              <w:rPr>
                <w:rFonts w:ascii="Arial Black"/>
                <w:sz w:val="14"/>
                <w:u w:val="single"/>
              </w:rPr>
              <w:t>s</w:t>
            </w:r>
          </w:p>
          <w:p w14:paraId="0EB786DA" w14:textId="77777777" w:rsidR="00B15D00" w:rsidRDefault="00B15D00">
            <w:pPr>
              <w:pStyle w:val="TableParagraph"/>
              <w:spacing w:before="24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1610DCBA" wp14:editId="1FF078D4">
                  <wp:extent cx="92702" cy="92702"/>
                  <wp:effectExtent l="0" t="0" r="0" b="0"/>
                  <wp:docPr id="68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02" cy="92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sz w:val="14"/>
              </w:rPr>
              <w:t>Yes,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sometimes</w:t>
            </w:r>
          </w:p>
          <w:p w14:paraId="31BD142A" w14:textId="77777777" w:rsidR="00B15D00" w:rsidRDefault="00B15D00">
            <w:pPr>
              <w:pStyle w:val="TableParagraph"/>
              <w:spacing w:before="24"/>
              <w:ind w:left="138"/>
              <w:rPr>
                <w:rFonts w:ascii="Arial Black"/>
                <w:sz w:val="1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67582BC3" wp14:editId="3C93D45F">
                  <wp:extent cx="92297" cy="92297"/>
                  <wp:effectExtent l="0" t="0" r="0" b="0"/>
                  <wp:docPr id="70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sz w:val="14"/>
              </w:rPr>
              <w:t>No,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haven't</w:t>
            </w:r>
            <w:r>
              <w:rPr>
                <w:rFonts w:ascii="Arial Black"/>
                <w:spacing w:val="-7"/>
                <w:sz w:val="14"/>
                <w:u w:val="single"/>
              </w:rPr>
              <w:t xml:space="preserve"> </w:t>
            </w:r>
            <w:r>
              <w:rPr>
                <w:rFonts w:ascii="Arial Black"/>
                <w:sz w:val="14"/>
                <w:u w:val="single"/>
              </w:rPr>
              <w:t>used</w:t>
            </w:r>
          </w:p>
        </w:tc>
      </w:tr>
    </w:tbl>
    <w:p w14:paraId="5973D8FC" w14:textId="77777777" w:rsidR="00D91034" w:rsidRDefault="00B15D00">
      <w:pPr>
        <w:rPr>
          <w:rFonts w:ascii="Arial Black"/>
          <w:sz w:val="14"/>
        </w:rPr>
        <w:sectPr w:rsidR="00D91034">
          <w:type w:val="continuous"/>
          <w:pgSz w:w="12240" w:h="15840"/>
          <w:pgMar w:top="480" w:right="1720" w:bottom="460" w:left="680" w:header="280" w:footer="260" w:gutter="0"/>
          <w:cols w:space="720"/>
        </w:sectPr>
      </w:pPr>
      <w:r>
        <w:rPr>
          <w:rFonts w:ascii="Arial Black"/>
          <w:sz w:val="14"/>
        </w:rPr>
        <w:t>'</w:t>
      </w:r>
    </w:p>
    <w:p w14:paraId="4C582F3C" w14:textId="77777777" w:rsidR="00D91034" w:rsidRDefault="008D6472">
      <w:pPr>
        <w:pStyle w:val="BodyText"/>
        <w:spacing w:before="4"/>
        <w:rPr>
          <w:sz w:val="7"/>
        </w:rPr>
      </w:pPr>
      <w:r>
        <w:lastRenderedPageBreak/>
        <w:pict w14:anchorId="0E471602">
          <v:rect id="docshape16" o:spid="_x0000_s2107" style="position:absolute;margin-left:5in;margin-top:92.55pt;width:1.15pt;height:.55pt;z-index:-16078336;mso-position-horizontal-relative:page;mso-position-vertical-relative:page" fillcolor="black" stroked="f">
            <w10:wrap anchorx="page" anchory="page"/>
          </v:rect>
        </w:pict>
      </w:r>
      <w:r>
        <w:pict w14:anchorId="582407DE">
          <v:rect id="docshape17" o:spid="_x0000_s2106" style="position:absolute;margin-left:310.05pt;margin-top:130.75pt;width:58.6pt;height:.55pt;z-index:-16077824;mso-position-horizontal-relative:page;mso-position-vertical-relative:page" fillcolor="black" stroked="f">
            <w10:wrap anchorx="page" anchory="page"/>
          </v:rect>
        </w:pict>
      </w:r>
      <w:r>
        <w:pict w14:anchorId="794EB1E0">
          <v:rect id="docshape18" o:spid="_x0000_s2105" style="position:absolute;margin-left:5in;margin-top:141.95pt;width:1.15pt;height:.55pt;z-index:-16077312;mso-position-horizontal-relative:page;mso-position-vertical-relative:page" fillcolor="black" stroked="f">
            <w10:wrap anchorx="page" anchory="page"/>
          </v:rect>
        </w:pict>
      </w:r>
      <w:r>
        <w:pict w14:anchorId="5B0AE399">
          <v:rect id="docshape19" o:spid="_x0000_s2104" style="position:absolute;margin-left:5in;margin-top:186.3pt;width:1.15pt;height:.55pt;z-index:-16076800;mso-position-horizontal-relative:page;mso-position-vertical-relative:page" fillcolor="black" stroked="f">
            <w10:wrap anchorx="page" anchory="page"/>
          </v:rect>
        </w:pict>
      </w:r>
      <w:r>
        <w:pict w14:anchorId="4BCA3CEC">
          <v:rect id="docshape20" o:spid="_x0000_s2103" style="position:absolute;margin-left:5in;margin-top:235.75pt;width:1.15pt;height:.55pt;z-index:-16076288;mso-position-horizontal-relative:page;mso-position-vertical-relative:page" fillcolor="black" stroked="f">
            <w10:wrap anchorx="page" anchory="page"/>
          </v:rect>
        </w:pict>
      </w:r>
      <w:r>
        <w:pict w14:anchorId="2890097F">
          <v:rect id="docshape21" o:spid="_x0000_s2102" style="position:absolute;margin-left:5in;margin-top:295.25pt;width:1.15pt;height:.55pt;z-index:-16075776;mso-position-horizontal-relative:page;mso-position-vertical-relative:page" fillcolor="black" stroked="f">
            <w10:wrap anchorx="page" anchory="page"/>
          </v:rect>
        </w:pict>
      </w:r>
      <w:r>
        <w:pict w14:anchorId="38C905DC">
          <v:shape id="docshape22" o:spid="_x0000_s2101" style="position:absolute;margin-left:310.65pt;margin-top:354.75pt;width:73.4pt;height:.6pt;z-index:-16075264;mso-position-horizontal-relative:page;mso-position-vertical-relative:page" coordorigin="6214,7096" coordsize="1468,12" path="m7681,7096r-880,l6214,7096r,11l6801,7107r880,l7681,7096xe" fillcolor="black" stroked="f">
            <v:path arrowok="t"/>
            <w10:wrap anchorx="page" anchory="page"/>
          </v:shape>
        </w:pict>
      </w:r>
      <w:r>
        <w:pict w14:anchorId="12F28FA8">
          <v:rect id="docshape24" o:spid="_x0000_s2099" style="position:absolute;margin-left:360.1pt;margin-top:387.35pt;width:1.05pt;height:.55pt;z-index:-16074240;mso-position-horizontal-relative:page;mso-position-vertical-relative:page" fillcolor="black" stroked="f">
            <w10:wrap anchorx="page" anchory="page"/>
          </v:rect>
        </w:pict>
      </w:r>
      <w:r>
        <w:pict w14:anchorId="7E7DE57C">
          <v:rect id="docshape25" o:spid="_x0000_s2098" style="position:absolute;margin-left:76.1pt;margin-top:438.45pt;width:.55pt;height:.55pt;z-index:-16073728;mso-position-horizontal-relative:page;mso-position-vertical-relative:page" fillcolor="#006" stroked="f">
            <w10:wrap anchorx="page" anchory="page"/>
          </v:rect>
        </w:pict>
      </w:r>
      <w:r>
        <w:pict w14:anchorId="3ED9D4DC">
          <v:rect id="docshape26" o:spid="_x0000_s2097" style="position:absolute;margin-left:359.95pt;margin-top:428.9pt;width:1.15pt;height:.55pt;z-index:-16073216;mso-position-horizontal-relative:page;mso-position-vertical-relative:page" fillcolor="black" stroked="f">
            <w10:wrap anchorx="page" anchory="page"/>
          </v:rect>
        </w:pict>
      </w:r>
      <w:r>
        <w:pict w14:anchorId="45C7DDDA">
          <v:rect id="docshape27" o:spid="_x0000_s2096" style="position:absolute;margin-left:360.1pt;margin-top:482.2pt;width:1.05pt;height:.55pt;z-index:-16072704;mso-position-horizontal-relative:page;mso-position-vertical-relative:page" fillcolor="black" stroked="f">
            <w10:wrap anchorx="page" anchory="page"/>
          </v:rect>
        </w:pict>
      </w:r>
      <w:r>
        <w:pict w14:anchorId="1F96DD8C">
          <v:rect id="docshape29" o:spid="_x0000_s2094" style="position:absolute;margin-left:359.95pt;margin-top:529.4pt;width:1.15pt;height:.55pt;z-index:-16071680;mso-position-horizontal-relative:page;mso-position-vertical-relative:page" fillcolor="black" stroked="f">
            <w10:wrap anchorx="page" anchory="page"/>
          </v:rect>
        </w:pict>
      </w:r>
      <w:r>
        <w:pict w14:anchorId="79BE062B">
          <v:rect id="docshape31" o:spid="_x0000_s2092" style="position:absolute;margin-left:359.95pt;margin-top:573.75pt;width:1.15pt;height:.55pt;z-index:-16070656;mso-position-horizontal-relative:page;mso-position-vertical-relative:page" fillcolor="black" stroked="f">
            <w10:wrap anchorx="page" anchory="page"/>
          </v:rect>
        </w:pict>
      </w:r>
    </w:p>
    <w:p w14:paraId="6E18FC04" w14:textId="77777777" w:rsidR="00D91034" w:rsidRDefault="00D91034">
      <w:pPr>
        <w:pStyle w:val="BodyText"/>
        <w:rPr>
          <w:sz w:val="2"/>
        </w:rPr>
      </w:pPr>
    </w:p>
    <w:p w14:paraId="4F8922E2" w14:textId="77777777" w:rsidR="00D91034" w:rsidRDefault="008D6472"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 w14:anchorId="2D3623C0">
          <v:group id="docshapegroup32" o:spid="_x0000_s2090" style="width:448.65pt;height:.6pt;mso-position-horizontal-relative:char;mso-position-vertical-relative:line" coordsize="8973,12">
            <v:shape id="docshape33" o:spid="_x0000_s2091" style="position:absolute;width:8973;height:12" coordsize="8973,12" path="m8973,l5233,,,,,11r5233,l8973,11r,-11xe" fillcolor="#ccc" stroked="f">
              <v:path arrowok="t"/>
            </v:shape>
            <w10:anchorlock/>
          </v:group>
        </w:pict>
      </w:r>
    </w:p>
    <w:p w14:paraId="5B0C14A3" w14:textId="77777777" w:rsidR="00D91034" w:rsidRDefault="008D6472">
      <w:pPr>
        <w:pStyle w:val="Heading1"/>
        <w:ind w:left="166"/>
        <w:rPr>
          <w:rFonts w:ascii="Tahoma"/>
        </w:rPr>
      </w:pPr>
      <w:r>
        <w:pict w14:anchorId="1106486E">
          <v:rect id="docshape34" o:spid="_x0000_s2089" style="position:absolute;left:0;text-align:left;margin-left:359.95pt;margin-top:-74.5pt;width:1.15pt;height:.55pt;z-index:-16070144;mso-position-horizontal-relative:page" fillcolor="black" stroked="f">
            <w10:wrap anchorx="page"/>
          </v:rect>
        </w:pict>
      </w:r>
      <w:r w:rsidR="00556096">
        <w:rPr>
          <w:rFonts w:ascii="Tahoma"/>
        </w:rPr>
        <w:t>Summary</w:t>
      </w:r>
      <w:r w:rsidR="00556096">
        <w:rPr>
          <w:rFonts w:ascii="Tahoma"/>
          <w:spacing w:val="42"/>
        </w:rPr>
        <w:t xml:space="preserve"> </w:t>
      </w:r>
      <w:r w:rsidR="00556096">
        <w:rPr>
          <w:rFonts w:ascii="Tahoma"/>
        </w:rPr>
        <w:t>and</w:t>
      </w:r>
      <w:r w:rsidR="00556096">
        <w:rPr>
          <w:rFonts w:ascii="Tahoma"/>
          <w:spacing w:val="42"/>
        </w:rPr>
        <w:t xml:space="preserve"> </w:t>
      </w:r>
      <w:r w:rsidR="00556096">
        <w:rPr>
          <w:rFonts w:ascii="Tahoma"/>
          <w:spacing w:val="-2"/>
        </w:rPr>
        <w:t>Workplan</w:t>
      </w:r>
    </w:p>
    <w:p w14:paraId="79809790" w14:textId="77777777" w:rsidR="00B15D00" w:rsidRDefault="008D6472" w:rsidP="00C21864">
      <w:pPr>
        <w:pStyle w:val="BodyText"/>
        <w:spacing w:before="8"/>
        <w:rPr>
          <w:sz w:val="29"/>
        </w:rPr>
      </w:pPr>
      <w:r>
        <w:pict w14:anchorId="391568F8">
          <v:shape id="docshape35" o:spid="_x0000_s2088" style="position:absolute;margin-left:39.75pt;margin-top:19.1pt;width:448.65pt;height:.6pt;z-index:-15724544;mso-wrap-distance-left:0;mso-wrap-distance-right:0;mso-position-horizontal-relative:page" coordorigin="796,382" coordsize="8973,12" path="m9768,382r-3739,l796,382r,11l6029,393r3739,l9768,382xe" fillcolor="#ccc" stroked="f">
            <v:path arrowok="t"/>
            <w10:wrap type="topAndBottom" anchorx="page"/>
          </v:shape>
        </w:pict>
      </w:r>
    </w:p>
    <w:p w14:paraId="55437429" w14:textId="77777777" w:rsidR="00B15D00" w:rsidRDefault="00B15D00" w:rsidP="00B15D00">
      <w:pPr>
        <w:pStyle w:val="BodyText"/>
        <w:spacing w:before="31" w:line="264" w:lineRule="auto"/>
        <w:ind w:right="758"/>
      </w:pPr>
      <w:r>
        <w:rPr>
          <w:w w:val="110"/>
        </w:rPr>
        <w:t>The following items were identified as partial or not existing... Please choose an item(s) for improvement from each of the CLAS</w:t>
      </w:r>
      <w:r w:rsidR="00C21864">
        <w:rPr>
          <w:w w:val="110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Action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develop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rFonts w:ascii="Arial Black"/>
          <w:u w:val="single"/>
        </w:rPr>
        <w:t xml:space="preserve">CLAS workplan with goals and activities </w:t>
      </w:r>
      <w:r>
        <w:t>that</w:t>
      </w:r>
      <w:r>
        <w:rPr>
          <w:spacing w:val="9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like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focus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year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clicking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 xml:space="preserve">box </w:t>
      </w:r>
      <w:r>
        <w:rPr>
          <w:w w:val="110"/>
        </w:rPr>
        <w:t>on the right column</w:t>
      </w:r>
    </w:p>
    <w:p w14:paraId="17CC24AF" w14:textId="4833F612" w:rsidR="00B15D00" w:rsidRDefault="00B15D00" w:rsidP="00556096">
      <w:pPr>
        <w:pStyle w:val="BodyText"/>
        <w:spacing w:before="115" w:line="261" w:lineRule="auto"/>
        <w:ind w:right="758"/>
      </w:pPr>
      <w:r>
        <w:t xml:space="preserve">Please choose </w:t>
      </w:r>
      <w:r>
        <w:rPr>
          <w:rFonts w:ascii="Arial Black"/>
          <w:u w:val="single"/>
        </w:rPr>
        <w:t xml:space="preserve">AT LEAST ONE in each Areas of Action </w:t>
      </w:r>
      <w:r>
        <w:t xml:space="preserve">(Culturally Competent Leadership and Workforce, Language Access / </w:t>
      </w:r>
      <w:r>
        <w:rPr>
          <w:w w:val="105"/>
        </w:rPr>
        <w:t>Communication,</w:t>
      </w:r>
      <w:r>
        <w:rPr>
          <w:spacing w:val="19"/>
          <w:w w:val="105"/>
        </w:rPr>
        <w:t xml:space="preserve"> </w:t>
      </w:r>
      <w:r>
        <w:rPr>
          <w:w w:val="105"/>
        </w:rPr>
        <w:t>Organizational</w:t>
      </w:r>
      <w:r>
        <w:rPr>
          <w:spacing w:val="19"/>
          <w:w w:val="105"/>
        </w:rPr>
        <w:t xml:space="preserve"> </w:t>
      </w:r>
      <w:r>
        <w:rPr>
          <w:w w:val="105"/>
        </w:rPr>
        <w:t>Support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Accountability).</w:t>
      </w:r>
    </w:p>
    <w:p w14:paraId="0DA8149C" w14:textId="77777777" w:rsidR="00556096" w:rsidRPr="00556096" w:rsidRDefault="00B15D00" w:rsidP="00556096">
      <w:pPr>
        <w:pStyle w:val="BodyText"/>
        <w:spacing w:before="132" w:line="302" w:lineRule="auto"/>
        <w:ind w:right="758"/>
      </w:pPr>
      <w:r>
        <w:rPr>
          <w:w w:val="110"/>
        </w:rPr>
        <w:t>Your</w:t>
      </w:r>
      <w:r>
        <w:rPr>
          <w:spacing w:val="-5"/>
          <w:w w:val="110"/>
        </w:rPr>
        <w:t xml:space="preserve"> </w:t>
      </w:r>
      <w:r>
        <w:rPr>
          <w:w w:val="110"/>
        </w:rPr>
        <w:t>DPH</w:t>
      </w:r>
      <w:r>
        <w:rPr>
          <w:spacing w:val="-5"/>
          <w:w w:val="110"/>
        </w:rPr>
        <w:t xml:space="preserve"> </w:t>
      </w:r>
      <w:r>
        <w:rPr>
          <w:w w:val="110"/>
        </w:rPr>
        <w:t>contract</w:t>
      </w:r>
      <w:r>
        <w:rPr>
          <w:spacing w:val="-5"/>
          <w:w w:val="110"/>
        </w:rPr>
        <w:t xml:space="preserve"> </w:t>
      </w:r>
      <w:r>
        <w:rPr>
          <w:w w:val="110"/>
        </w:rPr>
        <w:t>manager</w:t>
      </w:r>
      <w:r>
        <w:rPr>
          <w:spacing w:val="-5"/>
          <w:w w:val="110"/>
        </w:rPr>
        <w:t xml:space="preserve"> </w:t>
      </w:r>
      <w:r>
        <w:rPr>
          <w:w w:val="110"/>
        </w:rPr>
        <w:t>will</w:t>
      </w:r>
      <w:r>
        <w:rPr>
          <w:spacing w:val="-5"/>
          <w:w w:val="110"/>
        </w:rPr>
        <w:t xml:space="preserve"> </w:t>
      </w:r>
      <w:r>
        <w:rPr>
          <w:w w:val="110"/>
        </w:rPr>
        <w:t>review,</w:t>
      </w:r>
      <w:r>
        <w:rPr>
          <w:spacing w:val="-5"/>
          <w:w w:val="110"/>
        </w:rPr>
        <w:t xml:space="preserve"> </w:t>
      </w:r>
      <w:r>
        <w:rPr>
          <w:w w:val="110"/>
        </w:rPr>
        <w:t>monitor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support</w:t>
      </w:r>
      <w:r>
        <w:rPr>
          <w:spacing w:val="-5"/>
          <w:w w:val="110"/>
        </w:rPr>
        <w:t xml:space="preserve"> </w:t>
      </w:r>
      <w:r>
        <w:rPr>
          <w:w w:val="110"/>
        </w:rPr>
        <w:t>your</w:t>
      </w:r>
      <w:r>
        <w:rPr>
          <w:spacing w:val="-5"/>
          <w:w w:val="110"/>
        </w:rPr>
        <w:t xml:space="preserve"> </w:t>
      </w:r>
      <w:r>
        <w:rPr>
          <w:w w:val="110"/>
        </w:rPr>
        <w:t>efforts.</w:t>
      </w:r>
      <w:r>
        <w:rPr>
          <w:spacing w:val="-5"/>
          <w:w w:val="110"/>
        </w:rPr>
        <w:t xml:space="preserve"> </w:t>
      </w:r>
      <w:r>
        <w:rPr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w w:val="110"/>
        </w:rPr>
        <w:t>additional</w:t>
      </w:r>
      <w:r>
        <w:rPr>
          <w:spacing w:val="-5"/>
          <w:w w:val="110"/>
        </w:rPr>
        <w:t xml:space="preserve"> </w:t>
      </w:r>
      <w:r>
        <w:rPr>
          <w:w w:val="110"/>
        </w:rPr>
        <w:t>technical</w:t>
      </w:r>
      <w:r>
        <w:rPr>
          <w:spacing w:val="-5"/>
          <w:w w:val="110"/>
        </w:rPr>
        <w:t xml:space="preserve"> </w:t>
      </w:r>
      <w:r>
        <w:rPr>
          <w:w w:val="110"/>
        </w:rPr>
        <w:t>assistance,</w:t>
      </w:r>
      <w:r>
        <w:rPr>
          <w:spacing w:val="-5"/>
          <w:w w:val="110"/>
        </w:rPr>
        <w:t xml:space="preserve"> </w:t>
      </w:r>
      <w:r>
        <w:rPr>
          <w:w w:val="110"/>
        </w:rPr>
        <w:t>please</w:t>
      </w:r>
      <w:r>
        <w:rPr>
          <w:spacing w:val="-5"/>
          <w:w w:val="110"/>
        </w:rPr>
        <w:t xml:space="preserve"> </w:t>
      </w:r>
      <w:r>
        <w:rPr>
          <w:w w:val="110"/>
        </w:rPr>
        <w:t>contact</w:t>
      </w:r>
      <w:r>
        <w:rPr>
          <w:spacing w:val="-5"/>
          <w:w w:val="110"/>
        </w:rPr>
        <w:t xml:space="preserve"> </w:t>
      </w:r>
      <w:r>
        <w:rPr>
          <w:w w:val="110"/>
        </w:rPr>
        <w:t xml:space="preserve">DPH CLAS coordinator at </w:t>
      </w:r>
      <w:hyperlink r:id="rId33">
        <w:r>
          <w:rPr>
            <w:w w:val="110"/>
          </w:rPr>
          <w:t>CLAS@mass.gov.</w:t>
        </w:r>
      </w:hyperlink>
    </w:p>
    <w:p w14:paraId="042B5FA5" w14:textId="77777777" w:rsidR="00B15D00" w:rsidRDefault="00B15D00">
      <w:pPr>
        <w:rPr>
          <w:sz w:val="29"/>
        </w:rPr>
      </w:pPr>
    </w:p>
    <w:tbl>
      <w:tblPr>
        <w:tblW w:w="10442" w:type="dxa"/>
        <w:tblInd w:w="18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2"/>
        <w:gridCol w:w="2160"/>
        <w:gridCol w:w="1800"/>
      </w:tblGrid>
      <w:tr w:rsidR="00B15D00" w14:paraId="73869EDD" w14:textId="77777777" w:rsidTr="00AF2231">
        <w:trPr>
          <w:trHeight w:val="670"/>
        </w:trPr>
        <w:tc>
          <w:tcPr>
            <w:tcW w:w="6482" w:type="dxa"/>
            <w:tcBorders>
              <w:bottom w:val="single" w:sz="6" w:space="0" w:color="808080"/>
            </w:tcBorders>
          </w:tcPr>
          <w:p w14:paraId="0F00EE8C" w14:textId="77777777" w:rsidR="00B15D00" w:rsidRDefault="00B15D00">
            <w:pPr>
              <w:pStyle w:val="TableParagraph"/>
              <w:spacing w:before="9"/>
              <w:rPr>
                <w:sz w:val="20"/>
              </w:rPr>
            </w:pPr>
          </w:p>
          <w:p w14:paraId="31CC2DC7" w14:textId="24275865" w:rsidR="00B15D00" w:rsidRDefault="00522C93">
            <w:pPr>
              <w:pStyle w:val="TableParagraph"/>
              <w:ind w:left="54"/>
              <w:rPr>
                <w:sz w:val="14"/>
              </w:rPr>
            </w:pPr>
            <w:r>
              <w:rPr>
                <w:spacing w:val="-2"/>
                <w:w w:val="110"/>
                <w:sz w:val="14"/>
              </w:rPr>
              <w:t xml:space="preserve">Areas of Action </w:t>
            </w:r>
            <w:r w:rsidR="00B15D00">
              <w:rPr>
                <w:spacing w:val="-2"/>
                <w:w w:val="110"/>
                <w:sz w:val="14"/>
              </w:rPr>
              <w:t>/Questions</w:t>
            </w:r>
          </w:p>
        </w:tc>
        <w:tc>
          <w:tcPr>
            <w:tcW w:w="2160" w:type="dxa"/>
            <w:tcBorders>
              <w:bottom w:val="single" w:sz="6" w:space="0" w:color="808080"/>
            </w:tcBorders>
          </w:tcPr>
          <w:p w14:paraId="0104F8A0" w14:textId="77777777" w:rsidR="00B15D00" w:rsidRDefault="00B15D00">
            <w:pPr>
              <w:pStyle w:val="TableParagraph"/>
              <w:spacing w:before="9"/>
              <w:rPr>
                <w:sz w:val="20"/>
              </w:rPr>
            </w:pPr>
          </w:p>
          <w:p w14:paraId="36C2B09F" w14:textId="77777777" w:rsidR="00B15D00" w:rsidRDefault="00B15D00">
            <w:pPr>
              <w:pStyle w:val="TableParagraph"/>
              <w:ind w:left="6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ANSWER</w:t>
            </w:r>
          </w:p>
        </w:tc>
        <w:tc>
          <w:tcPr>
            <w:tcW w:w="1800" w:type="dxa"/>
            <w:tcBorders>
              <w:bottom w:val="single" w:sz="6" w:space="0" w:color="808080"/>
            </w:tcBorders>
          </w:tcPr>
          <w:p w14:paraId="65FE9AD4" w14:textId="77777777" w:rsidR="00B15D00" w:rsidRDefault="00B15D00">
            <w:pPr>
              <w:pStyle w:val="TableParagraph"/>
              <w:spacing w:before="18" w:line="200" w:lineRule="atLeast"/>
              <w:ind w:left="65" w:right="129"/>
              <w:rPr>
                <w:sz w:val="14"/>
              </w:rPr>
            </w:pPr>
            <w:r>
              <w:rPr>
                <w:spacing w:val="-2"/>
                <w:w w:val="110"/>
                <w:sz w:val="14"/>
              </w:rPr>
              <w:t>Which</w:t>
            </w:r>
            <w:r>
              <w:rPr>
                <w:spacing w:val="-11"/>
                <w:w w:val="110"/>
                <w:sz w:val="14"/>
              </w:rPr>
              <w:t xml:space="preserve"> </w:t>
            </w:r>
            <w:r>
              <w:rPr>
                <w:spacing w:val="-2"/>
                <w:w w:val="110"/>
                <w:sz w:val="14"/>
              </w:rPr>
              <w:t>one(s)</w:t>
            </w:r>
            <w:r>
              <w:rPr>
                <w:spacing w:val="-10"/>
                <w:w w:val="110"/>
                <w:sz w:val="14"/>
              </w:rPr>
              <w:t xml:space="preserve"> </w:t>
            </w:r>
            <w:r>
              <w:rPr>
                <w:spacing w:val="-2"/>
                <w:w w:val="110"/>
                <w:sz w:val="14"/>
              </w:rPr>
              <w:t xml:space="preserve">to </w:t>
            </w:r>
            <w:r>
              <w:rPr>
                <w:w w:val="110"/>
                <w:sz w:val="14"/>
              </w:rPr>
              <w:t>add</w:t>
            </w:r>
            <w:r>
              <w:rPr>
                <w:spacing w:val="-1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 xml:space="preserve">to </w:t>
            </w:r>
            <w:r>
              <w:rPr>
                <w:spacing w:val="-2"/>
                <w:w w:val="110"/>
                <w:sz w:val="14"/>
              </w:rPr>
              <w:t>workplan?</w:t>
            </w:r>
          </w:p>
        </w:tc>
      </w:tr>
      <w:tr w:rsidR="00B15D00" w14:paraId="4B425174" w14:textId="77777777" w:rsidTr="00C21864">
        <w:trPr>
          <w:trHeight w:val="411"/>
        </w:trPr>
        <w:tc>
          <w:tcPr>
            <w:tcW w:w="10442" w:type="dxa"/>
            <w:gridSpan w:val="3"/>
            <w:shd w:val="clear" w:color="auto" w:fill="CCFFFF"/>
          </w:tcPr>
          <w:p w14:paraId="0E897B0D" w14:textId="77777777" w:rsidR="00B15D00" w:rsidRPr="00556096" w:rsidRDefault="00B15D00">
            <w:pPr>
              <w:pStyle w:val="TableParagraph"/>
              <w:spacing w:before="102"/>
              <w:ind w:left="54"/>
              <w:rPr>
                <w:rFonts w:ascii="Arial Black"/>
                <w:sz w:val="20"/>
              </w:rPr>
            </w:pPr>
            <w:r w:rsidRPr="00556096">
              <w:rPr>
                <w:rFonts w:ascii="Arial Black"/>
                <w:color w:val="0F1B9A"/>
                <w:spacing w:val="-4"/>
                <w:sz w:val="20"/>
              </w:rPr>
              <w:t>Culturally Competent Leadership and Workforce</w:t>
            </w:r>
          </w:p>
        </w:tc>
      </w:tr>
      <w:tr w:rsidR="00B15D00" w14:paraId="24851670" w14:textId="77777777" w:rsidTr="00AF2231">
        <w:trPr>
          <w:trHeight w:val="602"/>
        </w:trPr>
        <w:tc>
          <w:tcPr>
            <w:tcW w:w="6482" w:type="dxa"/>
          </w:tcPr>
          <w:p w14:paraId="4A3B9DAA" w14:textId="77777777" w:rsidR="00B15D00" w:rsidRDefault="00B15D00">
            <w:pPr>
              <w:pStyle w:val="TableParagraph"/>
              <w:spacing w:before="116" w:line="288" w:lineRule="auto"/>
              <w:ind w:left="54" w:right="329"/>
              <w:rPr>
                <w:sz w:val="14"/>
              </w:rPr>
            </w:pPr>
            <w:r>
              <w:rPr>
                <w:w w:val="110"/>
                <w:sz w:val="14"/>
              </w:rPr>
              <w:t>1.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Does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your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program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recruit,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retain,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and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promote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staff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that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reflects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the cultural / linguistic diversity of the community you serve?</w:t>
            </w:r>
          </w:p>
        </w:tc>
        <w:tc>
          <w:tcPr>
            <w:tcW w:w="2160" w:type="dxa"/>
          </w:tcPr>
          <w:p w14:paraId="6C1C6A62" w14:textId="77777777" w:rsidR="00B15D00" w:rsidRDefault="00B15D00">
            <w:pPr>
              <w:pStyle w:val="TableParagraph"/>
              <w:rPr>
                <w:sz w:val="20"/>
              </w:rPr>
            </w:pPr>
          </w:p>
          <w:p w14:paraId="192A1376" w14:textId="77777777" w:rsidR="00B15D00" w:rsidRDefault="00B15D00">
            <w:pPr>
              <w:pStyle w:val="TableParagraph"/>
              <w:spacing w:before="1"/>
              <w:rPr>
                <w:sz w:val="11"/>
              </w:rPr>
            </w:pPr>
          </w:p>
          <w:p w14:paraId="7E395208" w14:textId="77777777" w:rsidR="00B15D00" w:rsidRDefault="00B15D00">
            <w:pPr>
              <w:pStyle w:val="TableParagraph"/>
              <w:spacing w:line="20" w:lineRule="exact"/>
              <w:ind w:left="64"/>
              <w:rPr>
                <w:sz w:val="2"/>
              </w:rPr>
            </w:pPr>
          </w:p>
        </w:tc>
        <w:tc>
          <w:tcPr>
            <w:tcW w:w="1800" w:type="dxa"/>
          </w:tcPr>
          <w:p w14:paraId="780CF7A3" w14:textId="77777777" w:rsidR="00B15D00" w:rsidRDefault="00B15D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5D00" w14:paraId="40CD11E3" w14:textId="77777777" w:rsidTr="00AF2231">
        <w:trPr>
          <w:trHeight w:val="670"/>
        </w:trPr>
        <w:tc>
          <w:tcPr>
            <w:tcW w:w="6482" w:type="dxa"/>
          </w:tcPr>
          <w:p w14:paraId="20BA81A9" w14:textId="77777777" w:rsidR="00B15D00" w:rsidRDefault="00B15D00">
            <w:pPr>
              <w:pStyle w:val="TableParagraph"/>
              <w:spacing w:before="18" w:line="200" w:lineRule="atLeast"/>
              <w:ind w:left="54"/>
              <w:rPr>
                <w:sz w:val="14"/>
              </w:rPr>
            </w:pPr>
            <w:r>
              <w:rPr>
                <w:w w:val="110"/>
                <w:sz w:val="14"/>
              </w:rPr>
              <w:t>2.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Does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your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program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have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written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policies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and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procedures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that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 xml:space="preserve">support recruitment, retention, and training and promotion practices of diverse </w:t>
            </w:r>
            <w:r>
              <w:rPr>
                <w:spacing w:val="-2"/>
                <w:w w:val="110"/>
                <w:sz w:val="14"/>
              </w:rPr>
              <w:t>workforce?</w:t>
            </w:r>
          </w:p>
        </w:tc>
        <w:tc>
          <w:tcPr>
            <w:tcW w:w="2160" w:type="dxa"/>
          </w:tcPr>
          <w:p w14:paraId="2E0CE200" w14:textId="77777777" w:rsidR="00B15D00" w:rsidRDefault="00B15D00">
            <w:pPr>
              <w:pStyle w:val="TableParagraph"/>
              <w:rPr>
                <w:sz w:val="20"/>
              </w:rPr>
            </w:pPr>
          </w:p>
          <w:p w14:paraId="3F46D6EB" w14:textId="77777777" w:rsidR="00B15D00" w:rsidRDefault="00B15D00">
            <w:pPr>
              <w:pStyle w:val="TableParagraph"/>
              <w:spacing w:line="20" w:lineRule="exact"/>
              <w:ind w:left="64"/>
              <w:rPr>
                <w:sz w:val="2"/>
              </w:rPr>
            </w:pPr>
          </w:p>
        </w:tc>
        <w:tc>
          <w:tcPr>
            <w:tcW w:w="1800" w:type="dxa"/>
          </w:tcPr>
          <w:p w14:paraId="1BAFC2B3" w14:textId="77777777" w:rsidR="00B15D00" w:rsidRDefault="00B15D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5D00" w14:paraId="2A1408D4" w14:textId="77777777" w:rsidTr="00AF2231">
        <w:trPr>
          <w:trHeight w:val="602"/>
        </w:trPr>
        <w:tc>
          <w:tcPr>
            <w:tcW w:w="6482" w:type="dxa"/>
          </w:tcPr>
          <w:p w14:paraId="16340889" w14:textId="77777777" w:rsidR="00B15D00" w:rsidRDefault="00B15D00">
            <w:pPr>
              <w:pStyle w:val="TableParagraph"/>
              <w:spacing w:before="116" w:line="288" w:lineRule="auto"/>
              <w:ind w:left="54" w:right="329"/>
              <w:rPr>
                <w:sz w:val="14"/>
              </w:rPr>
            </w:pPr>
            <w:r>
              <w:rPr>
                <w:w w:val="110"/>
                <w:sz w:val="14"/>
              </w:rPr>
              <w:t>3.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Do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program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staff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members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at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all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levels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and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disciplines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receive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training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in culturally- and linguistically-appropriate service delivery?</w:t>
            </w:r>
          </w:p>
        </w:tc>
        <w:tc>
          <w:tcPr>
            <w:tcW w:w="2160" w:type="dxa"/>
          </w:tcPr>
          <w:p w14:paraId="653825CA" w14:textId="77777777" w:rsidR="00B15D00" w:rsidRDefault="00B15D00">
            <w:pPr>
              <w:pStyle w:val="TableParagraph"/>
              <w:rPr>
                <w:sz w:val="20"/>
              </w:rPr>
            </w:pPr>
          </w:p>
          <w:p w14:paraId="360EB52A" w14:textId="77777777" w:rsidR="00B15D00" w:rsidRDefault="00B15D00">
            <w:pPr>
              <w:pStyle w:val="TableParagraph"/>
              <w:spacing w:before="1"/>
              <w:rPr>
                <w:sz w:val="11"/>
              </w:rPr>
            </w:pPr>
          </w:p>
          <w:p w14:paraId="6D48CC9E" w14:textId="77777777" w:rsidR="00B15D00" w:rsidRDefault="00B15D00">
            <w:pPr>
              <w:pStyle w:val="TableParagraph"/>
              <w:spacing w:line="20" w:lineRule="exact"/>
              <w:ind w:left="64"/>
              <w:rPr>
                <w:sz w:val="2"/>
              </w:rPr>
            </w:pPr>
          </w:p>
        </w:tc>
        <w:tc>
          <w:tcPr>
            <w:tcW w:w="1800" w:type="dxa"/>
          </w:tcPr>
          <w:p w14:paraId="1CDECABA" w14:textId="77777777" w:rsidR="00B15D00" w:rsidRDefault="00B15D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5D00" w14:paraId="3D67A06A" w14:textId="77777777" w:rsidTr="00AF2231">
        <w:trPr>
          <w:trHeight w:val="816"/>
        </w:trPr>
        <w:tc>
          <w:tcPr>
            <w:tcW w:w="6482" w:type="dxa"/>
            <w:tcBorders>
              <w:bottom w:val="single" w:sz="6" w:space="0" w:color="808080"/>
            </w:tcBorders>
          </w:tcPr>
          <w:p w14:paraId="5DA37CE3" w14:textId="77777777" w:rsidR="00B15D00" w:rsidRDefault="00B15D00">
            <w:pPr>
              <w:pStyle w:val="TableParagraph"/>
              <w:spacing w:before="116" w:line="288" w:lineRule="auto"/>
              <w:ind w:left="54"/>
              <w:rPr>
                <w:sz w:val="14"/>
              </w:rPr>
            </w:pPr>
            <w:r>
              <w:rPr>
                <w:w w:val="110"/>
                <w:sz w:val="14"/>
              </w:rPr>
              <w:t>4. Does your program provide timely professional interpreter services, at no cost,</w:t>
            </w:r>
            <w:r>
              <w:rPr>
                <w:spacing w:val="-1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to</w:t>
            </w:r>
            <w:r>
              <w:rPr>
                <w:spacing w:val="-1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all</w:t>
            </w:r>
            <w:r>
              <w:rPr>
                <w:spacing w:val="-1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Limited</w:t>
            </w:r>
            <w:r>
              <w:rPr>
                <w:spacing w:val="-1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English</w:t>
            </w:r>
            <w:r>
              <w:rPr>
                <w:spacing w:val="-1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Proficiency</w:t>
            </w:r>
            <w:r>
              <w:rPr>
                <w:spacing w:val="-1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(LEP)</w:t>
            </w:r>
            <w:r>
              <w:rPr>
                <w:spacing w:val="-1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clients,</w:t>
            </w:r>
            <w:r>
              <w:rPr>
                <w:spacing w:val="-1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including</w:t>
            </w:r>
            <w:r>
              <w:rPr>
                <w:spacing w:val="-1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those</w:t>
            </w:r>
            <w:r>
              <w:rPr>
                <w:spacing w:val="-1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clients</w:t>
            </w:r>
            <w:r>
              <w:rPr>
                <w:spacing w:val="-1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who use American Sign Language?</w:t>
            </w:r>
          </w:p>
        </w:tc>
        <w:tc>
          <w:tcPr>
            <w:tcW w:w="2160" w:type="dxa"/>
            <w:tcBorders>
              <w:bottom w:val="single" w:sz="6" w:space="0" w:color="808080"/>
            </w:tcBorders>
          </w:tcPr>
          <w:p w14:paraId="63FB026E" w14:textId="77777777" w:rsidR="00B15D00" w:rsidRDefault="00B15D00">
            <w:pPr>
              <w:pStyle w:val="TableParagraph"/>
              <w:rPr>
                <w:sz w:val="20"/>
              </w:rPr>
            </w:pPr>
          </w:p>
          <w:p w14:paraId="2F991A5E" w14:textId="77777777" w:rsidR="00B15D00" w:rsidRDefault="00B15D00" w:rsidP="00556096">
            <w:pPr>
              <w:pStyle w:val="TableParagraph"/>
              <w:spacing w:line="20" w:lineRule="exact"/>
              <w:rPr>
                <w:sz w:val="2"/>
              </w:rPr>
            </w:pPr>
          </w:p>
        </w:tc>
        <w:tc>
          <w:tcPr>
            <w:tcW w:w="1800" w:type="dxa"/>
            <w:tcBorders>
              <w:bottom w:val="single" w:sz="6" w:space="0" w:color="808080"/>
            </w:tcBorders>
          </w:tcPr>
          <w:p w14:paraId="1F954AE9" w14:textId="77777777" w:rsidR="00B15D00" w:rsidRDefault="00B15D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5D00" w14:paraId="505C4F17" w14:textId="77777777" w:rsidTr="00C21864">
        <w:trPr>
          <w:trHeight w:val="389"/>
        </w:trPr>
        <w:tc>
          <w:tcPr>
            <w:tcW w:w="10442" w:type="dxa"/>
            <w:gridSpan w:val="3"/>
            <w:shd w:val="clear" w:color="auto" w:fill="CCFFFF"/>
          </w:tcPr>
          <w:p w14:paraId="4B81DF32" w14:textId="77777777" w:rsidR="00B15D00" w:rsidRPr="00556096" w:rsidRDefault="00B15D00">
            <w:pPr>
              <w:pStyle w:val="TableParagraph"/>
              <w:spacing w:before="91"/>
              <w:ind w:left="54"/>
              <w:rPr>
                <w:rFonts w:ascii="Arial Black"/>
                <w:sz w:val="20"/>
              </w:rPr>
            </w:pPr>
            <w:r w:rsidRPr="00556096">
              <w:rPr>
                <w:rFonts w:ascii="Arial Black"/>
                <w:color w:val="0F1B9A"/>
                <w:w w:val="90"/>
                <w:sz w:val="20"/>
              </w:rPr>
              <w:t>Language</w:t>
            </w:r>
            <w:r w:rsidRPr="00556096">
              <w:rPr>
                <w:rFonts w:ascii="Arial Black"/>
                <w:color w:val="0F1B9A"/>
                <w:spacing w:val="-1"/>
                <w:sz w:val="20"/>
              </w:rPr>
              <w:t xml:space="preserve"> </w:t>
            </w:r>
            <w:r w:rsidRPr="00556096">
              <w:rPr>
                <w:rFonts w:ascii="Arial Black"/>
                <w:color w:val="0F1B9A"/>
                <w:w w:val="90"/>
                <w:sz w:val="20"/>
              </w:rPr>
              <w:t>Access</w:t>
            </w:r>
            <w:r w:rsidRPr="00556096">
              <w:rPr>
                <w:rFonts w:ascii="Arial Black"/>
                <w:color w:val="0F1B9A"/>
                <w:spacing w:val="-1"/>
                <w:sz w:val="20"/>
              </w:rPr>
              <w:t xml:space="preserve"> </w:t>
            </w:r>
            <w:r w:rsidRPr="00556096">
              <w:rPr>
                <w:rFonts w:ascii="Arial Black"/>
                <w:color w:val="0F1B9A"/>
                <w:w w:val="90"/>
                <w:sz w:val="20"/>
              </w:rPr>
              <w:t>/</w:t>
            </w:r>
            <w:r w:rsidRPr="00556096">
              <w:rPr>
                <w:rFonts w:ascii="Arial Black"/>
                <w:color w:val="0F1B9A"/>
                <w:sz w:val="20"/>
              </w:rPr>
              <w:t xml:space="preserve"> </w:t>
            </w:r>
            <w:r w:rsidRPr="00556096">
              <w:rPr>
                <w:rFonts w:ascii="Arial Black"/>
                <w:color w:val="0F1B9A"/>
                <w:spacing w:val="-2"/>
                <w:w w:val="90"/>
                <w:sz w:val="20"/>
              </w:rPr>
              <w:t>Communication</w:t>
            </w:r>
          </w:p>
        </w:tc>
      </w:tr>
      <w:tr w:rsidR="00B15D00" w14:paraId="57715C80" w14:textId="77777777" w:rsidTr="00AF2231">
        <w:trPr>
          <w:trHeight w:val="602"/>
        </w:trPr>
        <w:tc>
          <w:tcPr>
            <w:tcW w:w="6482" w:type="dxa"/>
          </w:tcPr>
          <w:p w14:paraId="0052FB9A" w14:textId="77777777" w:rsidR="00B15D00" w:rsidRDefault="00B15D00">
            <w:pPr>
              <w:pStyle w:val="TableParagraph"/>
              <w:spacing w:before="116" w:line="288" w:lineRule="auto"/>
              <w:ind w:left="54" w:right="329"/>
              <w:rPr>
                <w:sz w:val="14"/>
              </w:rPr>
            </w:pPr>
            <w:r>
              <w:rPr>
                <w:w w:val="110"/>
                <w:sz w:val="14"/>
              </w:rPr>
              <w:t>5.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Do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all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LEP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or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Deaf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/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Hard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of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Hearing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clients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receive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verbal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and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written notices about their right to language assistance services?</w:t>
            </w:r>
          </w:p>
        </w:tc>
        <w:tc>
          <w:tcPr>
            <w:tcW w:w="2160" w:type="dxa"/>
          </w:tcPr>
          <w:p w14:paraId="0A8AF90C" w14:textId="77777777" w:rsidR="00B15D00" w:rsidRDefault="00B15D00">
            <w:pPr>
              <w:pStyle w:val="TableParagraph"/>
              <w:rPr>
                <w:sz w:val="20"/>
              </w:rPr>
            </w:pPr>
          </w:p>
          <w:p w14:paraId="1080FA62" w14:textId="77777777" w:rsidR="00B15D00" w:rsidRDefault="00B15D00">
            <w:pPr>
              <w:pStyle w:val="TableParagraph"/>
              <w:spacing w:before="1"/>
              <w:rPr>
                <w:sz w:val="11"/>
              </w:rPr>
            </w:pPr>
          </w:p>
          <w:p w14:paraId="3F124C39" w14:textId="77777777" w:rsidR="00B15D00" w:rsidRDefault="00B15D00">
            <w:pPr>
              <w:pStyle w:val="TableParagraph"/>
              <w:spacing w:line="20" w:lineRule="exact"/>
              <w:ind w:left="64"/>
              <w:rPr>
                <w:sz w:val="2"/>
              </w:rPr>
            </w:pPr>
          </w:p>
        </w:tc>
        <w:tc>
          <w:tcPr>
            <w:tcW w:w="1800" w:type="dxa"/>
          </w:tcPr>
          <w:p w14:paraId="3C02EE00" w14:textId="77777777" w:rsidR="00B15D00" w:rsidRDefault="00B15D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5D00" w14:paraId="65B83B0C" w14:textId="77777777" w:rsidTr="00AF2231">
        <w:trPr>
          <w:trHeight w:val="738"/>
        </w:trPr>
        <w:tc>
          <w:tcPr>
            <w:tcW w:w="6482" w:type="dxa"/>
          </w:tcPr>
          <w:p w14:paraId="32F686EC" w14:textId="77777777" w:rsidR="00B15D00" w:rsidRDefault="00B15D00">
            <w:pPr>
              <w:pStyle w:val="TableParagraph"/>
              <w:spacing w:before="3"/>
              <w:rPr>
                <w:sz w:val="27"/>
              </w:rPr>
            </w:pPr>
          </w:p>
          <w:p w14:paraId="36A2DF35" w14:textId="77777777" w:rsidR="00B15D00" w:rsidRDefault="00B15D00">
            <w:pPr>
              <w:pStyle w:val="TableParagraph"/>
              <w:spacing w:before="1" w:line="288" w:lineRule="auto"/>
              <w:ind w:left="54"/>
              <w:rPr>
                <w:sz w:val="14"/>
              </w:rPr>
            </w:pPr>
            <w:r>
              <w:rPr>
                <w:w w:val="110"/>
                <w:sz w:val="14"/>
              </w:rPr>
              <w:t>6.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Are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Deaf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/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Hard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of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Hearing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clients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and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clients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with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disabilities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made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aware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 xml:space="preserve">of your program's </w:t>
            </w:r>
            <w:hyperlink r:id="rId34">
              <w:r>
                <w:rPr>
                  <w:color w:val="000066"/>
                  <w:w w:val="110"/>
                  <w:sz w:val="14"/>
                  <w:u w:val="single" w:color="000066"/>
                </w:rPr>
                <w:t>Disability Access policy</w:t>
              </w:r>
            </w:hyperlink>
            <w:r>
              <w:rPr>
                <w:color w:val="00006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or notice?</w:t>
            </w:r>
          </w:p>
        </w:tc>
        <w:tc>
          <w:tcPr>
            <w:tcW w:w="2160" w:type="dxa"/>
          </w:tcPr>
          <w:p w14:paraId="2159B512" w14:textId="77777777" w:rsidR="00B15D00" w:rsidRDefault="00B15D00">
            <w:pPr>
              <w:pStyle w:val="TableParagraph"/>
              <w:rPr>
                <w:sz w:val="20"/>
              </w:rPr>
            </w:pPr>
          </w:p>
          <w:p w14:paraId="09842B97" w14:textId="77777777" w:rsidR="00B15D00" w:rsidRDefault="00B15D00">
            <w:pPr>
              <w:pStyle w:val="TableParagraph"/>
              <w:spacing w:before="9"/>
              <w:rPr>
                <w:sz w:val="28"/>
              </w:rPr>
            </w:pPr>
          </w:p>
          <w:p w14:paraId="2E88EE3D" w14:textId="77777777" w:rsidR="00B15D00" w:rsidRDefault="00B15D00">
            <w:pPr>
              <w:pStyle w:val="TableParagraph"/>
              <w:spacing w:line="20" w:lineRule="exact"/>
              <w:ind w:left="64"/>
              <w:rPr>
                <w:sz w:val="2"/>
              </w:rPr>
            </w:pPr>
          </w:p>
        </w:tc>
        <w:tc>
          <w:tcPr>
            <w:tcW w:w="1800" w:type="dxa"/>
          </w:tcPr>
          <w:p w14:paraId="56285E58" w14:textId="77777777" w:rsidR="00B15D00" w:rsidRDefault="00B15D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5D00" w14:paraId="2867BB6D" w14:textId="77777777" w:rsidTr="00AF2231">
        <w:trPr>
          <w:trHeight w:val="783"/>
        </w:trPr>
        <w:tc>
          <w:tcPr>
            <w:tcW w:w="6482" w:type="dxa"/>
          </w:tcPr>
          <w:p w14:paraId="67BE1678" w14:textId="77777777" w:rsidR="00556096" w:rsidRDefault="00556096" w:rsidP="00556096">
            <w:pPr>
              <w:pStyle w:val="TableParagraph"/>
              <w:spacing w:line="288" w:lineRule="auto"/>
              <w:ind w:right="329"/>
              <w:rPr>
                <w:sz w:val="20"/>
              </w:rPr>
            </w:pPr>
          </w:p>
          <w:p w14:paraId="0270F501" w14:textId="77777777" w:rsidR="00B15D00" w:rsidRDefault="00556096" w:rsidP="00556096">
            <w:pPr>
              <w:pStyle w:val="TableParagraph"/>
              <w:spacing w:line="288" w:lineRule="auto"/>
              <w:ind w:right="329"/>
              <w:rPr>
                <w:sz w:val="14"/>
              </w:rPr>
            </w:pPr>
            <w:r>
              <w:rPr>
                <w:sz w:val="20"/>
              </w:rPr>
              <w:t xml:space="preserve"> </w:t>
            </w:r>
            <w:r w:rsidR="00B15D00">
              <w:rPr>
                <w:w w:val="110"/>
                <w:sz w:val="14"/>
              </w:rPr>
              <w:t>7.</w:t>
            </w:r>
            <w:r w:rsidR="00B15D00">
              <w:rPr>
                <w:spacing w:val="-7"/>
                <w:w w:val="110"/>
                <w:sz w:val="14"/>
              </w:rPr>
              <w:t xml:space="preserve"> </w:t>
            </w:r>
            <w:r w:rsidR="00B15D00">
              <w:rPr>
                <w:w w:val="110"/>
                <w:sz w:val="14"/>
              </w:rPr>
              <w:t>Does</w:t>
            </w:r>
            <w:r w:rsidR="00B15D00">
              <w:rPr>
                <w:spacing w:val="-7"/>
                <w:w w:val="110"/>
                <w:sz w:val="14"/>
              </w:rPr>
              <w:t xml:space="preserve"> </w:t>
            </w:r>
            <w:r w:rsidR="00B15D00">
              <w:rPr>
                <w:w w:val="110"/>
                <w:sz w:val="14"/>
              </w:rPr>
              <w:t>your</w:t>
            </w:r>
            <w:r w:rsidR="00B15D00">
              <w:rPr>
                <w:spacing w:val="-7"/>
                <w:w w:val="110"/>
                <w:sz w:val="14"/>
              </w:rPr>
              <w:t xml:space="preserve"> </w:t>
            </w:r>
            <w:r w:rsidR="00B15D00">
              <w:rPr>
                <w:w w:val="110"/>
                <w:sz w:val="14"/>
              </w:rPr>
              <w:t>program</w:t>
            </w:r>
            <w:r w:rsidR="00B15D00">
              <w:rPr>
                <w:spacing w:val="-7"/>
                <w:w w:val="110"/>
                <w:sz w:val="14"/>
              </w:rPr>
              <w:t xml:space="preserve"> </w:t>
            </w:r>
            <w:r w:rsidR="00B15D00">
              <w:rPr>
                <w:w w:val="110"/>
                <w:sz w:val="14"/>
              </w:rPr>
              <w:t>offer</w:t>
            </w:r>
            <w:r w:rsidR="00B15D00">
              <w:rPr>
                <w:spacing w:val="-7"/>
                <w:w w:val="110"/>
                <w:sz w:val="14"/>
              </w:rPr>
              <w:t xml:space="preserve"> </w:t>
            </w:r>
            <w:r w:rsidR="00B15D00">
              <w:rPr>
                <w:w w:val="110"/>
                <w:sz w:val="14"/>
              </w:rPr>
              <w:t>written</w:t>
            </w:r>
            <w:r w:rsidR="00B15D00">
              <w:rPr>
                <w:spacing w:val="-7"/>
                <w:w w:val="110"/>
                <w:sz w:val="14"/>
              </w:rPr>
              <w:t xml:space="preserve"> </w:t>
            </w:r>
            <w:r w:rsidR="00B15D00">
              <w:rPr>
                <w:w w:val="110"/>
                <w:sz w:val="14"/>
              </w:rPr>
              <w:t>materials</w:t>
            </w:r>
            <w:r w:rsidR="00B15D00">
              <w:rPr>
                <w:spacing w:val="-7"/>
                <w:w w:val="110"/>
                <w:sz w:val="14"/>
              </w:rPr>
              <w:t xml:space="preserve"> </w:t>
            </w:r>
            <w:r w:rsidR="00B15D00">
              <w:rPr>
                <w:w w:val="110"/>
                <w:sz w:val="14"/>
              </w:rPr>
              <w:t>in</w:t>
            </w:r>
            <w:r w:rsidR="00B15D00">
              <w:rPr>
                <w:spacing w:val="-7"/>
                <w:w w:val="110"/>
                <w:sz w:val="14"/>
              </w:rPr>
              <w:t xml:space="preserve"> </w:t>
            </w:r>
            <w:r w:rsidR="00B15D00">
              <w:rPr>
                <w:w w:val="110"/>
                <w:sz w:val="14"/>
              </w:rPr>
              <w:t>languages</w:t>
            </w:r>
            <w:r w:rsidR="00B15D00">
              <w:rPr>
                <w:spacing w:val="-7"/>
                <w:w w:val="110"/>
                <w:sz w:val="14"/>
              </w:rPr>
              <w:t xml:space="preserve"> </w:t>
            </w:r>
            <w:r w:rsidR="00B15D00">
              <w:rPr>
                <w:w w:val="110"/>
                <w:sz w:val="14"/>
              </w:rPr>
              <w:t>that</w:t>
            </w:r>
            <w:r w:rsidR="00B15D00">
              <w:rPr>
                <w:spacing w:val="-7"/>
                <w:w w:val="110"/>
                <w:sz w:val="14"/>
              </w:rPr>
              <w:t xml:space="preserve"> </w:t>
            </w:r>
            <w:r w:rsidR="00B15D00">
              <w:rPr>
                <w:w w:val="110"/>
                <w:sz w:val="14"/>
              </w:rPr>
              <w:t>target</w:t>
            </w:r>
            <w:r w:rsidR="00B15D00">
              <w:rPr>
                <w:spacing w:val="-7"/>
                <w:w w:val="110"/>
                <w:sz w:val="14"/>
              </w:rPr>
              <w:t xml:space="preserve"> </w:t>
            </w:r>
            <w:r w:rsidR="00B15D00">
              <w:rPr>
                <w:w w:val="110"/>
                <w:sz w:val="14"/>
              </w:rPr>
              <w:t>the diverse cultural / linguistic groups in your service area/population?</w:t>
            </w:r>
          </w:p>
        </w:tc>
        <w:tc>
          <w:tcPr>
            <w:tcW w:w="2160" w:type="dxa"/>
          </w:tcPr>
          <w:p w14:paraId="4273E10F" w14:textId="77777777" w:rsidR="00B15D00" w:rsidRDefault="00B15D00">
            <w:pPr>
              <w:pStyle w:val="TableParagraph"/>
              <w:rPr>
                <w:sz w:val="20"/>
              </w:rPr>
            </w:pPr>
          </w:p>
          <w:p w14:paraId="728DD10B" w14:textId="77777777" w:rsidR="00B15D00" w:rsidRDefault="00B15D00">
            <w:pPr>
              <w:pStyle w:val="TableParagraph"/>
              <w:rPr>
                <w:sz w:val="20"/>
              </w:rPr>
            </w:pPr>
          </w:p>
          <w:p w14:paraId="4599869C" w14:textId="77777777" w:rsidR="00B15D00" w:rsidRDefault="00B15D00">
            <w:pPr>
              <w:pStyle w:val="TableParagraph"/>
              <w:spacing w:before="1"/>
              <w:rPr>
                <w:sz w:val="17"/>
              </w:rPr>
            </w:pPr>
          </w:p>
          <w:p w14:paraId="2DCDF301" w14:textId="77777777" w:rsidR="00B15D00" w:rsidRDefault="00B15D00">
            <w:pPr>
              <w:pStyle w:val="TableParagraph"/>
              <w:spacing w:line="20" w:lineRule="exact"/>
              <w:ind w:left="64"/>
              <w:rPr>
                <w:sz w:val="2"/>
              </w:rPr>
            </w:pPr>
          </w:p>
        </w:tc>
        <w:tc>
          <w:tcPr>
            <w:tcW w:w="1800" w:type="dxa"/>
          </w:tcPr>
          <w:p w14:paraId="50F02928" w14:textId="77777777" w:rsidR="00B15D00" w:rsidRDefault="00B15D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5D00" w14:paraId="7E113281" w14:textId="77777777" w:rsidTr="00AF2231">
        <w:trPr>
          <w:trHeight w:val="804"/>
        </w:trPr>
        <w:tc>
          <w:tcPr>
            <w:tcW w:w="6482" w:type="dxa"/>
            <w:tcBorders>
              <w:bottom w:val="single" w:sz="6" w:space="0" w:color="808080"/>
            </w:tcBorders>
          </w:tcPr>
          <w:p w14:paraId="2E8DFA8C" w14:textId="77777777" w:rsidR="00B15D00" w:rsidRDefault="00B15D00">
            <w:pPr>
              <w:pStyle w:val="TableParagraph"/>
              <w:spacing w:before="116" w:line="288" w:lineRule="auto"/>
              <w:ind w:left="54" w:right="13"/>
              <w:rPr>
                <w:sz w:val="14"/>
              </w:rPr>
            </w:pPr>
            <w:r>
              <w:rPr>
                <w:w w:val="110"/>
                <w:sz w:val="14"/>
              </w:rPr>
              <w:t>8.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Does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your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program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clearly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display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images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/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post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signage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visibly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that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shows inclusivity for the diverse cultural / linguistic groups including LGBTQ and people with disabilities in your service area/population?</w:t>
            </w:r>
          </w:p>
        </w:tc>
        <w:tc>
          <w:tcPr>
            <w:tcW w:w="2160" w:type="dxa"/>
            <w:tcBorders>
              <w:bottom w:val="single" w:sz="6" w:space="0" w:color="808080"/>
            </w:tcBorders>
          </w:tcPr>
          <w:p w14:paraId="17D19E4F" w14:textId="77777777" w:rsidR="00B15D00" w:rsidRDefault="00B15D00">
            <w:pPr>
              <w:pStyle w:val="TableParagraph"/>
              <w:rPr>
                <w:sz w:val="20"/>
              </w:rPr>
            </w:pPr>
          </w:p>
          <w:p w14:paraId="5FB3012F" w14:textId="77777777" w:rsidR="00B15D00" w:rsidRDefault="00B15D00">
            <w:pPr>
              <w:pStyle w:val="TableParagraph"/>
              <w:spacing w:before="5"/>
              <w:rPr>
                <w:sz w:val="19"/>
              </w:rPr>
            </w:pPr>
          </w:p>
          <w:p w14:paraId="714142A9" w14:textId="77777777" w:rsidR="00B15D00" w:rsidRDefault="00B15D00">
            <w:pPr>
              <w:pStyle w:val="TableParagraph"/>
              <w:spacing w:line="20" w:lineRule="exact"/>
              <w:ind w:left="64"/>
              <w:rPr>
                <w:sz w:val="2"/>
              </w:rPr>
            </w:pPr>
          </w:p>
        </w:tc>
        <w:tc>
          <w:tcPr>
            <w:tcW w:w="1800" w:type="dxa"/>
            <w:tcBorders>
              <w:bottom w:val="single" w:sz="6" w:space="0" w:color="808080"/>
            </w:tcBorders>
          </w:tcPr>
          <w:p w14:paraId="6FA73E62" w14:textId="77777777" w:rsidR="00B15D00" w:rsidRDefault="00B15D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5D00" w14:paraId="3CAB8E5F" w14:textId="77777777" w:rsidTr="00C21864">
        <w:trPr>
          <w:trHeight w:val="411"/>
        </w:trPr>
        <w:tc>
          <w:tcPr>
            <w:tcW w:w="10442" w:type="dxa"/>
            <w:gridSpan w:val="3"/>
            <w:shd w:val="clear" w:color="auto" w:fill="CCFFFF"/>
          </w:tcPr>
          <w:p w14:paraId="74CB7745" w14:textId="77777777" w:rsidR="00B15D00" w:rsidRPr="00556096" w:rsidRDefault="00B15D00">
            <w:pPr>
              <w:pStyle w:val="TableParagraph"/>
              <w:spacing w:before="113"/>
              <w:ind w:left="54"/>
              <w:rPr>
                <w:rFonts w:ascii="Arial Black"/>
                <w:sz w:val="20"/>
              </w:rPr>
            </w:pPr>
            <w:r w:rsidRPr="00556096">
              <w:rPr>
                <w:rFonts w:ascii="Arial Black"/>
                <w:color w:val="0F1B9A"/>
                <w:spacing w:val="-4"/>
                <w:sz w:val="20"/>
              </w:rPr>
              <w:t>Organizational</w:t>
            </w:r>
            <w:r w:rsidRPr="00556096">
              <w:rPr>
                <w:rFonts w:ascii="Arial Black"/>
                <w:color w:val="0F1B9A"/>
                <w:spacing w:val="3"/>
                <w:sz w:val="20"/>
              </w:rPr>
              <w:t xml:space="preserve"> </w:t>
            </w:r>
            <w:r w:rsidRPr="00556096">
              <w:rPr>
                <w:rFonts w:ascii="Arial Black"/>
                <w:color w:val="0F1B9A"/>
                <w:spacing w:val="-4"/>
                <w:sz w:val="20"/>
              </w:rPr>
              <w:t>Support</w:t>
            </w:r>
            <w:r w:rsidRPr="00556096">
              <w:rPr>
                <w:rFonts w:ascii="Arial Black"/>
                <w:color w:val="0F1B9A"/>
                <w:spacing w:val="3"/>
                <w:sz w:val="20"/>
              </w:rPr>
              <w:t xml:space="preserve"> </w:t>
            </w:r>
            <w:r w:rsidRPr="00556096">
              <w:rPr>
                <w:rFonts w:ascii="Arial Black"/>
                <w:color w:val="0F1B9A"/>
                <w:spacing w:val="-4"/>
                <w:sz w:val="20"/>
              </w:rPr>
              <w:t>and</w:t>
            </w:r>
            <w:r w:rsidRPr="00556096">
              <w:rPr>
                <w:rFonts w:ascii="Arial Black"/>
                <w:color w:val="0F1B9A"/>
                <w:spacing w:val="3"/>
                <w:sz w:val="20"/>
              </w:rPr>
              <w:t xml:space="preserve"> </w:t>
            </w:r>
            <w:r w:rsidRPr="00556096">
              <w:rPr>
                <w:rFonts w:ascii="Arial Black"/>
                <w:color w:val="0F1B9A"/>
                <w:spacing w:val="-4"/>
                <w:sz w:val="20"/>
              </w:rPr>
              <w:t>Accountability</w:t>
            </w:r>
          </w:p>
        </w:tc>
      </w:tr>
      <w:tr w:rsidR="00B15D00" w14:paraId="6689F941" w14:textId="77777777" w:rsidTr="00AF2231">
        <w:trPr>
          <w:trHeight w:val="999"/>
        </w:trPr>
        <w:tc>
          <w:tcPr>
            <w:tcW w:w="6482" w:type="dxa"/>
          </w:tcPr>
          <w:p w14:paraId="1C81B98A" w14:textId="77777777" w:rsidR="00B15D00" w:rsidRDefault="00B15D00">
            <w:pPr>
              <w:pStyle w:val="TableParagraph"/>
              <w:spacing w:before="3"/>
              <w:rPr>
                <w:sz w:val="27"/>
              </w:rPr>
            </w:pPr>
          </w:p>
          <w:p w14:paraId="37B7B39B" w14:textId="77777777" w:rsidR="00B15D00" w:rsidRDefault="00B15D00">
            <w:pPr>
              <w:pStyle w:val="TableParagraph"/>
              <w:spacing w:before="1" w:line="288" w:lineRule="auto"/>
              <w:ind w:left="54"/>
              <w:rPr>
                <w:sz w:val="14"/>
              </w:rPr>
            </w:pPr>
            <w:r>
              <w:rPr>
                <w:w w:val="110"/>
                <w:sz w:val="14"/>
              </w:rPr>
              <w:t>9. Does your program have a plan to identify and address CLAS-related activities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and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integrate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CLAS-related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measures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into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your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continuous</w:t>
            </w:r>
            <w:r>
              <w:rPr>
                <w:spacing w:val="-6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quality improvement to meet the needs of the underserved populations?</w:t>
            </w:r>
          </w:p>
        </w:tc>
        <w:tc>
          <w:tcPr>
            <w:tcW w:w="2160" w:type="dxa"/>
          </w:tcPr>
          <w:p w14:paraId="1D721E4C" w14:textId="77777777" w:rsidR="00B15D00" w:rsidRDefault="00B15D00">
            <w:pPr>
              <w:pStyle w:val="TableParagraph"/>
              <w:rPr>
                <w:sz w:val="20"/>
              </w:rPr>
            </w:pPr>
          </w:p>
          <w:p w14:paraId="3E010D0C" w14:textId="77777777" w:rsidR="00B15D00" w:rsidRDefault="00B15D00">
            <w:pPr>
              <w:pStyle w:val="TableParagraph"/>
              <w:rPr>
                <w:sz w:val="20"/>
              </w:rPr>
            </w:pPr>
          </w:p>
          <w:p w14:paraId="495E4B1E" w14:textId="77777777" w:rsidR="00B15D00" w:rsidRDefault="00B15D00">
            <w:pPr>
              <w:pStyle w:val="TableParagraph"/>
              <w:spacing w:before="1"/>
              <w:rPr>
                <w:sz w:val="17"/>
              </w:rPr>
            </w:pPr>
          </w:p>
          <w:p w14:paraId="41749BDC" w14:textId="77777777" w:rsidR="00B15D00" w:rsidRDefault="00B15D00">
            <w:pPr>
              <w:pStyle w:val="TableParagraph"/>
              <w:spacing w:line="20" w:lineRule="exact"/>
              <w:ind w:left="64"/>
              <w:rPr>
                <w:sz w:val="2"/>
              </w:rPr>
            </w:pPr>
          </w:p>
        </w:tc>
        <w:tc>
          <w:tcPr>
            <w:tcW w:w="1800" w:type="dxa"/>
          </w:tcPr>
          <w:p w14:paraId="318C1838" w14:textId="77777777" w:rsidR="00B15D00" w:rsidRDefault="00B15D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5D00" w14:paraId="7D88E262" w14:textId="77777777" w:rsidTr="00AF2231">
        <w:trPr>
          <w:trHeight w:val="827"/>
        </w:trPr>
        <w:tc>
          <w:tcPr>
            <w:tcW w:w="6482" w:type="dxa"/>
          </w:tcPr>
          <w:p w14:paraId="562C1571" w14:textId="77777777" w:rsidR="00B15D00" w:rsidRDefault="00B15D00">
            <w:pPr>
              <w:pStyle w:val="TableParagraph"/>
              <w:spacing w:before="11"/>
              <w:rPr>
                <w:sz w:val="18"/>
              </w:rPr>
            </w:pPr>
          </w:p>
          <w:p w14:paraId="743F804A" w14:textId="77777777" w:rsidR="00B15D00" w:rsidRDefault="00B15D00">
            <w:pPr>
              <w:pStyle w:val="TableParagraph"/>
              <w:spacing w:line="288" w:lineRule="auto"/>
              <w:ind w:left="54"/>
              <w:rPr>
                <w:sz w:val="14"/>
              </w:rPr>
            </w:pPr>
            <w:r>
              <w:rPr>
                <w:w w:val="110"/>
                <w:sz w:val="14"/>
              </w:rPr>
              <w:t>10.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Does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your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program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review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your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written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CLAS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work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plan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at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least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once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year to assess CLAS progress and needs?</w:t>
            </w:r>
          </w:p>
        </w:tc>
        <w:tc>
          <w:tcPr>
            <w:tcW w:w="2160" w:type="dxa"/>
          </w:tcPr>
          <w:p w14:paraId="43299AD5" w14:textId="77777777" w:rsidR="00B15D00" w:rsidRDefault="00B15D00">
            <w:pPr>
              <w:pStyle w:val="TableParagraph"/>
              <w:rPr>
                <w:sz w:val="20"/>
              </w:rPr>
            </w:pPr>
          </w:p>
          <w:p w14:paraId="2E25B246" w14:textId="77777777" w:rsidR="00B15D00" w:rsidRDefault="00B15D00">
            <w:pPr>
              <w:pStyle w:val="TableParagraph"/>
              <w:spacing w:before="4"/>
              <w:rPr>
                <w:sz w:val="20"/>
              </w:rPr>
            </w:pPr>
          </w:p>
          <w:p w14:paraId="7734F98C" w14:textId="77777777" w:rsidR="00B15D00" w:rsidRDefault="00B15D00">
            <w:pPr>
              <w:pStyle w:val="TableParagraph"/>
              <w:spacing w:line="20" w:lineRule="exact"/>
              <w:ind w:left="64"/>
              <w:rPr>
                <w:sz w:val="2"/>
              </w:rPr>
            </w:pPr>
          </w:p>
        </w:tc>
        <w:tc>
          <w:tcPr>
            <w:tcW w:w="1800" w:type="dxa"/>
          </w:tcPr>
          <w:p w14:paraId="4656730F" w14:textId="77777777" w:rsidR="00B15D00" w:rsidRDefault="00B15D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5D00" w14:paraId="2665C289" w14:textId="77777777" w:rsidTr="00AF2231">
        <w:trPr>
          <w:trHeight w:val="816"/>
        </w:trPr>
        <w:tc>
          <w:tcPr>
            <w:tcW w:w="6482" w:type="dxa"/>
          </w:tcPr>
          <w:p w14:paraId="0761C4F0" w14:textId="77777777" w:rsidR="00B15D00" w:rsidRDefault="00B15D00">
            <w:pPr>
              <w:pStyle w:val="TableParagraph"/>
              <w:spacing w:before="116" w:line="295" w:lineRule="auto"/>
              <w:ind w:left="54"/>
              <w:rPr>
                <w:sz w:val="14"/>
              </w:rPr>
            </w:pPr>
            <w:r>
              <w:rPr>
                <w:w w:val="110"/>
                <w:sz w:val="14"/>
              </w:rPr>
              <w:t>11. Does your program collect client's feedbacks (i.e. using satisfaction survey…)</w:t>
            </w:r>
            <w:r>
              <w:rPr>
                <w:spacing w:val="-1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to</w:t>
            </w:r>
            <w:r>
              <w:rPr>
                <w:spacing w:val="-1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inform</w:t>
            </w:r>
            <w:r>
              <w:rPr>
                <w:spacing w:val="-1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culturally-</w:t>
            </w:r>
            <w:r>
              <w:rPr>
                <w:spacing w:val="-1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and</w:t>
            </w:r>
            <w:r>
              <w:rPr>
                <w:spacing w:val="-1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linguistically</w:t>
            </w:r>
            <w:r>
              <w:rPr>
                <w:spacing w:val="-1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appropriate</w:t>
            </w:r>
            <w:r>
              <w:rPr>
                <w:spacing w:val="-1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service</w:t>
            </w:r>
            <w:r>
              <w:rPr>
                <w:spacing w:val="-1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 xml:space="preserve">(CLAS) </w:t>
            </w:r>
            <w:r>
              <w:rPr>
                <w:spacing w:val="-2"/>
                <w:w w:val="110"/>
                <w:sz w:val="14"/>
              </w:rPr>
              <w:t>delivery?</w:t>
            </w:r>
          </w:p>
        </w:tc>
        <w:tc>
          <w:tcPr>
            <w:tcW w:w="2160" w:type="dxa"/>
          </w:tcPr>
          <w:p w14:paraId="4CCCDE10" w14:textId="77777777" w:rsidR="00B15D00" w:rsidRDefault="00B15D00">
            <w:pPr>
              <w:pStyle w:val="TableParagraph"/>
              <w:rPr>
                <w:sz w:val="20"/>
              </w:rPr>
            </w:pPr>
          </w:p>
          <w:p w14:paraId="6A6FF276" w14:textId="77777777" w:rsidR="00B15D00" w:rsidRDefault="00B15D00">
            <w:pPr>
              <w:pStyle w:val="TableParagraph"/>
              <w:spacing w:before="4"/>
              <w:rPr>
                <w:sz w:val="20"/>
              </w:rPr>
            </w:pPr>
          </w:p>
          <w:p w14:paraId="63B59339" w14:textId="77777777" w:rsidR="00B15D00" w:rsidRDefault="00B15D00">
            <w:pPr>
              <w:pStyle w:val="TableParagraph"/>
              <w:spacing w:line="20" w:lineRule="exact"/>
              <w:ind w:left="64"/>
              <w:rPr>
                <w:sz w:val="2"/>
              </w:rPr>
            </w:pPr>
          </w:p>
        </w:tc>
        <w:tc>
          <w:tcPr>
            <w:tcW w:w="1800" w:type="dxa"/>
          </w:tcPr>
          <w:p w14:paraId="47DDE34C" w14:textId="77777777" w:rsidR="00B15D00" w:rsidRDefault="00B15D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5D00" w14:paraId="26FA7562" w14:textId="77777777" w:rsidTr="00AF2231">
        <w:trPr>
          <w:trHeight w:val="827"/>
        </w:trPr>
        <w:tc>
          <w:tcPr>
            <w:tcW w:w="6482" w:type="dxa"/>
          </w:tcPr>
          <w:p w14:paraId="28E4D923" w14:textId="77777777" w:rsidR="00B15D00" w:rsidRDefault="00B15D00">
            <w:pPr>
              <w:pStyle w:val="TableParagraph"/>
              <w:spacing w:before="11"/>
              <w:rPr>
                <w:sz w:val="18"/>
              </w:rPr>
            </w:pPr>
          </w:p>
          <w:p w14:paraId="6E6AE59C" w14:textId="77777777" w:rsidR="00B15D00" w:rsidRDefault="00B15D00">
            <w:pPr>
              <w:pStyle w:val="TableParagraph"/>
              <w:spacing w:line="288" w:lineRule="auto"/>
              <w:ind w:left="54"/>
              <w:rPr>
                <w:sz w:val="14"/>
              </w:rPr>
            </w:pPr>
            <w:r>
              <w:rPr>
                <w:spacing w:val="-2"/>
                <w:w w:val="110"/>
                <w:sz w:val="14"/>
              </w:rPr>
              <w:t>12.</w:t>
            </w:r>
            <w:r>
              <w:rPr>
                <w:spacing w:val="-3"/>
                <w:w w:val="110"/>
                <w:sz w:val="14"/>
              </w:rPr>
              <w:t xml:space="preserve"> </w:t>
            </w:r>
            <w:r>
              <w:rPr>
                <w:spacing w:val="-2"/>
                <w:w w:val="110"/>
                <w:sz w:val="14"/>
              </w:rPr>
              <w:t>Does</w:t>
            </w:r>
            <w:r>
              <w:rPr>
                <w:spacing w:val="-3"/>
                <w:w w:val="110"/>
                <w:sz w:val="14"/>
              </w:rPr>
              <w:t xml:space="preserve"> </w:t>
            </w:r>
            <w:r>
              <w:rPr>
                <w:spacing w:val="-2"/>
                <w:w w:val="110"/>
                <w:sz w:val="14"/>
              </w:rPr>
              <w:t>your</w:t>
            </w:r>
            <w:r>
              <w:rPr>
                <w:spacing w:val="-3"/>
                <w:w w:val="110"/>
                <w:sz w:val="14"/>
              </w:rPr>
              <w:t xml:space="preserve"> </w:t>
            </w:r>
            <w:r>
              <w:rPr>
                <w:spacing w:val="-2"/>
                <w:w w:val="110"/>
                <w:sz w:val="14"/>
              </w:rPr>
              <w:t>program</w:t>
            </w:r>
            <w:r>
              <w:rPr>
                <w:spacing w:val="-3"/>
                <w:w w:val="110"/>
                <w:sz w:val="14"/>
              </w:rPr>
              <w:t xml:space="preserve"> </w:t>
            </w:r>
            <w:r>
              <w:rPr>
                <w:spacing w:val="-2"/>
                <w:w w:val="110"/>
                <w:sz w:val="14"/>
              </w:rPr>
              <w:t>use</w:t>
            </w:r>
            <w:r>
              <w:rPr>
                <w:spacing w:val="-3"/>
                <w:w w:val="110"/>
                <w:sz w:val="14"/>
              </w:rPr>
              <w:t xml:space="preserve"> </w:t>
            </w:r>
            <w:r>
              <w:rPr>
                <w:spacing w:val="-2"/>
                <w:w w:val="110"/>
                <w:sz w:val="14"/>
              </w:rPr>
              <w:t>Race,</w:t>
            </w:r>
            <w:r>
              <w:rPr>
                <w:spacing w:val="-3"/>
                <w:w w:val="110"/>
                <w:sz w:val="14"/>
              </w:rPr>
              <w:t xml:space="preserve"> </w:t>
            </w:r>
            <w:r>
              <w:rPr>
                <w:spacing w:val="-2"/>
                <w:w w:val="110"/>
                <w:sz w:val="14"/>
              </w:rPr>
              <w:t>Ethnicity,</w:t>
            </w:r>
            <w:r>
              <w:rPr>
                <w:spacing w:val="-3"/>
                <w:w w:val="110"/>
                <w:sz w:val="14"/>
              </w:rPr>
              <w:t xml:space="preserve"> </w:t>
            </w:r>
            <w:r>
              <w:rPr>
                <w:spacing w:val="-2"/>
                <w:w w:val="110"/>
                <w:sz w:val="14"/>
              </w:rPr>
              <w:t>Language</w:t>
            </w:r>
            <w:r>
              <w:rPr>
                <w:spacing w:val="-3"/>
                <w:w w:val="110"/>
                <w:sz w:val="14"/>
              </w:rPr>
              <w:t xml:space="preserve"> </w:t>
            </w:r>
            <w:r>
              <w:rPr>
                <w:spacing w:val="-2"/>
                <w:w w:val="110"/>
                <w:sz w:val="14"/>
              </w:rPr>
              <w:t>(REL)</w:t>
            </w:r>
            <w:r>
              <w:rPr>
                <w:spacing w:val="-3"/>
                <w:w w:val="110"/>
                <w:sz w:val="14"/>
              </w:rPr>
              <w:t xml:space="preserve"> </w:t>
            </w:r>
            <w:r>
              <w:rPr>
                <w:spacing w:val="-2"/>
                <w:w w:val="110"/>
                <w:sz w:val="14"/>
              </w:rPr>
              <w:t xml:space="preserve">community/service </w:t>
            </w:r>
            <w:r>
              <w:rPr>
                <w:w w:val="110"/>
                <w:sz w:val="14"/>
              </w:rPr>
              <w:t>area data to help design and deliver program services?</w:t>
            </w:r>
          </w:p>
        </w:tc>
        <w:tc>
          <w:tcPr>
            <w:tcW w:w="2160" w:type="dxa"/>
          </w:tcPr>
          <w:p w14:paraId="15F77FF8" w14:textId="77777777" w:rsidR="00B15D00" w:rsidRDefault="00B15D00">
            <w:pPr>
              <w:pStyle w:val="TableParagraph"/>
              <w:rPr>
                <w:sz w:val="20"/>
              </w:rPr>
            </w:pPr>
          </w:p>
          <w:p w14:paraId="52F50EF4" w14:textId="77777777" w:rsidR="00B15D00" w:rsidRDefault="00B15D00">
            <w:pPr>
              <w:pStyle w:val="TableParagraph"/>
              <w:spacing w:before="4"/>
              <w:rPr>
                <w:sz w:val="20"/>
              </w:rPr>
            </w:pPr>
          </w:p>
          <w:p w14:paraId="1E4B99E2" w14:textId="77777777" w:rsidR="00B15D00" w:rsidRDefault="00B15D00">
            <w:pPr>
              <w:pStyle w:val="TableParagraph"/>
              <w:spacing w:line="20" w:lineRule="exact"/>
              <w:ind w:left="64"/>
              <w:rPr>
                <w:sz w:val="2"/>
              </w:rPr>
            </w:pPr>
          </w:p>
        </w:tc>
        <w:tc>
          <w:tcPr>
            <w:tcW w:w="1800" w:type="dxa"/>
          </w:tcPr>
          <w:p w14:paraId="555B3483" w14:textId="77777777" w:rsidR="00B15D00" w:rsidRDefault="00B15D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5D00" w14:paraId="1B1F8CA4" w14:textId="77777777" w:rsidTr="00AF2231">
        <w:trPr>
          <w:trHeight w:val="827"/>
        </w:trPr>
        <w:tc>
          <w:tcPr>
            <w:tcW w:w="6482" w:type="dxa"/>
          </w:tcPr>
          <w:p w14:paraId="71760ABD" w14:textId="77777777" w:rsidR="00B15D00" w:rsidRDefault="00B15D00">
            <w:pPr>
              <w:pStyle w:val="TableParagraph"/>
              <w:spacing w:before="11"/>
              <w:rPr>
                <w:sz w:val="18"/>
              </w:rPr>
            </w:pPr>
          </w:p>
          <w:p w14:paraId="5886E234" w14:textId="77777777" w:rsidR="00B15D00" w:rsidRDefault="00B15D00">
            <w:pPr>
              <w:pStyle w:val="TableParagraph"/>
              <w:spacing w:line="288" w:lineRule="auto"/>
              <w:ind w:left="54"/>
              <w:rPr>
                <w:sz w:val="14"/>
              </w:rPr>
            </w:pPr>
            <w:r>
              <w:rPr>
                <w:spacing w:val="-2"/>
                <w:w w:val="110"/>
                <w:sz w:val="14"/>
              </w:rPr>
              <w:t>13.</w:t>
            </w:r>
            <w:r>
              <w:rPr>
                <w:spacing w:val="-5"/>
                <w:w w:val="110"/>
                <w:sz w:val="14"/>
              </w:rPr>
              <w:t xml:space="preserve"> </w:t>
            </w:r>
            <w:r>
              <w:rPr>
                <w:spacing w:val="-2"/>
                <w:w w:val="110"/>
                <w:sz w:val="14"/>
              </w:rPr>
              <w:t>Does</w:t>
            </w:r>
            <w:r>
              <w:rPr>
                <w:spacing w:val="-5"/>
                <w:w w:val="110"/>
                <w:sz w:val="14"/>
              </w:rPr>
              <w:t xml:space="preserve"> </w:t>
            </w:r>
            <w:r>
              <w:rPr>
                <w:spacing w:val="-2"/>
                <w:w w:val="110"/>
                <w:sz w:val="14"/>
              </w:rPr>
              <w:t>your</w:t>
            </w:r>
            <w:r>
              <w:rPr>
                <w:spacing w:val="-5"/>
                <w:w w:val="110"/>
                <w:sz w:val="14"/>
              </w:rPr>
              <w:t xml:space="preserve"> </w:t>
            </w:r>
            <w:r>
              <w:rPr>
                <w:spacing w:val="-2"/>
                <w:w w:val="110"/>
                <w:sz w:val="14"/>
              </w:rPr>
              <w:t>program</w:t>
            </w:r>
            <w:r>
              <w:rPr>
                <w:spacing w:val="-5"/>
                <w:w w:val="110"/>
                <w:sz w:val="14"/>
              </w:rPr>
              <w:t xml:space="preserve"> </w:t>
            </w:r>
            <w:r>
              <w:rPr>
                <w:spacing w:val="-2"/>
                <w:w w:val="110"/>
                <w:sz w:val="14"/>
              </w:rPr>
              <w:t>use</w:t>
            </w:r>
            <w:r>
              <w:rPr>
                <w:spacing w:val="-5"/>
                <w:w w:val="110"/>
                <w:sz w:val="14"/>
              </w:rPr>
              <w:t xml:space="preserve"> </w:t>
            </w:r>
            <w:r>
              <w:rPr>
                <w:spacing w:val="-2"/>
                <w:w w:val="110"/>
                <w:sz w:val="14"/>
              </w:rPr>
              <w:t>Race,</w:t>
            </w:r>
            <w:r>
              <w:rPr>
                <w:spacing w:val="-5"/>
                <w:w w:val="110"/>
                <w:sz w:val="14"/>
              </w:rPr>
              <w:t xml:space="preserve"> </w:t>
            </w:r>
            <w:r>
              <w:rPr>
                <w:spacing w:val="-2"/>
                <w:w w:val="110"/>
                <w:sz w:val="14"/>
              </w:rPr>
              <w:t>Ethnicity,</w:t>
            </w:r>
            <w:r>
              <w:rPr>
                <w:spacing w:val="-5"/>
                <w:w w:val="110"/>
                <w:sz w:val="14"/>
              </w:rPr>
              <w:t xml:space="preserve"> </w:t>
            </w:r>
            <w:r>
              <w:rPr>
                <w:spacing w:val="-2"/>
                <w:w w:val="110"/>
                <w:sz w:val="14"/>
              </w:rPr>
              <w:t>Language</w:t>
            </w:r>
            <w:r>
              <w:rPr>
                <w:spacing w:val="-5"/>
                <w:w w:val="110"/>
                <w:sz w:val="14"/>
              </w:rPr>
              <w:t xml:space="preserve"> </w:t>
            </w:r>
            <w:r>
              <w:rPr>
                <w:spacing w:val="-2"/>
                <w:w w:val="110"/>
                <w:sz w:val="14"/>
              </w:rPr>
              <w:t>(REL)</w:t>
            </w:r>
            <w:r>
              <w:rPr>
                <w:spacing w:val="-5"/>
                <w:w w:val="110"/>
                <w:sz w:val="14"/>
              </w:rPr>
              <w:t xml:space="preserve"> </w:t>
            </w:r>
            <w:r>
              <w:rPr>
                <w:spacing w:val="-2"/>
                <w:w w:val="110"/>
                <w:sz w:val="14"/>
              </w:rPr>
              <w:t>client</w:t>
            </w:r>
            <w:r>
              <w:rPr>
                <w:spacing w:val="-5"/>
                <w:w w:val="110"/>
                <w:sz w:val="14"/>
              </w:rPr>
              <w:t xml:space="preserve"> </w:t>
            </w:r>
            <w:r>
              <w:rPr>
                <w:spacing w:val="-2"/>
                <w:w w:val="110"/>
                <w:sz w:val="14"/>
              </w:rPr>
              <w:t>data</w:t>
            </w:r>
            <w:r>
              <w:rPr>
                <w:spacing w:val="-5"/>
                <w:w w:val="110"/>
                <w:sz w:val="14"/>
              </w:rPr>
              <w:t xml:space="preserve"> </w:t>
            </w:r>
            <w:r>
              <w:rPr>
                <w:spacing w:val="-2"/>
                <w:w w:val="110"/>
                <w:sz w:val="14"/>
              </w:rPr>
              <w:t>to</w:t>
            </w:r>
            <w:r>
              <w:rPr>
                <w:spacing w:val="-5"/>
                <w:w w:val="110"/>
                <w:sz w:val="14"/>
              </w:rPr>
              <w:t xml:space="preserve"> </w:t>
            </w:r>
            <w:r>
              <w:rPr>
                <w:spacing w:val="-2"/>
                <w:w w:val="110"/>
                <w:sz w:val="14"/>
              </w:rPr>
              <w:t xml:space="preserve">help </w:t>
            </w:r>
            <w:r>
              <w:rPr>
                <w:w w:val="110"/>
                <w:sz w:val="14"/>
              </w:rPr>
              <w:t>design, deliver and evaluate program services?</w:t>
            </w:r>
          </w:p>
        </w:tc>
        <w:tc>
          <w:tcPr>
            <w:tcW w:w="2160" w:type="dxa"/>
          </w:tcPr>
          <w:p w14:paraId="49A0D44F" w14:textId="77777777" w:rsidR="00B15D00" w:rsidRDefault="00B15D00">
            <w:pPr>
              <w:pStyle w:val="TableParagraph"/>
              <w:rPr>
                <w:sz w:val="20"/>
              </w:rPr>
            </w:pPr>
          </w:p>
          <w:p w14:paraId="39FDB85C" w14:textId="77777777" w:rsidR="00B15D00" w:rsidRDefault="00B15D00">
            <w:pPr>
              <w:pStyle w:val="TableParagraph"/>
              <w:spacing w:before="4"/>
              <w:rPr>
                <w:sz w:val="20"/>
              </w:rPr>
            </w:pPr>
          </w:p>
          <w:p w14:paraId="55967D35" w14:textId="77777777" w:rsidR="00B15D00" w:rsidRDefault="00B15D00">
            <w:pPr>
              <w:pStyle w:val="TableParagraph"/>
              <w:spacing w:line="20" w:lineRule="exact"/>
              <w:ind w:left="64"/>
              <w:rPr>
                <w:sz w:val="2"/>
              </w:rPr>
            </w:pPr>
          </w:p>
        </w:tc>
        <w:tc>
          <w:tcPr>
            <w:tcW w:w="1800" w:type="dxa"/>
          </w:tcPr>
          <w:p w14:paraId="094E47A7" w14:textId="77777777" w:rsidR="00B15D00" w:rsidRDefault="00B15D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15D00" w14:paraId="5E5B7C7A" w14:textId="77777777" w:rsidTr="00AF2231">
        <w:trPr>
          <w:trHeight w:val="1220"/>
        </w:trPr>
        <w:tc>
          <w:tcPr>
            <w:tcW w:w="6482" w:type="dxa"/>
          </w:tcPr>
          <w:p w14:paraId="2463212F" w14:textId="77777777" w:rsidR="00B15D00" w:rsidRDefault="00B15D00">
            <w:pPr>
              <w:pStyle w:val="TableParagraph"/>
              <w:rPr>
                <w:sz w:val="18"/>
              </w:rPr>
            </w:pPr>
          </w:p>
          <w:p w14:paraId="09FCC4FF" w14:textId="77777777" w:rsidR="00B15D00" w:rsidRDefault="00B15D00">
            <w:pPr>
              <w:pStyle w:val="TableParagraph"/>
              <w:spacing w:line="292" w:lineRule="auto"/>
              <w:ind w:left="54"/>
              <w:rPr>
                <w:sz w:val="14"/>
              </w:rPr>
            </w:pPr>
            <w:r>
              <w:rPr>
                <w:w w:val="110"/>
                <w:sz w:val="14"/>
              </w:rPr>
              <w:t>14.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Does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your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program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partner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with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other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agencies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that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target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the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diverse cultural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/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linguistic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(ex.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LEP,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people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with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disability,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LGBTQ,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racial,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ethnic, religious,</w:t>
            </w:r>
            <w:r>
              <w:rPr>
                <w:spacing w:val="-1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social,</w:t>
            </w:r>
            <w:r>
              <w:rPr>
                <w:spacing w:val="-1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economic,</w:t>
            </w:r>
            <w:r>
              <w:rPr>
                <w:spacing w:val="-1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rural</w:t>
            </w:r>
            <w:r>
              <w:rPr>
                <w:spacing w:val="-1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population,</w:t>
            </w:r>
            <w:r>
              <w:rPr>
                <w:spacing w:val="-1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LEP,</w:t>
            </w:r>
            <w:r>
              <w:rPr>
                <w:spacing w:val="-1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homeless,</w:t>
            </w:r>
            <w:r>
              <w:rPr>
                <w:spacing w:val="-1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veteran,</w:t>
            </w:r>
            <w:r>
              <w:rPr>
                <w:spacing w:val="-1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etc…) groups in your service area/population?</w:t>
            </w:r>
          </w:p>
        </w:tc>
        <w:tc>
          <w:tcPr>
            <w:tcW w:w="2160" w:type="dxa"/>
          </w:tcPr>
          <w:p w14:paraId="411E119A" w14:textId="77777777" w:rsidR="00B15D00" w:rsidRDefault="00B15D00">
            <w:pPr>
              <w:pStyle w:val="TableParagraph"/>
              <w:rPr>
                <w:sz w:val="20"/>
              </w:rPr>
            </w:pPr>
          </w:p>
          <w:p w14:paraId="399605CE" w14:textId="77777777" w:rsidR="00B15D00" w:rsidRDefault="00B15D00">
            <w:pPr>
              <w:pStyle w:val="TableParagraph"/>
              <w:rPr>
                <w:sz w:val="20"/>
              </w:rPr>
            </w:pPr>
          </w:p>
          <w:p w14:paraId="4B6986E7" w14:textId="77777777" w:rsidR="00B15D00" w:rsidRDefault="00B15D00">
            <w:pPr>
              <w:pStyle w:val="TableParagraph"/>
              <w:spacing w:before="1"/>
              <w:rPr>
                <w:sz w:val="17"/>
              </w:rPr>
            </w:pPr>
          </w:p>
          <w:p w14:paraId="2A69284E" w14:textId="77777777" w:rsidR="00B15D00" w:rsidRDefault="00B15D00">
            <w:pPr>
              <w:pStyle w:val="TableParagraph"/>
              <w:spacing w:line="20" w:lineRule="exact"/>
              <w:ind w:left="64"/>
              <w:rPr>
                <w:sz w:val="2"/>
              </w:rPr>
            </w:pPr>
          </w:p>
        </w:tc>
        <w:tc>
          <w:tcPr>
            <w:tcW w:w="1800" w:type="dxa"/>
          </w:tcPr>
          <w:p w14:paraId="1F3C10C1" w14:textId="77777777" w:rsidR="00B15D00" w:rsidRDefault="00B15D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6C32F48" w14:textId="77777777" w:rsidR="00B15D00" w:rsidRDefault="00B15D00">
      <w:pPr>
        <w:rPr>
          <w:sz w:val="29"/>
        </w:rPr>
      </w:pPr>
    </w:p>
    <w:p w14:paraId="3A2C2493" w14:textId="77777777" w:rsidR="00DE287C" w:rsidRPr="00DE287C" w:rsidRDefault="00DE287C" w:rsidP="00DE287C">
      <w:pPr>
        <w:pStyle w:val="NormalWeb"/>
        <w:rPr>
          <w:b/>
          <w:bCs/>
          <w:sz w:val="18"/>
          <w:szCs w:val="18"/>
        </w:rPr>
      </w:pPr>
      <w:r w:rsidRPr="00DE287C">
        <w:rPr>
          <w:b/>
          <w:bCs/>
          <w:sz w:val="18"/>
          <w:szCs w:val="18"/>
        </w:rPr>
        <w:t>Each workplan should include:</w:t>
      </w:r>
    </w:p>
    <w:p w14:paraId="4A83F77D" w14:textId="43A10D50" w:rsidR="00DE287C" w:rsidRDefault="00DE287C" w:rsidP="004D32A9">
      <w:pPr>
        <w:pStyle w:val="NormalWeb"/>
        <w:numPr>
          <w:ilvl w:val="0"/>
          <w:numId w:val="2"/>
        </w:numPr>
        <w:rPr>
          <w:b/>
          <w:bCs/>
          <w:sz w:val="18"/>
          <w:szCs w:val="18"/>
        </w:rPr>
      </w:pPr>
      <w:r w:rsidRPr="00DE287C">
        <w:rPr>
          <w:b/>
          <w:bCs/>
          <w:sz w:val="18"/>
          <w:szCs w:val="18"/>
        </w:rPr>
        <w:t>What is the specific problem as it relates to the CLAS area of Action you have chosen?</w:t>
      </w:r>
      <w:r w:rsidRPr="00DE287C">
        <w:rPr>
          <w:b/>
          <w:bCs/>
          <w:sz w:val="18"/>
          <w:szCs w:val="18"/>
        </w:rPr>
        <w:br/>
        <w:t>2. What is your goal for improvement?</w:t>
      </w:r>
      <w:r w:rsidRPr="00DE287C">
        <w:rPr>
          <w:b/>
          <w:bCs/>
          <w:sz w:val="18"/>
          <w:szCs w:val="18"/>
        </w:rPr>
        <w:br/>
        <w:t>3. What activities are you proposing for your quality improvement plan?</w:t>
      </w:r>
      <w:r w:rsidRPr="00DE287C">
        <w:rPr>
          <w:b/>
          <w:bCs/>
          <w:sz w:val="18"/>
          <w:szCs w:val="18"/>
        </w:rPr>
        <w:br/>
        <w:t>4. How will you measure progress?</w:t>
      </w:r>
      <w:r w:rsidRPr="00DE287C">
        <w:rPr>
          <w:b/>
          <w:bCs/>
          <w:sz w:val="18"/>
          <w:szCs w:val="18"/>
        </w:rPr>
        <w:br/>
        <w:t>5. Who will do these activities?</w:t>
      </w:r>
      <w:r w:rsidRPr="00DE287C">
        <w:rPr>
          <w:b/>
          <w:bCs/>
          <w:sz w:val="18"/>
          <w:szCs w:val="18"/>
        </w:rPr>
        <w:br/>
      </w:r>
      <w:r w:rsidRPr="00DE287C">
        <w:rPr>
          <w:b/>
          <w:bCs/>
          <w:sz w:val="18"/>
          <w:szCs w:val="18"/>
        </w:rPr>
        <w:br/>
        <w:t xml:space="preserve">Note: Your workplan goals should be SMARTIE (Specific, Measurable, Attainable, Realistic, Timebound, Inclusive and Equitable). Refer to </w:t>
      </w:r>
      <w:hyperlink r:id="rId35" w:tgtFrame="_blank" w:history="1">
        <w:r w:rsidRPr="00DE287C">
          <w:rPr>
            <w:rStyle w:val="Hyperlink"/>
            <w:b/>
            <w:bCs/>
            <w:sz w:val="18"/>
            <w:szCs w:val="18"/>
          </w:rPr>
          <w:t>the Making CLAS Happen: 6 Areas of Action</w:t>
        </w:r>
      </w:hyperlink>
      <w:r w:rsidRPr="00DE287C">
        <w:rPr>
          <w:b/>
          <w:bCs/>
          <w:sz w:val="18"/>
          <w:szCs w:val="18"/>
        </w:rPr>
        <w:t xml:space="preserve"> for guidance and recommendations.</w:t>
      </w:r>
    </w:p>
    <w:p w14:paraId="2089A8C0" w14:textId="0B196365" w:rsidR="004D32A9" w:rsidRDefault="00FA484B" w:rsidP="004D32A9">
      <w:pPr>
        <w:pStyle w:val="NormalWeb"/>
        <w:ind w:left="720"/>
        <w:rPr>
          <w:b/>
          <w:bCs/>
          <w:sz w:val="18"/>
          <w:szCs w:val="18"/>
        </w:rPr>
      </w:pPr>
      <w:r w:rsidRPr="004D32A9">
        <w:rPr>
          <w:b/>
          <w:bCs/>
          <w:noProof/>
          <w:sz w:val="18"/>
          <w:szCs w:val="18"/>
        </w:rPr>
        <w:pict w14:anchorId="7941A84D">
          <v:rect id="_x0000_s2154" style="position:absolute;left:0;text-align:left;margin-left:8.8pt;margin-top:.75pt;width:439.95pt;height:60pt;z-index:487596032" strokecolor="#d8d8d8 [2732]">
            <v:textbox>
              <w:txbxContent>
                <w:p w14:paraId="06667E54" w14:textId="3E93C400" w:rsidR="004D32A9" w:rsidRDefault="00FA484B">
                  <w:r>
                    <w:t>Workplan</w:t>
                  </w:r>
                </w:p>
              </w:txbxContent>
            </v:textbox>
          </v:rect>
        </w:pict>
      </w:r>
    </w:p>
    <w:p w14:paraId="5EBED0C1" w14:textId="77777777" w:rsidR="00136B50" w:rsidRDefault="00136B50" w:rsidP="00DE287C">
      <w:pPr>
        <w:pStyle w:val="NormalWeb"/>
        <w:rPr>
          <w:b/>
          <w:bCs/>
          <w:sz w:val="18"/>
          <w:szCs w:val="18"/>
        </w:rPr>
      </w:pPr>
    </w:p>
    <w:p w14:paraId="4FCAD435" w14:textId="77777777" w:rsidR="00136B50" w:rsidRDefault="00136B50" w:rsidP="00DE287C">
      <w:pPr>
        <w:pStyle w:val="NormalWeb"/>
        <w:rPr>
          <w:b/>
          <w:bCs/>
          <w:sz w:val="18"/>
          <w:szCs w:val="18"/>
        </w:rPr>
      </w:pPr>
    </w:p>
    <w:p w14:paraId="1978F267" w14:textId="77777777" w:rsidR="00136B50" w:rsidRPr="00DE287C" w:rsidRDefault="00136B50" w:rsidP="00DE287C">
      <w:pPr>
        <w:pStyle w:val="NormalWeb"/>
        <w:rPr>
          <w:b/>
          <w:bCs/>
          <w:sz w:val="18"/>
          <w:szCs w:val="18"/>
        </w:rPr>
      </w:pPr>
    </w:p>
    <w:p w14:paraId="27030286" w14:textId="77777777" w:rsidR="00B15D00" w:rsidRDefault="008D6472" w:rsidP="00B15D00">
      <w:pPr>
        <w:pStyle w:val="BodyText"/>
        <w:spacing w:before="61" w:line="288" w:lineRule="auto"/>
        <w:ind w:left="166" w:right="1229"/>
      </w:pPr>
      <w:r>
        <w:pict w14:anchorId="0568D71A">
          <v:shape id="docshape52" o:spid="_x0000_s2150" style="position:absolute;left:0;text-align:left;margin-left:39.75pt;margin-top:101.55pt;width:448.65pt;height:.6pt;z-index:487593984;mso-position-horizontal-relative:page" coordorigin="796,2032" coordsize="8973,12" path="m9768,2032r-3739,l796,2032r,11l6029,2043r3739,l9768,2032xe" fillcolor="#ccc" stroked="f">
            <v:path arrowok="t"/>
            <w10:wrap anchorx="page"/>
          </v:shape>
        </w:pict>
      </w:r>
      <w:r w:rsidR="00B15D00">
        <w:rPr>
          <w:w w:val="110"/>
        </w:rPr>
        <w:t>Are</w:t>
      </w:r>
      <w:r w:rsidR="00B15D00">
        <w:rPr>
          <w:spacing w:val="-5"/>
          <w:w w:val="110"/>
        </w:rPr>
        <w:t xml:space="preserve"> </w:t>
      </w:r>
      <w:r w:rsidR="00B15D00">
        <w:rPr>
          <w:w w:val="110"/>
        </w:rPr>
        <w:t>there</w:t>
      </w:r>
      <w:r w:rsidR="00B15D00">
        <w:rPr>
          <w:spacing w:val="-5"/>
          <w:w w:val="110"/>
        </w:rPr>
        <w:t xml:space="preserve"> </w:t>
      </w:r>
      <w:r w:rsidR="00B15D00">
        <w:rPr>
          <w:w w:val="110"/>
        </w:rPr>
        <w:t>any</w:t>
      </w:r>
      <w:r w:rsidR="00B15D00">
        <w:rPr>
          <w:spacing w:val="-5"/>
          <w:w w:val="110"/>
        </w:rPr>
        <w:t xml:space="preserve"> </w:t>
      </w:r>
      <w:r w:rsidR="00B15D00">
        <w:rPr>
          <w:w w:val="110"/>
        </w:rPr>
        <w:t>suggestions</w:t>
      </w:r>
      <w:r w:rsidR="00B15D00">
        <w:rPr>
          <w:spacing w:val="-5"/>
          <w:w w:val="110"/>
        </w:rPr>
        <w:t xml:space="preserve"> </w:t>
      </w:r>
      <w:proofErr w:type="gramStart"/>
      <w:r w:rsidR="00B15D00">
        <w:rPr>
          <w:w w:val="110"/>
        </w:rPr>
        <w:t>in</w:t>
      </w:r>
      <w:proofErr w:type="gramEnd"/>
      <w:r w:rsidR="00B15D00">
        <w:rPr>
          <w:spacing w:val="-5"/>
          <w:w w:val="110"/>
        </w:rPr>
        <w:t xml:space="preserve"> </w:t>
      </w:r>
      <w:r w:rsidR="00B15D00">
        <w:rPr>
          <w:w w:val="110"/>
        </w:rPr>
        <w:t>how</w:t>
      </w:r>
      <w:r w:rsidR="00B15D00">
        <w:rPr>
          <w:spacing w:val="-5"/>
          <w:w w:val="110"/>
        </w:rPr>
        <w:t xml:space="preserve"> </w:t>
      </w:r>
      <w:r w:rsidR="00B15D00">
        <w:rPr>
          <w:w w:val="110"/>
        </w:rPr>
        <w:t>DPH</w:t>
      </w:r>
      <w:r w:rsidR="00B15D00">
        <w:rPr>
          <w:spacing w:val="-5"/>
          <w:w w:val="110"/>
        </w:rPr>
        <w:t xml:space="preserve"> </w:t>
      </w:r>
      <w:r w:rsidR="00B15D00">
        <w:rPr>
          <w:w w:val="110"/>
        </w:rPr>
        <w:t>can</w:t>
      </w:r>
      <w:r w:rsidR="00B15D00">
        <w:rPr>
          <w:spacing w:val="-5"/>
          <w:w w:val="110"/>
        </w:rPr>
        <w:t xml:space="preserve"> </w:t>
      </w:r>
      <w:r w:rsidR="00B15D00">
        <w:rPr>
          <w:w w:val="110"/>
        </w:rPr>
        <w:t>best</w:t>
      </w:r>
      <w:r w:rsidR="00B15D00">
        <w:rPr>
          <w:spacing w:val="-5"/>
          <w:w w:val="110"/>
        </w:rPr>
        <w:t xml:space="preserve"> </w:t>
      </w:r>
      <w:r w:rsidR="00B15D00">
        <w:rPr>
          <w:w w:val="110"/>
        </w:rPr>
        <w:t>support</w:t>
      </w:r>
      <w:r w:rsidR="00B15D00">
        <w:rPr>
          <w:spacing w:val="-5"/>
          <w:w w:val="110"/>
        </w:rPr>
        <w:t xml:space="preserve"> </w:t>
      </w:r>
      <w:r w:rsidR="00B15D00">
        <w:rPr>
          <w:w w:val="110"/>
        </w:rPr>
        <w:t>you</w:t>
      </w:r>
      <w:r w:rsidR="00B15D00">
        <w:rPr>
          <w:spacing w:val="-5"/>
          <w:w w:val="110"/>
        </w:rPr>
        <w:t xml:space="preserve"> </w:t>
      </w:r>
      <w:r w:rsidR="00B15D00">
        <w:rPr>
          <w:w w:val="110"/>
        </w:rPr>
        <w:t>and</w:t>
      </w:r>
      <w:r w:rsidR="00B15D00">
        <w:rPr>
          <w:spacing w:val="-5"/>
          <w:w w:val="110"/>
        </w:rPr>
        <w:t xml:space="preserve"> </w:t>
      </w:r>
      <w:r w:rsidR="00B15D00">
        <w:rPr>
          <w:w w:val="110"/>
        </w:rPr>
        <w:t>your</w:t>
      </w:r>
      <w:r w:rsidR="00B15D00">
        <w:rPr>
          <w:spacing w:val="-5"/>
          <w:w w:val="110"/>
        </w:rPr>
        <w:t xml:space="preserve"> </w:t>
      </w:r>
      <w:r w:rsidR="00B15D00">
        <w:rPr>
          <w:w w:val="110"/>
        </w:rPr>
        <w:t>program</w:t>
      </w:r>
      <w:r w:rsidR="00B15D00">
        <w:rPr>
          <w:spacing w:val="-5"/>
          <w:w w:val="110"/>
        </w:rPr>
        <w:t xml:space="preserve"> </w:t>
      </w:r>
      <w:r w:rsidR="00B15D00">
        <w:rPr>
          <w:w w:val="110"/>
        </w:rPr>
        <w:t>integrating</w:t>
      </w:r>
      <w:r w:rsidR="00B15D00">
        <w:rPr>
          <w:spacing w:val="-5"/>
          <w:w w:val="110"/>
        </w:rPr>
        <w:t xml:space="preserve"> </w:t>
      </w:r>
      <w:r w:rsidR="00B15D00">
        <w:rPr>
          <w:w w:val="110"/>
        </w:rPr>
        <w:t>CLAS</w:t>
      </w:r>
      <w:r w:rsidR="00B15D00">
        <w:rPr>
          <w:spacing w:val="-5"/>
          <w:w w:val="110"/>
        </w:rPr>
        <w:t xml:space="preserve"> </w:t>
      </w:r>
      <w:r w:rsidR="00B15D00">
        <w:rPr>
          <w:w w:val="110"/>
        </w:rPr>
        <w:t>into</w:t>
      </w:r>
      <w:r w:rsidR="00B15D00">
        <w:rPr>
          <w:spacing w:val="-5"/>
          <w:w w:val="110"/>
        </w:rPr>
        <w:t xml:space="preserve"> </w:t>
      </w:r>
      <w:r w:rsidR="00B15D00">
        <w:rPr>
          <w:w w:val="110"/>
        </w:rPr>
        <w:t>your</w:t>
      </w:r>
      <w:r w:rsidR="00B15D00">
        <w:rPr>
          <w:spacing w:val="-5"/>
          <w:w w:val="110"/>
        </w:rPr>
        <w:t xml:space="preserve"> </w:t>
      </w:r>
      <w:r w:rsidR="00B15D00">
        <w:rPr>
          <w:w w:val="110"/>
        </w:rPr>
        <w:t>program</w:t>
      </w:r>
      <w:r w:rsidR="00B15D00">
        <w:rPr>
          <w:spacing w:val="-5"/>
          <w:w w:val="110"/>
        </w:rPr>
        <w:t xml:space="preserve"> </w:t>
      </w:r>
      <w:r w:rsidR="00B15D00">
        <w:rPr>
          <w:w w:val="110"/>
        </w:rPr>
        <w:t>design and</w:t>
      </w:r>
      <w:r w:rsidR="00B15D00">
        <w:rPr>
          <w:spacing w:val="-13"/>
          <w:w w:val="110"/>
        </w:rPr>
        <w:t xml:space="preserve"> </w:t>
      </w:r>
      <w:r w:rsidR="00B15D00">
        <w:rPr>
          <w:w w:val="110"/>
        </w:rPr>
        <w:t>delivery?</w:t>
      </w:r>
    </w:p>
    <w:p w14:paraId="39849B55" w14:textId="77777777" w:rsidR="00D91034" w:rsidRDefault="008D6472" w:rsidP="00556096">
      <w:pPr>
        <w:pStyle w:val="BodyText"/>
        <w:spacing w:before="10"/>
        <w:rPr>
          <w:rFonts w:ascii="Arial Black"/>
        </w:rPr>
      </w:pPr>
      <w:r>
        <w:pict w14:anchorId="2210AE3B">
          <v:group id="docshapegroup57" o:spid="_x0000_s2151" style="position:absolute;margin-left:39.75pt;margin-top:3.55pt;width:448.65pt;height:59pt;z-index:-15721472;mso-wrap-distance-left:0;mso-wrap-distance-right:0;mso-position-horizontal-relative:page" coordorigin="796,71" coordsize="8973,1180">
            <v:shape id="docshape58" o:spid="_x0000_s2152" style="position:absolute;left:795;top:1239;width:8973;height:12" coordorigin="796,1239" coordsize="8973,12" path="m9768,1239r-3739,l796,1239r,12l6029,1251r3739,l9768,1239xe" fillcolor="#ccc" stroked="f">
              <v:path arrowok="t"/>
            </v:shape>
            <v:shape id="docshape59" o:spid="_x0000_s2153" style="position:absolute;left:857;top:77;width:8850;height:1112" coordorigin="858,77" coordsize="8850,1112" path="m858,1172l858,94r,-5l859,85r4,-3l866,79r4,-2l874,77r8816,l9695,77r3,2l9702,82r3,3l9707,89r,5l9707,1172r,5l9705,1181r-3,3l9698,1187r-3,2l9690,1189r-8816,l870,1189r-4,-2l863,1184r-4,-3l858,1177r,-5xe" filled="f" strokecolor="#c1c1c1" strokeweight=".19806mm">
              <v:path arrowok="t"/>
            </v:shape>
            <w10:wrap type="topAndBottom" anchorx="page"/>
          </v:group>
        </w:pict>
      </w:r>
    </w:p>
    <w:sectPr w:rsidR="00D91034" w:rsidSect="00D91034">
      <w:pgSz w:w="12240" w:h="15840"/>
      <w:pgMar w:top="480" w:right="1720" w:bottom="460" w:left="680" w:header="28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5134" w14:textId="77777777" w:rsidR="00AE3A7A" w:rsidRDefault="00AE3A7A">
      <w:r>
        <w:separator/>
      </w:r>
    </w:p>
  </w:endnote>
  <w:endnote w:type="continuationSeparator" w:id="0">
    <w:p w14:paraId="4ED5E44E" w14:textId="77777777" w:rsidR="00AE3A7A" w:rsidRDefault="00AE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5A25" w14:textId="77777777" w:rsidR="00556096" w:rsidRDefault="0055609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82FDE" w14:textId="77777777" w:rsidR="00AE3A7A" w:rsidRDefault="00AE3A7A">
      <w:r>
        <w:separator/>
      </w:r>
    </w:p>
  </w:footnote>
  <w:footnote w:type="continuationSeparator" w:id="0">
    <w:p w14:paraId="3E87DD97" w14:textId="77777777" w:rsidR="00AE3A7A" w:rsidRDefault="00AE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5AEF" w14:textId="77777777" w:rsidR="00556096" w:rsidRDefault="0055609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169"/>
    <w:multiLevelType w:val="hybridMultilevel"/>
    <w:tmpl w:val="A88C9108"/>
    <w:lvl w:ilvl="0" w:tplc="6DD4E038">
      <w:start w:val="1"/>
      <w:numFmt w:val="decimal"/>
      <w:lvlText w:val="%1."/>
      <w:lvlJc w:val="left"/>
      <w:pPr>
        <w:ind w:left="329" w:hanging="163"/>
      </w:pPr>
      <w:rPr>
        <w:rFonts w:ascii="Arial Black" w:eastAsia="Arial Black" w:hAnsi="Arial Black" w:cs="Arial Black" w:hint="default"/>
        <w:b w:val="0"/>
        <w:bCs w:val="0"/>
        <w:i w:val="0"/>
        <w:iCs w:val="0"/>
        <w:w w:val="89"/>
        <w:sz w:val="14"/>
        <w:szCs w:val="14"/>
        <w:lang w:val="en-US" w:eastAsia="en-US" w:bidi="ar-SA"/>
      </w:rPr>
    </w:lvl>
    <w:lvl w:ilvl="1" w:tplc="4FCA7CEE">
      <w:numFmt w:val="bullet"/>
      <w:lvlText w:val="•"/>
      <w:lvlJc w:val="left"/>
      <w:pPr>
        <w:ind w:left="1272" w:hanging="163"/>
      </w:pPr>
      <w:rPr>
        <w:rFonts w:hint="default"/>
        <w:lang w:val="en-US" w:eastAsia="en-US" w:bidi="ar-SA"/>
      </w:rPr>
    </w:lvl>
    <w:lvl w:ilvl="2" w:tplc="3578862A">
      <w:numFmt w:val="bullet"/>
      <w:lvlText w:val="•"/>
      <w:lvlJc w:val="left"/>
      <w:pPr>
        <w:ind w:left="2224" w:hanging="163"/>
      </w:pPr>
      <w:rPr>
        <w:rFonts w:hint="default"/>
        <w:lang w:val="en-US" w:eastAsia="en-US" w:bidi="ar-SA"/>
      </w:rPr>
    </w:lvl>
    <w:lvl w:ilvl="3" w:tplc="6D9EB87C">
      <w:numFmt w:val="bullet"/>
      <w:lvlText w:val="•"/>
      <w:lvlJc w:val="left"/>
      <w:pPr>
        <w:ind w:left="3176" w:hanging="163"/>
      </w:pPr>
      <w:rPr>
        <w:rFonts w:hint="default"/>
        <w:lang w:val="en-US" w:eastAsia="en-US" w:bidi="ar-SA"/>
      </w:rPr>
    </w:lvl>
    <w:lvl w:ilvl="4" w:tplc="FDCC418E">
      <w:numFmt w:val="bullet"/>
      <w:lvlText w:val="•"/>
      <w:lvlJc w:val="left"/>
      <w:pPr>
        <w:ind w:left="4128" w:hanging="163"/>
      </w:pPr>
      <w:rPr>
        <w:rFonts w:hint="default"/>
        <w:lang w:val="en-US" w:eastAsia="en-US" w:bidi="ar-SA"/>
      </w:rPr>
    </w:lvl>
    <w:lvl w:ilvl="5" w:tplc="5588C90C">
      <w:numFmt w:val="bullet"/>
      <w:lvlText w:val="•"/>
      <w:lvlJc w:val="left"/>
      <w:pPr>
        <w:ind w:left="5080" w:hanging="163"/>
      </w:pPr>
      <w:rPr>
        <w:rFonts w:hint="default"/>
        <w:lang w:val="en-US" w:eastAsia="en-US" w:bidi="ar-SA"/>
      </w:rPr>
    </w:lvl>
    <w:lvl w:ilvl="6" w:tplc="6F5A6E84">
      <w:numFmt w:val="bullet"/>
      <w:lvlText w:val="•"/>
      <w:lvlJc w:val="left"/>
      <w:pPr>
        <w:ind w:left="6032" w:hanging="163"/>
      </w:pPr>
      <w:rPr>
        <w:rFonts w:hint="default"/>
        <w:lang w:val="en-US" w:eastAsia="en-US" w:bidi="ar-SA"/>
      </w:rPr>
    </w:lvl>
    <w:lvl w:ilvl="7" w:tplc="183886D8">
      <w:numFmt w:val="bullet"/>
      <w:lvlText w:val="•"/>
      <w:lvlJc w:val="left"/>
      <w:pPr>
        <w:ind w:left="6984" w:hanging="163"/>
      </w:pPr>
      <w:rPr>
        <w:rFonts w:hint="default"/>
        <w:lang w:val="en-US" w:eastAsia="en-US" w:bidi="ar-SA"/>
      </w:rPr>
    </w:lvl>
    <w:lvl w:ilvl="8" w:tplc="9340A176">
      <w:numFmt w:val="bullet"/>
      <w:lvlText w:val="•"/>
      <w:lvlJc w:val="left"/>
      <w:pPr>
        <w:ind w:left="7936" w:hanging="163"/>
      </w:pPr>
      <w:rPr>
        <w:rFonts w:hint="default"/>
        <w:lang w:val="en-US" w:eastAsia="en-US" w:bidi="ar-SA"/>
      </w:rPr>
    </w:lvl>
  </w:abstractNum>
  <w:abstractNum w:abstractNumId="1" w15:restartNumberingAfterBreak="0">
    <w:nsid w:val="5A4E1DEA"/>
    <w:multiLevelType w:val="hybridMultilevel"/>
    <w:tmpl w:val="17AA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967743">
    <w:abstractNumId w:val="0"/>
  </w:num>
  <w:num w:numId="2" w16cid:durableId="770931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15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034"/>
    <w:rsid w:val="00136B50"/>
    <w:rsid w:val="003338AB"/>
    <w:rsid w:val="004D32A9"/>
    <w:rsid w:val="00522C93"/>
    <w:rsid w:val="00556096"/>
    <w:rsid w:val="008D6472"/>
    <w:rsid w:val="00AE3A7A"/>
    <w:rsid w:val="00AF2231"/>
    <w:rsid w:val="00B15D00"/>
    <w:rsid w:val="00B26B5F"/>
    <w:rsid w:val="00B36841"/>
    <w:rsid w:val="00C21864"/>
    <w:rsid w:val="00C708B3"/>
    <w:rsid w:val="00D91034"/>
    <w:rsid w:val="00DE287C"/>
    <w:rsid w:val="00FA484B"/>
    <w:rsid w:val="00FF29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5"/>
    <o:shapelayout v:ext="edit">
      <o:idmap v:ext="edit" data="2"/>
    </o:shapelayout>
  </w:shapeDefaults>
  <w:decimalSymbol w:val="."/>
  <w:listSeparator w:val=","/>
  <w14:docId w14:val="4DD2195A"/>
  <w15:docId w15:val="{991AEBFF-D948-4438-83B9-A217DFC0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91034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D91034"/>
    <w:pPr>
      <w:spacing w:before="36"/>
      <w:ind w:left="104"/>
      <w:outlineLvl w:val="0"/>
    </w:pPr>
    <w:rPr>
      <w:rFonts w:ascii="Arial Black" w:eastAsia="Arial Black" w:hAnsi="Arial Black" w:cs="Arial Black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91034"/>
    <w:rPr>
      <w:sz w:val="14"/>
      <w:szCs w:val="14"/>
    </w:rPr>
  </w:style>
  <w:style w:type="paragraph" w:styleId="Title">
    <w:name w:val="Title"/>
    <w:basedOn w:val="Normal"/>
    <w:uiPriority w:val="1"/>
    <w:qFormat/>
    <w:rsid w:val="00D91034"/>
    <w:pPr>
      <w:spacing w:before="49"/>
      <w:ind w:left="166"/>
    </w:pPr>
    <w:rPr>
      <w:sz w:val="31"/>
      <w:szCs w:val="31"/>
    </w:rPr>
  </w:style>
  <w:style w:type="paragraph" w:styleId="ListParagraph">
    <w:name w:val="List Paragraph"/>
    <w:basedOn w:val="Normal"/>
    <w:uiPriority w:val="1"/>
    <w:qFormat/>
    <w:rsid w:val="00D91034"/>
    <w:pPr>
      <w:spacing w:before="5"/>
      <w:ind w:left="329" w:hanging="164"/>
    </w:pPr>
    <w:rPr>
      <w:rFonts w:ascii="Arial Black" w:eastAsia="Arial Black" w:hAnsi="Arial Black" w:cs="Arial Black"/>
    </w:rPr>
  </w:style>
  <w:style w:type="paragraph" w:customStyle="1" w:styleId="TableParagraph">
    <w:name w:val="Table Paragraph"/>
    <w:basedOn w:val="Normal"/>
    <w:uiPriority w:val="1"/>
    <w:qFormat/>
    <w:rsid w:val="00D91034"/>
  </w:style>
  <w:style w:type="paragraph" w:styleId="Header">
    <w:name w:val="header"/>
    <w:basedOn w:val="Normal"/>
    <w:link w:val="HeaderChar"/>
    <w:uiPriority w:val="99"/>
    <w:semiHidden/>
    <w:unhideWhenUsed/>
    <w:rsid w:val="00B15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D00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semiHidden/>
    <w:unhideWhenUsed/>
    <w:rsid w:val="00B15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D00"/>
    <w:rPr>
      <w:rFonts w:ascii="Tahoma" w:eastAsia="Tahoma" w:hAnsi="Tahoma" w:cs="Tahoma"/>
    </w:rPr>
  </w:style>
  <w:style w:type="table" w:styleId="TableGrid">
    <w:name w:val="Table Grid"/>
    <w:basedOn w:val="TableNormal"/>
    <w:uiPriority w:val="59"/>
    <w:rsid w:val="00B15D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E287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28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6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www.mass.gov/doc/massachusetts-facility-assessment-tool/download" TargetMode="External"/><Relationship Id="rId26" Type="http://schemas.openxmlformats.org/officeDocument/2006/relationships/hyperlink" Target="https://www.mass.gov/doc/chapter-5-reflect-and-respect-diversity/download" TargetMode="External"/><Relationship Id="rId21" Type="http://schemas.openxmlformats.org/officeDocument/2006/relationships/hyperlink" Target="https://www.mass.gov/doc/chapter-6-ensure-language-access/download" TargetMode="External"/><Relationship Id="rId34" Type="http://schemas.openxmlformats.org/officeDocument/2006/relationships/hyperlink" Target="https://www.mass.gov/doc/massachusetts-facility-assessment-tool/download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mass.gov/doc/chapter-5-reflect-and-respect-diversity/download" TargetMode="External"/><Relationship Id="rId17" Type="http://schemas.openxmlformats.org/officeDocument/2006/relationships/hyperlink" Target="https://www.mass.gov/doc/chapter-6-ensure-language-access/download" TargetMode="External"/><Relationship Id="rId25" Type="http://schemas.openxmlformats.org/officeDocument/2006/relationships/hyperlink" Target="https://www.mass.gov/doc/chapter-5-reflect-and-respect-diversity/download" TargetMode="External"/><Relationship Id="rId33" Type="http://schemas.openxmlformats.org/officeDocument/2006/relationships/hyperlink" Target="mailto:CLAS@mass.gov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www.mass.gov/doc/chapter-6-ensure-language-access/download" TargetMode="External"/><Relationship Id="rId29" Type="http://schemas.openxmlformats.org/officeDocument/2006/relationships/hyperlink" Target="https://www.mass.gov/doc/chapter-3-collect-diversity-data-0/downloa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www.mass.gov/doc/chapter-6-ensure-language-access/download" TargetMode="External"/><Relationship Id="rId32" Type="http://schemas.openxmlformats.org/officeDocument/2006/relationships/image" Target="media/image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ass.gov/doc/chapter-6-ensure-language-access/download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s://www.mass.gov/doc/chapter-3-collect-diversity-data-0/download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mass.gov/doc/chapter-5-reflect-and-respect-diversity/download" TargetMode="External"/><Relationship Id="rId19" Type="http://schemas.openxmlformats.org/officeDocument/2006/relationships/hyperlink" Target="https://www.mass.gov/doc/chapter-6-ensure-language-access/download" TargetMode="External"/><Relationship Id="rId31" Type="http://schemas.openxmlformats.org/officeDocument/2006/relationships/hyperlink" Target="https://www.mass.gov/lists/making-clas-happen-six-areas-for-actio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mass.gov/doc/chapter-1-foster-cultural-competence/download" TargetMode="External"/><Relationship Id="rId22" Type="http://schemas.openxmlformats.org/officeDocument/2006/relationships/hyperlink" Target="https://www.mass.gov/doc/chapter-6-ensure-language-access/download" TargetMode="External"/><Relationship Id="rId27" Type="http://schemas.openxmlformats.org/officeDocument/2006/relationships/hyperlink" Target="https://www.mass.gov/doc/chapter-5-reflect-and-respect-diversity/download" TargetMode="External"/><Relationship Id="rId30" Type="http://schemas.openxmlformats.org/officeDocument/2006/relationships/hyperlink" Target="https://www.mass.gov/doc/chapter-2-build-community-partnerships/download" TargetMode="External"/><Relationship Id="rId35" Type="http://schemas.openxmlformats.org/officeDocument/2006/relationships/hyperlink" Target="https://www.mass.gov/lists/making-clas-happen-six-areas-for-action" TargetMode="Externa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1667</Words>
  <Characters>9504</Characters>
  <Application>Microsoft Office Word</Application>
  <DocSecurity>0</DocSecurity>
  <Lines>79</Lines>
  <Paragraphs>22</Paragraphs>
  <ScaleCrop>false</ScaleCrop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Bui, Oanh T (DPH)</cp:lastModifiedBy>
  <cp:revision>13</cp:revision>
  <dcterms:created xsi:type="dcterms:W3CDTF">2023-06-09T20:18:00Z</dcterms:created>
  <dcterms:modified xsi:type="dcterms:W3CDTF">2023-08-01T22:56:00Z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Mozilla/5.0 (Macintosh; Intel Mac OS X 10_15_7) AppleWebKit/537.36 (KHTML, like Gecko) Chrome/113.0.0.0 Safari/537.36</vt:lpwstr>
  </property>
  <property fmtid="{D5CDD505-2E9C-101B-9397-08002B2CF9AE}" pid="4" name="LastSaved">
    <vt:filetime>2023-06-09T00:00:00Z</vt:filetime>
  </property>
  <property fmtid="{D5CDD505-2E9C-101B-9397-08002B2CF9AE}" pid="5" name="Producer">
    <vt:lpwstr>Skia/PDF m113</vt:lpwstr>
  </property>
</Properties>
</file>