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29" w:rsidRDefault="00DF4B29" w:rsidP="00DF4B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Clerk’s Certification of Vote</w:t>
      </w:r>
    </w:p>
    <w:p w:rsidR="00DF4B29" w:rsidRDefault="00DF4B29" w:rsidP="00DF4B29"/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clerk for the city/town of 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___________________________________, herby certify that the 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 xml:space="preserve">board of selectmen / city council / town council / board of aldermen at a meeting held on 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 at   _______________________a.m. / p.m. 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 xml:space="preserve"> adopted in public session the residential factor and percentages 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>set forth in this LA-5.</w:t>
      </w: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>Attest:  _______________________________________________________</w:t>
      </w:r>
    </w:p>
    <w:p w:rsidR="00DF4B29" w:rsidRDefault="00DF4B29" w:rsidP="00DF4B2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Clerk</w:t>
      </w:r>
    </w:p>
    <w:p w:rsidR="00F57CBB" w:rsidRDefault="00F57CBB"/>
    <w:sectPr w:rsidR="00F5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29"/>
    <w:rsid w:val="00DF4B29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0AEA"/>
  <w15:chartTrackingRefBased/>
  <w15:docId w15:val="{CA39657C-F3C4-4861-B75F-DE5B58F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Deborah A. (DOR)</dc:creator>
  <cp:keywords/>
  <dc:description/>
  <cp:lastModifiedBy>Wagner, Deborah A. (DOR)</cp:lastModifiedBy>
  <cp:revision>1</cp:revision>
  <dcterms:created xsi:type="dcterms:W3CDTF">2020-09-04T15:33:00Z</dcterms:created>
  <dcterms:modified xsi:type="dcterms:W3CDTF">2020-09-04T15:33:00Z</dcterms:modified>
</cp:coreProperties>
</file>