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9F" w:rsidRPr="00901928" w:rsidRDefault="009649D8" w:rsidP="000E4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val="es-ES"/>
        </w:rPr>
      </w:pPr>
      <w:r w:rsidRPr="00901928">
        <w:rPr>
          <w:rFonts w:ascii="Times New Roman" w:eastAsia="Times New Roman" w:hAnsi="Times New Roman" w:cs="Times New Roman"/>
          <w:b/>
          <w:bCs/>
          <w:sz w:val="28"/>
          <w:szCs w:val="32"/>
          <w:lang w:val="es-ES_tradnl"/>
        </w:rPr>
        <w:t>Departamento de Asistencia Transicional de Massachusetts</w:t>
      </w:r>
    </w:p>
    <w:p w:rsidR="000E469F" w:rsidRPr="00901928" w:rsidRDefault="009649D8" w:rsidP="000E4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</w:pPr>
      <w:r w:rsidRPr="00901928">
        <w:rPr>
          <w:rFonts w:ascii="Times New Roman" w:eastAsia="Times New Roman" w:hAnsi="Times New Roman" w:cs="Times New Roman"/>
          <w:b/>
          <w:bCs/>
          <w:sz w:val="26"/>
          <w:szCs w:val="26"/>
          <w:lang w:val="es-ES_tradnl"/>
        </w:rPr>
        <w:t>FORMULARIO DE COMENTARIOS DEL CLIENTE</w:t>
      </w:r>
    </w:p>
    <w:p w:rsidR="000E469F" w:rsidRPr="00A203B2" w:rsidRDefault="000E469F" w:rsidP="000E469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"/>
        </w:rPr>
      </w:pPr>
    </w:p>
    <w:p w:rsidR="00831FA0" w:rsidRPr="00901928" w:rsidRDefault="009649D8" w:rsidP="00901928">
      <w:pPr>
        <w:spacing w:after="120" w:line="240" w:lineRule="auto"/>
        <w:rPr>
          <w:rFonts w:ascii="Times New Roman" w:eastAsia="Times New Roman" w:hAnsi="Times New Roman" w:cs="Times New Roman"/>
          <w:szCs w:val="21"/>
          <w:lang w:val="es-ES"/>
        </w:rPr>
      </w:pPr>
      <w:r w:rsidRPr="00901928">
        <w:rPr>
          <w:rFonts w:ascii="Times New Roman" w:eastAsia="Times New Roman" w:hAnsi="Times New Roman" w:cs="Times New Roman"/>
          <w:szCs w:val="21"/>
          <w:lang w:val="es-ES_tradnl"/>
        </w:rPr>
        <w:t>Usted puede usar este formulario para informarle al DTA sobre su experiencia. Puede contarnos experiencias positivas o negativas, o darnos sugerencias sobre de qué manera el DTA puede mejorar los servicios. ¡Apreciamos sus comentarios!</w:t>
      </w:r>
    </w:p>
    <w:p w:rsidR="00FB19BC" w:rsidRPr="00C60283" w:rsidRDefault="00390485" w:rsidP="00EC75BB">
      <w:pPr>
        <w:tabs>
          <w:tab w:val="left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32"/>
          <w:szCs w:val="32"/>
          <w:lang w:val="es-E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bookmarkStart w:id="0" w:name="Check1"/>
      <w:r>
        <w:rPr>
          <w:rFonts w:ascii="Times New Roman" w:eastAsia="Times New Roman" w:hAnsi="Times New Roman" w:cs="Times New Roman"/>
          <w:b/>
          <w:sz w:val="32"/>
          <w:szCs w:val="32"/>
        </w:rPr>
        <w:instrText xml:space="preserve"> FORMCHECKBOX </w:instrText>
      </w:r>
      <w:r w:rsidR="00206E12">
        <w:rPr>
          <w:rFonts w:ascii="Times New Roman" w:eastAsia="Times New Roman" w:hAnsi="Times New Roman" w:cs="Times New Roman"/>
          <w:b/>
          <w:sz w:val="32"/>
          <w:szCs w:val="32"/>
        </w:rPr>
      </w:r>
      <w:r w:rsidR="00206E12">
        <w:rPr>
          <w:rFonts w:ascii="Times New Roman" w:eastAsia="Times New Roman" w:hAnsi="Times New Roman" w:cs="Times New Roman"/>
          <w:b/>
          <w:sz w:val="32"/>
          <w:szCs w:val="32"/>
        </w:rPr>
        <w:fldChar w:fldCharType="separate"/>
      </w:r>
      <w:r>
        <w:rPr>
          <w:rFonts w:ascii="Times New Roman" w:eastAsia="Times New Roman" w:hAnsi="Times New Roman" w:cs="Times New Roman"/>
          <w:b/>
          <w:sz w:val="32"/>
          <w:szCs w:val="32"/>
        </w:rPr>
        <w:fldChar w:fldCharType="end"/>
      </w:r>
      <w:bookmarkEnd w:id="0"/>
      <w:r w:rsidR="009649D8">
        <w:rPr>
          <w:rFonts w:ascii="Times New Roman" w:eastAsia="Times New Roman" w:hAnsi="Times New Roman" w:cs="Times New Roman"/>
          <w:b/>
          <w:bCs/>
          <w:sz w:val="32"/>
          <w:szCs w:val="32"/>
          <w:lang w:val="es-ES_tradnl"/>
        </w:rPr>
        <w:tab/>
      </w:r>
      <w:r w:rsidR="009649D8" w:rsidRPr="00901928">
        <w:rPr>
          <w:rFonts w:ascii="Times New Roman" w:eastAsia="Times New Roman" w:hAnsi="Times New Roman" w:cs="Times New Roman"/>
          <w:b/>
          <w:bCs/>
          <w:szCs w:val="21"/>
          <w:lang w:val="es-ES_tradnl"/>
        </w:rPr>
        <w:t>Marque esta casilla si usted necesita ayuda para completar este formulario o si desea recibir un llamado telefónico para hacer un seguimiento acerca de este formulario.</w:t>
      </w:r>
    </w:p>
    <w:p w:rsidR="00B96E36" w:rsidRPr="00901928" w:rsidRDefault="009649D8" w:rsidP="00390485">
      <w:pPr>
        <w:spacing w:before="120" w:after="0" w:line="240" w:lineRule="auto"/>
        <w:rPr>
          <w:rFonts w:ascii="Times New Roman" w:eastAsia="Times New Roman" w:hAnsi="Times New Roman" w:cs="Times New Roman"/>
          <w:szCs w:val="21"/>
          <w:lang w:val="es-ES"/>
        </w:rPr>
      </w:pPr>
      <w:r w:rsidRPr="00901928">
        <w:rPr>
          <w:rFonts w:ascii="Times New Roman" w:eastAsia="Times New Roman" w:hAnsi="Times New Roman" w:cs="Times New Roman"/>
          <w:szCs w:val="21"/>
          <w:lang w:val="es-ES_tradnl"/>
        </w:rPr>
        <w:t xml:space="preserve">Por favor dé su información de contacto a continuación para que un representante del DTA pueda responder a </w:t>
      </w:r>
      <w:r w:rsidR="00901928" w:rsidRPr="00901928">
        <w:rPr>
          <w:rFonts w:ascii="Times New Roman" w:eastAsia="Times New Roman" w:hAnsi="Times New Roman" w:cs="Times New Roman"/>
          <w:szCs w:val="21"/>
          <w:lang w:val="es-ES_tradnl"/>
        </w:rPr>
        <w:t>sus comentarios</w:t>
      </w:r>
      <w:r w:rsidRPr="00901928">
        <w:rPr>
          <w:rFonts w:ascii="Times New Roman" w:eastAsia="Times New Roman" w:hAnsi="Times New Roman" w:cs="Times New Roman"/>
          <w:szCs w:val="21"/>
          <w:lang w:val="es-ES_tradnl"/>
        </w:rPr>
        <w:t xml:space="preserve">. </w:t>
      </w:r>
      <w:r w:rsidR="00901928" w:rsidRPr="00901928">
        <w:rPr>
          <w:rFonts w:ascii="Times New Roman" w:eastAsia="Times New Roman" w:hAnsi="Times New Roman" w:cs="Times New Roman"/>
          <w:szCs w:val="21"/>
          <w:lang w:val="es-ES_tradnl"/>
        </w:rPr>
        <w:t>No es necesario que dé su nombre o su número de teléfono si no desea que el DTA se comunique con usted.</w:t>
      </w:r>
    </w:p>
    <w:p w:rsidR="001167FE" w:rsidRPr="00901928" w:rsidRDefault="0099793E" w:rsidP="00651BCC">
      <w:pPr>
        <w:tabs>
          <w:tab w:val="left" w:leader="underscore" w:pos="9540"/>
        </w:tabs>
        <w:spacing w:before="120" w:after="0" w:line="240" w:lineRule="auto"/>
        <w:rPr>
          <w:rFonts w:ascii="Times New Roman" w:eastAsia="Times New Roman" w:hAnsi="Times New Roman" w:cs="Times New Roman"/>
          <w:szCs w:val="21"/>
          <w:lang w:val="es-ES"/>
        </w:rPr>
      </w:pPr>
      <w:r>
        <w:rPr>
          <w:rFonts w:ascii="Times New Roman" w:eastAsia="Times New Roman" w:hAnsi="Times New Roman" w:cs="Times New Roman"/>
          <w:szCs w:val="21"/>
          <w:lang w:val="es-ES_tradnl"/>
        </w:rPr>
        <w:t>Nombre:</w:t>
      </w:r>
      <w:r w:rsidR="009649D8" w:rsidRPr="00901928">
        <w:rPr>
          <w:rFonts w:ascii="Times New Roman" w:eastAsia="Times New Roman" w:hAnsi="Times New Roman" w:cs="Times New Roman"/>
          <w:szCs w:val="21"/>
          <w:lang w:val="es-ES"/>
        </w:rPr>
        <w:tab/>
      </w:r>
    </w:p>
    <w:p w:rsidR="001167FE" w:rsidRPr="00901928" w:rsidRDefault="009649D8" w:rsidP="00651BCC">
      <w:pPr>
        <w:tabs>
          <w:tab w:val="left" w:leader="underscore" w:pos="9540"/>
        </w:tabs>
        <w:spacing w:after="0" w:line="240" w:lineRule="auto"/>
        <w:rPr>
          <w:rFonts w:ascii="Times New Roman" w:eastAsia="Times New Roman" w:hAnsi="Times New Roman" w:cs="Times New Roman"/>
          <w:szCs w:val="21"/>
          <w:lang w:val="es-ES"/>
        </w:rPr>
      </w:pPr>
      <w:r w:rsidRPr="00901928">
        <w:rPr>
          <w:rFonts w:ascii="Times New Roman" w:eastAsia="Times New Roman" w:hAnsi="Times New Roman" w:cs="Times New Roman"/>
          <w:szCs w:val="21"/>
          <w:lang w:val="es-ES_tradnl"/>
        </w:rPr>
        <w:t xml:space="preserve">ID de la agencia: </w:t>
      </w:r>
      <w:r w:rsidRPr="00901928">
        <w:rPr>
          <w:rFonts w:ascii="Times New Roman" w:eastAsia="Times New Roman" w:hAnsi="Times New Roman" w:cs="Times New Roman"/>
          <w:szCs w:val="21"/>
          <w:lang w:val="es-ES_tradnl"/>
        </w:rPr>
        <w:tab/>
      </w:r>
    </w:p>
    <w:p w:rsidR="001167FE" w:rsidRPr="00901928" w:rsidRDefault="009649D8" w:rsidP="00651BCC">
      <w:pPr>
        <w:tabs>
          <w:tab w:val="left" w:leader="underscore" w:pos="9540"/>
        </w:tabs>
        <w:spacing w:after="0" w:line="240" w:lineRule="auto"/>
        <w:rPr>
          <w:rFonts w:ascii="Times New Roman" w:eastAsia="Times New Roman" w:hAnsi="Times New Roman" w:cs="Times New Roman"/>
          <w:szCs w:val="21"/>
          <w:lang w:val="es-ES"/>
        </w:rPr>
      </w:pPr>
      <w:r w:rsidRPr="00901928">
        <w:rPr>
          <w:rFonts w:ascii="Times New Roman" w:eastAsia="Times New Roman" w:hAnsi="Times New Roman" w:cs="Times New Roman"/>
          <w:szCs w:val="21"/>
          <w:lang w:val="es-ES_tradnl"/>
        </w:rPr>
        <w:t xml:space="preserve">Fecha de su experiencia: </w:t>
      </w:r>
      <w:r w:rsidRPr="00901928">
        <w:rPr>
          <w:rFonts w:ascii="Times New Roman" w:eastAsia="Times New Roman" w:hAnsi="Times New Roman" w:cs="Times New Roman"/>
          <w:szCs w:val="21"/>
          <w:lang w:val="es-ES_tradnl"/>
        </w:rPr>
        <w:tab/>
      </w:r>
    </w:p>
    <w:p w:rsidR="008026BB" w:rsidRPr="00901928" w:rsidRDefault="009649D8" w:rsidP="00651BCC">
      <w:pPr>
        <w:tabs>
          <w:tab w:val="left" w:leader="underscore" w:pos="9720"/>
        </w:tabs>
        <w:spacing w:after="0" w:line="240" w:lineRule="auto"/>
        <w:rPr>
          <w:rFonts w:ascii="Times New Roman" w:eastAsia="Times New Roman" w:hAnsi="Times New Roman" w:cs="Times New Roman"/>
          <w:szCs w:val="21"/>
          <w:u w:val="single"/>
          <w:lang w:val="es-ES"/>
        </w:rPr>
      </w:pPr>
      <w:r w:rsidRPr="00901928">
        <w:rPr>
          <w:rFonts w:ascii="Times New Roman" w:eastAsia="Times New Roman" w:hAnsi="Times New Roman" w:cs="Times New Roman"/>
          <w:szCs w:val="21"/>
          <w:lang w:val="es-ES_tradnl"/>
        </w:rPr>
        <w:t xml:space="preserve">Mejor número de teléfono para hablarle: </w:t>
      </w:r>
      <w:r w:rsidR="0099793E">
        <w:rPr>
          <w:rFonts w:ascii="Times New Roman" w:eastAsia="Times New Roman" w:hAnsi="Times New Roman" w:cs="Times New Roman"/>
          <w:szCs w:val="21"/>
          <w:lang w:val="es-ES_tradnl"/>
        </w:rPr>
        <w:t>____________________</w:t>
      </w:r>
      <w:r w:rsidR="00651BCC">
        <w:rPr>
          <w:rFonts w:ascii="Times New Roman" w:eastAsia="Times New Roman" w:hAnsi="Times New Roman" w:cs="Times New Roman"/>
          <w:szCs w:val="21"/>
          <w:lang w:val="es-ES_tradnl"/>
        </w:rPr>
        <w:t>___________________________________</w:t>
      </w:r>
    </w:p>
    <w:p w:rsidR="0069745F" w:rsidRPr="00901928" w:rsidRDefault="009649D8" w:rsidP="00901928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Cs w:val="21"/>
          <w:lang w:val="es-ES"/>
        </w:rPr>
      </w:pPr>
      <w:r w:rsidRPr="00901928">
        <w:rPr>
          <w:rFonts w:ascii="Times New Roman" w:eastAsia="Times New Roman" w:hAnsi="Times New Roman" w:cs="Times New Roman"/>
          <w:b/>
          <w:bCs/>
          <w:szCs w:val="21"/>
          <w:lang w:val="es-ES_tradnl"/>
        </w:rPr>
        <w:t>Temas: Por favor marque todos los que correspondan.</w:t>
      </w:r>
    </w:p>
    <w:p w:rsidR="00C66538" w:rsidRPr="00901928" w:rsidRDefault="00C66538" w:rsidP="0036508F">
      <w:pPr>
        <w:spacing w:after="0" w:line="240" w:lineRule="auto"/>
        <w:rPr>
          <w:rFonts w:ascii="Times New Roman" w:eastAsia="Times New Roman" w:hAnsi="Times New Roman" w:cs="Times New Roman"/>
          <w:szCs w:val="21"/>
          <w:lang w:val="es-ES"/>
        </w:rPr>
      </w:pPr>
    </w:p>
    <w:p w:rsidR="00831FA0" w:rsidRPr="00901928" w:rsidRDefault="00901928" w:rsidP="00EC75BB">
      <w:pPr>
        <w:tabs>
          <w:tab w:val="left" w:pos="81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Cs w:val="21"/>
        </w:rPr>
      </w:pPr>
      <w:r>
        <w:rPr>
          <w:rFonts w:ascii="Times New Roman" w:eastAsia="Times New Roman" w:hAnsi="Times New Roman" w:cs="Times New Roman"/>
          <w:b/>
          <w:szCs w:val="21"/>
        </w:rPr>
        <w:fldChar w:fldCharType="begin">
          <w:ffData>
            <w:name w:val="Check2"/>
            <w:enabled/>
            <w:calcOnExit w:val="0"/>
            <w:checkBox>
              <w:size w:val="22"/>
              <w:default w:val="0"/>
            </w:checkBox>
          </w:ffData>
        </w:fldChar>
      </w:r>
      <w:bookmarkStart w:id="1" w:name="Check2"/>
      <w:r>
        <w:rPr>
          <w:rFonts w:ascii="Times New Roman" w:eastAsia="Times New Roman" w:hAnsi="Times New Roman" w:cs="Times New Roman"/>
          <w:b/>
          <w:szCs w:val="21"/>
        </w:rPr>
        <w:instrText xml:space="preserve"> FORMCHECKBOX </w:instrText>
      </w:r>
      <w:r w:rsidR="00206E12">
        <w:rPr>
          <w:rFonts w:ascii="Times New Roman" w:eastAsia="Times New Roman" w:hAnsi="Times New Roman" w:cs="Times New Roman"/>
          <w:b/>
          <w:szCs w:val="21"/>
        </w:rPr>
      </w:r>
      <w:r w:rsidR="00206E12">
        <w:rPr>
          <w:rFonts w:ascii="Times New Roman" w:eastAsia="Times New Roman" w:hAnsi="Times New Roman" w:cs="Times New Roman"/>
          <w:b/>
          <w:szCs w:val="21"/>
        </w:rPr>
        <w:fldChar w:fldCharType="separate"/>
      </w:r>
      <w:r>
        <w:rPr>
          <w:rFonts w:ascii="Times New Roman" w:eastAsia="Times New Roman" w:hAnsi="Times New Roman" w:cs="Times New Roman"/>
          <w:b/>
          <w:szCs w:val="21"/>
        </w:rPr>
        <w:fldChar w:fldCharType="end"/>
      </w:r>
      <w:bookmarkEnd w:id="1"/>
      <w:r w:rsidR="009649D8" w:rsidRPr="00901928">
        <w:rPr>
          <w:rFonts w:ascii="Times New Roman" w:eastAsia="Times New Roman" w:hAnsi="Times New Roman" w:cs="Times New Roman"/>
          <w:b/>
          <w:bCs/>
          <w:szCs w:val="21"/>
          <w:lang w:val="es-ES_tradnl"/>
        </w:rPr>
        <w:tab/>
        <w:t>Servicio de atención al cliente. Puede incluir:</w:t>
      </w:r>
    </w:p>
    <w:p w:rsidR="008C1E56" w:rsidRPr="00901928" w:rsidRDefault="009649D8" w:rsidP="00EC75BB">
      <w:pPr>
        <w:pStyle w:val="ListParagraph"/>
        <w:numPr>
          <w:ilvl w:val="0"/>
          <w:numId w:val="9"/>
        </w:numPr>
        <w:ind w:hanging="270"/>
        <w:rPr>
          <w:rFonts w:ascii="Times New Roman" w:eastAsia="Times New Roman" w:hAnsi="Times New Roman" w:cs="Times New Roman"/>
          <w:szCs w:val="21"/>
          <w:lang w:val="es-ES"/>
        </w:rPr>
      </w:pPr>
      <w:r w:rsidRPr="00901928">
        <w:rPr>
          <w:rFonts w:ascii="Times New Roman" w:eastAsia="Times New Roman" w:hAnsi="Times New Roman" w:cs="Times New Roman"/>
          <w:szCs w:val="21"/>
          <w:lang w:val="es-ES_tradnl"/>
        </w:rPr>
        <w:t>¿Fue el administrador de casos sumamente servicial con usted?</w:t>
      </w:r>
    </w:p>
    <w:p w:rsidR="008026BB" w:rsidRPr="00901928" w:rsidRDefault="009649D8" w:rsidP="00EC75BB">
      <w:pPr>
        <w:pStyle w:val="ListParagraph"/>
        <w:numPr>
          <w:ilvl w:val="0"/>
          <w:numId w:val="9"/>
        </w:numPr>
        <w:spacing w:after="0" w:line="240" w:lineRule="auto"/>
        <w:ind w:hanging="270"/>
        <w:rPr>
          <w:rFonts w:ascii="Times New Roman" w:eastAsia="Times New Roman" w:hAnsi="Times New Roman" w:cs="Times New Roman"/>
          <w:szCs w:val="21"/>
          <w:lang w:val="es-ES"/>
        </w:rPr>
      </w:pPr>
      <w:r w:rsidRPr="00901928">
        <w:rPr>
          <w:rFonts w:ascii="Times New Roman" w:eastAsia="Times New Roman" w:hAnsi="Times New Roman" w:cs="Times New Roman"/>
          <w:szCs w:val="21"/>
          <w:lang w:val="es-ES_tradnl"/>
        </w:rPr>
        <w:t>¿No lo/la volvieron a llamar?</w:t>
      </w:r>
    </w:p>
    <w:p w:rsidR="0036508F" w:rsidRPr="00901928" w:rsidRDefault="0036508F" w:rsidP="0036508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Cs w:val="21"/>
          <w:lang w:val="es-ES"/>
        </w:rPr>
      </w:pPr>
    </w:p>
    <w:p w:rsidR="0036508F" w:rsidRPr="00901928" w:rsidRDefault="00901928" w:rsidP="00EC75BB">
      <w:pPr>
        <w:tabs>
          <w:tab w:val="left" w:pos="81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Cs w:val="21"/>
        </w:rPr>
      </w:pPr>
      <w:r>
        <w:rPr>
          <w:rFonts w:ascii="Times New Roman" w:eastAsia="Times New Roman" w:hAnsi="Times New Roman" w:cs="Times New Roman"/>
          <w:b/>
          <w:szCs w:val="21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bookmarkStart w:id="2" w:name="Check3"/>
      <w:r>
        <w:rPr>
          <w:rFonts w:ascii="Times New Roman" w:eastAsia="Times New Roman" w:hAnsi="Times New Roman" w:cs="Times New Roman"/>
          <w:b/>
          <w:szCs w:val="21"/>
        </w:rPr>
        <w:instrText xml:space="preserve"> FORMCHECKBOX </w:instrText>
      </w:r>
      <w:r w:rsidR="00206E12">
        <w:rPr>
          <w:rFonts w:ascii="Times New Roman" w:eastAsia="Times New Roman" w:hAnsi="Times New Roman" w:cs="Times New Roman"/>
          <w:b/>
          <w:szCs w:val="21"/>
        </w:rPr>
      </w:r>
      <w:r w:rsidR="00206E12">
        <w:rPr>
          <w:rFonts w:ascii="Times New Roman" w:eastAsia="Times New Roman" w:hAnsi="Times New Roman" w:cs="Times New Roman"/>
          <w:b/>
          <w:szCs w:val="21"/>
        </w:rPr>
        <w:fldChar w:fldCharType="separate"/>
      </w:r>
      <w:r>
        <w:rPr>
          <w:rFonts w:ascii="Times New Roman" w:eastAsia="Times New Roman" w:hAnsi="Times New Roman" w:cs="Times New Roman"/>
          <w:b/>
          <w:szCs w:val="21"/>
        </w:rPr>
        <w:fldChar w:fldCharType="end"/>
      </w:r>
      <w:bookmarkEnd w:id="2"/>
      <w:r w:rsidR="009649D8" w:rsidRPr="00901928">
        <w:rPr>
          <w:rFonts w:ascii="Times New Roman" w:eastAsia="Times New Roman" w:hAnsi="Times New Roman" w:cs="Times New Roman"/>
          <w:b/>
          <w:bCs/>
          <w:szCs w:val="21"/>
          <w:lang w:val="es-ES_tradnl"/>
        </w:rPr>
        <w:tab/>
        <w:t>Acceso a los beneficios y a EBT. Puede incluir:</w:t>
      </w:r>
    </w:p>
    <w:p w:rsidR="000F0EDB" w:rsidRPr="00901928" w:rsidRDefault="009649D8" w:rsidP="00EC75BB">
      <w:pPr>
        <w:pStyle w:val="ListParagraph"/>
        <w:numPr>
          <w:ilvl w:val="0"/>
          <w:numId w:val="15"/>
        </w:numPr>
        <w:ind w:hanging="270"/>
        <w:rPr>
          <w:rFonts w:ascii="Times New Roman" w:eastAsia="Times New Roman" w:hAnsi="Times New Roman" w:cs="Times New Roman"/>
          <w:szCs w:val="21"/>
          <w:lang w:val="es-ES"/>
        </w:rPr>
      </w:pPr>
      <w:r w:rsidRPr="00901928">
        <w:rPr>
          <w:rFonts w:ascii="Times New Roman" w:eastAsia="Times New Roman" w:hAnsi="Times New Roman" w:cs="Times New Roman"/>
          <w:szCs w:val="21"/>
          <w:lang w:val="es-ES_tradnl"/>
        </w:rPr>
        <w:t>¿Pudo aprovechar su tarjeta de EBT para ir a un museo local?</w:t>
      </w:r>
    </w:p>
    <w:p w:rsidR="00831FA0" w:rsidRPr="00901928" w:rsidRDefault="009649D8" w:rsidP="00EC75BB">
      <w:pPr>
        <w:pStyle w:val="ListParagraph"/>
        <w:numPr>
          <w:ilvl w:val="0"/>
          <w:numId w:val="15"/>
        </w:numPr>
        <w:spacing w:after="0" w:line="240" w:lineRule="auto"/>
        <w:ind w:hanging="270"/>
        <w:rPr>
          <w:rFonts w:ascii="Times New Roman" w:eastAsia="Times New Roman" w:hAnsi="Times New Roman" w:cs="Times New Roman"/>
          <w:szCs w:val="21"/>
          <w:lang w:val="es-ES"/>
        </w:rPr>
      </w:pPr>
      <w:r w:rsidRPr="00901928">
        <w:rPr>
          <w:rFonts w:ascii="Times New Roman" w:eastAsia="Times New Roman" w:hAnsi="Times New Roman" w:cs="Times New Roman"/>
          <w:szCs w:val="21"/>
          <w:lang w:val="es-ES_tradnl"/>
        </w:rPr>
        <w:t>¿No recibió una tarjeta de EBT?</w:t>
      </w:r>
    </w:p>
    <w:p w:rsidR="00155611" w:rsidRPr="00901928" w:rsidRDefault="00155611" w:rsidP="0036508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Cs w:val="21"/>
          <w:lang w:val="es-ES"/>
        </w:rPr>
      </w:pPr>
    </w:p>
    <w:p w:rsidR="0036508F" w:rsidRPr="00901928" w:rsidRDefault="00901928" w:rsidP="00EC75BB">
      <w:pPr>
        <w:tabs>
          <w:tab w:val="left" w:pos="81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Cs w:val="21"/>
        </w:rPr>
      </w:pPr>
      <w:r>
        <w:rPr>
          <w:rFonts w:ascii="Times New Roman" w:eastAsia="Times New Roman" w:hAnsi="Times New Roman" w:cs="Times New Roman"/>
          <w:b/>
          <w:szCs w:val="21"/>
        </w:rPr>
        <w:fldChar w:fldCharType="begin">
          <w:ffData>
            <w:name w:val="Check4"/>
            <w:enabled/>
            <w:calcOnExit w:val="0"/>
            <w:checkBox>
              <w:size w:val="22"/>
              <w:default w:val="0"/>
            </w:checkBox>
          </w:ffData>
        </w:fldChar>
      </w:r>
      <w:bookmarkStart w:id="3" w:name="Check4"/>
      <w:r>
        <w:rPr>
          <w:rFonts w:ascii="Times New Roman" w:eastAsia="Times New Roman" w:hAnsi="Times New Roman" w:cs="Times New Roman"/>
          <w:b/>
          <w:szCs w:val="21"/>
        </w:rPr>
        <w:instrText xml:space="preserve"> FORMCHECKBOX </w:instrText>
      </w:r>
      <w:r w:rsidR="00206E12">
        <w:rPr>
          <w:rFonts w:ascii="Times New Roman" w:eastAsia="Times New Roman" w:hAnsi="Times New Roman" w:cs="Times New Roman"/>
          <w:b/>
          <w:szCs w:val="21"/>
        </w:rPr>
      </w:r>
      <w:r w:rsidR="00206E12">
        <w:rPr>
          <w:rFonts w:ascii="Times New Roman" w:eastAsia="Times New Roman" w:hAnsi="Times New Roman" w:cs="Times New Roman"/>
          <w:b/>
          <w:szCs w:val="21"/>
        </w:rPr>
        <w:fldChar w:fldCharType="separate"/>
      </w:r>
      <w:r>
        <w:rPr>
          <w:rFonts w:ascii="Times New Roman" w:eastAsia="Times New Roman" w:hAnsi="Times New Roman" w:cs="Times New Roman"/>
          <w:b/>
          <w:szCs w:val="21"/>
        </w:rPr>
        <w:fldChar w:fldCharType="end"/>
      </w:r>
      <w:bookmarkEnd w:id="3"/>
      <w:r w:rsidR="009649D8" w:rsidRPr="00901928">
        <w:rPr>
          <w:rFonts w:ascii="Times New Roman" w:eastAsia="Times New Roman" w:hAnsi="Times New Roman" w:cs="Times New Roman"/>
          <w:b/>
          <w:bCs/>
          <w:szCs w:val="21"/>
          <w:lang w:val="es-ES_tradnl"/>
        </w:rPr>
        <w:tab/>
        <w:t>La decisión acerca de sus beneficios. Puede incluir:</w:t>
      </w:r>
    </w:p>
    <w:p w:rsidR="000F0EDB" w:rsidRPr="00901928" w:rsidRDefault="009649D8" w:rsidP="00EC75BB">
      <w:pPr>
        <w:pStyle w:val="ListParagraph"/>
        <w:numPr>
          <w:ilvl w:val="0"/>
          <w:numId w:val="11"/>
        </w:numPr>
        <w:spacing w:after="0" w:line="240" w:lineRule="auto"/>
        <w:ind w:hanging="270"/>
        <w:rPr>
          <w:rFonts w:ascii="Times New Roman" w:eastAsia="Times New Roman" w:hAnsi="Times New Roman" w:cs="Times New Roman"/>
          <w:szCs w:val="21"/>
          <w:lang w:val="es-ES"/>
        </w:rPr>
      </w:pPr>
      <w:r w:rsidRPr="00901928">
        <w:rPr>
          <w:rFonts w:ascii="Times New Roman" w:eastAsia="Times New Roman" w:hAnsi="Times New Roman" w:cs="Times New Roman"/>
          <w:szCs w:val="21"/>
          <w:lang w:val="es-ES_tradnl"/>
        </w:rPr>
        <w:t>¿De qué manera los beneficios del DTA han ayudado a su familia?</w:t>
      </w:r>
    </w:p>
    <w:p w:rsidR="0036508F" w:rsidRPr="00901928" w:rsidRDefault="009649D8" w:rsidP="00EC75BB">
      <w:pPr>
        <w:pStyle w:val="ListParagraph"/>
        <w:numPr>
          <w:ilvl w:val="0"/>
          <w:numId w:val="11"/>
        </w:numPr>
        <w:spacing w:after="0" w:line="240" w:lineRule="auto"/>
        <w:ind w:hanging="270"/>
        <w:rPr>
          <w:rFonts w:ascii="Times New Roman" w:eastAsia="Times New Roman" w:hAnsi="Times New Roman" w:cs="Times New Roman"/>
          <w:szCs w:val="21"/>
          <w:lang w:val="es-ES"/>
        </w:rPr>
      </w:pPr>
      <w:r w:rsidRPr="00901928">
        <w:rPr>
          <w:rFonts w:ascii="Times New Roman" w:eastAsia="Times New Roman" w:hAnsi="Times New Roman" w:cs="Times New Roman"/>
          <w:szCs w:val="21"/>
          <w:lang w:val="es-ES_tradnl"/>
        </w:rPr>
        <w:t>¿Está en desacuerdo con la decisión del Departamento (DTA)?</w:t>
      </w:r>
    </w:p>
    <w:p w:rsidR="00F644C2" w:rsidRPr="00901928" w:rsidRDefault="00F644C2" w:rsidP="00F644C2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Cs w:val="21"/>
          <w:lang w:val="es-ES"/>
        </w:rPr>
      </w:pPr>
    </w:p>
    <w:p w:rsidR="0036508F" w:rsidRPr="00901928" w:rsidRDefault="00901928" w:rsidP="00EC75BB">
      <w:pPr>
        <w:tabs>
          <w:tab w:val="left" w:pos="81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Cs w:val="21"/>
        </w:rPr>
      </w:pPr>
      <w:r>
        <w:rPr>
          <w:rFonts w:ascii="Times New Roman" w:eastAsia="Times New Roman" w:hAnsi="Times New Roman" w:cs="Times New Roman"/>
          <w:b/>
          <w:szCs w:val="21"/>
        </w:rPr>
        <w:fldChar w:fldCharType="begin">
          <w:ffData>
            <w:name w:val="Check5"/>
            <w:enabled/>
            <w:calcOnExit w:val="0"/>
            <w:checkBox>
              <w:size w:val="22"/>
              <w:default w:val="0"/>
            </w:checkBox>
          </w:ffData>
        </w:fldChar>
      </w:r>
      <w:bookmarkStart w:id="4" w:name="Check5"/>
      <w:r>
        <w:rPr>
          <w:rFonts w:ascii="Times New Roman" w:eastAsia="Times New Roman" w:hAnsi="Times New Roman" w:cs="Times New Roman"/>
          <w:b/>
          <w:szCs w:val="21"/>
        </w:rPr>
        <w:instrText xml:space="preserve"> FORMCHECKBOX </w:instrText>
      </w:r>
      <w:r w:rsidR="00206E12">
        <w:rPr>
          <w:rFonts w:ascii="Times New Roman" w:eastAsia="Times New Roman" w:hAnsi="Times New Roman" w:cs="Times New Roman"/>
          <w:b/>
          <w:szCs w:val="21"/>
        </w:rPr>
      </w:r>
      <w:r w:rsidR="00206E12">
        <w:rPr>
          <w:rFonts w:ascii="Times New Roman" w:eastAsia="Times New Roman" w:hAnsi="Times New Roman" w:cs="Times New Roman"/>
          <w:b/>
          <w:szCs w:val="21"/>
        </w:rPr>
        <w:fldChar w:fldCharType="separate"/>
      </w:r>
      <w:r>
        <w:rPr>
          <w:rFonts w:ascii="Times New Roman" w:eastAsia="Times New Roman" w:hAnsi="Times New Roman" w:cs="Times New Roman"/>
          <w:b/>
          <w:szCs w:val="21"/>
        </w:rPr>
        <w:fldChar w:fldCharType="end"/>
      </w:r>
      <w:bookmarkEnd w:id="4"/>
      <w:r w:rsidR="009649D8" w:rsidRPr="00901928">
        <w:rPr>
          <w:rFonts w:ascii="Times New Roman" w:eastAsia="Times New Roman" w:hAnsi="Times New Roman" w:cs="Times New Roman"/>
          <w:b/>
          <w:bCs/>
          <w:szCs w:val="21"/>
          <w:lang w:val="es-ES_tradnl"/>
        </w:rPr>
        <w:tab/>
        <w:t>Acceso a otros servicios del DTA. Puede incluir:</w:t>
      </w:r>
    </w:p>
    <w:p w:rsidR="00125D54" w:rsidRPr="00901928" w:rsidRDefault="009649D8" w:rsidP="00EC75BB">
      <w:pPr>
        <w:pStyle w:val="ListParagraph"/>
        <w:numPr>
          <w:ilvl w:val="0"/>
          <w:numId w:val="13"/>
        </w:numPr>
        <w:spacing w:after="0" w:line="240" w:lineRule="auto"/>
        <w:ind w:hanging="270"/>
        <w:rPr>
          <w:rFonts w:ascii="Times New Roman" w:eastAsia="Times New Roman" w:hAnsi="Times New Roman" w:cs="Times New Roman"/>
          <w:szCs w:val="21"/>
          <w:lang w:val="es-ES"/>
        </w:rPr>
      </w:pPr>
      <w:r w:rsidRPr="00901928">
        <w:rPr>
          <w:rFonts w:ascii="Times New Roman" w:eastAsia="Times New Roman" w:hAnsi="Times New Roman" w:cs="Times New Roman"/>
          <w:szCs w:val="21"/>
          <w:lang w:val="es-ES_tradnl"/>
        </w:rPr>
        <w:t>¿Le ayudó una acomodación razonable por una discapacidad a tener acceso a los beneficios?</w:t>
      </w:r>
      <w:r w:rsidR="00D47411" w:rsidRPr="00901928">
        <w:rPr>
          <w:rFonts w:ascii="Times New Roman" w:eastAsia="Times New Roman" w:hAnsi="Times New Roman" w:cs="Times New Roman"/>
          <w:szCs w:val="21"/>
          <w:lang w:val="es-ES_tradnl"/>
        </w:rPr>
        <w:t xml:space="preserve"> ¿Recibió usted</w:t>
      </w:r>
      <w:r w:rsidR="00A727C3" w:rsidRPr="00901928">
        <w:rPr>
          <w:rFonts w:ascii="Times New Roman" w:eastAsia="Times New Roman" w:hAnsi="Times New Roman" w:cs="Times New Roman"/>
          <w:szCs w:val="21"/>
          <w:lang w:val="es-ES_tradnl"/>
        </w:rPr>
        <w:t xml:space="preserve"> una acomodación razonable debido a una discapacidad para </w:t>
      </w:r>
      <w:r w:rsidR="00D47411" w:rsidRPr="00901928">
        <w:rPr>
          <w:rFonts w:ascii="Times New Roman" w:eastAsia="Times New Roman" w:hAnsi="Times New Roman" w:cs="Times New Roman"/>
          <w:szCs w:val="21"/>
          <w:lang w:val="es-ES_tradnl"/>
        </w:rPr>
        <w:t xml:space="preserve">poder </w:t>
      </w:r>
      <w:r w:rsidR="00A727C3" w:rsidRPr="00901928">
        <w:rPr>
          <w:rFonts w:ascii="Times New Roman" w:eastAsia="Times New Roman" w:hAnsi="Times New Roman" w:cs="Times New Roman"/>
          <w:szCs w:val="21"/>
          <w:lang w:val="es-ES_tradnl"/>
        </w:rPr>
        <w:t>tener acceso a los beneficios?</w:t>
      </w:r>
    </w:p>
    <w:p w:rsidR="00831FA0" w:rsidRPr="00901928" w:rsidRDefault="009649D8" w:rsidP="00EC75BB">
      <w:pPr>
        <w:pStyle w:val="ListParagraph"/>
        <w:numPr>
          <w:ilvl w:val="0"/>
          <w:numId w:val="13"/>
        </w:numPr>
        <w:spacing w:after="0" w:line="240" w:lineRule="auto"/>
        <w:ind w:hanging="270"/>
        <w:rPr>
          <w:rFonts w:ascii="Times New Roman" w:eastAsia="Times New Roman" w:hAnsi="Times New Roman" w:cs="Times New Roman"/>
          <w:szCs w:val="21"/>
          <w:lang w:val="es-ES"/>
        </w:rPr>
      </w:pPr>
      <w:r w:rsidRPr="00901928">
        <w:rPr>
          <w:rFonts w:ascii="Times New Roman" w:eastAsia="Times New Roman" w:hAnsi="Times New Roman" w:cs="Times New Roman"/>
          <w:szCs w:val="21"/>
          <w:lang w:val="es-ES_tradnl"/>
        </w:rPr>
        <w:t>¿No le proveyeron un intérprete o traductor?</w:t>
      </w:r>
    </w:p>
    <w:p w:rsidR="0036508F" w:rsidRPr="00901928" w:rsidRDefault="0036508F" w:rsidP="0036508F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Cs w:val="21"/>
          <w:lang w:val="es-ES"/>
        </w:rPr>
      </w:pPr>
    </w:p>
    <w:p w:rsidR="0036508F" w:rsidRPr="00901928" w:rsidRDefault="00901928" w:rsidP="00EC75BB">
      <w:pPr>
        <w:tabs>
          <w:tab w:val="left" w:pos="81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Cs w:val="21"/>
        </w:rPr>
      </w:pPr>
      <w:r>
        <w:rPr>
          <w:rFonts w:ascii="Times New Roman" w:eastAsia="Times New Roman" w:hAnsi="Times New Roman" w:cs="Times New Roman"/>
          <w:b/>
          <w:szCs w:val="21"/>
        </w:rPr>
        <w:fldChar w:fldCharType="begin">
          <w:ffData>
            <w:name w:val="Check6"/>
            <w:enabled/>
            <w:calcOnExit w:val="0"/>
            <w:checkBox>
              <w:size w:val="22"/>
              <w:default w:val="0"/>
            </w:checkBox>
          </w:ffData>
        </w:fldChar>
      </w:r>
      <w:bookmarkStart w:id="5" w:name="Check6"/>
      <w:r>
        <w:rPr>
          <w:rFonts w:ascii="Times New Roman" w:eastAsia="Times New Roman" w:hAnsi="Times New Roman" w:cs="Times New Roman"/>
          <w:b/>
          <w:szCs w:val="21"/>
        </w:rPr>
        <w:instrText xml:space="preserve"> FORMCHECKBOX </w:instrText>
      </w:r>
      <w:r w:rsidR="00206E12">
        <w:rPr>
          <w:rFonts w:ascii="Times New Roman" w:eastAsia="Times New Roman" w:hAnsi="Times New Roman" w:cs="Times New Roman"/>
          <w:b/>
          <w:szCs w:val="21"/>
        </w:rPr>
      </w:r>
      <w:r w:rsidR="00206E12">
        <w:rPr>
          <w:rFonts w:ascii="Times New Roman" w:eastAsia="Times New Roman" w:hAnsi="Times New Roman" w:cs="Times New Roman"/>
          <w:b/>
          <w:szCs w:val="21"/>
        </w:rPr>
        <w:fldChar w:fldCharType="separate"/>
      </w:r>
      <w:r>
        <w:rPr>
          <w:rFonts w:ascii="Times New Roman" w:eastAsia="Times New Roman" w:hAnsi="Times New Roman" w:cs="Times New Roman"/>
          <w:b/>
          <w:szCs w:val="21"/>
        </w:rPr>
        <w:fldChar w:fldCharType="end"/>
      </w:r>
      <w:bookmarkEnd w:id="5"/>
      <w:r w:rsidR="009649D8" w:rsidRPr="00901928">
        <w:rPr>
          <w:rFonts w:ascii="Times New Roman" w:eastAsia="Times New Roman" w:hAnsi="Times New Roman" w:cs="Times New Roman"/>
          <w:b/>
          <w:bCs/>
          <w:szCs w:val="21"/>
          <w:lang w:val="es-ES_tradnl"/>
        </w:rPr>
        <w:tab/>
        <w:t>Otros. Puede incluir:</w:t>
      </w:r>
    </w:p>
    <w:p w:rsidR="008026BB" w:rsidRPr="00901928" w:rsidRDefault="009649D8" w:rsidP="00EC75BB">
      <w:pPr>
        <w:numPr>
          <w:ilvl w:val="0"/>
          <w:numId w:val="17"/>
        </w:numPr>
        <w:spacing w:after="0" w:line="240" w:lineRule="auto"/>
        <w:ind w:hanging="270"/>
        <w:rPr>
          <w:rFonts w:ascii="Times New Roman" w:eastAsia="Times New Roman" w:hAnsi="Times New Roman" w:cs="Times New Roman"/>
          <w:szCs w:val="21"/>
          <w:lang w:val="es-ES"/>
        </w:rPr>
      </w:pPr>
      <w:r w:rsidRPr="00901928">
        <w:rPr>
          <w:rFonts w:ascii="Times New Roman" w:eastAsia="Times New Roman" w:hAnsi="Times New Roman" w:cs="Times New Roman"/>
          <w:szCs w:val="21"/>
          <w:lang w:val="es-ES_tradnl"/>
        </w:rPr>
        <w:t>Una experiencia positiva o negativa que haya tenido con el DTA.</w:t>
      </w:r>
    </w:p>
    <w:p w:rsidR="0036508F" w:rsidRPr="00901928" w:rsidRDefault="009649D8" w:rsidP="00EC75BB">
      <w:pPr>
        <w:numPr>
          <w:ilvl w:val="0"/>
          <w:numId w:val="17"/>
        </w:numPr>
        <w:spacing w:after="0" w:line="240" w:lineRule="auto"/>
        <w:ind w:hanging="270"/>
        <w:rPr>
          <w:rFonts w:ascii="Times New Roman" w:eastAsia="Times New Roman" w:hAnsi="Times New Roman" w:cs="Times New Roman"/>
          <w:szCs w:val="21"/>
          <w:lang w:val="es-ES"/>
        </w:rPr>
      </w:pPr>
      <w:r w:rsidRPr="00901928">
        <w:rPr>
          <w:rFonts w:ascii="Times New Roman" w:eastAsia="Times New Roman" w:hAnsi="Times New Roman" w:cs="Times New Roman"/>
          <w:szCs w:val="21"/>
          <w:lang w:val="es-ES_tradnl"/>
        </w:rPr>
        <w:t>Sugerencias sobre de qué manera el DTA puede mejorar su experiencia.</w:t>
      </w:r>
    </w:p>
    <w:p w:rsidR="00E90B13" w:rsidRPr="00901928" w:rsidRDefault="009649D8" w:rsidP="00796E23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Cs w:val="21"/>
          <w:lang w:val="es-ES_tradnl"/>
        </w:rPr>
      </w:pPr>
      <w:r w:rsidRPr="00901928">
        <w:rPr>
          <w:rFonts w:ascii="Times New Roman" w:eastAsia="Times New Roman" w:hAnsi="Times New Roman" w:cs="Times New Roman"/>
          <w:b/>
          <w:bCs/>
          <w:szCs w:val="21"/>
          <w:lang w:val="es-ES_tradnl"/>
        </w:rPr>
        <w:t>Por favor use el siguiente espacio para brindar detalles adicionales:</w:t>
      </w:r>
    </w:p>
    <w:p w:rsidR="00796E23" w:rsidRDefault="00796E23" w:rsidP="00D777A4">
      <w:pPr>
        <w:tabs>
          <w:tab w:val="left" w:leader="underscore" w:pos="90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32"/>
          <w:lang w:val="es-ES"/>
        </w:rPr>
      </w:pPr>
    </w:p>
    <w:p w:rsidR="00796E23" w:rsidRDefault="00796E23" w:rsidP="00D777A4">
      <w:pPr>
        <w:tabs>
          <w:tab w:val="left" w:leader="underscore" w:pos="90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32"/>
          <w:lang w:val="es-ES"/>
        </w:rPr>
      </w:pPr>
    </w:p>
    <w:p w:rsidR="00796E23" w:rsidRDefault="00796E23" w:rsidP="00D777A4">
      <w:pPr>
        <w:tabs>
          <w:tab w:val="left" w:leader="underscore" w:pos="90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32"/>
          <w:lang w:val="es-ES"/>
        </w:rPr>
      </w:pPr>
    </w:p>
    <w:p w:rsidR="00796E23" w:rsidRDefault="00796E23" w:rsidP="00D777A4">
      <w:pPr>
        <w:tabs>
          <w:tab w:val="left" w:leader="underscore" w:pos="90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32"/>
          <w:lang w:val="es-ES"/>
        </w:rPr>
      </w:pPr>
    </w:p>
    <w:p w:rsidR="00796E23" w:rsidRDefault="00796E23" w:rsidP="00D777A4">
      <w:pPr>
        <w:tabs>
          <w:tab w:val="left" w:leader="underscore" w:pos="90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32"/>
          <w:lang w:val="es-ES"/>
        </w:rPr>
      </w:pPr>
    </w:p>
    <w:p w:rsidR="00796E23" w:rsidRDefault="00796E23" w:rsidP="00D777A4">
      <w:pPr>
        <w:tabs>
          <w:tab w:val="left" w:leader="underscore" w:pos="90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32"/>
          <w:lang w:val="es-ES"/>
        </w:rPr>
      </w:pPr>
    </w:p>
    <w:p w:rsidR="00302945" w:rsidRPr="00901928" w:rsidRDefault="00651BCC" w:rsidP="00D777A4">
      <w:pPr>
        <w:tabs>
          <w:tab w:val="left" w:leader="underscore" w:pos="90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32"/>
          <w:lang w:val="es-ES"/>
        </w:rPr>
      </w:pPr>
      <w:bookmarkStart w:id="6" w:name="_GoBack"/>
      <w:bookmarkEnd w:id="6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F33C8" wp14:editId="38A244AA">
                <wp:simplePos x="0" y="0"/>
                <wp:positionH relativeFrom="column">
                  <wp:posOffset>13335</wp:posOffset>
                </wp:positionH>
                <wp:positionV relativeFrom="paragraph">
                  <wp:posOffset>1229360</wp:posOffset>
                </wp:positionV>
                <wp:extent cx="18288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0485" w:rsidRPr="00206E12" w:rsidRDefault="00390485" w:rsidP="00C41A11">
                            <w:pPr>
                              <w:spacing w:after="0" w:line="240" w:lineRule="auto"/>
                              <w:ind w:left="27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206E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 xml:space="preserve">Importante: Este formulario no es una apelación (solicitud de audiencia imparcial) </w:t>
                            </w:r>
                            <w:r w:rsidR="00C41A11" w:rsidRPr="00206E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br/>
                            </w:r>
                            <w:r w:rsidRPr="00206E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de una decisión que el DTA haya tomado en su caso.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96.8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" filled="f" stroked="f" strokeweight=".5pt">
                <v:textbox style="mso-fit-shape-to-text:t">
                  <w:txbxContent>
                    <w:p w:rsidR="00390485" w:rsidRPr="00206E12" w:rsidRDefault="00390485" w:rsidP="00C41A11">
                      <w:pPr>
                        <w:spacing w:after="0" w:line="240" w:lineRule="auto"/>
                        <w:ind w:left="27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1"/>
                          <w:szCs w:val="21"/>
                          <w:lang w:val="es-ES_tradnl"/>
                        </w:rPr>
                      </w:pPr>
                      <w:r w:rsidRPr="00206E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 xml:space="preserve">Importante: Este formulario no es una apelación (solicitud de audiencia imparcial) </w:t>
                      </w:r>
                      <w:r w:rsidR="00C41A11" w:rsidRPr="00206E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br/>
                      </w:r>
                      <w:r w:rsidRPr="00206E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de una decisión que el DTA haya tomado en su caso.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1CBD9" wp14:editId="7F6612E1">
                <wp:simplePos x="0" y="0"/>
                <wp:positionH relativeFrom="column">
                  <wp:posOffset>2009140</wp:posOffset>
                </wp:positionH>
                <wp:positionV relativeFrom="paragraph">
                  <wp:posOffset>410210</wp:posOffset>
                </wp:positionV>
                <wp:extent cx="1828800" cy="1828800"/>
                <wp:effectExtent l="0" t="0" r="0" b="38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0485" w:rsidRPr="00206E12" w:rsidRDefault="00390485" w:rsidP="000E46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206E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Envíe este formulario por correo postal a:</w:t>
                            </w:r>
                          </w:p>
                          <w:p w:rsidR="00390485" w:rsidRPr="00206E12" w:rsidRDefault="00390485" w:rsidP="000E46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06E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DTA – Client Feedback</w:t>
                            </w:r>
                          </w:p>
                          <w:p w:rsidR="00390485" w:rsidRPr="00206E12" w:rsidRDefault="00390485" w:rsidP="000E46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06E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P.O. Box 120429</w:t>
                            </w:r>
                          </w:p>
                          <w:p w:rsidR="00390485" w:rsidRPr="00206E12" w:rsidRDefault="00390485" w:rsidP="007B4F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</w:pPr>
                            <w:r w:rsidRPr="00206E1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Boston, MA 02111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158.2pt;margin-top:32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" filled="f" stroked="f" strokeweight=".5pt">
                <v:textbox style="mso-fit-shape-to-text:t">
                  <w:txbxContent>
                    <w:p w:rsidR="00390485" w:rsidRPr="00206E12" w:rsidRDefault="00390485" w:rsidP="000E469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206E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Envíe este formulario por correo postal a:</w:t>
                      </w:r>
                    </w:p>
                    <w:p w:rsidR="00390485" w:rsidRPr="00206E12" w:rsidRDefault="00390485" w:rsidP="000E469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 w:rsidRPr="00206E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DTA – Client Feedback</w:t>
                      </w:r>
                    </w:p>
                    <w:p w:rsidR="00390485" w:rsidRPr="00206E12" w:rsidRDefault="00390485" w:rsidP="000E469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 w:rsidRPr="00206E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P.O. Box 120429</w:t>
                      </w:r>
                    </w:p>
                    <w:p w:rsidR="00390485" w:rsidRPr="00206E12" w:rsidRDefault="00390485" w:rsidP="007B4F6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1"/>
                          <w:szCs w:val="21"/>
                          <w:lang w:val="es-ES_tradnl"/>
                        </w:rPr>
                      </w:pPr>
                      <w:r w:rsidRPr="00206E1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1"/>
                          <w:szCs w:val="21"/>
                          <w:lang w:val="es-ES_tradnl"/>
                        </w:rPr>
                        <w:t>Boston, MA 02111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02945" w:rsidRPr="00901928" w:rsidSect="00390485">
      <w:footerReference w:type="default" r:id="rId9"/>
      <w:footerReference w:type="first" r:id="rId10"/>
      <w:pgSz w:w="12240" w:h="15840"/>
      <w:pgMar w:top="576" w:right="1008" w:bottom="28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308" w:rsidRDefault="00751308">
      <w:pPr>
        <w:spacing w:after="0" w:line="240" w:lineRule="auto"/>
      </w:pPr>
      <w:r>
        <w:separator/>
      </w:r>
    </w:p>
  </w:endnote>
  <w:endnote w:type="continuationSeparator" w:id="0">
    <w:p w:rsidR="00751308" w:rsidRDefault="00751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45F" w:rsidRPr="00D51741" w:rsidRDefault="009649D8" w:rsidP="005C7702">
    <w:pPr>
      <w:pStyle w:val="Footer"/>
      <w:rPr>
        <w:rFonts w:ascii="Times New Roman" w:hAnsi="Times New Roman" w:cs="Times New Roman"/>
      </w:rPr>
    </w:pPr>
    <w:r w:rsidRPr="00C60283">
      <w:rPr>
        <w:rFonts w:ascii="Times New Roman" w:eastAsia="Times New Roman" w:hAnsi="Times New Roman" w:cs="Times New Roman"/>
        <w:sz w:val="32"/>
        <w:szCs w:val="32"/>
      </w:rPr>
      <w:t>Client Feedback Form CF-1 (12-2018)</w:t>
    </w:r>
    <w:r w:rsidRPr="00C60283">
      <w:rPr>
        <w:rFonts w:ascii="Times New Roman" w:eastAsia="Times New Roman" w:hAnsi="Times New Roman" w:cs="Times New Roman"/>
        <w:sz w:val="32"/>
        <w:szCs w:val="32"/>
      </w:rPr>
      <w:tab/>
    </w:r>
    <w:r w:rsidRPr="00C60283">
      <w:rPr>
        <w:rFonts w:ascii="Times New Roman" w:eastAsia="Times New Roman" w:hAnsi="Times New Roman" w:cs="Times New Roman"/>
      </w:rPr>
      <w:t>Página 2 de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45F" w:rsidRPr="00FB2DB6" w:rsidRDefault="00901928" w:rsidP="005C7702">
    <w:pPr>
      <w:pStyle w:val="Footer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0021" wp14:editId="6884CDB3">
              <wp:simplePos x="0" y="0"/>
              <wp:positionH relativeFrom="column">
                <wp:posOffset>-64770</wp:posOffset>
              </wp:positionH>
              <wp:positionV relativeFrom="paragraph">
                <wp:posOffset>189230</wp:posOffset>
              </wp:positionV>
              <wp:extent cx="2514600" cy="182880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01928" w:rsidRPr="00CA5B45" w:rsidRDefault="00901928" w:rsidP="00901928">
                          <w:pPr>
                            <w:pStyle w:val="Foo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20"/>
                            </w:rPr>
                          </w:pPr>
                          <w:r w:rsidRPr="00CA5B45">
                            <w:rPr>
                              <w:rFonts w:ascii="Times New Roman" w:eastAsia="Times New Roman" w:hAnsi="Times New Roman" w:cs="Times New Roman"/>
                              <w:sz w:val="16"/>
                              <w:szCs w:val="20"/>
                            </w:rPr>
                            <w:t xml:space="preserve">Client Feedback Form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20"/>
                            </w:rPr>
                            <w:t>(</w:t>
                          </w:r>
                          <w:r w:rsidRPr="00CA5B45">
                            <w:rPr>
                              <w:rFonts w:ascii="Times New Roman" w:eastAsia="Times New Roman" w:hAnsi="Times New Roman" w:cs="Times New Roman"/>
                              <w:sz w:val="16"/>
                              <w:szCs w:val="20"/>
                            </w:rPr>
                            <w:t>CF-1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20"/>
                            </w:rPr>
                            <w:t>)</w:t>
                          </w:r>
                          <w:r w:rsidRPr="00CA5B45">
                            <w:rPr>
                              <w:rFonts w:ascii="Times New Roman" w:eastAsia="Times New Roman" w:hAnsi="Times New Roman" w:cs="Times New Roman"/>
                              <w:sz w:val="16"/>
                              <w:szCs w:val="20"/>
                            </w:rPr>
                            <w:t xml:space="preserve"> (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20"/>
                            </w:rPr>
                            <w:t xml:space="preserve">Rev. </w:t>
                          </w:r>
                          <w:r w:rsidRPr="00CA5B45">
                            <w:rPr>
                              <w:rFonts w:ascii="Times New Roman" w:eastAsia="Times New Roman" w:hAnsi="Times New Roman" w:cs="Times New Roman"/>
                              <w:sz w:val="16"/>
                              <w:szCs w:val="20"/>
                            </w:rPr>
                            <w:t>4/2019)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20"/>
                            </w:rPr>
                            <w:t xml:space="preserve"> Spanish</w:t>
                          </w:r>
                          <w:r w:rsidRPr="00CA5B4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32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5.1pt;margin-top:14.9pt;width:198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" filled="f" stroked="f" strokeweight=".5pt">
              <v:fill o:detectmouseclick="t"/>
              <v:textbox style="mso-fit-shape-to-text:t">
                <w:txbxContent>
                  <w:p w:rsidR="00901928" w:rsidRPr="00CA5B45" w:rsidRDefault="00901928" w:rsidP="00901928">
                    <w:pPr>
                      <w:pStyle w:val="Footer"/>
                      <w:rPr>
                        <w:rFonts w:ascii="Times New Roman" w:eastAsia="Times New Roman" w:hAnsi="Times New Roman" w:cs="Times New Roman"/>
                        <w:sz w:val="16"/>
                        <w:szCs w:val="20"/>
                      </w:rPr>
                    </w:pPr>
                    <w:r w:rsidRPr="00CA5B45">
                      <w:rPr>
                        <w:rFonts w:ascii="Times New Roman" w:eastAsia="Times New Roman" w:hAnsi="Times New Roman" w:cs="Times New Roman"/>
                        <w:sz w:val="16"/>
                        <w:szCs w:val="20"/>
                      </w:rPr>
                      <w:t xml:space="preserve">Client Feedback Form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20"/>
                      </w:rPr>
                      <w:t>(</w:t>
                    </w:r>
                    <w:r w:rsidRPr="00CA5B45">
                      <w:rPr>
                        <w:rFonts w:ascii="Times New Roman" w:eastAsia="Times New Roman" w:hAnsi="Times New Roman" w:cs="Times New Roman"/>
                        <w:sz w:val="16"/>
                        <w:szCs w:val="20"/>
                      </w:rPr>
                      <w:t>CF-1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20"/>
                      </w:rPr>
                      <w:t>)</w:t>
                    </w:r>
                    <w:r w:rsidRPr="00CA5B45">
                      <w:rPr>
                        <w:rFonts w:ascii="Times New Roman" w:eastAsia="Times New Roman" w:hAnsi="Times New Roman" w:cs="Times New Roman"/>
                        <w:sz w:val="16"/>
                        <w:szCs w:val="20"/>
                      </w:rPr>
                      <w:t xml:space="preserve"> (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20"/>
                      </w:rPr>
                      <w:t xml:space="preserve">Rev. </w:t>
                    </w:r>
                    <w:r w:rsidRPr="00CA5B45">
                      <w:rPr>
                        <w:rFonts w:ascii="Times New Roman" w:eastAsia="Times New Roman" w:hAnsi="Times New Roman" w:cs="Times New Roman"/>
                        <w:sz w:val="16"/>
                        <w:szCs w:val="20"/>
                      </w:rPr>
                      <w:t>4/2019)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20"/>
                      </w:rPr>
                      <w:t>Spanish</w:t>
                    </w:r>
                    <w:r w:rsidRPr="00CA5B45">
                      <w:rPr>
                        <w:rFonts w:ascii="Times New Roman" w:eastAsia="Times New Roman" w:hAnsi="Times New Roman" w:cs="Times New Roman"/>
                        <w:sz w:val="24"/>
                        <w:szCs w:val="32"/>
                      </w:rPr>
                      <w:t xml:space="preserve">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308" w:rsidRDefault="00751308">
      <w:pPr>
        <w:spacing w:after="0" w:line="240" w:lineRule="auto"/>
      </w:pPr>
      <w:r>
        <w:separator/>
      </w:r>
    </w:p>
  </w:footnote>
  <w:footnote w:type="continuationSeparator" w:id="0">
    <w:p w:rsidR="00751308" w:rsidRDefault="00751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79C2"/>
    <w:multiLevelType w:val="hybridMultilevel"/>
    <w:tmpl w:val="F252D1BA"/>
    <w:lvl w:ilvl="0" w:tplc="970C25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ECE014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A409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6D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68E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6EB2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E5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CAC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D2A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01292"/>
    <w:multiLevelType w:val="multilevel"/>
    <w:tmpl w:val="48600F0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13920B16"/>
    <w:multiLevelType w:val="hybridMultilevel"/>
    <w:tmpl w:val="A7DE9284"/>
    <w:lvl w:ilvl="0" w:tplc="25E087E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60FC2D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90DD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9A0F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78FB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C2EE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DC06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3223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220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EF1DE1"/>
    <w:multiLevelType w:val="multilevel"/>
    <w:tmpl w:val="BB5C387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>
    <w:nsid w:val="164A4A83"/>
    <w:multiLevelType w:val="hybridMultilevel"/>
    <w:tmpl w:val="5058D048"/>
    <w:lvl w:ilvl="0" w:tplc="5D02855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C89E039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D3474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BEFE8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98299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01C09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1C34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8A00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C1844F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7E0238"/>
    <w:multiLevelType w:val="hybridMultilevel"/>
    <w:tmpl w:val="31D03ED4"/>
    <w:lvl w:ilvl="0" w:tplc="61C2D6D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238CF6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5864D3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BEAC8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709D0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64CD1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EE552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A28E6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761A4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980BCB"/>
    <w:multiLevelType w:val="hybridMultilevel"/>
    <w:tmpl w:val="0BFC0530"/>
    <w:lvl w:ilvl="0" w:tplc="0F6C012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7A9C55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7AC5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CD811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906787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31AC77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1F6CE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46FC6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DCF13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4153E3"/>
    <w:multiLevelType w:val="hybridMultilevel"/>
    <w:tmpl w:val="F47E3F1E"/>
    <w:lvl w:ilvl="0" w:tplc="7980C8E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B120B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E459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694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23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509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4B4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09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FAA8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A1970"/>
    <w:multiLevelType w:val="multilevel"/>
    <w:tmpl w:val="02C246C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3864070F"/>
    <w:multiLevelType w:val="hybridMultilevel"/>
    <w:tmpl w:val="8D8EE348"/>
    <w:lvl w:ilvl="0" w:tplc="4C363A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C75CB4E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A4053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81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E07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DC3D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C18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E6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74BD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E65E2F"/>
    <w:multiLevelType w:val="hybridMultilevel"/>
    <w:tmpl w:val="0A40AC5E"/>
    <w:lvl w:ilvl="0" w:tplc="61E2929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64B00B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6826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40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A3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F8CD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9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0F5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9C88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D56F0"/>
    <w:multiLevelType w:val="multilevel"/>
    <w:tmpl w:val="1A28E5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>
    <w:nsid w:val="59357D8B"/>
    <w:multiLevelType w:val="multilevel"/>
    <w:tmpl w:val="C1381B0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>
    <w:nsid w:val="6ADC3502"/>
    <w:multiLevelType w:val="hybridMultilevel"/>
    <w:tmpl w:val="B58E7660"/>
    <w:lvl w:ilvl="0" w:tplc="96D27AD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DE6EC69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D9052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9F6935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D2B42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232F83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E4C7D1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5412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3A686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3E57200"/>
    <w:multiLevelType w:val="multilevel"/>
    <w:tmpl w:val="99E0A2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>
    <w:nsid w:val="73F8355E"/>
    <w:multiLevelType w:val="hybridMultilevel"/>
    <w:tmpl w:val="2DFEB4C6"/>
    <w:lvl w:ilvl="0" w:tplc="F4E467E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60F060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E6ED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9E5B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62E6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D6CA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B4D2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548A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7E23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F0150D"/>
    <w:multiLevelType w:val="hybridMultilevel"/>
    <w:tmpl w:val="7D68775C"/>
    <w:lvl w:ilvl="0" w:tplc="B46636F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CD2A62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98B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C03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64E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5AEF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C4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8614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A29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B81D37"/>
    <w:multiLevelType w:val="multilevel"/>
    <w:tmpl w:val="0358AEE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5"/>
  </w:num>
  <w:num w:numId="5">
    <w:abstractNumId w:val="13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17"/>
  </w:num>
  <w:num w:numId="11">
    <w:abstractNumId w:val="5"/>
  </w:num>
  <w:num w:numId="12">
    <w:abstractNumId w:val="9"/>
  </w:num>
  <w:num w:numId="13">
    <w:abstractNumId w:val="6"/>
  </w:num>
  <w:num w:numId="14">
    <w:abstractNumId w:val="4"/>
  </w:num>
  <w:num w:numId="15">
    <w:abstractNumId w:val="12"/>
  </w:num>
  <w:num w:numId="16">
    <w:abstractNumId w:val="1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7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33"/>
    <w:rsid w:val="00010526"/>
    <w:rsid w:val="00025A30"/>
    <w:rsid w:val="00043649"/>
    <w:rsid w:val="000568DB"/>
    <w:rsid w:val="00064F50"/>
    <w:rsid w:val="00073F15"/>
    <w:rsid w:val="000D36B2"/>
    <w:rsid w:val="000D6020"/>
    <w:rsid w:val="000E18C2"/>
    <w:rsid w:val="000E469F"/>
    <w:rsid w:val="000F0EDB"/>
    <w:rsid w:val="001059DE"/>
    <w:rsid w:val="001167FE"/>
    <w:rsid w:val="00125A76"/>
    <w:rsid w:val="00125D54"/>
    <w:rsid w:val="00127400"/>
    <w:rsid w:val="00141CDE"/>
    <w:rsid w:val="0014577D"/>
    <w:rsid w:val="00155611"/>
    <w:rsid w:val="001B0F1B"/>
    <w:rsid w:val="001B25BC"/>
    <w:rsid w:val="001C4AC2"/>
    <w:rsid w:val="001D714F"/>
    <w:rsid w:val="001E6A7D"/>
    <w:rsid w:val="00206E12"/>
    <w:rsid w:val="00214537"/>
    <w:rsid w:val="00224A0E"/>
    <w:rsid w:val="0024376E"/>
    <w:rsid w:val="002511ED"/>
    <w:rsid w:val="0027121E"/>
    <w:rsid w:val="00282316"/>
    <w:rsid w:val="0029516C"/>
    <w:rsid w:val="00297F00"/>
    <w:rsid w:val="002A4DD9"/>
    <w:rsid w:val="002B4AAD"/>
    <w:rsid w:val="002D3691"/>
    <w:rsid w:val="002E12F3"/>
    <w:rsid w:val="00302945"/>
    <w:rsid w:val="00305432"/>
    <w:rsid w:val="003369CA"/>
    <w:rsid w:val="0036508F"/>
    <w:rsid w:val="00367BC2"/>
    <w:rsid w:val="003726AA"/>
    <w:rsid w:val="003763E6"/>
    <w:rsid w:val="00382BB0"/>
    <w:rsid w:val="00390485"/>
    <w:rsid w:val="00391EA2"/>
    <w:rsid w:val="003D52A3"/>
    <w:rsid w:val="003D7B90"/>
    <w:rsid w:val="003F46DA"/>
    <w:rsid w:val="003F62ED"/>
    <w:rsid w:val="00406D27"/>
    <w:rsid w:val="00407A8F"/>
    <w:rsid w:val="0044276D"/>
    <w:rsid w:val="00446701"/>
    <w:rsid w:val="004678C4"/>
    <w:rsid w:val="00495E41"/>
    <w:rsid w:val="004A0B2A"/>
    <w:rsid w:val="004D799C"/>
    <w:rsid w:val="004F5C25"/>
    <w:rsid w:val="00521D26"/>
    <w:rsid w:val="005516AE"/>
    <w:rsid w:val="00553AC8"/>
    <w:rsid w:val="0057616B"/>
    <w:rsid w:val="00593A37"/>
    <w:rsid w:val="005C5EF1"/>
    <w:rsid w:val="005C7702"/>
    <w:rsid w:val="005E2622"/>
    <w:rsid w:val="006135EF"/>
    <w:rsid w:val="006141BB"/>
    <w:rsid w:val="00622C71"/>
    <w:rsid w:val="006367A5"/>
    <w:rsid w:val="00640DCD"/>
    <w:rsid w:val="00651BCC"/>
    <w:rsid w:val="00657BA0"/>
    <w:rsid w:val="00663334"/>
    <w:rsid w:val="00664733"/>
    <w:rsid w:val="00667705"/>
    <w:rsid w:val="00670148"/>
    <w:rsid w:val="006760D8"/>
    <w:rsid w:val="0068282B"/>
    <w:rsid w:val="0069143C"/>
    <w:rsid w:val="0069745F"/>
    <w:rsid w:val="006A5AAF"/>
    <w:rsid w:val="006B3133"/>
    <w:rsid w:val="006C3CEC"/>
    <w:rsid w:val="006D37CD"/>
    <w:rsid w:val="006D706F"/>
    <w:rsid w:val="006E3C7C"/>
    <w:rsid w:val="006E4D9C"/>
    <w:rsid w:val="0070048E"/>
    <w:rsid w:val="00703AA0"/>
    <w:rsid w:val="00706E8F"/>
    <w:rsid w:val="00751308"/>
    <w:rsid w:val="00796E23"/>
    <w:rsid w:val="007D09DB"/>
    <w:rsid w:val="007D1336"/>
    <w:rsid w:val="008026BB"/>
    <w:rsid w:val="008207E4"/>
    <w:rsid w:val="00822E21"/>
    <w:rsid w:val="00826A9B"/>
    <w:rsid w:val="00831389"/>
    <w:rsid w:val="00831FA0"/>
    <w:rsid w:val="00845B63"/>
    <w:rsid w:val="00854056"/>
    <w:rsid w:val="0085425E"/>
    <w:rsid w:val="008B533F"/>
    <w:rsid w:val="008B6784"/>
    <w:rsid w:val="008C1E56"/>
    <w:rsid w:val="008E4A3D"/>
    <w:rsid w:val="008F526F"/>
    <w:rsid w:val="00901928"/>
    <w:rsid w:val="009173D0"/>
    <w:rsid w:val="00923CB4"/>
    <w:rsid w:val="009649D8"/>
    <w:rsid w:val="009713F0"/>
    <w:rsid w:val="0097558A"/>
    <w:rsid w:val="00975BAE"/>
    <w:rsid w:val="0099793E"/>
    <w:rsid w:val="009C22E0"/>
    <w:rsid w:val="009D41F1"/>
    <w:rsid w:val="00A1541C"/>
    <w:rsid w:val="00A203B2"/>
    <w:rsid w:val="00A2274B"/>
    <w:rsid w:val="00A4649F"/>
    <w:rsid w:val="00A62011"/>
    <w:rsid w:val="00A727C3"/>
    <w:rsid w:val="00A97374"/>
    <w:rsid w:val="00AA4414"/>
    <w:rsid w:val="00AC20DC"/>
    <w:rsid w:val="00AD29BF"/>
    <w:rsid w:val="00AD529C"/>
    <w:rsid w:val="00AE0092"/>
    <w:rsid w:val="00AF2F8D"/>
    <w:rsid w:val="00B21FB9"/>
    <w:rsid w:val="00B420CB"/>
    <w:rsid w:val="00B64EBE"/>
    <w:rsid w:val="00B65B67"/>
    <w:rsid w:val="00B6696C"/>
    <w:rsid w:val="00B71EAC"/>
    <w:rsid w:val="00B86E18"/>
    <w:rsid w:val="00B96E36"/>
    <w:rsid w:val="00BB133C"/>
    <w:rsid w:val="00BC3F09"/>
    <w:rsid w:val="00BC5FAE"/>
    <w:rsid w:val="00C1191C"/>
    <w:rsid w:val="00C170FD"/>
    <w:rsid w:val="00C41A11"/>
    <w:rsid w:val="00C60283"/>
    <w:rsid w:val="00C63EFB"/>
    <w:rsid w:val="00C66538"/>
    <w:rsid w:val="00C76907"/>
    <w:rsid w:val="00CA2696"/>
    <w:rsid w:val="00CC6135"/>
    <w:rsid w:val="00CD2331"/>
    <w:rsid w:val="00CF02D1"/>
    <w:rsid w:val="00D020C9"/>
    <w:rsid w:val="00D037BD"/>
    <w:rsid w:val="00D2501F"/>
    <w:rsid w:val="00D3178C"/>
    <w:rsid w:val="00D47411"/>
    <w:rsid w:val="00D479F0"/>
    <w:rsid w:val="00D51741"/>
    <w:rsid w:val="00D777A4"/>
    <w:rsid w:val="00D82E8C"/>
    <w:rsid w:val="00D83E8F"/>
    <w:rsid w:val="00D84C3E"/>
    <w:rsid w:val="00DF2696"/>
    <w:rsid w:val="00DF2D17"/>
    <w:rsid w:val="00E046AF"/>
    <w:rsid w:val="00E3303A"/>
    <w:rsid w:val="00E33685"/>
    <w:rsid w:val="00E36F7B"/>
    <w:rsid w:val="00E47DD9"/>
    <w:rsid w:val="00E53421"/>
    <w:rsid w:val="00E61C9E"/>
    <w:rsid w:val="00E662DF"/>
    <w:rsid w:val="00E7560F"/>
    <w:rsid w:val="00E816FF"/>
    <w:rsid w:val="00E849A7"/>
    <w:rsid w:val="00E90B13"/>
    <w:rsid w:val="00E96065"/>
    <w:rsid w:val="00EA1892"/>
    <w:rsid w:val="00EA65C5"/>
    <w:rsid w:val="00EC15BF"/>
    <w:rsid w:val="00EC75BB"/>
    <w:rsid w:val="00EE006D"/>
    <w:rsid w:val="00EE7C45"/>
    <w:rsid w:val="00F127BC"/>
    <w:rsid w:val="00F43532"/>
    <w:rsid w:val="00F44AE2"/>
    <w:rsid w:val="00F644C2"/>
    <w:rsid w:val="00F65A18"/>
    <w:rsid w:val="00FB19BC"/>
    <w:rsid w:val="00FB2DB6"/>
    <w:rsid w:val="00FB5279"/>
    <w:rsid w:val="00FD2D28"/>
    <w:rsid w:val="00FE0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469F"/>
    <w:rPr>
      <w:b/>
      <w:bCs/>
    </w:rPr>
  </w:style>
  <w:style w:type="paragraph" w:styleId="ListParagraph">
    <w:name w:val="List Paragraph"/>
    <w:basedOn w:val="Normal"/>
    <w:uiPriority w:val="34"/>
    <w:qFormat/>
    <w:rsid w:val="00E756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B2A"/>
  </w:style>
  <w:style w:type="paragraph" w:styleId="Footer">
    <w:name w:val="footer"/>
    <w:basedOn w:val="Normal"/>
    <w:link w:val="FooterChar"/>
    <w:uiPriority w:val="99"/>
    <w:unhideWhenUsed/>
    <w:rsid w:val="004A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B2A"/>
  </w:style>
  <w:style w:type="character" w:styleId="CommentReference">
    <w:name w:val="annotation reference"/>
    <w:basedOn w:val="DefaultParagraphFont"/>
    <w:uiPriority w:val="99"/>
    <w:semiHidden/>
    <w:unhideWhenUsed/>
    <w:rsid w:val="00613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5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5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5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A26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469F"/>
    <w:rPr>
      <w:b/>
      <w:bCs/>
    </w:rPr>
  </w:style>
  <w:style w:type="paragraph" w:styleId="ListParagraph">
    <w:name w:val="List Paragraph"/>
    <w:basedOn w:val="Normal"/>
    <w:uiPriority w:val="34"/>
    <w:qFormat/>
    <w:rsid w:val="00E756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B2A"/>
  </w:style>
  <w:style w:type="paragraph" w:styleId="Footer">
    <w:name w:val="footer"/>
    <w:basedOn w:val="Normal"/>
    <w:link w:val="FooterChar"/>
    <w:uiPriority w:val="99"/>
    <w:unhideWhenUsed/>
    <w:rsid w:val="004A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B2A"/>
  </w:style>
  <w:style w:type="character" w:styleId="CommentReference">
    <w:name w:val="annotation reference"/>
    <w:basedOn w:val="DefaultParagraphFont"/>
    <w:uiPriority w:val="99"/>
    <w:semiHidden/>
    <w:unhideWhenUsed/>
    <w:rsid w:val="00613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5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5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5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A2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0DA1E-8F09-4DC5-8DA8-42EA1BC3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1769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Nelson</dc:creator>
  <cp:keywords>Done for now</cp:keywords>
  <cp:lastModifiedBy>Dana Stancill</cp:lastModifiedBy>
  <cp:revision>4</cp:revision>
  <cp:lastPrinted>2018-12-04T14:00:00Z</cp:lastPrinted>
  <dcterms:created xsi:type="dcterms:W3CDTF">2019-04-10T15:38:00Z</dcterms:created>
  <dcterms:modified xsi:type="dcterms:W3CDTF">2019-04-12T13:10:00Z</dcterms:modified>
</cp:coreProperties>
</file>