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000" w:firstRow="0" w:lastRow="0" w:firstColumn="0" w:lastColumn="0" w:noHBand="0" w:noVBand="0"/>
      </w:tblPr>
      <w:tblGrid>
        <w:gridCol w:w="180"/>
        <w:gridCol w:w="12600"/>
        <w:gridCol w:w="179"/>
      </w:tblGrid>
      <w:tr w:rsidR="001B18E6" w14:paraId="43EC738A" w14:textId="77777777">
        <w:trPr>
          <w:trHeight w:val="180"/>
        </w:trPr>
        <w:tc>
          <w:tcPr>
            <w:tcW w:w="180" w:type="dxa"/>
          </w:tcPr>
          <w:p w14:paraId="7F442DAC" w14:textId="77777777" w:rsidR="001B18E6" w:rsidRDefault="001B18E6">
            <w:pPr>
              <w:pStyle w:val="EmptyCellLayoutStyle"/>
              <w:spacing w:after="0" w:line="240" w:lineRule="auto"/>
            </w:pPr>
          </w:p>
        </w:tc>
        <w:tc>
          <w:tcPr>
            <w:tcW w:w="12600" w:type="dxa"/>
          </w:tcPr>
          <w:p w14:paraId="75991EA2" w14:textId="77777777" w:rsidR="001B18E6" w:rsidRDefault="001B18E6">
            <w:pPr>
              <w:pStyle w:val="EmptyCellLayoutStyle"/>
              <w:spacing w:after="0" w:line="240" w:lineRule="auto"/>
            </w:pPr>
          </w:p>
        </w:tc>
        <w:tc>
          <w:tcPr>
            <w:tcW w:w="179" w:type="dxa"/>
          </w:tcPr>
          <w:p w14:paraId="0E393680" w14:textId="77777777" w:rsidR="001B18E6" w:rsidRDefault="001B18E6">
            <w:pPr>
              <w:pStyle w:val="EmptyCellLayoutStyle"/>
              <w:spacing w:after="0" w:line="240" w:lineRule="auto"/>
            </w:pPr>
          </w:p>
        </w:tc>
      </w:tr>
      <w:tr w:rsidR="001B18E6" w14:paraId="7841593F" w14:textId="77777777">
        <w:tc>
          <w:tcPr>
            <w:tcW w:w="180" w:type="dxa"/>
          </w:tcPr>
          <w:p w14:paraId="611940F5" w14:textId="77777777" w:rsidR="001B18E6" w:rsidRDefault="001B18E6">
            <w:pPr>
              <w:pStyle w:val="EmptyCellLayoutStyle"/>
              <w:spacing w:after="0" w:line="240" w:lineRule="auto"/>
            </w:pPr>
          </w:p>
        </w:tc>
        <w:tc>
          <w:tcPr>
            <w:tcW w:w="12600"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450"/>
              <w:gridCol w:w="2160"/>
              <w:gridCol w:w="3240"/>
              <w:gridCol w:w="719"/>
              <w:gridCol w:w="2159"/>
              <w:gridCol w:w="3420"/>
              <w:gridCol w:w="450"/>
            </w:tblGrid>
            <w:tr w:rsidR="001B18E6" w14:paraId="6CDDB989" w14:textId="77777777">
              <w:trPr>
                <w:trHeight w:val="360"/>
              </w:trPr>
              <w:tc>
                <w:tcPr>
                  <w:tcW w:w="450" w:type="dxa"/>
                </w:tcPr>
                <w:p w14:paraId="20DDF051" w14:textId="77777777" w:rsidR="001B18E6" w:rsidRDefault="001B18E6">
                  <w:pPr>
                    <w:pStyle w:val="EmptyCellLayoutStyle"/>
                    <w:spacing w:after="0" w:line="240" w:lineRule="auto"/>
                  </w:pPr>
                </w:p>
              </w:tc>
              <w:tc>
                <w:tcPr>
                  <w:tcW w:w="2160" w:type="dxa"/>
                </w:tcPr>
                <w:tbl>
                  <w:tblPr>
                    <w:tblW w:w="0" w:type="auto"/>
                    <w:tblCellMar>
                      <w:left w:w="0" w:type="dxa"/>
                      <w:right w:w="0" w:type="dxa"/>
                    </w:tblCellMar>
                    <w:tblLook w:val="0000" w:firstRow="0" w:lastRow="0" w:firstColumn="0" w:lastColumn="0" w:noHBand="0" w:noVBand="0"/>
                  </w:tblPr>
                  <w:tblGrid>
                    <w:gridCol w:w="2160"/>
                  </w:tblGrid>
                  <w:tr w:rsidR="001B18E6" w14:paraId="5BDAB88B" w14:textId="77777777">
                    <w:trPr>
                      <w:trHeight w:val="282"/>
                    </w:trPr>
                    <w:tc>
                      <w:tcPr>
                        <w:tcW w:w="2160" w:type="dxa"/>
                        <w:tcBorders>
                          <w:top w:val="nil"/>
                          <w:left w:val="nil"/>
                          <w:bottom w:val="nil"/>
                          <w:right w:val="nil"/>
                        </w:tcBorders>
                        <w:tcMar>
                          <w:top w:w="39" w:type="dxa"/>
                          <w:left w:w="39" w:type="dxa"/>
                          <w:bottom w:w="39" w:type="dxa"/>
                          <w:right w:w="39" w:type="dxa"/>
                        </w:tcMar>
                      </w:tcPr>
                      <w:p w14:paraId="7D5909D2" w14:textId="77777777" w:rsidR="001B18E6" w:rsidRDefault="00515783">
                        <w:pPr>
                          <w:spacing w:after="0" w:line="240" w:lineRule="auto"/>
                          <w:jc w:val="right"/>
                        </w:pPr>
                        <w:r>
                          <w:rPr>
                            <w:rFonts w:ascii="Arial" w:eastAsia="Arial" w:hAnsi="Arial"/>
                            <w:b/>
                            <w:color w:val="000000"/>
                          </w:rPr>
                          <w:t>Provider:</w:t>
                        </w:r>
                      </w:p>
                    </w:tc>
                  </w:tr>
                </w:tbl>
                <w:p w14:paraId="70E6A50E" w14:textId="77777777" w:rsidR="001B18E6" w:rsidRDefault="001B18E6">
                  <w:pPr>
                    <w:spacing w:after="0" w:line="240" w:lineRule="auto"/>
                  </w:pPr>
                </w:p>
              </w:tc>
              <w:tc>
                <w:tcPr>
                  <w:tcW w:w="3240" w:type="dxa"/>
                </w:tcPr>
                <w:tbl>
                  <w:tblPr>
                    <w:tblW w:w="0" w:type="auto"/>
                    <w:tblCellMar>
                      <w:left w:w="0" w:type="dxa"/>
                      <w:right w:w="0" w:type="dxa"/>
                    </w:tblCellMar>
                    <w:tblLook w:val="0000" w:firstRow="0" w:lastRow="0" w:firstColumn="0" w:lastColumn="0" w:noHBand="0" w:noVBand="0"/>
                  </w:tblPr>
                  <w:tblGrid>
                    <w:gridCol w:w="3240"/>
                  </w:tblGrid>
                  <w:tr w:rsidR="001B18E6" w14:paraId="30F11B92" w14:textId="77777777">
                    <w:trPr>
                      <w:trHeight w:val="282"/>
                    </w:trPr>
                    <w:tc>
                      <w:tcPr>
                        <w:tcW w:w="3240" w:type="dxa"/>
                        <w:tcBorders>
                          <w:top w:val="nil"/>
                          <w:left w:val="nil"/>
                          <w:bottom w:val="single" w:sz="7" w:space="0" w:color="000000"/>
                          <w:right w:val="nil"/>
                        </w:tcBorders>
                        <w:tcMar>
                          <w:top w:w="39" w:type="dxa"/>
                          <w:left w:w="39" w:type="dxa"/>
                          <w:bottom w:w="39" w:type="dxa"/>
                          <w:right w:w="39" w:type="dxa"/>
                        </w:tcMar>
                      </w:tcPr>
                      <w:p w14:paraId="5B56EDE4" w14:textId="77777777" w:rsidR="001B18E6" w:rsidRDefault="00515783">
                        <w:pPr>
                          <w:spacing w:after="0" w:line="240" w:lineRule="auto"/>
                        </w:pPr>
                        <w:r>
                          <w:rPr>
                            <w:rFonts w:ascii="Arial" w:eastAsia="Arial" w:hAnsi="Arial"/>
                            <w:color w:val="000000"/>
                          </w:rPr>
                          <w:t>COASTAL CONNECTIONS, Inc</w:t>
                        </w:r>
                      </w:p>
                    </w:tc>
                  </w:tr>
                </w:tbl>
                <w:p w14:paraId="2CBB7E6A" w14:textId="77777777" w:rsidR="001B18E6" w:rsidRDefault="001B18E6">
                  <w:pPr>
                    <w:spacing w:after="0" w:line="240" w:lineRule="auto"/>
                  </w:pPr>
                </w:p>
              </w:tc>
              <w:tc>
                <w:tcPr>
                  <w:tcW w:w="719" w:type="dxa"/>
                </w:tcPr>
                <w:p w14:paraId="2FED8233" w14:textId="77777777" w:rsidR="001B18E6" w:rsidRDefault="001B18E6">
                  <w:pPr>
                    <w:pStyle w:val="EmptyCellLayoutStyle"/>
                    <w:spacing w:after="0" w:line="240" w:lineRule="auto"/>
                  </w:pPr>
                </w:p>
              </w:tc>
              <w:tc>
                <w:tcPr>
                  <w:tcW w:w="2159" w:type="dxa"/>
                </w:tcPr>
                <w:tbl>
                  <w:tblPr>
                    <w:tblW w:w="0" w:type="auto"/>
                    <w:tblCellMar>
                      <w:left w:w="0" w:type="dxa"/>
                      <w:right w:w="0" w:type="dxa"/>
                    </w:tblCellMar>
                    <w:tblLook w:val="0000" w:firstRow="0" w:lastRow="0" w:firstColumn="0" w:lastColumn="0" w:noHBand="0" w:noVBand="0"/>
                  </w:tblPr>
                  <w:tblGrid>
                    <w:gridCol w:w="2159"/>
                  </w:tblGrid>
                  <w:tr w:rsidR="001B18E6" w14:paraId="7165C5F8" w14:textId="77777777">
                    <w:trPr>
                      <w:trHeight w:val="282"/>
                    </w:trPr>
                    <w:tc>
                      <w:tcPr>
                        <w:tcW w:w="2160" w:type="dxa"/>
                        <w:tcBorders>
                          <w:top w:val="nil"/>
                          <w:left w:val="nil"/>
                          <w:bottom w:val="nil"/>
                          <w:right w:val="nil"/>
                        </w:tcBorders>
                        <w:tcMar>
                          <w:top w:w="39" w:type="dxa"/>
                          <w:left w:w="39" w:type="dxa"/>
                          <w:bottom w:w="39" w:type="dxa"/>
                          <w:right w:w="39" w:type="dxa"/>
                        </w:tcMar>
                      </w:tcPr>
                      <w:p w14:paraId="45A8A243" w14:textId="77777777" w:rsidR="001B18E6" w:rsidRDefault="00515783">
                        <w:pPr>
                          <w:spacing w:after="0" w:line="240" w:lineRule="auto"/>
                          <w:jc w:val="right"/>
                        </w:pPr>
                        <w:r>
                          <w:rPr>
                            <w:rFonts w:ascii="Arial" w:eastAsia="Arial" w:hAnsi="Arial"/>
                            <w:b/>
                            <w:color w:val="000000"/>
                          </w:rPr>
                          <w:t>Provider Address:</w:t>
                        </w:r>
                      </w:p>
                    </w:tc>
                  </w:tr>
                </w:tbl>
                <w:p w14:paraId="6868AEEE" w14:textId="77777777" w:rsidR="001B18E6" w:rsidRDefault="001B18E6">
                  <w:pPr>
                    <w:spacing w:after="0" w:line="240" w:lineRule="auto"/>
                  </w:pPr>
                </w:p>
              </w:tc>
              <w:tc>
                <w:tcPr>
                  <w:tcW w:w="3420" w:type="dxa"/>
                </w:tcPr>
                <w:tbl>
                  <w:tblPr>
                    <w:tblW w:w="0" w:type="auto"/>
                    <w:tblCellMar>
                      <w:left w:w="0" w:type="dxa"/>
                      <w:right w:w="0" w:type="dxa"/>
                    </w:tblCellMar>
                    <w:tblLook w:val="0000" w:firstRow="0" w:lastRow="0" w:firstColumn="0" w:lastColumn="0" w:noHBand="0" w:noVBand="0"/>
                  </w:tblPr>
                  <w:tblGrid>
                    <w:gridCol w:w="3420"/>
                  </w:tblGrid>
                  <w:tr w:rsidR="001B18E6" w14:paraId="48AE3754" w14:textId="77777777">
                    <w:trPr>
                      <w:trHeight w:val="282"/>
                    </w:trPr>
                    <w:tc>
                      <w:tcPr>
                        <w:tcW w:w="3420" w:type="dxa"/>
                        <w:tcBorders>
                          <w:top w:val="nil"/>
                          <w:left w:val="nil"/>
                          <w:bottom w:val="single" w:sz="7" w:space="0" w:color="000000"/>
                          <w:right w:val="nil"/>
                        </w:tcBorders>
                        <w:tcMar>
                          <w:top w:w="39" w:type="dxa"/>
                          <w:left w:w="39" w:type="dxa"/>
                          <w:bottom w:w="39" w:type="dxa"/>
                          <w:right w:w="39" w:type="dxa"/>
                        </w:tcMar>
                      </w:tcPr>
                      <w:p w14:paraId="130BD9C6" w14:textId="77777777" w:rsidR="001B18E6" w:rsidRDefault="00515783">
                        <w:pPr>
                          <w:spacing w:after="0" w:line="240" w:lineRule="auto"/>
                        </w:pPr>
                        <w:r>
                          <w:rPr>
                            <w:rFonts w:ascii="Arial" w:eastAsia="Arial" w:hAnsi="Arial"/>
                            <w:color w:val="000000"/>
                          </w:rPr>
                          <w:t xml:space="preserve">35 Water </w:t>
                        </w:r>
                        <w:proofErr w:type="gramStart"/>
                        <w:r>
                          <w:rPr>
                            <w:rFonts w:ascii="Arial" w:eastAsia="Arial" w:hAnsi="Arial"/>
                            <w:color w:val="000000"/>
                          </w:rPr>
                          <w:t>Street ,</w:t>
                        </w:r>
                        <w:proofErr w:type="gramEnd"/>
                        <w:r>
                          <w:rPr>
                            <w:rFonts w:ascii="Arial" w:eastAsia="Arial" w:hAnsi="Arial"/>
                            <w:color w:val="000000"/>
                          </w:rPr>
                          <w:t xml:space="preserve"> Amesbury</w:t>
                        </w:r>
                      </w:p>
                    </w:tc>
                  </w:tr>
                </w:tbl>
                <w:p w14:paraId="5E8D6668" w14:textId="77777777" w:rsidR="001B18E6" w:rsidRDefault="001B18E6">
                  <w:pPr>
                    <w:spacing w:after="0" w:line="240" w:lineRule="auto"/>
                  </w:pPr>
                </w:p>
              </w:tc>
              <w:tc>
                <w:tcPr>
                  <w:tcW w:w="450" w:type="dxa"/>
                </w:tcPr>
                <w:p w14:paraId="719E9C43" w14:textId="77777777" w:rsidR="001B18E6" w:rsidRDefault="001B18E6">
                  <w:pPr>
                    <w:pStyle w:val="EmptyCellLayoutStyle"/>
                    <w:spacing w:after="0" w:line="240" w:lineRule="auto"/>
                  </w:pPr>
                </w:p>
              </w:tc>
            </w:tr>
            <w:tr w:rsidR="001B18E6" w14:paraId="577B2ED5" w14:textId="77777777">
              <w:trPr>
                <w:trHeight w:val="179"/>
              </w:trPr>
              <w:tc>
                <w:tcPr>
                  <w:tcW w:w="450" w:type="dxa"/>
                </w:tcPr>
                <w:p w14:paraId="1123BF13" w14:textId="77777777" w:rsidR="001B18E6" w:rsidRDefault="001B18E6">
                  <w:pPr>
                    <w:pStyle w:val="EmptyCellLayoutStyle"/>
                    <w:spacing w:after="0" w:line="240" w:lineRule="auto"/>
                  </w:pPr>
                </w:p>
              </w:tc>
              <w:tc>
                <w:tcPr>
                  <w:tcW w:w="2160" w:type="dxa"/>
                </w:tcPr>
                <w:p w14:paraId="2365EA96" w14:textId="77777777" w:rsidR="001B18E6" w:rsidRDefault="001B18E6">
                  <w:pPr>
                    <w:pStyle w:val="EmptyCellLayoutStyle"/>
                    <w:spacing w:after="0" w:line="240" w:lineRule="auto"/>
                  </w:pPr>
                </w:p>
              </w:tc>
              <w:tc>
                <w:tcPr>
                  <w:tcW w:w="3240" w:type="dxa"/>
                </w:tcPr>
                <w:p w14:paraId="17E53631" w14:textId="77777777" w:rsidR="001B18E6" w:rsidRDefault="001B18E6">
                  <w:pPr>
                    <w:pStyle w:val="EmptyCellLayoutStyle"/>
                    <w:spacing w:after="0" w:line="240" w:lineRule="auto"/>
                  </w:pPr>
                </w:p>
              </w:tc>
              <w:tc>
                <w:tcPr>
                  <w:tcW w:w="719" w:type="dxa"/>
                </w:tcPr>
                <w:p w14:paraId="4F5CA408" w14:textId="77777777" w:rsidR="001B18E6" w:rsidRDefault="001B18E6">
                  <w:pPr>
                    <w:pStyle w:val="EmptyCellLayoutStyle"/>
                    <w:spacing w:after="0" w:line="240" w:lineRule="auto"/>
                  </w:pPr>
                </w:p>
              </w:tc>
              <w:tc>
                <w:tcPr>
                  <w:tcW w:w="2159" w:type="dxa"/>
                </w:tcPr>
                <w:p w14:paraId="300DA385" w14:textId="77777777" w:rsidR="001B18E6" w:rsidRDefault="001B18E6">
                  <w:pPr>
                    <w:pStyle w:val="EmptyCellLayoutStyle"/>
                    <w:spacing w:after="0" w:line="240" w:lineRule="auto"/>
                  </w:pPr>
                </w:p>
              </w:tc>
              <w:tc>
                <w:tcPr>
                  <w:tcW w:w="3420" w:type="dxa"/>
                </w:tcPr>
                <w:p w14:paraId="1646EC47" w14:textId="77777777" w:rsidR="001B18E6" w:rsidRDefault="001B18E6">
                  <w:pPr>
                    <w:pStyle w:val="EmptyCellLayoutStyle"/>
                    <w:spacing w:after="0" w:line="240" w:lineRule="auto"/>
                  </w:pPr>
                </w:p>
              </w:tc>
              <w:tc>
                <w:tcPr>
                  <w:tcW w:w="450" w:type="dxa"/>
                </w:tcPr>
                <w:p w14:paraId="39E313CB" w14:textId="77777777" w:rsidR="001B18E6" w:rsidRDefault="001B18E6">
                  <w:pPr>
                    <w:pStyle w:val="EmptyCellLayoutStyle"/>
                    <w:spacing w:after="0" w:line="240" w:lineRule="auto"/>
                  </w:pPr>
                </w:p>
              </w:tc>
            </w:tr>
            <w:tr w:rsidR="001B18E6" w14:paraId="4C22B7F8" w14:textId="77777777">
              <w:trPr>
                <w:trHeight w:val="360"/>
              </w:trPr>
              <w:tc>
                <w:tcPr>
                  <w:tcW w:w="450" w:type="dxa"/>
                </w:tcPr>
                <w:p w14:paraId="2BC08449" w14:textId="77777777" w:rsidR="001B18E6" w:rsidRDefault="001B18E6">
                  <w:pPr>
                    <w:pStyle w:val="EmptyCellLayoutStyle"/>
                    <w:spacing w:after="0" w:line="240" w:lineRule="auto"/>
                  </w:pPr>
                </w:p>
              </w:tc>
              <w:tc>
                <w:tcPr>
                  <w:tcW w:w="2160" w:type="dxa"/>
                </w:tcPr>
                <w:tbl>
                  <w:tblPr>
                    <w:tblW w:w="0" w:type="auto"/>
                    <w:tblCellMar>
                      <w:left w:w="0" w:type="dxa"/>
                      <w:right w:w="0" w:type="dxa"/>
                    </w:tblCellMar>
                    <w:tblLook w:val="0000" w:firstRow="0" w:lastRow="0" w:firstColumn="0" w:lastColumn="0" w:noHBand="0" w:noVBand="0"/>
                  </w:tblPr>
                  <w:tblGrid>
                    <w:gridCol w:w="2160"/>
                  </w:tblGrid>
                  <w:tr w:rsidR="001B18E6" w14:paraId="70FDB09C" w14:textId="77777777">
                    <w:trPr>
                      <w:trHeight w:val="282"/>
                    </w:trPr>
                    <w:tc>
                      <w:tcPr>
                        <w:tcW w:w="2160" w:type="dxa"/>
                        <w:tcBorders>
                          <w:top w:val="nil"/>
                          <w:left w:val="nil"/>
                          <w:bottom w:val="nil"/>
                          <w:right w:val="nil"/>
                        </w:tcBorders>
                        <w:tcMar>
                          <w:top w:w="39" w:type="dxa"/>
                          <w:left w:w="39" w:type="dxa"/>
                          <w:bottom w:w="39" w:type="dxa"/>
                          <w:right w:w="39" w:type="dxa"/>
                        </w:tcMar>
                      </w:tcPr>
                      <w:p w14:paraId="139FB55F" w14:textId="77777777" w:rsidR="001B18E6" w:rsidRDefault="00515783">
                        <w:pPr>
                          <w:spacing w:after="0" w:line="240" w:lineRule="auto"/>
                          <w:jc w:val="right"/>
                        </w:pPr>
                        <w:r>
                          <w:rPr>
                            <w:rFonts w:ascii="Arial" w:eastAsia="Arial" w:hAnsi="Arial"/>
                            <w:b/>
                            <w:color w:val="000000"/>
                          </w:rPr>
                          <w:t>Name of Person</w:t>
                        </w:r>
                        <w:r>
                          <w:rPr>
                            <w:rFonts w:ascii="Arial" w:eastAsia="Arial" w:hAnsi="Arial"/>
                            <w:b/>
                            <w:color w:val="000000"/>
                          </w:rPr>
                          <w:br/>
                          <w:t>Completing Form:</w:t>
                        </w:r>
                      </w:p>
                    </w:tc>
                  </w:tr>
                </w:tbl>
                <w:p w14:paraId="4F6D4C3A" w14:textId="77777777" w:rsidR="001B18E6" w:rsidRDefault="001B18E6">
                  <w:pPr>
                    <w:spacing w:after="0" w:line="240" w:lineRule="auto"/>
                  </w:pPr>
                </w:p>
              </w:tc>
              <w:tc>
                <w:tcPr>
                  <w:tcW w:w="3240" w:type="dxa"/>
                </w:tcPr>
                <w:tbl>
                  <w:tblPr>
                    <w:tblW w:w="0" w:type="auto"/>
                    <w:tblCellMar>
                      <w:left w:w="0" w:type="dxa"/>
                      <w:right w:w="0" w:type="dxa"/>
                    </w:tblCellMar>
                    <w:tblLook w:val="0000" w:firstRow="0" w:lastRow="0" w:firstColumn="0" w:lastColumn="0" w:noHBand="0" w:noVBand="0"/>
                  </w:tblPr>
                  <w:tblGrid>
                    <w:gridCol w:w="3240"/>
                  </w:tblGrid>
                  <w:tr w:rsidR="001B18E6" w14:paraId="6973A765" w14:textId="77777777">
                    <w:trPr>
                      <w:trHeight w:val="282"/>
                    </w:trPr>
                    <w:tc>
                      <w:tcPr>
                        <w:tcW w:w="3240" w:type="dxa"/>
                        <w:tcBorders>
                          <w:top w:val="nil"/>
                          <w:left w:val="nil"/>
                          <w:bottom w:val="single" w:sz="7" w:space="0" w:color="000000"/>
                          <w:right w:val="nil"/>
                        </w:tcBorders>
                        <w:tcMar>
                          <w:top w:w="39" w:type="dxa"/>
                          <w:left w:w="39" w:type="dxa"/>
                          <w:bottom w:w="39" w:type="dxa"/>
                          <w:right w:w="39" w:type="dxa"/>
                        </w:tcMar>
                      </w:tcPr>
                      <w:p w14:paraId="2F123B24" w14:textId="77777777" w:rsidR="001B18E6" w:rsidRDefault="00515783">
                        <w:pPr>
                          <w:spacing w:after="0" w:line="240" w:lineRule="auto"/>
                        </w:pPr>
                        <w:r>
                          <w:rPr>
                            <w:rFonts w:ascii="Arial" w:eastAsia="Arial" w:hAnsi="Arial"/>
                            <w:color w:val="000000"/>
                          </w:rPr>
                          <w:t>Debra Plumer</w:t>
                        </w:r>
                      </w:p>
                    </w:tc>
                  </w:tr>
                </w:tbl>
                <w:p w14:paraId="14E9CD4C" w14:textId="77777777" w:rsidR="001B18E6" w:rsidRDefault="001B18E6">
                  <w:pPr>
                    <w:spacing w:after="0" w:line="240" w:lineRule="auto"/>
                  </w:pPr>
                </w:p>
              </w:tc>
              <w:tc>
                <w:tcPr>
                  <w:tcW w:w="719" w:type="dxa"/>
                </w:tcPr>
                <w:p w14:paraId="68759CE5" w14:textId="77777777" w:rsidR="001B18E6" w:rsidRDefault="001B18E6">
                  <w:pPr>
                    <w:pStyle w:val="EmptyCellLayoutStyle"/>
                    <w:spacing w:after="0" w:line="240" w:lineRule="auto"/>
                  </w:pPr>
                </w:p>
              </w:tc>
              <w:tc>
                <w:tcPr>
                  <w:tcW w:w="2159" w:type="dxa"/>
                </w:tcPr>
                <w:tbl>
                  <w:tblPr>
                    <w:tblW w:w="0" w:type="auto"/>
                    <w:tblCellMar>
                      <w:left w:w="0" w:type="dxa"/>
                      <w:right w:w="0" w:type="dxa"/>
                    </w:tblCellMar>
                    <w:tblLook w:val="0000" w:firstRow="0" w:lastRow="0" w:firstColumn="0" w:lastColumn="0" w:noHBand="0" w:noVBand="0"/>
                  </w:tblPr>
                  <w:tblGrid>
                    <w:gridCol w:w="2159"/>
                  </w:tblGrid>
                  <w:tr w:rsidR="001B18E6" w14:paraId="3CF5A774" w14:textId="77777777">
                    <w:trPr>
                      <w:trHeight w:val="282"/>
                    </w:trPr>
                    <w:tc>
                      <w:tcPr>
                        <w:tcW w:w="2160" w:type="dxa"/>
                        <w:tcBorders>
                          <w:top w:val="nil"/>
                          <w:left w:val="nil"/>
                          <w:bottom w:val="nil"/>
                          <w:right w:val="nil"/>
                        </w:tcBorders>
                        <w:tcMar>
                          <w:top w:w="39" w:type="dxa"/>
                          <w:left w:w="39" w:type="dxa"/>
                          <w:bottom w:w="39" w:type="dxa"/>
                          <w:right w:w="39" w:type="dxa"/>
                        </w:tcMar>
                      </w:tcPr>
                      <w:p w14:paraId="0310F78E" w14:textId="77777777" w:rsidR="001B18E6" w:rsidRDefault="00515783">
                        <w:pPr>
                          <w:spacing w:after="0" w:line="240" w:lineRule="auto"/>
                          <w:jc w:val="right"/>
                        </w:pPr>
                        <w:r>
                          <w:rPr>
                            <w:rFonts w:ascii="Arial" w:eastAsia="Arial" w:hAnsi="Arial"/>
                            <w:b/>
                            <w:color w:val="000000"/>
                          </w:rPr>
                          <w:t>Date(s) of Review:</w:t>
                        </w:r>
                      </w:p>
                    </w:tc>
                  </w:tr>
                </w:tbl>
                <w:p w14:paraId="3725CEB5" w14:textId="77777777" w:rsidR="001B18E6" w:rsidRDefault="001B18E6">
                  <w:pPr>
                    <w:spacing w:after="0" w:line="240" w:lineRule="auto"/>
                  </w:pPr>
                </w:p>
              </w:tc>
              <w:tc>
                <w:tcPr>
                  <w:tcW w:w="3420" w:type="dxa"/>
                </w:tcPr>
                <w:tbl>
                  <w:tblPr>
                    <w:tblW w:w="0" w:type="auto"/>
                    <w:tblCellMar>
                      <w:left w:w="0" w:type="dxa"/>
                      <w:right w:w="0" w:type="dxa"/>
                    </w:tblCellMar>
                    <w:tblLook w:val="0000" w:firstRow="0" w:lastRow="0" w:firstColumn="0" w:lastColumn="0" w:noHBand="0" w:noVBand="0"/>
                  </w:tblPr>
                  <w:tblGrid>
                    <w:gridCol w:w="3420"/>
                  </w:tblGrid>
                  <w:tr w:rsidR="001B18E6" w14:paraId="4CB7AAAB" w14:textId="77777777">
                    <w:trPr>
                      <w:trHeight w:val="282"/>
                    </w:trPr>
                    <w:tc>
                      <w:tcPr>
                        <w:tcW w:w="3420" w:type="dxa"/>
                        <w:tcBorders>
                          <w:top w:val="nil"/>
                          <w:left w:val="nil"/>
                          <w:bottom w:val="single" w:sz="7" w:space="0" w:color="000000"/>
                          <w:right w:val="nil"/>
                        </w:tcBorders>
                        <w:tcMar>
                          <w:top w:w="39" w:type="dxa"/>
                          <w:left w:w="39" w:type="dxa"/>
                          <w:bottom w:w="39" w:type="dxa"/>
                          <w:right w:w="39" w:type="dxa"/>
                        </w:tcMar>
                      </w:tcPr>
                      <w:p w14:paraId="4077BDC3" w14:textId="77777777" w:rsidR="001B18E6" w:rsidRDefault="00515783">
                        <w:pPr>
                          <w:spacing w:after="0" w:line="240" w:lineRule="auto"/>
                        </w:pPr>
                        <w:r>
                          <w:rPr>
                            <w:rFonts w:ascii="Arial" w:eastAsia="Arial" w:hAnsi="Arial"/>
                            <w:color w:val="000000"/>
                          </w:rPr>
                          <w:t>28-JUN-21 to 27-AUG-21</w:t>
                        </w:r>
                      </w:p>
                    </w:tc>
                  </w:tr>
                </w:tbl>
                <w:p w14:paraId="3D1B513E" w14:textId="77777777" w:rsidR="001B18E6" w:rsidRDefault="001B18E6">
                  <w:pPr>
                    <w:spacing w:after="0" w:line="240" w:lineRule="auto"/>
                  </w:pPr>
                </w:p>
              </w:tc>
              <w:tc>
                <w:tcPr>
                  <w:tcW w:w="450" w:type="dxa"/>
                </w:tcPr>
                <w:p w14:paraId="5C08794F" w14:textId="77777777" w:rsidR="001B18E6" w:rsidRDefault="001B18E6">
                  <w:pPr>
                    <w:pStyle w:val="EmptyCellLayoutStyle"/>
                    <w:spacing w:after="0" w:line="240" w:lineRule="auto"/>
                  </w:pPr>
                </w:p>
              </w:tc>
            </w:tr>
          </w:tbl>
          <w:p w14:paraId="6AF890FD" w14:textId="77777777" w:rsidR="001B18E6" w:rsidRDefault="001B18E6">
            <w:pPr>
              <w:spacing w:after="0" w:line="240" w:lineRule="auto"/>
            </w:pPr>
          </w:p>
        </w:tc>
        <w:tc>
          <w:tcPr>
            <w:tcW w:w="179" w:type="dxa"/>
          </w:tcPr>
          <w:p w14:paraId="5CDF2954" w14:textId="77777777" w:rsidR="001B18E6" w:rsidRDefault="001B18E6">
            <w:pPr>
              <w:pStyle w:val="EmptyCellLayoutStyle"/>
              <w:spacing w:after="0" w:line="240" w:lineRule="auto"/>
            </w:pPr>
          </w:p>
        </w:tc>
      </w:tr>
      <w:tr w:rsidR="001B18E6" w14:paraId="2D1E0DD5" w14:textId="77777777">
        <w:trPr>
          <w:trHeight w:val="360"/>
        </w:trPr>
        <w:tc>
          <w:tcPr>
            <w:tcW w:w="180" w:type="dxa"/>
          </w:tcPr>
          <w:p w14:paraId="7E09CF01" w14:textId="77777777" w:rsidR="001B18E6" w:rsidRDefault="001B18E6">
            <w:pPr>
              <w:pStyle w:val="EmptyCellLayoutStyle"/>
              <w:spacing w:after="0" w:line="240" w:lineRule="auto"/>
            </w:pPr>
          </w:p>
        </w:tc>
        <w:tc>
          <w:tcPr>
            <w:tcW w:w="12600" w:type="dxa"/>
          </w:tcPr>
          <w:p w14:paraId="595742C9" w14:textId="77777777" w:rsidR="001B18E6" w:rsidRDefault="001B18E6">
            <w:pPr>
              <w:pStyle w:val="EmptyCellLayoutStyle"/>
              <w:spacing w:after="0" w:line="240" w:lineRule="auto"/>
            </w:pPr>
          </w:p>
        </w:tc>
        <w:tc>
          <w:tcPr>
            <w:tcW w:w="179" w:type="dxa"/>
          </w:tcPr>
          <w:p w14:paraId="03AA08BE" w14:textId="77777777" w:rsidR="001B18E6" w:rsidRDefault="001B18E6">
            <w:pPr>
              <w:pStyle w:val="EmptyCellLayoutStyle"/>
              <w:spacing w:after="0" w:line="240" w:lineRule="auto"/>
            </w:pPr>
          </w:p>
        </w:tc>
      </w:tr>
      <w:tr w:rsidR="00D65121" w14:paraId="1A2ED016" w14:textId="77777777" w:rsidTr="00D65121">
        <w:tc>
          <w:tcPr>
            <w:tcW w:w="180"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3647"/>
              <w:gridCol w:w="5469"/>
              <w:gridCol w:w="3646"/>
            </w:tblGrid>
            <w:tr w:rsidR="001B18E6" w14:paraId="1237AB6F" w14:textId="77777777">
              <w:trPr>
                <w:trHeight w:val="345"/>
              </w:trPr>
              <w:tc>
                <w:tcPr>
                  <w:tcW w:w="3651" w:type="dxa"/>
                  <w:tcBorders>
                    <w:top w:val="single" w:sz="7" w:space="0" w:color="000000"/>
                    <w:left w:val="single" w:sz="7" w:space="0" w:color="000000"/>
                    <w:bottom w:val="single" w:sz="7" w:space="0" w:color="000000"/>
                    <w:right w:val="nil"/>
                  </w:tcBorders>
                  <w:shd w:val="clear" w:color="auto" w:fill="FFFFFF"/>
                  <w:tcMar>
                    <w:top w:w="39" w:type="dxa"/>
                    <w:left w:w="39" w:type="dxa"/>
                    <w:bottom w:w="39" w:type="dxa"/>
                    <w:right w:w="39" w:type="dxa"/>
                  </w:tcMar>
                </w:tcPr>
                <w:p w14:paraId="75056FAE" w14:textId="77777777" w:rsidR="001B18E6" w:rsidRDefault="00515783">
                  <w:pPr>
                    <w:spacing w:after="0" w:line="240" w:lineRule="auto"/>
                  </w:pPr>
                  <w:r>
                    <w:rPr>
                      <w:rFonts w:ascii="Arial" w:eastAsia="Arial" w:hAnsi="Arial"/>
                      <w:b/>
                      <w:color w:val="000000"/>
                      <w:sz w:val="22"/>
                    </w:rPr>
                    <w:t xml:space="preserve">Follow-up Scope and </w:t>
                  </w:r>
                  <w:proofErr w:type="gramStart"/>
                  <w:r>
                    <w:rPr>
                      <w:rFonts w:ascii="Arial" w:eastAsia="Arial" w:hAnsi="Arial"/>
                      <w:b/>
                      <w:color w:val="000000"/>
                      <w:sz w:val="22"/>
                    </w:rPr>
                    <w:t>results :</w:t>
                  </w:r>
                  <w:proofErr w:type="gramEnd"/>
                </w:p>
              </w:tc>
              <w:tc>
                <w:tcPr>
                  <w:tcW w:w="5477" w:type="dxa"/>
                  <w:tcBorders>
                    <w:top w:val="single" w:sz="7" w:space="0" w:color="000000"/>
                    <w:left w:val="nil"/>
                    <w:bottom w:val="single" w:sz="7" w:space="0" w:color="000000"/>
                    <w:right w:val="nil"/>
                  </w:tcBorders>
                  <w:shd w:val="clear" w:color="auto" w:fill="FFFFFF"/>
                  <w:tcMar>
                    <w:top w:w="39" w:type="dxa"/>
                    <w:left w:w="39" w:type="dxa"/>
                    <w:bottom w:w="39" w:type="dxa"/>
                    <w:right w:w="39" w:type="dxa"/>
                  </w:tcMar>
                </w:tcPr>
                <w:p w14:paraId="6C9A551A" w14:textId="77777777" w:rsidR="001B18E6" w:rsidRDefault="001B18E6">
                  <w:pPr>
                    <w:spacing w:after="0" w:line="240" w:lineRule="auto"/>
                    <w:rPr>
                      <w:sz w:val="0"/>
                    </w:rPr>
                  </w:pPr>
                </w:p>
              </w:tc>
              <w:tc>
                <w:tcPr>
                  <w:tcW w:w="3651" w:type="dxa"/>
                  <w:tcBorders>
                    <w:top w:val="single" w:sz="7" w:space="0" w:color="000000"/>
                    <w:left w:val="nil"/>
                    <w:bottom w:val="single" w:sz="7" w:space="0" w:color="000000"/>
                    <w:right w:val="single" w:sz="7" w:space="0" w:color="000000"/>
                  </w:tcBorders>
                  <w:shd w:val="clear" w:color="auto" w:fill="FFFFFF"/>
                  <w:tcMar>
                    <w:top w:w="39" w:type="dxa"/>
                    <w:left w:w="39" w:type="dxa"/>
                    <w:bottom w:w="39" w:type="dxa"/>
                    <w:right w:w="39" w:type="dxa"/>
                  </w:tcMar>
                </w:tcPr>
                <w:p w14:paraId="77BFC00D" w14:textId="77777777" w:rsidR="001B18E6" w:rsidRDefault="001B18E6">
                  <w:pPr>
                    <w:spacing w:after="0" w:line="240" w:lineRule="auto"/>
                    <w:rPr>
                      <w:sz w:val="0"/>
                    </w:rPr>
                  </w:pPr>
                </w:p>
              </w:tc>
            </w:tr>
            <w:tr w:rsidR="001B18E6" w14:paraId="6168AC3B" w14:textId="77777777">
              <w:trPr>
                <w:trHeight w:val="1182"/>
              </w:trPr>
              <w:tc>
                <w:tcPr>
                  <w:tcW w:w="3651" w:type="dxa"/>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7CB88CC6" w14:textId="77777777" w:rsidR="001B18E6" w:rsidRDefault="00515783">
                  <w:pPr>
                    <w:spacing w:after="0" w:line="240" w:lineRule="auto"/>
                  </w:pPr>
                  <w:r>
                    <w:rPr>
                      <w:rFonts w:ascii="Arial" w:eastAsia="Arial" w:hAnsi="Arial"/>
                      <w:color w:val="000000"/>
                    </w:rPr>
                    <w:t>Service Grouping</w:t>
                  </w:r>
                </w:p>
              </w:tc>
              <w:tc>
                <w:tcPr>
                  <w:tcW w:w="5477" w:type="dxa"/>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4EFD84C2" w14:textId="77777777" w:rsidR="001B18E6" w:rsidRDefault="00515783">
                  <w:pPr>
                    <w:spacing w:after="0" w:line="240" w:lineRule="auto"/>
                  </w:pPr>
                  <w:r>
                    <w:rPr>
                      <w:rFonts w:ascii="Arial" w:eastAsia="Arial" w:hAnsi="Arial"/>
                      <w:color w:val="000000"/>
                    </w:rPr>
                    <w:t>Licensure level and duration</w:t>
                  </w:r>
                </w:p>
              </w:tc>
              <w:tc>
                <w:tcPr>
                  <w:tcW w:w="3651" w:type="dxa"/>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6EDAF7FE" w14:textId="77777777" w:rsidR="001B18E6" w:rsidRDefault="00515783">
                  <w:pPr>
                    <w:spacing w:after="0" w:line="240" w:lineRule="auto"/>
                  </w:pPr>
                  <w:r>
                    <w:rPr>
                      <w:rFonts w:ascii="Arial" w:eastAsia="Arial" w:hAnsi="Arial"/>
                      <w:color w:val="000000"/>
                    </w:rPr>
                    <w:t xml:space="preserve">  # Indicators std. met/ std. rated </w:t>
                  </w:r>
                </w:p>
              </w:tc>
            </w:tr>
            <w:tr w:rsidR="001B18E6" w14:paraId="279A52D6" w14:textId="77777777">
              <w:trPr>
                <w:trHeight w:val="243"/>
              </w:trPr>
              <w:tc>
                <w:tcPr>
                  <w:tcW w:w="3651" w:type="dxa"/>
                  <w:tcBorders>
                    <w:top w:val="nil"/>
                    <w:left w:val="single" w:sz="7" w:space="0" w:color="000000"/>
                    <w:bottom w:val="nil"/>
                    <w:right w:val="single" w:sz="7" w:space="0" w:color="000000"/>
                  </w:tcBorders>
                  <w:shd w:val="clear" w:color="auto" w:fill="D3D3D3"/>
                  <w:tcMar>
                    <w:top w:w="39" w:type="dxa"/>
                    <w:left w:w="39" w:type="dxa"/>
                    <w:bottom w:w="39" w:type="dxa"/>
                    <w:right w:w="39" w:type="dxa"/>
                  </w:tcMar>
                </w:tcPr>
                <w:p w14:paraId="07A42F13" w14:textId="77777777" w:rsidR="001B18E6" w:rsidRDefault="00515783">
                  <w:pPr>
                    <w:spacing w:after="0" w:line="240" w:lineRule="auto"/>
                  </w:pPr>
                  <w:r>
                    <w:rPr>
                      <w:rFonts w:ascii="Arial" w:eastAsia="Arial" w:hAnsi="Arial"/>
                      <w:color w:val="000000"/>
                    </w:rPr>
                    <w:t>Employment and Day Supports</w:t>
                  </w:r>
                </w:p>
              </w:tc>
              <w:tc>
                <w:tcPr>
                  <w:tcW w:w="5477" w:type="dxa"/>
                  <w:tcBorders>
                    <w:top w:val="single" w:sz="7" w:space="0" w:color="000000"/>
                    <w:left w:val="single" w:sz="7" w:space="0" w:color="000000"/>
                    <w:bottom w:val="nil"/>
                    <w:right w:val="single" w:sz="7" w:space="0" w:color="000000"/>
                  </w:tcBorders>
                  <w:shd w:val="clear" w:color="auto" w:fill="D3D3D3"/>
                  <w:tcMar>
                    <w:top w:w="39" w:type="dxa"/>
                    <w:left w:w="39" w:type="dxa"/>
                    <w:bottom w:w="39" w:type="dxa"/>
                    <w:right w:w="39" w:type="dxa"/>
                  </w:tcMar>
                </w:tcPr>
                <w:p w14:paraId="40AEA4FF" w14:textId="77777777" w:rsidR="001B18E6" w:rsidRDefault="00515783">
                  <w:pPr>
                    <w:spacing w:after="0" w:line="240" w:lineRule="auto"/>
                  </w:pPr>
                  <w:r>
                    <w:rPr>
                      <w:rFonts w:ascii="Arial" w:eastAsia="Arial" w:hAnsi="Arial"/>
                      <w:color w:val="000000"/>
                    </w:rPr>
                    <w:t>2 Year License</w:t>
                  </w:r>
                </w:p>
              </w:tc>
              <w:tc>
                <w:tcPr>
                  <w:tcW w:w="3651" w:type="dxa"/>
                  <w:tcBorders>
                    <w:top w:val="nil"/>
                    <w:left w:val="single" w:sz="7" w:space="0" w:color="000000"/>
                    <w:bottom w:val="nil"/>
                    <w:right w:val="single" w:sz="7" w:space="0" w:color="000000"/>
                  </w:tcBorders>
                  <w:shd w:val="clear" w:color="auto" w:fill="D3D3D3"/>
                  <w:tcMar>
                    <w:top w:w="39" w:type="dxa"/>
                    <w:left w:w="39" w:type="dxa"/>
                    <w:bottom w:w="39" w:type="dxa"/>
                    <w:right w:w="39" w:type="dxa"/>
                  </w:tcMar>
                </w:tcPr>
                <w:p w14:paraId="06FCB437" w14:textId="77777777" w:rsidR="001B18E6" w:rsidRDefault="00515783">
                  <w:pPr>
                    <w:spacing w:after="0" w:line="240" w:lineRule="auto"/>
                  </w:pPr>
                  <w:r>
                    <w:rPr>
                      <w:rFonts w:ascii="Arial" w:eastAsia="Arial" w:hAnsi="Arial"/>
                      <w:color w:val="000000"/>
                    </w:rPr>
                    <w:t>2/4</w:t>
                  </w:r>
                </w:p>
              </w:tc>
            </w:tr>
            <w:tr w:rsidR="001B18E6" w14:paraId="06D8B44E" w14:textId="77777777">
              <w:trPr>
                <w:trHeight w:val="1002"/>
              </w:trPr>
              <w:tc>
                <w:tcPr>
                  <w:tcW w:w="3651" w:type="dxa"/>
                  <w:tcBorders>
                    <w:top w:val="nil"/>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6689FB3" w14:textId="77777777" w:rsidR="001B18E6" w:rsidRDefault="00515783">
                  <w:pPr>
                    <w:spacing w:after="0" w:line="240" w:lineRule="auto"/>
                  </w:pPr>
                  <w:r>
                    <w:rPr>
                      <w:rFonts w:ascii="Arial" w:eastAsia="Arial" w:hAnsi="Arial"/>
                      <w:color w:val="000000"/>
                    </w:rPr>
                    <w:t xml:space="preserve">  </w:t>
                  </w:r>
                  <w:r>
                    <w:rPr>
                      <w:rFonts w:ascii="Arial" w:eastAsia="Arial" w:hAnsi="Arial"/>
                      <w:color w:val="000000"/>
                    </w:rPr>
                    <w:br/>
                    <w:t xml:space="preserve"> </w:t>
                  </w:r>
                </w:p>
              </w:tc>
              <w:tc>
                <w:tcPr>
                  <w:tcW w:w="5477" w:type="dxa"/>
                  <w:tcBorders>
                    <w:top w:val="nil"/>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6C38C90" w14:textId="77777777" w:rsidR="001B18E6" w:rsidRDefault="001B18E6">
                  <w:pPr>
                    <w:spacing w:after="0" w:line="240" w:lineRule="auto"/>
                    <w:rPr>
                      <w:sz w:val="0"/>
                    </w:rPr>
                  </w:pPr>
                </w:p>
              </w:tc>
              <w:tc>
                <w:tcPr>
                  <w:tcW w:w="3651" w:type="dxa"/>
                  <w:tcBorders>
                    <w:top w:val="nil"/>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6F457CA" w14:textId="77777777" w:rsidR="001B18E6" w:rsidRDefault="001B18E6">
                  <w:pPr>
                    <w:spacing w:after="0" w:line="240" w:lineRule="auto"/>
                    <w:rPr>
                      <w:sz w:val="0"/>
                    </w:rPr>
                  </w:pPr>
                </w:p>
              </w:tc>
            </w:tr>
          </w:tbl>
          <w:p w14:paraId="4289D899" w14:textId="77777777" w:rsidR="001B18E6" w:rsidRDefault="001B18E6">
            <w:pPr>
              <w:spacing w:after="0" w:line="240" w:lineRule="auto"/>
            </w:pPr>
          </w:p>
        </w:tc>
        <w:tc>
          <w:tcPr>
            <w:tcW w:w="179" w:type="dxa"/>
          </w:tcPr>
          <w:p w14:paraId="6E53A6B1" w14:textId="77777777" w:rsidR="001B18E6" w:rsidRDefault="001B18E6">
            <w:pPr>
              <w:pStyle w:val="EmptyCellLayoutStyle"/>
              <w:spacing w:after="0" w:line="240" w:lineRule="auto"/>
            </w:pPr>
          </w:p>
        </w:tc>
      </w:tr>
    </w:tbl>
    <w:p w14:paraId="10F1922B" w14:textId="77777777" w:rsidR="001B18E6" w:rsidRDefault="00515783">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4680"/>
        <w:gridCol w:w="8280"/>
      </w:tblGrid>
      <w:tr w:rsidR="001B18E6" w14:paraId="1C4B4FBC" w14:textId="77777777">
        <w:trPr>
          <w:trHeight w:val="288"/>
        </w:trPr>
        <w:tc>
          <w:tcPr>
            <w:tcW w:w="4680" w:type="dxa"/>
          </w:tcPr>
          <w:tbl>
            <w:tblPr>
              <w:tblW w:w="0" w:type="auto"/>
              <w:tblCellMar>
                <w:left w:w="0" w:type="dxa"/>
                <w:right w:w="0" w:type="dxa"/>
              </w:tblCellMar>
              <w:tblLook w:val="0000" w:firstRow="0" w:lastRow="0" w:firstColumn="0" w:lastColumn="0" w:noHBand="0" w:noVBand="0"/>
            </w:tblPr>
            <w:tblGrid>
              <w:gridCol w:w="4680"/>
            </w:tblGrid>
            <w:tr w:rsidR="001B18E6" w14:paraId="5ED8AE28" w14:textId="77777777">
              <w:trPr>
                <w:trHeight w:val="288"/>
              </w:trPr>
              <w:tc>
                <w:tcPr>
                  <w:tcW w:w="4680" w:type="dxa"/>
                  <w:tcBorders>
                    <w:top w:val="nil"/>
                    <w:left w:val="nil"/>
                    <w:bottom w:val="nil"/>
                    <w:right w:val="nil"/>
                  </w:tcBorders>
                  <w:tcMar>
                    <w:top w:w="0" w:type="dxa"/>
                    <w:left w:w="0" w:type="dxa"/>
                    <w:bottom w:w="0" w:type="dxa"/>
                    <w:right w:w="0" w:type="dxa"/>
                  </w:tcMar>
                  <w:vAlign w:val="bottom"/>
                </w:tcPr>
                <w:p w14:paraId="1E813B9D" w14:textId="77777777" w:rsidR="001B18E6" w:rsidRDefault="00515783">
                  <w:pPr>
                    <w:spacing w:after="0" w:line="240" w:lineRule="auto"/>
                  </w:pPr>
                  <w:r>
                    <w:rPr>
                      <w:rFonts w:ascii="Arial" w:eastAsia="Arial" w:hAnsi="Arial"/>
                      <w:b/>
                      <w:color w:val="000000"/>
                      <w:sz w:val="22"/>
                      <w:u w:val="single"/>
                    </w:rPr>
                    <w:t>Summary of Ratings</w:t>
                  </w:r>
                </w:p>
              </w:tc>
            </w:tr>
          </w:tbl>
          <w:p w14:paraId="399E103F" w14:textId="77777777" w:rsidR="001B18E6" w:rsidRDefault="001B18E6">
            <w:pPr>
              <w:spacing w:after="0" w:line="240" w:lineRule="auto"/>
            </w:pPr>
          </w:p>
        </w:tc>
        <w:tc>
          <w:tcPr>
            <w:tcW w:w="8280" w:type="dxa"/>
          </w:tcPr>
          <w:p w14:paraId="7FE200F2" w14:textId="77777777" w:rsidR="001B18E6" w:rsidRDefault="001B18E6">
            <w:pPr>
              <w:pStyle w:val="EmptyCellLayoutStyle"/>
              <w:spacing w:after="0" w:line="240" w:lineRule="auto"/>
            </w:pPr>
          </w:p>
        </w:tc>
      </w:tr>
      <w:tr w:rsidR="001B18E6" w14:paraId="19586366" w14:textId="77777777">
        <w:trPr>
          <w:trHeight w:val="236"/>
        </w:trPr>
        <w:tc>
          <w:tcPr>
            <w:tcW w:w="4680" w:type="dxa"/>
          </w:tcPr>
          <w:p w14:paraId="103E90AE" w14:textId="77777777" w:rsidR="001B18E6" w:rsidRDefault="001B18E6">
            <w:pPr>
              <w:pStyle w:val="EmptyCellLayoutStyle"/>
              <w:spacing w:after="0" w:line="240" w:lineRule="auto"/>
            </w:pPr>
          </w:p>
        </w:tc>
        <w:tc>
          <w:tcPr>
            <w:tcW w:w="8280" w:type="dxa"/>
          </w:tcPr>
          <w:p w14:paraId="4B410B39" w14:textId="77777777" w:rsidR="001B18E6" w:rsidRDefault="001B18E6">
            <w:pPr>
              <w:pStyle w:val="EmptyCellLayoutStyle"/>
              <w:spacing w:after="0" w:line="240" w:lineRule="auto"/>
            </w:pPr>
          </w:p>
        </w:tc>
      </w:tr>
      <w:tr w:rsidR="00D65121" w14:paraId="72A52178" w14:textId="77777777" w:rsidTr="00D65121">
        <w:tc>
          <w:tcPr>
            <w:tcW w:w="4680" w:type="dxa"/>
            <w:gridSpan w:val="2"/>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2780"/>
              <w:gridCol w:w="180"/>
            </w:tblGrid>
            <w:tr w:rsidR="001B18E6" w14:paraId="7877ED00" w14:textId="77777777">
              <w:trPr>
                <w:trHeight w:val="180"/>
              </w:trPr>
              <w:tc>
                <w:tcPr>
                  <w:tcW w:w="12780" w:type="dxa"/>
                </w:tcPr>
                <w:p w14:paraId="6EEA03CA" w14:textId="77777777" w:rsidR="001B18E6" w:rsidRDefault="001B18E6">
                  <w:pPr>
                    <w:pStyle w:val="EmptyCellLayoutStyle"/>
                    <w:spacing w:after="0" w:line="240" w:lineRule="auto"/>
                  </w:pPr>
                </w:p>
              </w:tc>
              <w:tc>
                <w:tcPr>
                  <w:tcW w:w="180" w:type="dxa"/>
                </w:tcPr>
                <w:p w14:paraId="22A03E04" w14:textId="77777777" w:rsidR="001B18E6" w:rsidRDefault="001B18E6">
                  <w:pPr>
                    <w:pStyle w:val="EmptyCellLayoutStyle"/>
                    <w:spacing w:after="0" w:line="240" w:lineRule="auto"/>
                  </w:pPr>
                </w:p>
              </w:tc>
            </w:tr>
            <w:tr w:rsidR="001B18E6" w14:paraId="4E755D13" w14:textId="77777777">
              <w:tc>
                <w:tcPr>
                  <w:tcW w:w="12780"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6645"/>
                    <w:gridCol w:w="6134"/>
                  </w:tblGrid>
                  <w:tr w:rsidR="00D65121" w14:paraId="4B3B108D" w14:textId="77777777" w:rsidTr="00D65121">
                    <w:trPr>
                      <w:trHeight w:val="282"/>
                    </w:trPr>
                    <w:tc>
                      <w:tcPr>
                        <w:tcW w:w="6645" w:type="dxa"/>
                        <w:gridSpan w:val="2"/>
                        <w:tcBorders>
                          <w:top w:val="nil"/>
                          <w:left w:val="nil"/>
                          <w:bottom w:val="nil"/>
                          <w:right w:val="nil"/>
                        </w:tcBorders>
                        <w:tcMar>
                          <w:top w:w="39" w:type="dxa"/>
                          <w:left w:w="39" w:type="dxa"/>
                          <w:bottom w:w="39" w:type="dxa"/>
                          <w:right w:w="39" w:type="dxa"/>
                        </w:tcMar>
                      </w:tcPr>
                      <w:p w14:paraId="2BCC1921" w14:textId="77777777" w:rsidR="001B18E6" w:rsidRDefault="00515783">
                        <w:pPr>
                          <w:spacing w:after="0" w:line="240" w:lineRule="auto"/>
                        </w:pPr>
                        <w:r>
                          <w:rPr>
                            <w:rFonts w:ascii="Arial" w:eastAsia="Arial" w:hAnsi="Arial"/>
                            <w:b/>
                            <w:color w:val="000000"/>
                            <w:u w:val="single"/>
                          </w:rPr>
                          <w:t>Employment and Day Supports Areas Needing Improvement on Standard not met - Identified by DDS</w:t>
                        </w:r>
                      </w:p>
                    </w:tc>
                  </w:tr>
                  <w:tr w:rsidR="001B18E6" w14:paraId="6604E5FA"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3F6DD32" w14:textId="77777777" w:rsidR="001B18E6" w:rsidRDefault="00515783">
                        <w:pPr>
                          <w:spacing w:after="0" w:line="240" w:lineRule="auto"/>
                        </w:pPr>
                        <w:r>
                          <w:rPr>
                            <w:rFonts w:ascii="Arial" w:eastAsia="Arial" w:hAnsi="Arial"/>
                            <w:b/>
                            <w:color w:val="000000"/>
                          </w:rPr>
                          <w:t>Indicator #</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909731" w14:textId="77777777" w:rsidR="001B18E6" w:rsidRDefault="00515783">
                        <w:pPr>
                          <w:spacing w:after="0" w:line="240" w:lineRule="auto"/>
                        </w:pPr>
                        <w:r>
                          <w:rPr>
                            <w:rFonts w:ascii="Arial" w:eastAsia="Arial" w:hAnsi="Arial"/>
                            <w:color w:val="000000"/>
                          </w:rPr>
                          <w:t>L7</w:t>
                        </w:r>
                      </w:p>
                    </w:tc>
                  </w:tr>
                  <w:tr w:rsidR="001B18E6" w14:paraId="3B80F22D"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4F783FB" w14:textId="77777777" w:rsidR="001B18E6" w:rsidRDefault="00515783">
                        <w:pPr>
                          <w:spacing w:after="0" w:line="240" w:lineRule="auto"/>
                        </w:pPr>
                        <w:r>
                          <w:rPr>
                            <w:rFonts w:ascii="Arial" w:eastAsia="Arial" w:hAnsi="Arial"/>
                            <w:b/>
                            <w:color w:val="000000"/>
                          </w:rPr>
                          <w:t>Indicator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8F1E10" w14:textId="77777777" w:rsidR="001B18E6" w:rsidRDefault="00515783">
                        <w:pPr>
                          <w:spacing w:after="0" w:line="240" w:lineRule="auto"/>
                        </w:pPr>
                        <w:r>
                          <w:rPr>
                            <w:rFonts w:ascii="Arial" w:eastAsia="Arial" w:hAnsi="Arial"/>
                            <w:color w:val="000000"/>
                          </w:rPr>
                          <w:t>Fire Drills</w:t>
                        </w:r>
                      </w:p>
                    </w:tc>
                  </w:tr>
                  <w:tr w:rsidR="001B18E6" w14:paraId="67F7348F"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CD7822F" w14:textId="77777777" w:rsidR="001B18E6" w:rsidRDefault="00515783">
                        <w:pPr>
                          <w:spacing w:after="0" w:line="240" w:lineRule="auto"/>
                        </w:pPr>
                        <w:r>
                          <w:rPr>
                            <w:rFonts w:ascii="Arial" w:eastAsia="Arial" w:hAnsi="Arial"/>
                            <w:b/>
                            <w:color w:val="000000"/>
                          </w:rPr>
                          <w:t>Area Need Improvement</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AA3D1C" w14:textId="77777777" w:rsidR="001B18E6" w:rsidRDefault="00515783">
                        <w:pPr>
                          <w:spacing w:after="0" w:line="240" w:lineRule="auto"/>
                        </w:pPr>
                        <w:r>
                          <w:rPr>
                            <w:rFonts w:ascii="Arial" w:eastAsia="Arial" w:hAnsi="Arial"/>
                            <w:color w:val="000000"/>
                          </w:rPr>
                          <w:t xml:space="preserve">The fire drill documentation did not indicate which individuals participated in the drill nor the type of support they required to evacuate. The team was unable to determine if the drills had been run in accordance </w:t>
                        </w:r>
                        <w:proofErr w:type="gramStart"/>
                        <w:r>
                          <w:rPr>
                            <w:rFonts w:ascii="Arial" w:eastAsia="Arial" w:hAnsi="Arial"/>
                            <w:color w:val="000000"/>
                          </w:rPr>
                          <w:t>to</w:t>
                        </w:r>
                        <w:proofErr w:type="gramEnd"/>
                        <w:r>
                          <w:rPr>
                            <w:rFonts w:ascii="Arial" w:eastAsia="Arial" w:hAnsi="Arial"/>
                            <w:color w:val="000000"/>
                          </w:rPr>
                          <w:t xml:space="preserve"> the safety plan.  The agency needs to </w:t>
                        </w:r>
                        <w:r>
                          <w:rPr>
                            <w:rFonts w:ascii="Arial" w:eastAsia="Arial" w:hAnsi="Arial"/>
                            <w:color w:val="000000"/>
                          </w:rPr>
                          <w:t>ensure fire drills are conducted as indicated in regulation and documented appropriately.</w:t>
                        </w:r>
                      </w:p>
                    </w:tc>
                  </w:tr>
                  <w:tr w:rsidR="001B18E6" w14:paraId="411ABB71"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1A8468A" w14:textId="77777777" w:rsidR="001B18E6" w:rsidRDefault="00515783">
                        <w:pPr>
                          <w:spacing w:after="0" w:line="240" w:lineRule="auto"/>
                        </w:pPr>
                        <w:r>
                          <w:rPr>
                            <w:rFonts w:ascii="Arial" w:eastAsia="Arial" w:hAnsi="Arial"/>
                            <w:b/>
                            <w:color w:val="000000"/>
                          </w:rPr>
                          <w:t>Process Utilized to correct and review indicator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A6E7E2" w14:textId="77777777" w:rsidR="001B18E6" w:rsidRDefault="00515783">
                        <w:pPr>
                          <w:spacing w:after="0" w:line="240" w:lineRule="auto"/>
                        </w:pPr>
                        <w:r>
                          <w:rPr>
                            <w:rFonts w:ascii="Arial" w:eastAsia="Arial" w:hAnsi="Arial"/>
                            <w:color w:val="000000"/>
                          </w:rPr>
                          <w:t>All fire drills are documented. A column indicating level of support was added to the form. Completed 7/1/2021</w:t>
                        </w:r>
                      </w:p>
                    </w:tc>
                  </w:tr>
                  <w:tr w:rsidR="001B18E6" w14:paraId="16A8F865"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995BF15" w14:textId="77777777" w:rsidR="001B18E6" w:rsidRDefault="00515783">
                        <w:pPr>
                          <w:spacing w:after="0" w:line="240" w:lineRule="auto"/>
                        </w:pPr>
                        <w:r>
                          <w:rPr>
                            <w:rFonts w:ascii="Arial" w:eastAsia="Arial" w:hAnsi="Arial"/>
                            <w:b/>
                            <w:color w:val="000000"/>
                          </w:rPr>
                          <w:t>Stat</w:t>
                        </w:r>
                        <w:r>
                          <w:rPr>
                            <w:rFonts w:ascii="Arial" w:eastAsia="Arial" w:hAnsi="Arial"/>
                            <w:b/>
                            <w:color w:val="000000"/>
                          </w:rPr>
                          <w:t>us at follow-up</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D06B16" w14:textId="77777777" w:rsidR="001B18E6" w:rsidRDefault="00515783">
                        <w:pPr>
                          <w:spacing w:after="0" w:line="240" w:lineRule="auto"/>
                        </w:pPr>
                        <w:r>
                          <w:rPr>
                            <w:rFonts w:ascii="Arial" w:eastAsia="Arial" w:hAnsi="Arial"/>
                            <w:color w:val="000000"/>
                          </w:rPr>
                          <w:t>The agency has implemented a form change that requires the identification of participating individuals and their need of assistance or support to evacuate.</w:t>
                        </w:r>
                      </w:p>
                    </w:tc>
                  </w:tr>
                  <w:tr w:rsidR="001B18E6" w14:paraId="2753BA2E"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B4E0684" w14:textId="77777777" w:rsidR="001B18E6" w:rsidRDefault="00515783">
                        <w:pPr>
                          <w:spacing w:after="0" w:line="240" w:lineRule="auto"/>
                        </w:pPr>
                        <w:r>
                          <w:rPr>
                            <w:rFonts w:ascii="Arial" w:eastAsia="Arial" w:hAnsi="Arial"/>
                            <w:b/>
                            <w:color w:val="000000"/>
                          </w:rPr>
                          <w:t>Rating</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5CEF43" w14:textId="77777777" w:rsidR="001B18E6" w:rsidRDefault="00515783">
                        <w:pPr>
                          <w:spacing w:after="0" w:line="240" w:lineRule="auto"/>
                        </w:pPr>
                        <w:r>
                          <w:rPr>
                            <w:rFonts w:ascii="Arial" w:eastAsia="Arial" w:hAnsi="Arial"/>
                            <w:color w:val="000000"/>
                          </w:rPr>
                          <w:t>Met</w:t>
                        </w:r>
                      </w:p>
                    </w:tc>
                  </w:tr>
                  <w:tr w:rsidR="001B18E6" w14:paraId="28C2479C"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21A2C35" w14:textId="77777777" w:rsidR="001B18E6" w:rsidRDefault="00515783">
                        <w:pPr>
                          <w:spacing w:after="0" w:line="240" w:lineRule="auto"/>
                        </w:pPr>
                        <w:r>
                          <w:rPr>
                            <w:rFonts w:ascii="Arial" w:eastAsia="Arial" w:hAnsi="Arial"/>
                            <w:b/>
                            <w:color w:val="000000"/>
                          </w:rPr>
                          <w:t>Indicator #</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1EE19E" w14:textId="77777777" w:rsidR="001B18E6" w:rsidRDefault="00515783">
                        <w:pPr>
                          <w:spacing w:after="0" w:line="240" w:lineRule="auto"/>
                        </w:pPr>
                        <w:r>
                          <w:rPr>
                            <w:rFonts w:ascii="Arial" w:eastAsia="Arial" w:hAnsi="Arial"/>
                            <w:color w:val="000000"/>
                          </w:rPr>
                          <w:t>L61</w:t>
                        </w:r>
                      </w:p>
                    </w:tc>
                  </w:tr>
                  <w:tr w:rsidR="001B18E6" w14:paraId="15F951EB"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0420403" w14:textId="77777777" w:rsidR="001B18E6" w:rsidRDefault="00515783">
                        <w:pPr>
                          <w:spacing w:after="0" w:line="240" w:lineRule="auto"/>
                        </w:pPr>
                        <w:r>
                          <w:rPr>
                            <w:rFonts w:ascii="Arial" w:eastAsia="Arial" w:hAnsi="Arial"/>
                            <w:b/>
                            <w:color w:val="000000"/>
                          </w:rPr>
                          <w:t>Indicator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A0C6D9" w14:textId="77777777" w:rsidR="001B18E6" w:rsidRDefault="00515783">
                        <w:pPr>
                          <w:spacing w:after="0" w:line="240" w:lineRule="auto"/>
                        </w:pPr>
                        <w:r>
                          <w:rPr>
                            <w:rFonts w:ascii="Arial" w:eastAsia="Arial" w:hAnsi="Arial"/>
                            <w:color w:val="000000"/>
                          </w:rPr>
                          <w:t>Health protection in ISP</w:t>
                        </w:r>
                      </w:p>
                    </w:tc>
                  </w:tr>
                  <w:tr w:rsidR="001B18E6" w14:paraId="30940928"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8C86B1B" w14:textId="77777777" w:rsidR="001B18E6" w:rsidRDefault="00515783">
                        <w:pPr>
                          <w:spacing w:after="0" w:line="240" w:lineRule="auto"/>
                        </w:pPr>
                        <w:r>
                          <w:rPr>
                            <w:rFonts w:ascii="Arial" w:eastAsia="Arial" w:hAnsi="Arial"/>
                            <w:b/>
                            <w:color w:val="000000"/>
                          </w:rPr>
                          <w:t>Area Need Improvement</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C1B044" w14:textId="77777777" w:rsidR="001B18E6" w:rsidRDefault="00515783">
                        <w:pPr>
                          <w:spacing w:after="0" w:line="240" w:lineRule="auto"/>
                        </w:pPr>
                        <w:r>
                          <w:rPr>
                            <w:rFonts w:ascii="Arial" w:eastAsia="Arial" w:hAnsi="Arial"/>
                            <w:color w:val="000000"/>
                          </w:rPr>
                          <w:t>One of two health related supports and protections reviewed was not included in the individual's ISP. The agency needs to ensure all health-related supports and protective equipment are included in ISP assess</w:t>
                        </w:r>
                        <w:r>
                          <w:rPr>
                            <w:rFonts w:ascii="Arial" w:eastAsia="Arial" w:hAnsi="Arial"/>
                            <w:color w:val="000000"/>
                          </w:rPr>
                          <w:t>ments and the continued need is outlined.</w:t>
                        </w:r>
                      </w:p>
                    </w:tc>
                  </w:tr>
                  <w:tr w:rsidR="001B18E6" w14:paraId="6C7FCFDA"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A2FFEF3" w14:textId="77777777" w:rsidR="001B18E6" w:rsidRDefault="00515783">
                        <w:pPr>
                          <w:spacing w:after="0" w:line="240" w:lineRule="auto"/>
                        </w:pPr>
                        <w:r>
                          <w:rPr>
                            <w:rFonts w:ascii="Arial" w:eastAsia="Arial" w:hAnsi="Arial"/>
                            <w:b/>
                            <w:color w:val="000000"/>
                          </w:rPr>
                          <w:t>Process Utilized to correct and review indicator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548BB0" w14:textId="77777777" w:rsidR="001B18E6" w:rsidRDefault="00515783">
                        <w:pPr>
                          <w:spacing w:after="0" w:line="240" w:lineRule="auto"/>
                        </w:pPr>
                        <w:r>
                          <w:rPr>
                            <w:rFonts w:ascii="Arial" w:eastAsia="Arial" w:hAnsi="Arial"/>
                            <w:color w:val="000000"/>
                          </w:rPr>
                          <w:t xml:space="preserve">The agency's Executive Director is reviewing </w:t>
                        </w:r>
                        <w:proofErr w:type="gramStart"/>
                        <w:r>
                          <w:rPr>
                            <w:rFonts w:ascii="Arial" w:eastAsia="Arial" w:hAnsi="Arial"/>
                            <w:color w:val="000000"/>
                          </w:rPr>
                          <w:t>each individual's</w:t>
                        </w:r>
                        <w:proofErr w:type="gramEnd"/>
                        <w:r>
                          <w:rPr>
                            <w:rFonts w:ascii="Arial" w:eastAsia="Arial" w:hAnsi="Arial"/>
                            <w:color w:val="000000"/>
                          </w:rPr>
                          <w:t xml:space="preserve"> ISP for proper inclusion of the person's ongoing need and use of supports &amp; health related protection</w:t>
                        </w:r>
                        <w:r>
                          <w:rPr>
                            <w:rFonts w:ascii="Arial" w:eastAsia="Arial" w:hAnsi="Arial"/>
                            <w:color w:val="000000"/>
                          </w:rPr>
                          <w:t>s.</w:t>
                        </w:r>
                      </w:p>
                    </w:tc>
                  </w:tr>
                  <w:tr w:rsidR="001B18E6" w14:paraId="54E28DC1"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E55D421" w14:textId="77777777" w:rsidR="001B18E6" w:rsidRDefault="00515783">
                        <w:pPr>
                          <w:spacing w:after="0" w:line="240" w:lineRule="auto"/>
                        </w:pPr>
                        <w:r>
                          <w:rPr>
                            <w:rFonts w:ascii="Arial" w:eastAsia="Arial" w:hAnsi="Arial"/>
                            <w:b/>
                            <w:color w:val="000000"/>
                          </w:rPr>
                          <w:t>Status at follow-up</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B7F298" w14:textId="77777777" w:rsidR="001B18E6" w:rsidRDefault="00515783">
                        <w:pPr>
                          <w:spacing w:after="0" w:line="240" w:lineRule="auto"/>
                        </w:pPr>
                        <w:r>
                          <w:rPr>
                            <w:rFonts w:ascii="Arial" w:eastAsia="Arial" w:hAnsi="Arial"/>
                            <w:color w:val="000000"/>
                          </w:rPr>
                          <w:t>One ISP was flagged for lack of proper inclusion of documentation of the ongoing need and use of supportive and health related protections.</w:t>
                        </w:r>
                      </w:p>
                    </w:tc>
                  </w:tr>
                  <w:tr w:rsidR="001B18E6" w14:paraId="4355F231"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2650B78" w14:textId="77777777" w:rsidR="001B18E6" w:rsidRDefault="00515783">
                        <w:pPr>
                          <w:spacing w:after="0" w:line="240" w:lineRule="auto"/>
                        </w:pPr>
                        <w:r>
                          <w:rPr>
                            <w:rFonts w:ascii="Arial" w:eastAsia="Arial" w:hAnsi="Arial"/>
                            <w:b/>
                            <w:color w:val="000000"/>
                          </w:rPr>
                          <w:lastRenderedPageBreak/>
                          <w:t>Rating</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75B2B7" w14:textId="77777777" w:rsidR="001B18E6" w:rsidRDefault="00515783">
                        <w:pPr>
                          <w:spacing w:after="0" w:line="240" w:lineRule="auto"/>
                        </w:pPr>
                        <w:r>
                          <w:rPr>
                            <w:rFonts w:ascii="Arial" w:eastAsia="Arial" w:hAnsi="Arial"/>
                            <w:color w:val="000000"/>
                          </w:rPr>
                          <w:t>Met</w:t>
                        </w:r>
                      </w:p>
                    </w:tc>
                  </w:tr>
                  <w:tr w:rsidR="001B18E6" w14:paraId="08A4D246"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339283A" w14:textId="77777777" w:rsidR="001B18E6" w:rsidRDefault="00515783">
                        <w:pPr>
                          <w:spacing w:after="0" w:line="240" w:lineRule="auto"/>
                        </w:pPr>
                        <w:r>
                          <w:rPr>
                            <w:rFonts w:ascii="Arial" w:eastAsia="Arial" w:hAnsi="Arial"/>
                            <w:b/>
                            <w:color w:val="000000"/>
                          </w:rPr>
                          <w:t>Indicator #</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C91E86" w14:textId="77777777" w:rsidR="001B18E6" w:rsidRDefault="00515783">
                        <w:pPr>
                          <w:spacing w:after="0" w:line="240" w:lineRule="auto"/>
                        </w:pPr>
                        <w:r>
                          <w:rPr>
                            <w:rFonts w:ascii="Arial" w:eastAsia="Arial" w:hAnsi="Arial"/>
                            <w:color w:val="000000"/>
                          </w:rPr>
                          <w:t>L63</w:t>
                        </w:r>
                      </w:p>
                    </w:tc>
                  </w:tr>
                  <w:tr w:rsidR="001B18E6" w14:paraId="4A1AE41D"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62387DE" w14:textId="77777777" w:rsidR="001B18E6" w:rsidRDefault="00515783">
                        <w:pPr>
                          <w:spacing w:after="0" w:line="240" w:lineRule="auto"/>
                        </w:pPr>
                        <w:r>
                          <w:rPr>
                            <w:rFonts w:ascii="Arial" w:eastAsia="Arial" w:hAnsi="Arial"/>
                            <w:b/>
                            <w:color w:val="000000"/>
                          </w:rPr>
                          <w:t>Indicator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203195" w14:textId="77777777" w:rsidR="001B18E6" w:rsidRDefault="00515783">
                        <w:pPr>
                          <w:spacing w:after="0" w:line="240" w:lineRule="auto"/>
                        </w:pPr>
                        <w:r>
                          <w:rPr>
                            <w:rFonts w:ascii="Arial" w:eastAsia="Arial" w:hAnsi="Arial"/>
                            <w:color w:val="000000"/>
                          </w:rPr>
                          <w:t>Med. treatment plan form</w:t>
                        </w:r>
                      </w:p>
                    </w:tc>
                  </w:tr>
                  <w:tr w:rsidR="001B18E6" w14:paraId="69425499"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4AE1537" w14:textId="77777777" w:rsidR="001B18E6" w:rsidRDefault="00515783">
                        <w:pPr>
                          <w:spacing w:after="0" w:line="240" w:lineRule="auto"/>
                        </w:pPr>
                        <w:r>
                          <w:rPr>
                            <w:rFonts w:ascii="Arial" w:eastAsia="Arial" w:hAnsi="Arial"/>
                            <w:b/>
                            <w:color w:val="000000"/>
                          </w:rPr>
                          <w:t>Area Need Improvement</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7088F1" w14:textId="77777777" w:rsidR="001B18E6" w:rsidRDefault="00515783">
                        <w:pPr>
                          <w:spacing w:after="0" w:line="240" w:lineRule="auto"/>
                        </w:pPr>
                        <w:r>
                          <w:rPr>
                            <w:rFonts w:ascii="Arial" w:eastAsia="Arial" w:hAnsi="Arial"/>
                            <w:color w:val="000000"/>
                          </w:rPr>
                          <w:t>The medication treatment plans did not contain all the required components such as, detailing the specific symptoms the medication is intending to control / modify in measurable behavioral terms, and the clinical indications for suspe</w:t>
                        </w:r>
                        <w:r>
                          <w:rPr>
                            <w:rFonts w:ascii="Arial" w:eastAsia="Arial" w:hAnsi="Arial"/>
                            <w:color w:val="000000"/>
                          </w:rPr>
                          <w:t>nsion/termination of the medication.  The agency needs to ensure medication treatment plans contain all the required components.</w:t>
                        </w:r>
                      </w:p>
                    </w:tc>
                  </w:tr>
                  <w:tr w:rsidR="001B18E6" w14:paraId="337E1B5B"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0B463A0" w14:textId="77777777" w:rsidR="001B18E6" w:rsidRDefault="00515783">
                        <w:pPr>
                          <w:spacing w:after="0" w:line="240" w:lineRule="auto"/>
                        </w:pPr>
                        <w:r>
                          <w:rPr>
                            <w:rFonts w:ascii="Arial" w:eastAsia="Arial" w:hAnsi="Arial"/>
                            <w:b/>
                            <w:color w:val="000000"/>
                          </w:rPr>
                          <w:t>Process Utilized to correct and review indicator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5EB623" w14:textId="77777777" w:rsidR="001B18E6" w:rsidRDefault="00515783">
                        <w:pPr>
                          <w:spacing w:after="0" w:line="240" w:lineRule="auto"/>
                        </w:pPr>
                        <w:r>
                          <w:rPr>
                            <w:rFonts w:ascii="Arial" w:eastAsia="Arial" w:hAnsi="Arial"/>
                            <w:color w:val="000000"/>
                          </w:rPr>
                          <w:t xml:space="preserve">The order for Vistaril started over the pandemic for anxiety at home. There </w:t>
                        </w:r>
                        <w:proofErr w:type="gramStart"/>
                        <w:r>
                          <w:rPr>
                            <w:rFonts w:ascii="Arial" w:eastAsia="Arial" w:hAnsi="Arial"/>
                            <w:color w:val="000000"/>
                          </w:rPr>
                          <w:t>h</w:t>
                        </w:r>
                        <w:r>
                          <w:rPr>
                            <w:rFonts w:ascii="Arial" w:eastAsia="Arial" w:hAnsi="Arial"/>
                            <w:color w:val="000000"/>
                          </w:rPr>
                          <w:t>as</w:t>
                        </w:r>
                        <w:proofErr w:type="gramEnd"/>
                        <w:r>
                          <w:rPr>
                            <w:rFonts w:ascii="Arial" w:eastAsia="Arial" w:hAnsi="Arial"/>
                            <w:color w:val="000000"/>
                          </w:rPr>
                          <w:t xml:space="preserve"> been no target behavior just subjective reports of anxiety. The medication treatment plan has been discontinued. The medication will not be given at day program.</w:t>
                        </w:r>
                      </w:p>
                    </w:tc>
                  </w:tr>
                  <w:tr w:rsidR="001B18E6" w14:paraId="641782C4"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7EC4635" w14:textId="77777777" w:rsidR="001B18E6" w:rsidRDefault="00515783">
                        <w:pPr>
                          <w:spacing w:after="0" w:line="240" w:lineRule="auto"/>
                        </w:pPr>
                        <w:r>
                          <w:rPr>
                            <w:rFonts w:ascii="Arial" w:eastAsia="Arial" w:hAnsi="Arial"/>
                            <w:b/>
                            <w:color w:val="000000"/>
                          </w:rPr>
                          <w:t>Status at follow-up</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4E120F" w14:textId="77777777" w:rsidR="001B18E6" w:rsidRDefault="00515783">
                        <w:pPr>
                          <w:spacing w:after="0" w:line="240" w:lineRule="auto"/>
                        </w:pPr>
                        <w:r>
                          <w:rPr>
                            <w:rFonts w:ascii="Arial" w:eastAsia="Arial" w:hAnsi="Arial"/>
                            <w:color w:val="000000"/>
                          </w:rPr>
                          <w:t>The agency's corrective action plan eliminated the medication treatmen</w:t>
                        </w:r>
                        <w:r>
                          <w:rPr>
                            <w:rFonts w:ascii="Arial" w:eastAsia="Arial" w:hAnsi="Arial"/>
                            <w:color w:val="000000"/>
                          </w:rPr>
                          <w:t xml:space="preserve">t for one individual, </w:t>
                        </w:r>
                        <w:proofErr w:type="gramStart"/>
                        <w:r>
                          <w:rPr>
                            <w:rFonts w:ascii="Arial" w:eastAsia="Arial" w:hAnsi="Arial"/>
                            <w:color w:val="000000"/>
                          </w:rPr>
                          <w:t>however</w:t>
                        </w:r>
                        <w:proofErr w:type="gramEnd"/>
                        <w:r>
                          <w:rPr>
                            <w:rFonts w:ascii="Arial" w:eastAsia="Arial" w:hAnsi="Arial"/>
                            <w:color w:val="000000"/>
                          </w:rPr>
                          <w:t xml:space="preserve"> did not address the need to ensure medication treatment plans are in written format with all required components currently or in the future.</w:t>
                        </w:r>
                      </w:p>
                    </w:tc>
                  </w:tr>
                  <w:tr w:rsidR="001B18E6" w14:paraId="38D3441F"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50097AE" w14:textId="77777777" w:rsidR="001B18E6" w:rsidRDefault="00515783">
                        <w:pPr>
                          <w:spacing w:after="0" w:line="240" w:lineRule="auto"/>
                        </w:pPr>
                        <w:r>
                          <w:rPr>
                            <w:rFonts w:ascii="Arial" w:eastAsia="Arial" w:hAnsi="Arial"/>
                            <w:b/>
                            <w:color w:val="000000"/>
                          </w:rPr>
                          <w:t>Rating</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C7DF6E" w14:textId="77777777" w:rsidR="001B18E6" w:rsidRDefault="00515783">
                        <w:pPr>
                          <w:spacing w:after="0" w:line="240" w:lineRule="auto"/>
                        </w:pPr>
                        <w:r>
                          <w:rPr>
                            <w:rFonts w:ascii="Arial" w:eastAsia="Arial" w:hAnsi="Arial"/>
                            <w:color w:val="000000"/>
                          </w:rPr>
                          <w:t>Not Met</w:t>
                        </w:r>
                      </w:p>
                    </w:tc>
                  </w:tr>
                  <w:tr w:rsidR="001B18E6" w14:paraId="4E5EA7A4"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BE925D7" w14:textId="77777777" w:rsidR="001B18E6" w:rsidRDefault="00515783">
                        <w:pPr>
                          <w:spacing w:after="0" w:line="240" w:lineRule="auto"/>
                        </w:pPr>
                        <w:r>
                          <w:rPr>
                            <w:rFonts w:ascii="Arial" w:eastAsia="Arial" w:hAnsi="Arial"/>
                            <w:b/>
                            <w:color w:val="000000"/>
                          </w:rPr>
                          <w:t>Indicator #</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5D7502" w14:textId="77777777" w:rsidR="001B18E6" w:rsidRDefault="00515783">
                        <w:pPr>
                          <w:spacing w:after="0" w:line="240" w:lineRule="auto"/>
                        </w:pPr>
                        <w:r>
                          <w:rPr>
                            <w:rFonts w:ascii="Arial" w:eastAsia="Arial" w:hAnsi="Arial"/>
                            <w:color w:val="000000"/>
                          </w:rPr>
                          <w:t>L87</w:t>
                        </w:r>
                      </w:p>
                    </w:tc>
                  </w:tr>
                  <w:tr w:rsidR="001B18E6" w14:paraId="3CBF19A3"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0521738" w14:textId="77777777" w:rsidR="001B18E6" w:rsidRDefault="00515783">
                        <w:pPr>
                          <w:spacing w:after="0" w:line="240" w:lineRule="auto"/>
                        </w:pPr>
                        <w:r>
                          <w:rPr>
                            <w:rFonts w:ascii="Arial" w:eastAsia="Arial" w:hAnsi="Arial"/>
                            <w:b/>
                            <w:color w:val="000000"/>
                          </w:rPr>
                          <w:t>Indicator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51949E" w14:textId="77777777" w:rsidR="001B18E6" w:rsidRDefault="00515783">
                        <w:pPr>
                          <w:spacing w:after="0" w:line="240" w:lineRule="auto"/>
                        </w:pPr>
                        <w:r>
                          <w:rPr>
                            <w:rFonts w:ascii="Arial" w:eastAsia="Arial" w:hAnsi="Arial"/>
                            <w:color w:val="000000"/>
                          </w:rPr>
                          <w:t>Support strategies</w:t>
                        </w:r>
                      </w:p>
                    </w:tc>
                  </w:tr>
                  <w:tr w:rsidR="001B18E6" w14:paraId="50A0F58F"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A474A73" w14:textId="77777777" w:rsidR="001B18E6" w:rsidRDefault="00515783">
                        <w:pPr>
                          <w:spacing w:after="0" w:line="240" w:lineRule="auto"/>
                        </w:pPr>
                        <w:r>
                          <w:rPr>
                            <w:rFonts w:ascii="Arial" w:eastAsia="Arial" w:hAnsi="Arial"/>
                            <w:b/>
                            <w:color w:val="000000"/>
                          </w:rPr>
                          <w:t>Area Need Improvement</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FFD526" w14:textId="77777777" w:rsidR="001B18E6" w:rsidRDefault="00515783">
                        <w:pPr>
                          <w:spacing w:after="0" w:line="240" w:lineRule="auto"/>
                        </w:pPr>
                        <w:r>
                          <w:rPr>
                            <w:rFonts w:ascii="Arial" w:eastAsia="Arial" w:hAnsi="Arial"/>
                            <w:color w:val="000000"/>
                          </w:rPr>
                          <w:t>Support Strategies for three individuals had not been submitted within 15 days of the ISP. The agency needs to ensure support strategies/objectives are completed and submitted within ISP timelines.</w:t>
                        </w:r>
                      </w:p>
                    </w:tc>
                  </w:tr>
                  <w:tr w:rsidR="001B18E6" w14:paraId="4F37DEBC"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9F9585F" w14:textId="77777777" w:rsidR="001B18E6" w:rsidRDefault="00515783">
                        <w:pPr>
                          <w:spacing w:after="0" w:line="240" w:lineRule="auto"/>
                        </w:pPr>
                        <w:r>
                          <w:rPr>
                            <w:rFonts w:ascii="Arial" w:eastAsia="Arial" w:hAnsi="Arial"/>
                            <w:b/>
                            <w:color w:val="000000"/>
                          </w:rPr>
                          <w:t>Process Utilized to correct and rev</w:t>
                        </w:r>
                        <w:r>
                          <w:rPr>
                            <w:rFonts w:ascii="Arial" w:eastAsia="Arial" w:hAnsi="Arial"/>
                            <w:b/>
                            <w:color w:val="000000"/>
                          </w:rPr>
                          <w:t>iew indicator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C02427" w14:textId="77777777" w:rsidR="001B18E6" w:rsidRDefault="00515783">
                        <w:pPr>
                          <w:spacing w:after="0" w:line="240" w:lineRule="auto"/>
                        </w:pPr>
                        <w:r>
                          <w:rPr>
                            <w:rFonts w:ascii="Arial" w:eastAsia="Arial" w:hAnsi="Arial"/>
                            <w:color w:val="000000"/>
                          </w:rPr>
                          <w:t>The agency plans to monitor alerts more closely and adhere to timelines.</w:t>
                        </w:r>
                      </w:p>
                    </w:tc>
                  </w:tr>
                  <w:tr w:rsidR="001B18E6" w14:paraId="6F417671"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D68A1CC" w14:textId="77777777" w:rsidR="001B18E6" w:rsidRDefault="00515783">
                        <w:pPr>
                          <w:spacing w:after="0" w:line="240" w:lineRule="auto"/>
                        </w:pPr>
                        <w:r>
                          <w:rPr>
                            <w:rFonts w:ascii="Arial" w:eastAsia="Arial" w:hAnsi="Arial"/>
                            <w:b/>
                            <w:color w:val="000000"/>
                          </w:rPr>
                          <w:t>Status at follow-up</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13DE3C" w14:textId="77777777" w:rsidR="001B18E6" w:rsidRDefault="00515783">
                        <w:pPr>
                          <w:spacing w:after="0" w:line="240" w:lineRule="auto"/>
                        </w:pPr>
                        <w:r>
                          <w:rPr>
                            <w:rFonts w:ascii="Arial" w:eastAsia="Arial" w:hAnsi="Arial"/>
                            <w:color w:val="000000"/>
                          </w:rPr>
                          <w:t>The agency hasn't developed any additional measures or tools to ensure ISP objectives are submitted by the required due dates. The agency did not of</w:t>
                        </w:r>
                        <w:r>
                          <w:rPr>
                            <w:rFonts w:ascii="Arial" w:eastAsia="Arial" w:hAnsi="Arial"/>
                            <w:color w:val="000000"/>
                          </w:rPr>
                          <w:t xml:space="preserve">fer any statistics to support the current plan has been or will </w:t>
                        </w:r>
                        <w:proofErr w:type="spellStart"/>
                        <w:r>
                          <w:rPr>
                            <w:rFonts w:ascii="Arial" w:eastAsia="Arial" w:hAnsi="Arial"/>
                            <w:color w:val="000000"/>
                          </w:rPr>
                          <w:t>will</w:t>
                        </w:r>
                        <w:proofErr w:type="spellEnd"/>
                        <w:r>
                          <w:rPr>
                            <w:rFonts w:ascii="Arial" w:eastAsia="Arial" w:hAnsi="Arial"/>
                            <w:color w:val="000000"/>
                          </w:rPr>
                          <w:t xml:space="preserve"> be effective.</w:t>
                        </w:r>
                      </w:p>
                    </w:tc>
                  </w:tr>
                  <w:tr w:rsidR="001B18E6" w14:paraId="215CB410"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D69B44D" w14:textId="77777777" w:rsidR="001B18E6" w:rsidRDefault="00515783">
                        <w:pPr>
                          <w:spacing w:after="0" w:line="240" w:lineRule="auto"/>
                        </w:pPr>
                        <w:r>
                          <w:rPr>
                            <w:rFonts w:ascii="Arial" w:eastAsia="Arial" w:hAnsi="Arial"/>
                            <w:b/>
                            <w:color w:val="000000"/>
                          </w:rPr>
                          <w:lastRenderedPageBreak/>
                          <w:t>Rating</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36D381" w14:textId="77777777" w:rsidR="001B18E6" w:rsidRDefault="00515783">
                        <w:pPr>
                          <w:spacing w:after="0" w:line="240" w:lineRule="auto"/>
                        </w:pPr>
                        <w:r>
                          <w:rPr>
                            <w:rFonts w:ascii="Arial" w:eastAsia="Arial" w:hAnsi="Arial"/>
                            <w:color w:val="000000"/>
                          </w:rPr>
                          <w:t>Not Met</w:t>
                        </w:r>
                      </w:p>
                    </w:tc>
                  </w:tr>
                </w:tbl>
                <w:p w14:paraId="7C748620" w14:textId="77777777" w:rsidR="001B18E6" w:rsidRDefault="001B18E6">
                  <w:pPr>
                    <w:spacing w:after="0" w:line="240" w:lineRule="auto"/>
                  </w:pPr>
                </w:p>
              </w:tc>
              <w:tc>
                <w:tcPr>
                  <w:tcW w:w="180" w:type="dxa"/>
                </w:tcPr>
                <w:p w14:paraId="1D4A824C" w14:textId="77777777" w:rsidR="001B18E6" w:rsidRDefault="001B18E6">
                  <w:pPr>
                    <w:pStyle w:val="EmptyCellLayoutStyle"/>
                    <w:spacing w:after="0" w:line="240" w:lineRule="auto"/>
                  </w:pPr>
                </w:p>
              </w:tc>
            </w:tr>
          </w:tbl>
          <w:p w14:paraId="078075FA" w14:textId="77777777" w:rsidR="001B18E6" w:rsidRDefault="001B18E6">
            <w:pPr>
              <w:spacing w:after="0" w:line="240" w:lineRule="auto"/>
            </w:pPr>
          </w:p>
        </w:tc>
      </w:tr>
    </w:tbl>
    <w:p w14:paraId="4401F6B3" w14:textId="77777777" w:rsidR="001B18E6" w:rsidRDefault="001B18E6">
      <w:pPr>
        <w:spacing w:after="0" w:line="240" w:lineRule="auto"/>
      </w:pPr>
    </w:p>
    <w:sectPr w:rsidR="001B18E6">
      <w:headerReference w:type="default" r:id="rId7"/>
      <w:footerReference w:type="default" r:id="rId8"/>
      <w:pgSz w:w="15840" w:h="12240" w:orient="landscape"/>
      <w:pgMar w:top="720" w:right="1440" w:bottom="1440" w:left="14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819DA" w14:textId="77777777" w:rsidR="00515783" w:rsidRDefault="00515783">
      <w:pPr>
        <w:spacing w:after="0" w:line="240" w:lineRule="auto"/>
      </w:pPr>
      <w:r>
        <w:separator/>
      </w:r>
    </w:p>
  </w:endnote>
  <w:endnote w:type="continuationSeparator" w:id="0">
    <w:p w14:paraId="2712C0B2" w14:textId="77777777" w:rsidR="00515783" w:rsidRDefault="00515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000" w:firstRow="0" w:lastRow="0" w:firstColumn="0" w:lastColumn="0" w:noHBand="0" w:noVBand="0"/>
    </w:tblPr>
    <w:tblGrid>
      <w:gridCol w:w="5760"/>
      <w:gridCol w:w="1440"/>
      <w:gridCol w:w="4139"/>
      <w:gridCol w:w="1439"/>
      <w:gridCol w:w="180"/>
    </w:tblGrid>
    <w:tr w:rsidR="001B18E6" w14:paraId="4863059A" w14:textId="77777777">
      <w:tc>
        <w:tcPr>
          <w:tcW w:w="5760" w:type="dxa"/>
        </w:tcPr>
        <w:p w14:paraId="46295F87" w14:textId="77777777" w:rsidR="001B18E6" w:rsidRDefault="001B18E6">
          <w:pPr>
            <w:pStyle w:val="EmptyCellLayoutStyle"/>
            <w:spacing w:after="0" w:line="240" w:lineRule="auto"/>
          </w:pPr>
        </w:p>
      </w:tc>
      <w:tc>
        <w:tcPr>
          <w:tcW w:w="1440" w:type="dxa"/>
        </w:tcPr>
        <w:tbl>
          <w:tblPr>
            <w:tblW w:w="0" w:type="auto"/>
            <w:tblCellMar>
              <w:left w:w="0" w:type="dxa"/>
              <w:right w:w="0" w:type="dxa"/>
            </w:tblCellMar>
            <w:tblLook w:val="0000" w:firstRow="0" w:lastRow="0" w:firstColumn="0" w:lastColumn="0" w:noHBand="0" w:noVBand="0"/>
          </w:tblPr>
          <w:tblGrid>
            <w:gridCol w:w="1440"/>
          </w:tblGrid>
          <w:tr w:rsidR="001B18E6" w14:paraId="61900D5C" w14:textId="77777777">
            <w:trPr>
              <w:trHeight w:val="282"/>
            </w:trPr>
            <w:tc>
              <w:tcPr>
                <w:tcW w:w="1440" w:type="dxa"/>
                <w:tcBorders>
                  <w:top w:val="nil"/>
                  <w:left w:val="nil"/>
                  <w:bottom w:val="nil"/>
                  <w:right w:val="nil"/>
                </w:tcBorders>
                <w:tcMar>
                  <w:top w:w="39" w:type="dxa"/>
                  <w:left w:w="39" w:type="dxa"/>
                  <w:bottom w:w="39" w:type="dxa"/>
                  <w:right w:w="39" w:type="dxa"/>
                </w:tcMar>
              </w:tcPr>
              <w:p w14:paraId="3C429662" w14:textId="77777777" w:rsidR="001B18E6" w:rsidRDefault="00515783">
                <w:pPr>
                  <w:spacing w:after="0" w:line="240" w:lineRule="auto"/>
                </w:pPr>
                <w:r>
                  <w:rPr>
                    <w:rFonts w:ascii="Arial" w:eastAsia="Arial" w:hAnsi="Arial"/>
                    <w:color w:val="000000"/>
                  </w:rPr>
                  <w:br/>
                </w:r>
              </w:p>
            </w:tc>
          </w:tr>
        </w:tbl>
        <w:p w14:paraId="6E5D6181" w14:textId="77777777" w:rsidR="001B18E6" w:rsidRDefault="001B18E6">
          <w:pPr>
            <w:spacing w:after="0" w:line="240" w:lineRule="auto"/>
          </w:pPr>
        </w:p>
      </w:tc>
      <w:tc>
        <w:tcPr>
          <w:tcW w:w="4139" w:type="dxa"/>
        </w:tcPr>
        <w:p w14:paraId="0F727EF6" w14:textId="77777777" w:rsidR="001B18E6" w:rsidRDefault="001B18E6">
          <w:pPr>
            <w:pStyle w:val="EmptyCellLayoutStyle"/>
            <w:spacing w:after="0" w:line="240" w:lineRule="auto"/>
          </w:pPr>
        </w:p>
      </w:tc>
      <w:tc>
        <w:tcPr>
          <w:tcW w:w="1439" w:type="dxa"/>
        </w:tcPr>
        <w:tbl>
          <w:tblPr>
            <w:tblW w:w="0" w:type="auto"/>
            <w:tblCellMar>
              <w:left w:w="0" w:type="dxa"/>
              <w:right w:w="0" w:type="dxa"/>
            </w:tblCellMar>
            <w:tblLook w:val="0000" w:firstRow="0" w:lastRow="0" w:firstColumn="0" w:lastColumn="0" w:noHBand="0" w:noVBand="0"/>
          </w:tblPr>
          <w:tblGrid>
            <w:gridCol w:w="1439"/>
          </w:tblGrid>
          <w:tr w:rsidR="001B18E6" w14:paraId="042B4F1B" w14:textId="77777777">
            <w:trPr>
              <w:trHeight w:val="282"/>
            </w:trPr>
            <w:tc>
              <w:tcPr>
                <w:tcW w:w="1440" w:type="dxa"/>
                <w:tcBorders>
                  <w:top w:val="nil"/>
                  <w:left w:val="nil"/>
                  <w:bottom w:val="nil"/>
                  <w:right w:val="nil"/>
                </w:tcBorders>
                <w:tcMar>
                  <w:top w:w="39" w:type="dxa"/>
                  <w:left w:w="39" w:type="dxa"/>
                  <w:bottom w:w="39" w:type="dxa"/>
                  <w:right w:w="39" w:type="dxa"/>
                </w:tcMar>
              </w:tcPr>
              <w:p w14:paraId="367D68D4" w14:textId="77777777" w:rsidR="001B18E6" w:rsidRDefault="00515783">
                <w:pPr>
                  <w:spacing w:after="0" w:line="240" w:lineRule="auto"/>
                </w:pPr>
                <w:r>
                  <w:rPr>
                    <w:rFonts w:ascii="Arial" w:eastAsia="Arial" w:hAnsi="Arial"/>
                    <w:color w:val="000000"/>
                  </w:rPr>
                  <w:fldChar w:fldCharType="begin"/>
                </w:r>
                <w:r>
                  <w:rPr>
                    <w:rFonts w:ascii="Arial" w:eastAsia="Arial" w:hAnsi="Arial"/>
                    <w:noProof/>
                    <w:color w:val="000000"/>
                  </w:rPr>
                  <w:instrText xml:space="preserve"> PAGE </w:instrText>
                </w:r>
                <w:r>
                  <w:rPr>
                    <w:rFonts w:ascii="Arial" w:eastAsia="Arial" w:hAnsi="Arial"/>
                    <w:color w:val="000000"/>
                  </w:rPr>
                  <w:fldChar w:fldCharType="separate"/>
                </w:r>
                <w:r>
                  <w:rPr>
                    <w:rFonts w:ascii="Arial" w:eastAsia="Arial" w:hAnsi="Arial"/>
                    <w:color w:val="000000"/>
                  </w:rPr>
                  <w:t>1</w:t>
                </w:r>
                <w:r>
                  <w:rPr>
                    <w:rFonts w:ascii="Arial" w:eastAsia="Arial" w:hAnsi="Arial"/>
                    <w:color w:val="000000"/>
                  </w:rPr>
                  <w:fldChar w:fldCharType="end"/>
                </w:r>
                <w:r>
                  <w:rPr>
                    <w:rFonts w:ascii="Arial" w:eastAsia="Arial" w:hAnsi="Arial"/>
                    <w:color w:val="000000"/>
                  </w:rPr>
                  <w:t xml:space="preserve"> of </w:t>
                </w:r>
                <w:r>
                  <w:rPr>
                    <w:rFonts w:ascii="Arial" w:eastAsia="Arial" w:hAnsi="Arial"/>
                    <w:color w:val="000000"/>
                  </w:rPr>
                  <w:fldChar w:fldCharType="begin"/>
                </w:r>
                <w:r>
                  <w:rPr>
                    <w:rFonts w:ascii="Arial" w:eastAsia="Arial" w:hAnsi="Arial"/>
                    <w:noProof/>
                    <w:color w:val="000000"/>
                  </w:rPr>
                  <w:instrText xml:space="preserve"> NUMPAGES </w:instrText>
                </w:r>
                <w:r>
                  <w:rPr>
                    <w:rFonts w:ascii="Arial" w:eastAsia="Arial" w:hAnsi="Arial"/>
                    <w:color w:val="000000"/>
                  </w:rPr>
                  <w:fldChar w:fldCharType="separate"/>
                </w:r>
                <w:r>
                  <w:rPr>
                    <w:rFonts w:ascii="Arial" w:eastAsia="Arial" w:hAnsi="Arial"/>
                    <w:color w:val="000000"/>
                  </w:rPr>
                  <w:t>1</w:t>
                </w:r>
                <w:r>
                  <w:rPr>
                    <w:rFonts w:ascii="Arial" w:eastAsia="Arial" w:hAnsi="Arial"/>
                    <w:color w:val="000000"/>
                  </w:rPr>
                  <w:fldChar w:fldCharType="end"/>
                </w:r>
              </w:p>
            </w:tc>
          </w:tr>
        </w:tbl>
        <w:p w14:paraId="0C867A3B" w14:textId="77777777" w:rsidR="001B18E6" w:rsidRDefault="001B18E6">
          <w:pPr>
            <w:spacing w:after="0" w:line="240" w:lineRule="auto"/>
          </w:pPr>
        </w:p>
      </w:tc>
      <w:tc>
        <w:tcPr>
          <w:tcW w:w="180" w:type="dxa"/>
        </w:tcPr>
        <w:p w14:paraId="1E0BDE7C" w14:textId="77777777" w:rsidR="001B18E6" w:rsidRDefault="001B18E6">
          <w:pPr>
            <w:pStyle w:val="EmptyCellLayoutStyle"/>
            <w:spacing w:after="0" w:line="240"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B4B44" w14:textId="77777777" w:rsidR="00515783" w:rsidRDefault="00515783">
      <w:pPr>
        <w:spacing w:after="0" w:line="240" w:lineRule="auto"/>
      </w:pPr>
      <w:r>
        <w:separator/>
      </w:r>
    </w:p>
  </w:footnote>
  <w:footnote w:type="continuationSeparator" w:id="0">
    <w:p w14:paraId="3FF7BA5C" w14:textId="77777777" w:rsidR="00515783" w:rsidRDefault="005157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000" w:firstRow="0" w:lastRow="0" w:firstColumn="0" w:lastColumn="0" w:noHBand="0" w:noVBand="0"/>
    </w:tblPr>
    <w:tblGrid>
      <w:gridCol w:w="12780"/>
      <w:gridCol w:w="180"/>
    </w:tblGrid>
    <w:tr w:rsidR="001B18E6" w14:paraId="44D248EE" w14:textId="77777777">
      <w:tc>
        <w:tcPr>
          <w:tcW w:w="12780" w:type="dxa"/>
        </w:tcPr>
        <w:tbl>
          <w:tblPr>
            <w:tblW w:w="0" w:type="auto"/>
            <w:tblCellMar>
              <w:left w:w="0" w:type="dxa"/>
              <w:right w:w="0" w:type="dxa"/>
            </w:tblCellMar>
            <w:tblLook w:val="0000" w:firstRow="0" w:lastRow="0" w:firstColumn="0" w:lastColumn="0" w:noHBand="0" w:noVBand="0"/>
          </w:tblPr>
          <w:tblGrid>
            <w:gridCol w:w="12780"/>
          </w:tblGrid>
          <w:tr w:rsidR="001B18E6" w14:paraId="07FA0AD1" w14:textId="77777777">
            <w:trPr>
              <w:trHeight w:val="282"/>
            </w:trPr>
            <w:tc>
              <w:tcPr>
                <w:tcW w:w="12780" w:type="dxa"/>
                <w:tcBorders>
                  <w:top w:val="nil"/>
                  <w:left w:val="nil"/>
                  <w:bottom w:val="nil"/>
                  <w:right w:val="nil"/>
                </w:tcBorders>
                <w:tcMar>
                  <w:top w:w="39" w:type="dxa"/>
                  <w:left w:w="39" w:type="dxa"/>
                  <w:bottom w:w="39" w:type="dxa"/>
                  <w:right w:w="39" w:type="dxa"/>
                </w:tcMar>
              </w:tcPr>
              <w:p w14:paraId="70E478C5" w14:textId="77777777" w:rsidR="001B18E6" w:rsidRDefault="00515783">
                <w:pPr>
                  <w:spacing w:after="0" w:line="240" w:lineRule="auto"/>
                  <w:jc w:val="center"/>
                </w:pPr>
                <w:r>
                  <w:rPr>
                    <w:rFonts w:ascii="Arial" w:eastAsia="Arial" w:hAnsi="Arial"/>
                    <w:b/>
                    <w:color w:val="000000"/>
                    <w:sz w:val="24"/>
                    <w:u w:val="single"/>
                  </w:rPr>
                  <w:br/>
                </w:r>
                <w:r>
                  <w:rPr>
                    <w:rFonts w:ascii="Arial" w:eastAsia="Arial" w:hAnsi="Arial"/>
                    <w:b/>
                    <w:color w:val="000000"/>
                    <w:sz w:val="24"/>
                    <w:u w:val="single"/>
                  </w:rPr>
                  <w:br/>
                  <w:t>DEPARTMENT OF DEVELOPMENTAL SERVICES</w:t>
                </w:r>
              </w:p>
            </w:tc>
          </w:tr>
        </w:tbl>
        <w:p w14:paraId="1E7DA11C" w14:textId="77777777" w:rsidR="001B18E6" w:rsidRDefault="001B18E6">
          <w:pPr>
            <w:spacing w:after="0" w:line="240" w:lineRule="auto"/>
          </w:pPr>
        </w:p>
      </w:tc>
      <w:tc>
        <w:tcPr>
          <w:tcW w:w="180" w:type="dxa"/>
        </w:tcPr>
        <w:p w14:paraId="549A76F4" w14:textId="77777777" w:rsidR="001B18E6" w:rsidRDefault="001B18E6">
          <w:pPr>
            <w:pStyle w:val="EmptyCellLayoutStyle"/>
            <w:spacing w:after="0" w:line="240" w:lineRule="auto"/>
          </w:pPr>
        </w:p>
      </w:tc>
    </w:tr>
    <w:tr w:rsidR="001B18E6" w14:paraId="0C139F39" w14:textId="77777777">
      <w:tc>
        <w:tcPr>
          <w:tcW w:w="12780" w:type="dxa"/>
        </w:tcPr>
        <w:p w14:paraId="5244A794" w14:textId="77777777" w:rsidR="001B18E6" w:rsidRDefault="001B18E6">
          <w:pPr>
            <w:pStyle w:val="EmptyCellLayoutStyle"/>
            <w:spacing w:after="0" w:line="240" w:lineRule="auto"/>
          </w:pPr>
        </w:p>
      </w:tc>
      <w:tc>
        <w:tcPr>
          <w:tcW w:w="180" w:type="dxa"/>
        </w:tcPr>
        <w:p w14:paraId="2EDDBFCB" w14:textId="77777777" w:rsidR="001B18E6" w:rsidRDefault="001B18E6">
          <w:pPr>
            <w:pStyle w:val="EmptyCellLayoutStyle"/>
            <w:spacing w:after="0" w:line="240" w:lineRule="auto"/>
          </w:pPr>
        </w:p>
      </w:tc>
    </w:tr>
    <w:tr w:rsidR="001B18E6" w14:paraId="4D628491" w14:textId="77777777">
      <w:tc>
        <w:tcPr>
          <w:tcW w:w="12780" w:type="dxa"/>
        </w:tcPr>
        <w:tbl>
          <w:tblPr>
            <w:tblW w:w="0" w:type="auto"/>
            <w:tblCellMar>
              <w:left w:w="0" w:type="dxa"/>
              <w:right w:w="0" w:type="dxa"/>
            </w:tblCellMar>
            <w:tblLook w:val="0000" w:firstRow="0" w:lastRow="0" w:firstColumn="0" w:lastColumn="0" w:noHBand="0" w:noVBand="0"/>
          </w:tblPr>
          <w:tblGrid>
            <w:gridCol w:w="12780"/>
          </w:tblGrid>
          <w:tr w:rsidR="001B18E6" w14:paraId="3242F451" w14:textId="77777777">
            <w:trPr>
              <w:trHeight w:val="282"/>
            </w:trPr>
            <w:tc>
              <w:tcPr>
                <w:tcW w:w="12780" w:type="dxa"/>
                <w:tcBorders>
                  <w:top w:val="nil"/>
                  <w:left w:val="nil"/>
                  <w:bottom w:val="nil"/>
                  <w:right w:val="nil"/>
                </w:tcBorders>
                <w:tcMar>
                  <w:top w:w="39" w:type="dxa"/>
                  <w:left w:w="39" w:type="dxa"/>
                  <w:bottom w:w="39" w:type="dxa"/>
                  <w:right w:w="39" w:type="dxa"/>
                </w:tcMar>
              </w:tcPr>
              <w:p w14:paraId="67D00454" w14:textId="77777777" w:rsidR="001B18E6" w:rsidRDefault="00515783">
                <w:pPr>
                  <w:spacing w:after="0" w:line="240" w:lineRule="auto"/>
                  <w:jc w:val="center"/>
                </w:pPr>
                <w:r>
                  <w:rPr>
                    <w:rFonts w:ascii="Arial" w:eastAsia="Arial" w:hAnsi="Arial"/>
                    <w:b/>
                    <w:color w:val="000000"/>
                    <w:sz w:val="24"/>
                    <w:u w:val="single"/>
                  </w:rPr>
                  <w:t>LICENSURE AND CERTIFICATION</w:t>
                </w:r>
              </w:p>
            </w:tc>
          </w:tr>
        </w:tbl>
        <w:p w14:paraId="4DA38D2F" w14:textId="77777777" w:rsidR="001B18E6" w:rsidRDefault="001B18E6">
          <w:pPr>
            <w:spacing w:after="0" w:line="240" w:lineRule="auto"/>
          </w:pPr>
        </w:p>
      </w:tc>
      <w:tc>
        <w:tcPr>
          <w:tcW w:w="180" w:type="dxa"/>
        </w:tcPr>
        <w:p w14:paraId="166C220A" w14:textId="77777777" w:rsidR="001B18E6" w:rsidRDefault="001B18E6">
          <w:pPr>
            <w:pStyle w:val="EmptyCellLayoutStyle"/>
            <w:spacing w:after="0" w:line="240" w:lineRule="auto"/>
          </w:pPr>
        </w:p>
      </w:tc>
    </w:tr>
    <w:tr w:rsidR="001B18E6" w14:paraId="7D702607" w14:textId="77777777">
      <w:tc>
        <w:tcPr>
          <w:tcW w:w="12780" w:type="dxa"/>
        </w:tcPr>
        <w:p w14:paraId="57848B96" w14:textId="77777777" w:rsidR="001B18E6" w:rsidRDefault="001B18E6">
          <w:pPr>
            <w:pStyle w:val="EmptyCellLayoutStyle"/>
            <w:spacing w:after="0" w:line="240" w:lineRule="auto"/>
          </w:pPr>
        </w:p>
      </w:tc>
      <w:tc>
        <w:tcPr>
          <w:tcW w:w="180" w:type="dxa"/>
        </w:tcPr>
        <w:p w14:paraId="12EBDC53" w14:textId="77777777" w:rsidR="001B18E6" w:rsidRDefault="001B18E6">
          <w:pPr>
            <w:pStyle w:val="EmptyCellLayoutStyle"/>
            <w:spacing w:after="0" w:line="240" w:lineRule="auto"/>
          </w:pPr>
        </w:p>
      </w:tc>
    </w:tr>
    <w:tr w:rsidR="001B18E6" w14:paraId="5CBF1E48" w14:textId="77777777">
      <w:tc>
        <w:tcPr>
          <w:tcW w:w="12780" w:type="dxa"/>
        </w:tcPr>
        <w:tbl>
          <w:tblPr>
            <w:tblW w:w="0" w:type="auto"/>
            <w:tblCellMar>
              <w:left w:w="0" w:type="dxa"/>
              <w:right w:w="0" w:type="dxa"/>
            </w:tblCellMar>
            <w:tblLook w:val="0000" w:firstRow="0" w:lastRow="0" w:firstColumn="0" w:lastColumn="0" w:noHBand="0" w:noVBand="0"/>
          </w:tblPr>
          <w:tblGrid>
            <w:gridCol w:w="12780"/>
          </w:tblGrid>
          <w:tr w:rsidR="001B18E6" w14:paraId="28B75CAB" w14:textId="77777777">
            <w:trPr>
              <w:trHeight w:val="1007"/>
            </w:trPr>
            <w:tc>
              <w:tcPr>
                <w:tcW w:w="12780" w:type="dxa"/>
                <w:tcBorders>
                  <w:top w:val="nil"/>
                  <w:left w:val="nil"/>
                  <w:bottom w:val="nil"/>
                  <w:right w:val="nil"/>
                </w:tcBorders>
                <w:tcMar>
                  <w:top w:w="39" w:type="dxa"/>
                  <w:left w:w="39" w:type="dxa"/>
                  <w:bottom w:w="39" w:type="dxa"/>
                  <w:right w:w="39" w:type="dxa"/>
                </w:tcMar>
              </w:tcPr>
              <w:p w14:paraId="526FDE7E" w14:textId="77777777" w:rsidR="001B18E6" w:rsidRDefault="00515783">
                <w:pPr>
                  <w:spacing w:after="0" w:line="240" w:lineRule="auto"/>
                  <w:jc w:val="center"/>
                </w:pPr>
                <w:r>
                  <w:rPr>
                    <w:rFonts w:ascii="Arial" w:eastAsia="Arial" w:hAnsi="Arial"/>
                    <w:b/>
                    <w:color w:val="000000"/>
                    <w:sz w:val="24"/>
                    <w:u w:val="single"/>
                  </w:rPr>
                  <w:t>PROVIDER FOLLOW-UP REPORT</w:t>
                </w:r>
              </w:p>
            </w:tc>
          </w:tr>
        </w:tbl>
        <w:p w14:paraId="1D6ADE3F" w14:textId="77777777" w:rsidR="001B18E6" w:rsidRDefault="001B18E6">
          <w:pPr>
            <w:spacing w:after="0" w:line="240" w:lineRule="auto"/>
          </w:pPr>
        </w:p>
      </w:tc>
      <w:tc>
        <w:tcPr>
          <w:tcW w:w="180" w:type="dxa"/>
        </w:tcPr>
        <w:p w14:paraId="27DCCD5D" w14:textId="77777777" w:rsidR="001B18E6" w:rsidRDefault="001B18E6">
          <w:pPr>
            <w:pStyle w:val="EmptyCellLayoutStyle"/>
            <w:spacing w:after="0" w:line="240" w:lineRule="auto"/>
          </w:pP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8E6"/>
    <w:rsid w:val="001B18E6"/>
    <w:rsid w:val="00515783"/>
    <w:rsid w:val="00D65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411C0"/>
  <w15:docId w15:val="{5FB7E02A-E696-4D26-90B6-4B70CEA34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546</Words>
  <Characters>3115</Characters>
  <Application>Microsoft Office Word</Application>
  <DocSecurity>0</DocSecurity>
  <Lines>25</Lines>
  <Paragraphs>7</Paragraphs>
  <ScaleCrop>false</ScaleCrop>
  <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Followup-ProviderRPTWeb</dc:title>
  <dc:creator>McDonald, Ellen (DDS)</dc:creator>
  <dc:description/>
  <cp:lastModifiedBy>McDonald, Ellen (DDS)</cp:lastModifiedBy>
  <cp:revision>2</cp:revision>
  <dcterms:created xsi:type="dcterms:W3CDTF">2021-12-10T20:43:00Z</dcterms:created>
  <dcterms:modified xsi:type="dcterms:W3CDTF">2021-12-10T20:43:00Z</dcterms:modified>
</cp:coreProperties>
</file>