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E76" w:rsidRDefault="00403E76"/>
    <w:p w:rsidR="005650E3" w:rsidRDefault="005650E3"/>
    <w:p w:rsidR="005650E3" w:rsidRDefault="005650E3" w:rsidP="002035A9">
      <w:pPr>
        <w:spacing w:line="240" w:lineRule="auto"/>
      </w:pPr>
    </w:p>
    <w:p w:rsidR="005650E3" w:rsidRPr="005650E3" w:rsidRDefault="005650E3" w:rsidP="002035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50E3">
        <w:rPr>
          <w:rFonts w:ascii="Times New Roman" w:hAnsi="Times New Roman" w:cs="Times New Roman"/>
          <w:b/>
          <w:sz w:val="24"/>
          <w:szCs w:val="24"/>
        </w:rPr>
        <w:t>Commission on Medicolegal Investigation</w:t>
      </w:r>
    </w:p>
    <w:p w:rsidR="005650E3" w:rsidRDefault="00793EDC" w:rsidP="002035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July 19, 2017</w:t>
      </w:r>
    </w:p>
    <w:p w:rsidR="00672C0D" w:rsidRDefault="00672C0D" w:rsidP="002035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2C0D" w:rsidRDefault="00672C0D" w:rsidP="00793E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3EDC" w:rsidRDefault="00793EDC" w:rsidP="00793E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50E3" w:rsidRPr="00793EDC" w:rsidRDefault="00793EDC" w:rsidP="002035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93EDC">
        <w:rPr>
          <w:rFonts w:ascii="Times New Roman" w:hAnsi="Times New Roman" w:cs="Times New Roman"/>
          <w:b/>
          <w:sz w:val="24"/>
          <w:szCs w:val="24"/>
          <w:u w:val="single"/>
        </w:rPr>
        <w:t>Agenda</w:t>
      </w:r>
    </w:p>
    <w:p w:rsidR="00793EDC" w:rsidRPr="00793EDC" w:rsidRDefault="00793EDC" w:rsidP="002035A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5650E3" w:rsidRDefault="005650E3" w:rsidP="002035A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7EA7">
        <w:rPr>
          <w:rFonts w:ascii="Times New Roman" w:hAnsi="Times New Roman" w:cs="Times New Roman"/>
          <w:b/>
          <w:sz w:val="24"/>
          <w:szCs w:val="24"/>
        </w:rPr>
        <w:t>Welcome,  James Connolly, Chair</w:t>
      </w:r>
    </w:p>
    <w:p w:rsidR="00793EDC" w:rsidRDefault="00793EDC" w:rsidP="00793EDC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93EDC" w:rsidRDefault="00793EDC" w:rsidP="00793ED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OCME Update, Dr. Nields</w:t>
      </w:r>
    </w:p>
    <w:p w:rsidR="00793EDC" w:rsidRPr="00793EDC" w:rsidRDefault="00793EDC" w:rsidP="00793EDC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793EDC" w:rsidRDefault="007C0EC4" w:rsidP="00793ED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Other Issues, Chairman Connolly</w:t>
      </w:r>
    </w:p>
    <w:p w:rsidR="007C0EC4" w:rsidRDefault="007C0EC4" w:rsidP="007C0E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93EDC" w:rsidRPr="007C0EC4" w:rsidRDefault="007C0EC4" w:rsidP="007C0EC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C0EC4">
        <w:rPr>
          <w:rFonts w:ascii="Times New Roman" w:hAnsi="Times New Roman" w:cs="Times New Roman"/>
          <w:b/>
          <w:sz w:val="24"/>
          <w:szCs w:val="24"/>
        </w:rPr>
        <w:t>Next Meeting</w:t>
      </w:r>
    </w:p>
    <w:p w:rsidR="00743ABE" w:rsidRPr="00743ABE" w:rsidRDefault="00743ABE" w:rsidP="00793EDC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9C5E53" w:rsidRDefault="009C5E53" w:rsidP="009C5E5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E53" w:rsidRDefault="009C5E53" w:rsidP="009C5E5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E53" w:rsidRDefault="009C5E53" w:rsidP="009C5E53">
      <w:pPr>
        <w:pStyle w:val="ListParagraph"/>
        <w:spacing w:after="0" w:line="240" w:lineRule="auto"/>
        <w:ind w:left="90"/>
        <w:rPr>
          <w:rFonts w:ascii="Times New Roman" w:hAnsi="Times New Roman" w:cs="Times New Roman"/>
          <w:sz w:val="24"/>
          <w:szCs w:val="24"/>
        </w:rPr>
      </w:pPr>
    </w:p>
    <w:p w:rsidR="005650E3" w:rsidRPr="005650E3" w:rsidRDefault="005650E3" w:rsidP="002035A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50E3" w:rsidRDefault="005650E3" w:rsidP="002035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50E3" w:rsidRDefault="005650E3" w:rsidP="002035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50E3" w:rsidRPr="005650E3" w:rsidRDefault="005650E3" w:rsidP="005650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5650E3" w:rsidRPr="005650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676BC"/>
    <w:multiLevelType w:val="hybridMultilevel"/>
    <w:tmpl w:val="B3288B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0E3"/>
    <w:rsid w:val="00145996"/>
    <w:rsid w:val="001E19AE"/>
    <w:rsid w:val="002035A9"/>
    <w:rsid w:val="002D242A"/>
    <w:rsid w:val="003E0245"/>
    <w:rsid w:val="00403E76"/>
    <w:rsid w:val="00500D5D"/>
    <w:rsid w:val="00561EBF"/>
    <w:rsid w:val="005650E3"/>
    <w:rsid w:val="00672C0D"/>
    <w:rsid w:val="00743ABE"/>
    <w:rsid w:val="00787EA7"/>
    <w:rsid w:val="00793EDC"/>
    <w:rsid w:val="007A5FEA"/>
    <w:rsid w:val="007C0EC4"/>
    <w:rsid w:val="007E161F"/>
    <w:rsid w:val="009C5E53"/>
    <w:rsid w:val="00BE658F"/>
    <w:rsid w:val="00DF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50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50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Mendoza-Lochrie, Deborah (CME)</dc:creator>
  <cp:lastModifiedBy>Mendoza-Lochrie, Deborah (CME)</cp:lastModifiedBy>
  <cp:revision>3</cp:revision>
  <cp:lastPrinted>2017-07-17T14:11:00Z</cp:lastPrinted>
  <dcterms:created xsi:type="dcterms:W3CDTF">2017-07-14T15:19:00Z</dcterms:created>
  <dcterms:modified xsi:type="dcterms:W3CDTF">2017-07-17T14:24:00Z</dcterms:modified>
</cp:coreProperties>
</file>