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75B29D23" w:rsidR="00FE0B89" w:rsidRPr="00AC0136" w:rsidRDefault="001F1D8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Commission on </w:t>
      </w:r>
      <w:r w:rsidR="005F6B8C">
        <w:rPr>
          <w:rFonts w:ascii="Gill Sans MT" w:hAnsi="Gill Sans MT"/>
          <w:b/>
          <w:sz w:val="28"/>
        </w:rPr>
        <w:t>Methamphetamine Us</w:t>
      </w:r>
      <w:r>
        <w:rPr>
          <w:rFonts w:ascii="Gill Sans MT" w:hAnsi="Gill Sans MT"/>
          <w:b/>
          <w:sz w:val="28"/>
        </w:rPr>
        <w:t>e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1A664C6F" w:rsidR="00FE0B89" w:rsidRPr="001F1D89" w:rsidRDefault="00D41412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M</w:t>
      </w:r>
      <w:r w:rsidR="0035754B">
        <w:rPr>
          <w:rFonts w:ascii="Gill Sans MT" w:hAnsi="Gill Sans MT"/>
        </w:rPr>
        <w:t>ar</w:t>
      </w:r>
      <w:r>
        <w:rPr>
          <w:rFonts w:ascii="Gill Sans MT" w:hAnsi="Gill Sans MT"/>
        </w:rPr>
        <w:t>ch</w:t>
      </w:r>
      <w:r w:rsidR="0035754B">
        <w:rPr>
          <w:rFonts w:ascii="Gill Sans MT" w:hAnsi="Gill Sans MT"/>
        </w:rPr>
        <w:t xml:space="preserve"> </w:t>
      </w:r>
      <w:r w:rsidR="00B91E8D">
        <w:rPr>
          <w:rFonts w:ascii="Gill Sans MT" w:hAnsi="Gill Sans MT"/>
        </w:rPr>
        <w:t>8</w:t>
      </w:r>
      <w:r w:rsidR="00C36E10" w:rsidRPr="001F1D89">
        <w:rPr>
          <w:rFonts w:ascii="Gill Sans MT" w:hAnsi="Gill Sans MT"/>
        </w:rPr>
        <w:t>, 202</w:t>
      </w:r>
      <w:r w:rsidR="0035754B">
        <w:rPr>
          <w:rFonts w:ascii="Gill Sans MT" w:hAnsi="Gill Sans MT"/>
        </w:rPr>
        <w:t>2</w:t>
      </w:r>
    </w:p>
    <w:p w14:paraId="6E18E8C6" w14:textId="6B644F8F" w:rsidR="00FE0B89" w:rsidRPr="001F1D89" w:rsidRDefault="00B91E8D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FE0B89" w:rsidRPr="001F1D89">
        <w:rPr>
          <w:rFonts w:ascii="Gill Sans MT" w:hAnsi="Gill Sans MT"/>
        </w:rPr>
        <w:t>:</w:t>
      </w:r>
      <w:r w:rsidR="0035754B">
        <w:rPr>
          <w:rFonts w:ascii="Gill Sans MT" w:hAnsi="Gill Sans MT"/>
        </w:rPr>
        <w:t>0</w:t>
      </w:r>
      <w:r w:rsidR="00FE0B89" w:rsidRPr="001F1D89">
        <w:rPr>
          <w:rFonts w:ascii="Gill Sans MT" w:hAnsi="Gill Sans MT"/>
        </w:rPr>
        <w:t>0</w:t>
      </w:r>
      <w:r w:rsidR="003F019A">
        <w:rPr>
          <w:rFonts w:ascii="Gill Sans MT" w:hAnsi="Gill Sans MT"/>
        </w:rPr>
        <w:t xml:space="preserve"> </w:t>
      </w:r>
      <w:r w:rsidR="00FE0B89" w:rsidRPr="001F1D89">
        <w:rPr>
          <w:rFonts w:ascii="Gill Sans MT" w:hAnsi="Gill Sans MT"/>
        </w:rPr>
        <w:t>-</w:t>
      </w:r>
      <w:r w:rsidR="003F019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2</w:t>
      </w:r>
      <w:r w:rsidR="00FE0B89" w:rsidRPr="001F1D89">
        <w:rPr>
          <w:rFonts w:ascii="Gill Sans MT" w:hAnsi="Gill Sans MT"/>
        </w:rPr>
        <w:t>:</w:t>
      </w:r>
      <w:r w:rsidR="0035754B">
        <w:rPr>
          <w:rFonts w:ascii="Gill Sans MT" w:hAnsi="Gill Sans MT"/>
        </w:rPr>
        <w:t>3</w:t>
      </w:r>
      <w:r w:rsidR="00FE0B89" w:rsidRPr="001F1D89">
        <w:rPr>
          <w:rFonts w:ascii="Gill Sans MT" w:hAnsi="Gill Sans MT"/>
        </w:rPr>
        <w:t xml:space="preserve">0 </w:t>
      </w:r>
      <w:r w:rsidR="001F1D89" w:rsidRPr="001F1D89"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4A0725C8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B91E8D">
        <w:rPr>
          <w:rFonts w:ascii="Gill Sans MT" w:hAnsi="Gill Sans MT"/>
        </w:rPr>
        <w:t>Tu</w:t>
      </w:r>
      <w:r w:rsidR="0046067D">
        <w:rPr>
          <w:rFonts w:ascii="Gill Sans MT" w:hAnsi="Gill Sans MT"/>
        </w:rPr>
        <w:t>e</w:t>
      </w:r>
      <w:r w:rsidR="00B91E8D">
        <w:rPr>
          <w:rFonts w:ascii="Gill Sans MT" w:hAnsi="Gill Sans MT"/>
        </w:rPr>
        <w:t>s</w:t>
      </w:r>
      <w:r w:rsidR="0046067D">
        <w:rPr>
          <w:rFonts w:ascii="Gill Sans MT" w:hAnsi="Gill Sans MT"/>
        </w:rPr>
        <w:t>day</w:t>
      </w:r>
      <w:r w:rsidRPr="001F1D89">
        <w:rPr>
          <w:rFonts w:ascii="Gill Sans MT" w:hAnsi="Gill Sans MT"/>
        </w:rPr>
        <w:t xml:space="preserve">, </w:t>
      </w:r>
      <w:r w:rsidR="00D41412">
        <w:rPr>
          <w:rFonts w:ascii="Gill Sans MT" w:hAnsi="Gill Sans MT"/>
        </w:rPr>
        <w:t xml:space="preserve">March </w:t>
      </w:r>
      <w:r w:rsidR="00B91E8D">
        <w:rPr>
          <w:rFonts w:ascii="Gill Sans MT" w:hAnsi="Gill Sans MT"/>
        </w:rPr>
        <w:t>8</w:t>
      </w:r>
      <w:r w:rsidR="003F4067" w:rsidRPr="001F1D89">
        <w:rPr>
          <w:rFonts w:ascii="Gill Sans MT" w:hAnsi="Gill Sans MT"/>
        </w:rPr>
        <w:t>, 20</w:t>
      </w:r>
      <w:r w:rsidR="00C36E10" w:rsidRPr="001F1D89">
        <w:rPr>
          <w:rFonts w:ascii="Gill Sans MT" w:hAnsi="Gill Sans MT"/>
        </w:rPr>
        <w:t>2</w:t>
      </w:r>
      <w:r w:rsidR="003E6810">
        <w:rPr>
          <w:rFonts w:ascii="Gill Sans MT" w:hAnsi="Gill Sans MT"/>
        </w:rPr>
        <w:t>2</w:t>
      </w:r>
    </w:p>
    <w:p w14:paraId="110F78BA" w14:textId="42DAF601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B91E8D">
        <w:rPr>
          <w:rFonts w:ascii="Gill Sans MT" w:hAnsi="Gill Sans MT"/>
        </w:rPr>
        <w:t>1</w:t>
      </w:r>
      <w:r w:rsidRPr="001F1D89">
        <w:rPr>
          <w:rFonts w:ascii="Gill Sans MT" w:hAnsi="Gill Sans MT"/>
        </w:rPr>
        <w:t>:</w:t>
      </w:r>
      <w:r w:rsidR="003E6810">
        <w:rPr>
          <w:rFonts w:ascii="Gill Sans MT" w:hAnsi="Gill Sans MT"/>
        </w:rPr>
        <w:t>0</w:t>
      </w:r>
      <w:r w:rsidR="00C36E10" w:rsidRPr="001F1D89">
        <w:rPr>
          <w:rFonts w:ascii="Gill Sans MT" w:hAnsi="Gill Sans MT"/>
        </w:rPr>
        <w:t>0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19973F81" w14:textId="55629555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B91E8D">
        <w:rPr>
          <w:rFonts w:ascii="Gill Sans MT" w:hAnsi="Gill Sans MT"/>
        </w:rPr>
        <w:t>2</w:t>
      </w:r>
      <w:r w:rsidRPr="001F1D89">
        <w:rPr>
          <w:rFonts w:ascii="Gill Sans MT" w:hAnsi="Gill Sans MT"/>
        </w:rPr>
        <w:t>:</w:t>
      </w:r>
      <w:r w:rsidR="003E6810">
        <w:rPr>
          <w:rFonts w:ascii="Gill Sans MT" w:hAnsi="Gill Sans MT"/>
        </w:rPr>
        <w:t>3</w:t>
      </w:r>
      <w:r w:rsidR="00D41412">
        <w:rPr>
          <w:rFonts w:ascii="Gill Sans MT" w:hAnsi="Gill Sans MT"/>
        </w:rPr>
        <w:t>0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5A6BF9B9" w14:textId="577571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</w:t>
      </w:r>
      <w:r w:rsidR="003F019A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0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231"/>
        <w:gridCol w:w="900"/>
        <w:gridCol w:w="900"/>
        <w:gridCol w:w="900"/>
      </w:tblGrid>
      <w:tr w:rsidR="00D41412" w:rsidRPr="001B6E73" w14:paraId="08EC6B5D" w14:textId="707E1364" w:rsidTr="00A969A8">
        <w:trPr>
          <w:trHeight w:val="288"/>
        </w:trPr>
        <w:tc>
          <w:tcPr>
            <w:tcW w:w="780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D41412" w:rsidRPr="005354E5" w:rsidRDefault="00D41412" w:rsidP="00F91181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7015F34E" w14:textId="77777777" w:rsidR="00D41412" w:rsidRPr="005C6AE5" w:rsidRDefault="00D41412" w:rsidP="00A969A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117A4385" w14:textId="5239BB3E" w:rsidR="00D41412" w:rsidRPr="005C6AE5" w:rsidRDefault="00D41412" w:rsidP="00A969A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FBAE571" w14:textId="7247A145" w:rsidR="00D41412" w:rsidRPr="005C6AE5" w:rsidRDefault="00D41412" w:rsidP="00A969A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3</w:t>
            </w:r>
          </w:p>
        </w:tc>
      </w:tr>
      <w:tr w:rsidR="00D41412" w:rsidRPr="001B6E73" w14:paraId="42EC8F3E" w14:textId="3000F6E5" w:rsidTr="00A969A8">
        <w:trPr>
          <w:trHeight w:val="360"/>
        </w:trPr>
        <w:tc>
          <w:tcPr>
            <w:tcW w:w="576" w:type="dxa"/>
            <w:vAlign w:val="center"/>
          </w:tcPr>
          <w:p w14:paraId="70DF973D" w14:textId="77777777" w:rsidR="00D41412" w:rsidRPr="002E60FD" w:rsidRDefault="00D41412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231" w:type="dxa"/>
            <w:vAlign w:val="center"/>
          </w:tcPr>
          <w:p w14:paraId="4CB9F1CD" w14:textId="1EB182AE" w:rsidR="00D41412" w:rsidRPr="00EC30A6" w:rsidRDefault="00D41412" w:rsidP="002E60F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 xml:space="preserve">Marylou Sudders </w:t>
            </w:r>
            <w:r w:rsidRPr="00EC30A6">
              <w:rPr>
                <w:rFonts w:ascii="Gill Sans MT" w:hAnsi="Gill Sans MT"/>
                <w:bCs/>
                <w:i/>
                <w:iCs/>
                <w:sz w:val="20"/>
                <w:szCs w:val="20"/>
              </w:rPr>
              <w:t xml:space="preserve">(chair) –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Executive Office of Health and Human Services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 (EOHHS)</w:t>
            </w:r>
          </w:p>
        </w:tc>
        <w:tc>
          <w:tcPr>
            <w:tcW w:w="900" w:type="dxa"/>
            <w:vAlign w:val="center"/>
          </w:tcPr>
          <w:p w14:paraId="147E1C05" w14:textId="5B6D2DFE" w:rsidR="00D41412" w:rsidRPr="00933919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6B7BD0C" w14:textId="09CC3975" w:rsidR="00D41412" w:rsidRPr="00D3057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00C76AD" w14:textId="7AC4F2A0" w:rsidR="00D41412" w:rsidRPr="0064390E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7FD64019" w14:textId="69318943" w:rsidTr="00A969A8">
        <w:trPr>
          <w:trHeight w:val="360"/>
        </w:trPr>
        <w:tc>
          <w:tcPr>
            <w:tcW w:w="576" w:type="dxa"/>
            <w:vAlign w:val="center"/>
          </w:tcPr>
          <w:p w14:paraId="08400AC8" w14:textId="77777777" w:rsidR="00D41412" w:rsidRPr="002E60FD" w:rsidRDefault="00D41412" w:rsidP="00EC30A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231" w:type="dxa"/>
            <w:vAlign w:val="center"/>
          </w:tcPr>
          <w:p w14:paraId="1BEA4930" w14:textId="7F3E290A" w:rsidR="00D41412" w:rsidRPr="007E43D1" w:rsidRDefault="00D41412" w:rsidP="00EC30A6">
            <w:pPr>
              <w:rPr>
                <w:rFonts w:ascii="Gill Sans MT" w:hAnsi="Gill Sans MT"/>
                <w:bCs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Brian K. Andrews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Mass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achusetts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Ambulance Association Board</w:t>
            </w:r>
          </w:p>
        </w:tc>
        <w:tc>
          <w:tcPr>
            <w:tcW w:w="900" w:type="dxa"/>
            <w:vAlign w:val="center"/>
          </w:tcPr>
          <w:p w14:paraId="06068890" w14:textId="04183C98" w:rsidR="00D41412" w:rsidRPr="00E903C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DB7339A" w14:textId="30D94532" w:rsidR="00D41412" w:rsidRPr="00D3057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C6BB4F2" w14:textId="1A406EED" w:rsidR="00D41412" w:rsidRPr="0064390E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151C94E3" w14:textId="3B096714" w:rsidTr="00A969A8">
        <w:trPr>
          <w:trHeight w:val="360"/>
        </w:trPr>
        <w:tc>
          <w:tcPr>
            <w:tcW w:w="576" w:type="dxa"/>
            <w:vAlign w:val="center"/>
          </w:tcPr>
          <w:p w14:paraId="1ED2939C" w14:textId="57E32E6D" w:rsidR="00D41412" w:rsidRPr="002E60FD" w:rsidRDefault="00D41412" w:rsidP="00EC30A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231" w:type="dxa"/>
            <w:vAlign w:val="center"/>
          </w:tcPr>
          <w:p w14:paraId="0F75827E" w14:textId="497BC2A3" w:rsidR="00D41412" w:rsidRPr="00EC30A6" w:rsidRDefault="00D41412" w:rsidP="007E43D1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Julie Burns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Gill Sans MT" w:hAnsi="Gill Sans MT"/>
                <w:bCs/>
                <w:sz w:val="20"/>
                <w:szCs w:val="20"/>
              </w:rPr>
              <w:t>R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IZE</w:t>
            </w:r>
            <w:proofErr w:type="spellEnd"/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 Massachusetts</w:t>
            </w:r>
          </w:p>
        </w:tc>
        <w:tc>
          <w:tcPr>
            <w:tcW w:w="900" w:type="dxa"/>
            <w:vAlign w:val="center"/>
          </w:tcPr>
          <w:p w14:paraId="2A1BE5CE" w14:textId="5BA4653F" w:rsidR="00D41412" w:rsidRPr="00E903CD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F2BF176" w14:textId="34EC32D2" w:rsidR="00D41412" w:rsidRPr="00D3057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2C448D3" w14:textId="64666905" w:rsidR="00D41412" w:rsidRPr="0064390E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4EDAAA60" w14:textId="6F2AA955" w:rsidTr="00A969A8">
        <w:trPr>
          <w:trHeight w:val="360"/>
        </w:trPr>
        <w:tc>
          <w:tcPr>
            <w:tcW w:w="576" w:type="dxa"/>
            <w:vAlign w:val="center"/>
          </w:tcPr>
          <w:p w14:paraId="596602A8" w14:textId="4178F6AC" w:rsidR="00D41412" w:rsidRPr="002E60FD" w:rsidRDefault="00D41412" w:rsidP="00EC30A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231" w:type="dxa"/>
            <w:vAlign w:val="center"/>
          </w:tcPr>
          <w:p w14:paraId="3980BF5F" w14:textId="194F7B96" w:rsidR="00D41412" w:rsidRPr="00EC30A6" w:rsidRDefault="00D41412" w:rsidP="00EC30A6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De</w:t>
            </w:r>
            <w:r>
              <w:rPr>
                <w:rFonts w:ascii="Gill Sans MT" w:hAnsi="Gill Sans MT"/>
                <w:b/>
                <w:sz w:val="20"/>
                <w:szCs w:val="20"/>
              </w:rPr>
              <w:t>irdr</w:t>
            </w:r>
            <w:r w:rsidRPr="00EC30A6">
              <w:rPr>
                <w:rFonts w:ascii="Gill Sans MT" w:hAnsi="Gill Sans MT"/>
                <w:b/>
                <w:sz w:val="20"/>
                <w:szCs w:val="20"/>
              </w:rPr>
              <w:t>e Calvert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 xml:space="preserve"> – B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ureau of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S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ubstance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ddiction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S</w:t>
            </w:r>
            <w:r>
              <w:rPr>
                <w:rFonts w:ascii="Gill Sans MT" w:hAnsi="Gill Sans MT"/>
                <w:bCs/>
                <w:sz w:val="20"/>
                <w:szCs w:val="20"/>
              </w:rPr>
              <w:t>ervices (BSAS)</w:t>
            </w:r>
          </w:p>
        </w:tc>
        <w:tc>
          <w:tcPr>
            <w:tcW w:w="900" w:type="dxa"/>
            <w:vAlign w:val="center"/>
          </w:tcPr>
          <w:p w14:paraId="1B3A7F46" w14:textId="4CCD1401" w:rsidR="00D41412" w:rsidRPr="00E903CD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2DA6099" w14:textId="47D7D0A3" w:rsidR="00D41412" w:rsidRPr="00D3057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2AF0442" w14:textId="3D6BE5AA" w:rsidR="00D41412" w:rsidRPr="0064390E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5D71B70B" w14:textId="1F4344DA" w:rsidTr="00A969A8">
        <w:trPr>
          <w:trHeight w:val="360"/>
        </w:trPr>
        <w:tc>
          <w:tcPr>
            <w:tcW w:w="576" w:type="dxa"/>
            <w:vAlign w:val="center"/>
          </w:tcPr>
          <w:p w14:paraId="1D318364" w14:textId="7C1A4A62" w:rsidR="00D41412" w:rsidRPr="002E60FD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231" w:type="dxa"/>
            <w:vAlign w:val="center"/>
          </w:tcPr>
          <w:p w14:paraId="0F8A67DA" w14:textId="0FEFFFDE" w:rsidR="00D41412" w:rsidRPr="00EC30A6" w:rsidRDefault="00D41412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Amanda Consigli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New England High Intensity Drug Trafficking Area (</w:t>
            </w:r>
            <w:proofErr w:type="spellStart"/>
            <w:r>
              <w:rPr>
                <w:rFonts w:ascii="Gill Sans MT" w:hAnsi="Gill Sans MT"/>
                <w:bCs/>
                <w:sz w:val="20"/>
                <w:szCs w:val="20"/>
              </w:rPr>
              <w:t>NE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HIDTA</w:t>
            </w:r>
            <w:proofErr w:type="spellEnd"/>
            <w:r w:rsidRPr="007E43D1">
              <w:rPr>
                <w:rFonts w:ascii="Gill Sans MT" w:hAnsi="Gill Sans MT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4BBEC57A" w14:textId="72853656" w:rsidR="00D41412" w:rsidRPr="00E903CD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930179F" w14:textId="6F568C89" w:rsidR="00D41412" w:rsidRPr="00D3057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2B50FBF" w14:textId="665A658B" w:rsidR="00D41412" w:rsidRPr="0064390E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4BD9F9C5" w14:textId="272A0734" w:rsidTr="00A969A8">
        <w:trPr>
          <w:trHeight w:val="360"/>
        </w:trPr>
        <w:tc>
          <w:tcPr>
            <w:tcW w:w="576" w:type="dxa"/>
            <w:vAlign w:val="center"/>
          </w:tcPr>
          <w:p w14:paraId="0C35A9D4" w14:textId="17A483CC" w:rsidR="00D41412" w:rsidRPr="002E60FD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231" w:type="dxa"/>
            <w:vAlign w:val="center"/>
          </w:tcPr>
          <w:p w14:paraId="01C0F09A" w14:textId="0537A5FE" w:rsidR="00D41412" w:rsidRPr="00EC30A6" w:rsidRDefault="00D41412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Prentice Crowell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Safe and Sound Recovery</w:t>
            </w:r>
          </w:p>
        </w:tc>
        <w:tc>
          <w:tcPr>
            <w:tcW w:w="900" w:type="dxa"/>
            <w:vAlign w:val="center"/>
          </w:tcPr>
          <w:p w14:paraId="61DAFB77" w14:textId="7B82887C" w:rsidR="00D41412" w:rsidRPr="00E903CD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5D6FC2D" w14:textId="34F6766A" w:rsidR="00D41412" w:rsidRPr="00D3057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2631043" w14:textId="6E299014" w:rsidR="00D41412" w:rsidRPr="0064390E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1E118C0C" w14:textId="7D73A0EB" w:rsidTr="00A969A8">
        <w:trPr>
          <w:trHeight w:val="360"/>
        </w:trPr>
        <w:tc>
          <w:tcPr>
            <w:tcW w:w="576" w:type="dxa"/>
            <w:vAlign w:val="center"/>
          </w:tcPr>
          <w:p w14:paraId="1B6D160E" w14:textId="1D60D5B2" w:rsidR="00D41412" w:rsidRPr="002E60FD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231" w:type="dxa"/>
            <w:vAlign w:val="center"/>
          </w:tcPr>
          <w:p w14:paraId="42F3E683" w14:textId="2F8D0FED" w:rsidR="00D41412" w:rsidRPr="00EC30A6" w:rsidRDefault="00D41412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Julian Cyr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– M</w:t>
            </w:r>
            <w:r>
              <w:rPr>
                <w:rFonts w:ascii="Gill Sans MT" w:hAnsi="Gill Sans MT"/>
                <w:bCs/>
                <w:sz w:val="20"/>
                <w:szCs w:val="20"/>
              </w:rPr>
              <w:t>assachusetts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 xml:space="preserve"> Senate</w:t>
            </w:r>
          </w:p>
        </w:tc>
        <w:tc>
          <w:tcPr>
            <w:tcW w:w="900" w:type="dxa"/>
            <w:vAlign w:val="center"/>
          </w:tcPr>
          <w:p w14:paraId="21DEF7BF" w14:textId="6D2AC6CE" w:rsidR="00D41412" w:rsidRPr="00E903C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9A5ED9C" w14:textId="1D19BB6F" w:rsidR="00D41412" w:rsidRPr="00D3057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7F15B9E" w14:textId="7F3848B1" w:rsidR="00D41412" w:rsidRPr="0064390E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3557B27F" w14:textId="6154AD2A" w:rsidTr="00A969A8">
        <w:trPr>
          <w:trHeight w:val="360"/>
        </w:trPr>
        <w:tc>
          <w:tcPr>
            <w:tcW w:w="576" w:type="dxa"/>
            <w:vAlign w:val="center"/>
          </w:tcPr>
          <w:p w14:paraId="4E38A122" w14:textId="6096DCE2" w:rsidR="00D41412" w:rsidRPr="002E60FD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231" w:type="dxa"/>
            <w:vAlign w:val="center"/>
          </w:tcPr>
          <w:p w14:paraId="6D8A68F8" w14:textId="4EC5F325" w:rsidR="00D41412" w:rsidRPr="00EC30A6" w:rsidRDefault="00D41412" w:rsidP="0033252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Jon Davine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Northampton Fire Chief</w:t>
            </w:r>
          </w:p>
        </w:tc>
        <w:tc>
          <w:tcPr>
            <w:tcW w:w="900" w:type="dxa"/>
            <w:vAlign w:val="center"/>
          </w:tcPr>
          <w:p w14:paraId="71E9E734" w14:textId="000E6D4D" w:rsidR="00D41412" w:rsidRPr="00E903C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20DED42" w14:textId="4483C5E4" w:rsidR="00D41412" w:rsidRPr="00D3057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8840C43" w14:textId="0E4B8809" w:rsidR="00D41412" w:rsidRPr="0064390E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41412" w:rsidRPr="001B6E73" w14:paraId="2CE2E1B9" w14:textId="4CD71E50" w:rsidTr="00A969A8">
        <w:trPr>
          <w:trHeight w:val="360"/>
        </w:trPr>
        <w:tc>
          <w:tcPr>
            <w:tcW w:w="576" w:type="dxa"/>
            <w:vAlign w:val="center"/>
          </w:tcPr>
          <w:p w14:paraId="59CFD1C1" w14:textId="16A4C630" w:rsidR="00D41412" w:rsidRPr="002E60FD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231" w:type="dxa"/>
            <w:vAlign w:val="center"/>
          </w:tcPr>
          <w:p w14:paraId="14AEC769" w14:textId="1B0DB0A1" w:rsidR="00D41412" w:rsidRPr="00EC30A6" w:rsidRDefault="00D41412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Thomas W. Fowler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Salisbury Police Department</w:t>
            </w:r>
          </w:p>
        </w:tc>
        <w:tc>
          <w:tcPr>
            <w:tcW w:w="900" w:type="dxa"/>
            <w:vAlign w:val="center"/>
          </w:tcPr>
          <w:p w14:paraId="1024C902" w14:textId="00F253D2" w:rsidR="00D41412" w:rsidRPr="00E903CD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28203BB9" w14:textId="02AE77F9" w:rsidR="00D41412" w:rsidRPr="00D3057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73B2B0D6" w14:textId="7A3D2F7F" w:rsidR="00D41412" w:rsidRPr="0064390E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41412" w:rsidRPr="001B6E73" w14:paraId="48002F90" w14:textId="2936F06A" w:rsidTr="00A969A8">
        <w:trPr>
          <w:trHeight w:val="360"/>
        </w:trPr>
        <w:tc>
          <w:tcPr>
            <w:tcW w:w="576" w:type="dxa"/>
            <w:vAlign w:val="center"/>
          </w:tcPr>
          <w:p w14:paraId="74D06F8A" w14:textId="4A53CB1F" w:rsidR="00D41412" w:rsidRPr="002E60FD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231" w:type="dxa"/>
            <w:vAlign w:val="center"/>
          </w:tcPr>
          <w:p w14:paraId="7B53E456" w14:textId="773DD053" w:rsidR="00D41412" w:rsidRPr="00EC30A6" w:rsidRDefault="00D41412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Kristen Godin, LMHC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– Community </w:t>
            </w:r>
            <w:proofErr w:type="spellStart"/>
            <w:r w:rsidRPr="00EC30A6">
              <w:rPr>
                <w:rFonts w:ascii="Gill Sans MT" w:hAnsi="Gill Sans MT"/>
                <w:bCs/>
                <w:sz w:val="20"/>
                <w:szCs w:val="20"/>
              </w:rPr>
              <w:t>Healthlink</w:t>
            </w:r>
            <w:proofErr w:type="spellEnd"/>
          </w:p>
        </w:tc>
        <w:tc>
          <w:tcPr>
            <w:tcW w:w="900" w:type="dxa"/>
            <w:vAlign w:val="center"/>
          </w:tcPr>
          <w:p w14:paraId="5C6BB1C0" w14:textId="621F8FA5" w:rsidR="00D41412" w:rsidRPr="00E903CD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EAF6CB9" w14:textId="18540324" w:rsidR="00D41412" w:rsidRPr="00D3057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BB1D0EC" w14:textId="6A094B20" w:rsidR="00D41412" w:rsidRPr="0064390E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5769C21A" w14:textId="2FA8D357" w:rsidTr="00A969A8">
        <w:trPr>
          <w:trHeight w:val="360"/>
        </w:trPr>
        <w:tc>
          <w:tcPr>
            <w:tcW w:w="576" w:type="dxa"/>
            <w:vAlign w:val="center"/>
          </w:tcPr>
          <w:p w14:paraId="5D936F97" w14:textId="0BA43A22" w:rsidR="00D41412" w:rsidRPr="002E60FD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231" w:type="dxa"/>
            <w:vAlign w:val="center"/>
          </w:tcPr>
          <w:p w14:paraId="7C2CE046" w14:textId="196DF711" w:rsidR="00D41412" w:rsidRPr="00EC30A6" w:rsidRDefault="00D41412" w:rsidP="0033252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Traci Green, PhD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 – Brandeis University</w:t>
            </w:r>
          </w:p>
        </w:tc>
        <w:tc>
          <w:tcPr>
            <w:tcW w:w="900" w:type="dxa"/>
            <w:vAlign w:val="center"/>
          </w:tcPr>
          <w:p w14:paraId="60A4D743" w14:textId="6FD6A98B" w:rsidR="00D41412" w:rsidRPr="00E903CD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E1E4522" w14:textId="0193FCAC" w:rsidR="00D41412" w:rsidRPr="00D3057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AC06FC4" w14:textId="2550F122" w:rsidR="00D41412" w:rsidRPr="0064390E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008927C7" w14:textId="438CB720" w:rsidTr="00A969A8">
        <w:trPr>
          <w:trHeight w:val="360"/>
        </w:trPr>
        <w:tc>
          <w:tcPr>
            <w:tcW w:w="576" w:type="dxa"/>
            <w:vAlign w:val="center"/>
          </w:tcPr>
          <w:p w14:paraId="62235E00" w14:textId="3656E3F9" w:rsidR="00D41412" w:rsidRPr="002E60FD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231" w:type="dxa"/>
            <w:vAlign w:val="center"/>
          </w:tcPr>
          <w:p w14:paraId="01D9FF18" w14:textId="2AAC04D8" w:rsidR="00D41412" w:rsidRPr="00EC30A6" w:rsidRDefault="00D41412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Jim Hooley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Boston EMS</w:t>
            </w:r>
          </w:p>
        </w:tc>
        <w:tc>
          <w:tcPr>
            <w:tcW w:w="900" w:type="dxa"/>
            <w:vAlign w:val="center"/>
          </w:tcPr>
          <w:p w14:paraId="231BEE13" w14:textId="4EDF135F" w:rsidR="00D41412" w:rsidRPr="00E903CD" w:rsidRDefault="00E903CD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4D5797D" w14:textId="3629D82E" w:rsidR="00D41412" w:rsidRPr="00D3057D" w:rsidRDefault="00D3057D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085A2976" w14:textId="1B42AF9C" w:rsidR="00D41412" w:rsidRPr="0064390E" w:rsidRDefault="0064390E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4DD55D42" w14:textId="05F53763" w:rsidTr="00A969A8">
        <w:trPr>
          <w:trHeight w:val="360"/>
        </w:trPr>
        <w:tc>
          <w:tcPr>
            <w:tcW w:w="576" w:type="dxa"/>
            <w:vAlign w:val="center"/>
          </w:tcPr>
          <w:p w14:paraId="2657768B" w14:textId="3E749515" w:rsidR="00D41412" w:rsidRPr="002E60FD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7231" w:type="dxa"/>
            <w:vAlign w:val="center"/>
          </w:tcPr>
          <w:p w14:paraId="046B7543" w14:textId="5CB15C7D" w:rsidR="00D41412" w:rsidRPr="00EC30A6" w:rsidRDefault="00D41412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Abigail Kim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ssociation for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B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ehavioral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H</w:t>
            </w:r>
            <w:r>
              <w:rPr>
                <w:rFonts w:ascii="Gill Sans MT" w:hAnsi="Gill Sans MT"/>
                <w:bCs/>
                <w:sz w:val="20"/>
                <w:szCs w:val="20"/>
              </w:rPr>
              <w:t>ealthcare (</w:t>
            </w:r>
            <w:proofErr w:type="spellStart"/>
            <w:r>
              <w:rPr>
                <w:rFonts w:ascii="Gill Sans MT" w:hAnsi="Gill Sans MT"/>
                <w:bCs/>
                <w:sz w:val="20"/>
                <w:szCs w:val="20"/>
              </w:rPr>
              <w:t>ABH</w:t>
            </w:r>
            <w:proofErr w:type="spellEnd"/>
            <w:r>
              <w:rPr>
                <w:rFonts w:ascii="Gill Sans MT" w:hAnsi="Gill Sans MT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297E38C0" w14:textId="5D9DF552" w:rsidR="00D41412" w:rsidRPr="00E903CD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3B27E82" w14:textId="73EBE6EB" w:rsidR="00D41412" w:rsidRPr="00D3057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B5A8830" w14:textId="3C06AD2F" w:rsidR="00D41412" w:rsidRPr="0064390E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281634DF" w14:textId="4B276E42" w:rsidTr="00A969A8">
        <w:trPr>
          <w:trHeight w:val="360"/>
        </w:trPr>
        <w:tc>
          <w:tcPr>
            <w:tcW w:w="576" w:type="dxa"/>
            <w:vAlign w:val="center"/>
          </w:tcPr>
          <w:p w14:paraId="0517F651" w14:textId="1988275D" w:rsidR="00D41412" w:rsidRPr="002E60FD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7231" w:type="dxa"/>
            <w:vAlign w:val="center"/>
          </w:tcPr>
          <w:p w14:paraId="0351234C" w14:textId="29EAE620" w:rsidR="00D41412" w:rsidRPr="00EC30A6" w:rsidRDefault="00D41412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Gene Lambert, MD, MBA, FACP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 –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Mass General Hospital</w:t>
            </w:r>
          </w:p>
        </w:tc>
        <w:tc>
          <w:tcPr>
            <w:tcW w:w="900" w:type="dxa"/>
            <w:vAlign w:val="center"/>
          </w:tcPr>
          <w:p w14:paraId="5AC3D1FB" w14:textId="67552643" w:rsidR="00D41412" w:rsidRPr="00E903CD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0BA0252" w14:textId="7E57398B" w:rsidR="00D41412" w:rsidRPr="00D3057D" w:rsidRDefault="00D3057D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2BDA521" w14:textId="6857AEDD" w:rsidR="00D41412" w:rsidRPr="0064390E" w:rsidRDefault="0064390E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1FF72780" w14:textId="0074C3F3" w:rsidTr="00A969A8">
        <w:trPr>
          <w:trHeight w:val="360"/>
        </w:trPr>
        <w:tc>
          <w:tcPr>
            <w:tcW w:w="576" w:type="dxa"/>
            <w:vAlign w:val="center"/>
          </w:tcPr>
          <w:p w14:paraId="5B5A74B6" w14:textId="175AE15F" w:rsidR="00D41412" w:rsidRPr="00F91181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7231" w:type="dxa"/>
            <w:vAlign w:val="center"/>
          </w:tcPr>
          <w:p w14:paraId="383C3F3D" w14:textId="38F0E89D" w:rsidR="00D41412" w:rsidRPr="00EC30A6" w:rsidRDefault="00D41412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Adrian Madaro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M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assachusetts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House of Representatives</w:t>
            </w:r>
          </w:p>
        </w:tc>
        <w:tc>
          <w:tcPr>
            <w:tcW w:w="900" w:type="dxa"/>
            <w:vAlign w:val="center"/>
          </w:tcPr>
          <w:p w14:paraId="7A52C7D2" w14:textId="6B99E69B" w:rsidR="00D41412" w:rsidRPr="00E903CD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1B360947" w14:textId="73478BB8" w:rsidR="00D41412" w:rsidRPr="00D3057D" w:rsidRDefault="00D3057D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1A8DF667" w14:textId="06DC4129" w:rsidR="00D41412" w:rsidRPr="0064390E" w:rsidRDefault="0064390E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41412" w:rsidRPr="001B6E73" w14:paraId="66463D67" w14:textId="53329EF1" w:rsidTr="00A969A8">
        <w:trPr>
          <w:trHeight w:val="360"/>
        </w:trPr>
        <w:tc>
          <w:tcPr>
            <w:tcW w:w="576" w:type="dxa"/>
            <w:vAlign w:val="center"/>
          </w:tcPr>
          <w:p w14:paraId="0CB70E09" w14:textId="1484B109" w:rsidR="00D41412" w:rsidRPr="00F91181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7231" w:type="dxa"/>
            <w:vAlign w:val="center"/>
          </w:tcPr>
          <w:p w14:paraId="65A233E7" w14:textId="7E678C38" w:rsidR="00D41412" w:rsidRPr="00EC30A6" w:rsidRDefault="00D41412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Albie Park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Harm Reduction Hedgehogs of 413 (</w:t>
            </w:r>
            <w:proofErr w:type="spellStart"/>
            <w:r w:rsidRPr="00EC30A6">
              <w:rPr>
                <w:rFonts w:ascii="Gill Sans MT" w:hAnsi="Gill Sans MT"/>
                <w:bCs/>
                <w:sz w:val="20"/>
                <w:szCs w:val="20"/>
              </w:rPr>
              <w:t>HRH413</w:t>
            </w:r>
            <w:proofErr w:type="spellEnd"/>
            <w:r w:rsidRPr="00EC30A6">
              <w:rPr>
                <w:rFonts w:ascii="Gill Sans MT" w:hAnsi="Gill Sans MT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1AAE0D72" w14:textId="43DDFD51" w:rsidR="00D41412" w:rsidRPr="00E903CD" w:rsidRDefault="00E903CD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1D01D46" w14:textId="1AC8065C" w:rsidR="00D41412" w:rsidRPr="00D3057D" w:rsidRDefault="00D3057D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8085A81" w14:textId="4ABC7273" w:rsidR="00D41412" w:rsidRPr="0064390E" w:rsidRDefault="0064390E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646B2493" w14:textId="5384EC04" w:rsidTr="00A969A8">
        <w:trPr>
          <w:trHeight w:val="360"/>
        </w:trPr>
        <w:tc>
          <w:tcPr>
            <w:tcW w:w="576" w:type="dxa"/>
            <w:vAlign w:val="center"/>
          </w:tcPr>
          <w:p w14:paraId="7D892FE9" w14:textId="41887099" w:rsidR="00D41412" w:rsidRPr="00F91181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231" w:type="dxa"/>
            <w:vAlign w:val="center"/>
          </w:tcPr>
          <w:p w14:paraId="13000A23" w14:textId="657B30E2" w:rsidR="00D41412" w:rsidRPr="00EC30A6" w:rsidRDefault="00D41412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Maria Quinn, NP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Holyoke Hospital</w:t>
            </w:r>
          </w:p>
        </w:tc>
        <w:tc>
          <w:tcPr>
            <w:tcW w:w="900" w:type="dxa"/>
            <w:vAlign w:val="center"/>
          </w:tcPr>
          <w:p w14:paraId="0391AA60" w14:textId="24EBDA69" w:rsidR="00D41412" w:rsidRPr="00E903CD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EBE9A91" w14:textId="06A8BC49" w:rsidR="00D41412" w:rsidRPr="00D3057D" w:rsidRDefault="00D3057D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D5F3789" w14:textId="3A7F743A" w:rsidR="00D41412" w:rsidRPr="0064390E" w:rsidRDefault="0064390E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62E7FA4A" w14:textId="38E253B1" w:rsidTr="00A969A8">
        <w:trPr>
          <w:trHeight w:val="360"/>
        </w:trPr>
        <w:tc>
          <w:tcPr>
            <w:tcW w:w="576" w:type="dxa"/>
            <w:vAlign w:val="center"/>
          </w:tcPr>
          <w:p w14:paraId="662D2102" w14:textId="2A547E9E" w:rsidR="00D41412" w:rsidRPr="00F91181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18</w:t>
            </w:r>
          </w:p>
        </w:tc>
        <w:tc>
          <w:tcPr>
            <w:tcW w:w="7231" w:type="dxa"/>
            <w:vAlign w:val="center"/>
          </w:tcPr>
          <w:p w14:paraId="6C58468E" w14:textId="2207C00A" w:rsidR="00D41412" w:rsidRPr="00EC30A6" w:rsidRDefault="00D41412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Claudia Rodriguez, MD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Brigham and Women’s</w:t>
            </w:r>
            <w:r>
              <w:rPr>
                <w:rFonts w:ascii="Gill Sans MT" w:hAnsi="Gill Sans MT"/>
                <w:bCs/>
                <w:sz w:val="20"/>
                <w:szCs w:val="20"/>
              </w:rPr>
              <w:t>,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 Faulkner</w:t>
            </w:r>
          </w:p>
        </w:tc>
        <w:tc>
          <w:tcPr>
            <w:tcW w:w="900" w:type="dxa"/>
            <w:vAlign w:val="center"/>
          </w:tcPr>
          <w:p w14:paraId="1197A6F5" w14:textId="4356E5F2" w:rsidR="00D41412" w:rsidRPr="00E903CD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C9F097E" w14:textId="124BED3A" w:rsidR="00D41412" w:rsidRPr="00D3057D" w:rsidRDefault="00D3057D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DB18DBB" w14:textId="469AB5BA" w:rsidR="00D41412" w:rsidRPr="0064390E" w:rsidRDefault="0064390E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41412" w:rsidRPr="001B6E73" w14:paraId="330F3F9F" w14:textId="7F97365E" w:rsidTr="00A969A8">
        <w:trPr>
          <w:trHeight w:val="360"/>
        </w:trPr>
        <w:tc>
          <w:tcPr>
            <w:tcW w:w="576" w:type="dxa"/>
            <w:vAlign w:val="center"/>
          </w:tcPr>
          <w:p w14:paraId="7D6706EC" w14:textId="068A2F7F" w:rsidR="00D41412" w:rsidRPr="00F91181" w:rsidRDefault="00D41412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7231" w:type="dxa"/>
            <w:vAlign w:val="center"/>
          </w:tcPr>
          <w:p w14:paraId="74817EAC" w14:textId="7D1F8DD7" w:rsidR="00D41412" w:rsidRPr="00EC30A6" w:rsidRDefault="00D41412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Leigh Simons Youmans, MPH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33252E">
              <w:rPr>
                <w:rFonts w:ascii="Gill Sans MT" w:hAnsi="Gill Sans MT"/>
                <w:bCs/>
                <w:sz w:val="20"/>
                <w:szCs w:val="20"/>
              </w:rPr>
              <w:t>Mass</w:t>
            </w:r>
            <w:r w:rsidR="00A969A8">
              <w:rPr>
                <w:rFonts w:ascii="Gill Sans MT" w:hAnsi="Gill Sans MT"/>
                <w:bCs/>
                <w:sz w:val="20"/>
                <w:szCs w:val="20"/>
              </w:rPr>
              <w:t xml:space="preserve">. </w:t>
            </w:r>
            <w:r w:rsidRPr="0033252E">
              <w:rPr>
                <w:rFonts w:ascii="Gill Sans MT" w:hAnsi="Gill Sans MT"/>
                <w:bCs/>
                <w:sz w:val="20"/>
                <w:szCs w:val="20"/>
              </w:rPr>
              <w:t>Health &amp; Hospital Association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 (MHA)</w:t>
            </w:r>
          </w:p>
        </w:tc>
        <w:tc>
          <w:tcPr>
            <w:tcW w:w="900" w:type="dxa"/>
            <w:vAlign w:val="center"/>
          </w:tcPr>
          <w:p w14:paraId="26E57EE7" w14:textId="77C04ADB" w:rsidR="00D41412" w:rsidRPr="00E903CD" w:rsidRDefault="00D41412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4B6DB4B" w14:textId="672EC435" w:rsidR="00D41412" w:rsidRPr="00D3057D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70DA284" w14:textId="082A00D2" w:rsidR="00D41412" w:rsidRPr="0064390E" w:rsidRDefault="00A969A8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4390E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4797F959" w14:textId="77777777" w:rsidR="004733C2" w:rsidRDefault="004733C2">
      <w:pPr>
        <w:rPr>
          <w:rFonts w:ascii="Gill Sans MT" w:hAnsi="Gill Sans MT"/>
          <w:b/>
          <w:u w:val="single"/>
        </w:rPr>
      </w:pPr>
    </w:p>
    <w:p w14:paraId="19006D96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22CA582F" w14:textId="77777777" w:rsidR="004D06A4" w:rsidRDefault="0031471B" w:rsidP="00A27A2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</w:t>
      </w:r>
      <w:r w:rsidR="005354E5" w:rsidRPr="0006266C">
        <w:rPr>
          <w:rFonts w:ascii="Gill Sans MT" w:hAnsi="Gill Sans MT"/>
        </w:rPr>
        <w:t>c</w:t>
      </w:r>
      <w:r w:rsidR="007B3948" w:rsidRPr="0006266C">
        <w:rPr>
          <w:rFonts w:ascii="Gill Sans MT" w:hAnsi="Gill Sans MT"/>
        </w:rPr>
        <w:t xml:space="preserve">alled the meeting 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1</w:t>
      </w:r>
      <w:r w:rsidR="00FE0B89" w:rsidRPr="0006266C">
        <w:rPr>
          <w:rFonts w:ascii="Gill Sans MT" w:hAnsi="Gill Sans MT"/>
        </w:rPr>
        <w:t>:</w:t>
      </w:r>
      <w:r>
        <w:rPr>
          <w:rFonts w:ascii="Gill Sans MT" w:hAnsi="Gill Sans MT"/>
        </w:rPr>
        <w:t>0</w:t>
      </w:r>
      <w:r w:rsidR="007C7659" w:rsidRPr="0006266C">
        <w:rPr>
          <w:rFonts w:ascii="Gill Sans MT" w:hAnsi="Gill Sans MT"/>
        </w:rPr>
        <w:t>0</w:t>
      </w:r>
      <w:r w:rsidR="00FE0B89" w:rsidRPr="0006266C">
        <w:rPr>
          <w:rFonts w:ascii="Gill Sans MT" w:hAnsi="Gill Sans MT"/>
        </w:rPr>
        <w:t xml:space="preserve"> </w:t>
      </w:r>
      <w:r w:rsidR="00747488">
        <w:rPr>
          <w:rFonts w:ascii="Gill Sans MT" w:hAnsi="Gill Sans MT"/>
        </w:rPr>
        <w:t>p</w:t>
      </w:r>
      <w:r w:rsidR="00FE0B89" w:rsidRPr="0006266C">
        <w:rPr>
          <w:rFonts w:ascii="Gill Sans MT" w:hAnsi="Gill Sans MT"/>
        </w:rPr>
        <w:t>m</w:t>
      </w:r>
      <w:r w:rsidR="00D7411B" w:rsidRPr="0006266C">
        <w:rPr>
          <w:rFonts w:ascii="Gill Sans MT" w:hAnsi="Gill Sans MT"/>
        </w:rPr>
        <w:t>.</w:t>
      </w:r>
      <w:r w:rsidR="00F63318" w:rsidRPr="0006266C">
        <w:rPr>
          <w:rFonts w:ascii="Gill Sans MT" w:hAnsi="Gill Sans MT"/>
        </w:rPr>
        <w:t xml:space="preserve"> </w:t>
      </w:r>
      <w:r w:rsidR="00A03661" w:rsidRPr="0006266C">
        <w:rPr>
          <w:rFonts w:ascii="Gill Sans MT" w:hAnsi="Gill Sans MT"/>
        </w:rPr>
        <w:t xml:space="preserve">She </w:t>
      </w:r>
      <w:r w:rsidR="00112EB9" w:rsidRPr="0006266C">
        <w:rPr>
          <w:rFonts w:ascii="Gill Sans MT" w:hAnsi="Gill Sans MT"/>
        </w:rPr>
        <w:t>welcomed members an</w:t>
      </w:r>
      <w:r w:rsidR="00A03661" w:rsidRPr="0006266C">
        <w:rPr>
          <w:rFonts w:ascii="Gill Sans MT" w:hAnsi="Gill Sans MT"/>
        </w:rPr>
        <w:t>d</w:t>
      </w:r>
      <w:r>
        <w:rPr>
          <w:rFonts w:ascii="Gill Sans MT" w:hAnsi="Gill Sans MT"/>
        </w:rPr>
        <w:t xml:space="preserve"> noted that</w:t>
      </w:r>
      <w:r w:rsidRPr="0006266C">
        <w:rPr>
          <w:rFonts w:ascii="Gill Sans MT" w:hAnsi="Gill Sans MT"/>
        </w:rPr>
        <w:t xml:space="preserve"> all votes </w:t>
      </w:r>
      <w:r w:rsidRPr="00603B40">
        <w:rPr>
          <w:rFonts w:ascii="Gill Sans MT" w:hAnsi="Gill Sans MT"/>
        </w:rPr>
        <w:t>taken during the meeting would be conducted via roll call.</w:t>
      </w:r>
    </w:p>
    <w:p w14:paraId="0212EA40" w14:textId="77777777" w:rsidR="004D06A4" w:rsidRDefault="004D06A4" w:rsidP="00A27A26">
      <w:pPr>
        <w:pStyle w:val="NoSpacing"/>
        <w:ind w:left="-360"/>
        <w:rPr>
          <w:rFonts w:ascii="Gill Sans MT" w:hAnsi="Gill Sans MT"/>
        </w:rPr>
      </w:pPr>
    </w:p>
    <w:p w14:paraId="1AAD22E5" w14:textId="5E27CFDF" w:rsidR="00336C09" w:rsidRPr="0064390E" w:rsidRDefault="0031471B" w:rsidP="0026574E">
      <w:pPr>
        <w:pStyle w:val="NoSpacing"/>
        <w:ind w:left="-360"/>
        <w:rPr>
          <w:rFonts w:ascii="Gill Sans MT" w:hAnsi="Gill Sans MT"/>
        </w:rPr>
      </w:pPr>
      <w:r w:rsidRPr="0064390E">
        <w:rPr>
          <w:rFonts w:ascii="Gill Sans MT" w:hAnsi="Gill Sans MT"/>
        </w:rPr>
        <w:lastRenderedPageBreak/>
        <w:t>S</w:t>
      </w:r>
      <w:r w:rsidR="00DD6F61" w:rsidRPr="0064390E">
        <w:rPr>
          <w:rFonts w:ascii="Gill Sans MT" w:hAnsi="Gill Sans MT"/>
        </w:rPr>
        <w:t xml:space="preserve">ecretary Sudders explained </w:t>
      </w:r>
      <w:r w:rsidR="0064390E" w:rsidRPr="0064390E">
        <w:rPr>
          <w:rFonts w:ascii="Gill Sans MT" w:hAnsi="Gill Sans MT"/>
        </w:rPr>
        <w:t>that the Commission would vote o</w:t>
      </w:r>
      <w:r w:rsidR="00CB12C2">
        <w:rPr>
          <w:rFonts w:ascii="Gill Sans MT" w:hAnsi="Gill Sans MT"/>
        </w:rPr>
        <w:t>n</w:t>
      </w:r>
      <w:r w:rsidR="0064390E" w:rsidRPr="0064390E">
        <w:rPr>
          <w:rFonts w:ascii="Gill Sans MT" w:hAnsi="Gill Sans MT"/>
        </w:rPr>
        <w:t xml:space="preserve"> </w:t>
      </w:r>
      <w:r w:rsidR="00CB12C2">
        <w:rPr>
          <w:rFonts w:ascii="Gill Sans MT" w:hAnsi="Gill Sans MT"/>
        </w:rPr>
        <w:t xml:space="preserve">the </w:t>
      </w:r>
      <w:r w:rsidR="0064390E" w:rsidRPr="0064390E">
        <w:rPr>
          <w:rFonts w:ascii="Gill Sans MT" w:hAnsi="Gill Sans MT"/>
        </w:rPr>
        <w:t>approv</w:t>
      </w:r>
      <w:r w:rsidR="00CB12C2">
        <w:rPr>
          <w:rFonts w:ascii="Gill Sans MT" w:hAnsi="Gill Sans MT"/>
        </w:rPr>
        <w:t xml:space="preserve">al of </w:t>
      </w:r>
      <w:r w:rsidR="0064390E" w:rsidRPr="0064390E">
        <w:rPr>
          <w:rFonts w:ascii="Gill Sans MT" w:hAnsi="Gill Sans MT"/>
        </w:rPr>
        <w:t>the minutes from the two previous meetings</w:t>
      </w:r>
      <w:r w:rsidR="00CB12C2">
        <w:rPr>
          <w:rFonts w:ascii="Gill Sans MT" w:hAnsi="Gill Sans MT"/>
        </w:rPr>
        <w:t xml:space="preserve">, </w:t>
      </w:r>
      <w:r w:rsidR="0064390E" w:rsidRPr="0064390E">
        <w:rPr>
          <w:rFonts w:ascii="Gill Sans MT" w:hAnsi="Gill Sans MT"/>
        </w:rPr>
        <w:t>as</w:t>
      </w:r>
      <w:r w:rsidR="00DD6F61" w:rsidRPr="0064390E">
        <w:rPr>
          <w:rFonts w:ascii="Gill Sans MT" w:hAnsi="Gill Sans MT"/>
        </w:rPr>
        <w:t xml:space="preserve"> the </w:t>
      </w:r>
      <w:r w:rsidR="0064390E" w:rsidRPr="0064390E">
        <w:rPr>
          <w:rFonts w:ascii="Gill Sans MT" w:hAnsi="Gill Sans MT"/>
        </w:rPr>
        <w:t>v</w:t>
      </w:r>
      <w:r w:rsidR="00DD6F61" w:rsidRPr="0064390E">
        <w:rPr>
          <w:rFonts w:ascii="Gill Sans MT" w:hAnsi="Gill Sans MT"/>
        </w:rPr>
        <w:t xml:space="preserve">ote </w:t>
      </w:r>
      <w:r w:rsidR="0064390E" w:rsidRPr="0064390E">
        <w:rPr>
          <w:rFonts w:ascii="Gill Sans MT" w:hAnsi="Gill Sans MT"/>
        </w:rPr>
        <w:t>t</w:t>
      </w:r>
      <w:r w:rsidR="00DD6F61" w:rsidRPr="0064390E">
        <w:rPr>
          <w:rFonts w:ascii="Gill Sans MT" w:hAnsi="Gill Sans MT"/>
        </w:rPr>
        <w:t>o</w:t>
      </w:r>
      <w:r w:rsidR="0064390E" w:rsidRPr="0064390E">
        <w:rPr>
          <w:rFonts w:ascii="Gill Sans MT" w:hAnsi="Gill Sans MT"/>
        </w:rPr>
        <w:t xml:space="preserve"> </w:t>
      </w:r>
      <w:r w:rsidR="00DD6F61" w:rsidRPr="0064390E">
        <w:rPr>
          <w:rFonts w:ascii="Gill Sans MT" w:hAnsi="Gill Sans MT"/>
        </w:rPr>
        <w:t>approv</w:t>
      </w:r>
      <w:r w:rsidR="0064390E" w:rsidRPr="0064390E">
        <w:rPr>
          <w:rFonts w:ascii="Gill Sans MT" w:hAnsi="Gill Sans MT"/>
        </w:rPr>
        <w:t>e</w:t>
      </w:r>
      <w:r w:rsidR="00DD6F61" w:rsidRPr="0064390E">
        <w:rPr>
          <w:rFonts w:ascii="Gill Sans MT" w:hAnsi="Gill Sans MT"/>
        </w:rPr>
        <w:t xml:space="preserve"> the </w:t>
      </w:r>
      <w:r w:rsidR="0026574E" w:rsidRPr="0064390E">
        <w:rPr>
          <w:rFonts w:ascii="Gill Sans MT" w:hAnsi="Gill Sans MT"/>
        </w:rPr>
        <w:t xml:space="preserve">January </w:t>
      </w:r>
      <w:r w:rsidR="00DD6F61" w:rsidRPr="0064390E">
        <w:rPr>
          <w:rFonts w:ascii="Gill Sans MT" w:hAnsi="Gill Sans MT"/>
        </w:rPr>
        <w:t xml:space="preserve">11 meeting minutes </w:t>
      </w:r>
      <w:r w:rsidR="0064390E" w:rsidRPr="0064390E">
        <w:rPr>
          <w:rFonts w:ascii="Gill Sans MT" w:hAnsi="Gill Sans MT"/>
        </w:rPr>
        <w:t>was postponed during the February 8 meeting due to time constraints.</w:t>
      </w:r>
    </w:p>
    <w:p w14:paraId="086E57D9" w14:textId="2BB5FE3B" w:rsidR="00DD17D2" w:rsidRDefault="00DD17D2" w:rsidP="00E556FE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BF94554" w14:textId="2C9F47DD" w:rsidR="007D00F8" w:rsidRDefault="007D00F8" w:rsidP="007D00F8">
      <w:pPr>
        <w:pStyle w:val="NoSpacing"/>
        <w:ind w:left="-360"/>
        <w:rPr>
          <w:rFonts w:ascii="Gill Sans MT" w:hAnsi="Gill Sans MT"/>
        </w:rPr>
      </w:pPr>
      <w:r w:rsidRPr="004E54C5">
        <w:rPr>
          <w:rFonts w:ascii="Gill Sans MT" w:hAnsi="Gill Sans MT"/>
          <w:b/>
          <w:u w:val="single"/>
        </w:rPr>
        <w:t xml:space="preserve">Vote </w:t>
      </w:r>
      <w:r>
        <w:rPr>
          <w:rFonts w:ascii="Gill Sans MT" w:hAnsi="Gill Sans MT"/>
          <w:b/>
          <w:u w:val="single"/>
        </w:rPr>
        <w:t xml:space="preserve">1 </w:t>
      </w:r>
      <w:r w:rsidRPr="004E54C5">
        <w:rPr>
          <w:rFonts w:ascii="Gill Sans MT" w:hAnsi="Gill Sans MT"/>
          <w:b/>
          <w:u w:val="single"/>
        </w:rPr>
        <w:t xml:space="preserve">to approve minutes from the </w:t>
      </w:r>
      <w:r>
        <w:rPr>
          <w:rFonts w:ascii="Gill Sans MT" w:hAnsi="Gill Sans MT"/>
          <w:b/>
          <w:u w:val="single"/>
        </w:rPr>
        <w:t>1</w:t>
      </w:r>
      <w:r w:rsidRPr="004E54C5">
        <w:rPr>
          <w:rFonts w:ascii="Gill Sans MT" w:hAnsi="Gill Sans MT"/>
          <w:b/>
          <w:u w:val="single"/>
        </w:rPr>
        <w:t>/</w:t>
      </w:r>
      <w:r>
        <w:rPr>
          <w:rFonts w:ascii="Gill Sans MT" w:hAnsi="Gill Sans MT"/>
          <w:b/>
          <w:u w:val="single"/>
        </w:rPr>
        <w:t>11</w:t>
      </w:r>
      <w:r w:rsidRPr="004E54C5">
        <w:rPr>
          <w:rFonts w:ascii="Gill Sans MT" w:hAnsi="Gill Sans MT"/>
          <w:b/>
          <w:u w:val="single"/>
        </w:rPr>
        <w:t>/202</w:t>
      </w:r>
      <w:r>
        <w:rPr>
          <w:rFonts w:ascii="Gill Sans MT" w:hAnsi="Gill Sans MT"/>
          <w:b/>
          <w:u w:val="single"/>
        </w:rPr>
        <w:t>2</w:t>
      </w:r>
      <w:r w:rsidRPr="004E54C5">
        <w:rPr>
          <w:rFonts w:ascii="Gill Sans MT" w:hAnsi="Gill Sans MT"/>
          <w:b/>
          <w:u w:val="single"/>
        </w:rPr>
        <w:t xml:space="preserve"> meeting:</w:t>
      </w:r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</w:rPr>
        <w:t xml:space="preserve">Secretary Sudders </w:t>
      </w:r>
      <w:r w:rsidRPr="004E54C5">
        <w:rPr>
          <w:rFonts w:ascii="Gill Sans MT" w:hAnsi="Gill Sans MT"/>
        </w:rPr>
        <w:t>requested a motion to approve the minutes from the Co</w:t>
      </w:r>
      <w:r>
        <w:rPr>
          <w:rFonts w:ascii="Gill Sans MT" w:hAnsi="Gill Sans MT"/>
        </w:rPr>
        <w:t>mmission</w:t>
      </w:r>
      <w:r w:rsidRPr="004E54C5">
        <w:rPr>
          <w:rFonts w:ascii="Gill Sans MT" w:hAnsi="Gill Sans MT"/>
        </w:rPr>
        <w:t xml:space="preserve">’s </w:t>
      </w:r>
      <w:r>
        <w:rPr>
          <w:rFonts w:ascii="Gill Sans MT" w:hAnsi="Gill Sans MT"/>
        </w:rPr>
        <w:t>January 11</w:t>
      </w:r>
      <w:r w:rsidRPr="004E54C5">
        <w:rPr>
          <w:rFonts w:ascii="Gill Sans MT" w:hAnsi="Gill Sans MT"/>
        </w:rPr>
        <w:t>, 202</w:t>
      </w:r>
      <w:r>
        <w:rPr>
          <w:rFonts w:ascii="Gill Sans MT" w:hAnsi="Gill Sans MT"/>
        </w:rPr>
        <w:t>2 meeting</w:t>
      </w:r>
      <w:r w:rsidRPr="004E54C5">
        <w:rPr>
          <w:rFonts w:ascii="Gill Sans MT" w:hAnsi="Gill Sans MT"/>
        </w:rPr>
        <w:t xml:space="preserve">. </w:t>
      </w:r>
      <w:r w:rsidR="00B2548D">
        <w:rPr>
          <w:rFonts w:ascii="Gill Sans MT" w:hAnsi="Gill Sans MT"/>
        </w:rPr>
        <w:t xml:space="preserve">Chair Cyr </w:t>
      </w:r>
      <w:r>
        <w:rPr>
          <w:rFonts w:ascii="Gill Sans MT" w:hAnsi="Gill Sans MT"/>
        </w:rPr>
        <w:t>i</w:t>
      </w:r>
      <w:r w:rsidRPr="0006266C">
        <w:rPr>
          <w:rFonts w:ascii="Gill Sans MT" w:hAnsi="Gill Sans MT"/>
        </w:rPr>
        <w:t>ntroduced the motion, which was seconded by</w:t>
      </w:r>
      <w:r>
        <w:rPr>
          <w:rFonts w:ascii="Gill Sans MT" w:hAnsi="Gill Sans MT"/>
        </w:rPr>
        <w:t xml:space="preserve"> </w:t>
      </w:r>
      <w:r w:rsidR="00B2548D">
        <w:rPr>
          <w:rFonts w:ascii="Gill Sans MT" w:hAnsi="Gill Sans MT"/>
        </w:rPr>
        <w:t xml:space="preserve">Professor </w:t>
      </w:r>
      <w:r>
        <w:rPr>
          <w:rFonts w:ascii="Gill Sans MT" w:hAnsi="Gill Sans MT"/>
        </w:rPr>
        <w:t>G</w:t>
      </w:r>
      <w:r w:rsidR="00B2548D">
        <w:rPr>
          <w:rFonts w:ascii="Gill Sans MT" w:hAnsi="Gill Sans MT"/>
        </w:rPr>
        <w:t>ree</w:t>
      </w:r>
      <w:r>
        <w:rPr>
          <w:rFonts w:ascii="Gill Sans MT" w:hAnsi="Gill Sans MT"/>
        </w:rPr>
        <w:t xml:space="preserve">n </w:t>
      </w:r>
      <w:r w:rsidRPr="0006266C">
        <w:rPr>
          <w:rFonts w:ascii="Gill Sans MT" w:hAnsi="Gill Sans MT"/>
        </w:rPr>
        <w:t>and approved by roll-call vote (see detailed record of votes above).</w:t>
      </w:r>
    </w:p>
    <w:p w14:paraId="6A65E1ED" w14:textId="619922A7" w:rsidR="007D00F8" w:rsidRDefault="007D00F8" w:rsidP="007D00F8">
      <w:pPr>
        <w:pStyle w:val="NoSpacing"/>
        <w:ind w:left="-360"/>
        <w:rPr>
          <w:rFonts w:ascii="Gill Sans MT" w:hAnsi="Gill Sans MT"/>
        </w:rPr>
      </w:pPr>
    </w:p>
    <w:p w14:paraId="68E083A4" w14:textId="0928F0DE" w:rsidR="007D00F8" w:rsidRDefault="007D00F8" w:rsidP="007D00F8">
      <w:pPr>
        <w:pStyle w:val="NoSpacing"/>
        <w:ind w:left="-360"/>
        <w:rPr>
          <w:rFonts w:ascii="Gill Sans MT" w:hAnsi="Gill Sans MT"/>
        </w:rPr>
      </w:pPr>
      <w:r w:rsidRPr="004E54C5">
        <w:rPr>
          <w:rFonts w:ascii="Gill Sans MT" w:hAnsi="Gill Sans MT"/>
          <w:b/>
          <w:u w:val="single"/>
        </w:rPr>
        <w:t xml:space="preserve">Vote </w:t>
      </w:r>
      <w:r>
        <w:rPr>
          <w:rFonts w:ascii="Gill Sans MT" w:hAnsi="Gill Sans MT"/>
          <w:b/>
          <w:u w:val="single"/>
        </w:rPr>
        <w:t xml:space="preserve">2 </w:t>
      </w:r>
      <w:r w:rsidRPr="004E54C5">
        <w:rPr>
          <w:rFonts w:ascii="Gill Sans MT" w:hAnsi="Gill Sans MT"/>
          <w:b/>
          <w:u w:val="single"/>
        </w:rPr>
        <w:t xml:space="preserve">to approve minutes from the </w:t>
      </w:r>
      <w:r>
        <w:rPr>
          <w:rFonts w:ascii="Gill Sans MT" w:hAnsi="Gill Sans MT"/>
          <w:b/>
          <w:u w:val="single"/>
        </w:rPr>
        <w:t>2</w:t>
      </w:r>
      <w:r w:rsidRPr="004E54C5">
        <w:rPr>
          <w:rFonts w:ascii="Gill Sans MT" w:hAnsi="Gill Sans MT"/>
          <w:b/>
          <w:u w:val="single"/>
        </w:rPr>
        <w:t>/</w:t>
      </w:r>
      <w:r>
        <w:rPr>
          <w:rFonts w:ascii="Gill Sans MT" w:hAnsi="Gill Sans MT"/>
          <w:b/>
          <w:u w:val="single"/>
        </w:rPr>
        <w:t>8</w:t>
      </w:r>
      <w:r w:rsidRPr="004E54C5">
        <w:rPr>
          <w:rFonts w:ascii="Gill Sans MT" w:hAnsi="Gill Sans MT"/>
          <w:b/>
          <w:u w:val="single"/>
        </w:rPr>
        <w:t>/202</w:t>
      </w:r>
      <w:r>
        <w:rPr>
          <w:rFonts w:ascii="Gill Sans MT" w:hAnsi="Gill Sans MT"/>
          <w:b/>
          <w:u w:val="single"/>
        </w:rPr>
        <w:t>2</w:t>
      </w:r>
      <w:r w:rsidRPr="004E54C5">
        <w:rPr>
          <w:rFonts w:ascii="Gill Sans MT" w:hAnsi="Gill Sans MT"/>
          <w:b/>
          <w:u w:val="single"/>
        </w:rPr>
        <w:t xml:space="preserve"> meeting:</w:t>
      </w:r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</w:rPr>
        <w:t xml:space="preserve">Secretary Sudders </w:t>
      </w:r>
      <w:r w:rsidRPr="004E54C5">
        <w:rPr>
          <w:rFonts w:ascii="Gill Sans MT" w:hAnsi="Gill Sans MT"/>
        </w:rPr>
        <w:t>requested a motion to approve the minutes from the Co</w:t>
      </w:r>
      <w:r>
        <w:rPr>
          <w:rFonts w:ascii="Gill Sans MT" w:hAnsi="Gill Sans MT"/>
        </w:rPr>
        <w:t>mmission</w:t>
      </w:r>
      <w:r w:rsidRPr="004E54C5">
        <w:rPr>
          <w:rFonts w:ascii="Gill Sans MT" w:hAnsi="Gill Sans MT"/>
        </w:rPr>
        <w:t xml:space="preserve">’s previous meeting on </w:t>
      </w:r>
      <w:r>
        <w:rPr>
          <w:rFonts w:ascii="Gill Sans MT" w:hAnsi="Gill Sans MT"/>
        </w:rPr>
        <w:t>February 8</w:t>
      </w:r>
      <w:r w:rsidRPr="004E54C5">
        <w:rPr>
          <w:rFonts w:ascii="Gill Sans MT" w:hAnsi="Gill Sans MT"/>
        </w:rPr>
        <w:t>, 202</w:t>
      </w:r>
      <w:r>
        <w:rPr>
          <w:rFonts w:ascii="Gill Sans MT" w:hAnsi="Gill Sans MT"/>
        </w:rPr>
        <w:t>2</w:t>
      </w:r>
      <w:r w:rsidRPr="004E54C5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Mr. A</w:t>
      </w:r>
      <w:r w:rsidRPr="00AF62C1">
        <w:rPr>
          <w:rFonts w:ascii="Gill Sans MT" w:hAnsi="Gill Sans MT"/>
        </w:rPr>
        <w:t xml:space="preserve">ndrews </w:t>
      </w:r>
      <w:r>
        <w:rPr>
          <w:rFonts w:ascii="Gill Sans MT" w:hAnsi="Gill Sans MT"/>
        </w:rPr>
        <w:t>i</w:t>
      </w:r>
      <w:r w:rsidRPr="0006266C">
        <w:rPr>
          <w:rFonts w:ascii="Gill Sans MT" w:hAnsi="Gill Sans MT"/>
        </w:rPr>
        <w:t>ntroduced the motion, which was seconded by</w:t>
      </w:r>
      <w:r>
        <w:rPr>
          <w:rFonts w:ascii="Gill Sans MT" w:hAnsi="Gill Sans MT"/>
        </w:rPr>
        <w:t xml:space="preserve"> </w:t>
      </w:r>
      <w:r w:rsidR="00E903CD">
        <w:rPr>
          <w:rFonts w:ascii="Gill Sans MT" w:hAnsi="Gill Sans MT"/>
        </w:rPr>
        <w:t xml:space="preserve">Director Youmans </w:t>
      </w:r>
      <w:r w:rsidRPr="0006266C">
        <w:rPr>
          <w:rFonts w:ascii="Gill Sans MT" w:hAnsi="Gill Sans MT"/>
        </w:rPr>
        <w:t>and approved by roll-call vote (see detailed record of votes above).</w:t>
      </w:r>
    </w:p>
    <w:p w14:paraId="02AD1B8A" w14:textId="46063B06" w:rsidR="009168EF" w:rsidRDefault="009168EF" w:rsidP="007D00F8">
      <w:pPr>
        <w:pStyle w:val="NoSpacing"/>
        <w:ind w:left="-360"/>
        <w:rPr>
          <w:rFonts w:ascii="Gill Sans MT" w:hAnsi="Gill Sans MT"/>
        </w:rPr>
      </w:pPr>
    </w:p>
    <w:p w14:paraId="3076AF11" w14:textId="7475C9D1" w:rsidR="009168EF" w:rsidRPr="009168EF" w:rsidRDefault="00CB12C2" w:rsidP="009168EF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9168EF">
        <w:rPr>
          <w:rFonts w:ascii="Gill Sans MT" w:hAnsi="Gill Sans MT"/>
        </w:rPr>
        <w:t xml:space="preserve">Secretary Sudders </w:t>
      </w:r>
      <w:r w:rsidR="009168EF" w:rsidRPr="009168EF">
        <w:rPr>
          <w:rFonts w:ascii="Gill Sans MT" w:hAnsi="Gill Sans MT"/>
        </w:rPr>
        <w:t xml:space="preserve">explained that due to the complexity and breadth of the Commission’s charge and the remaining topics to be covered, the Commission </w:t>
      </w:r>
      <w:r w:rsidR="00DF07BC">
        <w:rPr>
          <w:rFonts w:ascii="Gill Sans MT" w:hAnsi="Gill Sans MT"/>
        </w:rPr>
        <w:t>would</w:t>
      </w:r>
      <w:r w:rsidR="009168EF" w:rsidRPr="009168EF">
        <w:rPr>
          <w:rFonts w:ascii="Gill Sans MT" w:hAnsi="Gill Sans MT"/>
        </w:rPr>
        <w:t xml:space="preserve"> benefit from an additional meeting to discuss the Commission’s findings and report, which would be submitted one month later at the end of April</w:t>
      </w:r>
      <w:r w:rsidR="006F22E0">
        <w:rPr>
          <w:rFonts w:ascii="Gill Sans MT" w:hAnsi="Gill Sans MT"/>
        </w:rPr>
        <w:t xml:space="preserve"> instead of March 31</w:t>
      </w:r>
      <w:r w:rsidR="009168EF" w:rsidRPr="009168EF">
        <w:rPr>
          <w:rFonts w:ascii="Gill Sans MT" w:hAnsi="Gill Sans MT"/>
        </w:rPr>
        <w:t xml:space="preserve">. She </w:t>
      </w:r>
      <w:r w:rsidR="006F22E0">
        <w:rPr>
          <w:rFonts w:ascii="Gill Sans MT" w:hAnsi="Gill Sans MT"/>
        </w:rPr>
        <w:t>sta</w:t>
      </w:r>
      <w:r w:rsidR="009168EF" w:rsidRPr="009168EF">
        <w:rPr>
          <w:rFonts w:ascii="Gill Sans MT" w:hAnsi="Gill Sans MT"/>
        </w:rPr>
        <w:t>ted that she submitted a letter to the Legislature informing them of the Commission’s intention to schedule an additional meeting on April 12 and submit the Commission’s report on April 30.</w:t>
      </w:r>
    </w:p>
    <w:p w14:paraId="7565890C" w14:textId="77777777" w:rsidR="009168EF" w:rsidRDefault="009168EF" w:rsidP="009168EF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</w:p>
    <w:p w14:paraId="532D1D2D" w14:textId="7124F598" w:rsidR="006F22E0" w:rsidRDefault="006F22E0" w:rsidP="00E556FE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</w:rPr>
        <w:t>Secretary Sudders requested that members co</w:t>
      </w:r>
      <w:r>
        <w:rPr>
          <w:rFonts w:ascii="Gill Sans MT" w:hAnsi="Gill Sans MT"/>
        </w:rPr>
        <w:t>ntinue to share</w:t>
      </w:r>
      <w:r w:rsidRPr="006F22E0">
        <w:rPr>
          <w:rFonts w:ascii="Gill Sans MT" w:hAnsi="Gill Sans MT"/>
        </w:rPr>
        <w:t xml:space="preserve"> additional resources or materials that the Commission should take into consideration for its report.</w:t>
      </w:r>
    </w:p>
    <w:p w14:paraId="193264A3" w14:textId="77777777" w:rsidR="006F22E0" w:rsidRDefault="006F22E0" w:rsidP="00E556FE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7CFAD01" w14:textId="30417DCF" w:rsidR="00377056" w:rsidRPr="00CD4420" w:rsidRDefault="00933919" w:rsidP="00377056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 xml:space="preserve">Chief Davine </w:t>
      </w:r>
      <w:r w:rsidR="00433DA8" w:rsidRPr="00F8782D">
        <w:rPr>
          <w:rFonts w:ascii="Gill Sans MT" w:hAnsi="Gill Sans MT"/>
        </w:rPr>
        <w:t>pr</w:t>
      </w:r>
      <w:r w:rsidR="006F22E0">
        <w:rPr>
          <w:rFonts w:ascii="Gill Sans MT" w:hAnsi="Gill Sans MT"/>
        </w:rPr>
        <w:t>ese</w:t>
      </w:r>
      <w:r w:rsidR="00433DA8" w:rsidRPr="00F8782D">
        <w:rPr>
          <w:rFonts w:ascii="Gill Sans MT" w:hAnsi="Gill Sans MT"/>
        </w:rPr>
        <w:t>n</w:t>
      </w:r>
      <w:r w:rsidR="006F22E0">
        <w:rPr>
          <w:rFonts w:ascii="Gill Sans MT" w:hAnsi="Gill Sans MT"/>
        </w:rPr>
        <w:t>ted a</w:t>
      </w:r>
      <w:r w:rsidR="0019758F">
        <w:rPr>
          <w:rFonts w:ascii="Gill Sans MT" w:hAnsi="Gill Sans MT"/>
        </w:rPr>
        <w:t xml:space="preserve"> tri-fold</w:t>
      </w:r>
      <w:r w:rsidR="00433DA8" w:rsidRPr="00F8782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flier</w:t>
      </w:r>
      <w:r w:rsidR="006F22E0">
        <w:rPr>
          <w:rFonts w:ascii="Gill Sans MT" w:hAnsi="Gill Sans MT"/>
        </w:rPr>
        <w:t xml:space="preserve"> he </w:t>
      </w:r>
      <w:r w:rsidR="00FC28E2">
        <w:rPr>
          <w:rFonts w:ascii="Gill Sans MT" w:hAnsi="Gill Sans MT"/>
        </w:rPr>
        <w:t>developed</w:t>
      </w:r>
      <w:r w:rsidR="0019758F">
        <w:rPr>
          <w:rFonts w:ascii="Gill Sans MT" w:hAnsi="Gill Sans MT"/>
        </w:rPr>
        <w:t xml:space="preserve"> based on similar fliers distributed by his colleagues in New York and Pennsylvania</w:t>
      </w:r>
      <w:r w:rsidR="00FC28E2">
        <w:rPr>
          <w:rFonts w:ascii="Gill Sans MT" w:hAnsi="Gill Sans MT"/>
        </w:rPr>
        <w:t>, w</w:t>
      </w:r>
      <w:r w:rsidR="006F22E0" w:rsidRPr="006F22E0">
        <w:rPr>
          <w:rFonts w:ascii="Gill Sans MT" w:hAnsi="Gill Sans MT"/>
        </w:rPr>
        <w:t>h</w:t>
      </w:r>
      <w:r w:rsidR="00FC28E2">
        <w:rPr>
          <w:rFonts w:ascii="Gill Sans MT" w:hAnsi="Gill Sans MT"/>
        </w:rPr>
        <w:t>ich</w:t>
      </w:r>
      <w:r w:rsidR="006F22E0" w:rsidRPr="006F22E0">
        <w:rPr>
          <w:rFonts w:ascii="Gill Sans MT" w:hAnsi="Gill Sans MT"/>
        </w:rPr>
        <w:t xml:space="preserve"> outlines the dangers and signs of clandestine</w:t>
      </w:r>
      <w:r w:rsidR="0041266B">
        <w:rPr>
          <w:rFonts w:ascii="Gill Sans MT" w:hAnsi="Gill Sans MT"/>
        </w:rPr>
        <w:t>, mobile</w:t>
      </w:r>
      <w:r w:rsidR="006F22E0" w:rsidRPr="006F22E0">
        <w:rPr>
          <w:rFonts w:ascii="Gill Sans MT" w:hAnsi="Gill Sans MT"/>
        </w:rPr>
        <w:t xml:space="preserve"> methamphetamine lab</w:t>
      </w:r>
      <w:r w:rsidR="00FC28E2">
        <w:rPr>
          <w:rFonts w:ascii="Gill Sans MT" w:hAnsi="Gill Sans MT"/>
        </w:rPr>
        <w:t xml:space="preserve">s known </w:t>
      </w:r>
      <w:r w:rsidR="00DF07BC">
        <w:rPr>
          <w:rFonts w:ascii="Gill Sans MT" w:hAnsi="Gill Sans MT"/>
        </w:rPr>
        <w:t xml:space="preserve">informally </w:t>
      </w:r>
      <w:r w:rsidR="00FC28E2">
        <w:rPr>
          <w:rFonts w:ascii="Gill Sans MT" w:hAnsi="Gill Sans MT"/>
        </w:rPr>
        <w:t>as</w:t>
      </w:r>
      <w:r w:rsidR="00FC28E2" w:rsidRPr="006F22E0">
        <w:rPr>
          <w:rFonts w:ascii="Gill Sans MT" w:hAnsi="Gill Sans MT"/>
        </w:rPr>
        <w:t xml:space="preserve"> “one-pot</w:t>
      </w:r>
      <w:r w:rsidR="00FC28E2">
        <w:rPr>
          <w:rFonts w:ascii="Gill Sans MT" w:hAnsi="Gill Sans MT"/>
        </w:rPr>
        <w:t xml:space="preserve"> labs</w:t>
      </w:r>
      <w:r w:rsidR="006F22E0" w:rsidRPr="006F22E0">
        <w:rPr>
          <w:rFonts w:ascii="Gill Sans MT" w:hAnsi="Gill Sans MT"/>
        </w:rPr>
        <w:t>.</w:t>
      </w:r>
      <w:r w:rsidR="0062205E">
        <w:rPr>
          <w:rFonts w:ascii="Gill Sans MT" w:hAnsi="Gill Sans MT"/>
        </w:rPr>
        <w:t>”</w:t>
      </w:r>
      <w:r w:rsidR="006F22E0" w:rsidRPr="006F22E0">
        <w:rPr>
          <w:rFonts w:ascii="Gill Sans MT" w:hAnsi="Gill Sans MT"/>
        </w:rPr>
        <w:t xml:space="preserve"> </w:t>
      </w:r>
      <w:r w:rsidR="006F22E0">
        <w:rPr>
          <w:rFonts w:ascii="Gill Sans MT" w:hAnsi="Gill Sans MT"/>
        </w:rPr>
        <w:t xml:space="preserve">He noted that </w:t>
      </w:r>
      <w:r w:rsidR="0041266B" w:rsidRPr="006F22E0">
        <w:rPr>
          <w:rFonts w:ascii="Gill Sans MT" w:hAnsi="Gill Sans MT"/>
        </w:rPr>
        <w:t>English and Spanish</w:t>
      </w:r>
      <w:r w:rsidR="0041266B">
        <w:rPr>
          <w:rFonts w:ascii="Gill Sans MT" w:hAnsi="Gill Sans MT"/>
        </w:rPr>
        <w:t xml:space="preserve"> </w:t>
      </w:r>
      <w:r w:rsidR="000D0FCB">
        <w:rPr>
          <w:rFonts w:ascii="Gill Sans MT" w:hAnsi="Gill Sans MT"/>
        </w:rPr>
        <w:t>versions of the flier will</w:t>
      </w:r>
      <w:r w:rsidR="006F22E0">
        <w:rPr>
          <w:rFonts w:ascii="Gill Sans MT" w:hAnsi="Gill Sans MT"/>
        </w:rPr>
        <w:t xml:space="preserve"> be </w:t>
      </w:r>
      <w:r w:rsidR="006F22E0" w:rsidRPr="006F22E0">
        <w:rPr>
          <w:rFonts w:ascii="Gill Sans MT" w:hAnsi="Gill Sans MT"/>
        </w:rPr>
        <w:t>distribut</w:t>
      </w:r>
      <w:r w:rsidR="006F22E0">
        <w:rPr>
          <w:rFonts w:ascii="Gill Sans MT" w:hAnsi="Gill Sans MT"/>
        </w:rPr>
        <w:t>ed</w:t>
      </w:r>
      <w:r w:rsidR="006F22E0" w:rsidRPr="006F22E0">
        <w:rPr>
          <w:rFonts w:ascii="Gill Sans MT" w:hAnsi="Gill Sans MT"/>
        </w:rPr>
        <w:t xml:space="preserve"> by the Mass</w:t>
      </w:r>
      <w:r w:rsidR="006F22E0">
        <w:rPr>
          <w:rFonts w:ascii="Gill Sans MT" w:hAnsi="Gill Sans MT"/>
        </w:rPr>
        <w:t xml:space="preserve">achusetts </w:t>
      </w:r>
      <w:r w:rsidR="006F22E0" w:rsidRPr="006F22E0">
        <w:rPr>
          <w:rFonts w:ascii="Gill Sans MT" w:hAnsi="Gill Sans MT"/>
        </w:rPr>
        <w:t>State Police Clandestine Laboratory Enforcement Team (</w:t>
      </w:r>
      <w:proofErr w:type="spellStart"/>
      <w:r w:rsidR="006F22E0" w:rsidRPr="006F22E0">
        <w:rPr>
          <w:rFonts w:ascii="Gill Sans MT" w:hAnsi="Gill Sans MT"/>
        </w:rPr>
        <w:t>CLET</w:t>
      </w:r>
      <w:proofErr w:type="spellEnd"/>
      <w:r w:rsidR="006F22E0" w:rsidRPr="006F22E0">
        <w:rPr>
          <w:rFonts w:ascii="Gill Sans MT" w:hAnsi="Gill Sans MT"/>
        </w:rPr>
        <w:t>)</w:t>
      </w:r>
      <w:r w:rsidR="00015DC7">
        <w:rPr>
          <w:rFonts w:ascii="Gill Sans MT" w:hAnsi="Gill Sans MT"/>
        </w:rPr>
        <w:t xml:space="preserve">, the Fire Marshall’s office, and Police Chiefs Association </w:t>
      </w:r>
      <w:r w:rsidR="000D0FCB">
        <w:rPr>
          <w:rFonts w:ascii="Gill Sans MT" w:hAnsi="Gill Sans MT"/>
        </w:rPr>
        <w:t>to</w:t>
      </w:r>
      <w:r w:rsidR="006F22E0" w:rsidRPr="006F22E0">
        <w:rPr>
          <w:rFonts w:ascii="Gill Sans MT" w:hAnsi="Gill Sans MT"/>
        </w:rPr>
        <w:t xml:space="preserve"> first responders, building inspectors, residents of large buildings, </w:t>
      </w:r>
      <w:r w:rsidR="000D0FCB">
        <w:rPr>
          <w:rFonts w:ascii="Gill Sans MT" w:hAnsi="Gill Sans MT"/>
        </w:rPr>
        <w:t xml:space="preserve">and </w:t>
      </w:r>
      <w:r w:rsidR="006F22E0" w:rsidRPr="006F22E0">
        <w:rPr>
          <w:rFonts w:ascii="Gill Sans MT" w:hAnsi="Gill Sans MT"/>
        </w:rPr>
        <w:t>hotel/motel staff.</w:t>
      </w:r>
      <w:r w:rsidR="006F22E0">
        <w:rPr>
          <w:rFonts w:ascii="Gill Sans MT" w:hAnsi="Gill Sans MT"/>
        </w:rPr>
        <w:t xml:space="preserve"> </w:t>
      </w:r>
      <w:r w:rsidR="00C15584">
        <w:rPr>
          <w:rFonts w:ascii="Gill Sans MT" w:hAnsi="Gill Sans MT"/>
        </w:rPr>
        <w:t>F</w:t>
      </w:r>
      <w:r w:rsidR="00377056" w:rsidRPr="00011E42">
        <w:rPr>
          <w:rFonts w:ascii="Gill Sans MT" w:hAnsi="Gill Sans MT"/>
        </w:rPr>
        <w:t>or additional details, refer to</w:t>
      </w:r>
      <w:r w:rsidR="00377056">
        <w:rPr>
          <w:rFonts w:ascii="Gill Sans MT" w:hAnsi="Gill Sans MT"/>
        </w:rPr>
        <w:t xml:space="preserve"> </w:t>
      </w:r>
      <w:r w:rsidR="00377056" w:rsidRPr="00011E42">
        <w:rPr>
          <w:rFonts w:ascii="Gill Sans MT" w:hAnsi="Gill Sans MT"/>
        </w:rPr>
        <w:t>the</w:t>
      </w:r>
      <w:r w:rsidR="00377056">
        <w:rPr>
          <w:rFonts w:ascii="Gill Sans MT" w:hAnsi="Gill Sans MT"/>
        </w:rPr>
        <w:t xml:space="preserve"> Commission</w:t>
      </w:r>
      <w:r w:rsidR="00377056" w:rsidRPr="00011E42">
        <w:rPr>
          <w:rFonts w:ascii="Gill Sans MT" w:hAnsi="Gill Sans MT"/>
        </w:rPr>
        <w:t>’s</w:t>
      </w:r>
      <w:r w:rsidR="00377056" w:rsidRPr="00101A7C">
        <w:rPr>
          <w:rFonts w:ascii="Gill Sans MT" w:hAnsi="Gill Sans MT"/>
        </w:rPr>
        <w:t xml:space="preserve"> </w:t>
      </w:r>
      <w:hyperlink r:id="rId8" w:history="1">
        <w:r w:rsidR="00377056" w:rsidRPr="00011E42">
          <w:rPr>
            <w:rStyle w:val="Hyperlink"/>
            <w:rFonts w:ascii="Gill Sans MT" w:hAnsi="Gill Sans MT"/>
          </w:rPr>
          <w:t>Meeting Materials webpage</w:t>
        </w:r>
      </w:hyperlink>
      <w:r w:rsidR="00377056" w:rsidRPr="00101A7C">
        <w:rPr>
          <w:rFonts w:ascii="Gill Sans MT" w:hAnsi="Gill Sans MT"/>
        </w:rPr>
        <w:t>.</w:t>
      </w:r>
    </w:p>
    <w:p w14:paraId="251F062E" w14:textId="5F5911AD" w:rsidR="00377056" w:rsidRDefault="00377056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52CE1F8" w14:textId="030C7BB7" w:rsidR="00377056" w:rsidRPr="00CB4309" w:rsidRDefault="00933919" w:rsidP="00CB430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Director Calvert </w:t>
      </w:r>
      <w:r w:rsidR="00912BAC">
        <w:rPr>
          <w:rFonts w:ascii="Gill Sans MT" w:hAnsi="Gill Sans MT"/>
        </w:rPr>
        <w:t xml:space="preserve">presented </w:t>
      </w:r>
      <w:r w:rsidR="00912BAC" w:rsidRPr="00912BAC">
        <w:rPr>
          <w:rFonts w:ascii="Gill Sans MT" w:hAnsi="Gill Sans MT"/>
        </w:rPr>
        <w:t xml:space="preserve">an overview of </w:t>
      </w:r>
      <w:r w:rsidR="00631A95" w:rsidRPr="00631A95">
        <w:rPr>
          <w:rFonts w:ascii="Gill Sans MT" w:hAnsi="Gill Sans MT"/>
        </w:rPr>
        <w:t>existing harm reduction practices and interventions for stimulant use disorder</w:t>
      </w:r>
      <w:r w:rsidR="00C25871">
        <w:rPr>
          <w:rFonts w:ascii="Gill Sans MT" w:hAnsi="Gill Sans MT"/>
        </w:rPr>
        <w:t xml:space="preserve"> that the Commonwealth and other states are pursuing, including targeted o</w:t>
      </w:r>
      <w:r w:rsidR="00C25871" w:rsidRPr="00C25871">
        <w:rPr>
          <w:rFonts w:ascii="Gill Sans MT" w:hAnsi="Gill Sans MT"/>
        </w:rPr>
        <w:t xml:space="preserve">utreach and </w:t>
      </w:r>
      <w:r w:rsidR="00C25871">
        <w:rPr>
          <w:rFonts w:ascii="Gill Sans MT" w:hAnsi="Gill Sans MT"/>
        </w:rPr>
        <w:t>e</w:t>
      </w:r>
      <w:r w:rsidR="00C25871" w:rsidRPr="00C25871">
        <w:rPr>
          <w:rFonts w:ascii="Gill Sans MT" w:hAnsi="Gill Sans MT"/>
        </w:rPr>
        <w:t>ducation</w:t>
      </w:r>
      <w:r w:rsidR="00C25871">
        <w:rPr>
          <w:rFonts w:ascii="Gill Sans MT" w:hAnsi="Gill Sans MT"/>
        </w:rPr>
        <w:t xml:space="preserve">, </w:t>
      </w:r>
      <w:proofErr w:type="gramStart"/>
      <w:r w:rsidR="00C25871">
        <w:rPr>
          <w:rFonts w:ascii="Gill Sans MT" w:hAnsi="Gill Sans MT"/>
        </w:rPr>
        <w:t>c</w:t>
      </w:r>
      <w:r w:rsidR="00C25871" w:rsidRPr="00C25871">
        <w:rPr>
          <w:rFonts w:ascii="Gill Sans MT" w:hAnsi="Gill Sans MT"/>
        </w:rPr>
        <w:t>ulturally-specific</w:t>
      </w:r>
      <w:proofErr w:type="gramEnd"/>
      <w:r w:rsidR="00C25871" w:rsidRPr="00C25871">
        <w:rPr>
          <w:rFonts w:ascii="Gill Sans MT" w:hAnsi="Gill Sans MT"/>
        </w:rPr>
        <w:t xml:space="preserve"> </w:t>
      </w:r>
      <w:r w:rsidR="00C25871">
        <w:rPr>
          <w:rFonts w:ascii="Gill Sans MT" w:hAnsi="Gill Sans MT"/>
        </w:rPr>
        <w:t>w</w:t>
      </w:r>
      <w:r w:rsidR="00C25871" w:rsidRPr="00C25871">
        <w:rPr>
          <w:rFonts w:ascii="Gill Sans MT" w:hAnsi="Gill Sans MT"/>
        </w:rPr>
        <w:t xml:space="preserve">ork with </w:t>
      </w:r>
      <w:r w:rsidR="0019758F">
        <w:rPr>
          <w:rFonts w:ascii="Gill Sans MT" w:hAnsi="Gill Sans MT"/>
        </w:rPr>
        <w:t>tr</w:t>
      </w:r>
      <w:r w:rsidR="00C25871" w:rsidRPr="00C25871">
        <w:rPr>
          <w:rFonts w:ascii="Gill Sans MT" w:hAnsi="Gill Sans MT"/>
        </w:rPr>
        <w:t>i</w:t>
      </w:r>
      <w:r w:rsidR="0019758F">
        <w:rPr>
          <w:rFonts w:ascii="Gill Sans MT" w:hAnsi="Gill Sans MT"/>
        </w:rPr>
        <w:t xml:space="preserve">bal </w:t>
      </w:r>
      <w:r w:rsidR="00EF0210">
        <w:rPr>
          <w:rFonts w:ascii="Gill Sans MT" w:hAnsi="Gill Sans MT"/>
        </w:rPr>
        <w:t>communitie</w:t>
      </w:r>
      <w:r w:rsidR="00C25871" w:rsidRPr="00C25871">
        <w:rPr>
          <w:rFonts w:ascii="Gill Sans MT" w:hAnsi="Gill Sans MT"/>
        </w:rPr>
        <w:t>s</w:t>
      </w:r>
      <w:r w:rsidR="00C25871">
        <w:rPr>
          <w:rFonts w:ascii="Gill Sans MT" w:hAnsi="Gill Sans MT"/>
        </w:rPr>
        <w:t xml:space="preserve">, </w:t>
      </w:r>
      <w:r w:rsidR="00EF0210">
        <w:rPr>
          <w:rFonts w:ascii="Gill Sans MT" w:hAnsi="Gill Sans MT"/>
        </w:rPr>
        <w:t xml:space="preserve">expanded access to </w:t>
      </w:r>
      <w:r w:rsidR="00C25871">
        <w:rPr>
          <w:rFonts w:ascii="Gill Sans MT" w:hAnsi="Gill Sans MT"/>
        </w:rPr>
        <w:t>d</w:t>
      </w:r>
      <w:r w:rsidR="00C25871" w:rsidRPr="00C25871">
        <w:rPr>
          <w:rFonts w:ascii="Gill Sans MT" w:hAnsi="Gill Sans MT"/>
        </w:rPr>
        <w:t xml:space="preserve">rug </w:t>
      </w:r>
      <w:r w:rsidR="00C25871">
        <w:rPr>
          <w:rFonts w:ascii="Gill Sans MT" w:hAnsi="Gill Sans MT"/>
        </w:rPr>
        <w:t>c</w:t>
      </w:r>
      <w:r w:rsidR="00C25871" w:rsidRPr="00C25871">
        <w:rPr>
          <w:rFonts w:ascii="Gill Sans MT" w:hAnsi="Gill Sans MT"/>
        </w:rPr>
        <w:t>hecking</w:t>
      </w:r>
      <w:r w:rsidR="00C25871">
        <w:rPr>
          <w:rFonts w:ascii="Gill Sans MT" w:hAnsi="Gill Sans MT"/>
        </w:rPr>
        <w:t>, i</w:t>
      </w:r>
      <w:r w:rsidR="00C25871" w:rsidRPr="00C25871">
        <w:rPr>
          <w:rFonts w:ascii="Gill Sans MT" w:hAnsi="Gill Sans MT"/>
        </w:rPr>
        <w:t xml:space="preserve">ncreased </w:t>
      </w:r>
      <w:r w:rsidR="00C25871">
        <w:rPr>
          <w:rFonts w:ascii="Gill Sans MT" w:hAnsi="Gill Sans MT"/>
        </w:rPr>
        <w:t>a</w:t>
      </w:r>
      <w:r w:rsidR="00C25871" w:rsidRPr="00C25871">
        <w:rPr>
          <w:rFonts w:ascii="Gill Sans MT" w:hAnsi="Gill Sans MT"/>
        </w:rPr>
        <w:t xml:space="preserve">ccess to </w:t>
      </w:r>
      <w:r w:rsidR="00C25871">
        <w:rPr>
          <w:rFonts w:ascii="Gill Sans MT" w:hAnsi="Gill Sans MT"/>
        </w:rPr>
        <w:t>n</w:t>
      </w:r>
      <w:r w:rsidR="00C25871" w:rsidRPr="00C25871">
        <w:rPr>
          <w:rFonts w:ascii="Gill Sans MT" w:hAnsi="Gill Sans MT"/>
        </w:rPr>
        <w:t>aloxone</w:t>
      </w:r>
      <w:r w:rsidR="00C25871">
        <w:rPr>
          <w:rFonts w:ascii="Gill Sans MT" w:hAnsi="Gill Sans MT"/>
        </w:rPr>
        <w:t>, the establishment of s</w:t>
      </w:r>
      <w:r w:rsidR="00C25871" w:rsidRPr="00C25871">
        <w:rPr>
          <w:rFonts w:ascii="Gill Sans MT" w:hAnsi="Gill Sans MT"/>
        </w:rPr>
        <w:t xml:space="preserve">afe </w:t>
      </w:r>
      <w:r w:rsidR="00C25871">
        <w:rPr>
          <w:rFonts w:ascii="Gill Sans MT" w:hAnsi="Gill Sans MT"/>
        </w:rPr>
        <w:t>s</w:t>
      </w:r>
      <w:r w:rsidR="00C25871" w:rsidRPr="00C25871">
        <w:rPr>
          <w:rFonts w:ascii="Gill Sans MT" w:hAnsi="Gill Sans MT"/>
        </w:rPr>
        <w:t>paces</w:t>
      </w:r>
      <w:r w:rsidR="00C25871">
        <w:rPr>
          <w:rFonts w:ascii="Gill Sans MT" w:hAnsi="Gill Sans MT"/>
        </w:rPr>
        <w:t>, and d</w:t>
      </w:r>
      <w:r w:rsidR="00C25871" w:rsidRPr="00C25871">
        <w:rPr>
          <w:rFonts w:ascii="Gill Sans MT" w:hAnsi="Gill Sans MT"/>
        </w:rPr>
        <w:t>ecriminalization</w:t>
      </w:r>
      <w:r w:rsidR="0019758F">
        <w:rPr>
          <w:rFonts w:ascii="Gill Sans MT" w:hAnsi="Gill Sans MT"/>
        </w:rPr>
        <w:t xml:space="preserve"> efforts</w:t>
      </w:r>
      <w:r w:rsidR="00C25871">
        <w:rPr>
          <w:rFonts w:ascii="Gill Sans MT" w:hAnsi="Gill Sans MT"/>
        </w:rPr>
        <w:t xml:space="preserve">. </w:t>
      </w:r>
      <w:r w:rsidR="00631A95">
        <w:rPr>
          <w:rFonts w:ascii="Gill Sans MT" w:hAnsi="Gill Sans MT"/>
        </w:rPr>
        <w:t>F</w:t>
      </w:r>
      <w:r w:rsidR="00377056" w:rsidRPr="00011E42">
        <w:rPr>
          <w:rFonts w:ascii="Gill Sans MT" w:hAnsi="Gill Sans MT"/>
        </w:rPr>
        <w:t>or additional details, refer to</w:t>
      </w:r>
      <w:r w:rsidR="00377056">
        <w:rPr>
          <w:rFonts w:ascii="Gill Sans MT" w:hAnsi="Gill Sans MT"/>
        </w:rPr>
        <w:t xml:space="preserve"> D</w:t>
      </w:r>
      <w:r>
        <w:rPr>
          <w:rFonts w:ascii="Gill Sans MT" w:hAnsi="Gill Sans MT"/>
        </w:rPr>
        <w:t>i</w:t>
      </w:r>
      <w:r w:rsidR="00377056">
        <w:rPr>
          <w:rFonts w:ascii="Gill Sans MT" w:hAnsi="Gill Sans MT"/>
        </w:rPr>
        <w:t>r</w:t>
      </w:r>
      <w:r>
        <w:rPr>
          <w:rFonts w:ascii="Gill Sans MT" w:hAnsi="Gill Sans MT"/>
        </w:rPr>
        <w:t>ector Calvert’s</w:t>
      </w:r>
      <w:r w:rsidR="00377056">
        <w:rPr>
          <w:rFonts w:ascii="Gill Sans MT" w:hAnsi="Gill Sans MT"/>
        </w:rPr>
        <w:t xml:space="preserve"> </w:t>
      </w:r>
      <w:r w:rsidR="00377056" w:rsidRPr="00011E42">
        <w:rPr>
          <w:rFonts w:ascii="Gill Sans MT" w:hAnsi="Gill Sans MT"/>
        </w:rPr>
        <w:t>presentation posted to the</w:t>
      </w:r>
      <w:r w:rsidR="00377056">
        <w:rPr>
          <w:rFonts w:ascii="Gill Sans MT" w:hAnsi="Gill Sans MT"/>
        </w:rPr>
        <w:t xml:space="preserve"> Commission</w:t>
      </w:r>
      <w:r w:rsidR="00377056" w:rsidRPr="00011E42">
        <w:rPr>
          <w:rFonts w:ascii="Gill Sans MT" w:hAnsi="Gill Sans MT"/>
        </w:rPr>
        <w:t>’s</w:t>
      </w:r>
      <w:r w:rsidR="00377056" w:rsidRPr="00101A7C">
        <w:rPr>
          <w:rFonts w:ascii="Gill Sans MT" w:hAnsi="Gill Sans MT"/>
        </w:rPr>
        <w:t xml:space="preserve"> </w:t>
      </w:r>
      <w:hyperlink r:id="rId9" w:history="1">
        <w:r w:rsidR="00377056" w:rsidRPr="00011E42">
          <w:rPr>
            <w:rStyle w:val="Hyperlink"/>
            <w:rFonts w:ascii="Gill Sans MT" w:hAnsi="Gill Sans MT"/>
          </w:rPr>
          <w:t>Meeting Materials webpage</w:t>
        </w:r>
      </w:hyperlink>
      <w:r w:rsidR="00377056" w:rsidRPr="00101A7C">
        <w:rPr>
          <w:rFonts w:ascii="Gill Sans MT" w:hAnsi="Gill Sans MT"/>
        </w:rPr>
        <w:t>.</w:t>
      </w:r>
    </w:p>
    <w:p w14:paraId="17B00C2C" w14:textId="6FAA66D6" w:rsidR="00377056" w:rsidRDefault="00377056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36BD255" w14:textId="77777777" w:rsidR="001151B0" w:rsidRDefault="005E1705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Director Calvert’s presentation, </w:t>
      </w:r>
      <w:proofErr w:type="gramStart"/>
      <w:r w:rsidR="001151B0">
        <w:rPr>
          <w:rFonts w:ascii="Gill Sans MT" w:hAnsi="Gill Sans MT"/>
        </w:rPr>
        <w:t>a number of</w:t>
      </w:r>
      <w:proofErr w:type="gramEnd"/>
      <w:r w:rsidR="001151B0">
        <w:rPr>
          <w:rFonts w:ascii="Gill Sans MT" w:hAnsi="Gill Sans MT"/>
        </w:rPr>
        <w:t xml:space="preserve"> members provided comments and questions:</w:t>
      </w:r>
    </w:p>
    <w:p w14:paraId="1DBCA7A6" w14:textId="77777777" w:rsidR="001151B0" w:rsidRDefault="005E1705" w:rsidP="001151B0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Chair Cyr noted his support for ensurin</w:t>
      </w:r>
      <w:r w:rsidR="00EF0210" w:rsidRPr="00EF0210">
        <w:rPr>
          <w:rFonts w:ascii="Gill Sans MT" w:hAnsi="Gill Sans MT"/>
        </w:rPr>
        <w:t xml:space="preserve">g </w:t>
      </w:r>
      <w:r w:rsidR="0019758F">
        <w:rPr>
          <w:rFonts w:ascii="Gill Sans MT" w:hAnsi="Gill Sans MT"/>
        </w:rPr>
        <w:t xml:space="preserve">that </w:t>
      </w:r>
      <w:r>
        <w:rPr>
          <w:rFonts w:ascii="Gill Sans MT" w:hAnsi="Gill Sans MT"/>
        </w:rPr>
        <w:t xml:space="preserve">BSAS has sufficient </w:t>
      </w:r>
      <w:proofErr w:type="gramStart"/>
      <w:r w:rsidR="00EF0210" w:rsidRPr="00EF0210">
        <w:rPr>
          <w:rFonts w:ascii="Gill Sans MT" w:hAnsi="Gill Sans MT"/>
        </w:rPr>
        <w:t>funding</w:t>
      </w:r>
      <w:proofErr w:type="gramEnd"/>
      <w:r w:rsidR="00EF0210" w:rsidRPr="00EF0210">
        <w:rPr>
          <w:rFonts w:ascii="Gill Sans MT" w:hAnsi="Gill Sans MT"/>
        </w:rPr>
        <w:t xml:space="preserve"> </w:t>
      </w:r>
      <w:r w:rsidR="0019758F">
        <w:rPr>
          <w:rFonts w:ascii="Gill Sans MT" w:hAnsi="Gill Sans MT"/>
        </w:rPr>
        <w:t xml:space="preserve">and that the existing </w:t>
      </w:r>
      <w:r w:rsidR="0019758F" w:rsidRPr="00EF0210">
        <w:rPr>
          <w:rFonts w:ascii="Gill Sans MT" w:hAnsi="Gill Sans MT"/>
        </w:rPr>
        <w:t xml:space="preserve">legal </w:t>
      </w:r>
      <w:r w:rsidR="0019758F">
        <w:rPr>
          <w:rFonts w:ascii="Gill Sans MT" w:hAnsi="Gill Sans MT"/>
        </w:rPr>
        <w:t>fr</w:t>
      </w:r>
      <w:r w:rsidR="0019758F" w:rsidRPr="00EF0210">
        <w:rPr>
          <w:rFonts w:ascii="Gill Sans MT" w:hAnsi="Gill Sans MT"/>
        </w:rPr>
        <w:t>a</w:t>
      </w:r>
      <w:r w:rsidR="0019758F">
        <w:rPr>
          <w:rFonts w:ascii="Gill Sans MT" w:hAnsi="Gill Sans MT"/>
        </w:rPr>
        <w:t>mework supports the</w:t>
      </w:r>
      <w:r>
        <w:rPr>
          <w:rFonts w:ascii="Gill Sans MT" w:hAnsi="Gill Sans MT"/>
        </w:rPr>
        <w:t xml:space="preserve"> continued e</w:t>
      </w:r>
      <w:r w:rsidR="00EF0210" w:rsidRPr="00EF0210">
        <w:rPr>
          <w:rFonts w:ascii="Gill Sans MT" w:hAnsi="Gill Sans MT"/>
        </w:rPr>
        <w:t>xpan</w:t>
      </w:r>
      <w:r>
        <w:rPr>
          <w:rFonts w:ascii="Gill Sans MT" w:hAnsi="Gill Sans MT"/>
        </w:rPr>
        <w:t>sion of</w:t>
      </w:r>
      <w:r w:rsidR="00EF0210" w:rsidRPr="00EF0210">
        <w:rPr>
          <w:rFonts w:ascii="Gill Sans MT" w:hAnsi="Gill Sans MT"/>
        </w:rPr>
        <w:t xml:space="preserve"> </w:t>
      </w:r>
      <w:r w:rsidR="0019758F">
        <w:rPr>
          <w:rFonts w:ascii="Gill Sans MT" w:hAnsi="Gill Sans MT"/>
        </w:rPr>
        <w:t xml:space="preserve">distribution of </w:t>
      </w:r>
      <w:r w:rsidR="00EF0210" w:rsidRPr="00EF0210">
        <w:rPr>
          <w:rFonts w:ascii="Gill Sans MT" w:hAnsi="Gill Sans MT"/>
        </w:rPr>
        <w:t>harm reduction supplies</w:t>
      </w:r>
      <w:r w:rsidR="00912BAC" w:rsidRPr="00EF0210">
        <w:rPr>
          <w:rFonts w:ascii="Gill Sans MT" w:hAnsi="Gill Sans MT"/>
        </w:rPr>
        <w:t>,</w:t>
      </w:r>
      <w:r w:rsidR="00EF0210" w:rsidRPr="00EF0210">
        <w:rPr>
          <w:rFonts w:ascii="Gill Sans MT" w:hAnsi="Gill Sans MT"/>
        </w:rPr>
        <w:t xml:space="preserve"> </w:t>
      </w:r>
      <w:r w:rsidR="0019758F">
        <w:rPr>
          <w:rFonts w:ascii="Gill Sans MT" w:hAnsi="Gill Sans MT"/>
        </w:rPr>
        <w:t xml:space="preserve">particularly harm reduction </w:t>
      </w:r>
      <w:r w:rsidR="00EF0210" w:rsidRPr="00EF0210">
        <w:rPr>
          <w:rFonts w:ascii="Gill Sans MT" w:hAnsi="Gill Sans MT"/>
        </w:rPr>
        <w:t>vending machines</w:t>
      </w:r>
      <w:r w:rsidR="00EF0210">
        <w:rPr>
          <w:rFonts w:ascii="Gill Sans MT" w:hAnsi="Gill Sans MT"/>
        </w:rPr>
        <w:t>.</w:t>
      </w:r>
    </w:p>
    <w:p w14:paraId="6F3362BE" w14:textId="77777777" w:rsidR="001151B0" w:rsidRDefault="005E1705" w:rsidP="001151B0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Dr. Rodriguez highlighted that a clarification of what constitutes safer smoking supplies would be helpful to ensuring that regulatory and statutory language adequately covers these supplies.</w:t>
      </w:r>
    </w:p>
    <w:p w14:paraId="47C6F243" w14:textId="3CBA84A6" w:rsidR="005E1705" w:rsidRDefault="00944226" w:rsidP="001151B0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Mr. Park noted that best practices and guidance on the utilization of fentanyl test kits are needed to educate people who use stimulants.</w:t>
      </w:r>
    </w:p>
    <w:p w14:paraId="4AB04E92" w14:textId="06D856D7" w:rsidR="001151B0" w:rsidRPr="001151B0" w:rsidRDefault="001151B0" w:rsidP="001151B0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Director Kim not</w:t>
      </w:r>
      <w:r w:rsidRPr="001151B0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d that </w:t>
      </w:r>
      <w:r w:rsidRPr="001151B0">
        <w:rPr>
          <w:rFonts w:ascii="Gill Sans MT" w:hAnsi="Gill Sans MT"/>
        </w:rPr>
        <w:t xml:space="preserve">recommendations </w:t>
      </w:r>
      <w:r>
        <w:rPr>
          <w:rFonts w:ascii="Gill Sans MT" w:hAnsi="Gill Sans MT"/>
        </w:rPr>
        <w:t>are needed f</w:t>
      </w:r>
      <w:r w:rsidRPr="001151B0">
        <w:rPr>
          <w:rFonts w:ascii="Gill Sans MT" w:hAnsi="Gill Sans MT"/>
        </w:rPr>
        <w:t>o</w:t>
      </w:r>
      <w:r>
        <w:rPr>
          <w:rFonts w:ascii="Gill Sans MT" w:hAnsi="Gill Sans MT"/>
        </w:rPr>
        <w:t>r</w:t>
      </w:r>
      <w:r w:rsidRPr="001151B0">
        <w:rPr>
          <w:rFonts w:ascii="Gill Sans MT" w:hAnsi="Gill Sans MT"/>
        </w:rPr>
        <w:t xml:space="preserve"> specific communities that </w:t>
      </w:r>
      <w:r>
        <w:rPr>
          <w:rFonts w:ascii="Gill Sans MT" w:hAnsi="Gill Sans MT"/>
        </w:rPr>
        <w:t>d</w:t>
      </w:r>
      <w:r w:rsidRPr="001151B0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 </w:t>
      </w:r>
      <w:r w:rsidRPr="001151B0">
        <w:rPr>
          <w:rFonts w:ascii="Gill Sans MT" w:hAnsi="Gill Sans MT"/>
        </w:rPr>
        <w:t>n</w:t>
      </w:r>
      <w:r>
        <w:rPr>
          <w:rFonts w:ascii="Gill Sans MT" w:hAnsi="Gill Sans MT"/>
        </w:rPr>
        <w:t>o</w:t>
      </w:r>
      <w:r w:rsidRPr="001151B0">
        <w:rPr>
          <w:rFonts w:ascii="Gill Sans MT" w:hAnsi="Gill Sans MT"/>
        </w:rPr>
        <w:t xml:space="preserve">t </w:t>
      </w:r>
      <w:r>
        <w:rPr>
          <w:rFonts w:ascii="Gill Sans MT" w:hAnsi="Gill Sans MT"/>
        </w:rPr>
        <w:t xml:space="preserve">seek out services at </w:t>
      </w:r>
      <w:r w:rsidRPr="001151B0">
        <w:rPr>
          <w:rFonts w:ascii="Gill Sans MT" w:hAnsi="Gill Sans MT"/>
        </w:rPr>
        <w:t xml:space="preserve">traditional </w:t>
      </w:r>
      <w:r>
        <w:rPr>
          <w:rFonts w:ascii="Gill Sans MT" w:hAnsi="Gill Sans MT"/>
        </w:rPr>
        <w:t>syringe service programs (</w:t>
      </w:r>
      <w:r w:rsidRPr="001151B0">
        <w:rPr>
          <w:rFonts w:ascii="Gill Sans MT" w:hAnsi="Gill Sans MT"/>
        </w:rPr>
        <w:t>SSP</w:t>
      </w:r>
      <w:r>
        <w:rPr>
          <w:rFonts w:ascii="Gill Sans MT" w:hAnsi="Gill Sans MT"/>
        </w:rPr>
        <w:t>).</w:t>
      </w:r>
    </w:p>
    <w:p w14:paraId="7C06AB25" w14:textId="4A011803" w:rsidR="001151B0" w:rsidRDefault="001151B0" w:rsidP="001151B0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Professor Gree</w:t>
      </w:r>
      <w:r w:rsidR="00E528A5">
        <w:rPr>
          <w:rFonts w:ascii="Gill Sans MT" w:hAnsi="Gill Sans MT"/>
        </w:rPr>
        <w:t>n</w:t>
      </w:r>
      <w:r>
        <w:rPr>
          <w:rFonts w:ascii="Gill Sans MT" w:hAnsi="Gill Sans MT"/>
        </w:rPr>
        <w:t xml:space="preserve"> inquired wheth</w:t>
      </w:r>
      <w:r w:rsidRPr="001151B0">
        <w:rPr>
          <w:rFonts w:ascii="Gill Sans MT" w:hAnsi="Gill Sans MT"/>
        </w:rPr>
        <w:t>e</w:t>
      </w:r>
      <w:r>
        <w:rPr>
          <w:rFonts w:ascii="Gill Sans MT" w:hAnsi="Gill Sans MT"/>
        </w:rPr>
        <w:t>r</w:t>
      </w:r>
      <w:r w:rsidRPr="001151B0">
        <w:rPr>
          <w:rFonts w:ascii="Gill Sans MT" w:hAnsi="Gill Sans MT"/>
        </w:rPr>
        <w:t xml:space="preserve"> Spanish language materials and services </w:t>
      </w:r>
      <w:r>
        <w:rPr>
          <w:rFonts w:ascii="Gill Sans MT" w:hAnsi="Gill Sans MT"/>
        </w:rPr>
        <w:t>have b</w:t>
      </w:r>
      <w:r w:rsidRPr="001151B0">
        <w:rPr>
          <w:rFonts w:ascii="Gill Sans MT" w:hAnsi="Gill Sans MT"/>
        </w:rPr>
        <w:t>e</w:t>
      </w:r>
      <w:r>
        <w:rPr>
          <w:rFonts w:ascii="Gill Sans MT" w:hAnsi="Gill Sans MT"/>
        </w:rPr>
        <w:t>en made available. Secretary Sudders noted her desire that all educational materials be released in both English and Spanish simultaneously.</w:t>
      </w:r>
    </w:p>
    <w:p w14:paraId="5A7FA9F2" w14:textId="0CD2CF45" w:rsidR="001151B0" w:rsidRDefault="001151B0" w:rsidP="001151B0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Ms. Burns inquired whether the</w:t>
      </w:r>
      <w:r w:rsidR="00EA1EE6">
        <w:rPr>
          <w:rFonts w:ascii="Gill Sans MT" w:hAnsi="Gill Sans MT"/>
        </w:rPr>
        <w:t>re</w:t>
      </w:r>
      <w:r>
        <w:rPr>
          <w:rFonts w:ascii="Gill Sans MT" w:hAnsi="Gill Sans MT"/>
        </w:rPr>
        <w:t xml:space="preserve"> </w:t>
      </w:r>
      <w:r w:rsidR="00EA1EE6">
        <w:rPr>
          <w:rFonts w:ascii="Gill Sans MT" w:hAnsi="Gill Sans MT"/>
        </w:rPr>
        <w:t xml:space="preserve">was standard </w:t>
      </w:r>
      <w:r>
        <w:rPr>
          <w:rFonts w:ascii="Gill Sans MT" w:hAnsi="Gill Sans MT"/>
        </w:rPr>
        <w:t>t</w:t>
      </w:r>
      <w:r w:rsidRPr="001151B0">
        <w:rPr>
          <w:rFonts w:ascii="Gill Sans MT" w:hAnsi="Gill Sans MT"/>
        </w:rPr>
        <w:t xml:space="preserve">erminology for </w:t>
      </w:r>
      <w:r>
        <w:rPr>
          <w:rFonts w:ascii="Gill Sans MT" w:hAnsi="Gill Sans MT"/>
        </w:rPr>
        <w:t>supervised consumption sites (</w:t>
      </w:r>
      <w:r w:rsidRPr="001151B0">
        <w:rPr>
          <w:rFonts w:ascii="Gill Sans MT" w:hAnsi="Gill Sans MT"/>
        </w:rPr>
        <w:t>SCS</w:t>
      </w:r>
      <w:r>
        <w:rPr>
          <w:rFonts w:ascii="Gill Sans MT" w:hAnsi="Gill Sans MT"/>
        </w:rPr>
        <w:t>)</w:t>
      </w:r>
      <w:r w:rsidRPr="001151B0">
        <w:rPr>
          <w:rFonts w:ascii="Gill Sans MT" w:hAnsi="Gill Sans MT"/>
        </w:rPr>
        <w:t xml:space="preserve"> and overdose prevention sites</w:t>
      </w:r>
      <w:r w:rsidR="00EA1EE6">
        <w:rPr>
          <w:rFonts w:ascii="Gill Sans MT" w:hAnsi="Gill Sans MT"/>
        </w:rPr>
        <w:t xml:space="preserve"> (OPS)</w:t>
      </w:r>
      <w:r w:rsidRPr="001151B0">
        <w:rPr>
          <w:rFonts w:ascii="Gill Sans MT" w:hAnsi="Gill Sans MT"/>
        </w:rPr>
        <w:t>?</w:t>
      </w:r>
      <w:r w:rsidR="000839D0">
        <w:rPr>
          <w:rFonts w:ascii="Gill Sans MT" w:hAnsi="Gill Sans MT"/>
        </w:rPr>
        <w:t xml:space="preserve"> Secretary Sudders explained that for consistency purposes, </w:t>
      </w:r>
      <w:r w:rsidR="000839D0">
        <w:rPr>
          <w:rFonts w:ascii="Gill Sans MT" w:hAnsi="Gill Sans MT"/>
        </w:rPr>
        <w:lastRenderedPageBreak/>
        <w:t>the Commission may want to utilize the terminology from the Harm Reduction Commission’s report in 2019.</w:t>
      </w:r>
    </w:p>
    <w:p w14:paraId="135603C7" w14:textId="6A91582A" w:rsidR="000839D0" w:rsidRDefault="000839D0" w:rsidP="000839D0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Mr. Crowell </w:t>
      </w:r>
      <w:r w:rsidR="000C0879">
        <w:rPr>
          <w:rFonts w:ascii="Gill Sans MT" w:hAnsi="Gill Sans MT"/>
        </w:rPr>
        <w:t xml:space="preserve">explained </w:t>
      </w:r>
      <w:r>
        <w:rPr>
          <w:rFonts w:ascii="Gill Sans MT" w:hAnsi="Gill Sans MT"/>
        </w:rPr>
        <w:t>th</w:t>
      </w:r>
      <w:r w:rsidR="000C0879">
        <w:rPr>
          <w:rFonts w:ascii="Gill Sans MT" w:hAnsi="Gill Sans MT"/>
        </w:rPr>
        <w:t xml:space="preserve">e importance of keeping </w:t>
      </w:r>
      <w:r>
        <w:rPr>
          <w:rFonts w:ascii="Gill Sans MT" w:hAnsi="Gill Sans MT"/>
        </w:rPr>
        <w:t xml:space="preserve">harm reduction </w:t>
      </w:r>
      <w:r w:rsidR="000C0879">
        <w:rPr>
          <w:rFonts w:ascii="Gill Sans MT" w:hAnsi="Gill Sans MT"/>
        </w:rPr>
        <w:t xml:space="preserve">sites physically separate from </w:t>
      </w:r>
      <w:r>
        <w:rPr>
          <w:rFonts w:ascii="Gill Sans MT" w:hAnsi="Gill Sans MT"/>
        </w:rPr>
        <w:t>recover</w:t>
      </w:r>
      <w:r w:rsidR="000C0879">
        <w:rPr>
          <w:rFonts w:ascii="Gill Sans MT" w:hAnsi="Gill Sans MT"/>
        </w:rPr>
        <w:t>y</w:t>
      </w:r>
      <w:r>
        <w:rPr>
          <w:rFonts w:ascii="Gill Sans MT" w:hAnsi="Gill Sans MT"/>
        </w:rPr>
        <w:t xml:space="preserve"> sites</w:t>
      </w:r>
      <w:r w:rsidR="000C0879">
        <w:rPr>
          <w:rFonts w:ascii="Gill Sans MT" w:hAnsi="Gill Sans MT"/>
        </w:rPr>
        <w:t xml:space="preserve"> to aid those in recovery from interacting with people actively using substances</w:t>
      </w:r>
      <w:r>
        <w:rPr>
          <w:rFonts w:ascii="Gill Sans MT" w:hAnsi="Gill Sans MT"/>
        </w:rPr>
        <w:t>.</w:t>
      </w:r>
    </w:p>
    <w:p w14:paraId="1EBDDAB4" w14:textId="3543A34F" w:rsidR="000839D0" w:rsidRDefault="000839D0" w:rsidP="000839D0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Ms. Quinn </w:t>
      </w:r>
      <w:r w:rsidR="000C0879">
        <w:rPr>
          <w:rFonts w:ascii="Gill Sans MT" w:hAnsi="Gill Sans MT"/>
        </w:rPr>
        <w:t xml:space="preserve">explained </w:t>
      </w:r>
      <w:r>
        <w:rPr>
          <w:rFonts w:ascii="Gill Sans MT" w:hAnsi="Gill Sans MT"/>
        </w:rPr>
        <w:t xml:space="preserve">that </w:t>
      </w:r>
      <w:r w:rsidR="000C0879">
        <w:rPr>
          <w:rFonts w:ascii="Gill Sans MT" w:hAnsi="Gill Sans MT"/>
        </w:rPr>
        <w:t xml:space="preserve">her facility and others have begun distributing </w:t>
      </w:r>
      <w:r>
        <w:rPr>
          <w:rFonts w:ascii="Gill Sans MT" w:hAnsi="Gill Sans MT"/>
        </w:rPr>
        <w:t>harm</w:t>
      </w:r>
      <w:r w:rsidRPr="000839D0">
        <w:rPr>
          <w:rFonts w:ascii="Gill Sans MT" w:hAnsi="Gill Sans MT"/>
        </w:rPr>
        <w:t xml:space="preserve"> reduction packets </w:t>
      </w:r>
      <w:r w:rsidR="000C0879">
        <w:rPr>
          <w:rFonts w:ascii="Gill Sans MT" w:hAnsi="Gill Sans MT"/>
        </w:rPr>
        <w:t>in the</w:t>
      </w:r>
      <w:r w:rsidRPr="000839D0">
        <w:rPr>
          <w:rFonts w:ascii="Gill Sans MT" w:hAnsi="Gill Sans MT"/>
        </w:rPr>
        <w:t>i</w:t>
      </w:r>
      <w:r w:rsidR="000C0879">
        <w:rPr>
          <w:rFonts w:ascii="Gill Sans MT" w:hAnsi="Gill Sans MT"/>
        </w:rPr>
        <w:t>r</w:t>
      </w:r>
      <w:r w:rsidRPr="000839D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emergency departments </w:t>
      </w:r>
      <w:r w:rsidRPr="000839D0">
        <w:rPr>
          <w:rFonts w:ascii="Gill Sans MT" w:hAnsi="Gill Sans MT"/>
        </w:rPr>
        <w:t>and acute care settings</w:t>
      </w:r>
      <w:r w:rsidR="000C0879">
        <w:rPr>
          <w:rFonts w:ascii="Gill Sans MT" w:hAnsi="Gill Sans MT"/>
        </w:rPr>
        <w:t xml:space="preserve">, which have been useful. </w:t>
      </w:r>
    </w:p>
    <w:p w14:paraId="2314A122" w14:textId="6E28CC2B" w:rsidR="005E1705" w:rsidRDefault="000C0879" w:rsidP="00FD476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0C0879">
        <w:rPr>
          <w:rFonts w:ascii="Gill Sans MT" w:hAnsi="Gill Sans MT"/>
        </w:rPr>
        <w:t xml:space="preserve">Director Youmans </w:t>
      </w:r>
      <w:r>
        <w:rPr>
          <w:rFonts w:ascii="Gill Sans MT" w:hAnsi="Gill Sans MT"/>
        </w:rPr>
        <w:t>expl</w:t>
      </w:r>
      <w:r w:rsidRPr="000C0879">
        <w:rPr>
          <w:rFonts w:ascii="Gill Sans MT" w:hAnsi="Gill Sans MT"/>
        </w:rPr>
        <w:t>a</w:t>
      </w:r>
      <w:r>
        <w:rPr>
          <w:rFonts w:ascii="Gill Sans MT" w:hAnsi="Gill Sans MT"/>
        </w:rPr>
        <w:t>in</w:t>
      </w:r>
      <w:r w:rsidRPr="000C0879">
        <w:rPr>
          <w:rFonts w:ascii="Gill Sans MT" w:hAnsi="Gill Sans MT"/>
        </w:rPr>
        <w:t xml:space="preserve">ed that </w:t>
      </w:r>
      <w:r>
        <w:rPr>
          <w:rFonts w:ascii="Gill Sans MT" w:hAnsi="Gill Sans MT"/>
        </w:rPr>
        <w:t xml:space="preserve">MHA guidance now includes recommendations for hospital to discharge patients who use substances with </w:t>
      </w:r>
      <w:r w:rsidRPr="000C0879">
        <w:rPr>
          <w:rFonts w:ascii="Gill Sans MT" w:hAnsi="Gill Sans MT"/>
        </w:rPr>
        <w:t>naloxone</w:t>
      </w:r>
      <w:r w:rsidR="00243812">
        <w:rPr>
          <w:rFonts w:ascii="Gill Sans MT" w:hAnsi="Gill Sans MT"/>
        </w:rPr>
        <w:t xml:space="preserve"> in hand</w:t>
      </w:r>
      <w:r w:rsidR="00375FB8">
        <w:rPr>
          <w:rFonts w:ascii="Gill Sans MT" w:hAnsi="Gill Sans MT"/>
        </w:rPr>
        <w:t xml:space="preserve">, but </w:t>
      </w:r>
      <w:r w:rsidR="00243812">
        <w:rPr>
          <w:rFonts w:ascii="Gill Sans MT" w:hAnsi="Gill Sans MT"/>
        </w:rPr>
        <w:t xml:space="preserve">it may be worthwhile to explore whether </w:t>
      </w:r>
      <w:r>
        <w:rPr>
          <w:rFonts w:ascii="Gill Sans MT" w:hAnsi="Gill Sans MT"/>
        </w:rPr>
        <w:t>fentanyl test strips</w:t>
      </w:r>
      <w:r w:rsidR="000839D0" w:rsidRPr="000C0879">
        <w:rPr>
          <w:rFonts w:ascii="Gill Sans MT" w:hAnsi="Gill Sans MT"/>
        </w:rPr>
        <w:t xml:space="preserve"> </w:t>
      </w:r>
      <w:r w:rsidR="00243812">
        <w:rPr>
          <w:rFonts w:ascii="Gill Sans MT" w:hAnsi="Gill Sans MT"/>
        </w:rPr>
        <w:t>could be d</w:t>
      </w:r>
      <w:r w:rsidR="000839D0" w:rsidRPr="000C0879">
        <w:rPr>
          <w:rFonts w:ascii="Gill Sans MT" w:hAnsi="Gill Sans MT"/>
        </w:rPr>
        <w:t>i</w:t>
      </w:r>
      <w:r w:rsidR="00243812">
        <w:rPr>
          <w:rFonts w:ascii="Gill Sans MT" w:hAnsi="Gill Sans MT"/>
        </w:rPr>
        <w:t xml:space="preserve">stributed in the kits as well. </w:t>
      </w:r>
      <w:r>
        <w:rPr>
          <w:rFonts w:ascii="Gill Sans MT" w:hAnsi="Gill Sans MT"/>
        </w:rPr>
        <w:t xml:space="preserve">She added that MassHealth now covers the distribution of naloxone, but commercial plans may not </w:t>
      </w:r>
      <w:r w:rsidR="00243812">
        <w:rPr>
          <w:rFonts w:ascii="Gill Sans MT" w:hAnsi="Gill Sans MT"/>
        </w:rPr>
        <w:t>currently be covering naloxone</w:t>
      </w:r>
      <w:r w:rsidR="00375FB8">
        <w:rPr>
          <w:rFonts w:ascii="Gill Sans MT" w:hAnsi="Gill Sans MT"/>
        </w:rPr>
        <w:t xml:space="preserve"> distribution</w:t>
      </w:r>
      <w:r w:rsidR="00243812">
        <w:rPr>
          <w:rFonts w:ascii="Gill Sans MT" w:hAnsi="Gill Sans MT"/>
        </w:rPr>
        <w:t>. Secretary Sudders</w:t>
      </w:r>
      <w:r w:rsidR="00375FB8">
        <w:rPr>
          <w:rFonts w:ascii="Gill Sans MT" w:hAnsi="Gill Sans MT"/>
        </w:rPr>
        <w:t xml:space="preserve"> noted that she would confirm with the Division of Insurance to confirm that commercial plans are covering naloxone distribution.</w:t>
      </w:r>
      <w:r w:rsidR="009E1A93" w:rsidRPr="009E1A93">
        <w:t xml:space="preserve"> </w:t>
      </w:r>
      <w:r w:rsidR="009E1A93" w:rsidRPr="009E1A93">
        <w:rPr>
          <w:rFonts w:ascii="Gill Sans MT" w:hAnsi="Gill Sans MT"/>
        </w:rPr>
        <w:t>D</w:t>
      </w:r>
      <w:r w:rsidR="009E1A93">
        <w:rPr>
          <w:rFonts w:ascii="Gill Sans MT" w:hAnsi="Gill Sans MT"/>
        </w:rPr>
        <w:t>irector Calv</w:t>
      </w:r>
      <w:r w:rsidR="009E1A93" w:rsidRPr="009E1A93">
        <w:rPr>
          <w:rFonts w:ascii="Gill Sans MT" w:hAnsi="Gill Sans MT"/>
        </w:rPr>
        <w:t>e</w:t>
      </w:r>
      <w:r w:rsidR="009E1A93">
        <w:rPr>
          <w:rFonts w:ascii="Gill Sans MT" w:hAnsi="Gill Sans MT"/>
        </w:rPr>
        <w:t xml:space="preserve">rt noted that </w:t>
      </w:r>
      <w:proofErr w:type="spellStart"/>
      <w:r w:rsidR="009E1A93" w:rsidRPr="009E1A93">
        <w:rPr>
          <w:rFonts w:ascii="Gill Sans MT" w:hAnsi="Gill Sans MT"/>
        </w:rPr>
        <w:t>SSPs</w:t>
      </w:r>
      <w:proofErr w:type="spellEnd"/>
      <w:r w:rsidR="009E1A93">
        <w:rPr>
          <w:rFonts w:ascii="Gill Sans MT" w:hAnsi="Gill Sans MT"/>
        </w:rPr>
        <w:t xml:space="preserve"> can</w:t>
      </w:r>
      <w:r w:rsidR="009E1A93" w:rsidRPr="009E1A93">
        <w:rPr>
          <w:rFonts w:ascii="Gill Sans MT" w:hAnsi="Gill Sans MT"/>
        </w:rPr>
        <w:t xml:space="preserve"> purchase naloxone kits directly</w:t>
      </w:r>
      <w:r w:rsidR="009E1A93">
        <w:rPr>
          <w:rFonts w:ascii="Gill Sans MT" w:hAnsi="Gill Sans MT"/>
        </w:rPr>
        <w:t xml:space="preserve"> and i</w:t>
      </w:r>
      <w:r w:rsidR="009E1A93" w:rsidRPr="009E1A93">
        <w:rPr>
          <w:rFonts w:ascii="Gill Sans MT" w:hAnsi="Gill Sans MT"/>
        </w:rPr>
        <w:t>n 2020</w:t>
      </w:r>
      <w:r w:rsidR="009E1A93">
        <w:rPr>
          <w:rFonts w:ascii="Gill Sans MT" w:hAnsi="Gill Sans MT"/>
        </w:rPr>
        <w:t xml:space="preserve">, </w:t>
      </w:r>
      <w:r w:rsidR="009E1A93" w:rsidRPr="009E1A93">
        <w:rPr>
          <w:rFonts w:ascii="Gill Sans MT" w:hAnsi="Gill Sans MT"/>
        </w:rPr>
        <w:t xml:space="preserve">BSAS distributed </w:t>
      </w:r>
      <w:r w:rsidR="009E1A93">
        <w:rPr>
          <w:rFonts w:ascii="Gill Sans MT" w:hAnsi="Gill Sans MT"/>
        </w:rPr>
        <w:t>an additional one million</w:t>
      </w:r>
      <w:r w:rsidR="009E1A93" w:rsidRPr="009E1A93">
        <w:rPr>
          <w:rFonts w:ascii="Gill Sans MT" w:hAnsi="Gill Sans MT"/>
        </w:rPr>
        <w:t xml:space="preserve"> naloxone kits </w:t>
      </w:r>
      <w:r w:rsidR="009E1A93">
        <w:rPr>
          <w:rFonts w:ascii="Gill Sans MT" w:hAnsi="Gill Sans MT"/>
        </w:rPr>
        <w:t>were distributed to emergency department</w:t>
      </w:r>
      <w:r w:rsidR="009E1A93" w:rsidRPr="009E1A93">
        <w:rPr>
          <w:rFonts w:ascii="Gill Sans MT" w:hAnsi="Gill Sans MT"/>
        </w:rPr>
        <w:t>s</w:t>
      </w:r>
      <w:r w:rsidR="009E1A93">
        <w:rPr>
          <w:rFonts w:ascii="Gill Sans MT" w:hAnsi="Gill Sans MT"/>
        </w:rPr>
        <w:t>.</w:t>
      </w:r>
    </w:p>
    <w:p w14:paraId="5DA25EF2" w14:textId="1887F6E0" w:rsidR="009E1A93" w:rsidRDefault="009E1A93" w:rsidP="006E68F9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9E1A93">
        <w:rPr>
          <w:rFonts w:ascii="Gill Sans MT" w:hAnsi="Gill Sans MT"/>
        </w:rPr>
        <w:t>Dr. Lambert highlighted that MGH</w:t>
      </w:r>
      <w:r>
        <w:rPr>
          <w:rFonts w:ascii="Gill Sans MT" w:hAnsi="Gill Sans MT"/>
        </w:rPr>
        <w:t xml:space="preserve"> is</w:t>
      </w:r>
      <w:r w:rsidRPr="009E1A93">
        <w:rPr>
          <w:rFonts w:ascii="Gill Sans MT" w:hAnsi="Gill Sans MT"/>
        </w:rPr>
        <w:t xml:space="preserve"> currently </w:t>
      </w:r>
      <w:r>
        <w:rPr>
          <w:rFonts w:ascii="Gill Sans MT" w:hAnsi="Gill Sans MT"/>
        </w:rPr>
        <w:t xml:space="preserve">distributing naloxone to patients in need, and </w:t>
      </w:r>
      <w:r w:rsidRPr="009E1A93">
        <w:rPr>
          <w:rFonts w:ascii="Gill Sans MT" w:hAnsi="Gill Sans MT"/>
        </w:rPr>
        <w:t xml:space="preserve">piloting </w:t>
      </w:r>
      <w:r>
        <w:rPr>
          <w:rFonts w:ascii="Gill Sans MT" w:hAnsi="Gill Sans MT"/>
        </w:rPr>
        <w:t xml:space="preserve">a </w:t>
      </w:r>
      <w:r w:rsidRPr="009E1A93">
        <w:rPr>
          <w:rFonts w:ascii="Gill Sans MT" w:hAnsi="Gill Sans MT"/>
        </w:rPr>
        <w:t xml:space="preserve">program run by pharmacy students that offers naloxone and </w:t>
      </w:r>
      <w:r>
        <w:rPr>
          <w:rFonts w:ascii="Gill Sans MT" w:hAnsi="Gill Sans MT"/>
        </w:rPr>
        <w:t xml:space="preserve">overdose </w:t>
      </w:r>
      <w:r w:rsidRPr="009E1A93">
        <w:rPr>
          <w:rFonts w:ascii="Gill Sans MT" w:hAnsi="Gill Sans MT"/>
        </w:rPr>
        <w:t>education to patients.</w:t>
      </w:r>
    </w:p>
    <w:p w14:paraId="766CCA06" w14:textId="3AC154F8" w:rsidR="009E1A93" w:rsidRPr="009E1A93" w:rsidRDefault="009E1A93" w:rsidP="008D7189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9E1A93">
        <w:rPr>
          <w:rFonts w:ascii="Gill Sans MT" w:hAnsi="Gill Sans MT"/>
        </w:rPr>
        <w:t xml:space="preserve">In response to comments from Chair Cyr, Director Calvert explained that BSAS would be launching a clearinghouse which will broaden eligible groups who can purchase fentanyl test strips to non-medical entities such as bars and </w:t>
      </w:r>
      <w:r>
        <w:rPr>
          <w:rFonts w:ascii="Gill Sans MT" w:hAnsi="Gill Sans MT"/>
        </w:rPr>
        <w:t>churches.</w:t>
      </w:r>
    </w:p>
    <w:p w14:paraId="4D8CE523" w14:textId="70635B97" w:rsidR="009E1A93" w:rsidRDefault="009E1A93" w:rsidP="009E1A93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9E1A93">
        <w:rPr>
          <w:rFonts w:ascii="Gill Sans MT" w:hAnsi="Gill Sans MT"/>
        </w:rPr>
        <w:t xml:space="preserve">Dr. </w:t>
      </w:r>
      <w:r>
        <w:rPr>
          <w:rFonts w:ascii="Gill Sans MT" w:hAnsi="Gill Sans MT"/>
        </w:rPr>
        <w:t>Rodriguez proposed that h</w:t>
      </w:r>
      <w:r w:rsidRPr="009E1A93">
        <w:rPr>
          <w:rFonts w:ascii="Gill Sans MT" w:hAnsi="Gill Sans MT"/>
        </w:rPr>
        <w:t>arm reduction kits should be offered at community programs</w:t>
      </w:r>
      <w:r>
        <w:rPr>
          <w:rFonts w:ascii="Gill Sans MT" w:hAnsi="Gill Sans MT"/>
        </w:rPr>
        <w:t>.</w:t>
      </w:r>
    </w:p>
    <w:p w14:paraId="756D0A5B" w14:textId="16A97473" w:rsidR="009E1A93" w:rsidRDefault="009E1A93" w:rsidP="00C8129D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9E1A93">
        <w:rPr>
          <w:rFonts w:ascii="Gill Sans MT" w:hAnsi="Gill Sans MT"/>
        </w:rPr>
        <w:t>Mr. Park expressed support for education campaigns for women sex workers and proposed that</w:t>
      </w:r>
      <w:r>
        <w:rPr>
          <w:rFonts w:ascii="Gill Sans MT" w:hAnsi="Gill Sans MT"/>
        </w:rPr>
        <w:t xml:space="preserve"> alternatives to </w:t>
      </w:r>
      <w:r w:rsidRPr="009E1A93">
        <w:rPr>
          <w:rFonts w:ascii="Gill Sans MT" w:hAnsi="Gill Sans MT"/>
        </w:rPr>
        <w:t>brick</w:t>
      </w:r>
      <w:r>
        <w:rPr>
          <w:rFonts w:ascii="Gill Sans MT" w:hAnsi="Gill Sans MT"/>
        </w:rPr>
        <w:t>-</w:t>
      </w:r>
      <w:r w:rsidRPr="009E1A93">
        <w:rPr>
          <w:rFonts w:ascii="Gill Sans MT" w:hAnsi="Gill Sans MT"/>
        </w:rPr>
        <w:t>and</w:t>
      </w:r>
      <w:r>
        <w:rPr>
          <w:rFonts w:ascii="Gill Sans MT" w:hAnsi="Gill Sans MT"/>
        </w:rPr>
        <w:t>-</w:t>
      </w:r>
      <w:r w:rsidRPr="009E1A93">
        <w:rPr>
          <w:rFonts w:ascii="Gill Sans MT" w:hAnsi="Gill Sans MT"/>
        </w:rPr>
        <w:t xml:space="preserve">mortar </w:t>
      </w:r>
      <w:proofErr w:type="spellStart"/>
      <w:r>
        <w:rPr>
          <w:rFonts w:ascii="Gill Sans MT" w:hAnsi="Gill Sans MT"/>
        </w:rPr>
        <w:t>SSPs</w:t>
      </w:r>
      <w:proofErr w:type="spellEnd"/>
      <w:r>
        <w:rPr>
          <w:rFonts w:ascii="Gill Sans MT" w:hAnsi="Gill Sans MT"/>
        </w:rPr>
        <w:t xml:space="preserve"> be explored, such as street teams.</w:t>
      </w:r>
    </w:p>
    <w:p w14:paraId="4C7FE937" w14:textId="77777777" w:rsidR="00EE582A" w:rsidRDefault="00EE582A" w:rsidP="009E1A93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EE582A">
        <w:rPr>
          <w:rFonts w:ascii="Gill Sans MT" w:hAnsi="Gill Sans MT"/>
        </w:rPr>
        <w:t xml:space="preserve">Chair Cyr </w:t>
      </w:r>
      <w:r>
        <w:rPr>
          <w:rFonts w:ascii="Gill Sans MT" w:hAnsi="Gill Sans MT"/>
        </w:rPr>
        <w:t>inquired whether there are any l</w:t>
      </w:r>
      <w:r w:rsidR="009E1A93" w:rsidRPr="00EE582A">
        <w:rPr>
          <w:rFonts w:ascii="Gill Sans MT" w:hAnsi="Gill Sans MT"/>
        </w:rPr>
        <w:t xml:space="preserve">iability issues related to </w:t>
      </w:r>
      <w:r>
        <w:rPr>
          <w:rFonts w:ascii="Gill Sans MT" w:hAnsi="Gill Sans MT"/>
        </w:rPr>
        <w:t>entities offering fentanyl test strips.</w:t>
      </w:r>
    </w:p>
    <w:p w14:paraId="117C0716" w14:textId="37EBE770" w:rsidR="009E1A93" w:rsidRDefault="00EE582A" w:rsidP="009E1A93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EE582A">
        <w:rPr>
          <w:rFonts w:ascii="Gill Sans MT" w:hAnsi="Gill Sans MT"/>
        </w:rPr>
        <w:t xml:space="preserve">Professor Green </w:t>
      </w:r>
      <w:r>
        <w:rPr>
          <w:rFonts w:ascii="Gill Sans MT" w:hAnsi="Gill Sans MT"/>
        </w:rPr>
        <w:t>noted that harm reduction should be an e</w:t>
      </w:r>
      <w:r w:rsidR="009E1A93" w:rsidRPr="00EE582A">
        <w:rPr>
          <w:rFonts w:ascii="Gill Sans MT" w:hAnsi="Gill Sans MT"/>
        </w:rPr>
        <w:t xml:space="preserve">xpectation, not just </w:t>
      </w:r>
      <w:r w:rsidR="00227AA8">
        <w:rPr>
          <w:rFonts w:ascii="Gill Sans MT" w:hAnsi="Gill Sans MT"/>
        </w:rPr>
        <w:t xml:space="preserve">an </w:t>
      </w:r>
      <w:r w:rsidR="009E1A93" w:rsidRPr="00EE582A">
        <w:rPr>
          <w:rFonts w:ascii="Gill Sans MT" w:hAnsi="Gill Sans MT"/>
        </w:rPr>
        <w:t>exception</w:t>
      </w:r>
      <w:r>
        <w:rPr>
          <w:rFonts w:ascii="Gill Sans MT" w:hAnsi="Gill Sans MT"/>
        </w:rPr>
        <w:t>.</w:t>
      </w:r>
    </w:p>
    <w:p w14:paraId="5301BA50" w14:textId="77777777" w:rsidR="00445D1B" w:rsidRDefault="00227AA8" w:rsidP="00EA55BA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227AA8">
        <w:rPr>
          <w:rFonts w:ascii="Gill Sans MT" w:hAnsi="Gill Sans MT"/>
        </w:rPr>
        <w:t xml:space="preserve">Director Calvert noted that </w:t>
      </w:r>
      <w:r>
        <w:rPr>
          <w:rFonts w:ascii="Gill Sans MT" w:hAnsi="Gill Sans MT"/>
        </w:rPr>
        <w:t>it would be worthwhile to review b</w:t>
      </w:r>
      <w:r w:rsidR="009E1A93" w:rsidRPr="00227AA8">
        <w:rPr>
          <w:rFonts w:ascii="Gill Sans MT" w:hAnsi="Gill Sans MT"/>
        </w:rPr>
        <w:t xml:space="preserve">est practices </w:t>
      </w:r>
      <w:r>
        <w:rPr>
          <w:rFonts w:ascii="Gill Sans MT" w:hAnsi="Gill Sans MT"/>
        </w:rPr>
        <w:t xml:space="preserve">at acute care settings </w:t>
      </w:r>
      <w:proofErr w:type="gramStart"/>
      <w:r>
        <w:rPr>
          <w:rFonts w:ascii="Gill Sans MT" w:hAnsi="Gill Sans MT"/>
        </w:rPr>
        <w:t>with regard to</w:t>
      </w:r>
      <w:proofErr w:type="gramEnd"/>
      <w:r>
        <w:rPr>
          <w:rFonts w:ascii="Gill Sans MT" w:hAnsi="Gill Sans MT"/>
        </w:rPr>
        <w:t xml:space="preserve"> </w:t>
      </w:r>
      <w:r w:rsidRPr="00227AA8">
        <w:rPr>
          <w:rFonts w:ascii="Gill Sans MT" w:hAnsi="Gill Sans MT"/>
        </w:rPr>
        <w:t>restorative healing</w:t>
      </w:r>
      <w:r>
        <w:rPr>
          <w:rFonts w:ascii="Gill Sans MT" w:hAnsi="Gill Sans MT"/>
        </w:rPr>
        <w:t xml:space="preserve"> to ensure that restorative practices such as dim </w:t>
      </w:r>
      <w:r w:rsidR="009E1A93" w:rsidRPr="00227AA8">
        <w:rPr>
          <w:rFonts w:ascii="Gill Sans MT" w:hAnsi="Gill Sans MT"/>
        </w:rPr>
        <w:t>light</w:t>
      </w:r>
      <w:r>
        <w:rPr>
          <w:rFonts w:ascii="Gill Sans MT" w:hAnsi="Gill Sans MT"/>
        </w:rPr>
        <w:t xml:space="preserve">ing and less </w:t>
      </w:r>
      <w:r w:rsidR="009E1A93" w:rsidRPr="00227AA8">
        <w:rPr>
          <w:rFonts w:ascii="Gill Sans MT" w:hAnsi="Gill Sans MT"/>
        </w:rPr>
        <w:t xml:space="preserve">regimented </w:t>
      </w:r>
      <w:r>
        <w:rPr>
          <w:rFonts w:ascii="Gill Sans MT" w:hAnsi="Gill Sans MT"/>
        </w:rPr>
        <w:t xml:space="preserve">schedules and </w:t>
      </w:r>
      <w:r w:rsidR="009E1A93" w:rsidRPr="00227AA8">
        <w:rPr>
          <w:rFonts w:ascii="Gill Sans MT" w:hAnsi="Gill Sans MT"/>
        </w:rPr>
        <w:t>programming</w:t>
      </w:r>
      <w:r>
        <w:rPr>
          <w:rFonts w:ascii="Gill Sans MT" w:hAnsi="Gill Sans MT"/>
        </w:rPr>
        <w:t xml:space="preserve"> are promoted.</w:t>
      </w:r>
    </w:p>
    <w:p w14:paraId="2426E03B" w14:textId="3B611EBA" w:rsidR="009E1A93" w:rsidRDefault="00445D1B" w:rsidP="00A87237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445D1B">
        <w:rPr>
          <w:rFonts w:ascii="Gill Sans MT" w:hAnsi="Gill Sans MT"/>
        </w:rPr>
        <w:t>Chie</w:t>
      </w:r>
      <w:r>
        <w:rPr>
          <w:rFonts w:ascii="Gill Sans MT" w:hAnsi="Gill Sans MT"/>
        </w:rPr>
        <w:t>f Hooley noted that a c</w:t>
      </w:r>
      <w:r w:rsidR="009E1A93" w:rsidRPr="00445D1B">
        <w:rPr>
          <w:rFonts w:ascii="Gill Sans MT" w:hAnsi="Gill Sans MT"/>
        </w:rPr>
        <w:t xml:space="preserve">ulture of </w:t>
      </w:r>
      <w:r>
        <w:rPr>
          <w:rFonts w:ascii="Gill Sans MT" w:hAnsi="Gill Sans MT"/>
        </w:rPr>
        <w:t xml:space="preserve">harm reduction </w:t>
      </w:r>
      <w:r w:rsidR="009E1A93" w:rsidRPr="00445D1B">
        <w:rPr>
          <w:rFonts w:ascii="Gill Sans MT" w:hAnsi="Gill Sans MT"/>
        </w:rPr>
        <w:t xml:space="preserve">raises </w:t>
      </w:r>
      <w:r>
        <w:rPr>
          <w:rFonts w:ascii="Gill Sans MT" w:hAnsi="Gill Sans MT"/>
        </w:rPr>
        <w:t xml:space="preserve">the </w:t>
      </w:r>
      <w:r w:rsidR="009E1A93" w:rsidRPr="00445D1B">
        <w:rPr>
          <w:rFonts w:ascii="Gill Sans MT" w:hAnsi="Gill Sans MT"/>
        </w:rPr>
        <w:t xml:space="preserve">obligation for </w:t>
      </w:r>
      <w:r>
        <w:rPr>
          <w:rFonts w:ascii="Gill Sans MT" w:hAnsi="Gill Sans MT"/>
        </w:rPr>
        <w:t xml:space="preserve">organizations </w:t>
      </w:r>
      <w:r w:rsidR="009E1A93" w:rsidRPr="00445D1B">
        <w:rPr>
          <w:rFonts w:ascii="Gill Sans MT" w:hAnsi="Gill Sans MT"/>
        </w:rPr>
        <w:t>a</w:t>
      </w:r>
      <w:r>
        <w:rPr>
          <w:rFonts w:ascii="Gill Sans MT" w:hAnsi="Gill Sans MT"/>
        </w:rPr>
        <w:t>nd</w:t>
      </w:r>
      <w:r w:rsidR="009E1A93" w:rsidRPr="00445D1B">
        <w:rPr>
          <w:rFonts w:ascii="Gill Sans MT" w:hAnsi="Gill Sans MT"/>
        </w:rPr>
        <w:t xml:space="preserve"> members of society</w:t>
      </w:r>
      <w:r>
        <w:rPr>
          <w:rFonts w:ascii="Gill Sans MT" w:hAnsi="Gill Sans MT"/>
        </w:rPr>
        <w:t xml:space="preserve"> to do their part to support people who use substances.</w:t>
      </w:r>
    </w:p>
    <w:p w14:paraId="6F96524B" w14:textId="4D7202AE" w:rsidR="00F741F4" w:rsidRPr="009D571B" w:rsidRDefault="00445D1B" w:rsidP="004B5629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9D571B">
        <w:rPr>
          <w:rFonts w:ascii="Gill Sans MT" w:hAnsi="Gill Sans MT"/>
        </w:rPr>
        <w:t xml:space="preserve">Director Kim noted that it would be worthwhile to review </w:t>
      </w:r>
      <w:r w:rsidR="009E1A93" w:rsidRPr="009D571B">
        <w:rPr>
          <w:rFonts w:ascii="Gill Sans MT" w:hAnsi="Gill Sans MT"/>
        </w:rPr>
        <w:t xml:space="preserve">drug paraphernalia </w:t>
      </w:r>
      <w:r w:rsidR="009D571B" w:rsidRPr="009D571B">
        <w:rPr>
          <w:rFonts w:ascii="Gill Sans MT" w:hAnsi="Gill Sans MT"/>
        </w:rPr>
        <w:t>and</w:t>
      </w:r>
      <w:r w:rsidR="00F741F4" w:rsidRPr="009D571B">
        <w:rPr>
          <w:rFonts w:ascii="Gill Sans MT" w:hAnsi="Gill Sans MT"/>
        </w:rPr>
        <w:t xml:space="preserve"> </w:t>
      </w:r>
      <w:r w:rsidR="009E1A93" w:rsidRPr="009D571B">
        <w:rPr>
          <w:rFonts w:ascii="Gill Sans MT" w:hAnsi="Gill Sans MT"/>
        </w:rPr>
        <w:t>Good Samaritan law</w:t>
      </w:r>
      <w:r w:rsidR="009D571B" w:rsidRPr="009D571B">
        <w:rPr>
          <w:rFonts w:ascii="Gill Sans MT" w:hAnsi="Gill Sans MT"/>
        </w:rPr>
        <w:t>s</w:t>
      </w:r>
      <w:r w:rsidR="00F741F4" w:rsidRPr="009D571B">
        <w:rPr>
          <w:rFonts w:ascii="Gill Sans MT" w:hAnsi="Gill Sans MT"/>
        </w:rPr>
        <w:t xml:space="preserve"> to protect the provision of harm reduction supplies and services. She added that an e</w:t>
      </w:r>
      <w:r w:rsidR="009E1A93" w:rsidRPr="009D571B">
        <w:rPr>
          <w:rFonts w:ascii="Gill Sans MT" w:hAnsi="Gill Sans MT"/>
        </w:rPr>
        <w:t>xpan</w:t>
      </w:r>
      <w:r w:rsidR="00F741F4" w:rsidRPr="009D571B">
        <w:rPr>
          <w:rFonts w:ascii="Gill Sans MT" w:hAnsi="Gill Sans MT"/>
        </w:rPr>
        <w:t>sion of the</w:t>
      </w:r>
      <w:r w:rsidR="009E1A93" w:rsidRPr="009D571B">
        <w:rPr>
          <w:rFonts w:ascii="Gill Sans MT" w:hAnsi="Gill Sans MT"/>
        </w:rPr>
        <w:t xml:space="preserve"> pilot</w:t>
      </w:r>
      <w:r w:rsidR="00F741F4" w:rsidRPr="009D571B">
        <w:rPr>
          <w:rFonts w:ascii="Gill Sans MT" w:hAnsi="Gill Sans MT"/>
        </w:rPr>
        <w:t xml:space="preserve"> </w:t>
      </w:r>
      <w:r w:rsidR="009E1A93" w:rsidRPr="009D571B">
        <w:rPr>
          <w:rFonts w:ascii="Gill Sans MT" w:hAnsi="Gill Sans MT"/>
        </w:rPr>
        <w:t xml:space="preserve">protocol </w:t>
      </w:r>
      <w:r w:rsidR="00F741F4" w:rsidRPr="009D571B">
        <w:rPr>
          <w:rFonts w:ascii="Gill Sans MT" w:hAnsi="Gill Sans MT"/>
        </w:rPr>
        <w:t xml:space="preserve">at Bay Cove </w:t>
      </w:r>
      <w:r w:rsidR="009E1A93" w:rsidRPr="009D571B">
        <w:rPr>
          <w:rFonts w:ascii="Gill Sans MT" w:hAnsi="Gill Sans MT"/>
        </w:rPr>
        <w:t xml:space="preserve">to </w:t>
      </w:r>
      <w:r w:rsidR="00F741F4" w:rsidRPr="009D571B">
        <w:rPr>
          <w:rFonts w:ascii="Gill Sans MT" w:hAnsi="Gill Sans MT"/>
        </w:rPr>
        <w:t xml:space="preserve">acute care and </w:t>
      </w:r>
      <w:r w:rsidR="009E1A93" w:rsidRPr="009D571B">
        <w:rPr>
          <w:rFonts w:ascii="Gill Sans MT" w:hAnsi="Gill Sans MT"/>
        </w:rPr>
        <w:t>step-down</w:t>
      </w:r>
      <w:r w:rsidR="00F741F4" w:rsidRPr="009D571B">
        <w:rPr>
          <w:rFonts w:ascii="Gill Sans MT" w:hAnsi="Gill Sans MT"/>
        </w:rPr>
        <w:t xml:space="preserve"> settings would be worthwhile.</w:t>
      </w:r>
    </w:p>
    <w:p w14:paraId="2B8EC69D" w14:textId="382B3DC5" w:rsidR="0059351B" w:rsidRDefault="0059351B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3F19CEE" w14:textId="77777777" w:rsidR="004827C9" w:rsidRPr="006350C5" w:rsidRDefault="004827C9" w:rsidP="004827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350C5">
        <w:rPr>
          <w:rFonts w:ascii="Gill Sans MT" w:hAnsi="Gill Sans MT"/>
        </w:rPr>
        <w:t xml:space="preserve">Resource links shared during the </w:t>
      </w:r>
      <w:r>
        <w:rPr>
          <w:rFonts w:ascii="Gill Sans MT" w:hAnsi="Gill Sans MT"/>
        </w:rPr>
        <w:t>meeting</w:t>
      </w:r>
      <w:r w:rsidRPr="006350C5">
        <w:rPr>
          <w:rFonts w:ascii="Gill Sans MT" w:hAnsi="Gill Sans MT"/>
        </w:rPr>
        <w:t xml:space="preserve"> in the chat feature included the following:</w:t>
      </w:r>
    </w:p>
    <w:p w14:paraId="271E358C" w14:textId="77777777" w:rsidR="004827C9" w:rsidRDefault="00740A29" w:rsidP="004827C9">
      <w:pPr>
        <w:pStyle w:val="NoSpacing"/>
        <w:numPr>
          <w:ilvl w:val="0"/>
          <w:numId w:val="19"/>
        </w:numPr>
        <w:tabs>
          <w:tab w:val="left" w:pos="1221"/>
        </w:tabs>
        <w:rPr>
          <w:rFonts w:ascii="Gill Sans MT" w:hAnsi="Gill Sans MT"/>
        </w:rPr>
      </w:pPr>
      <w:hyperlink r:id="rId10" w:history="1">
        <w:r w:rsidR="004827C9" w:rsidRPr="00CE2BBF">
          <w:rPr>
            <w:rStyle w:val="Hyperlink"/>
            <w:rFonts w:ascii="Gill Sans MT" w:hAnsi="Gill Sans MT"/>
          </w:rPr>
          <w:t>https://www.hampshirehope.org/</w:t>
        </w:r>
      </w:hyperlink>
      <w:r w:rsidR="004827C9">
        <w:rPr>
          <w:rFonts w:ascii="Gill Sans MT" w:hAnsi="Gill Sans MT"/>
        </w:rPr>
        <w:t xml:space="preserve"> </w:t>
      </w:r>
    </w:p>
    <w:p w14:paraId="4CF90297" w14:textId="77777777" w:rsidR="004827C9" w:rsidRDefault="00740A29" w:rsidP="004827C9">
      <w:pPr>
        <w:pStyle w:val="NoSpacing"/>
        <w:numPr>
          <w:ilvl w:val="0"/>
          <w:numId w:val="19"/>
        </w:numPr>
        <w:tabs>
          <w:tab w:val="left" w:pos="1221"/>
        </w:tabs>
        <w:rPr>
          <w:rFonts w:ascii="Gill Sans MT" w:hAnsi="Gill Sans MT"/>
        </w:rPr>
      </w:pPr>
      <w:hyperlink r:id="rId11" w:history="1">
        <w:r w:rsidR="004827C9" w:rsidRPr="004C7C6B">
          <w:rPr>
            <w:rStyle w:val="Hyperlink"/>
            <w:rFonts w:ascii="Gill Sans MT" w:hAnsi="Gill Sans MT"/>
          </w:rPr>
          <w:t>https://tweaker.org/home/</w:t>
        </w:r>
      </w:hyperlink>
      <w:r w:rsidR="004827C9">
        <w:rPr>
          <w:rFonts w:ascii="Gill Sans MT" w:hAnsi="Gill Sans MT"/>
        </w:rPr>
        <w:t xml:space="preserve"> </w:t>
      </w:r>
    </w:p>
    <w:p w14:paraId="07E546AE" w14:textId="77777777" w:rsidR="004827C9" w:rsidRDefault="00740A29" w:rsidP="004827C9">
      <w:pPr>
        <w:pStyle w:val="NoSpacing"/>
        <w:numPr>
          <w:ilvl w:val="0"/>
          <w:numId w:val="19"/>
        </w:numPr>
        <w:tabs>
          <w:tab w:val="left" w:pos="1221"/>
        </w:tabs>
        <w:rPr>
          <w:rFonts w:ascii="Gill Sans MT" w:hAnsi="Gill Sans MT"/>
        </w:rPr>
      </w:pPr>
      <w:hyperlink r:id="rId12" w:history="1">
        <w:r w:rsidR="004827C9" w:rsidRPr="004C7C6B">
          <w:rPr>
            <w:rStyle w:val="Hyperlink"/>
            <w:rFonts w:ascii="Gill Sans MT" w:hAnsi="Gill Sans MT"/>
          </w:rPr>
          <w:t>https://aidsunited.org/chemsex-101/</w:t>
        </w:r>
      </w:hyperlink>
      <w:r w:rsidR="004827C9">
        <w:rPr>
          <w:rFonts w:ascii="Gill Sans MT" w:hAnsi="Gill Sans MT"/>
        </w:rPr>
        <w:t xml:space="preserve"> </w:t>
      </w:r>
    </w:p>
    <w:p w14:paraId="01D5434D" w14:textId="77777777" w:rsidR="004827C9" w:rsidRDefault="00740A29" w:rsidP="004827C9">
      <w:pPr>
        <w:pStyle w:val="NoSpacing"/>
        <w:numPr>
          <w:ilvl w:val="0"/>
          <w:numId w:val="19"/>
        </w:numPr>
        <w:tabs>
          <w:tab w:val="left" w:pos="1221"/>
        </w:tabs>
        <w:rPr>
          <w:rFonts w:ascii="Gill Sans MT" w:hAnsi="Gill Sans MT"/>
        </w:rPr>
      </w:pPr>
      <w:hyperlink r:id="rId13" w:history="1">
        <w:r w:rsidR="004827C9" w:rsidRPr="004C7C6B">
          <w:rPr>
            <w:rStyle w:val="Hyperlink"/>
            <w:rFonts w:ascii="Gill Sans MT" w:hAnsi="Gill Sans MT"/>
          </w:rPr>
          <w:t>https://onlinelibrary.wiley.com/doi/full/10.1111/1745-9133.12566</w:t>
        </w:r>
      </w:hyperlink>
    </w:p>
    <w:p w14:paraId="6D839C63" w14:textId="77777777" w:rsidR="004827C9" w:rsidRDefault="00740A29" w:rsidP="004827C9">
      <w:pPr>
        <w:pStyle w:val="NoSpacing"/>
        <w:numPr>
          <w:ilvl w:val="0"/>
          <w:numId w:val="19"/>
        </w:numPr>
        <w:tabs>
          <w:tab w:val="left" w:pos="1221"/>
        </w:tabs>
        <w:rPr>
          <w:rFonts w:ascii="Gill Sans MT" w:hAnsi="Gill Sans MT"/>
        </w:rPr>
      </w:pPr>
      <w:hyperlink r:id="rId14" w:history="1">
        <w:r w:rsidR="004827C9" w:rsidRPr="004C7C6B">
          <w:rPr>
            <w:rStyle w:val="Hyperlink"/>
            <w:rFonts w:ascii="Gill Sans MT" w:hAnsi="Gill Sans MT"/>
          </w:rPr>
          <w:t>https://ajph.aphapublications.org/doi/10.2105/AJPH.2018.304588</w:t>
        </w:r>
      </w:hyperlink>
    </w:p>
    <w:p w14:paraId="6D1383BE" w14:textId="77777777" w:rsidR="004827C9" w:rsidRDefault="00740A29" w:rsidP="004827C9">
      <w:pPr>
        <w:pStyle w:val="NoSpacing"/>
        <w:numPr>
          <w:ilvl w:val="0"/>
          <w:numId w:val="19"/>
        </w:numPr>
        <w:tabs>
          <w:tab w:val="left" w:pos="1221"/>
        </w:tabs>
        <w:rPr>
          <w:rFonts w:ascii="Gill Sans MT" w:hAnsi="Gill Sans MT"/>
        </w:rPr>
      </w:pPr>
      <w:hyperlink r:id="rId15" w:history="1">
        <w:r w:rsidR="004827C9" w:rsidRPr="004C7C6B">
          <w:rPr>
            <w:rStyle w:val="Hyperlink"/>
            <w:rFonts w:ascii="Gill Sans MT" w:hAnsi="Gill Sans MT"/>
          </w:rPr>
          <w:t>https://health.ri.gov/publications/factsheets/Harm-Reduction-Center-Pilot-Program.pdf</w:t>
        </w:r>
      </w:hyperlink>
    </w:p>
    <w:p w14:paraId="20B1F1A8" w14:textId="77777777" w:rsidR="004827C9" w:rsidRDefault="00740A29" w:rsidP="004827C9">
      <w:pPr>
        <w:pStyle w:val="NoSpacing"/>
        <w:numPr>
          <w:ilvl w:val="0"/>
          <w:numId w:val="19"/>
        </w:numPr>
        <w:tabs>
          <w:tab w:val="left" w:pos="1221"/>
        </w:tabs>
        <w:rPr>
          <w:rFonts w:ascii="Gill Sans MT" w:hAnsi="Gill Sans MT"/>
        </w:rPr>
      </w:pPr>
      <w:hyperlink r:id="rId16" w:history="1">
        <w:r w:rsidR="004827C9" w:rsidRPr="004C7C6B">
          <w:rPr>
            <w:rStyle w:val="Hyperlink"/>
            <w:rFonts w:ascii="Gill Sans MT" w:hAnsi="Gill Sans MT"/>
          </w:rPr>
          <w:t>https://dancesafe.org/</w:t>
        </w:r>
      </w:hyperlink>
    </w:p>
    <w:p w14:paraId="21E4071D" w14:textId="77777777" w:rsidR="004827C9" w:rsidRDefault="004827C9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C06B222" w14:textId="7E3C52AA" w:rsidR="00FD357F" w:rsidRDefault="00FD357F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</w:t>
      </w:r>
      <w:r w:rsidR="00C61347">
        <w:rPr>
          <w:rFonts w:ascii="Gill Sans MT" w:hAnsi="Gill Sans MT"/>
        </w:rPr>
        <w:t xml:space="preserve">requested that members share additional </w:t>
      </w:r>
      <w:r>
        <w:rPr>
          <w:rFonts w:ascii="Gill Sans MT" w:hAnsi="Gill Sans MT"/>
        </w:rPr>
        <w:t>resources th</w:t>
      </w:r>
      <w:r w:rsidR="00C61347">
        <w:rPr>
          <w:rFonts w:ascii="Gill Sans MT" w:hAnsi="Gill Sans MT"/>
        </w:rPr>
        <w:t>at shoul</w:t>
      </w:r>
      <w:r>
        <w:rPr>
          <w:rFonts w:ascii="Gill Sans MT" w:hAnsi="Gill Sans MT"/>
        </w:rPr>
        <w:t xml:space="preserve">d </w:t>
      </w:r>
      <w:r w:rsidR="00C61347">
        <w:rPr>
          <w:rFonts w:ascii="Gill Sans MT" w:hAnsi="Gill Sans MT"/>
        </w:rPr>
        <w:t xml:space="preserve">be </w:t>
      </w:r>
      <w:r>
        <w:rPr>
          <w:rFonts w:ascii="Gill Sans MT" w:hAnsi="Gill Sans MT"/>
        </w:rPr>
        <w:t>take</w:t>
      </w:r>
      <w:r w:rsidR="00C61347">
        <w:rPr>
          <w:rFonts w:ascii="Gill Sans MT" w:hAnsi="Gill Sans MT"/>
        </w:rPr>
        <w:t>n</w:t>
      </w:r>
      <w:r>
        <w:rPr>
          <w:rFonts w:ascii="Gill Sans MT" w:hAnsi="Gill Sans MT"/>
        </w:rPr>
        <w:t xml:space="preserve"> into </w:t>
      </w:r>
      <w:r w:rsidR="00FC01F9">
        <w:rPr>
          <w:rFonts w:ascii="Gill Sans MT" w:hAnsi="Gill Sans MT"/>
        </w:rPr>
        <w:t>c</w:t>
      </w:r>
      <w:r>
        <w:rPr>
          <w:rFonts w:ascii="Gill Sans MT" w:hAnsi="Gill Sans MT"/>
        </w:rPr>
        <w:t xml:space="preserve">onsideration for </w:t>
      </w:r>
      <w:r w:rsidR="00C61347">
        <w:rPr>
          <w:rFonts w:ascii="Gill Sans MT" w:hAnsi="Gill Sans MT"/>
        </w:rPr>
        <w:t xml:space="preserve">the Commission’s </w:t>
      </w:r>
      <w:r>
        <w:rPr>
          <w:rFonts w:ascii="Gill Sans MT" w:hAnsi="Gill Sans MT"/>
        </w:rPr>
        <w:t>report</w:t>
      </w:r>
      <w:r w:rsidR="00C61347">
        <w:rPr>
          <w:rFonts w:ascii="Gill Sans MT" w:hAnsi="Gill Sans MT"/>
        </w:rPr>
        <w:t xml:space="preserve">. She noted that </w:t>
      </w:r>
      <w:r>
        <w:rPr>
          <w:rFonts w:ascii="Gill Sans MT" w:hAnsi="Gill Sans MT"/>
        </w:rPr>
        <w:t xml:space="preserve">resources </w:t>
      </w:r>
      <w:r w:rsidR="00C61347">
        <w:rPr>
          <w:rFonts w:ascii="Gill Sans MT" w:hAnsi="Gill Sans MT"/>
        </w:rPr>
        <w:t>shared after the drafting of the report w</w:t>
      </w:r>
      <w:r>
        <w:rPr>
          <w:rFonts w:ascii="Gill Sans MT" w:hAnsi="Gill Sans MT"/>
        </w:rPr>
        <w:t xml:space="preserve">ould be included </w:t>
      </w:r>
      <w:r w:rsidR="004827C9">
        <w:rPr>
          <w:rFonts w:ascii="Gill Sans MT" w:hAnsi="Gill Sans MT"/>
        </w:rPr>
        <w:t>as a</w:t>
      </w:r>
      <w:r>
        <w:rPr>
          <w:rFonts w:ascii="Gill Sans MT" w:hAnsi="Gill Sans MT"/>
        </w:rPr>
        <w:t xml:space="preserve">n appendix </w:t>
      </w:r>
      <w:r w:rsidR="004827C9">
        <w:rPr>
          <w:rFonts w:ascii="Gill Sans MT" w:hAnsi="Gill Sans MT"/>
        </w:rPr>
        <w:t>in</w:t>
      </w:r>
      <w:r>
        <w:rPr>
          <w:rFonts w:ascii="Gill Sans MT" w:hAnsi="Gill Sans MT"/>
        </w:rPr>
        <w:t xml:space="preserve"> the report.</w:t>
      </w:r>
    </w:p>
    <w:p w14:paraId="780919CF" w14:textId="77777777" w:rsidR="00FD357F" w:rsidRDefault="00FD357F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D727056" w14:textId="77777777" w:rsidR="00AA48A1" w:rsidRDefault="00AA48A1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F01A4E4" w14:textId="589C4E65" w:rsidR="006E6F31" w:rsidRDefault="00486F32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Secretary Sudders facilitated </w:t>
      </w:r>
      <w:r w:rsidR="00AA48A1">
        <w:rPr>
          <w:rFonts w:ascii="Gill Sans MT" w:hAnsi="Gill Sans MT"/>
        </w:rPr>
        <w:t>a discussion of the preliminary working draft of the Commission’s report.</w:t>
      </w:r>
      <w:r w:rsidR="00CA229A">
        <w:rPr>
          <w:rFonts w:ascii="Gill Sans MT" w:hAnsi="Gill Sans MT"/>
        </w:rPr>
        <w:t xml:space="preserve"> During the discussion, members shared </w:t>
      </w:r>
      <w:r w:rsidR="00980781">
        <w:rPr>
          <w:rFonts w:ascii="Gill Sans MT" w:hAnsi="Gill Sans MT"/>
        </w:rPr>
        <w:t xml:space="preserve">specific </w:t>
      </w:r>
      <w:r w:rsidR="00CA229A">
        <w:rPr>
          <w:rFonts w:ascii="Gill Sans MT" w:hAnsi="Gill Sans MT"/>
        </w:rPr>
        <w:t>feedback</w:t>
      </w:r>
      <w:r w:rsidR="00980781">
        <w:rPr>
          <w:rFonts w:ascii="Gill Sans MT" w:hAnsi="Gill Sans MT"/>
        </w:rPr>
        <w:t xml:space="preserve"> on </w:t>
      </w:r>
      <w:r w:rsidR="00F953EB">
        <w:rPr>
          <w:rFonts w:ascii="Gill Sans MT" w:hAnsi="Gill Sans MT"/>
        </w:rPr>
        <w:t>draft findings</w:t>
      </w:r>
      <w:r w:rsidR="00FC01F9">
        <w:rPr>
          <w:rFonts w:ascii="Gill Sans MT" w:hAnsi="Gill Sans MT"/>
        </w:rPr>
        <w:t xml:space="preserve"> for </w:t>
      </w:r>
      <w:r w:rsidR="00980781">
        <w:rPr>
          <w:rFonts w:ascii="Gill Sans MT" w:hAnsi="Gill Sans MT"/>
        </w:rPr>
        <w:t xml:space="preserve">the first four </w:t>
      </w:r>
      <w:r w:rsidR="00FC01F9">
        <w:rPr>
          <w:rFonts w:ascii="Gill Sans MT" w:hAnsi="Gill Sans MT"/>
        </w:rPr>
        <w:t xml:space="preserve">of the Commission’s eight </w:t>
      </w:r>
      <w:r w:rsidR="00980781">
        <w:rPr>
          <w:rFonts w:ascii="Gill Sans MT" w:hAnsi="Gill Sans MT"/>
        </w:rPr>
        <w:t>charges</w:t>
      </w:r>
      <w:r w:rsidR="005425ED">
        <w:rPr>
          <w:rFonts w:ascii="Gill Sans MT" w:hAnsi="Gill Sans MT"/>
        </w:rPr>
        <w:t>.</w:t>
      </w:r>
      <w:r w:rsidR="00F953EB">
        <w:rPr>
          <w:rFonts w:ascii="Gill Sans MT" w:hAnsi="Gill Sans MT"/>
        </w:rPr>
        <w:t xml:space="preserve"> </w:t>
      </w:r>
      <w:r w:rsidR="00DD17D2">
        <w:rPr>
          <w:rFonts w:ascii="Gill Sans MT" w:hAnsi="Gill Sans MT"/>
        </w:rPr>
        <w:t xml:space="preserve">Secretary Sudders </w:t>
      </w:r>
      <w:r w:rsidR="00F01D96">
        <w:rPr>
          <w:rFonts w:ascii="Gill Sans MT" w:hAnsi="Gill Sans MT"/>
        </w:rPr>
        <w:t>reque</w:t>
      </w:r>
      <w:r w:rsidR="0031471B">
        <w:rPr>
          <w:rFonts w:ascii="Gill Sans MT" w:hAnsi="Gill Sans MT"/>
        </w:rPr>
        <w:t xml:space="preserve">sted that </w:t>
      </w:r>
      <w:r w:rsidR="00F61050">
        <w:rPr>
          <w:rFonts w:ascii="Gill Sans MT" w:hAnsi="Gill Sans MT"/>
        </w:rPr>
        <w:t>m</w:t>
      </w:r>
      <w:r w:rsidR="00DD17D2" w:rsidRPr="00DD17D2">
        <w:rPr>
          <w:rFonts w:ascii="Gill Sans MT" w:hAnsi="Gill Sans MT"/>
        </w:rPr>
        <w:t>e</w:t>
      </w:r>
      <w:r w:rsidR="00F61050">
        <w:rPr>
          <w:rFonts w:ascii="Gill Sans MT" w:hAnsi="Gill Sans MT"/>
        </w:rPr>
        <w:t>mbe</w:t>
      </w:r>
      <w:r w:rsidR="0031471B">
        <w:rPr>
          <w:rFonts w:ascii="Gill Sans MT" w:hAnsi="Gill Sans MT"/>
        </w:rPr>
        <w:t>r</w:t>
      </w:r>
      <w:r w:rsidR="00F01D96">
        <w:rPr>
          <w:rFonts w:ascii="Gill Sans MT" w:hAnsi="Gill Sans MT"/>
        </w:rPr>
        <w:t xml:space="preserve">s </w:t>
      </w:r>
      <w:r w:rsidR="00F953EB">
        <w:rPr>
          <w:rFonts w:ascii="Gill Sans MT" w:hAnsi="Gill Sans MT"/>
        </w:rPr>
        <w:t>s</w:t>
      </w:r>
      <w:r w:rsidR="00FC01F9">
        <w:rPr>
          <w:rFonts w:ascii="Gill Sans MT" w:hAnsi="Gill Sans MT"/>
        </w:rPr>
        <w:t xml:space="preserve">ubmit </w:t>
      </w:r>
      <w:r w:rsidR="00F953EB">
        <w:rPr>
          <w:rFonts w:ascii="Gill Sans MT" w:hAnsi="Gill Sans MT"/>
        </w:rPr>
        <w:t xml:space="preserve">their </w:t>
      </w:r>
      <w:r w:rsidR="00FC01F9">
        <w:rPr>
          <w:rFonts w:ascii="Gill Sans MT" w:hAnsi="Gill Sans MT"/>
        </w:rPr>
        <w:t xml:space="preserve">written </w:t>
      </w:r>
      <w:r w:rsidR="00F953EB">
        <w:rPr>
          <w:rFonts w:ascii="Gill Sans MT" w:hAnsi="Gill Sans MT"/>
        </w:rPr>
        <w:t xml:space="preserve">feedback on the remaining </w:t>
      </w:r>
      <w:r w:rsidR="00FC01F9">
        <w:rPr>
          <w:rFonts w:ascii="Gill Sans MT" w:hAnsi="Gill Sans MT"/>
        </w:rPr>
        <w:t xml:space="preserve">four </w:t>
      </w:r>
      <w:r w:rsidR="00F953EB">
        <w:rPr>
          <w:rFonts w:ascii="Gill Sans MT" w:hAnsi="Gill Sans MT"/>
        </w:rPr>
        <w:t xml:space="preserve">charges in advance of the </w:t>
      </w:r>
      <w:r w:rsidR="00F01D96">
        <w:rPr>
          <w:rFonts w:ascii="Gill Sans MT" w:hAnsi="Gill Sans MT"/>
        </w:rPr>
        <w:t xml:space="preserve">Commission’s next meeting on </w:t>
      </w:r>
      <w:r w:rsidR="00933919">
        <w:rPr>
          <w:rFonts w:ascii="Gill Sans MT" w:hAnsi="Gill Sans MT"/>
        </w:rPr>
        <w:t>April 12</w:t>
      </w:r>
      <w:r w:rsidR="00F953EB">
        <w:rPr>
          <w:rFonts w:ascii="Gill Sans MT" w:hAnsi="Gill Sans MT"/>
        </w:rPr>
        <w:t>, along with their</w:t>
      </w:r>
      <w:r w:rsidR="00FC01F9">
        <w:rPr>
          <w:rFonts w:ascii="Gill Sans MT" w:hAnsi="Gill Sans MT"/>
        </w:rPr>
        <w:t xml:space="preserve"> proposals f</w:t>
      </w:r>
      <w:r w:rsidR="00F953EB">
        <w:rPr>
          <w:rFonts w:ascii="Gill Sans MT" w:hAnsi="Gill Sans MT"/>
        </w:rPr>
        <w:t>o</w:t>
      </w:r>
      <w:r w:rsidR="00FC01F9">
        <w:rPr>
          <w:rFonts w:ascii="Gill Sans MT" w:hAnsi="Gill Sans MT"/>
        </w:rPr>
        <w:t xml:space="preserve">r any </w:t>
      </w:r>
      <w:r w:rsidR="00F953EB">
        <w:rPr>
          <w:rFonts w:ascii="Gill Sans MT" w:hAnsi="Gill Sans MT"/>
        </w:rPr>
        <w:t>draft</w:t>
      </w:r>
      <w:r w:rsidR="00952341">
        <w:rPr>
          <w:rFonts w:ascii="Gill Sans MT" w:hAnsi="Gill Sans MT"/>
        </w:rPr>
        <w:t xml:space="preserve"> recommendations</w:t>
      </w:r>
      <w:r w:rsidR="006E6F31">
        <w:rPr>
          <w:rFonts w:ascii="Gill Sans MT" w:hAnsi="Gill Sans MT"/>
        </w:rPr>
        <w:t>.</w:t>
      </w:r>
    </w:p>
    <w:p w14:paraId="029A0CF0" w14:textId="6AEEF86D" w:rsidR="00F61050" w:rsidRDefault="00F61050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36636F26" w:rsidR="00D05AC9" w:rsidRPr="0006266C" w:rsidRDefault="00F91181" w:rsidP="007120DE">
      <w:pPr>
        <w:pStyle w:val="NoSpacing"/>
        <w:ind w:left="-360"/>
        <w:rPr>
          <w:rFonts w:ascii="Gill Sans MT" w:hAnsi="Gill Sans MT"/>
          <w:b/>
        </w:rPr>
      </w:pPr>
      <w:r w:rsidRPr="0006266C">
        <w:rPr>
          <w:rFonts w:ascii="Gill Sans MT" w:hAnsi="Gill Sans MT"/>
          <w:b/>
        </w:rPr>
        <w:t>Vote to ad</w:t>
      </w:r>
      <w:r w:rsidR="00D037E1" w:rsidRPr="0006266C">
        <w:rPr>
          <w:rFonts w:ascii="Gill Sans MT" w:hAnsi="Gill Sans MT"/>
          <w:b/>
        </w:rPr>
        <w:t>j</w:t>
      </w:r>
      <w:r w:rsidRPr="0006266C">
        <w:rPr>
          <w:rFonts w:ascii="Gill Sans MT" w:hAnsi="Gill Sans MT"/>
          <w:b/>
        </w:rPr>
        <w:t>o</w:t>
      </w:r>
      <w:r w:rsidR="00D037E1" w:rsidRPr="0006266C">
        <w:rPr>
          <w:rFonts w:ascii="Gill Sans MT" w:hAnsi="Gill Sans MT"/>
          <w:b/>
        </w:rPr>
        <w:t>urn</w:t>
      </w:r>
      <w:r w:rsidR="0029651B" w:rsidRPr="0006266C">
        <w:rPr>
          <w:rFonts w:ascii="Gill Sans MT" w:hAnsi="Gill Sans MT"/>
          <w:b/>
        </w:rPr>
        <w:t>:</w:t>
      </w:r>
    </w:p>
    <w:p w14:paraId="05085943" w14:textId="4D2A4543" w:rsidR="00C8146A" w:rsidRPr="0006266C" w:rsidRDefault="00D037E1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4A4392">
        <w:rPr>
          <w:rFonts w:ascii="Gill Sans MT" w:hAnsi="Gill Sans MT"/>
        </w:rPr>
        <w:t>S</w:t>
      </w:r>
      <w:r w:rsidR="00F91181" w:rsidRPr="0006266C">
        <w:rPr>
          <w:rFonts w:ascii="Gill Sans MT" w:hAnsi="Gill Sans MT"/>
        </w:rPr>
        <w:t xml:space="preserve">ecretary </w:t>
      </w:r>
      <w:r w:rsidR="00501CBD" w:rsidRPr="0006266C">
        <w:rPr>
          <w:rFonts w:ascii="Gill Sans MT" w:hAnsi="Gill Sans MT"/>
        </w:rPr>
        <w:t>Sudd</w:t>
      </w:r>
      <w:r w:rsidR="00F91181" w:rsidRPr="0006266C">
        <w:rPr>
          <w:rFonts w:ascii="Gill Sans MT" w:hAnsi="Gill Sans MT"/>
        </w:rPr>
        <w:t>e</w:t>
      </w:r>
      <w:r w:rsidR="00501CBD" w:rsidRPr="0006266C">
        <w:rPr>
          <w:rFonts w:ascii="Gill Sans MT" w:hAnsi="Gill Sans MT"/>
        </w:rPr>
        <w:t>rs</w:t>
      </w:r>
      <w:r w:rsidR="00F91181" w:rsidRPr="0006266C">
        <w:rPr>
          <w:rFonts w:ascii="Gill Sans MT" w:hAnsi="Gill Sans MT"/>
        </w:rPr>
        <w:t xml:space="preserve"> requested a motion to ad</w:t>
      </w:r>
      <w:r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>.</w:t>
      </w:r>
      <w:r w:rsidR="00456A7C">
        <w:rPr>
          <w:rFonts w:ascii="Gill Sans MT" w:hAnsi="Gill Sans MT"/>
        </w:rPr>
        <w:t xml:space="preserve"> </w:t>
      </w:r>
      <w:r w:rsidR="00D3057D">
        <w:rPr>
          <w:rFonts w:ascii="Gill Sans MT" w:hAnsi="Gill Sans MT"/>
        </w:rPr>
        <w:t>D</w:t>
      </w:r>
      <w:r w:rsidR="0021101B">
        <w:rPr>
          <w:rFonts w:ascii="Gill Sans MT" w:hAnsi="Gill Sans MT"/>
        </w:rPr>
        <w:t>i</w:t>
      </w:r>
      <w:r w:rsidR="00D3057D">
        <w:rPr>
          <w:rFonts w:ascii="Gill Sans MT" w:hAnsi="Gill Sans MT"/>
        </w:rPr>
        <w:t>r</w:t>
      </w:r>
      <w:r w:rsidR="0021101B">
        <w:rPr>
          <w:rFonts w:ascii="Gill Sans MT" w:hAnsi="Gill Sans MT"/>
        </w:rPr>
        <w:t xml:space="preserve">ector </w:t>
      </w:r>
      <w:r w:rsidR="00D3057D">
        <w:rPr>
          <w:rFonts w:ascii="Gill Sans MT" w:hAnsi="Gill Sans MT"/>
        </w:rPr>
        <w:t xml:space="preserve">Kim </w:t>
      </w:r>
      <w:r w:rsidR="0031471B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>ntroduced the motion, which was seconded by</w:t>
      </w:r>
      <w:r w:rsidR="00D3057D">
        <w:rPr>
          <w:rFonts w:ascii="Gill Sans MT" w:hAnsi="Gill Sans MT"/>
        </w:rPr>
        <w:t xml:space="preserve"> Ms. Burns </w:t>
      </w:r>
      <w:r w:rsidR="00F91181" w:rsidRPr="0006266C">
        <w:rPr>
          <w:rFonts w:ascii="Gill Sans MT" w:hAnsi="Gill Sans MT"/>
        </w:rPr>
        <w:t>and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CE590B" w14:textId="6D408E88" w:rsidR="00066531" w:rsidRDefault="008C21DB" w:rsidP="008D2F1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 xml:space="preserve">The meeting was adjourned </w:t>
      </w:r>
      <w:r w:rsidRPr="00887A67">
        <w:rPr>
          <w:rFonts w:ascii="Gill Sans MT" w:hAnsi="Gill Sans MT"/>
        </w:rPr>
        <w:t xml:space="preserve">at </w:t>
      </w:r>
      <w:r w:rsidR="006E6F31">
        <w:rPr>
          <w:rFonts w:ascii="Gill Sans MT" w:hAnsi="Gill Sans MT"/>
        </w:rPr>
        <w:t>2</w:t>
      </w:r>
      <w:r w:rsidRPr="00887A67">
        <w:rPr>
          <w:rFonts w:ascii="Gill Sans MT" w:hAnsi="Gill Sans MT"/>
        </w:rPr>
        <w:t>:</w:t>
      </w:r>
      <w:r w:rsidR="00E86B8E">
        <w:rPr>
          <w:rFonts w:ascii="Gill Sans MT" w:hAnsi="Gill Sans MT"/>
        </w:rPr>
        <w:t>3</w:t>
      </w:r>
      <w:r w:rsidR="00933919">
        <w:rPr>
          <w:rFonts w:ascii="Gill Sans MT" w:hAnsi="Gill Sans MT"/>
        </w:rPr>
        <w:t>0</w:t>
      </w:r>
      <w:r w:rsidRPr="00887A67">
        <w:rPr>
          <w:rFonts w:ascii="Gill Sans MT" w:hAnsi="Gill Sans MT"/>
        </w:rPr>
        <w:t xml:space="preserve"> </w:t>
      </w:r>
      <w:r w:rsidR="00747488" w:rsidRPr="00887A67">
        <w:rPr>
          <w:rFonts w:ascii="Gill Sans MT" w:hAnsi="Gill Sans MT"/>
        </w:rPr>
        <w:t>p</w:t>
      </w:r>
      <w:r w:rsidRPr="00887A67">
        <w:rPr>
          <w:rFonts w:ascii="Gill Sans MT" w:hAnsi="Gill Sans MT"/>
        </w:rPr>
        <w:t>m.</w:t>
      </w:r>
    </w:p>
    <w:p w14:paraId="60A8D849" w14:textId="77777777" w:rsidR="00933919" w:rsidRPr="00887A67" w:rsidRDefault="00933919" w:rsidP="008D2F1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sectPr w:rsidR="00933919" w:rsidRPr="00887A6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DD00" w14:textId="77777777" w:rsidR="00740A29" w:rsidRDefault="00740A29" w:rsidP="00163F9C">
      <w:pPr>
        <w:spacing w:after="0" w:line="240" w:lineRule="auto"/>
      </w:pPr>
      <w:r>
        <w:separator/>
      </w:r>
    </w:p>
  </w:endnote>
  <w:endnote w:type="continuationSeparator" w:id="0">
    <w:p w14:paraId="2E02735B" w14:textId="77777777" w:rsidR="00740A29" w:rsidRDefault="00740A29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C6EF" w14:textId="77777777" w:rsidR="006B54F2" w:rsidRDefault="006B5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58129565" w:rsidR="00471F69" w:rsidRPr="00AE1864" w:rsidRDefault="00471F69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BEAC" w14:textId="77777777" w:rsidR="006B54F2" w:rsidRDefault="006B5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5D73" w14:textId="77777777" w:rsidR="00740A29" w:rsidRDefault="00740A29" w:rsidP="00163F9C">
      <w:pPr>
        <w:spacing w:after="0" w:line="240" w:lineRule="auto"/>
      </w:pPr>
      <w:r>
        <w:separator/>
      </w:r>
    </w:p>
  </w:footnote>
  <w:footnote w:type="continuationSeparator" w:id="0">
    <w:p w14:paraId="74465180" w14:textId="77777777" w:rsidR="00740A29" w:rsidRDefault="00740A29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168A" w14:textId="77777777" w:rsidR="006B54F2" w:rsidRDefault="006B5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1D08" w14:textId="77777777" w:rsidR="006B54F2" w:rsidRDefault="006B5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51D8" w14:textId="77777777" w:rsidR="006B54F2" w:rsidRDefault="006B54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F4C90"/>
    <w:multiLevelType w:val="hybridMultilevel"/>
    <w:tmpl w:val="036ED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45306"/>
    <w:multiLevelType w:val="hybridMultilevel"/>
    <w:tmpl w:val="AABC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E43D3"/>
    <w:multiLevelType w:val="hybridMultilevel"/>
    <w:tmpl w:val="2B60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2DF48E7"/>
    <w:multiLevelType w:val="hybridMultilevel"/>
    <w:tmpl w:val="CFC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8B2F43"/>
    <w:multiLevelType w:val="hybridMultilevel"/>
    <w:tmpl w:val="8F9E1A80"/>
    <w:lvl w:ilvl="0" w:tplc="E64C7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CE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2A6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E1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0B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38C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421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6F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6C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1BB5541"/>
    <w:multiLevelType w:val="hybridMultilevel"/>
    <w:tmpl w:val="DF185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15"/>
  </w:num>
  <w:num w:numId="5">
    <w:abstractNumId w:val="9"/>
  </w:num>
  <w:num w:numId="6">
    <w:abstractNumId w:val="18"/>
  </w:num>
  <w:num w:numId="7">
    <w:abstractNumId w:val="0"/>
  </w:num>
  <w:num w:numId="8">
    <w:abstractNumId w:val="10"/>
  </w:num>
  <w:num w:numId="9">
    <w:abstractNumId w:val="1"/>
  </w:num>
  <w:num w:numId="10">
    <w:abstractNumId w:val="12"/>
  </w:num>
  <w:num w:numId="11">
    <w:abstractNumId w:val="13"/>
  </w:num>
  <w:num w:numId="12">
    <w:abstractNumId w:val="2"/>
  </w:num>
  <w:num w:numId="13">
    <w:abstractNumId w:val="19"/>
  </w:num>
  <w:num w:numId="14">
    <w:abstractNumId w:val="7"/>
  </w:num>
  <w:num w:numId="15">
    <w:abstractNumId w:val="3"/>
  </w:num>
  <w:num w:numId="16">
    <w:abstractNumId w:val="6"/>
  </w:num>
  <w:num w:numId="17">
    <w:abstractNumId w:val="8"/>
  </w:num>
  <w:num w:numId="18">
    <w:abstractNumId w:val="17"/>
  </w:num>
  <w:num w:numId="19">
    <w:abstractNumId w:val="5"/>
  </w:num>
  <w:num w:numId="20">
    <w:abstractNumId w:val="14"/>
  </w:num>
  <w:num w:numId="21">
    <w:abstractNumId w:val="4"/>
  </w:num>
  <w:num w:numId="22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2CE"/>
    <w:rsid w:val="000076A8"/>
    <w:rsid w:val="00010585"/>
    <w:rsid w:val="00010D6C"/>
    <w:rsid w:val="00011A80"/>
    <w:rsid w:val="00011E42"/>
    <w:rsid w:val="0001333A"/>
    <w:rsid w:val="00015DC7"/>
    <w:rsid w:val="00017BAF"/>
    <w:rsid w:val="000206A6"/>
    <w:rsid w:val="00021DAE"/>
    <w:rsid w:val="00022B00"/>
    <w:rsid w:val="000247C7"/>
    <w:rsid w:val="00031116"/>
    <w:rsid w:val="000326C5"/>
    <w:rsid w:val="00040D13"/>
    <w:rsid w:val="00041782"/>
    <w:rsid w:val="00041837"/>
    <w:rsid w:val="00043843"/>
    <w:rsid w:val="00043AD3"/>
    <w:rsid w:val="0005236C"/>
    <w:rsid w:val="00052469"/>
    <w:rsid w:val="00060CC4"/>
    <w:rsid w:val="00060D0A"/>
    <w:rsid w:val="0006196E"/>
    <w:rsid w:val="0006266C"/>
    <w:rsid w:val="00066531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39D0"/>
    <w:rsid w:val="000878CB"/>
    <w:rsid w:val="00087980"/>
    <w:rsid w:val="00087CBB"/>
    <w:rsid w:val="00090726"/>
    <w:rsid w:val="000A0B5F"/>
    <w:rsid w:val="000A69C4"/>
    <w:rsid w:val="000A7794"/>
    <w:rsid w:val="000B0FCD"/>
    <w:rsid w:val="000B10CD"/>
    <w:rsid w:val="000B2BA4"/>
    <w:rsid w:val="000B3B8E"/>
    <w:rsid w:val="000B45CC"/>
    <w:rsid w:val="000B4F00"/>
    <w:rsid w:val="000B6C07"/>
    <w:rsid w:val="000B77F3"/>
    <w:rsid w:val="000C0879"/>
    <w:rsid w:val="000C160F"/>
    <w:rsid w:val="000C3508"/>
    <w:rsid w:val="000D0FCB"/>
    <w:rsid w:val="000D35C5"/>
    <w:rsid w:val="000E0AD4"/>
    <w:rsid w:val="000E0BFE"/>
    <w:rsid w:val="000E147D"/>
    <w:rsid w:val="000E188E"/>
    <w:rsid w:val="000E79B7"/>
    <w:rsid w:val="000E7B5F"/>
    <w:rsid w:val="000F0DD7"/>
    <w:rsid w:val="000F2A64"/>
    <w:rsid w:val="000F2B72"/>
    <w:rsid w:val="000F2D5A"/>
    <w:rsid w:val="000F34FF"/>
    <w:rsid w:val="000F3CC5"/>
    <w:rsid w:val="000F480B"/>
    <w:rsid w:val="000F4D8D"/>
    <w:rsid w:val="000F55D5"/>
    <w:rsid w:val="000F62AA"/>
    <w:rsid w:val="000F65F7"/>
    <w:rsid w:val="000F6804"/>
    <w:rsid w:val="00101A7C"/>
    <w:rsid w:val="001034BB"/>
    <w:rsid w:val="0010645B"/>
    <w:rsid w:val="00106750"/>
    <w:rsid w:val="00106B20"/>
    <w:rsid w:val="001073D4"/>
    <w:rsid w:val="00110E2A"/>
    <w:rsid w:val="00112256"/>
    <w:rsid w:val="00112EB9"/>
    <w:rsid w:val="001151B0"/>
    <w:rsid w:val="00115BBC"/>
    <w:rsid w:val="0011690D"/>
    <w:rsid w:val="00121016"/>
    <w:rsid w:val="00124481"/>
    <w:rsid w:val="00124917"/>
    <w:rsid w:val="001256EA"/>
    <w:rsid w:val="00130F5E"/>
    <w:rsid w:val="0013424C"/>
    <w:rsid w:val="00136C95"/>
    <w:rsid w:val="00141D91"/>
    <w:rsid w:val="0014630C"/>
    <w:rsid w:val="0014638A"/>
    <w:rsid w:val="001463F6"/>
    <w:rsid w:val="00151253"/>
    <w:rsid w:val="00151C08"/>
    <w:rsid w:val="00152486"/>
    <w:rsid w:val="00156054"/>
    <w:rsid w:val="00160038"/>
    <w:rsid w:val="00162010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599"/>
    <w:rsid w:val="00184D61"/>
    <w:rsid w:val="00184E44"/>
    <w:rsid w:val="00185955"/>
    <w:rsid w:val="00185EAA"/>
    <w:rsid w:val="0018624E"/>
    <w:rsid w:val="00187FEB"/>
    <w:rsid w:val="0019026F"/>
    <w:rsid w:val="00190AD4"/>
    <w:rsid w:val="00194FFF"/>
    <w:rsid w:val="0019516B"/>
    <w:rsid w:val="001953C3"/>
    <w:rsid w:val="001963F5"/>
    <w:rsid w:val="00197217"/>
    <w:rsid w:val="0019758F"/>
    <w:rsid w:val="001A14E2"/>
    <w:rsid w:val="001A23F3"/>
    <w:rsid w:val="001A4F91"/>
    <w:rsid w:val="001A5B7E"/>
    <w:rsid w:val="001A624B"/>
    <w:rsid w:val="001A7DA9"/>
    <w:rsid w:val="001B34D5"/>
    <w:rsid w:val="001B38B7"/>
    <w:rsid w:val="001B3D53"/>
    <w:rsid w:val="001B4778"/>
    <w:rsid w:val="001B4809"/>
    <w:rsid w:val="001B4C1F"/>
    <w:rsid w:val="001B6640"/>
    <w:rsid w:val="001C433E"/>
    <w:rsid w:val="001C4905"/>
    <w:rsid w:val="001C5354"/>
    <w:rsid w:val="001C5BA3"/>
    <w:rsid w:val="001C69E9"/>
    <w:rsid w:val="001C7CB0"/>
    <w:rsid w:val="001D14D3"/>
    <w:rsid w:val="001D3737"/>
    <w:rsid w:val="001D3745"/>
    <w:rsid w:val="001D4050"/>
    <w:rsid w:val="001D5CB1"/>
    <w:rsid w:val="001D7940"/>
    <w:rsid w:val="001E6B6F"/>
    <w:rsid w:val="001E745F"/>
    <w:rsid w:val="001F14A8"/>
    <w:rsid w:val="001F1D89"/>
    <w:rsid w:val="001F2981"/>
    <w:rsid w:val="001F5A90"/>
    <w:rsid w:val="002015D1"/>
    <w:rsid w:val="00203CCD"/>
    <w:rsid w:val="00204D97"/>
    <w:rsid w:val="00205B98"/>
    <w:rsid w:val="0021101B"/>
    <w:rsid w:val="0021578F"/>
    <w:rsid w:val="00222556"/>
    <w:rsid w:val="0022460C"/>
    <w:rsid w:val="00226CD7"/>
    <w:rsid w:val="002276C0"/>
    <w:rsid w:val="00227AA8"/>
    <w:rsid w:val="0023307A"/>
    <w:rsid w:val="002366D8"/>
    <w:rsid w:val="002367EF"/>
    <w:rsid w:val="00240E5B"/>
    <w:rsid w:val="002429BF"/>
    <w:rsid w:val="00243812"/>
    <w:rsid w:val="00244079"/>
    <w:rsid w:val="002446D9"/>
    <w:rsid w:val="00245DAD"/>
    <w:rsid w:val="0024761A"/>
    <w:rsid w:val="00247BF7"/>
    <w:rsid w:val="00251AC0"/>
    <w:rsid w:val="002564F6"/>
    <w:rsid w:val="00260F39"/>
    <w:rsid w:val="00261715"/>
    <w:rsid w:val="00263BD3"/>
    <w:rsid w:val="0026574E"/>
    <w:rsid w:val="00265BEF"/>
    <w:rsid w:val="00267C65"/>
    <w:rsid w:val="00267ED4"/>
    <w:rsid w:val="00273117"/>
    <w:rsid w:val="00274AA6"/>
    <w:rsid w:val="002763AC"/>
    <w:rsid w:val="00276438"/>
    <w:rsid w:val="002830EC"/>
    <w:rsid w:val="00283F25"/>
    <w:rsid w:val="00285CC5"/>
    <w:rsid w:val="0028603B"/>
    <w:rsid w:val="00286A09"/>
    <w:rsid w:val="00290A36"/>
    <w:rsid w:val="0029137D"/>
    <w:rsid w:val="00293093"/>
    <w:rsid w:val="0029651B"/>
    <w:rsid w:val="00296946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7EC"/>
    <w:rsid w:val="002B1E79"/>
    <w:rsid w:val="002B3296"/>
    <w:rsid w:val="002B4065"/>
    <w:rsid w:val="002B5CD3"/>
    <w:rsid w:val="002B5E3C"/>
    <w:rsid w:val="002B67A2"/>
    <w:rsid w:val="002B6F82"/>
    <w:rsid w:val="002C2559"/>
    <w:rsid w:val="002C5727"/>
    <w:rsid w:val="002C5787"/>
    <w:rsid w:val="002C77E3"/>
    <w:rsid w:val="002D101A"/>
    <w:rsid w:val="002D17A6"/>
    <w:rsid w:val="002D3067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3B75"/>
    <w:rsid w:val="002F45DE"/>
    <w:rsid w:val="002F45E7"/>
    <w:rsid w:val="003045B5"/>
    <w:rsid w:val="003074D2"/>
    <w:rsid w:val="00310126"/>
    <w:rsid w:val="00311596"/>
    <w:rsid w:val="00311A67"/>
    <w:rsid w:val="003121E7"/>
    <w:rsid w:val="00312498"/>
    <w:rsid w:val="00312671"/>
    <w:rsid w:val="0031471B"/>
    <w:rsid w:val="00320C84"/>
    <w:rsid w:val="003211DA"/>
    <w:rsid w:val="003218D8"/>
    <w:rsid w:val="003246E6"/>
    <w:rsid w:val="0032561E"/>
    <w:rsid w:val="00325C26"/>
    <w:rsid w:val="00325F47"/>
    <w:rsid w:val="00327EB5"/>
    <w:rsid w:val="0033141B"/>
    <w:rsid w:val="00332338"/>
    <w:rsid w:val="003324DD"/>
    <w:rsid w:val="0033252E"/>
    <w:rsid w:val="0033272B"/>
    <w:rsid w:val="003346F2"/>
    <w:rsid w:val="00335AEE"/>
    <w:rsid w:val="00336C09"/>
    <w:rsid w:val="00341382"/>
    <w:rsid w:val="00344BD4"/>
    <w:rsid w:val="00346AF1"/>
    <w:rsid w:val="0034730C"/>
    <w:rsid w:val="0035050F"/>
    <w:rsid w:val="003509F8"/>
    <w:rsid w:val="00350DF1"/>
    <w:rsid w:val="00350F43"/>
    <w:rsid w:val="00352D6B"/>
    <w:rsid w:val="00355504"/>
    <w:rsid w:val="00356465"/>
    <w:rsid w:val="0035754B"/>
    <w:rsid w:val="00363B07"/>
    <w:rsid w:val="003701C1"/>
    <w:rsid w:val="00370234"/>
    <w:rsid w:val="00370A09"/>
    <w:rsid w:val="003716D6"/>
    <w:rsid w:val="00372B6C"/>
    <w:rsid w:val="00375FB8"/>
    <w:rsid w:val="00377056"/>
    <w:rsid w:val="0038010E"/>
    <w:rsid w:val="00380585"/>
    <w:rsid w:val="00382F03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7564"/>
    <w:rsid w:val="003B112F"/>
    <w:rsid w:val="003B2D77"/>
    <w:rsid w:val="003B3F88"/>
    <w:rsid w:val="003B5287"/>
    <w:rsid w:val="003C16D8"/>
    <w:rsid w:val="003C1E80"/>
    <w:rsid w:val="003C2B15"/>
    <w:rsid w:val="003C3900"/>
    <w:rsid w:val="003C3F88"/>
    <w:rsid w:val="003C76BF"/>
    <w:rsid w:val="003C7DF1"/>
    <w:rsid w:val="003D03B9"/>
    <w:rsid w:val="003D30F2"/>
    <w:rsid w:val="003D37C8"/>
    <w:rsid w:val="003D5683"/>
    <w:rsid w:val="003D6555"/>
    <w:rsid w:val="003D7A9D"/>
    <w:rsid w:val="003E063F"/>
    <w:rsid w:val="003E111E"/>
    <w:rsid w:val="003E111F"/>
    <w:rsid w:val="003E2145"/>
    <w:rsid w:val="003E6810"/>
    <w:rsid w:val="003E7C7D"/>
    <w:rsid w:val="003F019A"/>
    <w:rsid w:val="003F062B"/>
    <w:rsid w:val="003F0F77"/>
    <w:rsid w:val="003F1E31"/>
    <w:rsid w:val="003F4067"/>
    <w:rsid w:val="003F6E21"/>
    <w:rsid w:val="003F773B"/>
    <w:rsid w:val="00401D69"/>
    <w:rsid w:val="00401F1E"/>
    <w:rsid w:val="0040546D"/>
    <w:rsid w:val="0040604E"/>
    <w:rsid w:val="00406791"/>
    <w:rsid w:val="00412082"/>
    <w:rsid w:val="0041266B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EDE"/>
    <w:rsid w:val="004323BA"/>
    <w:rsid w:val="00433DA8"/>
    <w:rsid w:val="00436DD1"/>
    <w:rsid w:val="00440443"/>
    <w:rsid w:val="00442817"/>
    <w:rsid w:val="00443CD0"/>
    <w:rsid w:val="00445D1B"/>
    <w:rsid w:val="00446EDF"/>
    <w:rsid w:val="00453BAF"/>
    <w:rsid w:val="00456A7C"/>
    <w:rsid w:val="0046067D"/>
    <w:rsid w:val="004607DB"/>
    <w:rsid w:val="00461F45"/>
    <w:rsid w:val="00462997"/>
    <w:rsid w:val="004634D9"/>
    <w:rsid w:val="00464C93"/>
    <w:rsid w:val="004653FE"/>
    <w:rsid w:val="0046640E"/>
    <w:rsid w:val="004718DC"/>
    <w:rsid w:val="00471F69"/>
    <w:rsid w:val="00472407"/>
    <w:rsid w:val="004732E1"/>
    <w:rsid w:val="004733C2"/>
    <w:rsid w:val="00475A5F"/>
    <w:rsid w:val="00476B42"/>
    <w:rsid w:val="00477721"/>
    <w:rsid w:val="00481D5D"/>
    <w:rsid w:val="004827C9"/>
    <w:rsid w:val="00483F6D"/>
    <w:rsid w:val="0048406D"/>
    <w:rsid w:val="00484D19"/>
    <w:rsid w:val="00485422"/>
    <w:rsid w:val="00486F32"/>
    <w:rsid w:val="00486FC1"/>
    <w:rsid w:val="004872CD"/>
    <w:rsid w:val="00487FA9"/>
    <w:rsid w:val="004925AA"/>
    <w:rsid w:val="0049289D"/>
    <w:rsid w:val="00494195"/>
    <w:rsid w:val="00496D9D"/>
    <w:rsid w:val="00496F7D"/>
    <w:rsid w:val="004A1175"/>
    <w:rsid w:val="004A1677"/>
    <w:rsid w:val="004A2CCD"/>
    <w:rsid w:val="004A3B8D"/>
    <w:rsid w:val="004A4392"/>
    <w:rsid w:val="004A7213"/>
    <w:rsid w:val="004B23B2"/>
    <w:rsid w:val="004B3A7C"/>
    <w:rsid w:val="004B7984"/>
    <w:rsid w:val="004B7A34"/>
    <w:rsid w:val="004C033F"/>
    <w:rsid w:val="004C03E6"/>
    <w:rsid w:val="004C049F"/>
    <w:rsid w:val="004C1757"/>
    <w:rsid w:val="004C3797"/>
    <w:rsid w:val="004C6A52"/>
    <w:rsid w:val="004D03F3"/>
    <w:rsid w:val="004D06A4"/>
    <w:rsid w:val="004D0777"/>
    <w:rsid w:val="004D4D49"/>
    <w:rsid w:val="004D5910"/>
    <w:rsid w:val="004E6B11"/>
    <w:rsid w:val="004F0FCB"/>
    <w:rsid w:val="004F1240"/>
    <w:rsid w:val="004F4949"/>
    <w:rsid w:val="004F64BA"/>
    <w:rsid w:val="00501AD9"/>
    <w:rsid w:val="00501CBD"/>
    <w:rsid w:val="005039E8"/>
    <w:rsid w:val="00503B27"/>
    <w:rsid w:val="0050419D"/>
    <w:rsid w:val="0050727B"/>
    <w:rsid w:val="00510593"/>
    <w:rsid w:val="00510851"/>
    <w:rsid w:val="005117F6"/>
    <w:rsid w:val="00511B31"/>
    <w:rsid w:val="00512933"/>
    <w:rsid w:val="00512B52"/>
    <w:rsid w:val="00513D34"/>
    <w:rsid w:val="00514ECE"/>
    <w:rsid w:val="00520DC3"/>
    <w:rsid w:val="00523C9D"/>
    <w:rsid w:val="00525FD0"/>
    <w:rsid w:val="005265E0"/>
    <w:rsid w:val="0053142A"/>
    <w:rsid w:val="005322CA"/>
    <w:rsid w:val="005348C0"/>
    <w:rsid w:val="005354E5"/>
    <w:rsid w:val="00535CE7"/>
    <w:rsid w:val="00540414"/>
    <w:rsid w:val="005425ED"/>
    <w:rsid w:val="00543E99"/>
    <w:rsid w:val="00544AD1"/>
    <w:rsid w:val="005457E4"/>
    <w:rsid w:val="00546616"/>
    <w:rsid w:val="0054741F"/>
    <w:rsid w:val="005474B2"/>
    <w:rsid w:val="005477EB"/>
    <w:rsid w:val="0055205B"/>
    <w:rsid w:val="005549E1"/>
    <w:rsid w:val="00554BF2"/>
    <w:rsid w:val="00555415"/>
    <w:rsid w:val="00557773"/>
    <w:rsid w:val="00561DD2"/>
    <w:rsid w:val="0056285A"/>
    <w:rsid w:val="00563A24"/>
    <w:rsid w:val="005678CA"/>
    <w:rsid w:val="005723FD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84C58"/>
    <w:rsid w:val="0059053E"/>
    <w:rsid w:val="0059250F"/>
    <w:rsid w:val="0059351B"/>
    <w:rsid w:val="0059363B"/>
    <w:rsid w:val="005951D6"/>
    <w:rsid w:val="00595B76"/>
    <w:rsid w:val="00595DF3"/>
    <w:rsid w:val="00596936"/>
    <w:rsid w:val="005A0BB7"/>
    <w:rsid w:val="005A412F"/>
    <w:rsid w:val="005A54C8"/>
    <w:rsid w:val="005B08C4"/>
    <w:rsid w:val="005B0F4F"/>
    <w:rsid w:val="005B1B03"/>
    <w:rsid w:val="005B39B0"/>
    <w:rsid w:val="005B4DEB"/>
    <w:rsid w:val="005B6344"/>
    <w:rsid w:val="005B7453"/>
    <w:rsid w:val="005C0783"/>
    <w:rsid w:val="005C1B28"/>
    <w:rsid w:val="005C6AE5"/>
    <w:rsid w:val="005D322D"/>
    <w:rsid w:val="005D765A"/>
    <w:rsid w:val="005E1705"/>
    <w:rsid w:val="005E3860"/>
    <w:rsid w:val="005E4A02"/>
    <w:rsid w:val="005E5A28"/>
    <w:rsid w:val="005E7157"/>
    <w:rsid w:val="005E7A22"/>
    <w:rsid w:val="005F0319"/>
    <w:rsid w:val="005F04A8"/>
    <w:rsid w:val="005F0D04"/>
    <w:rsid w:val="005F13B3"/>
    <w:rsid w:val="005F3C9D"/>
    <w:rsid w:val="005F4C7D"/>
    <w:rsid w:val="005F6B8C"/>
    <w:rsid w:val="00600211"/>
    <w:rsid w:val="006016DB"/>
    <w:rsid w:val="00601EEA"/>
    <w:rsid w:val="00603B40"/>
    <w:rsid w:val="00603B43"/>
    <w:rsid w:val="00603D35"/>
    <w:rsid w:val="00606971"/>
    <w:rsid w:val="006075CD"/>
    <w:rsid w:val="006104F7"/>
    <w:rsid w:val="00613250"/>
    <w:rsid w:val="00614950"/>
    <w:rsid w:val="00620507"/>
    <w:rsid w:val="00620520"/>
    <w:rsid w:val="006210DA"/>
    <w:rsid w:val="0062205E"/>
    <w:rsid w:val="00631199"/>
    <w:rsid w:val="00631A95"/>
    <w:rsid w:val="006335F1"/>
    <w:rsid w:val="006350C5"/>
    <w:rsid w:val="00636835"/>
    <w:rsid w:val="00637C5B"/>
    <w:rsid w:val="00637E79"/>
    <w:rsid w:val="006407D4"/>
    <w:rsid w:val="00640ACA"/>
    <w:rsid w:val="00641177"/>
    <w:rsid w:val="00642E7C"/>
    <w:rsid w:val="0064390E"/>
    <w:rsid w:val="00643DF7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3049"/>
    <w:rsid w:val="006663E3"/>
    <w:rsid w:val="00670CFC"/>
    <w:rsid w:val="0067227A"/>
    <w:rsid w:val="00675817"/>
    <w:rsid w:val="006760A5"/>
    <w:rsid w:val="006761E7"/>
    <w:rsid w:val="006823A8"/>
    <w:rsid w:val="00682FBE"/>
    <w:rsid w:val="00683484"/>
    <w:rsid w:val="00687AB9"/>
    <w:rsid w:val="00691B08"/>
    <w:rsid w:val="00693683"/>
    <w:rsid w:val="00695693"/>
    <w:rsid w:val="006A07A7"/>
    <w:rsid w:val="006A2CC2"/>
    <w:rsid w:val="006A4884"/>
    <w:rsid w:val="006A7EAC"/>
    <w:rsid w:val="006B034B"/>
    <w:rsid w:val="006B05AD"/>
    <w:rsid w:val="006B0FCF"/>
    <w:rsid w:val="006B1154"/>
    <w:rsid w:val="006B44E6"/>
    <w:rsid w:val="006B4D15"/>
    <w:rsid w:val="006B54F2"/>
    <w:rsid w:val="006B7463"/>
    <w:rsid w:val="006B7E99"/>
    <w:rsid w:val="006C0D0C"/>
    <w:rsid w:val="006C28FE"/>
    <w:rsid w:val="006C2970"/>
    <w:rsid w:val="006C3390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68B6"/>
    <w:rsid w:val="006E6F31"/>
    <w:rsid w:val="006F139D"/>
    <w:rsid w:val="006F1CD9"/>
    <w:rsid w:val="006F22E0"/>
    <w:rsid w:val="006F3C49"/>
    <w:rsid w:val="006F4A54"/>
    <w:rsid w:val="006F6B9A"/>
    <w:rsid w:val="006F6D88"/>
    <w:rsid w:val="006F7664"/>
    <w:rsid w:val="0070116A"/>
    <w:rsid w:val="00702FEC"/>
    <w:rsid w:val="00704105"/>
    <w:rsid w:val="00704129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320AF"/>
    <w:rsid w:val="00733936"/>
    <w:rsid w:val="00733E96"/>
    <w:rsid w:val="00740A29"/>
    <w:rsid w:val="00744402"/>
    <w:rsid w:val="00744628"/>
    <w:rsid w:val="00747488"/>
    <w:rsid w:val="00752641"/>
    <w:rsid w:val="007540B7"/>
    <w:rsid w:val="007545DD"/>
    <w:rsid w:val="0075698A"/>
    <w:rsid w:val="0075733C"/>
    <w:rsid w:val="00760DC6"/>
    <w:rsid w:val="00760F89"/>
    <w:rsid w:val="00761471"/>
    <w:rsid w:val="00763A8B"/>
    <w:rsid w:val="0077060A"/>
    <w:rsid w:val="00775B46"/>
    <w:rsid w:val="0077729D"/>
    <w:rsid w:val="00781EA5"/>
    <w:rsid w:val="00785395"/>
    <w:rsid w:val="007853A1"/>
    <w:rsid w:val="00786246"/>
    <w:rsid w:val="0078769F"/>
    <w:rsid w:val="00791B4D"/>
    <w:rsid w:val="007968D8"/>
    <w:rsid w:val="007975BC"/>
    <w:rsid w:val="007A003A"/>
    <w:rsid w:val="007A04AB"/>
    <w:rsid w:val="007A0D53"/>
    <w:rsid w:val="007A3753"/>
    <w:rsid w:val="007A4C68"/>
    <w:rsid w:val="007A5705"/>
    <w:rsid w:val="007A5FBF"/>
    <w:rsid w:val="007B3948"/>
    <w:rsid w:val="007B3DF8"/>
    <w:rsid w:val="007C5F66"/>
    <w:rsid w:val="007C7659"/>
    <w:rsid w:val="007D00F8"/>
    <w:rsid w:val="007D03A6"/>
    <w:rsid w:val="007D3939"/>
    <w:rsid w:val="007D7268"/>
    <w:rsid w:val="007D7B4A"/>
    <w:rsid w:val="007E0378"/>
    <w:rsid w:val="007E1678"/>
    <w:rsid w:val="007E43D1"/>
    <w:rsid w:val="007E44B4"/>
    <w:rsid w:val="007E54C2"/>
    <w:rsid w:val="007E7C98"/>
    <w:rsid w:val="007F06F8"/>
    <w:rsid w:val="007F35D8"/>
    <w:rsid w:val="007F4190"/>
    <w:rsid w:val="007F454C"/>
    <w:rsid w:val="007F4D7E"/>
    <w:rsid w:val="007F651A"/>
    <w:rsid w:val="007F6D68"/>
    <w:rsid w:val="007F73D3"/>
    <w:rsid w:val="007F7794"/>
    <w:rsid w:val="00801C67"/>
    <w:rsid w:val="00806458"/>
    <w:rsid w:val="00806E9E"/>
    <w:rsid w:val="008141E5"/>
    <w:rsid w:val="008147B7"/>
    <w:rsid w:val="00815B43"/>
    <w:rsid w:val="008163D9"/>
    <w:rsid w:val="00816C5C"/>
    <w:rsid w:val="0082058D"/>
    <w:rsid w:val="00822132"/>
    <w:rsid w:val="0082579E"/>
    <w:rsid w:val="0083258A"/>
    <w:rsid w:val="00834170"/>
    <w:rsid w:val="0083471F"/>
    <w:rsid w:val="00836422"/>
    <w:rsid w:val="00840461"/>
    <w:rsid w:val="008405AA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41F3"/>
    <w:rsid w:val="00876847"/>
    <w:rsid w:val="008814CC"/>
    <w:rsid w:val="00881796"/>
    <w:rsid w:val="00882759"/>
    <w:rsid w:val="00886481"/>
    <w:rsid w:val="00887105"/>
    <w:rsid w:val="00887A67"/>
    <w:rsid w:val="008A22C7"/>
    <w:rsid w:val="008A2879"/>
    <w:rsid w:val="008A681E"/>
    <w:rsid w:val="008A7737"/>
    <w:rsid w:val="008B00B1"/>
    <w:rsid w:val="008B271F"/>
    <w:rsid w:val="008B51AE"/>
    <w:rsid w:val="008B59A5"/>
    <w:rsid w:val="008B5D42"/>
    <w:rsid w:val="008B6B60"/>
    <w:rsid w:val="008B6CCE"/>
    <w:rsid w:val="008C1B89"/>
    <w:rsid w:val="008C21DB"/>
    <w:rsid w:val="008C34A8"/>
    <w:rsid w:val="008C6252"/>
    <w:rsid w:val="008D0D0B"/>
    <w:rsid w:val="008D2970"/>
    <w:rsid w:val="008D2F13"/>
    <w:rsid w:val="008D3745"/>
    <w:rsid w:val="008D4D14"/>
    <w:rsid w:val="008D580D"/>
    <w:rsid w:val="008E2998"/>
    <w:rsid w:val="008E480E"/>
    <w:rsid w:val="008E7591"/>
    <w:rsid w:val="008F04B2"/>
    <w:rsid w:val="008F0EBD"/>
    <w:rsid w:val="008F1B6D"/>
    <w:rsid w:val="008F2C60"/>
    <w:rsid w:val="008F43FA"/>
    <w:rsid w:val="008F5B95"/>
    <w:rsid w:val="008F6269"/>
    <w:rsid w:val="00901545"/>
    <w:rsid w:val="00901B6A"/>
    <w:rsid w:val="00905892"/>
    <w:rsid w:val="009115F2"/>
    <w:rsid w:val="00912BAC"/>
    <w:rsid w:val="009168EF"/>
    <w:rsid w:val="00916B6A"/>
    <w:rsid w:val="0092132B"/>
    <w:rsid w:val="009241B4"/>
    <w:rsid w:val="00925733"/>
    <w:rsid w:val="0093057B"/>
    <w:rsid w:val="00930C74"/>
    <w:rsid w:val="00930CA7"/>
    <w:rsid w:val="00931D1F"/>
    <w:rsid w:val="009326A9"/>
    <w:rsid w:val="00933919"/>
    <w:rsid w:val="0093453D"/>
    <w:rsid w:val="00935DFC"/>
    <w:rsid w:val="00936D4A"/>
    <w:rsid w:val="009371C7"/>
    <w:rsid w:val="009378C0"/>
    <w:rsid w:val="00940BA3"/>
    <w:rsid w:val="00941B2B"/>
    <w:rsid w:val="00943BDF"/>
    <w:rsid w:val="00944226"/>
    <w:rsid w:val="00944882"/>
    <w:rsid w:val="00944AF3"/>
    <w:rsid w:val="00944F22"/>
    <w:rsid w:val="00945027"/>
    <w:rsid w:val="009466BB"/>
    <w:rsid w:val="00952341"/>
    <w:rsid w:val="0095504A"/>
    <w:rsid w:val="00960810"/>
    <w:rsid w:val="00961BD2"/>
    <w:rsid w:val="0096384F"/>
    <w:rsid w:val="00966343"/>
    <w:rsid w:val="009679FA"/>
    <w:rsid w:val="0097008A"/>
    <w:rsid w:val="00970B7F"/>
    <w:rsid w:val="009720C4"/>
    <w:rsid w:val="009746CA"/>
    <w:rsid w:val="009777A5"/>
    <w:rsid w:val="00980781"/>
    <w:rsid w:val="00983762"/>
    <w:rsid w:val="0098489A"/>
    <w:rsid w:val="00986FEC"/>
    <w:rsid w:val="00991947"/>
    <w:rsid w:val="009935F7"/>
    <w:rsid w:val="00993A66"/>
    <w:rsid w:val="009954F2"/>
    <w:rsid w:val="00997C58"/>
    <w:rsid w:val="009A02A4"/>
    <w:rsid w:val="009A29DC"/>
    <w:rsid w:val="009A3773"/>
    <w:rsid w:val="009A4341"/>
    <w:rsid w:val="009A4473"/>
    <w:rsid w:val="009A4EDF"/>
    <w:rsid w:val="009A68DF"/>
    <w:rsid w:val="009B1F39"/>
    <w:rsid w:val="009B5402"/>
    <w:rsid w:val="009B67AA"/>
    <w:rsid w:val="009C3835"/>
    <w:rsid w:val="009C4FEB"/>
    <w:rsid w:val="009C53BB"/>
    <w:rsid w:val="009C7B2F"/>
    <w:rsid w:val="009D11C7"/>
    <w:rsid w:val="009D20D9"/>
    <w:rsid w:val="009D23D5"/>
    <w:rsid w:val="009D2565"/>
    <w:rsid w:val="009D35E9"/>
    <w:rsid w:val="009D4B15"/>
    <w:rsid w:val="009D56AB"/>
    <w:rsid w:val="009D571B"/>
    <w:rsid w:val="009D763A"/>
    <w:rsid w:val="009E1A93"/>
    <w:rsid w:val="009E365D"/>
    <w:rsid w:val="009E3AF1"/>
    <w:rsid w:val="009F30ED"/>
    <w:rsid w:val="009F410A"/>
    <w:rsid w:val="009F5B21"/>
    <w:rsid w:val="009F72A6"/>
    <w:rsid w:val="00A032E6"/>
    <w:rsid w:val="00A03661"/>
    <w:rsid w:val="00A0379F"/>
    <w:rsid w:val="00A06147"/>
    <w:rsid w:val="00A0651E"/>
    <w:rsid w:val="00A06A1F"/>
    <w:rsid w:val="00A07EBA"/>
    <w:rsid w:val="00A1060C"/>
    <w:rsid w:val="00A108FE"/>
    <w:rsid w:val="00A133B5"/>
    <w:rsid w:val="00A14526"/>
    <w:rsid w:val="00A222FB"/>
    <w:rsid w:val="00A22802"/>
    <w:rsid w:val="00A22AFF"/>
    <w:rsid w:val="00A25D4A"/>
    <w:rsid w:val="00A27A26"/>
    <w:rsid w:val="00A27B31"/>
    <w:rsid w:val="00A343FC"/>
    <w:rsid w:val="00A415C3"/>
    <w:rsid w:val="00A4299F"/>
    <w:rsid w:val="00A432DE"/>
    <w:rsid w:val="00A435AA"/>
    <w:rsid w:val="00A438F8"/>
    <w:rsid w:val="00A44EDA"/>
    <w:rsid w:val="00A476C4"/>
    <w:rsid w:val="00A51012"/>
    <w:rsid w:val="00A52117"/>
    <w:rsid w:val="00A524ED"/>
    <w:rsid w:val="00A547D4"/>
    <w:rsid w:val="00A5675F"/>
    <w:rsid w:val="00A5731F"/>
    <w:rsid w:val="00A609EA"/>
    <w:rsid w:val="00A64D9A"/>
    <w:rsid w:val="00A669AE"/>
    <w:rsid w:val="00A7360F"/>
    <w:rsid w:val="00A754E7"/>
    <w:rsid w:val="00A758E1"/>
    <w:rsid w:val="00A760B8"/>
    <w:rsid w:val="00A76F3D"/>
    <w:rsid w:val="00A803E5"/>
    <w:rsid w:val="00A8478E"/>
    <w:rsid w:val="00A84C4E"/>
    <w:rsid w:val="00A85534"/>
    <w:rsid w:val="00A91B8E"/>
    <w:rsid w:val="00A91FC1"/>
    <w:rsid w:val="00A957D6"/>
    <w:rsid w:val="00A96900"/>
    <w:rsid w:val="00A969A8"/>
    <w:rsid w:val="00AA0C73"/>
    <w:rsid w:val="00AA3973"/>
    <w:rsid w:val="00AA3E5F"/>
    <w:rsid w:val="00AA48A1"/>
    <w:rsid w:val="00AA6EFA"/>
    <w:rsid w:val="00AA7613"/>
    <w:rsid w:val="00AB0545"/>
    <w:rsid w:val="00AB206A"/>
    <w:rsid w:val="00AB33D7"/>
    <w:rsid w:val="00AC1130"/>
    <w:rsid w:val="00AC4413"/>
    <w:rsid w:val="00AC4B62"/>
    <w:rsid w:val="00AC52D0"/>
    <w:rsid w:val="00AC6A57"/>
    <w:rsid w:val="00AC7D67"/>
    <w:rsid w:val="00AD19A3"/>
    <w:rsid w:val="00AD5BFD"/>
    <w:rsid w:val="00AD73B6"/>
    <w:rsid w:val="00AE09F9"/>
    <w:rsid w:val="00AE1288"/>
    <w:rsid w:val="00AE1864"/>
    <w:rsid w:val="00AE50EF"/>
    <w:rsid w:val="00AE61DB"/>
    <w:rsid w:val="00AF01D5"/>
    <w:rsid w:val="00AF0DBB"/>
    <w:rsid w:val="00AF206B"/>
    <w:rsid w:val="00AF5058"/>
    <w:rsid w:val="00AF62C1"/>
    <w:rsid w:val="00AF78CD"/>
    <w:rsid w:val="00B001CE"/>
    <w:rsid w:val="00B0176C"/>
    <w:rsid w:val="00B01B56"/>
    <w:rsid w:val="00B03BCE"/>
    <w:rsid w:val="00B040C9"/>
    <w:rsid w:val="00B04213"/>
    <w:rsid w:val="00B056B0"/>
    <w:rsid w:val="00B10FBE"/>
    <w:rsid w:val="00B117A3"/>
    <w:rsid w:val="00B11B89"/>
    <w:rsid w:val="00B1245F"/>
    <w:rsid w:val="00B12B90"/>
    <w:rsid w:val="00B16064"/>
    <w:rsid w:val="00B16AB1"/>
    <w:rsid w:val="00B206AA"/>
    <w:rsid w:val="00B21FA5"/>
    <w:rsid w:val="00B22BAA"/>
    <w:rsid w:val="00B2548D"/>
    <w:rsid w:val="00B30DDF"/>
    <w:rsid w:val="00B315CF"/>
    <w:rsid w:val="00B337EC"/>
    <w:rsid w:val="00B34034"/>
    <w:rsid w:val="00B3640E"/>
    <w:rsid w:val="00B4018E"/>
    <w:rsid w:val="00B43284"/>
    <w:rsid w:val="00B45C6F"/>
    <w:rsid w:val="00B508B6"/>
    <w:rsid w:val="00B5272E"/>
    <w:rsid w:val="00B53E79"/>
    <w:rsid w:val="00B540A1"/>
    <w:rsid w:val="00B540D0"/>
    <w:rsid w:val="00B55A2F"/>
    <w:rsid w:val="00B570A0"/>
    <w:rsid w:val="00B57480"/>
    <w:rsid w:val="00B638C4"/>
    <w:rsid w:val="00B65A7D"/>
    <w:rsid w:val="00B664D7"/>
    <w:rsid w:val="00B6709E"/>
    <w:rsid w:val="00B67B19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5DFD"/>
    <w:rsid w:val="00B87792"/>
    <w:rsid w:val="00B90009"/>
    <w:rsid w:val="00B90262"/>
    <w:rsid w:val="00B91E8D"/>
    <w:rsid w:val="00B93157"/>
    <w:rsid w:val="00B954B2"/>
    <w:rsid w:val="00BA07C1"/>
    <w:rsid w:val="00BA1E53"/>
    <w:rsid w:val="00BA24FF"/>
    <w:rsid w:val="00BA6017"/>
    <w:rsid w:val="00BA7672"/>
    <w:rsid w:val="00BB0A18"/>
    <w:rsid w:val="00BB1C62"/>
    <w:rsid w:val="00BB4E83"/>
    <w:rsid w:val="00BB5156"/>
    <w:rsid w:val="00BC02E9"/>
    <w:rsid w:val="00BC40F6"/>
    <w:rsid w:val="00BC54D9"/>
    <w:rsid w:val="00BD07FA"/>
    <w:rsid w:val="00BD4376"/>
    <w:rsid w:val="00BE0337"/>
    <w:rsid w:val="00BE189B"/>
    <w:rsid w:val="00BE2E4B"/>
    <w:rsid w:val="00BE3BA6"/>
    <w:rsid w:val="00BE668C"/>
    <w:rsid w:val="00BF2EC2"/>
    <w:rsid w:val="00BF501F"/>
    <w:rsid w:val="00BF5252"/>
    <w:rsid w:val="00BF5C9E"/>
    <w:rsid w:val="00BF6A06"/>
    <w:rsid w:val="00BF6A39"/>
    <w:rsid w:val="00BF751A"/>
    <w:rsid w:val="00C001A9"/>
    <w:rsid w:val="00C0230A"/>
    <w:rsid w:val="00C0548C"/>
    <w:rsid w:val="00C06CC9"/>
    <w:rsid w:val="00C102DE"/>
    <w:rsid w:val="00C116BE"/>
    <w:rsid w:val="00C11B2B"/>
    <w:rsid w:val="00C13BB3"/>
    <w:rsid w:val="00C15584"/>
    <w:rsid w:val="00C15680"/>
    <w:rsid w:val="00C16292"/>
    <w:rsid w:val="00C165E2"/>
    <w:rsid w:val="00C1739B"/>
    <w:rsid w:val="00C20BC8"/>
    <w:rsid w:val="00C229D1"/>
    <w:rsid w:val="00C24B15"/>
    <w:rsid w:val="00C2544F"/>
    <w:rsid w:val="00C25871"/>
    <w:rsid w:val="00C30914"/>
    <w:rsid w:val="00C31B8E"/>
    <w:rsid w:val="00C32A4C"/>
    <w:rsid w:val="00C32B7E"/>
    <w:rsid w:val="00C32D9A"/>
    <w:rsid w:val="00C33FEF"/>
    <w:rsid w:val="00C34BD8"/>
    <w:rsid w:val="00C36E10"/>
    <w:rsid w:val="00C40613"/>
    <w:rsid w:val="00C414C0"/>
    <w:rsid w:val="00C456A9"/>
    <w:rsid w:val="00C46CDE"/>
    <w:rsid w:val="00C51A38"/>
    <w:rsid w:val="00C53406"/>
    <w:rsid w:val="00C610B7"/>
    <w:rsid w:val="00C61347"/>
    <w:rsid w:val="00C613C8"/>
    <w:rsid w:val="00C614ED"/>
    <w:rsid w:val="00C64FEE"/>
    <w:rsid w:val="00C709D2"/>
    <w:rsid w:val="00C71A85"/>
    <w:rsid w:val="00C736D2"/>
    <w:rsid w:val="00C76F97"/>
    <w:rsid w:val="00C80889"/>
    <w:rsid w:val="00C8146A"/>
    <w:rsid w:val="00C82605"/>
    <w:rsid w:val="00C82E75"/>
    <w:rsid w:val="00C8432C"/>
    <w:rsid w:val="00C843AE"/>
    <w:rsid w:val="00C866FE"/>
    <w:rsid w:val="00C86A1C"/>
    <w:rsid w:val="00C86D18"/>
    <w:rsid w:val="00C86E9E"/>
    <w:rsid w:val="00C901F5"/>
    <w:rsid w:val="00C90C79"/>
    <w:rsid w:val="00C90E83"/>
    <w:rsid w:val="00C91693"/>
    <w:rsid w:val="00C947FE"/>
    <w:rsid w:val="00C94CFD"/>
    <w:rsid w:val="00C973D0"/>
    <w:rsid w:val="00CA04F5"/>
    <w:rsid w:val="00CA0D4E"/>
    <w:rsid w:val="00CA229A"/>
    <w:rsid w:val="00CA69A7"/>
    <w:rsid w:val="00CB12C2"/>
    <w:rsid w:val="00CB4309"/>
    <w:rsid w:val="00CB59E7"/>
    <w:rsid w:val="00CB5AE0"/>
    <w:rsid w:val="00CC0B24"/>
    <w:rsid w:val="00CC2770"/>
    <w:rsid w:val="00CC357A"/>
    <w:rsid w:val="00CC6325"/>
    <w:rsid w:val="00CD0372"/>
    <w:rsid w:val="00CD03E1"/>
    <w:rsid w:val="00CD0C82"/>
    <w:rsid w:val="00CD3AE2"/>
    <w:rsid w:val="00CD4420"/>
    <w:rsid w:val="00CD49D2"/>
    <w:rsid w:val="00CE098B"/>
    <w:rsid w:val="00CE2192"/>
    <w:rsid w:val="00CE4798"/>
    <w:rsid w:val="00CE52D6"/>
    <w:rsid w:val="00CE5D55"/>
    <w:rsid w:val="00CE6803"/>
    <w:rsid w:val="00CE6A87"/>
    <w:rsid w:val="00CE72D9"/>
    <w:rsid w:val="00CE779B"/>
    <w:rsid w:val="00CE7F2A"/>
    <w:rsid w:val="00CF07CE"/>
    <w:rsid w:val="00CF0B37"/>
    <w:rsid w:val="00CF2D3D"/>
    <w:rsid w:val="00CF42A5"/>
    <w:rsid w:val="00CF5EA5"/>
    <w:rsid w:val="00D0092D"/>
    <w:rsid w:val="00D037E1"/>
    <w:rsid w:val="00D05AC9"/>
    <w:rsid w:val="00D1237C"/>
    <w:rsid w:val="00D13A5B"/>
    <w:rsid w:val="00D146E8"/>
    <w:rsid w:val="00D20110"/>
    <w:rsid w:val="00D20BCA"/>
    <w:rsid w:val="00D210DA"/>
    <w:rsid w:val="00D22AD6"/>
    <w:rsid w:val="00D23F79"/>
    <w:rsid w:val="00D3057D"/>
    <w:rsid w:val="00D32961"/>
    <w:rsid w:val="00D33D20"/>
    <w:rsid w:val="00D345D7"/>
    <w:rsid w:val="00D3488E"/>
    <w:rsid w:val="00D3551B"/>
    <w:rsid w:val="00D378DF"/>
    <w:rsid w:val="00D40ED2"/>
    <w:rsid w:val="00D41412"/>
    <w:rsid w:val="00D43576"/>
    <w:rsid w:val="00D45BA9"/>
    <w:rsid w:val="00D4795F"/>
    <w:rsid w:val="00D47B02"/>
    <w:rsid w:val="00D47D1B"/>
    <w:rsid w:val="00D503BF"/>
    <w:rsid w:val="00D535E0"/>
    <w:rsid w:val="00D5640B"/>
    <w:rsid w:val="00D569F1"/>
    <w:rsid w:val="00D640F0"/>
    <w:rsid w:val="00D65BEC"/>
    <w:rsid w:val="00D65DFC"/>
    <w:rsid w:val="00D66BB9"/>
    <w:rsid w:val="00D72C5C"/>
    <w:rsid w:val="00D7411B"/>
    <w:rsid w:val="00D75130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22DF"/>
    <w:rsid w:val="00D95DD7"/>
    <w:rsid w:val="00D966A9"/>
    <w:rsid w:val="00D96A65"/>
    <w:rsid w:val="00DA2F78"/>
    <w:rsid w:val="00DA6562"/>
    <w:rsid w:val="00DA7A01"/>
    <w:rsid w:val="00DB23CA"/>
    <w:rsid w:val="00DB25EA"/>
    <w:rsid w:val="00DB2CBC"/>
    <w:rsid w:val="00DB56D8"/>
    <w:rsid w:val="00DB7045"/>
    <w:rsid w:val="00DC395F"/>
    <w:rsid w:val="00DC507D"/>
    <w:rsid w:val="00DC6CBA"/>
    <w:rsid w:val="00DC7102"/>
    <w:rsid w:val="00DC726B"/>
    <w:rsid w:val="00DD0D20"/>
    <w:rsid w:val="00DD17D2"/>
    <w:rsid w:val="00DD44A2"/>
    <w:rsid w:val="00DD4F83"/>
    <w:rsid w:val="00DD6F61"/>
    <w:rsid w:val="00DD74A6"/>
    <w:rsid w:val="00DD776D"/>
    <w:rsid w:val="00DE26C1"/>
    <w:rsid w:val="00DE7FC5"/>
    <w:rsid w:val="00DF0727"/>
    <w:rsid w:val="00DF07BC"/>
    <w:rsid w:val="00DF1CF0"/>
    <w:rsid w:val="00DF2526"/>
    <w:rsid w:val="00DF3AD8"/>
    <w:rsid w:val="00E04390"/>
    <w:rsid w:val="00E11362"/>
    <w:rsid w:val="00E118DE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188F"/>
    <w:rsid w:val="00E33198"/>
    <w:rsid w:val="00E35F60"/>
    <w:rsid w:val="00E36622"/>
    <w:rsid w:val="00E43A2E"/>
    <w:rsid w:val="00E4474F"/>
    <w:rsid w:val="00E4735A"/>
    <w:rsid w:val="00E51318"/>
    <w:rsid w:val="00E528A5"/>
    <w:rsid w:val="00E556FE"/>
    <w:rsid w:val="00E57280"/>
    <w:rsid w:val="00E6263C"/>
    <w:rsid w:val="00E62BBE"/>
    <w:rsid w:val="00E644C1"/>
    <w:rsid w:val="00E73072"/>
    <w:rsid w:val="00E73B4B"/>
    <w:rsid w:val="00E749E3"/>
    <w:rsid w:val="00E75569"/>
    <w:rsid w:val="00E81AC4"/>
    <w:rsid w:val="00E8202C"/>
    <w:rsid w:val="00E82C9C"/>
    <w:rsid w:val="00E832CB"/>
    <w:rsid w:val="00E85664"/>
    <w:rsid w:val="00E86437"/>
    <w:rsid w:val="00E86B8E"/>
    <w:rsid w:val="00E903CD"/>
    <w:rsid w:val="00E927D5"/>
    <w:rsid w:val="00E968D7"/>
    <w:rsid w:val="00EA072D"/>
    <w:rsid w:val="00EA1EE6"/>
    <w:rsid w:val="00EA27E1"/>
    <w:rsid w:val="00EA3E93"/>
    <w:rsid w:val="00EA480D"/>
    <w:rsid w:val="00EA4DCE"/>
    <w:rsid w:val="00EA6B6C"/>
    <w:rsid w:val="00EB06B6"/>
    <w:rsid w:val="00EB16E3"/>
    <w:rsid w:val="00EB451F"/>
    <w:rsid w:val="00EB6259"/>
    <w:rsid w:val="00EB6BDB"/>
    <w:rsid w:val="00EC0DA6"/>
    <w:rsid w:val="00EC3071"/>
    <w:rsid w:val="00EC30A6"/>
    <w:rsid w:val="00EC5DAA"/>
    <w:rsid w:val="00ED048F"/>
    <w:rsid w:val="00ED5624"/>
    <w:rsid w:val="00ED674D"/>
    <w:rsid w:val="00ED6AD6"/>
    <w:rsid w:val="00ED789C"/>
    <w:rsid w:val="00EE2636"/>
    <w:rsid w:val="00EE582A"/>
    <w:rsid w:val="00EF0210"/>
    <w:rsid w:val="00EF0CCE"/>
    <w:rsid w:val="00EF0EC7"/>
    <w:rsid w:val="00EF242A"/>
    <w:rsid w:val="00EF43F0"/>
    <w:rsid w:val="00EF5F7C"/>
    <w:rsid w:val="00EF7945"/>
    <w:rsid w:val="00F00B4C"/>
    <w:rsid w:val="00F01204"/>
    <w:rsid w:val="00F01D96"/>
    <w:rsid w:val="00F0665C"/>
    <w:rsid w:val="00F0710D"/>
    <w:rsid w:val="00F1004D"/>
    <w:rsid w:val="00F1065F"/>
    <w:rsid w:val="00F11C67"/>
    <w:rsid w:val="00F21BBA"/>
    <w:rsid w:val="00F22CDD"/>
    <w:rsid w:val="00F24858"/>
    <w:rsid w:val="00F2723C"/>
    <w:rsid w:val="00F361B4"/>
    <w:rsid w:val="00F37ADA"/>
    <w:rsid w:val="00F40372"/>
    <w:rsid w:val="00F41D71"/>
    <w:rsid w:val="00F4271B"/>
    <w:rsid w:val="00F429CF"/>
    <w:rsid w:val="00F435BE"/>
    <w:rsid w:val="00F4650B"/>
    <w:rsid w:val="00F467BC"/>
    <w:rsid w:val="00F50B50"/>
    <w:rsid w:val="00F53CA6"/>
    <w:rsid w:val="00F545A4"/>
    <w:rsid w:val="00F55E95"/>
    <w:rsid w:val="00F60515"/>
    <w:rsid w:val="00F61050"/>
    <w:rsid w:val="00F62D58"/>
    <w:rsid w:val="00F63318"/>
    <w:rsid w:val="00F67AA5"/>
    <w:rsid w:val="00F70C87"/>
    <w:rsid w:val="00F70F93"/>
    <w:rsid w:val="00F741F4"/>
    <w:rsid w:val="00F76B18"/>
    <w:rsid w:val="00F81B0F"/>
    <w:rsid w:val="00F85DF0"/>
    <w:rsid w:val="00F8782D"/>
    <w:rsid w:val="00F91181"/>
    <w:rsid w:val="00F938A5"/>
    <w:rsid w:val="00F93936"/>
    <w:rsid w:val="00F953EB"/>
    <w:rsid w:val="00FA0C44"/>
    <w:rsid w:val="00FA0F85"/>
    <w:rsid w:val="00FA235A"/>
    <w:rsid w:val="00FA25C5"/>
    <w:rsid w:val="00FA33A4"/>
    <w:rsid w:val="00FA6213"/>
    <w:rsid w:val="00FB0315"/>
    <w:rsid w:val="00FB0359"/>
    <w:rsid w:val="00FB0D7E"/>
    <w:rsid w:val="00FB0E99"/>
    <w:rsid w:val="00FB239A"/>
    <w:rsid w:val="00FB2F69"/>
    <w:rsid w:val="00FB64FA"/>
    <w:rsid w:val="00FB6F87"/>
    <w:rsid w:val="00FC01F9"/>
    <w:rsid w:val="00FC097F"/>
    <w:rsid w:val="00FC25C6"/>
    <w:rsid w:val="00FC28E2"/>
    <w:rsid w:val="00FC4476"/>
    <w:rsid w:val="00FC68F2"/>
    <w:rsid w:val="00FC708D"/>
    <w:rsid w:val="00FC79D4"/>
    <w:rsid w:val="00FD02B5"/>
    <w:rsid w:val="00FD05ED"/>
    <w:rsid w:val="00FD1196"/>
    <w:rsid w:val="00FD1870"/>
    <w:rsid w:val="00FD357F"/>
    <w:rsid w:val="00FD61EB"/>
    <w:rsid w:val="00FE0946"/>
    <w:rsid w:val="00FE0B89"/>
    <w:rsid w:val="00FE1EBF"/>
    <w:rsid w:val="00FE48F0"/>
    <w:rsid w:val="00FE6718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ission-on-methamphetamine-use-meeting-materials" TargetMode="External"/><Relationship Id="rId13" Type="http://schemas.openxmlformats.org/officeDocument/2006/relationships/hyperlink" Target="https://onlinelibrary.wiley.com/doi/full/10.1111/1745-9133.12566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aidsunited.org/chemsex-101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ancesafe.or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eaker.org/hom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health.ri.gov/publications/factsheets/Harm-Reduction-Center-Pilot-Program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hampshirehope.or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commission-on-methamphetamine-use-meeting-materials" TargetMode="External"/><Relationship Id="rId14" Type="http://schemas.openxmlformats.org/officeDocument/2006/relationships/hyperlink" Target="https://ajph.aphapublications.org/doi/10.2105/AJPH.2018.304588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41</cp:revision>
  <cp:lastPrinted>2022-01-27T20:55:00Z</cp:lastPrinted>
  <dcterms:created xsi:type="dcterms:W3CDTF">2022-03-08T21:33:00Z</dcterms:created>
  <dcterms:modified xsi:type="dcterms:W3CDTF">2022-04-13T18:56:00Z</dcterms:modified>
</cp:coreProperties>
</file>