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6B" w:rsidRDefault="00FA7F57">
      <w:pPr>
        <w:rPr>
          <w:b/>
          <w:sz w:val="28"/>
          <w:szCs w:val="28"/>
        </w:rPr>
      </w:pPr>
      <w:bookmarkStart w:id="0" w:name="_GoBack"/>
      <w:bookmarkEnd w:id="0"/>
      <w:r w:rsidRPr="00FA7F57">
        <w:rPr>
          <w:b/>
          <w:sz w:val="28"/>
          <w:szCs w:val="28"/>
        </w:rPr>
        <w:t>COMMONLY ABUSED</w:t>
      </w:r>
      <w:r w:rsidR="0001494F">
        <w:rPr>
          <w:b/>
          <w:sz w:val="28"/>
          <w:szCs w:val="28"/>
        </w:rPr>
        <w:t xml:space="preserve"> PRESCRIPTION MEDICATOINS</w:t>
      </w:r>
      <w:r w:rsidR="00BC7E6A">
        <w:rPr>
          <w:b/>
          <w:sz w:val="28"/>
          <w:szCs w:val="28"/>
        </w:rPr>
        <w:t xml:space="preserve"> (street names)</w:t>
      </w:r>
      <w:r w:rsidRPr="00FA7F57">
        <w:rPr>
          <w:b/>
          <w:sz w:val="28"/>
          <w:szCs w:val="28"/>
        </w:rPr>
        <w:t>:</w:t>
      </w:r>
    </w:p>
    <w:tbl>
      <w:tblPr>
        <w:tblW w:w="697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260"/>
        <w:gridCol w:w="1843"/>
        <w:gridCol w:w="1678"/>
      </w:tblGrid>
      <w:tr w:rsidR="00E81391" w:rsidTr="00BC7E6A">
        <w:trPr>
          <w:trHeight w:val="467"/>
        </w:trPr>
        <w:tc>
          <w:tcPr>
            <w:tcW w:w="21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E81391" w:rsidRPr="00BC7E6A" w:rsidRDefault="00E81391" w:rsidP="00E81391">
            <w:pPr>
              <w:rPr>
                <w:b/>
                <w:sz w:val="24"/>
                <w:szCs w:val="24"/>
              </w:rPr>
            </w:pPr>
            <w:r w:rsidRPr="00BC7E6A">
              <w:rPr>
                <w:b/>
                <w:sz w:val="24"/>
                <w:szCs w:val="24"/>
              </w:rPr>
              <w:t>Com</w:t>
            </w:r>
            <w:r w:rsidR="00BC7E6A" w:rsidRPr="00BC7E6A">
              <w:rPr>
                <w:b/>
                <w:sz w:val="24"/>
                <w:szCs w:val="24"/>
              </w:rPr>
              <w:t xml:space="preserve">mercial </w:t>
            </w:r>
            <w:r w:rsidRPr="00BC7E6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E81391" w:rsidRPr="00BC7E6A" w:rsidRDefault="00E81391" w:rsidP="00BC7E6A">
            <w:pPr>
              <w:rPr>
                <w:b/>
                <w:sz w:val="24"/>
                <w:szCs w:val="24"/>
              </w:rPr>
            </w:pPr>
            <w:r w:rsidRPr="00BC7E6A">
              <w:rPr>
                <w:b/>
                <w:sz w:val="24"/>
                <w:szCs w:val="24"/>
              </w:rPr>
              <w:t>Slang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E81391" w:rsidRPr="00BC7E6A" w:rsidRDefault="00E81391" w:rsidP="00BC7E6A">
            <w:pPr>
              <w:rPr>
                <w:b/>
                <w:sz w:val="24"/>
                <w:szCs w:val="24"/>
              </w:rPr>
            </w:pPr>
            <w:r w:rsidRPr="00BC7E6A">
              <w:rPr>
                <w:b/>
                <w:sz w:val="24"/>
                <w:szCs w:val="24"/>
              </w:rPr>
              <w:t>Common Form</w:t>
            </w:r>
          </w:p>
        </w:tc>
        <w:tc>
          <w:tcPr>
            <w:tcW w:w="16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E81391" w:rsidRPr="00BC7E6A" w:rsidRDefault="00E81391" w:rsidP="000C34DD">
            <w:pPr>
              <w:rPr>
                <w:b/>
                <w:sz w:val="24"/>
                <w:szCs w:val="24"/>
              </w:rPr>
            </w:pPr>
            <w:r w:rsidRPr="00BC7E6A">
              <w:rPr>
                <w:b/>
                <w:sz w:val="24"/>
                <w:szCs w:val="24"/>
              </w:rPr>
              <w:t>How It’s Taken</w:t>
            </w:r>
          </w:p>
        </w:tc>
      </w:tr>
      <w:tr w:rsidR="00E81391" w:rsidTr="00BC7E6A">
        <w:trPr>
          <w:trHeight w:val="556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1391" w:rsidRPr="009E2027" w:rsidRDefault="00E81391" w:rsidP="00E81391">
            <w:pPr>
              <w:pStyle w:val="NoSpacing"/>
              <w:ind w:left="210"/>
              <w:rPr>
                <w:b/>
              </w:rPr>
            </w:pPr>
            <w:r w:rsidRPr="009E2027">
              <w:rPr>
                <w:b/>
              </w:rPr>
              <w:t>Codeine</w:t>
            </w:r>
          </w:p>
          <w:p w:rsidR="00E81391" w:rsidRDefault="00E81391" w:rsidP="00E81391">
            <w:pPr>
              <w:pStyle w:val="NoSpacing"/>
              <w:ind w:left="210"/>
            </w:pPr>
          </w:p>
          <w:p w:rsidR="00E81391" w:rsidRDefault="00E81391" w:rsidP="00E81391">
            <w:pPr>
              <w:pStyle w:val="NoSpacing"/>
              <w:ind w:left="210"/>
            </w:pPr>
          </w:p>
          <w:p w:rsidR="00E81391" w:rsidRDefault="00E81391" w:rsidP="00E81391">
            <w:pPr>
              <w:pStyle w:val="NoSpacing"/>
              <w:ind w:left="210"/>
            </w:pPr>
          </w:p>
          <w:p w:rsidR="00E81391" w:rsidRDefault="00E81391" w:rsidP="00E81391">
            <w:pPr>
              <w:pStyle w:val="NoSpacing"/>
              <w:ind w:left="210"/>
            </w:pPr>
          </w:p>
          <w:p w:rsidR="00E81391" w:rsidRDefault="00E81391" w:rsidP="00E81391">
            <w:pPr>
              <w:pStyle w:val="NoSpacing"/>
              <w:ind w:left="210"/>
              <w:rPr>
                <w:sz w:val="24"/>
                <w:szCs w:val="24"/>
              </w:rPr>
            </w:pPr>
            <w:r>
              <w:tab/>
            </w:r>
            <w:r>
              <w:tab/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1391" w:rsidRDefault="00E81391" w:rsidP="00E81391">
            <w:pPr>
              <w:pStyle w:val="NoSpacing"/>
            </w:pPr>
            <w:r>
              <w:t xml:space="preserve">Captain Cody, Lean,     </w:t>
            </w:r>
          </w:p>
          <w:p w:rsidR="00E81391" w:rsidRDefault="00E81391" w:rsidP="00E81391">
            <w:pPr>
              <w:pStyle w:val="NoSpacing"/>
            </w:pPr>
            <w:r>
              <w:t xml:space="preserve">Schoolboy, </w:t>
            </w:r>
            <w:proofErr w:type="spellStart"/>
            <w:r>
              <w:t>Sizzurp</w:t>
            </w:r>
            <w:proofErr w:type="spellEnd"/>
            <w:r>
              <w:t>, Loads,</w:t>
            </w:r>
          </w:p>
          <w:p w:rsidR="00E81391" w:rsidRDefault="00E81391" w:rsidP="00E81391">
            <w:pPr>
              <w:pStyle w:val="NoSpacing"/>
            </w:pPr>
            <w:r>
              <w:t>Purple Drank, Loads, Doors &amp; Fours, Pancakes and Syrup</w:t>
            </w:r>
          </w:p>
          <w:p w:rsidR="00E81391" w:rsidRDefault="00E81391" w:rsidP="00E813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1391" w:rsidRDefault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Tablet, capsule, liquid</w:t>
            </w:r>
          </w:p>
          <w:p w:rsidR="00E81391" w:rsidRDefault="00E81391">
            <w:pPr>
              <w:rPr>
                <w:sz w:val="24"/>
                <w:szCs w:val="24"/>
              </w:rPr>
            </w:pPr>
          </w:p>
          <w:p w:rsidR="00E81391" w:rsidRDefault="00E81391" w:rsidP="00E8139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1391" w:rsidRDefault="000C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Injected, swallowed (often mixed with soda)</w:t>
            </w:r>
          </w:p>
          <w:p w:rsidR="00E81391" w:rsidRDefault="00E81391" w:rsidP="00E81391">
            <w:pPr>
              <w:rPr>
                <w:sz w:val="24"/>
                <w:szCs w:val="24"/>
              </w:rPr>
            </w:pPr>
          </w:p>
        </w:tc>
      </w:tr>
      <w:tr w:rsidR="000C34DD" w:rsidTr="00BC7E6A">
        <w:trPr>
          <w:trHeight w:val="533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4DD" w:rsidRPr="009E2027" w:rsidRDefault="000C34DD" w:rsidP="000C34DD">
            <w:pPr>
              <w:pStyle w:val="NoSpacing"/>
              <w:rPr>
                <w:b/>
                <w:sz w:val="24"/>
                <w:szCs w:val="24"/>
              </w:rPr>
            </w:pPr>
            <w:r w:rsidRPr="009E2027">
              <w:rPr>
                <w:b/>
                <w:sz w:val="24"/>
                <w:szCs w:val="24"/>
              </w:rPr>
              <w:t xml:space="preserve">   </w:t>
            </w:r>
            <w:r w:rsidRPr="009E2027">
              <w:rPr>
                <w:b/>
              </w:rPr>
              <w:t xml:space="preserve">Fentanyl </w:t>
            </w:r>
          </w:p>
          <w:p w:rsidR="000C34DD" w:rsidRPr="000C34DD" w:rsidRDefault="000C34DD" w:rsidP="000C34DD">
            <w:pPr>
              <w:pStyle w:val="NoSpacing"/>
            </w:pPr>
            <w:r w:rsidRPr="000C34DD">
              <w:t>(</w:t>
            </w:r>
            <w:proofErr w:type="spellStart"/>
            <w:r w:rsidRPr="000C34DD">
              <w:t>Actiq</w:t>
            </w:r>
            <w:proofErr w:type="spellEnd"/>
            <w:r w:rsidRPr="000C34DD">
              <w:t xml:space="preserve">, </w:t>
            </w:r>
            <w:proofErr w:type="spellStart"/>
            <w:r w:rsidRPr="000C34DD">
              <w:t>Duragesic</w:t>
            </w:r>
            <w:proofErr w:type="spellEnd"/>
            <w:r w:rsidRPr="000C34DD">
              <w:t xml:space="preserve">, </w:t>
            </w:r>
            <w:proofErr w:type="spellStart"/>
            <w:r w:rsidRPr="000C34DD">
              <w:t>Sublimaze</w:t>
            </w:r>
            <w:proofErr w:type="spellEnd"/>
            <w:r w:rsidRPr="000C34DD">
              <w:t xml:space="preserve">) </w:t>
            </w:r>
          </w:p>
          <w:p w:rsidR="000C34DD" w:rsidRDefault="000C34DD" w:rsidP="00E81391">
            <w:pPr>
              <w:ind w:left="21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0C34DD">
            <w:pPr>
              <w:spacing w:line="240" w:lineRule="auto"/>
            </w:pPr>
            <w:r w:rsidRPr="000C34DD">
              <w:t xml:space="preserve">Apache, China Girl, China White, Dance Fever, Friend, </w:t>
            </w:r>
            <w:proofErr w:type="spellStart"/>
            <w:r w:rsidRPr="000C34DD">
              <w:t>Goodfella</w:t>
            </w:r>
            <w:proofErr w:type="spellEnd"/>
            <w:r w:rsidRPr="000C34DD">
              <w:t>, Jackpot, Murder 8, Tango and Cash, TNT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Lozenge, sublingual tablet, film</w:t>
            </w:r>
          </w:p>
          <w:p w:rsidR="000C34DD" w:rsidRDefault="000C34DD">
            <w:pPr>
              <w:rPr>
                <w:sz w:val="24"/>
                <w:szCs w:val="24"/>
              </w:rPr>
            </w:pPr>
          </w:p>
          <w:p w:rsidR="000C34DD" w:rsidRDefault="000C34DD" w:rsidP="00E8139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Injected, smoked, snorted</w:t>
            </w:r>
          </w:p>
        </w:tc>
      </w:tr>
      <w:tr w:rsidR="000C34DD" w:rsidTr="00BC7E6A">
        <w:trPr>
          <w:trHeight w:val="574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4DD" w:rsidRPr="009E2027" w:rsidRDefault="000C34DD" w:rsidP="000C34DD">
            <w:pPr>
              <w:pStyle w:val="NoSpacing"/>
              <w:rPr>
                <w:b/>
              </w:rPr>
            </w:pPr>
            <w:r w:rsidRPr="009E2027">
              <w:rPr>
                <w:b/>
              </w:rPr>
              <w:t xml:space="preserve">Hydrocodone or </w:t>
            </w:r>
            <w:proofErr w:type="spellStart"/>
            <w:r w:rsidRPr="009E2027">
              <w:rPr>
                <w:b/>
              </w:rPr>
              <w:t>dihydrocodeinone</w:t>
            </w:r>
            <w:proofErr w:type="spellEnd"/>
          </w:p>
          <w:p w:rsidR="000C34DD" w:rsidRPr="000C34DD" w:rsidRDefault="000C34DD" w:rsidP="000C34DD">
            <w:pPr>
              <w:pStyle w:val="NoSpacing"/>
            </w:pPr>
            <w:r>
              <w:t xml:space="preserve">(Vicodin, Lortab, </w:t>
            </w:r>
            <w:proofErr w:type="spellStart"/>
            <w:r>
              <w:t>Lorcet</w:t>
            </w:r>
            <w:proofErr w:type="spellEnd"/>
            <w: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Pr="000C34DD" w:rsidRDefault="000C34DD">
            <w:proofErr w:type="spellStart"/>
            <w:r w:rsidRPr="000C34DD">
              <w:t>Vike</w:t>
            </w:r>
            <w:proofErr w:type="spellEnd"/>
            <w:r w:rsidRPr="000C34DD">
              <w:t>, Watson -387</w:t>
            </w:r>
          </w:p>
          <w:p w:rsidR="000C34DD" w:rsidRDefault="000C34DD">
            <w:pPr>
              <w:rPr>
                <w:sz w:val="24"/>
                <w:szCs w:val="24"/>
              </w:rPr>
            </w:pPr>
          </w:p>
          <w:p w:rsidR="000C34DD" w:rsidRPr="000C34DD" w:rsidRDefault="000C34DD" w:rsidP="00E8139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Capsule, liquid, tablet</w:t>
            </w:r>
          </w:p>
          <w:p w:rsidR="000C34DD" w:rsidRDefault="000C34DD">
            <w:pPr>
              <w:rPr>
                <w:sz w:val="24"/>
                <w:szCs w:val="24"/>
              </w:rPr>
            </w:pPr>
          </w:p>
          <w:p w:rsidR="000C34DD" w:rsidRDefault="000C34DD" w:rsidP="00E81391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Swallowed, snorted, injected</w:t>
            </w:r>
          </w:p>
        </w:tc>
      </w:tr>
      <w:tr w:rsidR="000C34DD" w:rsidTr="00BC7E6A">
        <w:trPr>
          <w:trHeight w:val="359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4DD" w:rsidRPr="009E2027" w:rsidRDefault="000C34DD" w:rsidP="000C34DD">
            <w:pPr>
              <w:pStyle w:val="NoSpacing"/>
              <w:rPr>
                <w:b/>
              </w:rPr>
            </w:pPr>
            <w:proofErr w:type="spellStart"/>
            <w:r w:rsidRPr="009E2027">
              <w:rPr>
                <w:b/>
              </w:rPr>
              <w:t>Hydromorphone</w:t>
            </w:r>
            <w:proofErr w:type="spellEnd"/>
          </w:p>
          <w:p w:rsidR="000C34DD" w:rsidRPr="000C34DD" w:rsidRDefault="000C34DD" w:rsidP="000C34DD">
            <w:pPr>
              <w:pStyle w:val="NoSpacing"/>
            </w:pPr>
            <w:r>
              <w:t>(</w:t>
            </w:r>
            <w:proofErr w:type="spellStart"/>
            <w:r>
              <w:t>Dilaudid</w:t>
            </w:r>
            <w:proofErr w:type="spellEnd"/>
            <w:r>
              <w:t>)</w:t>
            </w:r>
          </w:p>
          <w:p w:rsidR="000C34DD" w:rsidRPr="000C34DD" w:rsidRDefault="000C34DD" w:rsidP="000C34DD">
            <w:pPr>
              <w:pStyle w:val="NoSpacing"/>
            </w:pPr>
          </w:p>
          <w:p w:rsidR="000C34DD" w:rsidRPr="000C34DD" w:rsidRDefault="000C34DD" w:rsidP="000C34DD">
            <w:pPr>
              <w:pStyle w:val="NoSpacing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Pr="000C34DD" w:rsidRDefault="000C34DD" w:rsidP="00E81391">
            <w:r>
              <w:t>D, Dillies, Footballs, Juice, Smack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Liquid, suppository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Injected, rectal</w:t>
            </w:r>
          </w:p>
        </w:tc>
      </w:tr>
      <w:tr w:rsidR="000C34DD" w:rsidTr="00BC7E6A">
        <w:trPr>
          <w:trHeight w:val="515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2027" w:rsidRPr="009E2027" w:rsidRDefault="000C34DD" w:rsidP="009E2027">
            <w:pPr>
              <w:pStyle w:val="NoSpacing"/>
              <w:rPr>
                <w:b/>
              </w:rPr>
            </w:pPr>
            <w:r>
              <w:lastRenderedPageBreak/>
              <w:t xml:space="preserve"> </w:t>
            </w:r>
            <w:r w:rsidRPr="009E2027">
              <w:rPr>
                <w:b/>
              </w:rPr>
              <w:t>Oxycodone</w:t>
            </w:r>
          </w:p>
          <w:p w:rsidR="000C34DD" w:rsidRPr="000C34DD" w:rsidRDefault="000C34DD" w:rsidP="009E2027">
            <w:pPr>
              <w:pStyle w:val="NoSpacing"/>
            </w:pPr>
            <w:r>
              <w:t>(OxyContin, Percodan, Percocet)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r>
              <w:t xml:space="preserve">O.C., </w:t>
            </w:r>
            <w:proofErr w:type="spellStart"/>
            <w:r>
              <w:t>Oxycet</w:t>
            </w:r>
            <w:proofErr w:type="spellEnd"/>
            <w:r>
              <w:t xml:space="preserve">, </w:t>
            </w:r>
            <w:proofErr w:type="spellStart"/>
            <w:r>
              <w:t>Oxycotton</w:t>
            </w:r>
            <w:proofErr w:type="spellEnd"/>
            <w:r>
              <w:t xml:space="preserve">, Oxy, Hillbilly Heroin, </w:t>
            </w:r>
            <w:proofErr w:type="spellStart"/>
            <w:r>
              <w:t>Percs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Capsule, liquid, tablet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0C34DD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Swallowed, snorted, injected</w:t>
            </w:r>
          </w:p>
        </w:tc>
      </w:tr>
      <w:tr w:rsidR="000C34DD" w:rsidTr="00BC7E6A">
        <w:trPr>
          <w:trHeight w:val="367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4DD" w:rsidRPr="009E2027" w:rsidRDefault="009E2027" w:rsidP="000C34DD">
            <w:pPr>
              <w:pStyle w:val="NoSpacing"/>
              <w:rPr>
                <w:b/>
              </w:rPr>
            </w:pPr>
            <w:r w:rsidRPr="009E2027">
              <w:rPr>
                <w:b/>
              </w:rPr>
              <w:t>Methadone</w:t>
            </w:r>
          </w:p>
          <w:p w:rsidR="009E2027" w:rsidRDefault="009E2027" w:rsidP="000C34DD">
            <w:pPr>
              <w:pStyle w:val="NoSpacing"/>
            </w:pPr>
            <w:r>
              <w:t>(</w:t>
            </w:r>
            <w:proofErr w:type="spellStart"/>
            <w:r>
              <w:t>Dolophine</w:t>
            </w:r>
            <w:proofErr w:type="spellEnd"/>
            <w:r>
              <w:t xml:space="preserve">, </w:t>
            </w:r>
            <w:proofErr w:type="spellStart"/>
            <w:r>
              <w:t>Methadose</w:t>
            </w:r>
            <w:proofErr w:type="spellEnd"/>
            <w:r>
              <w:t>)</w:t>
            </w:r>
          </w:p>
          <w:p w:rsidR="000C34DD" w:rsidRDefault="000C34DD" w:rsidP="000C34DD">
            <w:pPr>
              <w:pStyle w:val="NoSpacing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proofErr w:type="spellStart"/>
            <w:r>
              <w:t>Amidone</w:t>
            </w:r>
            <w:proofErr w:type="spellEnd"/>
            <w:r>
              <w:t xml:space="preserve">, </w:t>
            </w:r>
            <w:proofErr w:type="spellStart"/>
            <w:r>
              <w:t>Fizzies</w:t>
            </w:r>
            <w:proofErr w:type="spellEnd"/>
            <w:r>
              <w:t xml:space="preserve"> with MDMA; Chocolate Chip Cookies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9E2027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Tablet, dispersible tablet, liquid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34DD" w:rsidRDefault="009E2027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Swallowed, injected</w:t>
            </w:r>
          </w:p>
        </w:tc>
      </w:tr>
      <w:tr w:rsidR="009E2027" w:rsidTr="00BC7E6A">
        <w:trPr>
          <w:trHeight w:val="400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2027" w:rsidRPr="009E2027" w:rsidRDefault="009E2027" w:rsidP="000C34DD">
            <w:pPr>
              <w:pStyle w:val="NoSpacing"/>
              <w:rPr>
                <w:b/>
              </w:rPr>
            </w:pPr>
            <w:r w:rsidRPr="009E2027">
              <w:rPr>
                <w:b/>
              </w:rPr>
              <w:t>Morphine</w:t>
            </w:r>
          </w:p>
          <w:p w:rsidR="009E2027" w:rsidRDefault="009E2027" w:rsidP="000C34DD">
            <w:pPr>
              <w:pStyle w:val="NoSpacing"/>
            </w:pPr>
            <w:r>
              <w:t>(</w:t>
            </w:r>
            <w:proofErr w:type="spellStart"/>
            <w:r>
              <w:t>Duramorph</w:t>
            </w:r>
            <w:proofErr w:type="spellEnd"/>
            <w:r>
              <w:t xml:space="preserve">, </w:t>
            </w:r>
            <w:proofErr w:type="spellStart"/>
            <w:r>
              <w:t>Roxanol</w:t>
            </w:r>
            <w:proofErr w:type="spellEnd"/>
            <w:r>
              <w:t>)</w:t>
            </w:r>
          </w:p>
          <w:p w:rsidR="009E2027" w:rsidRPr="009E2027" w:rsidRDefault="009E2027" w:rsidP="000C34DD">
            <w:pPr>
              <w:pStyle w:val="NoSpacing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r>
              <w:t>M, Miss Emma, Monkey, White Stuff</w:t>
            </w:r>
          </w:p>
          <w:p w:rsidR="009E2027" w:rsidRDefault="009E2027" w:rsidP="00E81391"/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Tablet, liquid, capsule, suppository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Injected, swallowed, smoked</w:t>
            </w:r>
          </w:p>
        </w:tc>
      </w:tr>
      <w:tr w:rsidR="009E2027" w:rsidTr="00BC7E6A">
        <w:trPr>
          <w:trHeight w:val="550"/>
        </w:trPr>
        <w:tc>
          <w:tcPr>
            <w:tcW w:w="21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2027" w:rsidRDefault="009E2027" w:rsidP="000C34D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Oxymorphone</w:t>
            </w:r>
            <w:proofErr w:type="spellEnd"/>
          </w:p>
          <w:p w:rsidR="009E2027" w:rsidRPr="009E2027" w:rsidRDefault="009E2027" w:rsidP="000C34DD">
            <w:pPr>
              <w:pStyle w:val="NoSpacing"/>
              <w:rPr>
                <w:b/>
              </w:rPr>
            </w:pPr>
            <w:r w:rsidRPr="009E2027">
              <w:t>(</w:t>
            </w:r>
            <w:proofErr w:type="spellStart"/>
            <w:r w:rsidRPr="009E2027">
              <w:t>Opana</w:t>
            </w:r>
            <w:proofErr w:type="spellEnd"/>
            <w:r w:rsidRPr="009E2027">
              <w:t xml:space="preserve">)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r>
              <w:t>Biscuits, Blue Heaven, Mrs. O, O Bomb, Octagons, Stop Signs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</w:t>
            </w: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E2027" w:rsidRDefault="009E2027" w:rsidP="00E8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Swallowed, snorted, injected</w:t>
            </w:r>
          </w:p>
        </w:tc>
      </w:tr>
      <w:tr w:rsidR="00E81391" w:rsidTr="0001494F">
        <w:trPr>
          <w:trHeight w:val="50"/>
        </w:trPr>
        <w:tc>
          <w:tcPr>
            <w:tcW w:w="6971" w:type="dxa"/>
            <w:gridSpan w:val="4"/>
            <w:tcBorders>
              <w:top w:val="double" w:sz="4" w:space="0" w:color="auto"/>
            </w:tcBorders>
          </w:tcPr>
          <w:p w:rsidR="00E81391" w:rsidRDefault="00E81391" w:rsidP="0001494F">
            <w:pPr>
              <w:rPr>
                <w:sz w:val="24"/>
                <w:szCs w:val="24"/>
              </w:rPr>
            </w:pPr>
          </w:p>
        </w:tc>
      </w:tr>
    </w:tbl>
    <w:p w:rsidR="00157B67" w:rsidRPr="00BC7E6A" w:rsidRDefault="00157B67" w:rsidP="00BC7E6A">
      <w:pPr>
        <w:pStyle w:val="NoSpacing"/>
        <w:rPr>
          <w:sz w:val="24"/>
          <w:szCs w:val="24"/>
        </w:rPr>
      </w:pPr>
    </w:p>
    <w:p w:rsidR="00FA7F57" w:rsidRDefault="00FA7F57"/>
    <w:sectPr w:rsidR="00FA7F57" w:rsidSect="00BC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03C0"/>
    <w:multiLevelType w:val="hybridMultilevel"/>
    <w:tmpl w:val="A16AD62A"/>
    <w:lvl w:ilvl="0" w:tplc="894A5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7"/>
    <w:rsid w:val="0001494F"/>
    <w:rsid w:val="000C34DD"/>
    <w:rsid w:val="00157B67"/>
    <w:rsid w:val="00253652"/>
    <w:rsid w:val="0095416B"/>
    <w:rsid w:val="009E2027"/>
    <w:rsid w:val="00B90DB3"/>
    <w:rsid w:val="00BC7E6A"/>
    <w:rsid w:val="00D5254E"/>
    <w:rsid w:val="00E03203"/>
    <w:rsid w:val="00E81391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57"/>
    <w:pPr>
      <w:ind w:left="720"/>
      <w:contextualSpacing/>
    </w:pPr>
  </w:style>
  <w:style w:type="paragraph" w:styleId="NoSpacing">
    <w:name w:val="No Spacing"/>
    <w:uiPriority w:val="1"/>
    <w:qFormat/>
    <w:rsid w:val="00E81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3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57"/>
    <w:pPr>
      <w:ind w:left="720"/>
      <w:contextualSpacing/>
    </w:pPr>
  </w:style>
  <w:style w:type="paragraph" w:styleId="NoSpacing">
    <w:name w:val="No Spacing"/>
    <w:uiPriority w:val="1"/>
    <w:qFormat/>
    <w:rsid w:val="00E813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3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2015-06-25T18:37:00Z</dcterms:created>
  <dc:creator>Mann, Rhonda (EHS)</dc:creator>
  <lastModifiedBy/>
  <dcterms:modified xsi:type="dcterms:W3CDTF">2015-06-25T18:37:00Z</dcterms:modified>
  <revision>2</revision>
</coreProperties>
</file>