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F384A4" w14:textId="7F06C6F6" w:rsidR="000D72A0" w:rsidRDefault="00A97F68" w:rsidP="00491752">
      <w:pPr>
        <w:pStyle w:val="BasicParagraph"/>
        <w:rPr>
          <w:rFonts w:ascii="Times New Roman" w:hAnsi="Times New Roman" w:cs="Times New Roman"/>
          <w:caps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163727" wp14:editId="56B91260">
                <wp:simplePos x="0" y="0"/>
                <wp:positionH relativeFrom="column">
                  <wp:posOffset>-327660</wp:posOffset>
                </wp:positionH>
                <wp:positionV relativeFrom="paragraph">
                  <wp:posOffset>1056005</wp:posOffset>
                </wp:positionV>
                <wp:extent cx="1492250" cy="80200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250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16B45F" w14:textId="77777777" w:rsidR="000D72A0" w:rsidRDefault="000D72A0" w:rsidP="000D72A0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7F1255B5" w14:textId="77777777" w:rsidR="000D72A0" w:rsidRDefault="000D72A0" w:rsidP="000D72A0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CHARLES D. BAKER</w:t>
                            </w:r>
                          </w:p>
                          <w:p w14:paraId="7D6EFF9B" w14:textId="77777777" w:rsidR="000D72A0" w:rsidRDefault="000D72A0" w:rsidP="000D72A0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2650CB15" w14:textId="77777777" w:rsidR="000D72A0" w:rsidRDefault="000D72A0" w:rsidP="000D72A0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KARYN E. POLITO</w:t>
                            </w:r>
                          </w:p>
                          <w:p w14:paraId="048B9C28" w14:textId="77777777" w:rsidR="000D72A0" w:rsidRDefault="000D72A0" w:rsidP="000D72A0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16372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25.8pt;margin-top:83.15pt;width:117.5pt;height:63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" stroked="f">
                <v:textbox>
                  <w:txbxContent>
                    <w:p w14:paraId="2116B45F" w14:textId="77777777" w:rsidR="000D72A0" w:rsidRDefault="000D72A0" w:rsidP="000D72A0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7F1255B5" w14:textId="77777777" w:rsidR="000D72A0" w:rsidRDefault="000D72A0" w:rsidP="000D72A0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CHARLES D. BAKER</w:t>
                      </w:r>
                    </w:p>
                    <w:p w14:paraId="7D6EFF9B" w14:textId="77777777" w:rsidR="000D72A0" w:rsidRDefault="000D72A0" w:rsidP="000D72A0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2650CB15" w14:textId="77777777" w:rsidR="000D72A0" w:rsidRDefault="000D72A0" w:rsidP="000D72A0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KARYN E. POLITO</w:t>
                      </w:r>
                    </w:p>
                    <w:p w14:paraId="048B9C28" w14:textId="77777777" w:rsidR="000D72A0" w:rsidRDefault="000D72A0" w:rsidP="000D72A0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inePrinter" w:eastAsia="Times New Roman" w:hAnsi="LinePrinter" w:cs="Times New Roman"/>
          <w:noProof/>
          <w:szCs w:val="20"/>
        </w:rPr>
        <w:drawing>
          <wp:anchor distT="0" distB="0" distL="114300" distR="114300" simplePos="0" relativeHeight="251662336" behindDoc="0" locked="0" layoutInCell="1" allowOverlap="1" wp14:anchorId="46A465F1" wp14:editId="420BB8B0">
            <wp:simplePos x="457200" y="2104390"/>
            <wp:positionH relativeFrom="margin">
              <wp:align>left</wp:align>
            </wp:positionH>
            <wp:positionV relativeFrom="margin">
              <wp:align>top</wp:align>
            </wp:positionV>
            <wp:extent cx="962025" cy="1152525"/>
            <wp:effectExtent l="0" t="0" r="9525" b="952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DB255ED" w14:textId="7C01180C" w:rsidR="000D72A0" w:rsidRPr="000D72A0" w:rsidRDefault="000D72A0" w:rsidP="000D72A0">
      <w:pPr>
        <w:framePr w:w="6926" w:hSpace="187" w:wrap="notBeside" w:vAnchor="page" w:hAnchor="page" w:x="2514" w:y="676"/>
        <w:spacing w:after="0" w:line="240" w:lineRule="auto"/>
        <w:jc w:val="center"/>
        <w:rPr>
          <w:rFonts w:eastAsia="Times New Roman" w:cs="Times New Roman"/>
          <w:b w:val="0"/>
          <w:sz w:val="36"/>
          <w:szCs w:val="20"/>
        </w:rPr>
      </w:pPr>
      <w:r w:rsidRPr="000D72A0">
        <w:rPr>
          <w:rFonts w:eastAsia="Times New Roman" w:cs="Times New Roman"/>
          <w:b w:val="0"/>
          <w:sz w:val="36"/>
          <w:szCs w:val="20"/>
        </w:rPr>
        <w:t>The Commonwealth of Massachusetts</w:t>
      </w:r>
    </w:p>
    <w:p w14:paraId="5D971A38" w14:textId="77777777" w:rsidR="000D72A0" w:rsidRPr="000D72A0" w:rsidRDefault="000D72A0" w:rsidP="000D72A0">
      <w:pPr>
        <w:framePr w:w="6926" w:hSpace="187" w:wrap="notBeside" w:vAnchor="page" w:hAnchor="page" w:x="2514" w:y="676"/>
        <w:spacing w:after="0" w:line="240" w:lineRule="auto"/>
        <w:jc w:val="center"/>
        <w:rPr>
          <w:rFonts w:eastAsia="Times New Roman" w:cs="Times New Roman"/>
          <w:b w:val="0"/>
          <w:sz w:val="28"/>
          <w:szCs w:val="20"/>
        </w:rPr>
      </w:pPr>
      <w:r w:rsidRPr="000D72A0">
        <w:rPr>
          <w:rFonts w:eastAsia="Times New Roman" w:cs="Times New Roman"/>
          <w:b w:val="0"/>
          <w:sz w:val="28"/>
          <w:szCs w:val="20"/>
        </w:rPr>
        <w:t>Executive Office of Health and Human Services</w:t>
      </w:r>
    </w:p>
    <w:p w14:paraId="08D5CE3C" w14:textId="77777777" w:rsidR="000D72A0" w:rsidRPr="000D72A0" w:rsidRDefault="000D72A0" w:rsidP="000D72A0">
      <w:pPr>
        <w:framePr w:w="6926" w:hSpace="187" w:wrap="notBeside" w:vAnchor="page" w:hAnchor="page" w:x="2514" w:y="676"/>
        <w:spacing w:after="0" w:line="240" w:lineRule="auto"/>
        <w:jc w:val="center"/>
        <w:rPr>
          <w:rFonts w:eastAsia="Times New Roman" w:cs="Times New Roman"/>
          <w:b w:val="0"/>
          <w:sz w:val="28"/>
          <w:szCs w:val="20"/>
        </w:rPr>
      </w:pPr>
      <w:r w:rsidRPr="000D72A0">
        <w:rPr>
          <w:rFonts w:eastAsia="Times New Roman" w:cs="Times New Roman"/>
          <w:b w:val="0"/>
          <w:sz w:val="28"/>
          <w:szCs w:val="20"/>
        </w:rPr>
        <w:t>Department of Public Health</w:t>
      </w:r>
    </w:p>
    <w:p w14:paraId="0D5578E4" w14:textId="77777777" w:rsidR="000D72A0" w:rsidRPr="000D72A0" w:rsidRDefault="000D72A0" w:rsidP="000D72A0">
      <w:pPr>
        <w:framePr w:w="6926" w:hSpace="187" w:wrap="notBeside" w:vAnchor="page" w:hAnchor="page" w:x="2514" w:y="676"/>
        <w:spacing w:after="0" w:line="240" w:lineRule="auto"/>
        <w:jc w:val="center"/>
        <w:rPr>
          <w:rFonts w:eastAsia="Times New Roman" w:cs="Times New Roman"/>
          <w:b w:val="0"/>
          <w:sz w:val="28"/>
          <w:szCs w:val="20"/>
        </w:rPr>
      </w:pPr>
      <w:r w:rsidRPr="000D72A0">
        <w:rPr>
          <w:rFonts w:eastAsia="Times New Roman" w:cs="Times New Roman"/>
          <w:b w:val="0"/>
          <w:sz w:val="28"/>
          <w:szCs w:val="20"/>
        </w:rPr>
        <w:t>Bureau of Health Professions Licensure</w:t>
      </w:r>
    </w:p>
    <w:p w14:paraId="230B72EF" w14:textId="61F7DCB7" w:rsidR="000D72A0" w:rsidRPr="000D72A0" w:rsidRDefault="000D72A0" w:rsidP="000D72A0">
      <w:pPr>
        <w:framePr w:w="6926" w:hSpace="187" w:wrap="notBeside" w:vAnchor="page" w:hAnchor="page" w:x="2514" w:y="676"/>
        <w:spacing w:after="0" w:line="240" w:lineRule="auto"/>
        <w:jc w:val="center"/>
        <w:rPr>
          <w:rFonts w:eastAsia="Times New Roman" w:cs="Times New Roman"/>
          <w:b w:val="0"/>
          <w:sz w:val="28"/>
          <w:szCs w:val="20"/>
        </w:rPr>
      </w:pPr>
      <w:r w:rsidRPr="000D72A0">
        <w:rPr>
          <w:rFonts w:eastAsia="Times New Roman" w:cs="Times New Roman"/>
          <w:b w:val="0"/>
          <w:sz w:val="28"/>
          <w:szCs w:val="20"/>
        </w:rPr>
        <w:t xml:space="preserve">239 Causeway Street, Suite 500, Boston, MA 02114 </w:t>
      </w:r>
    </w:p>
    <w:p w14:paraId="094505D5" w14:textId="7CDB53F5" w:rsidR="000D72A0" w:rsidRPr="000D72A0" w:rsidRDefault="00266438" w:rsidP="000D72A0">
      <w:pPr>
        <w:framePr w:w="6926" w:hSpace="187" w:wrap="notBeside" w:vAnchor="page" w:hAnchor="page" w:x="2514" w:y="676"/>
        <w:spacing w:after="0" w:line="240" w:lineRule="auto"/>
        <w:jc w:val="center"/>
        <w:rPr>
          <w:rFonts w:eastAsia="Times New Roman" w:cs="Times New Roman"/>
          <w:b w:val="0"/>
          <w:sz w:val="28"/>
          <w:szCs w:val="20"/>
        </w:rPr>
      </w:pPr>
      <w:r w:rsidRPr="000D72A0">
        <w:rPr>
          <w:rFonts w:asciiTheme="minorHAnsi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C00F01" wp14:editId="00C7D108">
                <wp:simplePos x="0" y="0"/>
                <wp:positionH relativeFrom="column">
                  <wp:posOffset>3947160</wp:posOffset>
                </wp:positionH>
                <wp:positionV relativeFrom="paragraph">
                  <wp:posOffset>-1078242</wp:posOffset>
                </wp:positionV>
                <wp:extent cx="1572895" cy="800100"/>
                <wp:effectExtent l="0" t="0" r="8255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BA8B63" w14:textId="77777777" w:rsidR="000D72A0" w:rsidRDefault="000D72A0" w:rsidP="000D72A0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2822B36" w14:textId="77777777" w:rsidR="000D72A0" w:rsidRPr="003A7AFC" w:rsidRDefault="000D72A0" w:rsidP="000D72A0">
                            <w:pPr>
                              <w:pStyle w:val="Weld"/>
                            </w:pPr>
                            <w:r>
                              <w:t>MARYLOU SUDDERS</w:t>
                            </w:r>
                          </w:p>
                          <w:p w14:paraId="76C06CB6" w14:textId="77777777" w:rsidR="000D72A0" w:rsidRDefault="000D72A0" w:rsidP="000D72A0">
                            <w:pPr>
                              <w:pStyle w:val="Governor"/>
                            </w:pPr>
                            <w:r>
                              <w:t>Secretary</w:t>
                            </w:r>
                          </w:p>
                          <w:p w14:paraId="4F1787DD" w14:textId="77777777" w:rsidR="000D72A0" w:rsidRPr="000D72A0" w:rsidRDefault="000D72A0" w:rsidP="000D72A0">
                            <w:pPr>
                              <w:jc w:val="center"/>
                              <w:rPr>
                                <w:rFonts w:ascii="Arial Rounded MT Bold" w:hAnsi="Arial Rounded MT Bold"/>
                                <w:b w:val="0"/>
                                <w:sz w:val="14"/>
                                <w:szCs w:val="14"/>
                              </w:rPr>
                            </w:pPr>
                            <w:r w:rsidRPr="000D72A0">
                              <w:rPr>
                                <w:rFonts w:ascii="Arial Rounded MT Bold" w:hAnsi="Arial Rounded MT Bold"/>
                                <w:b w:val="0"/>
                                <w:sz w:val="16"/>
                                <w:szCs w:val="16"/>
                              </w:rPr>
                              <w:t xml:space="preserve">MONICA BHAREL, MD, MPH </w:t>
                            </w:r>
                            <w:r w:rsidRPr="000D72A0">
                              <w:rPr>
                                <w:rFonts w:ascii="Arial Rounded MT Bold" w:hAnsi="Arial Rounded MT Bold"/>
                                <w:b w:val="0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54C40BF7" w14:textId="77777777" w:rsidR="000D72A0" w:rsidRDefault="000D72A0" w:rsidP="000D72A0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000BE50A" w14:textId="77777777" w:rsidR="000D72A0" w:rsidRPr="00FC6B42" w:rsidRDefault="000D72A0" w:rsidP="000D72A0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00F01" id="Text Box 6" o:spid="_x0000_s1027" type="#_x0000_t202" style="position:absolute;left:0;text-align:left;margin-left:310.8pt;margin-top:-84.9pt;width:123.8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" stroked="f">
                <v:textbox>
                  <w:txbxContent>
                    <w:p w14:paraId="2FBA8B63" w14:textId="77777777" w:rsidR="000D72A0" w:rsidRDefault="000D72A0" w:rsidP="000D72A0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2822B36" w14:textId="77777777" w:rsidR="000D72A0" w:rsidRPr="003A7AFC" w:rsidRDefault="000D72A0" w:rsidP="000D72A0">
                      <w:pPr>
                        <w:pStyle w:val="Weld"/>
                      </w:pPr>
                      <w:r>
                        <w:t>MARYLOU SUDDERS</w:t>
                      </w:r>
                    </w:p>
                    <w:p w14:paraId="76C06CB6" w14:textId="77777777" w:rsidR="000D72A0" w:rsidRDefault="000D72A0" w:rsidP="000D72A0">
                      <w:pPr>
                        <w:pStyle w:val="Governor"/>
                      </w:pPr>
                      <w:r>
                        <w:t>Secretary</w:t>
                      </w:r>
                    </w:p>
                    <w:p w14:paraId="4F1787DD" w14:textId="77777777" w:rsidR="000D72A0" w:rsidRPr="000D72A0" w:rsidRDefault="000D72A0" w:rsidP="000D72A0">
                      <w:pPr>
                        <w:jc w:val="center"/>
                        <w:rPr>
                          <w:rFonts w:ascii="Arial Rounded MT Bold" w:hAnsi="Arial Rounded MT Bold"/>
                          <w:b w:val="0"/>
                          <w:sz w:val="14"/>
                          <w:szCs w:val="14"/>
                        </w:rPr>
                      </w:pPr>
                      <w:r w:rsidRPr="000D72A0">
                        <w:rPr>
                          <w:rFonts w:ascii="Arial Rounded MT Bold" w:hAnsi="Arial Rounded MT Bold"/>
                          <w:b w:val="0"/>
                          <w:sz w:val="16"/>
                          <w:szCs w:val="16"/>
                        </w:rPr>
                        <w:t xml:space="preserve">MONICA BHAREL, MD, MPH </w:t>
                      </w:r>
                      <w:r w:rsidRPr="000D72A0">
                        <w:rPr>
                          <w:rFonts w:ascii="Arial Rounded MT Bold" w:hAnsi="Arial Rounded MT Bold"/>
                          <w:b w:val="0"/>
                          <w:sz w:val="14"/>
                          <w:szCs w:val="14"/>
                        </w:rPr>
                        <w:t>Commissioner</w:t>
                      </w:r>
                    </w:p>
                    <w:p w14:paraId="54C40BF7" w14:textId="77777777" w:rsidR="000D72A0" w:rsidRDefault="000D72A0" w:rsidP="000D72A0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000BE50A" w14:textId="77777777" w:rsidR="000D72A0" w:rsidRPr="00FC6B42" w:rsidRDefault="000D72A0" w:rsidP="000D72A0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7FD6909" w14:textId="0AC63098" w:rsidR="000D72A0" w:rsidRPr="000D72A0" w:rsidRDefault="000D72A0" w:rsidP="000D72A0">
      <w:pPr>
        <w:framePr w:w="6926" w:hSpace="187" w:wrap="notBeside" w:vAnchor="page" w:hAnchor="page" w:x="2514" w:y="676"/>
        <w:spacing w:after="0" w:line="240" w:lineRule="auto"/>
        <w:jc w:val="center"/>
        <w:rPr>
          <w:rFonts w:eastAsia="Times New Roman" w:cs="Arial"/>
          <w:b w:val="0"/>
          <w:sz w:val="18"/>
          <w:szCs w:val="18"/>
        </w:rPr>
      </w:pPr>
      <w:r w:rsidRPr="000D72A0">
        <w:rPr>
          <w:rFonts w:eastAsia="Times New Roman" w:cs="Arial"/>
          <w:b w:val="0"/>
          <w:sz w:val="18"/>
          <w:szCs w:val="18"/>
        </w:rPr>
        <w:t>Tel: 617-973-0800</w:t>
      </w:r>
    </w:p>
    <w:p w14:paraId="0FB36201" w14:textId="77777777" w:rsidR="000D72A0" w:rsidRPr="000D72A0" w:rsidRDefault="000D72A0" w:rsidP="000D72A0">
      <w:pPr>
        <w:framePr w:w="6926" w:hSpace="187" w:wrap="notBeside" w:vAnchor="page" w:hAnchor="page" w:x="2514" w:y="676"/>
        <w:spacing w:after="0" w:line="240" w:lineRule="auto"/>
        <w:jc w:val="center"/>
        <w:rPr>
          <w:rFonts w:eastAsia="Times New Roman" w:cs="Arial"/>
          <w:b w:val="0"/>
          <w:sz w:val="18"/>
          <w:szCs w:val="18"/>
          <w:lang w:val="fr-FR"/>
        </w:rPr>
      </w:pPr>
      <w:r w:rsidRPr="000D72A0">
        <w:rPr>
          <w:rFonts w:eastAsia="Times New Roman" w:cs="Arial"/>
          <w:b w:val="0"/>
          <w:sz w:val="18"/>
          <w:szCs w:val="18"/>
          <w:lang w:val="fr-FR"/>
        </w:rPr>
        <w:t>TTY : 617-973-0988</w:t>
      </w:r>
    </w:p>
    <w:p w14:paraId="7D9A7BD5" w14:textId="2A8D87DA" w:rsidR="000D72A0" w:rsidRPr="000D72A0" w:rsidRDefault="00B432A6" w:rsidP="000D72A0">
      <w:pPr>
        <w:framePr w:w="6926" w:hSpace="187" w:wrap="notBeside" w:vAnchor="page" w:hAnchor="page" w:x="2514" w:y="676"/>
        <w:spacing w:after="0" w:line="240" w:lineRule="auto"/>
        <w:jc w:val="center"/>
        <w:rPr>
          <w:rFonts w:eastAsia="Times New Roman" w:cs="Arial"/>
          <w:b w:val="0"/>
          <w:sz w:val="18"/>
          <w:szCs w:val="18"/>
          <w:lang w:val="fr-FR"/>
        </w:rPr>
      </w:pPr>
      <w:hyperlink r:id="rId7" w:history="1">
        <w:r w:rsidR="000D72A0" w:rsidRPr="000D72A0">
          <w:rPr>
            <w:rFonts w:eastAsia="Times New Roman" w:cs="Arial"/>
            <w:b w:val="0"/>
            <w:color w:val="0000FF"/>
            <w:sz w:val="18"/>
            <w:szCs w:val="18"/>
            <w:u w:val="single"/>
            <w:lang w:val="fr-FR"/>
          </w:rPr>
          <w:t>www.mass.gov/dph/boards</w:t>
        </w:r>
      </w:hyperlink>
    </w:p>
    <w:p w14:paraId="0AE6CF88" w14:textId="77777777" w:rsidR="00DF5687" w:rsidRPr="007E2C10" w:rsidRDefault="00491752" w:rsidP="00553237">
      <w:pPr>
        <w:pStyle w:val="BasicParagraph"/>
        <w:jc w:val="center"/>
        <w:rPr>
          <w:rFonts w:ascii="Times New Roman" w:hAnsi="Times New Roman" w:cs="Times New Roman"/>
          <w:b/>
          <w:caps/>
          <w:sz w:val="48"/>
          <w:szCs w:val="48"/>
        </w:rPr>
      </w:pPr>
      <w:r w:rsidRPr="007E2C10">
        <w:rPr>
          <w:rFonts w:ascii="Times New Roman" w:hAnsi="Times New Roman" w:cs="Times New Roman"/>
          <w:b/>
          <w:caps/>
          <w:sz w:val="48"/>
          <w:szCs w:val="48"/>
        </w:rPr>
        <w:t>Community Health Workers</w:t>
      </w:r>
      <w:r w:rsidR="00DF5687" w:rsidRPr="007E2C10">
        <w:rPr>
          <w:rFonts w:ascii="Times New Roman" w:hAnsi="Times New Roman" w:cs="Times New Roman"/>
          <w:b/>
          <w:caps/>
          <w:sz w:val="48"/>
          <w:szCs w:val="48"/>
        </w:rPr>
        <w:t>:</w:t>
      </w:r>
    </w:p>
    <w:p w14:paraId="53B45B70" w14:textId="77777777" w:rsidR="00491752" w:rsidRPr="007E2C10" w:rsidRDefault="00DF5687" w:rsidP="00553237">
      <w:pPr>
        <w:pStyle w:val="BasicParagraph"/>
        <w:jc w:val="center"/>
        <w:rPr>
          <w:rFonts w:ascii="Times New Roman" w:hAnsi="Times New Roman" w:cs="Times New Roman"/>
          <w:b/>
          <w:caps/>
          <w:sz w:val="48"/>
          <w:szCs w:val="48"/>
        </w:rPr>
      </w:pPr>
      <w:r w:rsidRPr="007E2C10">
        <w:rPr>
          <w:rFonts w:ascii="Times New Roman" w:hAnsi="Times New Roman" w:cs="Times New Roman"/>
          <w:b/>
          <w:caps/>
          <w:sz w:val="48"/>
          <w:szCs w:val="48"/>
        </w:rPr>
        <w:t xml:space="preserve">Certification </w:t>
      </w:r>
      <w:r w:rsidR="00491752" w:rsidRPr="007E2C10">
        <w:rPr>
          <w:rFonts w:ascii="Times New Roman" w:hAnsi="Times New Roman" w:cs="Times New Roman"/>
          <w:b/>
          <w:caps/>
          <w:sz w:val="48"/>
          <w:szCs w:val="48"/>
        </w:rPr>
        <w:t>in Massachusetts</w:t>
      </w:r>
    </w:p>
    <w:p w14:paraId="4924B905" w14:textId="77777777" w:rsidR="00491752" w:rsidRPr="00F61D6D" w:rsidRDefault="00491752" w:rsidP="00491752">
      <w:pPr>
        <w:pStyle w:val="BasicParagraph"/>
        <w:rPr>
          <w:rFonts w:ascii="Times New Roman" w:hAnsi="Times New Roman" w:cs="Times New Roman"/>
          <w:spacing w:val="12"/>
          <w:sz w:val="30"/>
          <w:szCs w:val="30"/>
        </w:rPr>
      </w:pPr>
    </w:p>
    <w:p w14:paraId="20DACCC9" w14:textId="77777777" w:rsidR="00491752" w:rsidRPr="007E2C10" w:rsidRDefault="00491752" w:rsidP="00491752">
      <w:pPr>
        <w:pStyle w:val="BasicParagraph"/>
        <w:rPr>
          <w:rFonts w:ascii="Times New Roman" w:hAnsi="Times New Roman" w:cs="Times New Roman"/>
          <w:b/>
          <w:spacing w:val="14"/>
          <w:sz w:val="36"/>
          <w:szCs w:val="36"/>
        </w:rPr>
      </w:pPr>
      <w:r w:rsidRPr="007E2C10">
        <w:rPr>
          <w:rFonts w:ascii="Times New Roman" w:hAnsi="Times New Roman" w:cs="Times New Roman"/>
          <w:b/>
          <w:spacing w:val="12"/>
          <w:sz w:val="30"/>
          <w:szCs w:val="30"/>
        </w:rPr>
        <w:t>The Important Role of CHWs</w:t>
      </w:r>
      <w:r w:rsidRPr="007E2C10">
        <w:rPr>
          <w:rFonts w:ascii="Times New Roman" w:hAnsi="Times New Roman" w:cs="Times New Roman"/>
          <w:b/>
          <w:spacing w:val="14"/>
          <w:sz w:val="36"/>
          <w:szCs w:val="36"/>
        </w:rPr>
        <w:t xml:space="preserve"> </w:t>
      </w:r>
    </w:p>
    <w:p w14:paraId="04EEF7F1" w14:textId="77777777" w:rsidR="00491752" w:rsidRPr="00F61D6D" w:rsidRDefault="00491752" w:rsidP="00491752">
      <w:pPr>
        <w:pStyle w:val="BasicParagraph"/>
        <w:rPr>
          <w:rFonts w:ascii="Times New Roman" w:hAnsi="Times New Roman" w:cs="Times New Roman"/>
          <w:spacing w:val="5"/>
        </w:rPr>
      </w:pPr>
    </w:p>
    <w:p w14:paraId="5EAA7F83" w14:textId="77777777" w:rsidR="00491752" w:rsidRPr="007E2C10" w:rsidRDefault="00491752" w:rsidP="00491752">
      <w:pPr>
        <w:pStyle w:val="BasicParagraph"/>
        <w:rPr>
          <w:rFonts w:ascii="Times New Roman" w:hAnsi="Times New Roman" w:cs="Times New Roman"/>
          <w:b/>
          <w:i/>
          <w:sz w:val="26"/>
          <w:szCs w:val="26"/>
        </w:rPr>
      </w:pPr>
      <w:r w:rsidRPr="007E2C10">
        <w:rPr>
          <w:rFonts w:ascii="Times New Roman" w:hAnsi="Times New Roman" w:cs="Times New Roman"/>
          <w:b/>
          <w:i/>
          <w:spacing w:val="5"/>
        </w:rPr>
        <w:t>Community Health Workers (CHWs)</w:t>
      </w:r>
      <w:r w:rsidRPr="007E2C10">
        <w:rPr>
          <w:rFonts w:ascii="Times New Roman" w:hAnsi="Times New Roman" w:cs="Times New Roman"/>
          <w:b/>
          <w:i/>
          <w:spacing w:val="5"/>
          <w:sz w:val="26"/>
          <w:szCs w:val="26"/>
        </w:rPr>
        <w:t>:</w:t>
      </w:r>
      <w:r w:rsidRPr="007E2C1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</w:p>
    <w:p w14:paraId="4642B8E6" w14:textId="77777777" w:rsidR="007E2C10" w:rsidRDefault="007E2C10" w:rsidP="007E2C10">
      <w:pPr>
        <w:pStyle w:val="NoHyphenBullets"/>
        <w:ind w:firstLine="0"/>
        <w:rPr>
          <w:rFonts w:ascii="Times New Roman" w:hAnsi="Times New Roman" w:cs="Times New Roman"/>
          <w:sz w:val="22"/>
          <w:szCs w:val="22"/>
        </w:rPr>
      </w:pPr>
    </w:p>
    <w:p w14:paraId="3F6795A1" w14:textId="77777777" w:rsidR="00491752" w:rsidRPr="00F61D6D" w:rsidRDefault="00491752" w:rsidP="00491752">
      <w:pPr>
        <w:pStyle w:val="NoHyphenBullets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F61D6D">
        <w:rPr>
          <w:rFonts w:ascii="Times New Roman" w:hAnsi="Times New Roman" w:cs="Times New Roman"/>
          <w:sz w:val="22"/>
          <w:szCs w:val="22"/>
        </w:rPr>
        <w:t>Are frontline public health workers</w:t>
      </w:r>
    </w:p>
    <w:p w14:paraId="03E41DE1" w14:textId="77777777" w:rsidR="00491752" w:rsidRPr="00F61D6D" w:rsidRDefault="00491752" w:rsidP="00491752">
      <w:pPr>
        <w:pStyle w:val="NoHyphenBullets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F61D6D">
        <w:rPr>
          <w:rFonts w:ascii="Times New Roman" w:hAnsi="Times New Roman" w:cs="Times New Roman"/>
          <w:sz w:val="22"/>
          <w:szCs w:val="22"/>
        </w:rPr>
        <w:t>Are hired primarily for their understanding of the communities they serve</w:t>
      </w:r>
    </w:p>
    <w:p w14:paraId="615AF2CA" w14:textId="77777777" w:rsidR="00491752" w:rsidRPr="00F61D6D" w:rsidRDefault="00491752" w:rsidP="00491752">
      <w:pPr>
        <w:pStyle w:val="NoHyphenBullets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F61D6D">
        <w:rPr>
          <w:rFonts w:ascii="Times New Roman" w:hAnsi="Times New Roman" w:cs="Times New Roman"/>
          <w:sz w:val="22"/>
          <w:szCs w:val="22"/>
        </w:rPr>
        <w:t xml:space="preserve">Build individual and community capacity by increasing health knowledge and self-sufficiency </w:t>
      </w:r>
    </w:p>
    <w:p w14:paraId="7921161B" w14:textId="17B046BD" w:rsidR="00491752" w:rsidRPr="00ED4E66" w:rsidRDefault="00491752" w:rsidP="00491752">
      <w:pPr>
        <w:pStyle w:val="BasicParagraph"/>
        <w:numPr>
          <w:ilvl w:val="0"/>
          <w:numId w:val="1"/>
        </w:numPr>
        <w:rPr>
          <w:rFonts w:ascii="Times New Roman" w:hAnsi="Times New Roman" w:cs="Times New Roman"/>
          <w:sz w:val="28"/>
          <w:szCs w:val="26"/>
        </w:rPr>
      </w:pPr>
      <w:r w:rsidRPr="00F61D6D">
        <w:rPr>
          <w:rFonts w:ascii="Times New Roman" w:hAnsi="Times New Roman" w:cs="Times New Roman"/>
          <w:sz w:val="22"/>
          <w:szCs w:val="22"/>
        </w:rPr>
        <w:t>Provide a range of service</w:t>
      </w:r>
      <w:r w:rsidR="00465F2D">
        <w:rPr>
          <w:rFonts w:ascii="Times New Roman" w:hAnsi="Times New Roman" w:cs="Times New Roman"/>
          <w:sz w:val="22"/>
          <w:szCs w:val="22"/>
        </w:rPr>
        <w:t>s</w:t>
      </w:r>
      <w:r w:rsidRPr="00F61D6D">
        <w:rPr>
          <w:rFonts w:ascii="Times New Roman" w:hAnsi="Times New Roman" w:cs="Times New Roman"/>
          <w:sz w:val="22"/>
          <w:szCs w:val="22"/>
        </w:rPr>
        <w:t xml:space="preserve"> such as outreach, community education, informal counseling, social support and advocacy</w:t>
      </w:r>
    </w:p>
    <w:p w14:paraId="055A0B24" w14:textId="77777777" w:rsidR="00AB78D6" w:rsidRPr="00F61D6D" w:rsidRDefault="00AB78D6" w:rsidP="00ED4E66">
      <w:pPr>
        <w:pStyle w:val="BasicParagraph"/>
        <w:ind w:left="720"/>
        <w:rPr>
          <w:rFonts w:ascii="Times New Roman" w:hAnsi="Times New Roman" w:cs="Times New Roman"/>
        </w:rPr>
      </w:pPr>
    </w:p>
    <w:p w14:paraId="6A6A04F8" w14:textId="77777777" w:rsidR="00491752" w:rsidRPr="007E2C10" w:rsidRDefault="00491752" w:rsidP="00491752">
      <w:pPr>
        <w:pStyle w:val="BasicParagraph"/>
        <w:rPr>
          <w:rFonts w:ascii="Times New Roman" w:hAnsi="Times New Roman" w:cs="Times New Roman"/>
          <w:b/>
          <w:spacing w:val="12"/>
          <w:sz w:val="30"/>
          <w:szCs w:val="30"/>
        </w:rPr>
      </w:pPr>
      <w:r w:rsidRPr="007E2C10">
        <w:rPr>
          <w:rFonts w:ascii="Times New Roman" w:hAnsi="Times New Roman" w:cs="Times New Roman"/>
          <w:b/>
          <w:spacing w:val="12"/>
          <w:sz w:val="30"/>
          <w:szCs w:val="30"/>
        </w:rPr>
        <w:t>Why Certify CHWs?</w:t>
      </w:r>
    </w:p>
    <w:p w14:paraId="18606D03" w14:textId="77777777" w:rsidR="007E2C10" w:rsidRDefault="007E2C10" w:rsidP="007E2C10">
      <w:pPr>
        <w:pStyle w:val="NoHyphenBullets"/>
        <w:ind w:firstLine="0"/>
        <w:rPr>
          <w:rFonts w:ascii="Times New Roman" w:hAnsi="Times New Roman" w:cs="Times New Roman"/>
          <w:sz w:val="22"/>
          <w:szCs w:val="22"/>
        </w:rPr>
      </w:pPr>
    </w:p>
    <w:p w14:paraId="620DE35B" w14:textId="609674E2" w:rsidR="00FF3444" w:rsidRDefault="00FF3444" w:rsidP="00FF3444">
      <w:pPr>
        <w:pStyle w:val="NoHyphenBullets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purpose of c</w:t>
      </w:r>
      <w:r w:rsidRPr="00ED4E66">
        <w:rPr>
          <w:rFonts w:ascii="Times New Roman" w:hAnsi="Times New Roman" w:cs="Times New Roman"/>
          <w:sz w:val="22"/>
          <w:szCs w:val="22"/>
        </w:rPr>
        <w:t>ertification is</w:t>
      </w:r>
      <w:r>
        <w:rPr>
          <w:rFonts w:ascii="Times New Roman" w:hAnsi="Times New Roman" w:cs="Times New Roman"/>
          <w:sz w:val="22"/>
          <w:szCs w:val="22"/>
        </w:rPr>
        <w:t xml:space="preserve"> to create</w:t>
      </w:r>
      <w:r w:rsidR="00465F2D">
        <w:rPr>
          <w:rFonts w:ascii="Times New Roman" w:hAnsi="Times New Roman" w:cs="Times New Roman"/>
          <w:sz w:val="22"/>
          <w:szCs w:val="22"/>
        </w:rPr>
        <w:t xml:space="preserve"> a</w:t>
      </w:r>
      <w:r>
        <w:rPr>
          <w:rFonts w:ascii="Times New Roman" w:hAnsi="Times New Roman" w:cs="Times New Roman"/>
          <w:sz w:val="22"/>
          <w:szCs w:val="22"/>
        </w:rPr>
        <w:t xml:space="preserve"> better understanding and recognition of the value of community health workers.</w:t>
      </w:r>
    </w:p>
    <w:p w14:paraId="15B53A1F" w14:textId="5E7B0624" w:rsidR="00FF3444" w:rsidRPr="00896E36" w:rsidRDefault="00FF3444" w:rsidP="00896E36">
      <w:pPr>
        <w:pStyle w:val="NoHyphenBullets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It is a competency-based certification that defines the CHW scope of practice in order to promote effective integration of CHWs into public health and health care.</w:t>
      </w:r>
    </w:p>
    <w:p w14:paraId="3B404C7B" w14:textId="3E559EA0" w:rsidR="00ED4E66" w:rsidRPr="00ED4E66" w:rsidRDefault="00FF3444" w:rsidP="00ED4E66">
      <w:pPr>
        <w:pStyle w:val="NoHyphenBullets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896E36">
        <w:rPr>
          <w:rFonts w:ascii="Times New Roman" w:hAnsi="Times New Roman" w:cs="Times New Roman"/>
          <w:sz w:val="22"/>
          <w:szCs w:val="22"/>
        </w:rPr>
        <w:t>Certification legislation resulted from planning and advocacy by CHWs and CHW</w:t>
      </w:r>
      <w:r>
        <w:rPr>
          <w:rFonts w:ascii="Times New Roman" w:hAnsi="Times New Roman" w:cs="Times New Roman"/>
          <w:sz w:val="22"/>
          <w:szCs w:val="22"/>
        </w:rPr>
        <w:t xml:space="preserve"> advocates.</w:t>
      </w:r>
      <w:r w:rsidRPr="00896E36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0CDF9D1" w14:textId="718BDFE8" w:rsidR="00491752" w:rsidRPr="00ED4E66" w:rsidRDefault="00B661DE" w:rsidP="00491752">
      <w:pPr>
        <w:pStyle w:val="NoHyphenBullets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The State does not require certification of CHWs. </w:t>
      </w:r>
      <w:r w:rsidR="00491752" w:rsidRPr="00ED4E66">
        <w:rPr>
          <w:rFonts w:ascii="Times New Roman" w:hAnsi="Times New Roman" w:cs="Times New Roman"/>
          <w:sz w:val="22"/>
          <w:szCs w:val="22"/>
        </w:rPr>
        <w:t xml:space="preserve">CHWs do not need to be certified to </w:t>
      </w:r>
      <w:r>
        <w:rPr>
          <w:rFonts w:ascii="Times New Roman" w:hAnsi="Times New Roman" w:cs="Times New Roman"/>
          <w:sz w:val="22"/>
          <w:szCs w:val="22"/>
        </w:rPr>
        <w:t xml:space="preserve">work </w:t>
      </w:r>
      <w:r w:rsidR="00491752" w:rsidRPr="00ED4E66">
        <w:rPr>
          <w:rFonts w:ascii="Times New Roman" w:hAnsi="Times New Roman" w:cs="Times New Roman"/>
          <w:sz w:val="22"/>
          <w:szCs w:val="22"/>
        </w:rPr>
        <w:t xml:space="preserve">or to continue </w:t>
      </w:r>
      <w:r>
        <w:rPr>
          <w:rFonts w:ascii="Times New Roman" w:hAnsi="Times New Roman" w:cs="Times New Roman"/>
          <w:sz w:val="22"/>
          <w:szCs w:val="22"/>
        </w:rPr>
        <w:t>working as a CHW</w:t>
      </w:r>
      <w:r w:rsidR="00896E36">
        <w:rPr>
          <w:rFonts w:ascii="Times New Roman" w:hAnsi="Times New Roman" w:cs="Times New Roman"/>
          <w:sz w:val="22"/>
          <w:szCs w:val="22"/>
        </w:rPr>
        <w:t>.</w:t>
      </w:r>
    </w:p>
    <w:p w14:paraId="18F5900F" w14:textId="1E19CCF5" w:rsidR="00491752" w:rsidRPr="00E91C85" w:rsidRDefault="00491752" w:rsidP="00491752">
      <w:pPr>
        <w:pStyle w:val="BasicParagraph"/>
        <w:numPr>
          <w:ilvl w:val="0"/>
          <w:numId w:val="2"/>
        </w:numPr>
        <w:rPr>
          <w:rFonts w:ascii="Times New Roman" w:hAnsi="Times New Roman" w:cs="Times New Roman"/>
          <w:spacing w:val="12"/>
          <w:sz w:val="22"/>
          <w:szCs w:val="22"/>
        </w:rPr>
      </w:pPr>
      <w:r w:rsidRPr="00ED4E66">
        <w:rPr>
          <w:rFonts w:ascii="Times New Roman" w:hAnsi="Times New Roman" w:cs="Times New Roman"/>
          <w:sz w:val="22"/>
          <w:szCs w:val="22"/>
        </w:rPr>
        <w:t xml:space="preserve">The Board of Certification of </w:t>
      </w:r>
      <w:r w:rsidR="00B661DE">
        <w:rPr>
          <w:rFonts w:ascii="Times New Roman" w:hAnsi="Times New Roman" w:cs="Times New Roman"/>
          <w:sz w:val="22"/>
          <w:szCs w:val="22"/>
        </w:rPr>
        <w:t xml:space="preserve">Community Health Workers </w:t>
      </w:r>
      <w:r w:rsidRPr="00ED4E66">
        <w:rPr>
          <w:rFonts w:ascii="Times New Roman" w:hAnsi="Times New Roman" w:cs="Times New Roman"/>
          <w:sz w:val="22"/>
          <w:szCs w:val="22"/>
        </w:rPr>
        <w:t xml:space="preserve">(the Board) also establishes standards for core CHW </w:t>
      </w:r>
      <w:r w:rsidR="00260F12" w:rsidRPr="00ED4E66">
        <w:rPr>
          <w:rFonts w:ascii="Times New Roman" w:hAnsi="Times New Roman" w:cs="Times New Roman"/>
          <w:sz w:val="22"/>
          <w:szCs w:val="22"/>
        </w:rPr>
        <w:t>E</w:t>
      </w:r>
      <w:r w:rsidRPr="00ED4E66">
        <w:rPr>
          <w:rFonts w:ascii="Times New Roman" w:hAnsi="Times New Roman" w:cs="Times New Roman"/>
          <w:sz w:val="22"/>
          <w:szCs w:val="22"/>
        </w:rPr>
        <w:t>ducation and Training Programs</w:t>
      </w:r>
      <w:r w:rsidR="00896E36">
        <w:rPr>
          <w:rFonts w:ascii="Times New Roman" w:hAnsi="Times New Roman" w:cs="Times New Roman"/>
          <w:sz w:val="22"/>
          <w:szCs w:val="22"/>
        </w:rPr>
        <w:t>.</w:t>
      </w:r>
    </w:p>
    <w:p w14:paraId="7453BAEE" w14:textId="20EB59D6" w:rsidR="00B661DE" w:rsidRPr="00ED4E66" w:rsidRDefault="00B661DE" w:rsidP="00491752">
      <w:pPr>
        <w:pStyle w:val="BasicParagraph"/>
        <w:numPr>
          <w:ilvl w:val="0"/>
          <w:numId w:val="2"/>
        </w:numPr>
        <w:rPr>
          <w:rFonts w:ascii="Times New Roman" w:hAnsi="Times New Roman" w:cs="Times New Roman"/>
          <w:spacing w:val="12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New bullet to list the value of the core competency.</w:t>
      </w:r>
    </w:p>
    <w:p w14:paraId="33E7B455" w14:textId="77777777" w:rsidR="00FF3444" w:rsidRDefault="00FF3444" w:rsidP="00491752">
      <w:pPr>
        <w:pStyle w:val="BasicParagraph"/>
        <w:rPr>
          <w:rFonts w:ascii="Times New Roman" w:hAnsi="Times New Roman" w:cs="Times New Roman"/>
          <w:spacing w:val="12"/>
          <w:sz w:val="30"/>
          <w:szCs w:val="30"/>
        </w:rPr>
      </w:pPr>
    </w:p>
    <w:p w14:paraId="61DAC08D" w14:textId="77777777" w:rsidR="007E2C10" w:rsidRDefault="007E2C10">
      <w:pPr>
        <w:rPr>
          <w:rFonts w:ascii="Times New Roman" w:hAnsi="Times New Roman" w:cs="Times New Roman"/>
          <w:b w:val="0"/>
          <w:color w:val="000000"/>
          <w:spacing w:val="12"/>
          <w:sz w:val="30"/>
          <w:szCs w:val="30"/>
        </w:rPr>
      </w:pPr>
      <w:r>
        <w:rPr>
          <w:rFonts w:ascii="Times New Roman" w:hAnsi="Times New Roman" w:cs="Times New Roman"/>
          <w:spacing w:val="12"/>
          <w:sz w:val="30"/>
          <w:szCs w:val="30"/>
        </w:rPr>
        <w:br w:type="page"/>
      </w:r>
    </w:p>
    <w:p w14:paraId="7D463D25" w14:textId="5350E7D5" w:rsidR="00491752" w:rsidRPr="007E2C10" w:rsidRDefault="00491752" w:rsidP="00491752">
      <w:pPr>
        <w:pStyle w:val="BasicParagraph"/>
        <w:rPr>
          <w:rFonts w:ascii="Times New Roman" w:hAnsi="Times New Roman" w:cs="Times New Roman"/>
          <w:b/>
          <w:spacing w:val="12"/>
          <w:sz w:val="30"/>
          <w:szCs w:val="30"/>
        </w:rPr>
      </w:pPr>
      <w:r w:rsidRPr="007E2C10">
        <w:rPr>
          <w:rFonts w:ascii="Times New Roman" w:hAnsi="Times New Roman" w:cs="Times New Roman"/>
          <w:b/>
          <w:spacing w:val="12"/>
          <w:sz w:val="30"/>
          <w:szCs w:val="30"/>
        </w:rPr>
        <w:lastRenderedPageBreak/>
        <w:t>How Do I Apply for Certification?</w:t>
      </w:r>
    </w:p>
    <w:p w14:paraId="0AA4A237" w14:textId="77777777" w:rsidR="00491752" w:rsidRPr="00F61D6D" w:rsidRDefault="00491752" w:rsidP="00491752">
      <w:pPr>
        <w:pStyle w:val="BasicParagraph"/>
        <w:rPr>
          <w:rFonts w:ascii="Times New Roman" w:hAnsi="Times New Roman" w:cs="Times New Roman"/>
          <w:sz w:val="22"/>
          <w:szCs w:val="22"/>
        </w:rPr>
      </w:pPr>
    </w:p>
    <w:p w14:paraId="68EFCF80" w14:textId="77777777" w:rsidR="00491752" w:rsidRPr="00F61D6D" w:rsidRDefault="00491752" w:rsidP="00491752">
      <w:pPr>
        <w:pStyle w:val="BasicParagraph"/>
        <w:rPr>
          <w:rFonts w:ascii="Times New Roman" w:hAnsi="Times New Roman" w:cs="Times New Roman"/>
          <w:sz w:val="22"/>
          <w:szCs w:val="22"/>
        </w:rPr>
      </w:pPr>
      <w:r w:rsidRPr="00F61D6D">
        <w:rPr>
          <w:rFonts w:ascii="Times New Roman" w:hAnsi="Times New Roman" w:cs="Times New Roman"/>
          <w:sz w:val="22"/>
          <w:szCs w:val="22"/>
        </w:rPr>
        <w:t>To qualify for certification, you must:</w:t>
      </w:r>
    </w:p>
    <w:p w14:paraId="52F85231" w14:textId="77777777" w:rsidR="00491752" w:rsidRPr="00F61D6D" w:rsidRDefault="00491752" w:rsidP="00491752">
      <w:pPr>
        <w:pStyle w:val="BasicParagraph"/>
        <w:rPr>
          <w:rFonts w:ascii="Times New Roman" w:hAnsi="Times New Roman" w:cs="Times New Roman"/>
          <w:sz w:val="22"/>
          <w:szCs w:val="22"/>
        </w:rPr>
      </w:pPr>
    </w:p>
    <w:p w14:paraId="1B7602D6" w14:textId="77777777" w:rsidR="00491752" w:rsidRPr="00F61D6D" w:rsidRDefault="00491752" w:rsidP="00491752">
      <w:pPr>
        <w:pStyle w:val="Basic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F61D6D">
        <w:rPr>
          <w:rFonts w:ascii="Times New Roman" w:hAnsi="Times New Roman" w:cs="Times New Roman"/>
          <w:sz w:val="22"/>
          <w:szCs w:val="22"/>
        </w:rPr>
        <w:t xml:space="preserve">Be 18 years of age or older </w:t>
      </w:r>
    </w:p>
    <w:p w14:paraId="195787D6" w14:textId="77777777" w:rsidR="00491752" w:rsidRPr="00F61D6D" w:rsidRDefault="00491752" w:rsidP="00491752">
      <w:pPr>
        <w:pStyle w:val="Basic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F61D6D">
        <w:rPr>
          <w:rFonts w:ascii="Times New Roman" w:hAnsi="Times New Roman" w:cs="Times New Roman"/>
          <w:sz w:val="22"/>
          <w:szCs w:val="22"/>
        </w:rPr>
        <w:t>Be competent in each of the 10 core competencies</w:t>
      </w:r>
    </w:p>
    <w:p w14:paraId="4E02EA25" w14:textId="77777777" w:rsidR="00491752" w:rsidRPr="00F61D6D" w:rsidRDefault="00491752" w:rsidP="00491752">
      <w:pPr>
        <w:pStyle w:val="Basic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F61D6D">
        <w:rPr>
          <w:rFonts w:ascii="Times New Roman" w:hAnsi="Times New Roman" w:cs="Times New Roman"/>
          <w:sz w:val="22"/>
          <w:szCs w:val="22"/>
        </w:rPr>
        <w:t>Satisfy the work and training requirements</w:t>
      </w:r>
    </w:p>
    <w:p w14:paraId="60DD5944" w14:textId="77777777" w:rsidR="00491752" w:rsidRPr="00F61D6D" w:rsidRDefault="00491752" w:rsidP="00491752">
      <w:pPr>
        <w:pStyle w:val="Basic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F61D6D">
        <w:rPr>
          <w:rFonts w:ascii="Times New Roman" w:hAnsi="Times New Roman" w:cs="Times New Roman"/>
          <w:sz w:val="22"/>
          <w:szCs w:val="22"/>
        </w:rPr>
        <w:t xml:space="preserve">Provide at least 3 professional references </w:t>
      </w:r>
    </w:p>
    <w:p w14:paraId="26B67F04" w14:textId="77777777" w:rsidR="00491752" w:rsidRPr="00F61D6D" w:rsidRDefault="00491752" w:rsidP="00491752">
      <w:pPr>
        <w:pStyle w:val="Basic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F61D6D">
        <w:rPr>
          <w:rFonts w:ascii="Times New Roman" w:hAnsi="Times New Roman" w:cs="Times New Roman"/>
          <w:sz w:val="22"/>
          <w:szCs w:val="22"/>
        </w:rPr>
        <w:t>Be able to demonstrate “Suitability for Certification” (see link below)</w:t>
      </w:r>
    </w:p>
    <w:p w14:paraId="4AC9EA17" w14:textId="22E70996" w:rsidR="00491752" w:rsidRPr="00F61D6D" w:rsidRDefault="00491752" w:rsidP="00491752">
      <w:pPr>
        <w:pStyle w:val="Basic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F61D6D">
        <w:rPr>
          <w:rFonts w:ascii="Times New Roman" w:hAnsi="Times New Roman" w:cs="Times New Roman"/>
          <w:sz w:val="22"/>
          <w:szCs w:val="22"/>
        </w:rPr>
        <w:t xml:space="preserve">View the application </w:t>
      </w:r>
      <w:hyperlink r:id="rId8" w:history="1">
        <w:r w:rsidR="00582639">
          <w:rPr>
            <w:rStyle w:val="Hyperlink"/>
            <w:rFonts w:ascii="Times New Roman" w:hAnsi="Times New Roman" w:cs="Times New Roman"/>
            <w:sz w:val="22"/>
            <w:szCs w:val="22"/>
          </w:rPr>
          <w:t>https://www.mass.gov/community-health-worker-certification</w:t>
        </w:r>
      </w:hyperlink>
      <w:r w:rsidRPr="00F61D6D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2019C9D3" w14:textId="77777777" w:rsidR="007E2C10" w:rsidRDefault="007E2C10" w:rsidP="00491752">
      <w:pPr>
        <w:pStyle w:val="BasicParagraph"/>
        <w:rPr>
          <w:rFonts w:ascii="Times New Roman" w:hAnsi="Times New Roman" w:cs="Times New Roman"/>
          <w:spacing w:val="12"/>
          <w:sz w:val="30"/>
          <w:szCs w:val="30"/>
        </w:rPr>
      </w:pPr>
    </w:p>
    <w:p w14:paraId="7C999C82" w14:textId="77777777" w:rsidR="00491752" w:rsidRPr="007E2C10" w:rsidRDefault="00491752" w:rsidP="00491752">
      <w:pPr>
        <w:pStyle w:val="BasicParagraph"/>
        <w:rPr>
          <w:rFonts w:ascii="Times New Roman" w:hAnsi="Times New Roman" w:cs="Times New Roman"/>
          <w:b/>
          <w:spacing w:val="12"/>
          <w:sz w:val="30"/>
          <w:szCs w:val="30"/>
        </w:rPr>
      </w:pPr>
      <w:r w:rsidRPr="007E2C10">
        <w:rPr>
          <w:rFonts w:ascii="Times New Roman" w:hAnsi="Times New Roman" w:cs="Times New Roman"/>
          <w:b/>
          <w:spacing w:val="12"/>
          <w:sz w:val="30"/>
          <w:szCs w:val="30"/>
        </w:rPr>
        <w:t xml:space="preserve">Two Pathways to Certification </w:t>
      </w:r>
    </w:p>
    <w:p w14:paraId="33F7012B" w14:textId="77777777" w:rsidR="00B31FFB" w:rsidRPr="00F61D6D" w:rsidRDefault="00B31FFB" w:rsidP="00491752">
      <w:pPr>
        <w:pStyle w:val="BasicParagraph"/>
        <w:rPr>
          <w:rFonts w:ascii="Times New Roman" w:hAnsi="Times New Roman" w:cs="Times New Roman"/>
          <w:spacing w:val="12"/>
          <w:sz w:val="30"/>
          <w:szCs w:val="3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9"/>
        <w:gridCol w:w="5401"/>
      </w:tblGrid>
      <w:tr w:rsidR="00491752" w:rsidRPr="00F61D6D" w14:paraId="0C3ADB16" w14:textId="77777777" w:rsidTr="005B58EB">
        <w:tc>
          <w:tcPr>
            <w:tcW w:w="5508" w:type="dxa"/>
            <w:shd w:val="clear" w:color="auto" w:fill="1F497D" w:themeFill="text2"/>
          </w:tcPr>
          <w:p w14:paraId="68B9FB4B" w14:textId="77777777" w:rsidR="00491752" w:rsidRPr="005B58EB" w:rsidRDefault="00491752" w:rsidP="00491752">
            <w:pPr>
              <w:pStyle w:val="BasicParagraph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2"/>
                <w:szCs w:val="22"/>
              </w:rPr>
            </w:pPr>
            <w:r w:rsidRPr="005B58EB">
              <w:rPr>
                <w:rFonts w:ascii="Times New Roman" w:hAnsi="Times New Roman" w:cs="Times New Roman"/>
                <w:b/>
                <w:color w:val="FFFFFF" w:themeColor="background1"/>
                <w:sz w:val="22"/>
                <w:szCs w:val="22"/>
              </w:rPr>
              <w:t xml:space="preserve">Pathway </w:t>
            </w:r>
          </w:p>
          <w:p w14:paraId="41EA524C" w14:textId="77777777" w:rsidR="00491752" w:rsidRPr="00F61D6D" w:rsidRDefault="00491752" w:rsidP="00491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08" w:type="dxa"/>
            <w:shd w:val="clear" w:color="auto" w:fill="1F497D" w:themeFill="text2"/>
          </w:tcPr>
          <w:p w14:paraId="55641695" w14:textId="77777777" w:rsidR="00491752" w:rsidRPr="005B58EB" w:rsidRDefault="00491752" w:rsidP="00491752">
            <w:pPr>
              <w:pStyle w:val="BasicParagraph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2"/>
                <w:szCs w:val="22"/>
              </w:rPr>
            </w:pPr>
            <w:r w:rsidRPr="005B58EB">
              <w:rPr>
                <w:rFonts w:ascii="Times New Roman" w:hAnsi="Times New Roman" w:cs="Times New Roman"/>
                <w:b/>
                <w:color w:val="FFFFFF" w:themeColor="background1"/>
                <w:sz w:val="22"/>
                <w:szCs w:val="22"/>
              </w:rPr>
              <w:t xml:space="preserve">Eligibility Criteria </w:t>
            </w:r>
          </w:p>
          <w:p w14:paraId="7BC33E52" w14:textId="77777777" w:rsidR="00491752" w:rsidRPr="00F61D6D" w:rsidRDefault="00491752" w:rsidP="00491752">
            <w:pPr>
              <w:rPr>
                <w:rFonts w:ascii="Times New Roman" w:hAnsi="Times New Roman" w:cs="Times New Roman"/>
              </w:rPr>
            </w:pPr>
          </w:p>
        </w:tc>
      </w:tr>
      <w:tr w:rsidR="00491752" w:rsidRPr="00F61D6D" w14:paraId="0DEB11E5" w14:textId="77777777" w:rsidTr="00B31FFB">
        <w:tc>
          <w:tcPr>
            <w:tcW w:w="5508" w:type="dxa"/>
            <w:shd w:val="clear" w:color="auto" w:fill="BFBFBF" w:themeFill="background1" w:themeFillShade="BF"/>
          </w:tcPr>
          <w:p w14:paraId="48F381E1" w14:textId="77777777" w:rsidR="00491752" w:rsidRPr="00F61D6D" w:rsidRDefault="00491752" w:rsidP="00491752">
            <w:pPr>
              <w:pStyle w:val="BasicParagraph"/>
              <w:rPr>
                <w:rFonts w:ascii="Times New Roman" w:hAnsi="Times New Roman" w:cs="Times New Roman"/>
                <w:sz w:val="22"/>
                <w:szCs w:val="22"/>
              </w:rPr>
            </w:pPr>
            <w:r w:rsidRPr="00F61D6D">
              <w:rPr>
                <w:rFonts w:ascii="Times New Roman" w:hAnsi="Times New Roman" w:cs="Times New Roman"/>
                <w:sz w:val="22"/>
                <w:szCs w:val="22"/>
              </w:rPr>
              <w:t>Work Experience Only</w:t>
            </w:r>
          </w:p>
          <w:p w14:paraId="40CA78FE" w14:textId="77777777" w:rsidR="00491752" w:rsidRPr="00F61D6D" w:rsidRDefault="00491752" w:rsidP="00491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08" w:type="dxa"/>
            <w:shd w:val="clear" w:color="auto" w:fill="BFBFBF" w:themeFill="background1" w:themeFillShade="BF"/>
          </w:tcPr>
          <w:p w14:paraId="32908376" w14:textId="7FE21E30" w:rsidR="00491752" w:rsidRPr="00F61D6D" w:rsidRDefault="00491752" w:rsidP="00491752">
            <w:pPr>
              <w:pStyle w:val="BasicParagraph"/>
              <w:ind w:left="360" w:hanging="360"/>
              <w:rPr>
                <w:rFonts w:ascii="Times New Roman" w:hAnsi="Times New Roman" w:cs="Times New Roman"/>
              </w:rPr>
            </w:pPr>
            <w:r w:rsidRPr="00F61D6D">
              <w:rPr>
                <w:rFonts w:ascii="Times New Roman" w:hAnsi="Times New Roman" w:cs="Times New Roman"/>
                <w:sz w:val="22"/>
                <w:szCs w:val="22"/>
              </w:rPr>
              <w:t xml:space="preserve">4000 hours </w:t>
            </w:r>
            <w:r w:rsidR="00260F12">
              <w:rPr>
                <w:rFonts w:ascii="Times New Roman" w:hAnsi="Times New Roman" w:cs="Times New Roman"/>
                <w:sz w:val="22"/>
                <w:szCs w:val="22"/>
              </w:rPr>
              <w:t xml:space="preserve">CHW </w:t>
            </w:r>
            <w:r w:rsidRPr="00F61D6D">
              <w:rPr>
                <w:rFonts w:ascii="Times New Roman" w:hAnsi="Times New Roman" w:cs="Times New Roman"/>
                <w:sz w:val="22"/>
                <w:szCs w:val="22"/>
              </w:rPr>
              <w:t>work experience</w:t>
            </w:r>
            <w:r w:rsidRPr="00F61D6D">
              <w:rPr>
                <w:rFonts w:ascii="Times New Roman" w:hAnsi="Times New Roman" w:cs="Times New Roman"/>
              </w:rPr>
              <w:t xml:space="preserve"> </w:t>
            </w:r>
            <w:r w:rsidR="00B661DE">
              <w:rPr>
                <w:rFonts w:ascii="Times New Roman" w:hAnsi="Times New Roman" w:cs="Times New Roman"/>
              </w:rPr>
              <w:t>over 10 years</w:t>
            </w:r>
          </w:p>
          <w:p w14:paraId="6D1021E0" w14:textId="77777777" w:rsidR="00491752" w:rsidRPr="00F61D6D" w:rsidRDefault="00491752" w:rsidP="00491752">
            <w:pPr>
              <w:pStyle w:val="BasicParagraph"/>
              <w:rPr>
                <w:rFonts w:ascii="Times New Roman" w:hAnsi="Times New Roman" w:cs="Times New Roman"/>
              </w:rPr>
            </w:pPr>
          </w:p>
          <w:p w14:paraId="1EF090AD" w14:textId="77777777" w:rsidR="00491752" w:rsidRPr="00F61D6D" w:rsidRDefault="00491752" w:rsidP="00491752">
            <w:pPr>
              <w:rPr>
                <w:rFonts w:ascii="Times New Roman" w:hAnsi="Times New Roman" w:cs="Times New Roman"/>
              </w:rPr>
            </w:pPr>
            <w:r w:rsidRPr="00F61D6D">
              <w:rPr>
                <w:rFonts w:ascii="Times New Roman" w:hAnsi="Times New Roman" w:cs="Times New Roman"/>
                <w:sz w:val="16"/>
                <w:szCs w:val="16"/>
              </w:rPr>
              <w:t>* This option is only available for the first 3 years of certification</w:t>
            </w:r>
          </w:p>
        </w:tc>
      </w:tr>
      <w:tr w:rsidR="00491752" w:rsidRPr="00F61D6D" w14:paraId="4E4E1EC4" w14:textId="77777777" w:rsidTr="00B31FFB">
        <w:tc>
          <w:tcPr>
            <w:tcW w:w="5508" w:type="dxa"/>
            <w:shd w:val="clear" w:color="auto" w:fill="C6D9F1" w:themeFill="text2" w:themeFillTint="33"/>
          </w:tcPr>
          <w:p w14:paraId="0E1A37E4" w14:textId="77777777" w:rsidR="00491752" w:rsidRPr="00F61D6D" w:rsidRDefault="00491752" w:rsidP="00491752">
            <w:pPr>
              <w:pStyle w:val="BasicParagraph"/>
              <w:rPr>
                <w:rFonts w:ascii="Times New Roman" w:hAnsi="Times New Roman" w:cs="Times New Roman"/>
                <w:sz w:val="22"/>
                <w:szCs w:val="22"/>
              </w:rPr>
            </w:pPr>
            <w:r w:rsidRPr="00F61D6D">
              <w:rPr>
                <w:rFonts w:ascii="Times New Roman" w:hAnsi="Times New Roman" w:cs="Times New Roman"/>
                <w:sz w:val="22"/>
                <w:szCs w:val="22"/>
              </w:rPr>
              <w:t>Combined Training &amp; Work Experience</w:t>
            </w:r>
          </w:p>
          <w:p w14:paraId="1EDED410" w14:textId="77777777" w:rsidR="00491752" w:rsidRPr="00F61D6D" w:rsidRDefault="00491752" w:rsidP="00491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08" w:type="dxa"/>
            <w:shd w:val="clear" w:color="auto" w:fill="C6D9F1" w:themeFill="text2" w:themeFillTint="33"/>
          </w:tcPr>
          <w:p w14:paraId="657A200F" w14:textId="259BB77D" w:rsidR="00491752" w:rsidRPr="00F61D6D" w:rsidRDefault="00491752" w:rsidP="00491752">
            <w:pPr>
              <w:pStyle w:val="BasicParagraph"/>
              <w:ind w:left="360" w:hanging="360"/>
              <w:rPr>
                <w:rFonts w:ascii="Times New Roman" w:hAnsi="Times New Roman" w:cs="Times New Roman"/>
                <w:sz w:val="22"/>
                <w:szCs w:val="22"/>
              </w:rPr>
            </w:pPr>
            <w:r w:rsidRPr="00F61D6D">
              <w:rPr>
                <w:rFonts w:ascii="Times New Roman" w:hAnsi="Times New Roman" w:cs="Times New Roman"/>
                <w:sz w:val="22"/>
                <w:szCs w:val="22"/>
              </w:rPr>
              <w:t xml:space="preserve">80 hours of </w:t>
            </w:r>
            <w:r w:rsidR="00B661DE">
              <w:rPr>
                <w:rFonts w:ascii="Times New Roman" w:hAnsi="Times New Roman" w:cs="Times New Roman"/>
                <w:sz w:val="22"/>
                <w:szCs w:val="22"/>
              </w:rPr>
              <w:t xml:space="preserve">a board approved </w:t>
            </w:r>
            <w:r w:rsidRPr="00F61D6D">
              <w:rPr>
                <w:rFonts w:ascii="Times New Roman" w:hAnsi="Times New Roman" w:cs="Times New Roman"/>
                <w:sz w:val="22"/>
                <w:szCs w:val="22"/>
              </w:rPr>
              <w:t xml:space="preserve">core competency training </w:t>
            </w:r>
            <w:r w:rsidR="00B661DE">
              <w:rPr>
                <w:rFonts w:ascii="Times New Roman" w:hAnsi="Times New Roman" w:cs="Times New Roman"/>
                <w:sz w:val="22"/>
                <w:szCs w:val="22"/>
              </w:rPr>
              <w:t>program</w:t>
            </w:r>
          </w:p>
          <w:p w14:paraId="192CCCC6" w14:textId="2A05BB89" w:rsidR="00491752" w:rsidRPr="00F61D6D" w:rsidRDefault="00491752" w:rsidP="00491752">
            <w:pPr>
              <w:pStyle w:val="BasicParagraph"/>
              <w:ind w:left="360" w:hanging="360"/>
              <w:rPr>
                <w:rFonts w:ascii="Times New Roman" w:hAnsi="Times New Roman" w:cs="Times New Roman"/>
                <w:sz w:val="22"/>
                <w:szCs w:val="22"/>
              </w:rPr>
            </w:pPr>
            <w:r w:rsidRPr="00F61D6D">
              <w:rPr>
                <w:rFonts w:ascii="Times New Roman" w:hAnsi="Times New Roman" w:cs="Times New Roman"/>
                <w:sz w:val="22"/>
                <w:szCs w:val="22"/>
              </w:rPr>
              <w:t xml:space="preserve">2000 hours of CHW work experience </w:t>
            </w:r>
            <w:r w:rsidR="00B661DE">
              <w:rPr>
                <w:rFonts w:ascii="Times New Roman" w:hAnsi="Times New Roman" w:cs="Times New Roman"/>
                <w:sz w:val="22"/>
                <w:szCs w:val="22"/>
              </w:rPr>
              <w:t>over 10 years</w:t>
            </w:r>
          </w:p>
          <w:p w14:paraId="66B87BEE" w14:textId="77777777" w:rsidR="00491752" w:rsidRPr="00F61D6D" w:rsidRDefault="00491752" w:rsidP="00491752">
            <w:pPr>
              <w:pStyle w:val="BasicParagraph"/>
              <w:rPr>
                <w:rFonts w:ascii="Times New Roman" w:hAnsi="Times New Roman" w:cs="Times New Roman"/>
              </w:rPr>
            </w:pPr>
          </w:p>
          <w:p w14:paraId="4E77358C" w14:textId="0EE632FD" w:rsidR="00491752" w:rsidRPr="00F61D6D" w:rsidRDefault="00491752" w:rsidP="00B661DE">
            <w:pPr>
              <w:rPr>
                <w:rFonts w:ascii="Times New Roman" w:hAnsi="Times New Roman" w:cs="Times New Roman"/>
              </w:rPr>
            </w:pPr>
          </w:p>
        </w:tc>
      </w:tr>
    </w:tbl>
    <w:p w14:paraId="25FF160D" w14:textId="77777777" w:rsidR="00491752" w:rsidRPr="00F61D6D" w:rsidRDefault="00491752" w:rsidP="00491752">
      <w:pPr>
        <w:rPr>
          <w:rFonts w:ascii="Times New Roman" w:hAnsi="Times New Roman" w:cs="Times New Roman"/>
        </w:rPr>
      </w:pPr>
    </w:p>
    <w:p w14:paraId="45FDCA30" w14:textId="77777777" w:rsidR="00491752" w:rsidRPr="007E2C10" w:rsidRDefault="00491752" w:rsidP="00491752">
      <w:pPr>
        <w:pStyle w:val="BasicParagraph"/>
        <w:rPr>
          <w:rFonts w:ascii="Times New Roman" w:hAnsi="Times New Roman" w:cs="Times New Roman"/>
          <w:b/>
          <w:spacing w:val="12"/>
          <w:sz w:val="30"/>
          <w:szCs w:val="30"/>
        </w:rPr>
      </w:pPr>
      <w:r w:rsidRPr="007E2C10">
        <w:rPr>
          <w:rFonts w:ascii="Times New Roman" w:hAnsi="Times New Roman" w:cs="Times New Roman"/>
          <w:b/>
          <w:spacing w:val="12"/>
          <w:sz w:val="30"/>
          <w:szCs w:val="30"/>
        </w:rPr>
        <w:t>Guidelines for CHW Training Programs to Gain Board Approval</w:t>
      </w:r>
    </w:p>
    <w:p w14:paraId="344268A2" w14:textId="77777777" w:rsidR="00491752" w:rsidRPr="00F61D6D" w:rsidRDefault="00491752" w:rsidP="00491752">
      <w:pPr>
        <w:pStyle w:val="BasicParagraph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F61D6D">
        <w:rPr>
          <w:rFonts w:ascii="Times New Roman" w:hAnsi="Times New Roman" w:cs="Times New Roman"/>
          <w:sz w:val="22"/>
          <w:szCs w:val="22"/>
        </w:rPr>
        <w:t>Training programs must provide 80 hours of core training:</w:t>
      </w:r>
    </w:p>
    <w:p w14:paraId="72B4D67B" w14:textId="77777777" w:rsidR="00491752" w:rsidRPr="00F61D6D" w:rsidRDefault="00491752" w:rsidP="00ED4E66">
      <w:pPr>
        <w:pStyle w:val="BasicParagraph"/>
        <w:numPr>
          <w:ilvl w:val="1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F61D6D">
        <w:rPr>
          <w:rFonts w:ascii="Times New Roman" w:hAnsi="Times New Roman" w:cs="Times New Roman"/>
          <w:sz w:val="22"/>
          <w:szCs w:val="22"/>
        </w:rPr>
        <w:t xml:space="preserve">80% core </w:t>
      </w:r>
      <w:r w:rsidR="00F61D6D" w:rsidRPr="00F61D6D">
        <w:rPr>
          <w:rFonts w:ascii="Times New Roman" w:hAnsi="Times New Roman" w:cs="Times New Roman"/>
          <w:sz w:val="22"/>
          <w:szCs w:val="22"/>
        </w:rPr>
        <w:t>competencies</w:t>
      </w:r>
      <w:r w:rsidRPr="00F61D6D">
        <w:rPr>
          <w:rFonts w:ascii="Times New Roman" w:hAnsi="Times New Roman" w:cs="Times New Roman"/>
          <w:sz w:val="22"/>
          <w:szCs w:val="22"/>
        </w:rPr>
        <w:t xml:space="preserve"> (64 hours)</w:t>
      </w:r>
    </w:p>
    <w:p w14:paraId="1E951F67" w14:textId="77777777" w:rsidR="00491752" w:rsidRPr="00F61D6D" w:rsidRDefault="00491752" w:rsidP="00ED4E66">
      <w:pPr>
        <w:pStyle w:val="BasicParagraph"/>
        <w:numPr>
          <w:ilvl w:val="1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F61D6D">
        <w:rPr>
          <w:rFonts w:ascii="Times New Roman" w:hAnsi="Times New Roman" w:cs="Times New Roman"/>
          <w:sz w:val="22"/>
          <w:szCs w:val="22"/>
        </w:rPr>
        <w:t>20% special health topics (16 hours)</w:t>
      </w:r>
    </w:p>
    <w:p w14:paraId="59E2697D" w14:textId="77777777" w:rsidR="00491752" w:rsidRPr="00F61D6D" w:rsidRDefault="00491752" w:rsidP="00491752">
      <w:pPr>
        <w:pStyle w:val="BasicParagraph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F61D6D">
        <w:rPr>
          <w:rFonts w:ascii="Times New Roman" w:hAnsi="Times New Roman" w:cs="Times New Roman"/>
          <w:sz w:val="22"/>
          <w:szCs w:val="22"/>
        </w:rPr>
        <w:t>40% of the training must be taught or co-taught by CHWs</w:t>
      </w:r>
    </w:p>
    <w:p w14:paraId="5DF5CDA7" w14:textId="77777777" w:rsidR="00491752" w:rsidRPr="00F61D6D" w:rsidRDefault="00491752" w:rsidP="0049175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 w:val="0"/>
        </w:rPr>
      </w:pPr>
      <w:r w:rsidRPr="00F61D6D">
        <w:rPr>
          <w:rFonts w:ascii="Times New Roman" w:hAnsi="Times New Roman" w:cs="Times New Roman"/>
          <w:b w:val="0"/>
          <w:szCs w:val="22"/>
        </w:rPr>
        <w:t>Training methodology is inclusive, accessible and culturally competent</w:t>
      </w:r>
      <w:r w:rsidRPr="00F61D6D">
        <w:rPr>
          <w:rFonts w:ascii="Times New Roman" w:hAnsi="Times New Roman" w:cs="Times New Roman"/>
          <w:b w:val="0"/>
          <w:szCs w:val="22"/>
        </w:rPr>
        <w:br/>
      </w:r>
    </w:p>
    <w:p w14:paraId="39DF796D" w14:textId="77777777" w:rsidR="00491752" w:rsidRPr="007E2C10" w:rsidRDefault="00491752" w:rsidP="007E2C10">
      <w:pPr>
        <w:rPr>
          <w:rFonts w:ascii="Times New Roman" w:hAnsi="Times New Roman" w:cs="Times New Roman"/>
          <w:spacing w:val="12"/>
          <w:sz w:val="30"/>
          <w:szCs w:val="30"/>
        </w:rPr>
      </w:pPr>
      <w:r w:rsidRPr="007E2C10">
        <w:rPr>
          <w:rFonts w:ascii="Times New Roman" w:hAnsi="Times New Roman" w:cs="Times New Roman"/>
          <w:spacing w:val="12"/>
          <w:sz w:val="30"/>
          <w:szCs w:val="30"/>
        </w:rPr>
        <w:t>For More Information</w:t>
      </w:r>
    </w:p>
    <w:p w14:paraId="4D422ACE" w14:textId="77777777" w:rsidR="00491752" w:rsidRPr="00F61D6D" w:rsidRDefault="00491752" w:rsidP="00491752">
      <w:pPr>
        <w:pStyle w:val="BasicParagraph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F61D6D">
        <w:rPr>
          <w:rFonts w:ascii="Times New Roman" w:hAnsi="Times New Roman" w:cs="Times New Roman"/>
          <w:sz w:val="22"/>
          <w:szCs w:val="22"/>
        </w:rPr>
        <w:t>Board of Certification of Community Health Workers</w:t>
      </w:r>
    </w:p>
    <w:p w14:paraId="7E71035D" w14:textId="2AFE09BA" w:rsidR="00491752" w:rsidRPr="00F61D6D" w:rsidRDefault="00B432A6" w:rsidP="00491752">
      <w:pPr>
        <w:pStyle w:val="BasicParagraph"/>
        <w:ind w:left="720"/>
        <w:rPr>
          <w:rFonts w:ascii="Times New Roman" w:hAnsi="Times New Roman" w:cs="Times New Roman"/>
          <w:sz w:val="22"/>
          <w:szCs w:val="22"/>
        </w:rPr>
      </w:pPr>
      <w:hyperlink r:id="rId9" w:history="1">
        <w:r w:rsidR="00491752" w:rsidRPr="00582639">
          <w:rPr>
            <w:rStyle w:val="Hyperlink"/>
            <w:rFonts w:ascii="Times New Roman" w:hAnsi="Times New Roman" w:cs="Times New Roman"/>
            <w:sz w:val="22"/>
            <w:szCs w:val="22"/>
          </w:rPr>
          <w:t>https://www.mass.gov/orgs/board-of-certification-of-community-health-workers</w:t>
        </w:r>
      </w:hyperlink>
    </w:p>
    <w:p w14:paraId="509B0184" w14:textId="409DBF8F" w:rsidR="00491752" w:rsidRPr="00F61D6D" w:rsidRDefault="00491752" w:rsidP="00491752">
      <w:pPr>
        <w:pStyle w:val="BasicParagraph"/>
        <w:numPr>
          <w:ilvl w:val="0"/>
          <w:numId w:val="5"/>
        </w:numPr>
        <w:rPr>
          <w:rStyle w:val="Hyperlink"/>
          <w:rFonts w:ascii="Times New Roman" w:hAnsi="Times New Roman" w:cs="Times New Roman"/>
          <w:sz w:val="22"/>
          <w:szCs w:val="22"/>
        </w:rPr>
      </w:pPr>
      <w:r w:rsidRPr="00F61D6D">
        <w:rPr>
          <w:rFonts w:ascii="Times New Roman" w:hAnsi="Times New Roman" w:cs="Times New Roman"/>
          <w:sz w:val="22"/>
          <w:szCs w:val="22"/>
        </w:rPr>
        <w:t xml:space="preserve">The Office of Community Health Workers at the Massachusetts Department of Public Health        </w:t>
      </w:r>
      <w:hyperlink r:id="rId10" w:history="1">
        <w:r w:rsidR="00553237" w:rsidRPr="00553237">
          <w:rPr>
            <w:rStyle w:val="Hyperlink"/>
            <w:rFonts w:ascii="Times New Roman" w:hAnsi="Times New Roman" w:cs="Times New Roman"/>
            <w:sz w:val="22"/>
            <w:szCs w:val="22"/>
          </w:rPr>
          <w:t>https://www.mass.gov/community-health-workers</w:t>
        </w:r>
      </w:hyperlink>
    </w:p>
    <w:p w14:paraId="6596132C" w14:textId="77777777" w:rsidR="00491752" w:rsidRPr="00F61D6D" w:rsidRDefault="00491752" w:rsidP="00491752">
      <w:pPr>
        <w:pStyle w:val="BasicParagraph"/>
        <w:numPr>
          <w:ilvl w:val="0"/>
          <w:numId w:val="5"/>
        </w:numPr>
        <w:rPr>
          <w:rStyle w:val="Hyperlink"/>
          <w:rFonts w:ascii="Times New Roman" w:hAnsi="Times New Roman" w:cs="Times New Roman"/>
          <w:sz w:val="22"/>
          <w:szCs w:val="22"/>
        </w:rPr>
      </w:pPr>
      <w:r w:rsidRPr="00F61D6D">
        <w:rPr>
          <w:rFonts w:ascii="Times New Roman" w:hAnsi="Times New Roman" w:cs="Times New Roman"/>
          <w:sz w:val="22"/>
          <w:szCs w:val="22"/>
        </w:rPr>
        <w:t xml:space="preserve">Contact us via email at </w:t>
      </w:r>
      <w:r w:rsidRPr="00F61D6D">
        <w:rPr>
          <w:rStyle w:val="Hyperlink"/>
          <w:rFonts w:ascii="Times New Roman" w:hAnsi="Times New Roman" w:cs="Times New Roman"/>
          <w:sz w:val="22"/>
          <w:szCs w:val="22"/>
        </w:rPr>
        <w:t xml:space="preserve">chwinfo@state.ma.us </w:t>
      </w:r>
    </w:p>
    <w:p w14:paraId="496A603E" w14:textId="77777777" w:rsidR="00491752" w:rsidRPr="00F61D6D" w:rsidRDefault="00491752" w:rsidP="00491752">
      <w:pPr>
        <w:ind w:left="360"/>
        <w:rPr>
          <w:rFonts w:ascii="Times New Roman" w:hAnsi="Times New Roman" w:cs="Times New Roman"/>
          <w:b w:val="0"/>
        </w:rPr>
      </w:pPr>
    </w:p>
    <w:sectPr w:rsidR="00491752" w:rsidRPr="00F61D6D" w:rsidSect="00AB78D6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bjektiv Mk1 Thin">
    <w:altName w:val="Arial"/>
    <w:charset w:val="00"/>
    <w:family w:val="swiss"/>
    <w:pitch w:val="variable"/>
    <w:sig w:usb0="A00000EF" w:usb1="5000205B" w:usb2="00000008" w:usb3="00000000" w:csb0="00000093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inePrinter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863F0"/>
    <w:multiLevelType w:val="hybridMultilevel"/>
    <w:tmpl w:val="204A06A8"/>
    <w:lvl w:ilvl="0" w:tplc="CEB810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B33AF"/>
    <w:multiLevelType w:val="hybridMultilevel"/>
    <w:tmpl w:val="DC7621CA"/>
    <w:lvl w:ilvl="0" w:tplc="6004DF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E67FE1"/>
    <w:multiLevelType w:val="hybridMultilevel"/>
    <w:tmpl w:val="389283B6"/>
    <w:lvl w:ilvl="0" w:tplc="6004DF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4E2E50"/>
    <w:multiLevelType w:val="hybridMultilevel"/>
    <w:tmpl w:val="0A5E2F28"/>
    <w:lvl w:ilvl="0" w:tplc="6004DF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A94272"/>
    <w:multiLevelType w:val="hybridMultilevel"/>
    <w:tmpl w:val="8800E03C"/>
    <w:lvl w:ilvl="0" w:tplc="F86028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1949546">
    <w:abstractNumId w:val="4"/>
  </w:num>
  <w:num w:numId="2" w16cid:durableId="1307123919">
    <w:abstractNumId w:val="3"/>
  </w:num>
  <w:num w:numId="3" w16cid:durableId="1061101689">
    <w:abstractNumId w:val="1"/>
  </w:num>
  <w:num w:numId="4" w16cid:durableId="337076000">
    <w:abstractNumId w:val="2"/>
  </w:num>
  <w:num w:numId="5" w16cid:durableId="1649287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752"/>
    <w:rsid w:val="00020EFA"/>
    <w:rsid w:val="000D2DED"/>
    <w:rsid w:val="000D72A0"/>
    <w:rsid w:val="001D5508"/>
    <w:rsid w:val="00260F12"/>
    <w:rsid w:val="00266438"/>
    <w:rsid w:val="00465F2D"/>
    <w:rsid w:val="00491752"/>
    <w:rsid w:val="004D7F5A"/>
    <w:rsid w:val="005347B4"/>
    <w:rsid w:val="00553237"/>
    <w:rsid w:val="00582639"/>
    <w:rsid w:val="005B58EB"/>
    <w:rsid w:val="005E5300"/>
    <w:rsid w:val="00614BE6"/>
    <w:rsid w:val="00767A02"/>
    <w:rsid w:val="007E2C10"/>
    <w:rsid w:val="00870A69"/>
    <w:rsid w:val="00896E36"/>
    <w:rsid w:val="00983E84"/>
    <w:rsid w:val="00A0013D"/>
    <w:rsid w:val="00A97F68"/>
    <w:rsid w:val="00AB78D6"/>
    <w:rsid w:val="00AE7135"/>
    <w:rsid w:val="00B23655"/>
    <w:rsid w:val="00B31FFB"/>
    <w:rsid w:val="00B432A6"/>
    <w:rsid w:val="00B661DE"/>
    <w:rsid w:val="00BA196E"/>
    <w:rsid w:val="00DF5687"/>
    <w:rsid w:val="00E91C85"/>
    <w:rsid w:val="00ED4E66"/>
    <w:rsid w:val="00F61D6D"/>
    <w:rsid w:val="00FF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2E39E2"/>
  <w15:docId w15:val="{DF3B383C-CA88-45A1-A33E-90B2C3CC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Tahoma"/>
        <w:sz w:val="22"/>
        <w:szCs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491752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b w:val="0"/>
      <w:color w:val="000000"/>
      <w:sz w:val="24"/>
      <w:szCs w:val="24"/>
    </w:rPr>
  </w:style>
  <w:style w:type="paragraph" w:customStyle="1" w:styleId="NoParagraphStyle">
    <w:name w:val="[No Paragraph Style]"/>
    <w:rsid w:val="00491752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NoHyphenBullets">
    <w:name w:val="No Hyphen Bullets"/>
    <w:basedOn w:val="NoParagraphStyle"/>
    <w:uiPriority w:val="99"/>
    <w:rsid w:val="00491752"/>
    <w:pPr>
      <w:suppressAutoHyphens/>
      <w:ind w:left="360" w:hanging="360"/>
    </w:pPr>
    <w:rPr>
      <w:rFonts w:ascii="Objektiv Mk1 Thin" w:hAnsi="Objektiv Mk1 Thin" w:cs="Objektiv Mk1 Thin"/>
      <w:color w:val="08110E"/>
      <w:sz w:val="26"/>
      <w:szCs w:val="26"/>
    </w:rPr>
  </w:style>
  <w:style w:type="table" w:styleId="TableGrid">
    <w:name w:val="Table Grid"/>
    <w:basedOn w:val="TableNormal"/>
    <w:uiPriority w:val="59"/>
    <w:rsid w:val="00491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1752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491752"/>
    <w:rPr>
      <w:color w:val="205D9E"/>
      <w:u w:val="thick"/>
    </w:rPr>
  </w:style>
  <w:style w:type="character" w:styleId="CommentReference">
    <w:name w:val="annotation reference"/>
    <w:basedOn w:val="DefaultParagraphFont"/>
    <w:uiPriority w:val="99"/>
    <w:semiHidden/>
    <w:unhideWhenUsed/>
    <w:rsid w:val="004917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17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1752"/>
    <w:rPr>
      <w:b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1752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175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75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752"/>
    <w:rPr>
      <w:rFonts w:ascii="Tahoma" w:hAnsi="Tahoma"/>
      <w:b/>
      <w:sz w:val="16"/>
      <w:szCs w:val="16"/>
    </w:rPr>
  </w:style>
  <w:style w:type="paragraph" w:customStyle="1" w:styleId="Weld">
    <w:name w:val="Weld"/>
    <w:basedOn w:val="Normal"/>
    <w:rsid w:val="000D72A0"/>
    <w:pPr>
      <w:framePr w:hSpace="187" w:wrap="notBeside" w:vAnchor="text" w:hAnchor="page" w:x="546" w:y="141"/>
      <w:spacing w:after="0" w:line="240" w:lineRule="auto"/>
      <w:jc w:val="center"/>
    </w:pPr>
    <w:rPr>
      <w:rFonts w:ascii="Arial Rounded MT Bold" w:eastAsia="Times New Roman" w:hAnsi="Arial Rounded MT Bold" w:cs="Times New Roman"/>
      <w:b w:val="0"/>
      <w:sz w:val="16"/>
      <w:szCs w:val="20"/>
    </w:rPr>
  </w:style>
  <w:style w:type="paragraph" w:customStyle="1" w:styleId="Governor">
    <w:name w:val="Governor"/>
    <w:basedOn w:val="Normal"/>
    <w:rsid w:val="000D72A0"/>
    <w:pPr>
      <w:framePr w:hSpace="187" w:wrap="notBeside" w:vAnchor="text" w:hAnchor="page" w:x="546" w:y="141"/>
      <w:spacing w:after="120" w:line="240" w:lineRule="auto"/>
      <w:jc w:val="center"/>
    </w:pPr>
    <w:rPr>
      <w:rFonts w:ascii="Arial Rounded MT Bold" w:eastAsia="Times New Roman" w:hAnsi="Arial Rounded MT Bold" w:cs="Times New Roman"/>
      <w:b w:val="0"/>
      <w:sz w:val="1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82639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323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61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6607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160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community-health-worker-certification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ass.gov/dph/boards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mass.gov/community-health-worker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ss.gov/orgs/board-of-certification-of-community-health-work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62618-DA9C-4855-A5BA-462E0B398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Health Workers: Certification in Massachusetts Fact Sheet</vt:lpstr>
    </vt:vector>
  </TitlesOfParts>
  <Company>EOHHS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Health Workers: Certification in Massachusetts Fact Sheet</dc:title>
  <dc:creator>Brais, Jennifer (DPH)</dc:creator>
  <cp:lastModifiedBy>Mikalauskis, Kayla M (DPH)</cp:lastModifiedBy>
  <cp:revision>2</cp:revision>
  <cp:lastPrinted>2018-08-07T15:01:00Z</cp:lastPrinted>
  <dcterms:created xsi:type="dcterms:W3CDTF">2024-11-07T18:30:00Z</dcterms:created>
  <dcterms:modified xsi:type="dcterms:W3CDTF">2024-11-07T18:30:00Z</dcterms:modified>
</cp:coreProperties>
</file>