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8B8E" w14:textId="77777777" w:rsidR="00AF3238" w:rsidRDefault="00AF3238">
      <w:pPr>
        <w:jc w:val="center"/>
        <w:rPr>
          <w:b/>
          <w:color w:val="0070C0"/>
          <w:sz w:val="48"/>
          <w:szCs w:val="48"/>
          <w:rFonts w:hint="eastAsia"/>
        </w:rPr>
      </w:pPr>
      <w:r>
        <w:rPr>
          <w:b/>
          <w:color w:val="0070C0"/>
          <w:sz w:val="48"/>
          <w:rFonts w:hint="eastAsia"/>
        </w:rPr>
        <w:t xml:space="preserve">社区联络专员</w:t>
      </w:r>
      <w:r>
        <w:rPr>
          <w:b/>
          <w:color w:val="0070C0"/>
          <w:sz w:val="48"/>
          <w:rFonts w:hint="eastAsia"/>
        </w:rPr>
        <w:t xml:space="preserve"> </w:t>
      </w:r>
    </w:p>
    <w:p w14:paraId="6BDF45E3" w14:textId="11590CD7" w:rsidR="005C33AA" w:rsidRPr="00AF3238" w:rsidRDefault="00AF3238">
      <w:pPr>
        <w:jc w:val="center"/>
        <w:rPr>
          <w:b/>
          <w:color w:val="0070C0"/>
          <w:sz w:val="48"/>
          <w:szCs w:val="48"/>
          <w:rFonts w:hint="eastAsia"/>
        </w:rPr>
      </w:pPr>
      <w:r>
        <w:rPr>
          <w:b/>
          <w:color w:val="0070C0"/>
          <w:sz w:val="48"/>
          <w:rFonts w:hint="eastAsia"/>
        </w:rPr>
        <w:t xml:space="preserve">职位描述及谈话要点</w:t>
      </w:r>
    </w:p>
    <w:p w14:paraId="6F8903AF" w14:textId="77777777" w:rsidR="005C33AA" w:rsidRDefault="005C33AA">
      <w:pPr>
        <w:rPr>
          <w:b/>
          <w:sz w:val="24"/>
          <w:szCs w:val="24"/>
        </w:rPr>
      </w:pPr>
    </w:p>
    <w:p w14:paraId="765F31E7" w14:textId="77777777" w:rsidR="005C33AA" w:rsidRDefault="005C33AA">
      <w:pPr>
        <w:rPr>
          <w:b/>
          <w:sz w:val="24"/>
          <w:szCs w:val="24"/>
        </w:rPr>
      </w:pPr>
    </w:p>
    <w:tbl>
      <w:tblPr>
        <w:tblStyle w:val="a5"/>
        <w:tblW w:w="9360" w:type="dxa"/>
        <w:tblInd w:w="10" w:type="dxa"/>
        <w:tblLook w:val="04A0" w:firstRow="1" w:lastRow="0" w:firstColumn="1" w:lastColumn="0" w:noHBand="0" w:noVBand="1"/>
      </w:tblPr>
      <w:tblGrid>
        <w:gridCol w:w="9360"/>
      </w:tblGrid>
      <w:tr w:rsidR="00AF3238" w14:paraId="700C353E" w14:textId="77777777" w:rsidTr="00AF3238">
        <w:trPr>
          <w:trHeight w:val="962"/>
        </w:trPr>
        <w:tc>
          <w:tcPr>
            <w:tcW w:w="9360" w:type="dxa"/>
          </w:tcPr>
          <w:tbl>
            <w:tblPr>
              <w:tblStyle w:val="a7"/>
              <w:tblW w:w="0" w:type="auto"/>
              <w:tblLook w:val="04A0" w:firstRow="1" w:lastRow="0" w:firstColumn="1" w:lastColumn="0" w:noHBand="0" w:noVBand="1"/>
            </w:tblPr>
            <w:tblGrid>
              <w:gridCol w:w="9150"/>
            </w:tblGrid>
            <w:tr w:rsidR="00AF3238"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31A22596" w:rsidR="00AF3238" w:rsidRPr="00AF3238" w:rsidRDefault="00AF3238" w:rsidP="00CC0C76">
                  <w:pPr>
                    <w:rPr>
                      <w:sz w:val="28"/>
                      <w:szCs w:val="28"/>
                      <w:rFonts w:ascii="Arial" w:hAnsi="Arial" w:cs="Arial" w:hint="eastAsia" w:eastAsia="SimSun"/>
                    </w:rPr>
                  </w:pPr>
                  <w:r>
                    <w:rPr>
                      <w:sz w:val="28"/>
                      <w:color w:val="E77A32"/>
                      <w:b/>
                      <w:rFonts w:ascii="Arial" w:hAnsi="Arial" w:hint="eastAsia" w:eastAsia="SimSun"/>
                    </w:rPr>
                    <w:t xml:space="preserve">注意：</w:t>
                  </w:r>
                  <w:r>
                    <w:rPr>
                      <w:sz w:val="28"/>
                      <w:color w:val="595959" w:themeColor="text1" w:themeTint="A6"/>
                      <w:rFonts w:ascii="Arial" w:hAnsi="Arial" w:hint="eastAsia" w:eastAsia="SimSun"/>
                    </w:rPr>
                    <w:t xml:space="preserve">以下是招聘社区联络核心团队成员时使用的职位描述模板。</w:t>
                  </w:r>
                  <w:r>
                    <w:rPr>
                      <w:sz w:val="28"/>
                      <w:color w:val="595959" w:themeColor="text1" w:themeTint="A6"/>
                      <w:rFonts w:ascii="Arial" w:hAnsi="Arial" w:hint="eastAsia" w:eastAsia="SimSun"/>
                    </w:rPr>
                    <w:t xml:space="preserve">用灰色突出显示的文本为示例内容。</w:t>
                  </w:r>
                  <w:r>
                    <w:rPr>
                      <w:sz w:val="28"/>
                      <w:color w:val="595959" w:themeColor="text1" w:themeTint="A6"/>
                      <w:rFonts w:ascii="Arial" w:hAnsi="Arial" w:hint="eastAsia" w:eastAsia="SimSun"/>
                    </w:rPr>
                    <w:t xml:space="preserve">请将其替换为适合您的社区的内容。</w:t>
                  </w:r>
                </w:p>
              </w:tc>
            </w:tr>
          </w:tbl>
          <w:p w14:paraId="3E37718E" w14:textId="442FAB0E" w:rsidR="00AF3238" w:rsidRPr="003E0B44" w:rsidRDefault="00AF3238" w:rsidP="00CC0C76">
            <w:pPr>
              <w:rPr>
                <w:sz w:val="28"/>
                <w:szCs w:val="28"/>
              </w:rPr>
            </w:pPr>
          </w:p>
        </w:tc>
      </w:tr>
    </w:tbl>
    <w:p w14:paraId="73858A0A" w14:textId="77777777" w:rsidR="00AF3238" w:rsidRDefault="00AF3238">
      <w:pPr>
        <w:rPr>
          <w:b/>
          <w:sz w:val="24"/>
          <w:szCs w:val="24"/>
        </w:rPr>
      </w:pPr>
    </w:p>
    <w:p w14:paraId="55A1F086" w14:textId="77777777" w:rsidR="00AF3238" w:rsidRDefault="00AF3238">
      <w:pPr>
        <w:rPr>
          <w:b/>
          <w:sz w:val="24"/>
          <w:szCs w:val="24"/>
        </w:rPr>
      </w:pPr>
    </w:p>
    <w:p w14:paraId="642CE5E5" w14:textId="3161D298" w:rsidR="00AF3238" w:rsidRPr="00950434" w:rsidRDefault="00AF3238" w:rsidP="00AF3238">
      <w:pPr>
        <w:rPr>
          <w:b/>
          <w:color w:val="0070C0"/>
          <w:sz w:val="36"/>
          <w:szCs w:val="36"/>
          <w:rFonts w:hint="eastAsia"/>
        </w:rPr>
      </w:pPr>
      <w:r>
        <w:rPr>
          <w:b/>
          <w:sz w:val="36"/>
          <w:shd w:val="clear" w:color="auto" w:fill="0070C0"/>
          <w:color w:val="FFFFFF" w:themeColor="background1"/>
          <w:rFonts w:hint="eastAsia"/>
        </w:rPr>
        <w:t xml:space="preserve"> </w:t>
      </w:r>
      <w:r>
        <w:rPr>
          <w:b/>
          <w:sz w:val="36"/>
          <w:shd w:val="clear" w:color="auto" w:fill="0070C0"/>
          <w:color w:val="FFFFFF" w:themeColor="background1"/>
          <w:rFonts w:hint="eastAsia"/>
        </w:rPr>
        <w:t xml:space="preserve">职位描述</w:t>
      </w:r>
      <w:r>
        <w:rPr>
          <w:b/>
          <w:sz w:val="36"/>
          <w:shd w:val="clear" w:color="auto" w:fill="0070C0"/>
          <w:color w:val="0070C0"/>
          <w:rFonts w:hint="eastAsia"/>
        </w:rPr>
        <w:t xml:space="preserve">.</w:t>
      </w:r>
    </w:p>
    <w:p w14:paraId="14738B6E" w14:textId="77777777" w:rsidR="00C04A06" w:rsidRPr="00950434" w:rsidRDefault="00C04A06" w:rsidP="00A351DD">
      <w:pPr>
        <w:rPr>
          <w:b/>
          <w:sz w:val="24"/>
          <w:szCs w:val="24"/>
          <w:lang w:val="en-US"/>
        </w:rPr>
      </w:pPr>
    </w:p>
    <w:p w14:paraId="03D43CE4" w14:textId="0FF3BBAD" w:rsidR="00A351DD" w:rsidRPr="00950434" w:rsidRDefault="00A351DD" w:rsidP="00A351DD">
      <w:pPr>
        <w:rPr>
          <w:sz w:val="24"/>
          <w:szCs w:val="24"/>
          <w:rFonts w:hint="eastAsia"/>
        </w:rPr>
      </w:pPr>
      <w:r>
        <w:rPr>
          <w:sz w:val="24"/>
          <w:b/>
          <w:rFonts w:hint="eastAsia"/>
        </w:rPr>
        <w:t xml:space="preserve">职位：</w:t>
      </w:r>
      <w:r>
        <w:rPr>
          <w:sz w:val="24"/>
          <w:rFonts w:hint="eastAsia"/>
        </w:rPr>
        <w:t xml:space="preserve">社区联络专员</w:t>
      </w:r>
      <w:r>
        <w:rPr>
          <w:sz w:val="24"/>
          <w:rFonts w:hint="eastAsia"/>
        </w:rPr>
        <w:t xml:space="preserve"> </w:t>
      </w:r>
    </w:p>
    <w:p w14:paraId="0030B134" w14:textId="77777777" w:rsidR="00A351DD" w:rsidRDefault="00A351DD" w:rsidP="00A351DD">
      <w:pPr>
        <w:rPr>
          <w:sz w:val="24"/>
          <w:szCs w:val="24"/>
          <w:rFonts w:hint="eastAsia"/>
        </w:rPr>
      </w:pPr>
      <w:r>
        <w:rPr>
          <w:sz w:val="24"/>
          <w:b/>
          <w:rFonts w:hint="eastAsia"/>
        </w:rPr>
        <w:t xml:space="preserve">招聘人数：</w:t>
      </w:r>
      <w:r>
        <w:rPr>
          <w:sz w:val="24"/>
          <w:highlight w:val="lightGray"/>
          <w:rFonts w:hint="eastAsia"/>
        </w:rPr>
        <w:t xml:space="preserve">5</w:t>
      </w:r>
    </w:p>
    <w:p w14:paraId="670AB81C" w14:textId="3B21E8F2" w:rsidR="00A351DD" w:rsidRDefault="00A351DD" w:rsidP="00A351DD">
      <w:pPr>
        <w:rPr>
          <w:sz w:val="24"/>
          <w:szCs w:val="24"/>
          <w:rFonts w:hint="eastAsia"/>
        </w:rPr>
      </w:pPr>
      <w:r>
        <w:rPr>
          <w:sz w:val="24"/>
          <w:b/>
          <w:rFonts w:hint="eastAsia"/>
        </w:rPr>
        <w:t xml:space="preserve">工作期：</w:t>
      </w:r>
      <w:r>
        <w:rPr>
          <w:sz w:val="24"/>
          <w:rFonts w:hint="eastAsia"/>
        </w:rPr>
        <w:t xml:space="preserve">21 个月（2025 年 </w:t>
      </w:r>
      <w:r>
        <w:rPr>
          <w:sz w:val="24"/>
          <w:highlight w:val="lightGray"/>
          <w:rFonts w:hint="eastAsia"/>
        </w:rPr>
        <w:t xml:space="preserve">月份</w:t>
      </w:r>
      <w:r>
        <w:rPr>
          <w:sz w:val="24"/>
          <w:rFonts w:hint="eastAsia"/>
        </w:rPr>
        <w:t xml:space="preserve"> - 2027 年 </w:t>
      </w:r>
      <w:r>
        <w:rPr>
          <w:sz w:val="24"/>
          <w:highlight w:val="lightGray"/>
          <w:rFonts w:hint="eastAsia"/>
        </w:rPr>
        <w:t xml:space="preserve">月份</w:t>
      </w:r>
      <w:r>
        <w:rPr>
          <w:sz w:val="24"/>
          <w:rFonts w:hint="eastAsia"/>
        </w:rPr>
        <w:t xml:space="preserve">）</w:t>
      </w:r>
    </w:p>
    <w:p w14:paraId="269F77C6" w14:textId="414E4A6C" w:rsidR="00A351DD" w:rsidRDefault="00A351DD" w:rsidP="00A351DD">
      <w:pPr>
        <w:rPr>
          <w:b/>
          <w:sz w:val="24"/>
          <w:szCs w:val="24"/>
          <w:rFonts w:hint="eastAsia"/>
        </w:rPr>
      </w:pPr>
      <w:r>
        <w:rPr>
          <w:sz w:val="24"/>
          <w:b/>
          <w:rFonts w:hint="eastAsia"/>
        </w:rPr>
        <w:t xml:space="preserve">地点：</w:t>
      </w:r>
      <w:r>
        <w:rPr>
          <w:sz w:val="24"/>
          <w:highlight w:val="lightGray"/>
          <w:rFonts w:hint="eastAsia"/>
        </w:rPr>
        <w:t xml:space="preserve">[您所在的城镇]</w:t>
      </w:r>
    </w:p>
    <w:p w14:paraId="2145E810" w14:textId="750B4277" w:rsidR="00A351DD" w:rsidRDefault="00C04A06" w:rsidP="00A351DD">
      <w:pPr>
        <w:rPr>
          <w:sz w:val="24"/>
          <w:szCs w:val="24"/>
          <w:rFonts w:hint="eastAsia"/>
        </w:rPr>
      </w:pPr>
      <w:r>
        <w:rPr>
          <w:sz w:val="24"/>
          <w:b/>
          <w:rFonts w:hint="eastAsia"/>
        </w:rPr>
        <w:t xml:space="preserve">工作时长：</w:t>
      </w:r>
      <w:r>
        <w:rPr>
          <w:sz w:val="24"/>
          <w:rFonts w:hint="eastAsia"/>
        </w:rPr>
        <w:t xml:space="preserve"> </w:t>
      </w:r>
    </w:p>
    <w:p w14:paraId="11E4602B" w14:textId="6F7DD207" w:rsidR="00A351DD" w:rsidRDefault="00A351DD" w:rsidP="00A351DD">
      <w:pPr>
        <w:numPr>
          <w:ilvl w:val="0"/>
          <w:numId w:val="2"/>
        </w:numPr>
        <w:rPr>
          <w:sz w:val="24"/>
          <w:szCs w:val="24"/>
          <w:rFonts w:hint="eastAsia"/>
        </w:rPr>
      </w:pPr>
      <w:r>
        <w:rPr>
          <w:sz w:val="24"/>
          <w:b/>
          <w:rFonts w:hint="eastAsia"/>
        </w:rPr>
        <w:t xml:space="preserve">第一年：</w:t>
      </w:r>
      <w:r>
        <w:rPr>
          <w:sz w:val="24"/>
          <w:rFonts w:hint="eastAsia"/>
        </w:rPr>
        <w:t xml:space="preserve">每周 1 至 5 小时（总计 80 小时）。</w:t>
      </w:r>
      <w:r>
        <w:rPr>
          <w:sz w:val="24"/>
          <w:rFonts w:hint="eastAsia"/>
        </w:rPr>
        <w:t xml:space="preserve">包括平均每月大约两次、每次持续两小时的会议，以及在会议之外领导社区外联和参与活动、审阅材料和提供反馈花费的时间。</w:t>
      </w:r>
      <w:r>
        <w:rPr>
          <w:sz w:val="24"/>
          <w:rFonts w:hint="eastAsia"/>
        </w:rPr>
        <w:t xml:space="preserve"> </w:t>
      </w:r>
    </w:p>
    <w:p w14:paraId="014A0780" w14:textId="2AB25D8A" w:rsidR="00A351DD" w:rsidRDefault="00A351DD" w:rsidP="00A351DD">
      <w:pPr>
        <w:numPr>
          <w:ilvl w:val="0"/>
          <w:numId w:val="2"/>
        </w:numPr>
        <w:rPr>
          <w:sz w:val="24"/>
          <w:szCs w:val="24"/>
          <w:rFonts w:hint="eastAsia"/>
        </w:rPr>
      </w:pPr>
      <w:r>
        <w:rPr>
          <w:sz w:val="24"/>
          <w:b/>
          <w:rFonts w:hint="eastAsia"/>
        </w:rPr>
        <w:t xml:space="preserve">第二年</w:t>
      </w:r>
      <w:r>
        <w:rPr>
          <w:sz w:val="24"/>
          <w:rFonts w:hint="eastAsia"/>
        </w:rPr>
        <w:t xml:space="preserve">：</w:t>
      </w:r>
      <w:r>
        <w:rPr>
          <w:sz w:val="24"/>
          <w:rFonts w:hint="eastAsia"/>
        </w:rPr>
        <w:t xml:space="preserve">具体工作时长将根据核心团队选定的项目而定。</w:t>
      </w:r>
      <w:r>
        <w:rPr>
          <w:sz w:val="24"/>
          <w:rFonts w:hint="eastAsia"/>
        </w:rPr>
        <w:t xml:space="preserve">作为核心团队成员，您将参与项目的选取。</w:t>
      </w:r>
      <w:r>
        <w:rPr>
          <w:sz w:val="24"/>
          <w:rFonts w:hint="eastAsia"/>
        </w:rPr>
        <w:t xml:space="preserve"> </w:t>
      </w:r>
    </w:p>
    <w:p w14:paraId="100E5D9E" w14:textId="77777777" w:rsidR="00A351DD" w:rsidRDefault="00A351DD" w:rsidP="00A351DD">
      <w:pPr>
        <w:rPr>
          <w:b/>
          <w:sz w:val="24"/>
          <w:szCs w:val="24"/>
          <w:rFonts w:hint="eastAsia"/>
        </w:rPr>
      </w:pPr>
      <w:r>
        <w:rPr>
          <w:b/>
          <w:sz w:val="24"/>
          <w:rFonts w:hint="eastAsia"/>
        </w:rPr>
        <w:t xml:space="preserve">薪酬：</w:t>
      </w:r>
      <w:r>
        <w:rPr>
          <w:b/>
          <w:sz w:val="24"/>
          <w:rFonts w:hint="eastAsia"/>
        </w:rPr>
        <w:t xml:space="preserve"> </w:t>
      </w:r>
    </w:p>
    <w:p w14:paraId="122A3F02" w14:textId="350601CD" w:rsidR="00A351DD" w:rsidRDefault="00A351DD" w:rsidP="00A351DD">
      <w:pPr>
        <w:numPr>
          <w:ilvl w:val="0"/>
          <w:numId w:val="5"/>
        </w:numPr>
        <w:rPr>
          <w:sz w:val="24"/>
          <w:szCs w:val="24"/>
          <w:rFonts w:hint="eastAsia"/>
        </w:rPr>
      </w:pPr>
      <w:r>
        <w:rPr>
          <w:sz w:val="24"/>
          <w:b/>
          <w:rFonts w:hint="eastAsia"/>
        </w:rPr>
        <w:t xml:space="preserve">第一年：</w:t>
      </w:r>
      <w:r>
        <w:rPr>
          <w:sz w:val="24"/>
          <w:shd w:val="clear" w:color="auto" w:fill="D9D9D9"/>
          <w:rFonts w:hint="eastAsia"/>
        </w:rPr>
        <w:t xml:space="preserve">【示例：</w:t>
      </w:r>
      <w:r>
        <w:rPr>
          <w:sz w:val="24"/>
          <w:shd w:val="clear" w:color="auto" w:fill="D9D9D9"/>
          <w:rFonts w:hint="eastAsia"/>
        </w:rPr>
        <w:t xml:space="preserve">3200 美元（每小时 40 美元）】</w:t>
      </w:r>
    </w:p>
    <w:p w14:paraId="57C7AFBD" w14:textId="29D2A1CC" w:rsidR="00A351DD" w:rsidRPr="00A351DD" w:rsidRDefault="00C04A06" w:rsidP="00A351DD">
      <w:pPr>
        <w:numPr>
          <w:ilvl w:val="0"/>
          <w:numId w:val="5"/>
        </w:numPr>
        <w:rPr>
          <w:sz w:val="24"/>
          <w:szCs w:val="24"/>
          <w:rFonts w:hint="eastAsia"/>
        </w:rPr>
      </w:pPr>
      <w:r>
        <w:rPr>
          <w:sz w:val="24"/>
          <w:b/>
          <w:rFonts w:hint="eastAsia"/>
        </w:rPr>
        <w:t xml:space="preserve">第二年：</w:t>
      </w:r>
      <w:r>
        <w:rPr>
          <w:sz w:val="24"/>
          <w:rFonts w:hint="eastAsia"/>
        </w:rPr>
        <w:t xml:space="preserve">薪酬将根据核心团队选定的项目进行调整。</w:t>
      </w:r>
      <w:r>
        <w:rPr>
          <w:sz w:val="24"/>
          <w:rFonts w:hint="eastAsia"/>
        </w:rPr>
        <w:t xml:space="preserve">作为核心团队成员，您将参与项目的选取。</w:t>
      </w:r>
      <w:r>
        <w:rPr>
          <w:sz w:val="24"/>
          <w:rFonts w:hint="eastAsia"/>
        </w:rPr>
        <w:t xml:space="preserve"> </w:t>
      </w:r>
    </w:p>
    <w:p w14:paraId="2FB8BB8D" w14:textId="77777777" w:rsidR="00C04A06" w:rsidRPr="00C04A06" w:rsidRDefault="00C04A06" w:rsidP="00C04A06">
      <w:pPr>
        <w:pBdr>
          <w:bottom w:val="single" w:sz="12" w:space="1" w:color="auto"/>
        </w:pBdr>
        <w:rPr>
          <w:b/>
          <w:sz w:val="24"/>
          <w:szCs w:val="24"/>
        </w:rPr>
      </w:pPr>
    </w:p>
    <w:p w14:paraId="0FF4AF38" w14:textId="77777777" w:rsidR="00C04A06" w:rsidRDefault="00C04A06">
      <w:pPr>
        <w:rPr>
          <w:b/>
          <w:sz w:val="24"/>
          <w:szCs w:val="24"/>
        </w:rPr>
      </w:pPr>
    </w:p>
    <w:p w14:paraId="522C1667" w14:textId="26106C65" w:rsidR="00FB7567" w:rsidRPr="00C04A06" w:rsidRDefault="00FB7567">
      <w:pPr>
        <w:rPr>
          <w:b/>
          <w:bCs/>
          <w:color w:val="0070C0"/>
          <w:sz w:val="28"/>
          <w:szCs w:val="28"/>
          <w:rFonts w:hint="eastAsia"/>
        </w:rPr>
      </w:pPr>
      <w:r>
        <w:rPr>
          <w:b/>
          <w:color w:val="0070C0"/>
          <w:i/>
          <w:sz w:val="28"/>
          <w:rFonts w:hint="eastAsia"/>
        </w:rPr>
        <w:t xml:space="preserve">您是否热衷于与社区成员建立联系并为社区需求发声？</w:t>
      </w:r>
      <w:r>
        <w:rPr>
          <w:b/>
          <w:color w:val="0070C0"/>
          <w:sz w:val="28"/>
          <w:shd w:val="clear" w:color="auto" w:fill="D9D9D9"/>
          <w:rFonts w:hint="eastAsia"/>
        </w:rPr>
        <w:t xml:space="preserve">[您所在的城镇]</w:t>
      </w:r>
      <w:r>
        <w:rPr>
          <w:b/>
          <w:color w:val="0070C0"/>
          <w:sz w:val="28"/>
          <w:rFonts w:hint="eastAsia"/>
        </w:rPr>
        <w:t xml:space="preserve">正在招募</w:t>
      </w:r>
      <w:r>
        <w:rPr>
          <w:b/>
          <w:color w:val="0070C0"/>
          <w:sz w:val="28"/>
          <w:shd w:val="clear" w:color="auto" w:fill="D9D9D9"/>
          <w:rFonts w:hint="eastAsia"/>
        </w:rPr>
        <w:t xml:space="preserve">[五名]</w:t>
      </w:r>
      <w:r>
        <w:rPr>
          <w:b/>
          <w:color w:val="0070C0"/>
          <w:sz w:val="28"/>
          <w:rFonts w:hint="eastAsia"/>
        </w:rPr>
        <w:t xml:space="preserve">兼职社区联络专员。</w:t>
      </w:r>
    </w:p>
    <w:p w14:paraId="205C742E" w14:textId="77777777" w:rsidR="00FB7567" w:rsidRDefault="00FB7567">
      <w:pPr>
        <w:rPr>
          <w:b/>
          <w:sz w:val="24"/>
          <w:szCs w:val="24"/>
        </w:rPr>
      </w:pPr>
    </w:p>
    <w:p w14:paraId="18F09D78" w14:textId="67E1B69D" w:rsidR="00D40158" w:rsidRDefault="00FB7567" w:rsidP="00FB7567">
      <w:pPr>
        <w:rPr>
          <w:sz w:val="24"/>
          <w:szCs w:val="24"/>
          <w:rFonts w:hint="eastAsia"/>
        </w:rPr>
      </w:pPr>
      <w:r>
        <w:rPr>
          <w:sz w:val="24"/>
          <w:b/>
          <w:rFonts w:hint="eastAsia"/>
        </w:rPr>
        <w:t xml:space="preserve">社区联络专员的角色是什么？</w:t>
      </w:r>
      <w:r>
        <w:rPr>
          <w:sz w:val="24"/>
          <w:rFonts w:hint="eastAsia"/>
        </w:rPr>
        <w:t xml:space="preserve">社区联络专员是与社区中的环境正义组织或其他重点人群建立紧密联系的</w:t>
      </w:r>
      <w:r>
        <w:rPr>
          <w:sz w:val="24"/>
          <w:rFonts w:hint="eastAsia"/>
        </w:rPr>
        <w:t xml:space="preserve">角色。</w:t>
      </w:r>
      <w:r>
        <w:rPr>
          <w:sz w:val="24"/>
          <w:rFonts w:hint="eastAsia"/>
        </w:rPr>
        <w:t xml:space="preserve">具体而言，</w:t>
      </w:r>
      <w:r>
        <w:rPr>
          <w:sz w:val="24"/>
          <w:highlight w:val="lightGray"/>
          <w:rFonts w:hint="eastAsia"/>
        </w:rPr>
        <w:t xml:space="preserve">【您所在的城镇】</w:t>
      </w:r>
      <w:r>
        <w:rPr>
          <w:sz w:val="24"/>
          <w:rFonts w:hint="eastAsia"/>
        </w:rPr>
        <w:t xml:space="preserve">正在寻找与</w:t>
      </w:r>
      <w:r>
        <w:rPr>
          <w:sz w:val="24"/>
          <w:shd w:val="clear" w:color="auto" w:fill="D9D9D9"/>
          <w:rFonts w:hint="eastAsia"/>
        </w:rPr>
        <w:t xml:space="preserve">【示例：</w:t>
      </w:r>
      <w:r>
        <w:rPr>
          <w:sz w:val="24"/>
          <w:shd w:val="clear" w:color="auto" w:fill="D9D9D9"/>
          <w:rFonts w:hint="eastAsia"/>
        </w:rPr>
        <w:t xml:space="preserve">您所在城镇的海地裔、阿拉伯裔和拉丁裔社区】</w:t>
      </w:r>
      <w:r>
        <w:rPr>
          <w:sz w:val="24"/>
          <w:rFonts w:hint="eastAsia"/>
        </w:rPr>
        <w:t xml:space="preserve">具有紧密联系的社区成员。</w:t>
      </w:r>
      <w:r>
        <w:rPr>
          <w:sz w:val="24"/>
          <w:rFonts w:hint="eastAsia"/>
        </w:rPr>
        <w:t xml:space="preserve">此外，我们也在寻找与那些基于自身经历，与社区中在</w:t>
      </w:r>
      <w:r>
        <w:rPr>
          <w:sz w:val="24"/>
          <w:shd w:val="clear" w:color="auto" w:fill="D9D9D9"/>
          <w:rFonts w:hint="eastAsia"/>
        </w:rPr>
        <w:t xml:space="preserve">【例如：经济不稳定或住房不稳定】</w:t>
      </w:r>
      <w:r>
        <w:rPr>
          <w:sz w:val="24"/>
          <w:rFonts w:hint="eastAsia"/>
        </w:rPr>
        <w:t xml:space="preserve">领域具备专业知识的人士保持紧密联系的社区成员。</w:t>
      </w:r>
      <w:r>
        <w:rPr>
          <w:sz w:val="24"/>
          <w:rFonts w:hint="eastAsia"/>
        </w:rPr>
        <w:t xml:space="preserve">社区联络专员的主要职责是与社区成员建立联系，了解他们的需求、关切和优先事项，并确保这些认知能够影响相关项目的决策过程。</w:t>
      </w:r>
      <w:r>
        <w:rPr>
          <w:sz w:val="24"/>
          <w:rFonts w:hint="eastAsia"/>
        </w:rPr>
        <w:t xml:space="preserve"> </w:t>
      </w:r>
    </w:p>
    <w:p w14:paraId="5D631037" w14:textId="77777777" w:rsidR="00D40158" w:rsidRDefault="00D40158" w:rsidP="00FB7567">
      <w:pPr>
        <w:rPr>
          <w:sz w:val="24"/>
          <w:szCs w:val="24"/>
        </w:rPr>
      </w:pPr>
    </w:p>
    <w:p w14:paraId="3A67DEC8" w14:textId="2E39A895" w:rsidR="003E46B4" w:rsidRDefault="00D40158" w:rsidP="003E46B4">
      <w:pPr>
        <w:rPr>
          <w:sz w:val="24"/>
          <w:szCs w:val="24"/>
          <w:rFonts w:hint="eastAsia"/>
        </w:rPr>
      </w:pPr>
      <w:r>
        <w:rPr>
          <w:sz w:val="24"/>
          <w:b/>
          <w:rFonts w:hint="eastAsia"/>
        </w:rPr>
        <w:t xml:space="preserve">关于该项目：</w:t>
      </w:r>
      <w:r>
        <w:rPr>
          <w:sz w:val="24"/>
          <w:highlight w:val="lightGray"/>
          <w:rFonts w:hint="eastAsia"/>
        </w:rPr>
        <w:t xml:space="preserve">【您所在的城镇】</w:t>
      </w:r>
      <w:r>
        <w:rPr>
          <w:sz w:val="24"/>
          <w:rFonts w:hint="eastAsia"/>
        </w:rPr>
        <w:t xml:space="preserve">正在参与一项为期两年的项目，名为“市政脆弱性准备计划 2.0”（MVP 2.0 计划）。</w:t>
      </w:r>
      <w:r>
        <w:rPr>
          <w:sz w:val="24"/>
          <w:rFonts w:hint="eastAsia"/>
        </w:rPr>
        <w:t xml:space="preserve">MVP 2.0 计划是由马萨诸塞州政府运作的一项资助计划。</w:t>
      </w:r>
      <w:r>
        <w:rPr>
          <w:sz w:val="24"/>
          <w:rFonts w:hint="eastAsia"/>
        </w:rPr>
        <w:t xml:space="preserve">该计划旨在为马萨诸塞州各地社区提供资金支持，用于识别与气候变化相关的脆弱性，并实施有助于增强社区复原力的项目。</w:t>
      </w:r>
      <w:r>
        <w:rPr>
          <w:sz w:val="24"/>
          <w:rFonts w:hint="eastAsia"/>
        </w:rPr>
        <w:t xml:space="preserve">通过 MVP 2.0 计划，</w:t>
      </w:r>
      <w:r>
        <w:rPr>
          <w:sz w:val="24"/>
          <w:highlight w:val="lightGray"/>
          <w:rFonts w:hint="eastAsia"/>
        </w:rPr>
        <w:t xml:space="preserve">【您所在的城镇】</w:t>
      </w:r>
      <w:r>
        <w:rPr>
          <w:sz w:val="24"/>
          <w:rFonts w:hint="eastAsia"/>
        </w:rPr>
        <w:t xml:space="preserve">将组建一个由市政工作人员和社区联络专员组成的核心团队，共同领导社区内的 MVP 2.0 工作。</w:t>
      </w:r>
      <w:r>
        <w:rPr>
          <w:sz w:val="24"/>
          <w:rFonts w:hint="eastAsia"/>
        </w:rPr>
        <w:t xml:space="preserve">   </w:t>
      </w:r>
    </w:p>
    <w:p w14:paraId="3DDA78CC" w14:textId="77777777" w:rsidR="003E46B4" w:rsidRDefault="003E46B4" w:rsidP="003E46B4">
      <w:pPr>
        <w:rPr>
          <w:sz w:val="24"/>
          <w:szCs w:val="24"/>
        </w:rPr>
      </w:pPr>
    </w:p>
    <w:p w14:paraId="176468F9" w14:textId="360432D5" w:rsidR="005C0AF4" w:rsidRDefault="003E46B4" w:rsidP="003E46B4">
      <w:pPr>
        <w:rPr>
          <w:sz w:val="24"/>
          <w:szCs w:val="24"/>
          <w:rFonts w:hint="eastAsia"/>
        </w:rPr>
      </w:pPr>
      <w:r>
        <w:rPr>
          <w:sz w:val="24"/>
          <w:rFonts w:hint="eastAsia"/>
        </w:rPr>
        <w:t xml:space="preserve">核心团队将致力于探索各种方法来提高</w:t>
      </w:r>
      <w:r>
        <w:rPr>
          <w:sz w:val="24"/>
          <w:highlight w:val="lightGray"/>
          <w:rFonts w:hint="eastAsia"/>
        </w:rPr>
        <w:t xml:space="preserve">【您所在的城镇】</w:t>
      </w:r>
      <w:r>
        <w:rPr>
          <w:sz w:val="24"/>
          <w:rFonts w:hint="eastAsia"/>
        </w:rPr>
        <w:t xml:space="preserve">抵御气候变化影响（如洪水和极端高温）的能力，同时支持社区日常需求，从而打造更强大、更健康的社区。</w:t>
      </w:r>
      <w:r>
        <w:rPr>
          <w:sz w:val="24"/>
          <w:rFonts w:hint="eastAsia"/>
        </w:rPr>
        <w:t xml:space="preserve">核心团队可能探讨的话题包括获取健康食品、住房、交通、公园和开放空间、降低洪水风险或在热浪期间保持凉爽的方法等。</w:t>
      </w:r>
      <w:r>
        <w:rPr>
          <w:sz w:val="24"/>
          <w:rFonts w:hint="eastAsia"/>
        </w:rPr>
        <w:t xml:space="preserve">第一年，核心团队将开展对话活动，以了解社区需求，更新社区的复原力建设重点，重点关注公平性，并选定一个建设社区复原力的项目。</w:t>
      </w:r>
      <w:r>
        <w:rPr>
          <w:sz w:val="24"/>
          <w:rFonts w:hint="eastAsia"/>
        </w:rPr>
        <w:t xml:space="preserve">第二年，核心团队将负责实施选定的项目。</w:t>
      </w:r>
      <w:r>
        <w:rPr>
          <w:sz w:val="24"/>
          <w:rFonts w:hint="eastAsia"/>
        </w:rPr>
        <w:t xml:space="preserve">  </w:t>
      </w:r>
    </w:p>
    <w:p w14:paraId="7BBF204D" w14:textId="28885FEF" w:rsidR="005C33AA" w:rsidRDefault="005C33AA" w:rsidP="00C04A06">
      <w:pPr>
        <w:rPr>
          <w:sz w:val="24"/>
          <w:szCs w:val="24"/>
        </w:rPr>
      </w:pPr>
    </w:p>
    <w:p w14:paraId="6E4715CB" w14:textId="77777777" w:rsidR="005C33AA" w:rsidRDefault="00000000">
      <w:pPr>
        <w:rPr>
          <w:sz w:val="24"/>
          <w:szCs w:val="24"/>
          <w:rFonts w:hint="eastAsia"/>
        </w:rPr>
      </w:pPr>
      <w:r>
        <w:rPr>
          <w:sz w:val="24"/>
          <w:b/>
          <w:rFonts w:hint="eastAsia"/>
        </w:rPr>
        <w:t xml:space="preserve">职责：</w:t>
      </w:r>
      <w:r>
        <w:rPr>
          <w:sz w:val="24"/>
          <w:rFonts w:hint="eastAsia"/>
        </w:rPr>
        <w:t xml:space="preserve"> </w:t>
      </w:r>
    </w:p>
    <w:p w14:paraId="0BD8C6C1" w14:textId="3B69AA9E" w:rsidR="005E5634" w:rsidRDefault="005E5634">
      <w:pPr>
        <w:numPr>
          <w:ilvl w:val="0"/>
          <w:numId w:val="4"/>
        </w:numPr>
        <w:rPr>
          <w:sz w:val="24"/>
          <w:szCs w:val="24"/>
          <w:rFonts w:hint="eastAsia"/>
        </w:rPr>
      </w:pPr>
      <w:r>
        <w:rPr>
          <w:sz w:val="24"/>
          <w:rFonts w:hint="eastAsia"/>
        </w:rPr>
        <w:t xml:space="preserve">定期参加核心团队的会议和学习活动，</w:t>
      </w:r>
      <w:r>
        <w:rPr>
          <w:sz w:val="24"/>
          <w:rFonts w:hint="eastAsia"/>
        </w:rPr>
        <w:t xml:space="preserve">包括平均每月大约两次、每次持续两小时的会议。</w:t>
      </w:r>
      <w:r>
        <w:rPr>
          <w:sz w:val="24"/>
          <w:rFonts w:hint="eastAsia"/>
        </w:rPr>
        <w:t xml:space="preserve">核心团队成员应安排时间参加这些会议。</w:t>
      </w:r>
      <w:r>
        <w:rPr>
          <w:sz w:val="24"/>
          <w:rFonts w:hint="eastAsia"/>
        </w:rPr>
        <w:t xml:space="preserve">会议形式为线上或线下会议。</w:t>
      </w:r>
    </w:p>
    <w:p w14:paraId="4533BE2A" w14:textId="5F638C9D" w:rsidR="005C33AA" w:rsidRDefault="00000000">
      <w:pPr>
        <w:numPr>
          <w:ilvl w:val="0"/>
          <w:numId w:val="4"/>
        </w:numPr>
        <w:rPr>
          <w:sz w:val="24"/>
          <w:szCs w:val="24"/>
          <w:rFonts w:hint="eastAsia"/>
        </w:rPr>
      </w:pPr>
      <w:r>
        <w:rPr>
          <w:sz w:val="24"/>
          <w:rFonts w:hint="eastAsia"/>
        </w:rPr>
        <w:t xml:space="preserve">组织、推广并协助开展社区参与活动，以深入了解社区需求和导致社区脆弱性的因素。</w:t>
      </w:r>
      <w:r>
        <w:rPr>
          <w:sz w:val="24"/>
          <w:rFonts w:hint="eastAsia"/>
        </w:rPr>
        <w:t xml:space="preserve">这可能包括举办社区聚餐或临时活动、制作并分发调查问卷、通过社交媒体和电子邮件群发系统分享信息、举办访谈或焦点小组讨论等，</w:t>
      </w:r>
      <w:r>
        <w:rPr>
          <w:sz w:val="24"/>
          <w:rFonts w:hint="eastAsia"/>
        </w:rPr>
        <w:t xml:space="preserve">还包括核心团队成员一起开会讨论学到的内容。</w:t>
      </w:r>
    </w:p>
    <w:p w14:paraId="21EF57CE" w14:textId="6D0EB61A" w:rsidR="00C3621A" w:rsidRPr="00C3621A" w:rsidRDefault="00C3621A" w:rsidP="00C3621A">
      <w:pPr>
        <w:numPr>
          <w:ilvl w:val="0"/>
          <w:numId w:val="4"/>
        </w:numPr>
        <w:rPr>
          <w:sz w:val="24"/>
          <w:szCs w:val="24"/>
          <w:rFonts w:hint="eastAsia"/>
        </w:rPr>
      </w:pPr>
      <w:r>
        <w:rPr>
          <w:sz w:val="24"/>
          <w:rFonts w:hint="eastAsia"/>
        </w:rPr>
        <w:t xml:space="preserve">与核心团队的其他成员合作，研究社区和气候数据，从而更好地了解社区脆弱性。</w:t>
      </w:r>
      <w:r>
        <w:rPr>
          <w:sz w:val="24"/>
          <w:rFonts w:hint="eastAsia"/>
        </w:rPr>
        <w:t xml:space="preserve">此项工作涉及 2 至 3 次会议。</w:t>
      </w:r>
    </w:p>
    <w:p w14:paraId="6D131DAF" w14:textId="4474ED2A" w:rsidR="005C33AA" w:rsidRDefault="00000000">
      <w:pPr>
        <w:numPr>
          <w:ilvl w:val="0"/>
          <w:numId w:val="4"/>
        </w:numPr>
        <w:rPr>
          <w:sz w:val="24"/>
          <w:szCs w:val="24"/>
          <w:rFonts w:hint="eastAsia"/>
        </w:rPr>
      </w:pPr>
      <w:r>
        <w:rPr>
          <w:sz w:val="24"/>
          <w:rFonts w:hint="eastAsia"/>
        </w:rPr>
        <w:t xml:space="preserve">与核心团队的其他成员合作，更新</w:t>
      </w:r>
      <w:r>
        <w:rPr>
          <w:sz w:val="24"/>
          <w:shd w:val="clear" w:color="auto" w:fill="D9D9D9"/>
          <w:rFonts w:hint="eastAsia"/>
        </w:rPr>
        <w:t xml:space="preserve">【城镇/城市】</w:t>
      </w:r>
      <w:r>
        <w:rPr>
          <w:sz w:val="24"/>
          <w:rFonts w:hint="eastAsia"/>
        </w:rPr>
        <w:t xml:space="preserve">建设社区复原力的工作重点。</w:t>
      </w:r>
      <w:r>
        <w:rPr>
          <w:sz w:val="24"/>
          <w:rFonts w:hint="eastAsia"/>
        </w:rPr>
        <w:t xml:space="preserve">此项工作涉及 2 至 3 次会议以及收集社区反馈意见的社区外联活动。</w:t>
      </w:r>
    </w:p>
    <w:p w14:paraId="1166A6E8" w14:textId="19B02214" w:rsidR="005C33AA" w:rsidRDefault="00000000">
      <w:pPr>
        <w:numPr>
          <w:ilvl w:val="0"/>
          <w:numId w:val="4"/>
        </w:numPr>
        <w:rPr>
          <w:sz w:val="24"/>
          <w:szCs w:val="24"/>
          <w:rFonts w:hint="eastAsia"/>
        </w:rPr>
      </w:pPr>
      <w:r>
        <w:rPr>
          <w:sz w:val="24"/>
          <w:rFonts w:hint="eastAsia"/>
        </w:rPr>
        <w:t xml:space="preserve">与核心团队的其他成员合作，确定并制定一个</w:t>
      </w:r>
      <w:r>
        <w:rPr>
          <w:sz w:val="24"/>
          <w:shd w:val="clear" w:color="auto" w:fill="D9D9D9"/>
          <w:rFonts w:hint="eastAsia"/>
        </w:rPr>
        <w:t xml:space="preserve">【您所在的城镇】</w:t>
      </w:r>
      <w:r>
        <w:rPr>
          <w:sz w:val="24"/>
          <w:rFonts w:hint="eastAsia"/>
        </w:rPr>
        <w:t xml:space="preserve">社区复原力建设项目的实施计划。</w:t>
      </w:r>
      <w:r>
        <w:rPr>
          <w:sz w:val="24"/>
          <w:rFonts w:hint="eastAsia"/>
        </w:rPr>
        <w:t xml:space="preserve">此项工作涉及 2 至 3 次会议以及收集社区反馈意见的社区外联活动。</w:t>
      </w:r>
    </w:p>
    <w:p w14:paraId="12AB0D2E" w14:textId="6481AE85" w:rsidR="00616455" w:rsidRDefault="00616455">
      <w:pPr>
        <w:numPr>
          <w:ilvl w:val="0"/>
          <w:numId w:val="4"/>
        </w:numPr>
        <w:rPr>
          <w:sz w:val="24"/>
          <w:szCs w:val="24"/>
          <w:rFonts w:hint="eastAsia"/>
        </w:rPr>
      </w:pPr>
      <w:r>
        <w:rPr>
          <w:sz w:val="24"/>
          <w:rFonts w:hint="eastAsia"/>
        </w:rPr>
        <w:t xml:space="preserve">与核心团队的其他成员合作，在第二年实施复原力建设项目。</w:t>
      </w:r>
      <w:r>
        <w:rPr>
          <w:sz w:val="24"/>
          <w:rFonts w:hint="eastAsia"/>
        </w:rPr>
        <w:t xml:space="preserve"> </w:t>
      </w:r>
    </w:p>
    <w:p w14:paraId="4D2C939E" w14:textId="493C9974" w:rsidR="00616455" w:rsidRDefault="00616455">
      <w:pPr>
        <w:numPr>
          <w:ilvl w:val="0"/>
          <w:numId w:val="4"/>
        </w:numPr>
        <w:rPr>
          <w:sz w:val="24"/>
          <w:szCs w:val="24"/>
          <w:rFonts w:hint="eastAsia"/>
        </w:rPr>
      </w:pPr>
      <w:r>
        <w:rPr>
          <w:sz w:val="24"/>
          <w:rFonts w:hint="eastAsia"/>
        </w:rPr>
        <w:t xml:space="preserve">对整个过程进行反思，总结顺利进展的环节以及吸取的经验教训。</w:t>
      </w:r>
      <w:r>
        <w:rPr>
          <w:sz w:val="24"/>
          <w:rFonts w:hint="eastAsia"/>
        </w:rPr>
        <w:t xml:space="preserve">此项工作涉及 1 次会议。</w:t>
      </w:r>
      <w:r>
        <w:rPr>
          <w:sz w:val="24"/>
          <w:rFonts w:hint="eastAsia"/>
        </w:rPr>
        <w:t xml:space="preserve"> </w:t>
      </w:r>
    </w:p>
    <w:p w14:paraId="2A1DCE27" w14:textId="204FD306" w:rsidR="005C33AA" w:rsidRDefault="00000000">
      <w:pPr>
        <w:numPr>
          <w:ilvl w:val="0"/>
          <w:numId w:val="4"/>
        </w:numPr>
        <w:rPr>
          <w:sz w:val="24"/>
          <w:szCs w:val="24"/>
          <w:rFonts w:hint="eastAsia"/>
        </w:rPr>
      </w:pPr>
      <w:r>
        <w:rPr>
          <w:sz w:val="24"/>
          <w:rFonts w:hint="eastAsia"/>
        </w:rPr>
        <w:t xml:space="preserve">全程在社区中建立并维持信任关系。</w:t>
      </w:r>
      <w:r>
        <w:rPr>
          <w:sz w:val="24"/>
          <w:rFonts w:hint="eastAsia"/>
        </w:rPr>
        <w:t xml:space="preserve"> </w:t>
      </w:r>
    </w:p>
    <w:p w14:paraId="738ABF19" w14:textId="77777777" w:rsidR="005C33AA" w:rsidRDefault="005C33AA">
      <w:pPr>
        <w:rPr>
          <w:sz w:val="24"/>
          <w:szCs w:val="24"/>
        </w:rPr>
      </w:pPr>
    </w:p>
    <w:p w14:paraId="2CD20969" w14:textId="77777777" w:rsidR="005C33AA" w:rsidRDefault="00000000">
      <w:pPr>
        <w:rPr>
          <w:b/>
          <w:sz w:val="24"/>
          <w:szCs w:val="24"/>
          <w:rFonts w:hint="eastAsia"/>
        </w:rPr>
      </w:pPr>
      <w:r>
        <w:rPr>
          <w:b/>
          <w:sz w:val="24"/>
          <w:rFonts w:hint="eastAsia"/>
        </w:rPr>
        <w:t xml:space="preserve">教育/经验要求：</w:t>
      </w:r>
      <w:r>
        <w:rPr>
          <w:b/>
          <w:sz w:val="24"/>
          <w:rFonts w:hint="eastAsia"/>
        </w:rPr>
        <w:t xml:space="preserve"> </w:t>
      </w:r>
    </w:p>
    <w:p w14:paraId="10BFC735" w14:textId="18B203AB" w:rsidR="005C33AA" w:rsidRDefault="00000000">
      <w:pPr>
        <w:rPr>
          <w:sz w:val="24"/>
          <w:szCs w:val="24"/>
          <w:rFonts w:hint="eastAsia"/>
        </w:rPr>
      </w:pPr>
      <w:r>
        <w:rPr>
          <w:sz w:val="24"/>
          <w:rFonts w:hint="eastAsia"/>
        </w:rPr>
        <w:t xml:space="preserve">具备社区组织和/或倡议方面的经验。</w:t>
      </w:r>
      <w:r>
        <w:rPr>
          <w:sz w:val="24"/>
          <w:rFonts w:hint="eastAsia"/>
        </w:rPr>
        <w:t xml:space="preserve">与</w:t>
      </w:r>
      <w:r>
        <w:rPr>
          <w:sz w:val="24"/>
          <w:shd w:val="clear" w:color="auto" w:fill="D9D9D9"/>
          <w:rFonts w:hint="eastAsia"/>
        </w:rPr>
        <w:t xml:space="preserve">【您的城镇】</w:t>
      </w:r>
      <w:r>
        <w:rPr>
          <w:sz w:val="24"/>
          <w:rFonts w:hint="eastAsia"/>
        </w:rPr>
        <w:t xml:space="preserve">社区保持积极联系。</w:t>
      </w:r>
    </w:p>
    <w:p w14:paraId="2849E95D" w14:textId="77777777" w:rsidR="005C33AA" w:rsidRDefault="005C33AA">
      <w:pPr>
        <w:rPr>
          <w:sz w:val="24"/>
          <w:szCs w:val="24"/>
        </w:rPr>
      </w:pPr>
    </w:p>
    <w:p w14:paraId="368A5599" w14:textId="77777777" w:rsidR="005C33AA" w:rsidRDefault="00000000">
      <w:pPr>
        <w:rPr>
          <w:b/>
          <w:sz w:val="24"/>
          <w:szCs w:val="24"/>
          <w:rFonts w:hint="eastAsia"/>
        </w:rPr>
      </w:pPr>
      <w:r>
        <w:rPr>
          <w:b/>
          <w:sz w:val="24"/>
          <w:rFonts w:hint="eastAsia"/>
        </w:rPr>
        <w:t xml:space="preserve">知识、技能和能力要求：</w:t>
      </w:r>
      <w:r>
        <w:rPr>
          <w:b/>
          <w:sz w:val="24"/>
          <w:rFonts w:hint="eastAsia"/>
        </w:rPr>
        <w:t xml:space="preserve"> </w:t>
      </w:r>
    </w:p>
    <w:p w14:paraId="25B36105" w14:textId="77777777" w:rsidR="005C33AA" w:rsidRDefault="00000000">
      <w:pPr>
        <w:numPr>
          <w:ilvl w:val="0"/>
          <w:numId w:val="1"/>
        </w:numPr>
        <w:rPr>
          <w:sz w:val="24"/>
          <w:szCs w:val="24"/>
          <w:rFonts w:hint="eastAsia"/>
        </w:rPr>
      </w:pPr>
      <w:r>
        <w:rPr>
          <w:sz w:val="24"/>
          <w:rFonts w:hint="eastAsia"/>
        </w:rPr>
        <w:t xml:space="preserve">能够总结并清晰表达社区，尤其是代表性不足的社区成员的关切和意见；</w:t>
      </w:r>
    </w:p>
    <w:p w14:paraId="6D9DC113" w14:textId="565486A0" w:rsidR="005C33AA" w:rsidRDefault="00000000">
      <w:pPr>
        <w:numPr>
          <w:ilvl w:val="0"/>
          <w:numId w:val="1"/>
        </w:numPr>
        <w:rPr>
          <w:sz w:val="24"/>
          <w:szCs w:val="24"/>
          <w:rFonts w:hint="eastAsia"/>
        </w:rPr>
      </w:pPr>
      <w:r>
        <w:rPr>
          <w:sz w:val="24"/>
          <w:rFonts w:hint="eastAsia"/>
        </w:rPr>
        <w:t xml:space="preserve">能够与背景和经历不同的人有效合作；</w:t>
      </w:r>
    </w:p>
    <w:p w14:paraId="5804E1F3" w14:textId="77777777" w:rsidR="005C33AA" w:rsidRDefault="00000000">
      <w:pPr>
        <w:numPr>
          <w:ilvl w:val="0"/>
          <w:numId w:val="1"/>
        </w:numPr>
        <w:rPr>
          <w:sz w:val="24"/>
          <w:szCs w:val="24"/>
          <w:rFonts w:hint="eastAsia"/>
        </w:rPr>
      </w:pPr>
      <w:r>
        <w:rPr>
          <w:sz w:val="24"/>
          <w:rFonts w:hint="eastAsia"/>
        </w:rPr>
        <w:t xml:space="preserve">能够组织参与活动、社区倾听会、讨论和会议；</w:t>
      </w:r>
    </w:p>
    <w:p w14:paraId="1BA22AB4" w14:textId="7230A525" w:rsidR="005E5634" w:rsidRDefault="005E5634">
      <w:pPr>
        <w:numPr>
          <w:ilvl w:val="0"/>
          <w:numId w:val="1"/>
        </w:numPr>
        <w:rPr>
          <w:sz w:val="24"/>
          <w:szCs w:val="24"/>
          <w:rFonts w:hint="eastAsia"/>
        </w:rPr>
      </w:pPr>
      <w:r>
        <w:rPr>
          <w:sz w:val="24"/>
          <w:rFonts w:hint="eastAsia"/>
        </w:rPr>
        <w:t xml:space="preserve">能够独立工作或进行团队协作，为社区带来积极影响；</w:t>
      </w:r>
    </w:p>
    <w:p w14:paraId="4E5CFE45" w14:textId="6A6F7329" w:rsidR="005C33AA" w:rsidRDefault="003B6FF8">
      <w:pPr>
        <w:numPr>
          <w:ilvl w:val="0"/>
          <w:numId w:val="1"/>
        </w:numPr>
        <w:rPr>
          <w:sz w:val="24"/>
          <w:szCs w:val="24"/>
          <w:rFonts w:hint="eastAsia"/>
        </w:rPr>
      </w:pPr>
      <w:r>
        <w:rPr>
          <w:sz w:val="24"/>
          <w:shd w:val="pct15" w:color="auto" w:fill="FFFFFF"/>
          <w:rFonts w:hint="eastAsia"/>
        </w:rPr>
        <w:t xml:space="preserve">对于具有语言需求的社区：</w:t>
      </w:r>
      <w:r>
        <w:rPr>
          <w:sz w:val="24"/>
          <w:rFonts w:hint="eastAsia"/>
        </w:rPr>
        <w:t xml:space="preserve">具备</w:t>
      </w:r>
      <w:r>
        <w:rPr>
          <w:sz w:val="24"/>
          <w:shd w:val="clear" w:color="auto" w:fill="D9D9D9"/>
          <w:rFonts w:hint="eastAsia"/>
        </w:rPr>
        <w:t xml:space="preserve">【例如：</w:t>
      </w:r>
      <w:r>
        <w:rPr>
          <w:sz w:val="24"/>
          <w:shd w:val="clear" w:color="auto" w:fill="D9D9D9"/>
          <w:rFonts w:hint="eastAsia"/>
        </w:rPr>
        <w:t xml:space="preserve">海地克里奥尔语、葡萄牙语、西班牙语或阿拉伯语</w:t>
      </w:r>
      <w:r>
        <w:rPr>
          <w:sz w:val="24"/>
          <w:rFonts w:hint="eastAsia"/>
        </w:rPr>
        <w:t xml:space="preserve">】的母语或双语能力（书面语言和口语）。</w:t>
      </w:r>
    </w:p>
    <w:p w14:paraId="128B96AF" w14:textId="36521DA4" w:rsidR="00055DD6" w:rsidRDefault="00055DD6">
      <w:pPr>
        <w:rPr>
          <w:sz w:val="24"/>
          <w:szCs w:val="24"/>
        </w:rPr>
      </w:pPr>
    </w:p>
    <w:p w14:paraId="558B0EC6" w14:textId="77777777" w:rsidR="003B6FF8" w:rsidRDefault="003B6FF8" w:rsidP="003B6FF8">
      <w:pPr>
        <w:rPr>
          <w:sz w:val="24"/>
          <w:szCs w:val="24"/>
          <w:rFonts w:hint="eastAsia"/>
        </w:rPr>
      </w:pPr>
      <w:r>
        <w:rPr>
          <w:sz w:val="24"/>
          <w:b/>
          <w:rFonts w:hint="eastAsia"/>
        </w:rPr>
        <w:t xml:space="preserve">注意事项：</w:t>
      </w:r>
      <w:r>
        <w:rPr>
          <w:sz w:val="24"/>
          <w:rFonts w:hint="eastAsia"/>
        </w:rPr>
        <w:t xml:space="preserve">将在马萨诸塞州工作的社区联络专员需填写相关表格（例如 W9 表格、票据）。</w:t>
      </w:r>
      <w:r>
        <w:rPr>
          <w:sz w:val="24"/>
          <w:rFonts w:hint="eastAsia"/>
        </w:rPr>
        <w:t xml:space="preserve">此职位需自行负责交通事宜及承担交通费用。</w:t>
      </w:r>
      <w:r>
        <w:rPr>
          <w:sz w:val="24"/>
          <w:rFonts w:hint="eastAsia"/>
        </w:rPr>
        <w:t xml:space="preserve">根据社区活动需求，此职位可能需要在晚上和/或周末工作。</w:t>
      </w:r>
    </w:p>
    <w:p w14:paraId="7EE82022" w14:textId="77777777" w:rsidR="00F63E1A" w:rsidRDefault="00F63E1A">
      <w:pPr>
        <w:rPr>
          <w:sz w:val="24"/>
          <w:szCs w:val="24"/>
        </w:rPr>
      </w:pPr>
    </w:p>
    <w:p w14:paraId="4C6E148C" w14:textId="77777777" w:rsidR="003B6FF8" w:rsidRDefault="003B6FF8" w:rsidP="003B6FF8">
      <w:pPr>
        <w:rPr>
          <w:b/>
          <w:sz w:val="24"/>
          <w:szCs w:val="24"/>
        </w:rPr>
      </w:pPr>
    </w:p>
    <w:tbl>
      <w:tblPr>
        <w:tblStyle w:val="a5"/>
        <w:tblW w:w="9360" w:type="dxa"/>
        <w:tblInd w:w="10" w:type="dxa"/>
        <w:tblLook w:val="04A0" w:firstRow="1" w:lastRow="0" w:firstColumn="1" w:lastColumn="0" w:noHBand="0" w:noVBand="1"/>
      </w:tblPr>
      <w:tblGrid>
        <w:gridCol w:w="9360"/>
      </w:tblGrid>
      <w:tr w:rsidR="003B6FF8" w14:paraId="54D2387A" w14:textId="77777777" w:rsidTr="003B6FF8">
        <w:trPr>
          <w:trHeight w:val="935"/>
        </w:trPr>
        <w:tc>
          <w:tcPr>
            <w:tcW w:w="9360" w:type="dxa"/>
          </w:tcPr>
          <w:tbl>
            <w:tblPr>
              <w:tblStyle w:val="a7"/>
              <w:tblW w:w="0" w:type="auto"/>
              <w:tblLook w:val="04A0" w:firstRow="1" w:lastRow="0" w:firstColumn="1" w:lastColumn="0" w:noHBand="0" w:noVBand="1"/>
            </w:tblPr>
            <w:tblGrid>
              <w:gridCol w:w="9150"/>
            </w:tblGrid>
            <w:tr w:rsidR="003B6FF8"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1165DFD4" w:rsidR="003B6FF8" w:rsidRPr="00AF3238" w:rsidRDefault="003B6FF8" w:rsidP="00CC0C76">
                  <w:pPr>
                    <w:rPr>
                      <w:sz w:val="28"/>
                      <w:szCs w:val="28"/>
                      <w:rFonts w:ascii="Arial" w:hAnsi="Arial" w:cs="Arial" w:hint="eastAsia" w:eastAsia="SimSun"/>
                    </w:rPr>
                  </w:pPr>
                  <w:r>
                    <w:rPr>
                      <w:sz w:val="28"/>
                      <w:color w:val="E77A32"/>
                      <w:b/>
                      <w:rFonts w:ascii="Arial" w:hAnsi="Arial" w:hint="eastAsia" w:eastAsia="SimSun"/>
                    </w:rPr>
                    <w:t xml:space="preserve">注意：</w:t>
                  </w:r>
                  <w:r>
                    <w:rPr>
                      <w:sz w:val="28"/>
                      <w:color w:val="595959" w:themeColor="text1" w:themeTint="A6"/>
                      <w:rFonts w:ascii="Arial" w:hAnsi="Arial" w:hint="eastAsia" w:eastAsia="SimSun"/>
                    </w:rPr>
                    <w:t xml:space="preserve">下面列出了社区联络专员招聘或面试工作的一些谈话要点。</w:t>
                  </w:r>
                  <w:r>
                    <w:rPr>
                      <w:sz w:val="28"/>
                      <w:color w:val="595959" w:themeColor="text1" w:themeTint="A6"/>
                      <w:rFonts w:ascii="Arial" w:hAnsi="Arial" w:hint="eastAsia" w:eastAsia="SimSun"/>
                    </w:rPr>
                    <w:t xml:space="preserve"> </w:t>
                  </w:r>
                </w:p>
              </w:tc>
            </w:tr>
          </w:tbl>
          <w:p w14:paraId="2F97277A" w14:textId="77777777" w:rsidR="003B6FF8" w:rsidRPr="003E0B44" w:rsidRDefault="003B6FF8" w:rsidP="00CC0C76">
            <w:pPr>
              <w:rPr>
                <w:sz w:val="28"/>
                <w:szCs w:val="28"/>
              </w:rPr>
            </w:pPr>
          </w:p>
        </w:tc>
      </w:tr>
    </w:tbl>
    <w:p w14:paraId="52095E28" w14:textId="77777777" w:rsidR="003B6FF8" w:rsidRDefault="003B6FF8">
      <w:pPr>
        <w:rPr>
          <w:sz w:val="24"/>
          <w:szCs w:val="24"/>
        </w:rPr>
      </w:pPr>
    </w:p>
    <w:p w14:paraId="0421552C" w14:textId="3C83BAA1" w:rsidR="00C04A06" w:rsidRPr="00950434" w:rsidRDefault="00C04A06" w:rsidP="00C04A06">
      <w:pPr>
        <w:rPr>
          <w:b/>
          <w:color w:val="0070C0"/>
          <w:sz w:val="36"/>
          <w:szCs w:val="36"/>
          <w:rFonts w:hint="eastAsia"/>
        </w:rPr>
      </w:pPr>
      <w:r>
        <w:rPr>
          <w:b/>
          <w:sz w:val="36"/>
          <w:shd w:val="clear" w:color="auto" w:fill="0070C0"/>
          <w:color w:val="FFFFFF" w:themeColor="background1"/>
          <w:rFonts w:hint="eastAsia"/>
        </w:rPr>
        <w:t xml:space="preserve"> </w:t>
      </w:r>
      <w:r>
        <w:rPr>
          <w:b/>
          <w:sz w:val="36"/>
          <w:shd w:val="clear" w:color="auto" w:fill="0070C0"/>
          <w:color w:val="FFFFFF" w:themeColor="background1"/>
          <w:rFonts w:hint="eastAsia"/>
        </w:rPr>
        <w:t xml:space="preserve">谈话要点</w:t>
      </w:r>
      <w:r>
        <w:rPr>
          <w:b/>
          <w:sz w:val="36"/>
          <w:shd w:val="clear" w:color="auto" w:fill="0070C0"/>
          <w:color w:val="0070C0"/>
          <w:rFonts w:hint="eastAsia"/>
        </w:rPr>
        <w:t xml:space="preserve">.</w:t>
      </w:r>
    </w:p>
    <w:p w14:paraId="4EFE12BA" w14:textId="77777777" w:rsidR="00C04A06" w:rsidRDefault="00C04A06">
      <w:pPr>
        <w:rPr>
          <w:sz w:val="24"/>
          <w:szCs w:val="24"/>
        </w:rPr>
      </w:pPr>
    </w:p>
    <w:p w14:paraId="7B892508" w14:textId="651E0635" w:rsidR="00C04A06" w:rsidRPr="003B6FF8" w:rsidRDefault="00626C58" w:rsidP="00626C58">
      <w:pPr>
        <w:spacing w:after="240"/>
        <w:rPr>
          <w:b/>
          <w:bCs/>
          <w:iCs/>
          <w:color w:val="0070C0"/>
          <w:sz w:val="26"/>
          <w:szCs w:val="26"/>
          <w:rFonts w:hint="eastAsia"/>
        </w:rPr>
      </w:pPr>
      <w:r>
        <w:rPr>
          <w:b/>
          <w:color w:val="0070C0"/>
          <w:sz w:val="26"/>
          <w:rFonts w:hint="eastAsia"/>
        </w:rPr>
        <w:t xml:space="preserve">我们正在寻找热衷于与社区成员建立联系并为社区需求发声的专业人士。</w:t>
      </w:r>
    </w:p>
    <w:p w14:paraId="0D8CB05A" w14:textId="31B10A5D" w:rsidR="00626C58" w:rsidRDefault="00626C58" w:rsidP="00626C58">
      <w:pPr>
        <w:pStyle w:val="a8"/>
        <w:numPr>
          <w:ilvl w:val="0"/>
          <w:numId w:val="6"/>
        </w:numPr>
        <w:rPr>
          <w:iCs/>
          <w:sz w:val="24"/>
          <w:szCs w:val="24"/>
          <w:rFonts w:hint="eastAsia"/>
        </w:rPr>
      </w:pPr>
      <w:r>
        <w:rPr>
          <w:sz w:val="24"/>
          <w:rFonts w:hint="eastAsia"/>
        </w:rPr>
        <w:t xml:space="preserve">您热衷于解决哪些社区需求或问题？</w:t>
      </w:r>
      <w:r>
        <w:rPr>
          <w:sz w:val="24"/>
          <w:rFonts w:hint="eastAsia"/>
        </w:rPr>
        <w:t xml:space="preserve"> </w:t>
      </w:r>
    </w:p>
    <w:p w14:paraId="3AF032B1" w14:textId="4C9213E8" w:rsidR="00626C58" w:rsidRDefault="00626C58" w:rsidP="00626C58">
      <w:pPr>
        <w:pStyle w:val="a8"/>
        <w:numPr>
          <w:ilvl w:val="0"/>
          <w:numId w:val="6"/>
        </w:numPr>
        <w:rPr>
          <w:iCs/>
          <w:sz w:val="24"/>
          <w:szCs w:val="24"/>
          <w:rFonts w:hint="eastAsia"/>
        </w:rPr>
      </w:pPr>
      <w:r>
        <w:rPr>
          <w:sz w:val="24"/>
          <w:rFonts w:hint="eastAsia"/>
        </w:rPr>
        <w:t xml:space="preserve">您在社区组织或倡议方面有何经验？</w:t>
      </w:r>
      <w:r>
        <w:rPr>
          <w:sz w:val="24"/>
          <w:rFonts w:hint="eastAsia"/>
        </w:rPr>
        <w:t xml:space="preserve"> </w:t>
      </w:r>
    </w:p>
    <w:p w14:paraId="69E75CB0" w14:textId="77777777" w:rsidR="00626C58" w:rsidRDefault="00626C58" w:rsidP="00626C58">
      <w:pPr>
        <w:rPr>
          <w:iCs/>
          <w:sz w:val="24"/>
          <w:szCs w:val="24"/>
        </w:rPr>
      </w:pPr>
    </w:p>
    <w:p w14:paraId="207E73B3" w14:textId="77777777" w:rsidR="001D30D0" w:rsidRPr="003B6FF8" w:rsidRDefault="00626C58" w:rsidP="001D30D0">
      <w:pPr>
        <w:autoSpaceDE w:val="0"/>
        <w:autoSpaceDN w:val="0"/>
        <w:adjustRightInd w:val="0"/>
        <w:spacing w:after="240" w:line="240" w:lineRule="auto"/>
        <w:rPr>
          <w:b/>
          <w:bCs/>
          <w:color w:val="0070C0"/>
          <w:sz w:val="26"/>
          <w:szCs w:val="26"/>
          <w:rFonts w:hint="eastAsia"/>
        </w:rPr>
      </w:pPr>
      <w:r>
        <w:rPr>
          <w:b/>
          <w:color w:val="0070C0"/>
          <w:sz w:val="26"/>
          <w:rFonts w:hint="eastAsia"/>
        </w:rPr>
        <w:t xml:space="preserve">此项目专注于建设社区复原力。</w:t>
      </w:r>
      <w:r>
        <w:rPr>
          <w:b/>
          <w:color w:val="0070C0"/>
          <w:sz w:val="26"/>
          <w:rFonts w:hint="eastAsia"/>
        </w:rPr>
        <w:t xml:space="preserve">我们对“社区复原力”的定义如下：</w:t>
      </w:r>
      <w:r>
        <w:rPr>
          <w:b/>
          <w:color w:val="0070C0"/>
          <w:sz w:val="26"/>
          <w:rFonts w:hint="eastAsia"/>
        </w:rPr>
        <w:t xml:space="preserve"> </w:t>
      </w:r>
    </w:p>
    <w:p w14:paraId="24BFD969" w14:textId="37C78A96" w:rsidR="00626C58" w:rsidRPr="002C3402" w:rsidRDefault="00626C58" w:rsidP="001D30D0">
      <w:pPr>
        <w:autoSpaceDE w:val="0"/>
        <w:autoSpaceDN w:val="0"/>
        <w:adjustRightInd w:val="0"/>
        <w:spacing w:line="240" w:lineRule="auto"/>
        <w:ind w:left="360"/>
        <w:rPr>
          <w:i/>
          <w:iCs/>
          <w:color w:val="0070C0"/>
          <w:sz w:val="24"/>
          <w:szCs w:val="24"/>
          <w:rFonts w:hint="eastAsia"/>
        </w:rPr>
      </w:pPr>
      <w:r>
        <w:rPr>
          <w:i/>
          <w:color w:val="0070C0"/>
          <w:sz w:val="24"/>
          <w:rFonts w:hint="eastAsia"/>
        </w:rPr>
        <w:t xml:space="preserve">社区复原力是指社区在面临气候变化带来的各种危害时，满足其居民、社区和环境需求的能力。</w:t>
      </w:r>
      <w:r>
        <w:rPr>
          <w:i/>
          <w:color w:val="0070C0"/>
          <w:sz w:val="24"/>
          <w:rFonts w:hint="eastAsia"/>
        </w:rPr>
        <w:t xml:space="preserve">这些危害包括气温升高、风暴、海平面上升、洪水、暴雨等影响。</w:t>
      </w:r>
      <w:r>
        <w:rPr>
          <w:i/>
          <w:color w:val="0070C0"/>
          <w:sz w:val="24"/>
          <w:rFonts w:hint="eastAsia"/>
        </w:rPr>
        <w:t xml:space="preserve">我们可能探讨的话题包括获取健康食品、住房、交通、公园和开放空间、降低洪水风险、在热浪期间保持凉爽的方法等。</w:t>
      </w:r>
      <w:r>
        <w:rPr>
          <w:i/>
          <w:color w:val="0070C0"/>
          <w:sz w:val="24"/>
          <w:rFonts w:hint="eastAsia"/>
        </w:rPr>
        <w:t xml:space="preserve"> </w:t>
      </w:r>
    </w:p>
    <w:p w14:paraId="75FD699D" w14:textId="77777777" w:rsidR="001D30D0" w:rsidRDefault="001D30D0" w:rsidP="001D30D0">
      <w:pPr>
        <w:autoSpaceDE w:val="0"/>
        <w:autoSpaceDN w:val="0"/>
        <w:adjustRightInd w:val="0"/>
        <w:spacing w:line="240" w:lineRule="auto"/>
        <w:ind w:left="360"/>
        <w:rPr>
          <w:i/>
          <w:iCs/>
          <w:color w:val="0070C0"/>
          <w:sz w:val="28"/>
          <w:szCs w:val="28"/>
          <w:lang w:val="en-US"/>
        </w:rPr>
      </w:pPr>
    </w:p>
    <w:p w14:paraId="653EBEBC" w14:textId="6CA3C701" w:rsidR="001D30D0" w:rsidRDefault="00F74F3C" w:rsidP="001D30D0">
      <w:pPr>
        <w:pStyle w:val="a8"/>
        <w:numPr>
          <w:ilvl w:val="0"/>
          <w:numId w:val="6"/>
        </w:numPr>
        <w:rPr>
          <w:iCs/>
          <w:sz w:val="24"/>
          <w:szCs w:val="24"/>
          <w:rFonts w:hint="eastAsia"/>
        </w:rPr>
      </w:pPr>
      <w:r>
        <w:rPr>
          <w:sz w:val="24"/>
          <w:rFonts w:hint="eastAsia"/>
        </w:rPr>
        <w:t xml:space="preserve">哪些因素促使</w:t>
      </w:r>
      <w:r>
        <w:rPr>
          <w:sz w:val="24"/>
          <w:highlight w:val="lightGray"/>
          <w:rFonts w:hint="eastAsia"/>
        </w:rPr>
        <w:t xml:space="preserve">【您所在的城镇】</w:t>
      </w:r>
      <w:r>
        <w:rPr>
          <w:sz w:val="24"/>
          <w:rFonts w:hint="eastAsia"/>
        </w:rPr>
        <w:t xml:space="preserve">发展成为一个健康且繁荣的地方？</w:t>
      </w:r>
      <w:r>
        <w:rPr>
          <w:sz w:val="24"/>
          <w:rFonts w:hint="eastAsia"/>
        </w:rPr>
        <w:t xml:space="preserve"> </w:t>
      </w:r>
    </w:p>
    <w:p w14:paraId="49132D6F" w14:textId="50A1DCE3" w:rsidR="00F74F3C" w:rsidRDefault="00F74F3C" w:rsidP="001D30D0">
      <w:pPr>
        <w:pStyle w:val="a8"/>
        <w:numPr>
          <w:ilvl w:val="0"/>
          <w:numId w:val="6"/>
        </w:numPr>
        <w:rPr>
          <w:iCs/>
          <w:sz w:val="24"/>
          <w:szCs w:val="24"/>
          <w:rFonts w:hint="eastAsia"/>
        </w:rPr>
      </w:pPr>
      <w:r>
        <w:rPr>
          <w:sz w:val="24"/>
          <w:rFonts w:hint="eastAsia"/>
        </w:rPr>
        <w:t xml:space="preserve">当谈到在</w:t>
      </w:r>
      <w:r>
        <w:rPr>
          <w:sz w:val="24"/>
          <w:highlight w:val="lightGray"/>
          <w:rFonts w:hint="eastAsia"/>
        </w:rPr>
        <w:t xml:space="preserve">【您所在的城镇】</w:t>
      </w:r>
      <w:r>
        <w:rPr>
          <w:sz w:val="24"/>
          <w:rFonts w:hint="eastAsia"/>
        </w:rPr>
        <w:t xml:space="preserve">生活时，您最担心的问题有哪些？</w:t>
      </w:r>
      <w:r>
        <w:rPr>
          <w:sz w:val="24"/>
          <w:rFonts w:hint="eastAsia"/>
        </w:rPr>
        <w:t xml:space="preserve"> </w:t>
      </w:r>
    </w:p>
    <w:p w14:paraId="684D4821" w14:textId="0148C34C" w:rsidR="002C3402" w:rsidRDefault="002C3402" w:rsidP="002C3402">
      <w:pPr>
        <w:autoSpaceDE w:val="0"/>
        <w:autoSpaceDN w:val="0"/>
        <w:adjustRightInd w:val="0"/>
        <w:spacing w:line="240" w:lineRule="auto"/>
        <w:rPr>
          <w:i/>
          <w:iCs/>
          <w:color w:val="0070C0"/>
          <w:sz w:val="28"/>
          <w:szCs w:val="28"/>
        </w:rPr>
      </w:pPr>
    </w:p>
    <w:p w14:paraId="08DCF383" w14:textId="01B4358C" w:rsidR="00BB0CFC" w:rsidRPr="000F28C4" w:rsidRDefault="00BB0CFC" w:rsidP="00BB0CFC">
      <w:pPr>
        <w:autoSpaceDE w:val="0"/>
        <w:autoSpaceDN w:val="0"/>
        <w:adjustRightInd w:val="0"/>
        <w:spacing w:after="240" w:line="240" w:lineRule="auto"/>
        <w:rPr>
          <w:b/>
          <w:bCs/>
          <w:iCs/>
          <w:color w:val="0070C0"/>
          <w:sz w:val="26"/>
          <w:szCs w:val="26"/>
          <w:rFonts w:hint="eastAsia"/>
        </w:rPr>
      </w:pPr>
      <w:r>
        <w:rPr>
          <w:b/>
          <w:color w:val="0070C0"/>
          <w:sz w:val="26"/>
          <w:rFonts w:hint="eastAsia"/>
        </w:rPr>
        <w:t xml:space="preserve">此过程的重要环节将涉及与社区成员建立联系、了解他们的需求、关切和优先事项，以及就优先事项和项目构想征求他们的意见。</w:t>
      </w:r>
      <w:r>
        <w:rPr>
          <w:b/>
          <w:color w:val="0070C0"/>
          <w:sz w:val="26"/>
          <w:rFonts w:hint="eastAsia"/>
        </w:rPr>
        <w:t xml:space="preserve"> </w:t>
      </w:r>
    </w:p>
    <w:p w14:paraId="29036130" w14:textId="409BAD5D" w:rsidR="00BB0CFC" w:rsidRPr="00BB0CFC" w:rsidRDefault="00BB0CFC" w:rsidP="00BB0CFC">
      <w:pPr>
        <w:pStyle w:val="a8"/>
        <w:numPr>
          <w:ilvl w:val="0"/>
          <w:numId w:val="7"/>
        </w:numPr>
        <w:autoSpaceDE w:val="0"/>
        <w:autoSpaceDN w:val="0"/>
        <w:adjustRightInd w:val="0"/>
        <w:spacing w:line="240" w:lineRule="auto"/>
        <w:rPr>
          <w:i/>
          <w:iCs/>
          <w:color w:val="0070C0"/>
          <w:sz w:val="28"/>
          <w:szCs w:val="28"/>
          <w:rFonts w:hint="eastAsia"/>
        </w:rPr>
      </w:pPr>
      <w:r>
        <w:rPr>
          <w:sz w:val="24"/>
          <w:rFonts w:hint="eastAsia"/>
        </w:rPr>
        <w:t xml:space="preserve">这项工作中的哪个方面最能引起您的兴趣？</w:t>
      </w:r>
      <w:r>
        <w:rPr>
          <w:sz w:val="24"/>
          <w:rFonts w:hint="eastAsia"/>
        </w:rPr>
        <w:t xml:space="preserve">为什么？</w:t>
      </w:r>
    </w:p>
    <w:p w14:paraId="6E94F24D" w14:textId="0E3A808D" w:rsidR="00BB0CFC" w:rsidRPr="00BB0CFC" w:rsidRDefault="00BB0CFC" w:rsidP="00BB0CFC">
      <w:pPr>
        <w:pStyle w:val="a8"/>
        <w:numPr>
          <w:ilvl w:val="0"/>
          <w:numId w:val="7"/>
        </w:numPr>
        <w:autoSpaceDE w:val="0"/>
        <w:autoSpaceDN w:val="0"/>
        <w:adjustRightInd w:val="0"/>
        <w:spacing w:line="240" w:lineRule="auto"/>
        <w:rPr>
          <w:i/>
          <w:iCs/>
          <w:color w:val="000000" w:themeColor="text1"/>
          <w:sz w:val="24"/>
          <w:szCs w:val="24"/>
          <w:rFonts w:hint="eastAsia"/>
        </w:rPr>
      </w:pPr>
      <w:r>
        <w:rPr>
          <w:color w:val="000000" w:themeColor="text1"/>
          <w:sz w:val="24"/>
          <w:rFonts w:hint="eastAsia"/>
        </w:rPr>
        <w:t xml:space="preserve">您是否见过或参与过任何您认为特别有创意或有效的社区参与活动？</w:t>
      </w:r>
      <w:r>
        <w:rPr>
          <w:color w:val="000000" w:themeColor="text1"/>
          <w:sz w:val="24"/>
          <w:rFonts w:hint="eastAsia"/>
        </w:rPr>
        <w:t xml:space="preserve"> </w:t>
      </w:r>
    </w:p>
    <w:p w14:paraId="7EBCB89D" w14:textId="77777777" w:rsidR="00BB0CFC" w:rsidRDefault="00BB0CFC" w:rsidP="002C3402">
      <w:pPr>
        <w:autoSpaceDE w:val="0"/>
        <w:autoSpaceDN w:val="0"/>
        <w:adjustRightInd w:val="0"/>
        <w:spacing w:line="240" w:lineRule="auto"/>
        <w:rPr>
          <w:i/>
          <w:iCs/>
          <w:color w:val="0070C0"/>
          <w:sz w:val="28"/>
          <w:szCs w:val="28"/>
        </w:rPr>
      </w:pPr>
    </w:p>
    <w:p w14:paraId="6C3F0CD9" w14:textId="77777777" w:rsidR="009C2EC5" w:rsidRPr="000F28C4" w:rsidRDefault="009C2EC5" w:rsidP="009C2EC5">
      <w:pPr>
        <w:autoSpaceDE w:val="0"/>
        <w:autoSpaceDN w:val="0"/>
        <w:adjustRightInd w:val="0"/>
        <w:spacing w:after="240" w:line="240" w:lineRule="auto"/>
        <w:rPr>
          <w:b/>
          <w:bCs/>
          <w:iCs/>
          <w:color w:val="0070C0"/>
          <w:sz w:val="26"/>
          <w:szCs w:val="26"/>
          <w:rFonts w:hint="eastAsia"/>
        </w:rPr>
      </w:pPr>
      <w:r>
        <w:rPr>
          <w:b/>
          <w:color w:val="0070C0"/>
          <w:sz w:val="26"/>
          <w:rFonts w:hint="eastAsia"/>
        </w:rPr>
        <w:t xml:space="preserve">我们正在寻找能够每月参加大约两次、每次持续两小时的会议（有时是两次以上）的社区联络专员，并在这个过程中的三个不同阶段领导社区外联和参与活动。</w:t>
      </w:r>
      <w:r>
        <w:rPr>
          <w:b/>
          <w:color w:val="0070C0"/>
          <w:sz w:val="26"/>
          <w:rFonts w:hint="eastAsia"/>
        </w:rPr>
        <w:t xml:space="preserve"> </w:t>
      </w:r>
    </w:p>
    <w:p w14:paraId="49DCC0D1" w14:textId="77777777" w:rsidR="009C2EC5" w:rsidRPr="002C3402" w:rsidRDefault="009C2EC5" w:rsidP="009C2EC5">
      <w:pPr>
        <w:pStyle w:val="a8"/>
        <w:numPr>
          <w:ilvl w:val="0"/>
          <w:numId w:val="7"/>
        </w:numPr>
        <w:autoSpaceDE w:val="0"/>
        <w:autoSpaceDN w:val="0"/>
        <w:adjustRightInd w:val="0"/>
        <w:spacing w:line="240" w:lineRule="auto"/>
        <w:rPr>
          <w:i/>
          <w:iCs/>
          <w:color w:val="0070C0"/>
          <w:sz w:val="28"/>
          <w:szCs w:val="28"/>
          <w:rFonts w:hint="eastAsia"/>
        </w:rPr>
      </w:pPr>
      <w:r>
        <w:rPr>
          <w:sz w:val="24"/>
          <w:rFonts w:hint="eastAsia"/>
        </w:rPr>
        <w:t xml:space="preserve">这是否符合您的职责预期？</w:t>
      </w:r>
      <w:r>
        <w:rPr>
          <w:sz w:val="24"/>
          <w:rFonts w:hint="eastAsia"/>
        </w:rPr>
        <w:t xml:space="preserve"> </w:t>
      </w:r>
    </w:p>
    <w:p w14:paraId="34DDDFA1" w14:textId="77777777" w:rsidR="009C2EC5" w:rsidRPr="002C3402" w:rsidRDefault="009C2EC5" w:rsidP="009C2EC5">
      <w:pPr>
        <w:pStyle w:val="a8"/>
        <w:numPr>
          <w:ilvl w:val="0"/>
          <w:numId w:val="7"/>
        </w:numPr>
        <w:autoSpaceDE w:val="0"/>
        <w:autoSpaceDN w:val="0"/>
        <w:adjustRightInd w:val="0"/>
        <w:spacing w:line="240" w:lineRule="auto"/>
        <w:rPr>
          <w:i/>
          <w:iCs/>
          <w:color w:val="0070C0"/>
          <w:sz w:val="28"/>
          <w:szCs w:val="28"/>
          <w:rFonts w:hint="eastAsia"/>
        </w:rPr>
      </w:pPr>
      <w:r>
        <w:rPr>
          <w:sz w:val="24"/>
          <w:rFonts w:hint="eastAsia"/>
        </w:rPr>
        <w:t xml:space="preserve">您有什么顾虑或问题吗？</w:t>
      </w:r>
      <w:r>
        <w:rPr>
          <w:sz w:val="24"/>
          <w:rFonts w:hint="eastAsia"/>
        </w:rPr>
        <w:t xml:space="preserve"> </w:t>
      </w:r>
    </w:p>
    <w:p w14:paraId="42204D37" w14:textId="77777777" w:rsidR="009C2EC5" w:rsidRPr="002C3402" w:rsidRDefault="009C2EC5" w:rsidP="002C3402">
      <w:pPr>
        <w:autoSpaceDE w:val="0"/>
        <w:autoSpaceDN w:val="0"/>
        <w:adjustRightInd w:val="0"/>
        <w:spacing w:line="240" w:lineRule="auto"/>
        <w:rPr>
          <w:i/>
          <w:iCs/>
          <w:color w:val="0070C0"/>
          <w:sz w:val="28"/>
          <w:szCs w:val="28"/>
        </w:rPr>
      </w:pPr>
    </w:p>
    <w:sectPr w:rsidR="009C2EC5" w:rsidRPr="002C34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40B6" w14:textId="77777777" w:rsidR="00CB371B" w:rsidRDefault="00CB371B" w:rsidP="00650677">
      <w:pPr>
        <w:spacing w:line="240" w:lineRule="auto"/>
      </w:pPr>
      <w:r>
        <w:separator/>
      </w:r>
    </w:p>
  </w:endnote>
  <w:endnote w:type="continuationSeparator" w:id="0">
    <w:p w14:paraId="069A4CEB" w14:textId="77777777" w:rsidR="00CB371B" w:rsidRDefault="00CB371B" w:rsidP="00650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AD45" w14:textId="77777777" w:rsidR="00CB371B" w:rsidRDefault="00CB371B" w:rsidP="00650677">
      <w:pPr>
        <w:spacing w:line="240" w:lineRule="auto"/>
      </w:pPr>
      <w:r>
        <w:separator/>
      </w:r>
    </w:p>
  </w:footnote>
  <w:footnote w:type="continuationSeparator" w:id="0">
    <w:p w14:paraId="7444FA1A" w14:textId="77777777" w:rsidR="00CB371B" w:rsidRDefault="00CB371B" w:rsidP="006506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9468880">
    <w:abstractNumId w:val="2"/>
  </w:num>
  <w:num w:numId="2" w16cid:durableId="1559366501">
    <w:abstractNumId w:val="3"/>
  </w:num>
  <w:num w:numId="3" w16cid:durableId="776565977">
    <w:abstractNumId w:val="6"/>
  </w:num>
  <w:num w:numId="4" w16cid:durableId="1063405451">
    <w:abstractNumId w:val="4"/>
  </w:num>
  <w:num w:numId="5" w16cid:durableId="2123915161">
    <w:abstractNumId w:val="1"/>
  </w:num>
  <w:num w:numId="6" w16cid:durableId="106047714">
    <w:abstractNumId w:val="0"/>
  </w:num>
  <w:num w:numId="7" w16cid:durableId="1233152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dirty"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A193C"/>
    <w:rsid w:val="000F28C4"/>
    <w:rsid w:val="001D30D0"/>
    <w:rsid w:val="002C3402"/>
    <w:rsid w:val="003B6FF8"/>
    <w:rsid w:val="003E46B4"/>
    <w:rsid w:val="00517184"/>
    <w:rsid w:val="005C0AF4"/>
    <w:rsid w:val="005C33AA"/>
    <w:rsid w:val="005D638E"/>
    <w:rsid w:val="005E5634"/>
    <w:rsid w:val="005E7943"/>
    <w:rsid w:val="00616455"/>
    <w:rsid w:val="00626C58"/>
    <w:rsid w:val="00650677"/>
    <w:rsid w:val="009432C5"/>
    <w:rsid w:val="00950434"/>
    <w:rsid w:val="009C2EC5"/>
    <w:rsid w:val="009E7B22"/>
    <w:rsid w:val="00A351DD"/>
    <w:rsid w:val="00AD526B"/>
    <w:rsid w:val="00AF3238"/>
    <w:rsid w:val="00BB0CFC"/>
    <w:rsid w:val="00C04A06"/>
    <w:rsid w:val="00C3621A"/>
    <w:rsid w:val="00CB371B"/>
    <w:rsid w:val="00D40158"/>
    <w:rsid w:val="00ED5325"/>
    <w:rsid w:val="00F63E1A"/>
    <w:rsid w:val="00F74F3C"/>
    <w:rsid w:val="00FB7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7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eastAsia="SimSun"/>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D0"/>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sz w:val="32"/>
      <w:szCs w:val="32"/>
    </w:rPr>
  </w:style>
  <w:style w:type="paragraph" w:styleId="4">
    <w:name w:val="heading 4"/>
    <w:basedOn w:val="a"/>
    <w:next w:val="a"/>
    <w:uiPriority w:val="9"/>
    <w:semiHidden/>
    <w:unhideWhenUsed/>
    <w:qFormat/>
    <w:pPr>
      <w:keepNext/>
      <w:keepLines/>
      <w:spacing w:before="280" w:after="80"/>
      <w:outlineLvl w:val="3"/>
    </w:pPr>
    <w:rPr>
      <w:sz w:val="28"/>
      <w:szCs w:val="28"/>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styleId="a7">
    <w:name w:val="Table Grid"/>
    <w:basedOn w:val="a1"/>
    <w:uiPriority w:val="39"/>
    <w:rsid w:val="00AF3238"/>
    <w:pPr>
      <w:spacing w:line="240" w:lineRule="auto"/>
    </w:pPr>
    <w:rPr>
      <w:rFonts w:asciiTheme="minorHAnsi" w:hAnsiTheme="minorHAnsi" w:cstheme="minorBidi" w:eastAsiaTheme="minorEastAsia"/>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4A06"/>
    <w:pPr>
      <w:ind w:left="720"/>
      <w:contextualSpacing/>
    </w:pPr>
  </w:style>
  <w:style w:type="paragraph" w:styleId="a9">
    <w:name w:val="header"/>
    <w:basedOn w:val="a"/>
    <w:link w:val="aa"/>
    <w:uiPriority w:val="99"/>
    <w:unhideWhenUsed/>
    <w:rsid w:val="00650677"/>
    <w:pP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650677"/>
    <w:rPr>
      <w:sz w:val="18"/>
      <w:szCs w:val="18"/>
    </w:rPr>
  </w:style>
  <w:style w:type="paragraph" w:styleId="ab">
    <w:name w:val="footer"/>
    <w:basedOn w:val="a"/>
    <w:link w:val="ac"/>
    <w:uiPriority w:val="99"/>
    <w:unhideWhenUsed/>
    <w:rsid w:val="00650677"/>
    <w:pPr>
      <w:tabs>
        <w:tab w:val="center" w:pos="4153"/>
        <w:tab w:val="right" w:pos="8306"/>
      </w:tabs>
      <w:snapToGrid w:val="0"/>
      <w:spacing w:line="240" w:lineRule="auto"/>
    </w:pPr>
    <w:rPr>
      <w:sz w:val="18"/>
      <w:szCs w:val="18"/>
    </w:rPr>
  </w:style>
  <w:style w:type="character" w:customStyle="1" w:styleId="ac">
    <w:name w:val="页脚 字符"/>
    <w:basedOn w:val="a0"/>
    <w:link w:val="ab"/>
    <w:uiPriority w:val="99"/>
    <w:rsid w:val="006506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7C51CF7E-B20E-414A-ADD3-945F10DA7FEF}"/>
</file>

<file path=customXml/itemProps2.xml><?xml version="1.0" encoding="utf-8"?>
<ds:datastoreItem xmlns:ds="http://schemas.openxmlformats.org/officeDocument/2006/customXml" ds:itemID="{839B7587-6EF3-438D-A77D-E300252CDA4C}"/>
</file>

<file path=customXml/itemProps3.xml><?xml version="1.0" encoding="utf-8"?>
<ds:datastoreItem xmlns:ds="http://schemas.openxmlformats.org/officeDocument/2006/customXml" ds:itemID="{1A47CD21-4F8E-4BF3-B7A5-401B7617286C}"/>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6565</Characters>
  <Application>Microsoft Office Word</Application>
  <DocSecurity>0</DocSecurity>
  <Lines>152</Lines>
  <Paragraphs>60</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2025-04-13T06:12:00Z</dcterms:created>
  <dcterms:modified xsi:type="dcterms:W3CDTF">2025-04-13T06:12:00Z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191500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