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98F8" w14:textId="6F399A2E" w:rsidR="006621E5" w:rsidRPr="008D4F6E" w:rsidRDefault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One</w:t>
      </w:r>
    </w:p>
    <w:p w14:paraId="2345222D" w14:textId="442BB9B6" w:rsidR="0089289B" w:rsidRPr="008D4F6E" w:rsidRDefault="0089289B">
      <w:pPr>
        <w:rPr>
          <w:sz w:val="28"/>
          <w:szCs w:val="28"/>
        </w:rPr>
      </w:pPr>
      <w:r w:rsidRPr="008D4F6E">
        <w:rPr>
          <w:sz w:val="28"/>
          <w:szCs w:val="28"/>
        </w:rPr>
        <w:t>Jail Diversion Initiatives and The Center for Police Training in Crisis Intervention</w:t>
      </w:r>
    </w:p>
    <w:p w14:paraId="1223A16F" w14:textId="77777777" w:rsidR="0089289B" w:rsidRDefault="0089289B"/>
    <w:p w14:paraId="41313938" w14:textId="61D3B716" w:rsidR="0089289B" w:rsidRPr="008D4F6E" w:rsidRDefault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Two</w:t>
      </w:r>
    </w:p>
    <w:p w14:paraId="49FC5066" w14:textId="5767D290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History of Jail Diversion Programs</w:t>
      </w:r>
    </w:p>
    <w:p w14:paraId="0B985240" w14:textId="49148FE9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Overview of Establishment</w:t>
      </w:r>
    </w:p>
    <w:p w14:paraId="4FC21ED1" w14:textId="2F655EAB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Background on the creation and purpose</w:t>
      </w:r>
    </w:p>
    <w:p w14:paraId="59DCE30B" w14:textId="423E0655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Initial Funding Levels</w:t>
      </w:r>
    </w:p>
    <w:p w14:paraId="04745411" w14:textId="07B1EF48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Original budget allocation and funding sources</w:t>
      </w:r>
    </w:p>
    <w:p w14:paraId="29FE3608" w14:textId="575D644E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Programmatic and funding growth</w:t>
      </w:r>
    </w:p>
    <w:p w14:paraId="42642AB2" w14:textId="745D110B" w:rsidR="0089289B" w:rsidRPr="008D4F6E" w:rsidRDefault="0089289B" w:rsidP="008D4F6E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8D4F6E">
        <w:rPr>
          <w:sz w:val="28"/>
          <w:szCs w:val="28"/>
        </w:rPr>
        <w:t>Scope, reach, and financial support</w:t>
      </w:r>
    </w:p>
    <w:p w14:paraId="7BA9643C" w14:textId="77777777" w:rsidR="0089289B" w:rsidRDefault="0089289B"/>
    <w:p w14:paraId="7749EA7D" w14:textId="588E3BFB" w:rsidR="0089289B" w:rsidRPr="008D4F6E" w:rsidRDefault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Three</w:t>
      </w:r>
    </w:p>
    <w:p w14:paraId="0AE8E798" w14:textId="5E14B4B7" w:rsidR="0089289B" w:rsidRPr="008D4F6E" w:rsidRDefault="0089289B">
      <w:pPr>
        <w:rPr>
          <w:b/>
          <w:bCs/>
          <w:sz w:val="28"/>
          <w:szCs w:val="28"/>
        </w:rPr>
      </w:pPr>
      <w:r w:rsidRPr="008D4F6E">
        <w:rPr>
          <w:sz w:val="28"/>
          <w:szCs w:val="28"/>
        </w:rPr>
        <w:t xml:space="preserve">Jail Diversion categories </w:t>
      </w:r>
    </w:p>
    <w:p w14:paraId="55D895AF" w14:textId="2A0D2FF1" w:rsidR="0089289B" w:rsidRPr="008D4F6E" w:rsidRDefault="0089289B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>Co-response (embedded clinicians)</w:t>
      </w:r>
    </w:p>
    <w:p w14:paraId="2830D5CB" w14:textId="6A9ACCFE" w:rsidR="0089289B" w:rsidRPr="008D4F6E" w:rsidRDefault="0089289B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 xml:space="preserve">Crisis Intervention team </w:t>
      </w:r>
    </w:p>
    <w:p w14:paraId="5297057B" w14:textId="030DE10B" w:rsidR="0089289B" w:rsidRPr="008D4F6E" w:rsidRDefault="0089289B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>Components programs</w:t>
      </w:r>
    </w:p>
    <w:p w14:paraId="1614E00C" w14:textId="5DE9BA64" w:rsidR="0089289B" w:rsidRPr="008D4F6E" w:rsidRDefault="0089289B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>Training and curriculum development</w:t>
      </w:r>
    </w:p>
    <w:p w14:paraId="29D9C7FD" w14:textId="7E5B3C21" w:rsidR="0089289B" w:rsidRPr="008D4F6E" w:rsidRDefault="0089289B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>Training and Technical Assistance Centers</w:t>
      </w:r>
    </w:p>
    <w:p w14:paraId="2CC10018" w14:textId="5C5904A9" w:rsidR="0089289B" w:rsidRPr="008D4F6E" w:rsidRDefault="009E03D7" w:rsidP="0089289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D4F6E">
        <w:rPr>
          <w:sz w:val="28"/>
          <w:szCs w:val="28"/>
        </w:rPr>
        <w:t>Behavioral</w:t>
      </w:r>
      <w:r w:rsidR="0089289B" w:rsidRPr="008D4F6E">
        <w:rPr>
          <w:sz w:val="28"/>
          <w:szCs w:val="28"/>
        </w:rPr>
        <w:t xml:space="preserve"> Health Intervention Program</w:t>
      </w:r>
    </w:p>
    <w:p w14:paraId="6657FC8E" w14:textId="77777777" w:rsidR="009E03D7" w:rsidRPr="008D4F6E" w:rsidRDefault="009E03D7" w:rsidP="0089289B">
      <w:pPr>
        <w:rPr>
          <w:b/>
          <w:bCs/>
          <w:sz w:val="28"/>
          <w:szCs w:val="28"/>
        </w:rPr>
      </w:pPr>
    </w:p>
    <w:p w14:paraId="2C157103" w14:textId="5B65AAD8" w:rsidR="0089289B" w:rsidRPr="008D4F6E" w:rsidRDefault="0089289B" w:rsidP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Four</w:t>
      </w:r>
    </w:p>
    <w:p w14:paraId="73202DB5" w14:textId="10BC7505" w:rsidR="007359CD" w:rsidRPr="008D4F6E" w:rsidRDefault="007359CD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Crisis Intervention Team and co-response overview</w:t>
      </w:r>
    </w:p>
    <w:p w14:paraId="5CE5D09F" w14:textId="77777777" w:rsidR="009E03D7" w:rsidRPr="008D4F6E" w:rsidRDefault="009E03D7" w:rsidP="0089289B">
      <w:pPr>
        <w:rPr>
          <w:sz w:val="28"/>
          <w:szCs w:val="28"/>
        </w:rPr>
      </w:pPr>
    </w:p>
    <w:p w14:paraId="4259919B" w14:textId="5880B67D" w:rsidR="007359CD" w:rsidRPr="008D4F6E" w:rsidRDefault="007359CD" w:rsidP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Five</w:t>
      </w:r>
    </w:p>
    <w:p w14:paraId="40DDABBE" w14:textId="6F3D841C" w:rsidR="007359CD" w:rsidRPr="008D4F6E" w:rsidRDefault="007359CD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Crisis Intervention Team Training and Technical Assistance Centers co-response overview</w:t>
      </w:r>
    </w:p>
    <w:p w14:paraId="37AA2F1C" w14:textId="77777777" w:rsidR="007359CD" w:rsidRPr="008D4F6E" w:rsidRDefault="007359CD" w:rsidP="0089289B">
      <w:pPr>
        <w:rPr>
          <w:b/>
          <w:bCs/>
          <w:sz w:val="28"/>
          <w:szCs w:val="28"/>
        </w:rPr>
      </w:pPr>
    </w:p>
    <w:p w14:paraId="630D9F9D" w14:textId="0C0B2D8B" w:rsidR="007359CD" w:rsidRPr="008D4F6E" w:rsidRDefault="007359CD" w:rsidP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lastRenderedPageBreak/>
        <w:t>Slide Six</w:t>
      </w:r>
    </w:p>
    <w:p w14:paraId="36A6366F" w14:textId="00C65DBD" w:rsidR="007359CD" w:rsidRPr="008D4F6E" w:rsidRDefault="007359CD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Chart showing the number of jail diversions by fiscal year</w:t>
      </w:r>
    </w:p>
    <w:p w14:paraId="75CE44D9" w14:textId="5B3AFB45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19 12,500</w:t>
      </w:r>
    </w:p>
    <w:p w14:paraId="7E822333" w14:textId="16EC3A52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20 16,300</w:t>
      </w:r>
    </w:p>
    <w:p w14:paraId="5410205E" w14:textId="6F358BBD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21 15,267</w:t>
      </w:r>
    </w:p>
    <w:p w14:paraId="2902FD3D" w14:textId="08E523BD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22 19,401</w:t>
      </w:r>
    </w:p>
    <w:p w14:paraId="552F2748" w14:textId="76FC0366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23 16,143</w:t>
      </w:r>
    </w:p>
    <w:p w14:paraId="5F9606B8" w14:textId="451438D6" w:rsidR="007359CD" w:rsidRPr="008D4F6E" w:rsidRDefault="007359CD" w:rsidP="008D4F6E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8D4F6E">
        <w:rPr>
          <w:sz w:val="28"/>
          <w:szCs w:val="28"/>
        </w:rPr>
        <w:t>FY 24 30,523</w:t>
      </w:r>
    </w:p>
    <w:p w14:paraId="16A88726" w14:textId="77777777" w:rsidR="007359CD" w:rsidRPr="008D4F6E" w:rsidRDefault="007359CD" w:rsidP="0089289B">
      <w:pPr>
        <w:rPr>
          <w:sz w:val="28"/>
          <w:szCs w:val="28"/>
        </w:rPr>
      </w:pPr>
    </w:p>
    <w:p w14:paraId="7A20FFE8" w14:textId="376C63DD" w:rsidR="00755D09" w:rsidRPr="008D4F6E" w:rsidRDefault="00755D09" w:rsidP="0089289B">
      <w:pPr>
        <w:rPr>
          <w:b/>
          <w:bCs/>
          <w:sz w:val="28"/>
          <w:szCs w:val="28"/>
        </w:rPr>
      </w:pPr>
      <w:r w:rsidRPr="008D4F6E">
        <w:rPr>
          <w:b/>
          <w:bCs/>
          <w:sz w:val="28"/>
          <w:szCs w:val="28"/>
        </w:rPr>
        <w:t>Slide Seven</w:t>
      </w:r>
    </w:p>
    <w:p w14:paraId="3466690E" w14:textId="76B8A0E8" w:rsidR="00755D09" w:rsidRPr="008D4F6E" w:rsidRDefault="00755D09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Table showing types of diversions</w:t>
      </w:r>
    </w:p>
    <w:p w14:paraId="7448E197" w14:textId="0CD531A1" w:rsidR="00755D09" w:rsidRPr="008D4F6E" w:rsidRDefault="00755D09" w:rsidP="008D4F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4F6E">
        <w:rPr>
          <w:sz w:val="28"/>
          <w:szCs w:val="28"/>
        </w:rPr>
        <w:t xml:space="preserve">FY 19 1,023 </w:t>
      </w:r>
      <w:r w:rsidR="009E03D7" w:rsidRPr="008D4F6E">
        <w:rPr>
          <w:sz w:val="28"/>
          <w:szCs w:val="28"/>
        </w:rPr>
        <w:t>arrest</w:t>
      </w:r>
      <w:r w:rsidRPr="008D4F6E">
        <w:rPr>
          <w:sz w:val="28"/>
          <w:szCs w:val="28"/>
        </w:rPr>
        <w:t xml:space="preserve"> diversions, 1,551 emergency department diversions</w:t>
      </w:r>
    </w:p>
    <w:p w14:paraId="51BE1E8D" w14:textId="75E0DAB3" w:rsidR="00755D09" w:rsidRPr="008D4F6E" w:rsidRDefault="00755D09" w:rsidP="008D4F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4F6E">
        <w:rPr>
          <w:sz w:val="28"/>
          <w:szCs w:val="28"/>
        </w:rPr>
        <w:t>FY 20 1,865 arrest diversions, 2,088 emergency department diversion</w:t>
      </w:r>
    </w:p>
    <w:p w14:paraId="12B36458" w14:textId="33DDA5FE" w:rsidR="00755D09" w:rsidRPr="008D4F6E" w:rsidRDefault="00755D09" w:rsidP="008D4F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4F6E">
        <w:rPr>
          <w:sz w:val="28"/>
          <w:szCs w:val="28"/>
        </w:rPr>
        <w:t>FY 21 2,040 arrest diversions, 2,089 emergency department diversions</w:t>
      </w:r>
    </w:p>
    <w:p w14:paraId="7DD3EADD" w14:textId="174709A3" w:rsidR="00755D09" w:rsidRPr="008D4F6E" w:rsidRDefault="00755D09" w:rsidP="008D4F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4F6E">
        <w:rPr>
          <w:sz w:val="28"/>
          <w:szCs w:val="28"/>
        </w:rPr>
        <w:t>FY 22 2,285 arrest diversions, 2,340 emergency department diversions</w:t>
      </w:r>
    </w:p>
    <w:p w14:paraId="6B057B01" w14:textId="216E96E1" w:rsidR="00755D09" w:rsidRPr="008D4F6E" w:rsidRDefault="00755D09" w:rsidP="008D4F6E">
      <w:pPr>
        <w:pStyle w:val="ListParagraph"/>
        <w:numPr>
          <w:ilvl w:val="0"/>
          <w:numId w:val="4"/>
        </w:numPr>
        <w:rPr>
          <w:sz w:val="28"/>
          <w:szCs w:val="28"/>
        </w:rPr>
      </w:pPr>
      <w:r w:rsidRPr="008D4F6E">
        <w:rPr>
          <w:sz w:val="28"/>
          <w:szCs w:val="28"/>
        </w:rPr>
        <w:t>FY 23 2,327 arrest diversions, 3,659 emergency diversions</w:t>
      </w:r>
    </w:p>
    <w:p w14:paraId="2F2060BD" w14:textId="77777777" w:rsidR="00755D09" w:rsidRPr="008D4F6E" w:rsidRDefault="00755D09" w:rsidP="0089289B">
      <w:pPr>
        <w:rPr>
          <w:sz w:val="28"/>
          <w:szCs w:val="28"/>
        </w:rPr>
      </w:pPr>
    </w:p>
    <w:p w14:paraId="19B800E7" w14:textId="77609F09" w:rsidR="00755D09" w:rsidRPr="008D4F6E" w:rsidRDefault="00755D09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Slide Eight</w:t>
      </w:r>
    </w:p>
    <w:p w14:paraId="3FBA3780" w14:textId="1B13A6D0" w:rsidR="00755D09" w:rsidRPr="008D4F6E" w:rsidRDefault="00755D09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Resources</w:t>
      </w:r>
    </w:p>
    <w:p w14:paraId="1E49C552" w14:textId="11106DBF" w:rsidR="00755D09" w:rsidRPr="008D4F6E" w:rsidRDefault="00755D09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On-scene screening and linkage to appropriate community resources</w:t>
      </w:r>
    </w:p>
    <w:p w14:paraId="1D6B1D36" w14:textId="54AB0F68" w:rsidR="00755D09" w:rsidRPr="008D4F6E" w:rsidRDefault="00755D09" w:rsidP="0089289B">
      <w:pPr>
        <w:rPr>
          <w:sz w:val="28"/>
          <w:szCs w:val="28"/>
        </w:rPr>
      </w:pPr>
      <w:r w:rsidRPr="008D4F6E">
        <w:rPr>
          <w:sz w:val="28"/>
          <w:szCs w:val="28"/>
        </w:rPr>
        <w:t>Statewide onboarding, guidance, and support for clinicians</w:t>
      </w:r>
    </w:p>
    <w:p w14:paraId="5CDB3D83" w14:textId="77777777" w:rsidR="0089289B" w:rsidRPr="008D4F6E" w:rsidRDefault="0089289B">
      <w:pPr>
        <w:rPr>
          <w:sz w:val="28"/>
          <w:szCs w:val="28"/>
        </w:rPr>
      </w:pPr>
    </w:p>
    <w:p w14:paraId="20E4CFFD" w14:textId="6B4BA016" w:rsidR="00755D09" w:rsidRPr="008D4F6E" w:rsidRDefault="00755D09">
      <w:pPr>
        <w:rPr>
          <w:sz w:val="28"/>
          <w:szCs w:val="28"/>
        </w:rPr>
      </w:pPr>
      <w:r w:rsidRPr="008D4F6E">
        <w:rPr>
          <w:sz w:val="28"/>
          <w:szCs w:val="28"/>
        </w:rPr>
        <w:t>Slide Nine</w:t>
      </w:r>
    </w:p>
    <w:p w14:paraId="4EB74CB0" w14:textId="460A170E" w:rsidR="00755D09" w:rsidRPr="008D4F6E" w:rsidRDefault="00755D09">
      <w:pPr>
        <w:rPr>
          <w:sz w:val="28"/>
          <w:szCs w:val="28"/>
        </w:rPr>
      </w:pPr>
      <w:r w:rsidRPr="008D4F6E">
        <w:rPr>
          <w:sz w:val="28"/>
          <w:szCs w:val="28"/>
        </w:rPr>
        <w:t>Specialized training for police and community partners</w:t>
      </w:r>
    </w:p>
    <w:p w14:paraId="6ECDEA00" w14:textId="77777777" w:rsidR="00755D09" w:rsidRPr="008D4F6E" w:rsidRDefault="00755D09">
      <w:pPr>
        <w:rPr>
          <w:sz w:val="28"/>
          <w:szCs w:val="28"/>
        </w:rPr>
      </w:pPr>
    </w:p>
    <w:p w14:paraId="775940C7" w14:textId="03246939" w:rsidR="00755D09" w:rsidRPr="008D4F6E" w:rsidRDefault="00755D09">
      <w:pPr>
        <w:rPr>
          <w:sz w:val="28"/>
          <w:szCs w:val="28"/>
        </w:rPr>
      </w:pPr>
      <w:r w:rsidRPr="008D4F6E">
        <w:rPr>
          <w:sz w:val="28"/>
          <w:szCs w:val="28"/>
        </w:rPr>
        <w:t>Slide Ten</w:t>
      </w:r>
    </w:p>
    <w:p w14:paraId="502604D1" w14:textId="6E818D0E" w:rsidR="001032B5" w:rsidRPr="008D4F6E" w:rsidRDefault="00755D09">
      <w:pPr>
        <w:rPr>
          <w:sz w:val="28"/>
          <w:szCs w:val="28"/>
        </w:rPr>
      </w:pPr>
      <w:r w:rsidRPr="008D4F6E">
        <w:rPr>
          <w:sz w:val="28"/>
          <w:szCs w:val="28"/>
        </w:rPr>
        <w:lastRenderedPageBreak/>
        <w:t>Graphic showing the Center for Police Training in crisis intervention</w:t>
      </w:r>
      <w:r w:rsidR="001032B5" w:rsidRPr="008D4F6E">
        <w:rPr>
          <w:sz w:val="28"/>
          <w:szCs w:val="28"/>
        </w:rPr>
        <w:t xml:space="preserve"> does</w:t>
      </w:r>
      <w:r w:rsidR="008D4F6E">
        <w:rPr>
          <w:sz w:val="28"/>
          <w:szCs w:val="28"/>
        </w:rPr>
        <w:t xml:space="preserve">, </w:t>
      </w:r>
      <w:r w:rsidR="001032B5" w:rsidRPr="008D4F6E">
        <w:rPr>
          <w:sz w:val="28"/>
          <w:szCs w:val="28"/>
        </w:rPr>
        <w:t>Data Collection and clearinghouse</w:t>
      </w:r>
      <w:r w:rsidR="008D4F6E">
        <w:rPr>
          <w:sz w:val="28"/>
          <w:szCs w:val="28"/>
        </w:rPr>
        <w:t xml:space="preserve">, </w:t>
      </w:r>
      <w:r w:rsidR="001032B5" w:rsidRPr="008D4F6E">
        <w:rPr>
          <w:sz w:val="28"/>
          <w:szCs w:val="28"/>
        </w:rPr>
        <w:t>Training and implementation</w:t>
      </w:r>
      <w:r w:rsidR="008D4F6E">
        <w:rPr>
          <w:sz w:val="28"/>
          <w:szCs w:val="28"/>
        </w:rPr>
        <w:t xml:space="preserve">, </w:t>
      </w:r>
      <w:r w:rsidR="001032B5" w:rsidRPr="008D4F6E">
        <w:rPr>
          <w:sz w:val="28"/>
          <w:szCs w:val="28"/>
        </w:rPr>
        <w:t>Research</w:t>
      </w:r>
      <w:r w:rsidR="008D4F6E">
        <w:rPr>
          <w:sz w:val="28"/>
          <w:szCs w:val="28"/>
        </w:rPr>
        <w:t xml:space="preserve">, </w:t>
      </w:r>
      <w:r w:rsidR="001032B5" w:rsidRPr="008D4F6E">
        <w:rPr>
          <w:sz w:val="28"/>
          <w:szCs w:val="28"/>
        </w:rPr>
        <w:t>Community Focus</w:t>
      </w:r>
    </w:p>
    <w:p w14:paraId="19999A96" w14:textId="77777777" w:rsidR="001032B5" w:rsidRPr="008D4F6E" w:rsidRDefault="001032B5">
      <w:pPr>
        <w:rPr>
          <w:sz w:val="28"/>
          <w:szCs w:val="28"/>
        </w:rPr>
      </w:pPr>
    </w:p>
    <w:p w14:paraId="18184611" w14:textId="3E007B6D" w:rsidR="001032B5" w:rsidRPr="008D4F6E" w:rsidRDefault="001032B5">
      <w:pPr>
        <w:rPr>
          <w:sz w:val="28"/>
          <w:szCs w:val="28"/>
        </w:rPr>
      </w:pPr>
      <w:r w:rsidRPr="008D4F6E">
        <w:rPr>
          <w:sz w:val="28"/>
          <w:szCs w:val="28"/>
        </w:rPr>
        <w:t>Slide Eleven</w:t>
      </w:r>
    </w:p>
    <w:p w14:paraId="15F89659" w14:textId="1D4B98EC" w:rsidR="001032B5" w:rsidRPr="008D4F6E" w:rsidRDefault="001032B5">
      <w:pPr>
        <w:rPr>
          <w:sz w:val="28"/>
          <w:szCs w:val="28"/>
        </w:rPr>
      </w:pPr>
      <w:r w:rsidRPr="008D4F6E">
        <w:rPr>
          <w:sz w:val="28"/>
          <w:szCs w:val="28"/>
        </w:rPr>
        <w:t>Thank you and questions</w:t>
      </w:r>
    </w:p>
    <w:sectPr w:rsidR="001032B5" w:rsidRPr="008D4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78A"/>
    <w:multiLevelType w:val="hybridMultilevel"/>
    <w:tmpl w:val="F04E9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786BD0"/>
    <w:multiLevelType w:val="hybridMultilevel"/>
    <w:tmpl w:val="BF14FB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E37F9"/>
    <w:multiLevelType w:val="hybridMultilevel"/>
    <w:tmpl w:val="F56485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0497E"/>
    <w:multiLevelType w:val="hybridMultilevel"/>
    <w:tmpl w:val="01EE68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0101522">
    <w:abstractNumId w:val="3"/>
  </w:num>
  <w:num w:numId="2" w16cid:durableId="242186058">
    <w:abstractNumId w:val="0"/>
  </w:num>
  <w:num w:numId="3" w16cid:durableId="1644580597">
    <w:abstractNumId w:val="1"/>
  </w:num>
  <w:num w:numId="4" w16cid:durableId="1529903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89B"/>
    <w:rsid w:val="001032B5"/>
    <w:rsid w:val="001B1D9C"/>
    <w:rsid w:val="002A2763"/>
    <w:rsid w:val="006621E5"/>
    <w:rsid w:val="007359CD"/>
    <w:rsid w:val="00755D09"/>
    <w:rsid w:val="0089289B"/>
    <w:rsid w:val="008D4F6E"/>
    <w:rsid w:val="009E03D7"/>
    <w:rsid w:val="00B72C7A"/>
    <w:rsid w:val="00C62ACA"/>
    <w:rsid w:val="00D36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37608F"/>
  <w15:chartTrackingRefBased/>
  <w15:docId w15:val="{20D58B14-76FC-40DD-B259-35E3BE680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763"/>
  </w:style>
  <w:style w:type="paragraph" w:styleId="Heading1">
    <w:name w:val="heading 1"/>
    <w:basedOn w:val="Normal"/>
    <w:next w:val="Normal"/>
    <w:link w:val="Heading1Char"/>
    <w:uiPriority w:val="9"/>
    <w:qFormat/>
    <w:rsid w:val="002A276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276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276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276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276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276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276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276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276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276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276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276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276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276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276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276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276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276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A276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276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A276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2A276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2A276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A2763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276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2763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2A276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276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ustom 1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Commonwealth of Massachusetts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Merisola, Eileen J (EHS)</dc:creator>
  <cp:keywords/>
  <dc:description/>
  <cp:lastModifiedBy>Merisola, Eileen J (EHS)</cp:lastModifiedBy>
  <cp:revision>3</cp:revision>
  <dcterms:created xsi:type="dcterms:W3CDTF">2025-07-15T14:49:00Z</dcterms:created>
  <dcterms:modified xsi:type="dcterms:W3CDTF">2025-08-15T18:56:00Z</dcterms:modified>
</cp:coreProperties>
</file>