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5700" w14:textId="77777777" w:rsidR="00156712" w:rsidRPr="002B6B49" w:rsidRDefault="008B3330" w:rsidP="00156712">
      <w:pPr>
        <w:jc w:val="center"/>
        <w:rPr>
          <w:rFonts w:ascii="Arial" w:hAnsi="Arial" w:cs="Arial"/>
          <w:b/>
          <w:bCs/>
          <w:color w:val="092CDB"/>
          <w:sz w:val="40"/>
          <w:szCs w:val="40"/>
        </w:rPr>
      </w:pPr>
      <w:r w:rsidRPr="002B6B49">
        <w:rPr>
          <w:rFonts w:ascii="Arial" w:hAnsi="Arial" w:cs="Arial"/>
          <w:noProof/>
          <w:color w:val="2B579A"/>
          <w:sz w:val="20"/>
          <w:szCs w:val="20"/>
          <w:shd w:val="clear" w:color="auto" w:fill="E6E6E6"/>
        </w:rPr>
        <w:drawing>
          <wp:inline distT="0" distB="0" distL="0" distR="0" wp14:anchorId="3B7B0F99" wp14:editId="7B123E77">
            <wp:extent cx="1038225" cy="1285875"/>
            <wp:effectExtent l="0" t="0" r="9525" b="9525"/>
            <wp:docPr id="7" name="Picture 7"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ssachusetts 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73B348D1" w14:textId="409DBEB1" w:rsidR="00D3590B" w:rsidRPr="002A598C" w:rsidRDefault="00D3590B" w:rsidP="002A598C">
      <w:pPr>
        <w:pStyle w:val="Heading1"/>
        <w:jc w:val="center"/>
        <w:rPr>
          <w:rFonts w:ascii="Arial" w:hAnsi="Arial" w:cs="Arial"/>
          <w:color w:val="092CDB"/>
        </w:rPr>
      </w:pPr>
      <w:r w:rsidRPr="002A598C">
        <w:rPr>
          <w:rFonts w:ascii="Arial" w:hAnsi="Arial" w:cs="Arial"/>
          <w:color w:val="092CDB"/>
        </w:rPr>
        <w:t>The Commonwealth of Massachusetts</w:t>
      </w:r>
    </w:p>
    <w:p w14:paraId="5AC5CCC6" w14:textId="6411DF09" w:rsidR="008B3330" w:rsidRPr="002A598C" w:rsidRDefault="008B3330" w:rsidP="002A598C">
      <w:pPr>
        <w:pStyle w:val="Heading1"/>
        <w:jc w:val="center"/>
        <w:rPr>
          <w:rFonts w:ascii="Arial" w:hAnsi="Arial" w:cs="Arial"/>
          <w:color w:val="092CDB"/>
        </w:rPr>
      </w:pPr>
      <w:r w:rsidRPr="002A598C">
        <w:rPr>
          <w:rFonts w:ascii="Arial" w:hAnsi="Arial" w:cs="Arial"/>
          <w:color w:val="092CDB"/>
        </w:rPr>
        <w:t>EXECUTIVE OFFICE OF HEALTH AND HUMAN SERVICES</w:t>
      </w:r>
    </w:p>
    <w:p w14:paraId="661D744A" w14:textId="2AF02B9C" w:rsidR="00364771" w:rsidRPr="002B6B49" w:rsidRDefault="656F9D89" w:rsidP="00156712">
      <w:pPr>
        <w:pStyle w:val="Heading2"/>
        <w:spacing w:before="360" w:after="360"/>
        <w:contextualSpacing/>
        <w:jc w:val="center"/>
        <w:rPr>
          <w:rFonts w:ascii="Arial" w:hAnsi="Arial" w:cs="Arial"/>
          <w:b/>
          <w:bCs/>
          <w:color w:val="auto"/>
        </w:rPr>
      </w:pPr>
      <w:r w:rsidRPr="002B6B49">
        <w:rPr>
          <w:rFonts w:ascii="Arial" w:hAnsi="Arial" w:cs="Arial"/>
          <w:b/>
          <w:bCs/>
          <w:color w:val="auto"/>
        </w:rPr>
        <w:t xml:space="preserve">COMMUNITY POLICING </w:t>
      </w:r>
      <w:r w:rsidR="2B1E45C5" w:rsidRPr="002B6B49">
        <w:rPr>
          <w:rFonts w:ascii="Arial" w:hAnsi="Arial" w:cs="Arial"/>
          <w:b/>
          <w:bCs/>
          <w:color w:val="auto"/>
        </w:rPr>
        <w:t xml:space="preserve">AND </w:t>
      </w:r>
      <w:r w:rsidRPr="002B6B49">
        <w:rPr>
          <w:rFonts w:ascii="Arial" w:hAnsi="Arial" w:cs="Arial"/>
          <w:b/>
          <w:bCs/>
          <w:color w:val="auto"/>
        </w:rPr>
        <w:t>BEHAVIORAL HEALTH ADVISORY COUNCIL</w:t>
      </w:r>
    </w:p>
    <w:p w14:paraId="3D9199A9" w14:textId="2C4F3D8E" w:rsidR="00156CC4" w:rsidRPr="002B6B49" w:rsidRDefault="4D8FB019" w:rsidP="00156712">
      <w:pPr>
        <w:pStyle w:val="Heading2"/>
        <w:spacing w:before="360" w:after="360"/>
        <w:contextualSpacing/>
        <w:jc w:val="center"/>
        <w:rPr>
          <w:rFonts w:ascii="Arial" w:hAnsi="Arial" w:cs="Arial"/>
          <w:b/>
          <w:bCs/>
          <w:color w:val="auto"/>
        </w:rPr>
      </w:pPr>
      <w:r w:rsidRPr="002B6B49">
        <w:rPr>
          <w:rFonts w:ascii="Arial" w:hAnsi="Arial" w:cs="Arial"/>
          <w:b/>
          <w:bCs/>
          <w:color w:val="auto"/>
        </w:rPr>
        <w:t>REQUEST FOR PUBLIC INPUT</w:t>
      </w:r>
    </w:p>
    <w:p w14:paraId="3968A5F5" w14:textId="668D586D" w:rsidR="00E42F8C" w:rsidRPr="002B6B49" w:rsidRDefault="3B367B3F" w:rsidP="178DC39E">
      <w:pPr>
        <w:jc w:val="both"/>
        <w:rPr>
          <w:rFonts w:ascii="Arial" w:eastAsia="Arial" w:hAnsi="Arial" w:cs="Arial"/>
        </w:rPr>
      </w:pPr>
      <w:r w:rsidRPr="002B6B49">
        <w:rPr>
          <w:rFonts w:ascii="Arial" w:eastAsia="Arial" w:hAnsi="Arial" w:cs="Arial"/>
        </w:rPr>
        <w:t xml:space="preserve">Pursuant to </w:t>
      </w:r>
      <w:r w:rsidR="3851D434" w:rsidRPr="002B6B49">
        <w:rPr>
          <w:rFonts w:ascii="Arial" w:eastAsia="Arial" w:hAnsi="Arial" w:cs="Arial"/>
        </w:rPr>
        <w:t xml:space="preserve">Section </w:t>
      </w:r>
      <w:r w:rsidR="656F9D89" w:rsidRPr="002B6B49">
        <w:rPr>
          <w:rFonts w:ascii="Arial" w:eastAsia="Arial" w:hAnsi="Arial" w:cs="Arial"/>
        </w:rPr>
        <w:t>117</w:t>
      </w:r>
      <w:r w:rsidR="3851D434" w:rsidRPr="002B6B49">
        <w:rPr>
          <w:rFonts w:ascii="Arial" w:eastAsia="Arial" w:hAnsi="Arial" w:cs="Arial"/>
        </w:rPr>
        <w:t xml:space="preserve"> of Chapter 253 of the Acts and Resolves of 2020,</w:t>
      </w:r>
      <w:r w:rsidR="003C78F9" w:rsidRPr="002B6B49">
        <w:rPr>
          <w:rFonts w:ascii="Arial" w:eastAsia="Arial" w:hAnsi="Arial" w:cs="Arial"/>
        </w:rPr>
        <w:t xml:space="preserve"> t</w:t>
      </w:r>
      <w:r w:rsidR="656F9D89" w:rsidRPr="002B6B49">
        <w:rPr>
          <w:rFonts w:ascii="Arial" w:eastAsia="Arial" w:hAnsi="Arial" w:cs="Arial"/>
        </w:rPr>
        <w:t xml:space="preserve">he Community Policing and Behavioral Health Advisory Council </w:t>
      </w:r>
      <w:r w:rsidR="78BCC918" w:rsidRPr="002B6B49">
        <w:rPr>
          <w:rFonts w:ascii="Arial" w:eastAsia="Arial" w:hAnsi="Arial" w:cs="Arial"/>
        </w:rPr>
        <w:t xml:space="preserve">established in subsection (e) of section 25 of chapter 19 of the General Laws, shall study and make recommendations for creating a crisis response and continuity of care system that delivers alternative emergency services and programs across the commonwealth that reflect specific regional, racial, </w:t>
      </w:r>
      <w:r w:rsidR="5B011D00" w:rsidRPr="002B6B49">
        <w:rPr>
          <w:rFonts w:ascii="Arial" w:eastAsia="Arial" w:hAnsi="Arial" w:cs="Arial"/>
        </w:rPr>
        <w:t>ethnic,</w:t>
      </w:r>
      <w:r w:rsidR="78BCC918" w:rsidRPr="002B6B49">
        <w:rPr>
          <w:rFonts w:ascii="Arial" w:eastAsia="Arial" w:hAnsi="Arial" w:cs="Arial"/>
        </w:rPr>
        <w:t xml:space="preserve"> and sexual orientation needs and differences in delivering such services. </w:t>
      </w:r>
    </w:p>
    <w:p w14:paraId="4065B6B1" w14:textId="77777777" w:rsidR="00882A7A" w:rsidRPr="002B6B49" w:rsidRDefault="00882A7A" w:rsidP="178DC39E">
      <w:pPr>
        <w:jc w:val="both"/>
        <w:rPr>
          <w:rFonts w:ascii="Arial" w:eastAsia="Arial" w:hAnsi="Arial" w:cs="Arial"/>
        </w:rPr>
      </w:pPr>
    </w:p>
    <w:p w14:paraId="79F70186" w14:textId="319605FE" w:rsidR="00C71E38" w:rsidRPr="002B6B49" w:rsidRDefault="7CB4EE7D" w:rsidP="178DC39E">
      <w:pPr>
        <w:jc w:val="both"/>
        <w:rPr>
          <w:rFonts w:ascii="Arial" w:eastAsia="Arial" w:hAnsi="Arial" w:cs="Arial"/>
        </w:rPr>
      </w:pPr>
      <w:r w:rsidRPr="002B6B49">
        <w:rPr>
          <w:rFonts w:ascii="Arial" w:eastAsia="Arial" w:hAnsi="Arial" w:cs="Arial"/>
        </w:rPr>
        <w:t>To fulfill its mandate,</w:t>
      </w:r>
      <w:r w:rsidR="3FBAB33B" w:rsidRPr="002B6B49">
        <w:rPr>
          <w:rFonts w:ascii="Arial" w:eastAsia="Arial" w:hAnsi="Arial" w:cs="Arial"/>
        </w:rPr>
        <w:t xml:space="preserve"> the </w:t>
      </w:r>
      <w:r w:rsidR="1CA8C43F" w:rsidRPr="002B6B49">
        <w:rPr>
          <w:rFonts w:ascii="Arial" w:eastAsia="Arial" w:hAnsi="Arial" w:cs="Arial"/>
        </w:rPr>
        <w:t>Council</w:t>
      </w:r>
      <w:r w:rsidR="3FBAB33B" w:rsidRPr="002B6B49">
        <w:rPr>
          <w:rFonts w:ascii="Arial" w:eastAsia="Arial" w:hAnsi="Arial" w:cs="Arial"/>
        </w:rPr>
        <w:t xml:space="preserve"> </w:t>
      </w:r>
      <w:r w:rsidRPr="002B6B49">
        <w:rPr>
          <w:rFonts w:ascii="Arial" w:eastAsia="Arial" w:hAnsi="Arial" w:cs="Arial"/>
        </w:rPr>
        <w:t>will be conducting</w:t>
      </w:r>
      <w:r w:rsidR="3FBAB33B" w:rsidRPr="002B6B49">
        <w:rPr>
          <w:rFonts w:ascii="Arial" w:eastAsia="Arial" w:hAnsi="Arial" w:cs="Arial"/>
        </w:rPr>
        <w:t xml:space="preserve"> public hearing</w:t>
      </w:r>
      <w:r w:rsidR="78BCC918" w:rsidRPr="002B6B49">
        <w:rPr>
          <w:rFonts w:ascii="Arial" w:eastAsia="Arial" w:hAnsi="Arial" w:cs="Arial"/>
        </w:rPr>
        <w:t>s</w:t>
      </w:r>
      <w:r w:rsidR="567BC0CC" w:rsidRPr="002B6B49">
        <w:rPr>
          <w:rFonts w:ascii="Arial" w:eastAsia="Arial" w:hAnsi="Arial" w:cs="Arial"/>
        </w:rPr>
        <w:t xml:space="preserve"> </w:t>
      </w:r>
      <w:r w:rsidR="3FBAB33B" w:rsidRPr="002B6B49">
        <w:rPr>
          <w:rFonts w:ascii="Arial" w:eastAsia="Arial" w:hAnsi="Arial" w:cs="Arial"/>
        </w:rPr>
        <w:t xml:space="preserve">to </w:t>
      </w:r>
      <w:r w:rsidR="34BB46A9" w:rsidRPr="002B6B49">
        <w:rPr>
          <w:rFonts w:ascii="Arial" w:eastAsia="Arial" w:hAnsi="Arial" w:cs="Arial"/>
        </w:rPr>
        <w:t>consider</w:t>
      </w:r>
      <w:r w:rsidR="3FBAB33B" w:rsidRPr="002B6B49">
        <w:rPr>
          <w:rFonts w:ascii="Arial" w:eastAsia="Arial" w:hAnsi="Arial" w:cs="Arial"/>
        </w:rPr>
        <w:t xml:space="preserve"> testimony from the public regarding </w:t>
      </w:r>
      <w:r w:rsidR="68DF09F5" w:rsidRPr="002B6B49">
        <w:rPr>
          <w:rFonts w:ascii="Arial" w:eastAsia="Arial" w:hAnsi="Arial" w:cs="Arial"/>
        </w:rPr>
        <w:t xml:space="preserve">the Crisis Services </w:t>
      </w:r>
      <w:r w:rsidR="11BB2A46" w:rsidRPr="002B6B49">
        <w:rPr>
          <w:rFonts w:ascii="Arial" w:eastAsia="Arial" w:hAnsi="Arial" w:cs="Arial"/>
        </w:rPr>
        <w:t>Report</w:t>
      </w:r>
      <w:r w:rsidR="421CF00A" w:rsidRPr="002B6B49">
        <w:rPr>
          <w:rFonts w:ascii="Arial" w:eastAsia="Arial" w:hAnsi="Arial" w:cs="Arial"/>
        </w:rPr>
        <w:t xml:space="preserve">, which may be found here: </w:t>
      </w:r>
      <w:hyperlink r:id="rId10">
        <w:r w:rsidR="2E7F2FAE" w:rsidRPr="002B6B49">
          <w:rPr>
            <w:rStyle w:val="Hyperlink"/>
            <w:rFonts w:ascii="Arial" w:eastAsia="Arial" w:hAnsi="Arial" w:cs="Arial"/>
          </w:rPr>
          <w:t>Report of the Community Policing and Behavioral Health Advisory Council in accordance with Section 117 of Chapter 253 of the Acts of 2020 and Section 25 of Chapter 19 (mass.gov)</w:t>
        </w:r>
      </w:hyperlink>
    </w:p>
    <w:p w14:paraId="6004DD25" w14:textId="37AE20EA" w:rsidR="69AE94C7" w:rsidRPr="002B6B49" w:rsidRDefault="69AE94C7" w:rsidP="178DC39E">
      <w:pPr>
        <w:jc w:val="both"/>
        <w:rPr>
          <w:rFonts w:ascii="Arial" w:eastAsia="Arial" w:hAnsi="Arial" w:cs="Arial"/>
          <w:b/>
          <w:bCs/>
          <w:sz w:val="22"/>
          <w:szCs w:val="22"/>
        </w:rPr>
      </w:pPr>
    </w:p>
    <w:p w14:paraId="40F32175" w14:textId="4822F3DD" w:rsidR="00F645C6" w:rsidRPr="002B6B49" w:rsidRDefault="274FF78C" w:rsidP="007A00CD">
      <w:pPr>
        <w:pStyle w:val="Heading3"/>
        <w:rPr>
          <w:rFonts w:ascii="Arial" w:hAnsi="Arial" w:cs="Arial"/>
          <w:b/>
          <w:bCs/>
          <w:color w:val="000000" w:themeColor="text1"/>
          <w:sz w:val="32"/>
          <w:szCs w:val="32"/>
        </w:rPr>
      </w:pPr>
      <w:r w:rsidRPr="002B6B49">
        <w:rPr>
          <w:rFonts w:ascii="Arial" w:hAnsi="Arial" w:cs="Arial"/>
          <w:b/>
          <w:bCs/>
          <w:color w:val="000000" w:themeColor="text1"/>
          <w:sz w:val="32"/>
          <w:szCs w:val="32"/>
        </w:rPr>
        <w:t>Members of the public are invited to share their thoughts at these hearings:</w:t>
      </w:r>
    </w:p>
    <w:p w14:paraId="148D02FF" w14:textId="77777777" w:rsidR="009D1992" w:rsidRPr="002B6B49" w:rsidRDefault="1A361EBD" w:rsidP="009D1992">
      <w:pPr>
        <w:pStyle w:val="ListParagraph"/>
        <w:numPr>
          <w:ilvl w:val="0"/>
          <w:numId w:val="2"/>
        </w:numPr>
        <w:spacing w:before="240" w:after="240"/>
        <w:rPr>
          <w:rFonts w:ascii="Arial" w:eastAsia="Arial" w:hAnsi="Arial" w:cs="Arial"/>
          <w:b/>
          <w:bCs/>
        </w:rPr>
      </w:pPr>
      <w:r w:rsidRPr="002B6B49">
        <w:rPr>
          <w:rFonts w:ascii="Arial" w:eastAsia="Arial" w:hAnsi="Arial" w:cs="Arial"/>
          <w:b/>
          <w:bCs/>
        </w:rPr>
        <w:t>December</w:t>
      </w:r>
      <w:r w:rsidR="7B88BDF9" w:rsidRPr="002B6B49">
        <w:rPr>
          <w:rFonts w:ascii="Arial" w:eastAsia="Arial" w:hAnsi="Arial" w:cs="Arial"/>
          <w:b/>
          <w:bCs/>
        </w:rPr>
        <w:t xml:space="preserve"> </w:t>
      </w:r>
      <w:r w:rsidR="3FE62B64" w:rsidRPr="002B6B49">
        <w:rPr>
          <w:rFonts w:ascii="Arial" w:eastAsia="Arial" w:hAnsi="Arial" w:cs="Arial"/>
          <w:b/>
          <w:bCs/>
        </w:rPr>
        <w:t>5</w:t>
      </w:r>
      <w:r w:rsidR="0B0A29C6" w:rsidRPr="002B6B49">
        <w:rPr>
          <w:rFonts w:ascii="Arial" w:eastAsia="Arial" w:hAnsi="Arial" w:cs="Arial"/>
          <w:b/>
          <w:bCs/>
        </w:rPr>
        <w:t>,</w:t>
      </w:r>
      <w:r w:rsidR="567BC0CC" w:rsidRPr="002B6B49">
        <w:rPr>
          <w:rFonts w:ascii="Arial" w:eastAsia="Arial" w:hAnsi="Arial" w:cs="Arial"/>
          <w:b/>
          <w:bCs/>
        </w:rPr>
        <w:t xml:space="preserve"> 202</w:t>
      </w:r>
      <w:r w:rsidR="31519E0F" w:rsidRPr="002B6B49">
        <w:rPr>
          <w:rFonts w:ascii="Arial" w:eastAsia="Arial" w:hAnsi="Arial" w:cs="Arial"/>
          <w:b/>
          <w:bCs/>
        </w:rPr>
        <w:t>3</w:t>
      </w:r>
      <w:r w:rsidR="3D27DB46" w:rsidRPr="002B6B49">
        <w:rPr>
          <w:rFonts w:ascii="Arial" w:eastAsia="Arial" w:hAnsi="Arial" w:cs="Arial"/>
          <w:b/>
          <w:bCs/>
        </w:rPr>
        <w:t>,</w:t>
      </w:r>
      <w:r w:rsidR="78DFCC55" w:rsidRPr="002B6B49">
        <w:rPr>
          <w:rFonts w:ascii="Arial" w:eastAsia="Arial" w:hAnsi="Arial" w:cs="Arial"/>
          <w:b/>
          <w:bCs/>
        </w:rPr>
        <w:t xml:space="preserve"> at </w:t>
      </w:r>
      <w:r w:rsidR="7B88BDF9" w:rsidRPr="002B6B49">
        <w:rPr>
          <w:rFonts w:ascii="Arial" w:eastAsia="Arial" w:hAnsi="Arial" w:cs="Arial"/>
          <w:b/>
          <w:bCs/>
        </w:rPr>
        <w:t>1</w:t>
      </w:r>
      <w:r w:rsidR="04352762" w:rsidRPr="002B6B49">
        <w:rPr>
          <w:rFonts w:ascii="Arial" w:eastAsia="Arial" w:hAnsi="Arial" w:cs="Arial"/>
          <w:b/>
          <w:bCs/>
        </w:rPr>
        <w:t>1</w:t>
      </w:r>
      <w:r w:rsidR="7B88BDF9" w:rsidRPr="002B6B49">
        <w:rPr>
          <w:rFonts w:ascii="Arial" w:eastAsia="Arial" w:hAnsi="Arial" w:cs="Arial"/>
          <w:b/>
          <w:bCs/>
        </w:rPr>
        <w:t xml:space="preserve">:00 a.m. to </w:t>
      </w:r>
      <w:r w:rsidR="31519E0F" w:rsidRPr="002B6B49">
        <w:rPr>
          <w:rFonts w:ascii="Arial" w:eastAsia="Arial" w:hAnsi="Arial" w:cs="Arial"/>
          <w:b/>
          <w:bCs/>
        </w:rPr>
        <w:t>1</w:t>
      </w:r>
      <w:r w:rsidR="04352762" w:rsidRPr="002B6B49">
        <w:rPr>
          <w:rFonts w:ascii="Arial" w:eastAsia="Arial" w:hAnsi="Arial" w:cs="Arial"/>
          <w:b/>
          <w:bCs/>
        </w:rPr>
        <w:t>2</w:t>
      </w:r>
      <w:r w:rsidR="31519E0F" w:rsidRPr="002B6B49">
        <w:rPr>
          <w:rFonts w:ascii="Arial" w:eastAsia="Arial" w:hAnsi="Arial" w:cs="Arial"/>
          <w:b/>
          <w:bCs/>
        </w:rPr>
        <w:t xml:space="preserve">:00 </w:t>
      </w:r>
      <w:r w:rsidR="04352762" w:rsidRPr="002B6B49">
        <w:rPr>
          <w:rFonts w:ascii="Arial" w:eastAsia="Arial" w:hAnsi="Arial" w:cs="Arial"/>
          <w:b/>
          <w:bCs/>
        </w:rPr>
        <w:t>p</w:t>
      </w:r>
      <w:r w:rsidR="31519E0F" w:rsidRPr="002B6B49">
        <w:rPr>
          <w:rFonts w:ascii="Arial" w:eastAsia="Arial" w:hAnsi="Arial" w:cs="Arial"/>
          <w:b/>
          <w:bCs/>
        </w:rPr>
        <w:t>.m</w:t>
      </w:r>
      <w:r w:rsidR="7B88BDF9" w:rsidRPr="002B6B49">
        <w:rPr>
          <w:rFonts w:ascii="Arial" w:eastAsia="Arial" w:hAnsi="Arial" w:cs="Arial"/>
          <w:b/>
          <w:bCs/>
        </w:rPr>
        <w:t>.</w:t>
      </w:r>
      <w:r w:rsidR="31519E0F" w:rsidRPr="002B6B49">
        <w:rPr>
          <w:rFonts w:ascii="Arial" w:eastAsia="Arial" w:hAnsi="Arial" w:cs="Arial"/>
          <w:b/>
          <w:bCs/>
        </w:rPr>
        <w:t xml:space="preserve"> </w:t>
      </w:r>
    </w:p>
    <w:p w14:paraId="441BD94B" w14:textId="522758AB" w:rsidR="00882A7A" w:rsidRPr="002B6B49" w:rsidRDefault="00AC084E" w:rsidP="00AC084E">
      <w:pPr>
        <w:pStyle w:val="ListParagraph"/>
        <w:rPr>
          <w:rFonts w:ascii="Arial" w:eastAsia="Arial" w:hAnsi="Arial" w:cs="Arial"/>
          <w:b/>
          <w:bCs/>
        </w:rPr>
      </w:pPr>
      <w:r w:rsidRPr="002B6B49">
        <w:rPr>
          <w:rFonts w:ascii="Arial" w:eastAsia="Arial" w:hAnsi="Arial" w:cs="Arial"/>
          <w:b/>
          <w:bCs/>
        </w:rPr>
        <w:t>L</w:t>
      </w:r>
      <w:r w:rsidR="003E369B" w:rsidRPr="002B6B49">
        <w:rPr>
          <w:rFonts w:ascii="Arial" w:eastAsia="Arial" w:hAnsi="Arial" w:cs="Arial"/>
          <w:b/>
          <w:bCs/>
        </w:rPr>
        <w:t xml:space="preserve">ocation: </w:t>
      </w:r>
      <w:r w:rsidR="003E369B" w:rsidRPr="002B6B49">
        <w:rPr>
          <w:rFonts w:ascii="Arial" w:eastAsia="Arial" w:hAnsi="Arial" w:cs="Arial"/>
          <w:b/>
          <w:bCs/>
        </w:rPr>
        <w:tab/>
      </w:r>
      <w:r w:rsidR="23213BB0" w:rsidRPr="002B6B49">
        <w:rPr>
          <w:rFonts w:ascii="Arial" w:eastAsia="Arial" w:hAnsi="Arial" w:cs="Arial"/>
        </w:rPr>
        <w:t>Springfield Public Library</w:t>
      </w:r>
      <w:r w:rsidR="008074F1" w:rsidRPr="002B6B49">
        <w:rPr>
          <w:rFonts w:ascii="Arial" w:eastAsia="Arial" w:hAnsi="Arial" w:cs="Arial"/>
        </w:rPr>
        <w:t>,</w:t>
      </w:r>
    </w:p>
    <w:p w14:paraId="1272A596" w14:textId="319F5EC0" w:rsidR="58FDCDC8" w:rsidRPr="002B6B49" w:rsidRDefault="00701CCA" w:rsidP="00AC084E">
      <w:pPr>
        <w:ind w:left="720"/>
        <w:rPr>
          <w:rFonts w:ascii="Arial" w:eastAsia="Arial" w:hAnsi="Arial" w:cs="Arial"/>
        </w:rPr>
      </w:pPr>
      <w:r w:rsidRPr="002B6B49">
        <w:rPr>
          <w:rFonts w:ascii="Arial" w:eastAsia="Arial" w:hAnsi="Arial" w:cs="Arial"/>
        </w:rPr>
        <w:t xml:space="preserve"> </w:t>
      </w:r>
      <w:r w:rsidR="003E369B" w:rsidRPr="002B6B49">
        <w:rPr>
          <w:rFonts w:ascii="Arial" w:eastAsia="Arial" w:hAnsi="Arial" w:cs="Arial"/>
        </w:rPr>
        <w:tab/>
      </w:r>
      <w:r w:rsidR="003E369B" w:rsidRPr="002B6B49">
        <w:rPr>
          <w:rFonts w:ascii="Arial" w:eastAsia="Arial" w:hAnsi="Arial" w:cs="Arial"/>
        </w:rPr>
        <w:tab/>
        <w:t xml:space="preserve">220 </w:t>
      </w:r>
      <w:r w:rsidRPr="002B6B49">
        <w:rPr>
          <w:rFonts w:ascii="Arial" w:eastAsia="Arial" w:hAnsi="Arial" w:cs="Arial"/>
        </w:rPr>
        <w:t>St</w:t>
      </w:r>
      <w:r w:rsidR="4DDB550F" w:rsidRPr="002B6B49">
        <w:rPr>
          <w:rFonts w:ascii="Arial" w:eastAsia="Arial" w:hAnsi="Arial" w:cs="Arial"/>
        </w:rPr>
        <w:t>ate</w:t>
      </w:r>
      <w:r w:rsidR="31519E0F" w:rsidRPr="002B6B49">
        <w:rPr>
          <w:rFonts w:ascii="Arial" w:eastAsia="Arial" w:hAnsi="Arial" w:cs="Arial"/>
        </w:rPr>
        <w:t xml:space="preserve"> Street, </w:t>
      </w:r>
      <w:r w:rsidR="329ED561" w:rsidRPr="002B6B49">
        <w:rPr>
          <w:rFonts w:ascii="Arial" w:eastAsia="Arial" w:hAnsi="Arial" w:cs="Arial"/>
        </w:rPr>
        <w:t>Springfield</w:t>
      </w:r>
      <w:r w:rsidR="7B88BDF9" w:rsidRPr="002B6B49">
        <w:rPr>
          <w:rFonts w:ascii="Arial" w:eastAsia="Arial" w:hAnsi="Arial" w:cs="Arial"/>
        </w:rPr>
        <w:t>, MA</w:t>
      </w:r>
    </w:p>
    <w:p w14:paraId="413E262F" w14:textId="77777777" w:rsidR="003E369B" w:rsidRPr="002B6B49" w:rsidRDefault="17721A16" w:rsidP="009D1992">
      <w:pPr>
        <w:pStyle w:val="ListParagraph"/>
        <w:numPr>
          <w:ilvl w:val="0"/>
          <w:numId w:val="2"/>
        </w:numPr>
        <w:spacing w:before="240" w:after="240"/>
        <w:rPr>
          <w:rFonts w:ascii="Arial" w:eastAsia="Arial" w:hAnsi="Arial" w:cs="Arial"/>
          <w:b/>
          <w:bCs/>
        </w:rPr>
      </w:pPr>
      <w:r w:rsidRPr="002B6B49">
        <w:rPr>
          <w:rFonts w:ascii="Arial" w:eastAsia="Arial" w:hAnsi="Arial" w:cs="Arial"/>
          <w:b/>
          <w:bCs/>
        </w:rPr>
        <w:t xml:space="preserve">December </w:t>
      </w:r>
      <w:r w:rsidR="00F1F0B7" w:rsidRPr="002B6B49">
        <w:rPr>
          <w:rFonts w:ascii="Arial" w:eastAsia="Arial" w:hAnsi="Arial" w:cs="Arial"/>
          <w:b/>
          <w:bCs/>
        </w:rPr>
        <w:t>5</w:t>
      </w:r>
      <w:r w:rsidRPr="002B6B49">
        <w:rPr>
          <w:rFonts w:ascii="Arial" w:eastAsia="Arial" w:hAnsi="Arial" w:cs="Arial"/>
          <w:b/>
          <w:bCs/>
        </w:rPr>
        <w:t xml:space="preserve">, 2023, at </w:t>
      </w:r>
      <w:r w:rsidR="63043CB6" w:rsidRPr="002B6B49">
        <w:rPr>
          <w:rFonts w:ascii="Arial" w:eastAsia="Arial" w:hAnsi="Arial" w:cs="Arial"/>
          <w:b/>
          <w:bCs/>
        </w:rPr>
        <w:t>2</w:t>
      </w:r>
      <w:r w:rsidR="73A5B750" w:rsidRPr="002B6B49">
        <w:rPr>
          <w:rFonts w:ascii="Arial" w:eastAsia="Arial" w:hAnsi="Arial" w:cs="Arial"/>
          <w:b/>
          <w:bCs/>
        </w:rPr>
        <w:t>:</w:t>
      </w:r>
      <w:r w:rsidR="16A80936" w:rsidRPr="002B6B49">
        <w:rPr>
          <w:rFonts w:ascii="Arial" w:eastAsia="Arial" w:hAnsi="Arial" w:cs="Arial"/>
          <w:b/>
          <w:bCs/>
        </w:rPr>
        <w:t>0</w:t>
      </w:r>
      <w:r w:rsidR="73A5B750" w:rsidRPr="002B6B49">
        <w:rPr>
          <w:rFonts w:ascii="Arial" w:eastAsia="Arial" w:hAnsi="Arial" w:cs="Arial"/>
          <w:b/>
          <w:bCs/>
        </w:rPr>
        <w:t>0</w:t>
      </w:r>
      <w:r w:rsidR="63043CB6" w:rsidRPr="002B6B49">
        <w:rPr>
          <w:rFonts w:ascii="Arial" w:eastAsia="Arial" w:hAnsi="Arial" w:cs="Arial"/>
          <w:b/>
          <w:bCs/>
        </w:rPr>
        <w:t xml:space="preserve"> p.m.</w:t>
      </w:r>
      <w:r w:rsidRPr="002B6B49">
        <w:rPr>
          <w:rFonts w:ascii="Arial" w:eastAsia="Arial" w:hAnsi="Arial" w:cs="Arial"/>
          <w:b/>
          <w:bCs/>
        </w:rPr>
        <w:t xml:space="preserve"> to </w:t>
      </w:r>
      <w:r w:rsidR="59841640" w:rsidRPr="002B6B49">
        <w:rPr>
          <w:rFonts w:ascii="Arial" w:eastAsia="Arial" w:hAnsi="Arial" w:cs="Arial"/>
          <w:b/>
          <w:bCs/>
        </w:rPr>
        <w:t>3</w:t>
      </w:r>
      <w:r w:rsidRPr="002B6B49">
        <w:rPr>
          <w:rFonts w:ascii="Arial" w:eastAsia="Arial" w:hAnsi="Arial" w:cs="Arial"/>
          <w:b/>
          <w:bCs/>
        </w:rPr>
        <w:t>:</w:t>
      </w:r>
      <w:r w:rsidR="16A80936" w:rsidRPr="002B6B49">
        <w:rPr>
          <w:rFonts w:ascii="Arial" w:eastAsia="Arial" w:hAnsi="Arial" w:cs="Arial"/>
          <w:b/>
          <w:bCs/>
        </w:rPr>
        <w:t>0</w:t>
      </w:r>
      <w:r w:rsidRPr="002B6B49">
        <w:rPr>
          <w:rFonts w:ascii="Arial" w:eastAsia="Arial" w:hAnsi="Arial" w:cs="Arial"/>
          <w:b/>
          <w:bCs/>
        </w:rPr>
        <w:t>0 p.m.</w:t>
      </w:r>
      <w:r w:rsidR="00701CCA" w:rsidRPr="002B6B49">
        <w:rPr>
          <w:rFonts w:ascii="Arial" w:eastAsia="Arial" w:hAnsi="Arial" w:cs="Arial"/>
          <w:b/>
          <w:bCs/>
        </w:rPr>
        <w:t xml:space="preserve"> </w:t>
      </w:r>
    </w:p>
    <w:p w14:paraId="5050C090" w14:textId="44F8435B" w:rsidR="00B479E8" w:rsidRPr="002B6B49" w:rsidRDefault="003E369B" w:rsidP="009D1992">
      <w:pPr>
        <w:pStyle w:val="ListParagraph"/>
        <w:spacing w:before="240" w:after="240"/>
        <w:rPr>
          <w:rFonts w:ascii="Arial" w:eastAsia="Arial" w:hAnsi="Arial" w:cs="Arial"/>
        </w:rPr>
      </w:pPr>
      <w:r w:rsidRPr="002B6B49">
        <w:rPr>
          <w:rFonts w:ascii="Arial" w:eastAsia="Arial" w:hAnsi="Arial" w:cs="Arial"/>
          <w:b/>
          <w:bCs/>
        </w:rPr>
        <w:t xml:space="preserve">Location: </w:t>
      </w:r>
      <w:r w:rsidR="00B479E8" w:rsidRPr="002B6B49">
        <w:rPr>
          <w:rFonts w:ascii="Arial" w:eastAsia="Arial" w:hAnsi="Arial" w:cs="Arial"/>
          <w:b/>
          <w:bCs/>
        </w:rPr>
        <w:tab/>
      </w:r>
      <w:r w:rsidR="39109C14" w:rsidRPr="002B6B49">
        <w:rPr>
          <w:rFonts w:ascii="Arial" w:eastAsia="Arial" w:hAnsi="Arial" w:cs="Arial"/>
        </w:rPr>
        <w:t>Worcester Public Library</w:t>
      </w:r>
    </w:p>
    <w:p w14:paraId="4C34C0D3" w14:textId="33FB71FD" w:rsidR="008074F1" w:rsidRPr="002B6B49" w:rsidRDefault="5FBCAB95" w:rsidP="00974612">
      <w:pPr>
        <w:pStyle w:val="ListParagraph"/>
        <w:spacing w:after="240"/>
        <w:ind w:left="1440" w:firstLine="720"/>
        <w:contextualSpacing w:val="0"/>
        <w:rPr>
          <w:rFonts w:ascii="Arial" w:eastAsia="Arial" w:hAnsi="Arial" w:cs="Arial"/>
        </w:rPr>
      </w:pPr>
      <w:r w:rsidRPr="002B6B49">
        <w:rPr>
          <w:rFonts w:ascii="Arial" w:eastAsia="Arial" w:hAnsi="Arial" w:cs="Arial"/>
        </w:rPr>
        <w:t>2 Salem Square</w:t>
      </w:r>
      <w:r w:rsidR="17721A16" w:rsidRPr="002B6B49">
        <w:rPr>
          <w:rFonts w:ascii="Arial" w:eastAsia="Arial" w:hAnsi="Arial" w:cs="Arial"/>
        </w:rPr>
        <w:t>, Worcester, MA</w:t>
      </w:r>
    </w:p>
    <w:p w14:paraId="5C1BE7CB" w14:textId="77777777" w:rsidR="003D720A" w:rsidRPr="002B6B49" w:rsidRDefault="17721A16" w:rsidP="00974612">
      <w:pPr>
        <w:pStyle w:val="ListParagraph"/>
        <w:numPr>
          <w:ilvl w:val="0"/>
          <w:numId w:val="2"/>
        </w:numPr>
        <w:spacing w:before="240"/>
        <w:contextualSpacing w:val="0"/>
        <w:rPr>
          <w:rFonts w:ascii="Arial" w:eastAsia="Arial" w:hAnsi="Arial" w:cs="Arial"/>
          <w:b/>
          <w:bCs/>
        </w:rPr>
      </w:pPr>
      <w:r w:rsidRPr="002B6B49">
        <w:rPr>
          <w:rFonts w:ascii="Arial" w:eastAsia="Arial" w:hAnsi="Arial" w:cs="Arial"/>
          <w:b/>
          <w:bCs/>
        </w:rPr>
        <w:t xml:space="preserve">December </w:t>
      </w:r>
      <w:r w:rsidR="6626C130" w:rsidRPr="002B6B49">
        <w:rPr>
          <w:rFonts w:ascii="Arial" w:eastAsia="Arial" w:hAnsi="Arial" w:cs="Arial"/>
          <w:b/>
          <w:bCs/>
        </w:rPr>
        <w:t>12</w:t>
      </w:r>
      <w:r w:rsidRPr="002B6B49">
        <w:rPr>
          <w:rFonts w:ascii="Arial" w:eastAsia="Arial" w:hAnsi="Arial" w:cs="Arial"/>
          <w:b/>
          <w:bCs/>
        </w:rPr>
        <w:t xml:space="preserve">, 2023, at </w:t>
      </w:r>
      <w:r w:rsidR="2735E488" w:rsidRPr="002B6B49">
        <w:rPr>
          <w:rFonts w:ascii="Arial" w:eastAsia="Arial" w:hAnsi="Arial" w:cs="Arial"/>
          <w:b/>
          <w:bCs/>
        </w:rPr>
        <w:t>1</w:t>
      </w:r>
      <w:r w:rsidRPr="002B6B49">
        <w:rPr>
          <w:rFonts w:ascii="Arial" w:eastAsia="Arial" w:hAnsi="Arial" w:cs="Arial"/>
          <w:b/>
          <w:bCs/>
        </w:rPr>
        <w:t>:</w:t>
      </w:r>
      <w:r w:rsidR="677EBF2B" w:rsidRPr="002B6B49">
        <w:rPr>
          <w:rFonts w:ascii="Arial" w:eastAsia="Arial" w:hAnsi="Arial" w:cs="Arial"/>
          <w:b/>
          <w:bCs/>
        </w:rPr>
        <w:t>3</w:t>
      </w:r>
      <w:r w:rsidRPr="002B6B49">
        <w:rPr>
          <w:rFonts w:ascii="Arial" w:eastAsia="Arial" w:hAnsi="Arial" w:cs="Arial"/>
          <w:b/>
          <w:bCs/>
        </w:rPr>
        <w:t xml:space="preserve">0 </w:t>
      </w:r>
      <w:r w:rsidR="677EBF2B" w:rsidRPr="002B6B49">
        <w:rPr>
          <w:rFonts w:ascii="Arial" w:eastAsia="Arial" w:hAnsi="Arial" w:cs="Arial"/>
          <w:b/>
          <w:bCs/>
        </w:rPr>
        <w:t>p</w:t>
      </w:r>
      <w:r w:rsidRPr="002B6B49">
        <w:rPr>
          <w:rFonts w:ascii="Arial" w:eastAsia="Arial" w:hAnsi="Arial" w:cs="Arial"/>
          <w:b/>
          <w:bCs/>
        </w:rPr>
        <w:t xml:space="preserve">.m. to </w:t>
      </w:r>
      <w:r w:rsidR="580AF849" w:rsidRPr="002B6B49">
        <w:rPr>
          <w:rFonts w:ascii="Arial" w:eastAsia="Arial" w:hAnsi="Arial" w:cs="Arial"/>
          <w:b/>
          <w:bCs/>
        </w:rPr>
        <w:t>2</w:t>
      </w:r>
      <w:r w:rsidRPr="002B6B49">
        <w:rPr>
          <w:rFonts w:ascii="Arial" w:eastAsia="Arial" w:hAnsi="Arial" w:cs="Arial"/>
          <w:b/>
          <w:bCs/>
        </w:rPr>
        <w:t>:</w:t>
      </w:r>
      <w:r w:rsidR="677EBF2B" w:rsidRPr="002B6B49">
        <w:rPr>
          <w:rFonts w:ascii="Arial" w:eastAsia="Arial" w:hAnsi="Arial" w:cs="Arial"/>
          <w:b/>
          <w:bCs/>
        </w:rPr>
        <w:t>3</w:t>
      </w:r>
      <w:r w:rsidRPr="002B6B49">
        <w:rPr>
          <w:rFonts w:ascii="Arial" w:eastAsia="Arial" w:hAnsi="Arial" w:cs="Arial"/>
          <w:b/>
          <w:bCs/>
        </w:rPr>
        <w:t>0 p.m</w:t>
      </w:r>
      <w:r w:rsidR="003D720A" w:rsidRPr="002B6B49">
        <w:rPr>
          <w:rFonts w:ascii="Arial" w:eastAsia="Arial" w:hAnsi="Arial" w:cs="Arial"/>
          <w:b/>
          <w:bCs/>
        </w:rPr>
        <w:t>.</w:t>
      </w:r>
    </w:p>
    <w:p w14:paraId="2BA8F8A4" w14:textId="77777777" w:rsidR="003D720A" w:rsidRPr="002B6B49" w:rsidRDefault="003D720A" w:rsidP="009D1992">
      <w:pPr>
        <w:pStyle w:val="ListParagraph"/>
        <w:spacing w:before="240" w:after="240"/>
        <w:rPr>
          <w:rFonts w:ascii="Arial" w:eastAsia="Arial" w:hAnsi="Arial" w:cs="Arial"/>
        </w:rPr>
      </w:pPr>
      <w:r w:rsidRPr="002B6B49">
        <w:rPr>
          <w:rFonts w:ascii="Arial" w:eastAsia="Arial" w:hAnsi="Arial" w:cs="Arial"/>
          <w:b/>
          <w:bCs/>
        </w:rPr>
        <w:t>Location:</w:t>
      </w:r>
      <w:r w:rsidRPr="002B6B49">
        <w:rPr>
          <w:rFonts w:ascii="Arial" w:eastAsia="Arial" w:hAnsi="Arial" w:cs="Arial"/>
          <w:b/>
          <w:bCs/>
        </w:rPr>
        <w:tab/>
      </w:r>
      <w:r w:rsidR="3A881F19" w:rsidRPr="002B6B49">
        <w:rPr>
          <w:rFonts w:ascii="Arial" w:eastAsia="Arial" w:hAnsi="Arial" w:cs="Arial"/>
        </w:rPr>
        <w:t>Roslindale Public Library</w:t>
      </w:r>
      <w:r w:rsidR="008074F1" w:rsidRPr="002B6B49">
        <w:rPr>
          <w:rFonts w:ascii="Arial" w:eastAsia="Arial" w:hAnsi="Arial" w:cs="Arial"/>
        </w:rPr>
        <w:t>,</w:t>
      </w:r>
    </w:p>
    <w:p w14:paraId="0FCD5F95" w14:textId="77777777" w:rsidR="007A00CD" w:rsidRDefault="46BC5CA1" w:rsidP="005E4408">
      <w:pPr>
        <w:pStyle w:val="ListParagraph"/>
        <w:spacing w:after="240"/>
        <w:ind w:left="1440" w:firstLine="720"/>
        <w:rPr>
          <w:rFonts w:ascii="Arial" w:eastAsia="Arial" w:hAnsi="Arial" w:cs="Arial"/>
        </w:rPr>
      </w:pPr>
      <w:r w:rsidRPr="002B6B49">
        <w:rPr>
          <w:rFonts w:ascii="Arial" w:eastAsia="Arial" w:hAnsi="Arial" w:cs="Arial"/>
        </w:rPr>
        <w:t>4246 Washington Street</w:t>
      </w:r>
      <w:r w:rsidR="17721A16" w:rsidRPr="002B6B49">
        <w:rPr>
          <w:rFonts w:ascii="Arial" w:eastAsia="Arial" w:hAnsi="Arial" w:cs="Arial"/>
        </w:rPr>
        <w:t xml:space="preserve">, </w:t>
      </w:r>
      <w:r w:rsidR="57F79EA6" w:rsidRPr="002B6B49">
        <w:rPr>
          <w:rFonts w:ascii="Arial" w:eastAsia="Arial" w:hAnsi="Arial" w:cs="Arial"/>
        </w:rPr>
        <w:t>Roslindale</w:t>
      </w:r>
      <w:r w:rsidR="17721A16" w:rsidRPr="002B6B49">
        <w:rPr>
          <w:rFonts w:ascii="Arial" w:eastAsia="Arial" w:hAnsi="Arial" w:cs="Arial"/>
        </w:rPr>
        <w:t>, MA</w:t>
      </w:r>
    </w:p>
    <w:p w14:paraId="601C3D59" w14:textId="77777777" w:rsidR="00B739AA" w:rsidRPr="002B6B49" w:rsidRDefault="00B739AA" w:rsidP="005E4408">
      <w:pPr>
        <w:pStyle w:val="ListParagraph"/>
        <w:spacing w:after="240"/>
        <w:ind w:left="1440" w:firstLine="720"/>
        <w:rPr>
          <w:rFonts w:ascii="Arial" w:eastAsia="Arial" w:hAnsi="Arial" w:cs="Arial"/>
        </w:rPr>
      </w:pPr>
    </w:p>
    <w:p w14:paraId="0EE13AD1" w14:textId="54D89924" w:rsidR="005938F7" w:rsidRPr="002B6B49" w:rsidRDefault="00C66FC4" w:rsidP="005E4408">
      <w:pPr>
        <w:pStyle w:val="ListParagraph"/>
        <w:numPr>
          <w:ilvl w:val="0"/>
          <w:numId w:val="2"/>
        </w:numPr>
        <w:spacing w:before="240"/>
        <w:contextualSpacing w:val="0"/>
        <w:rPr>
          <w:rStyle w:val="Hyperlink"/>
          <w:rFonts w:ascii="Arial" w:eastAsia="Arial" w:hAnsi="Arial" w:cs="Arial"/>
          <w:color w:val="auto"/>
          <w:u w:val="none"/>
        </w:rPr>
      </w:pPr>
      <w:r w:rsidRPr="002B6B49">
        <w:rPr>
          <w:rFonts w:ascii="Arial" w:eastAsia="Arial" w:hAnsi="Arial" w:cs="Arial"/>
          <w:b/>
          <w:bCs/>
        </w:rPr>
        <w:fldChar w:fldCharType="begin"/>
      </w:r>
      <w:r w:rsidRPr="002B6B49">
        <w:rPr>
          <w:rFonts w:ascii="Arial" w:eastAsia="Arial" w:hAnsi="Arial" w:cs="Arial"/>
          <w:b/>
          <w:bCs/>
        </w:rPr>
        <w:instrText>HYPERLINK "https://umassmed.zoom.us/j/95214801860?pwd=ejlpTVNoZ0J2NVI2OFZhcDZrNThkQT09"</w:instrText>
      </w:r>
      <w:r w:rsidRPr="002B6B49">
        <w:rPr>
          <w:rFonts w:ascii="Arial" w:eastAsia="Arial" w:hAnsi="Arial" w:cs="Arial"/>
          <w:b/>
          <w:bCs/>
        </w:rPr>
      </w:r>
      <w:r w:rsidRPr="002B6B49">
        <w:rPr>
          <w:rFonts w:ascii="Arial" w:eastAsia="Arial" w:hAnsi="Arial" w:cs="Arial"/>
          <w:b/>
          <w:bCs/>
        </w:rPr>
        <w:fldChar w:fldCharType="separate"/>
      </w:r>
      <w:r w:rsidR="7CCF9D6D" w:rsidRPr="002B6B49">
        <w:rPr>
          <w:rStyle w:val="Hyperlink"/>
          <w:rFonts w:ascii="Arial" w:eastAsia="Arial" w:hAnsi="Arial" w:cs="Arial"/>
          <w:b/>
          <w:bCs/>
        </w:rPr>
        <w:t xml:space="preserve">December </w:t>
      </w:r>
      <w:r w:rsidR="2B8FD741" w:rsidRPr="002B6B49">
        <w:rPr>
          <w:rStyle w:val="Hyperlink"/>
          <w:rFonts w:ascii="Arial" w:eastAsia="Arial" w:hAnsi="Arial" w:cs="Arial"/>
          <w:b/>
          <w:bCs/>
        </w:rPr>
        <w:t>1</w:t>
      </w:r>
      <w:r w:rsidR="60A266D8" w:rsidRPr="002B6B49">
        <w:rPr>
          <w:rStyle w:val="Hyperlink"/>
          <w:rFonts w:ascii="Arial" w:eastAsia="Arial" w:hAnsi="Arial" w:cs="Arial"/>
          <w:b/>
          <w:bCs/>
        </w:rPr>
        <w:t>3</w:t>
      </w:r>
      <w:r w:rsidR="7CCF9D6D" w:rsidRPr="002B6B49">
        <w:rPr>
          <w:rStyle w:val="Hyperlink"/>
          <w:rFonts w:ascii="Arial" w:eastAsia="Arial" w:hAnsi="Arial" w:cs="Arial"/>
          <w:b/>
          <w:bCs/>
        </w:rPr>
        <w:t>, 2023, at 1</w:t>
      </w:r>
      <w:r w:rsidR="32DDC275" w:rsidRPr="002B6B49">
        <w:rPr>
          <w:rStyle w:val="Hyperlink"/>
          <w:rFonts w:ascii="Arial" w:eastAsia="Arial" w:hAnsi="Arial" w:cs="Arial"/>
          <w:b/>
          <w:bCs/>
        </w:rPr>
        <w:t>1</w:t>
      </w:r>
      <w:r w:rsidR="7CCF9D6D" w:rsidRPr="002B6B49">
        <w:rPr>
          <w:rStyle w:val="Hyperlink"/>
          <w:rFonts w:ascii="Arial" w:eastAsia="Arial" w:hAnsi="Arial" w:cs="Arial"/>
          <w:b/>
          <w:bCs/>
        </w:rPr>
        <w:t>:00 a.m.</w:t>
      </w:r>
      <w:r w:rsidR="03B87B7F" w:rsidRPr="002B6B49">
        <w:rPr>
          <w:rStyle w:val="Hyperlink"/>
          <w:rFonts w:ascii="Arial" w:eastAsia="Arial" w:hAnsi="Arial" w:cs="Arial"/>
          <w:b/>
          <w:bCs/>
        </w:rPr>
        <w:t xml:space="preserve"> to 12:00 p.m. </w:t>
      </w:r>
      <w:r w:rsidRPr="002B6B49">
        <w:rPr>
          <w:rStyle w:val="Hyperlink"/>
          <w:rFonts w:ascii="Arial" w:eastAsia="Arial" w:hAnsi="Arial" w:cs="Arial"/>
          <w:b/>
          <w:bCs/>
        </w:rPr>
        <w:t xml:space="preserve">Attend </w:t>
      </w:r>
      <w:r w:rsidR="7CCF9D6D" w:rsidRPr="002B6B49">
        <w:rPr>
          <w:rStyle w:val="Hyperlink"/>
          <w:rFonts w:ascii="Arial" w:eastAsia="Arial" w:hAnsi="Arial" w:cs="Arial"/>
          <w:b/>
          <w:bCs/>
        </w:rPr>
        <w:t xml:space="preserve">virtually </w:t>
      </w:r>
      <w:r w:rsidR="4F2D0982" w:rsidRPr="002B6B49">
        <w:rPr>
          <w:rStyle w:val="Hyperlink"/>
          <w:rFonts w:ascii="Arial" w:eastAsia="Arial" w:hAnsi="Arial" w:cs="Arial"/>
          <w:b/>
          <w:bCs/>
        </w:rPr>
        <w:t>by clicking</w:t>
      </w:r>
      <w:r w:rsidR="7CCF9D6D" w:rsidRPr="002B6B49">
        <w:rPr>
          <w:rStyle w:val="Hyperlink"/>
          <w:rFonts w:ascii="Arial" w:eastAsia="Arial" w:hAnsi="Arial" w:cs="Arial"/>
          <w:b/>
          <w:bCs/>
        </w:rPr>
        <w:t xml:space="preserve"> </w:t>
      </w:r>
      <w:proofErr w:type="gramStart"/>
      <w:r w:rsidR="4855B345" w:rsidRPr="002B6B49">
        <w:rPr>
          <w:rStyle w:val="Hyperlink"/>
          <w:rFonts w:ascii="Arial" w:eastAsia="Arial" w:hAnsi="Arial" w:cs="Arial"/>
          <w:b/>
          <w:bCs/>
        </w:rPr>
        <w:t>HERE</w:t>
      </w:r>
      <w:proofErr w:type="gramEnd"/>
    </w:p>
    <w:p w14:paraId="0FEF055A" w14:textId="1E1DE83D" w:rsidR="005938F7" w:rsidRPr="002B6B49" w:rsidRDefault="00C66FC4" w:rsidP="005E4408">
      <w:pPr>
        <w:spacing w:before="240"/>
        <w:rPr>
          <w:rFonts w:ascii="Arial" w:eastAsia="Arial" w:hAnsi="Arial" w:cs="Arial"/>
        </w:rPr>
      </w:pPr>
      <w:r w:rsidRPr="002B6B49">
        <w:rPr>
          <w:rFonts w:ascii="Arial" w:eastAsia="Arial" w:hAnsi="Arial" w:cs="Arial"/>
          <w:b/>
          <w:bCs/>
        </w:rPr>
        <w:lastRenderedPageBreak/>
        <w:fldChar w:fldCharType="end"/>
      </w:r>
    </w:p>
    <w:p w14:paraId="575A42FF" w14:textId="0ECD9F8C" w:rsidR="00D72DEF" w:rsidRPr="002B6B49" w:rsidRDefault="421CF00A" w:rsidP="178DC39E">
      <w:pPr>
        <w:jc w:val="both"/>
        <w:rPr>
          <w:rFonts w:ascii="Arial" w:eastAsia="Arial" w:hAnsi="Arial" w:cs="Arial"/>
        </w:rPr>
      </w:pPr>
      <w:r w:rsidRPr="002B6B49">
        <w:rPr>
          <w:rFonts w:ascii="Arial" w:eastAsia="Arial" w:hAnsi="Arial" w:cs="Arial"/>
        </w:rPr>
        <w:t xml:space="preserve">In addition </w:t>
      </w:r>
      <w:r w:rsidR="31723B83" w:rsidRPr="002B6B49">
        <w:rPr>
          <w:rFonts w:ascii="Arial" w:eastAsia="Arial" w:hAnsi="Arial" w:cs="Arial"/>
        </w:rPr>
        <w:t xml:space="preserve">to attending </w:t>
      </w:r>
      <w:r w:rsidR="0B3C2193" w:rsidRPr="002B6B49">
        <w:rPr>
          <w:rFonts w:ascii="Arial" w:eastAsia="Arial" w:hAnsi="Arial" w:cs="Arial"/>
        </w:rPr>
        <w:t>a</w:t>
      </w:r>
      <w:r w:rsidR="31723B83" w:rsidRPr="002B6B49">
        <w:rPr>
          <w:rFonts w:ascii="Arial" w:eastAsia="Arial" w:hAnsi="Arial" w:cs="Arial"/>
        </w:rPr>
        <w:t xml:space="preserve"> hearing</w:t>
      </w:r>
      <w:r w:rsidR="5B2262E2" w:rsidRPr="002B6B49">
        <w:rPr>
          <w:rFonts w:ascii="Arial" w:eastAsia="Arial" w:hAnsi="Arial" w:cs="Arial"/>
        </w:rPr>
        <w:t xml:space="preserve"> listed above</w:t>
      </w:r>
      <w:r w:rsidR="31723B83" w:rsidRPr="002B6B49">
        <w:rPr>
          <w:rFonts w:ascii="Arial" w:eastAsia="Arial" w:hAnsi="Arial" w:cs="Arial"/>
        </w:rPr>
        <w:t xml:space="preserve">, </w:t>
      </w:r>
      <w:r w:rsidRPr="002B6B49">
        <w:rPr>
          <w:rFonts w:ascii="Arial" w:eastAsia="Arial" w:hAnsi="Arial" w:cs="Arial"/>
        </w:rPr>
        <w:t xml:space="preserve">or </w:t>
      </w:r>
      <w:r w:rsidR="31723B83" w:rsidRPr="002B6B49">
        <w:rPr>
          <w:rFonts w:ascii="Arial" w:eastAsia="Arial" w:hAnsi="Arial" w:cs="Arial"/>
        </w:rPr>
        <w:t xml:space="preserve">as an </w:t>
      </w:r>
      <w:r w:rsidRPr="002B6B49">
        <w:rPr>
          <w:rFonts w:ascii="Arial" w:eastAsia="Arial" w:hAnsi="Arial" w:cs="Arial"/>
        </w:rPr>
        <w:t>alternative</w:t>
      </w:r>
      <w:r w:rsidR="31723B83" w:rsidRPr="002B6B49">
        <w:rPr>
          <w:rFonts w:ascii="Arial" w:eastAsia="Arial" w:hAnsi="Arial" w:cs="Arial"/>
        </w:rPr>
        <w:t xml:space="preserve"> to attending, members of </w:t>
      </w:r>
      <w:r w:rsidRPr="002B6B49">
        <w:rPr>
          <w:rFonts w:ascii="Arial" w:eastAsia="Arial" w:hAnsi="Arial" w:cs="Arial"/>
        </w:rPr>
        <w:t>the publ</w:t>
      </w:r>
      <w:r w:rsidR="68DF09F5" w:rsidRPr="002B6B49">
        <w:rPr>
          <w:rFonts w:ascii="Arial" w:eastAsia="Arial" w:hAnsi="Arial" w:cs="Arial"/>
        </w:rPr>
        <w:t xml:space="preserve">ic may submit </w:t>
      </w:r>
      <w:r w:rsidR="63C660EE" w:rsidRPr="002B6B49">
        <w:rPr>
          <w:rFonts w:ascii="Arial" w:eastAsia="Arial" w:hAnsi="Arial" w:cs="Arial"/>
        </w:rPr>
        <w:t>comments</w:t>
      </w:r>
      <w:r w:rsidR="68DF09F5" w:rsidRPr="002B6B49">
        <w:rPr>
          <w:rFonts w:ascii="Arial" w:eastAsia="Arial" w:hAnsi="Arial" w:cs="Arial"/>
        </w:rPr>
        <w:t xml:space="preserve"> </w:t>
      </w:r>
      <w:r w:rsidR="2D8D5D69" w:rsidRPr="002B6B49">
        <w:rPr>
          <w:rFonts w:ascii="Arial" w:eastAsia="Arial" w:hAnsi="Arial" w:cs="Arial"/>
        </w:rPr>
        <w:t xml:space="preserve">by </w:t>
      </w:r>
      <w:r w:rsidR="2D8D5D69" w:rsidRPr="002B6B49">
        <w:rPr>
          <w:rFonts w:ascii="Arial" w:eastAsia="Arial" w:hAnsi="Arial" w:cs="Arial"/>
          <w:color w:val="333333"/>
        </w:rPr>
        <w:t xml:space="preserve">email to </w:t>
      </w:r>
      <w:hyperlink r:id="rId11">
        <w:r w:rsidR="0B895EBB" w:rsidRPr="002B6B49">
          <w:rPr>
            <w:rStyle w:val="Hyperlink"/>
            <w:rFonts w:ascii="Arial" w:eastAsia="Arial" w:hAnsi="Arial" w:cs="Arial"/>
          </w:rPr>
          <w:t>CrisisServicesStudy@umassmed.edu</w:t>
        </w:r>
      </w:hyperlink>
      <w:r w:rsidR="24E1CEC0" w:rsidRPr="002B6B49">
        <w:rPr>
          <w:rFonts w:ascii="Arial" w:eastAsia="Arial" w:hAnsi="Arial" w:cs="Arial"/>
        </w:rPr>
        <w:t>.</w:t>
      </w:r>
      <w:r w:rsidR="68DF09F5" w:rsidRPr="002B6B49">
        <w:rPr>
          <w:rFonts w:ascii="Arial" w:eastAsia="Arial" w:hAnsi="Arial" w:cs="Arial"/>
        </w:rPr>
        <w:t xml:space="preserve"> </w:t>
      </w:r>
      <w:r w:rsidR="2CDAC15D" w:rsidRPr="002B6B49">
        <w:rPr>
          <w:rFonts w:ascii="Arial" w:eastAsia="Arial" w:hAnsi="Arial" w:cs="Arial"/>
        </w:rPr>
        <w:t xml:space="preserve">Please attach </w:t>
      </w:r>
      <w:r w:rsidR="0B895EBB" w:rsidRPr="002B6B49">
        <w:rPr>
          <w:rFonts w:ascii="Arial" w:eastAsia="Arial" w:hAnsi="Arial" w:cs="Arial"/>
        </w:rPr>
        <w:t xml:space="preserve">written testimony </w:t>
      </w:r>
      <w:r w:rsidR="2CDAC15D" w:rsidRPr="002B6B49">
        <w:rPr>
          <w:rFonts w:ascii="Arial" w:eastAsia="Arial" w:hAnsi="Arial" w:cs="Arial"/>
        </w:rPr>
        <w:t xml:space="preserve">as </w:t>
      </w:r>
      <w:r w:rsidR="0B895EBB" w:rsidRPr="002B6B49">
        <w:rPr>
          <w:rFonts w:ascii="Arial" w:eastAsia="Arial" w:hAnsi="Arial" w:cs="Arial"/>
        </w:rPr>
        <w:t>either a</w:t>
      </w:r>
      <w:r w:rsidR="2CDAC15D" w:rsidRPr="002B6B49">
        <w:rPr>
          <w:rFonts w:ascii="Arial" w:eastAsia="Arial" w:hAnsi="Arial" w:cs="Arial"/>
        </w:rPr>
        <w:t>n attached Word or PDF document or as text within the body of the email with "Crisis System Report” in the subject line. All written testimony must include the sender’s full name, mailing address, and organization or affiliation</w:t>
      </w:r>
      <w:r w:rsidR="121BC766" w:rsidRPr="002B6B49">
        <w:rPr>
          <w:rFonts w:ascii="Arial" w:eastAsia="Arial" w:hAnsi="Arial" w:cs="Arial"/>
        </w:rPr>
        <w:t xml:space="preserve">. </w:t>
      </w:r>
      <w:r w:rsidR="2CDAC15D" w:rsidRPr="002B6B49">
        <w:rPr>
          <w:rFonts w:ascii="Arial" w:eastAsia="Arial" w:hAnsi="Arial" w:cs="Arial"/>
        </w:rPr>
        <w:t>Written testimony will be accepted through 5:00</w:t>
      </w:r>
      <w:r w:rsidR="3AA620F8" w:rsidRPr="002B6B49">
        <w:rPr>
          <w:rFonts w:ascii="Arial" w:eastAsia="Arial" w:hAnsi="Arial" w:cs="Arial"/>
        </w:rPr>
        <w:t xml:space="preserve"> p.m.</w:t>
      </w:r>
      <w:r w:rsidR="2CDAC15D" w:rsidRPr="002B6B49">
        <w:rPr>
          <w:rFonts w:ascii="Arial" w:eastAsia="Arial" w:hAnsi="Arial" w:cs="Arial"/>
        </w:rPr>
        <w:t xml:space="preserve"> on January 3, 2024. </w:t>
      </w:r>
    </w:p>
    <w:p w14:paraId="153ABBD3" w14:textId="3CC927EC" w:rsidR="00D9104D" w:rsidRPr="002B6B49" w:rsidRDefault="00D9104D" w:rsidP="178DC39E">
      <w:pPr>
        <w:jc w:val="both"/>
        <w:rPr>
          <w:rFonts w:ascii="Arial" w:eastAsia="Arial" w:hAnsi="Arial" w:cs="Arial"/>
          <w:b/>
          <w:bCs/>
        </w:rPr>
      </w:pPr>
    </w:p>
    <w:p w14:paraId="285E3957" w14:textId="6F37AEF2" w:rsidR="00D41E89" w:rsidRPr="002B6B49" w:rsidRDefault="08115DD2" w:rsidP="178DC39E">
      <w:pPr>
        <w:jc w:val="both"/>
        <w:rPr>
          <w:rFonts w:ascii="Arial" w:eastAsia="Arial" w:hAnsi="Arial" w:cs="Arial"/>
        </w:rPr>
      </w:pPr>
      <w:r w:rsidRPr="002B6B49">
        <w:rPr>
          <w:rFonts w:ascii="Arial" w:eastAsia="Arial" w:hAnsi="Arial" w:cs="Arial"/>
        </w:rPr>
        <w:t>Pre-regist</w:t>
      </w:r>
      <w:r w:rsidR="03C674EA" w:rsidRPr="002B6B49">
        <w:rPr>
          <w:rFonts w:ascii="Arial" w:eastAsia="Arial" w:hAnsi="Arial" w:cs="Arial"/>
        </w:rPr>
        <w:t>ration</w:t>
      </w:r>
      <w:r w:rsidRPr="002B6B49">
        <w:rPr>
          <w:rFonts w:ascii="Arial" w:eastAsia="Arial" w:hAnsi="Arial" w:cs="Arial"/>
        </w:rPr>
        <w:t xml:space="preserve"> for</w:t>
      </w:r>
      <w:r w:rsidR="7E699459" w:rsidRPr="002B6B49">
        <w:rPr>
          <w:rFonts w:ascii="Arial" w:eastAsia="Arial" w:hAnsi="Arial" w:cs="Arial"/>
        </w:rPr>
        <w:t xml:space="preserve"> attending</w:t>
      </w:r>
      <w:r w:rsidRPr="002B6B49">
        <w:rPr>
          <w:rFonts w:ascii="Arial" w:eastAsia="Arial" w:hAnsi="Arial" w:cs="Arial"/>
        </w:rPr>
        <w:t xml:space="preserve"> </w:t>
      </w:r>
      <w:r w:rsidR="49B26464" w:rsidRPr="002B6B49">
        <w:rPr>
          <w:rFonts w:ascii="Arial" w:eastAsia="Arial" w:hAnsi="Arial" w:cs="Arial"/>
        </w:rPr>
        <w:t>the public hearing</w:t>
      </w:r>
      <w:r w:rsidRPr="002B6B49">
        <w:rPr>
          <w:rFonts w:ascii="Arial" w:eastAsia="Arial" w:hAnsi="Arial" w:cs="Arial"/>
        </w:rPr>
        <w:t xml:space="preserve">s </w:t>
      </w:r>
      <w:r w:rsidR="195F1FB8" w:rsidRPr="002B6B49">
        <w:rPr>
          <w:rFonts w:ascii="Arial" w:eastAsia="Arial" w:hAnsi="Arial" w:cs="Arial"/>
        </w:rPr>
        <w:t>is requested</w:t>
      </w:r>
      <w:r w:rsidR="0F9B0FA0" w:rsidRPr="002B6B49">
        <w:rPr>
          <w:rFonts w:ascii="Arial" w:eastAsia="Arial" w:hAnsi="Arial" w:cs="Arial"/>
        </w:rPr>
        <w:t xml:space="preserve"> for planning purposes</w:t>
      </w:r>
      <w:r w:rsidRPr="002B6B49">
        <w:rPr>
          <w:rFonts w:ascii="Arial" w:eastAsia="Arial" w:hAnsi="Arial" w:cs="Arial"/>
        </w:rPr>
        <w:t>, but it is not mandatory</w:t>
      </w:r>
      <w:r w:rsidR="00F44513">
        <w:rPr>
          <w:rFonts w:ascii="Arial" w:eastAsia="Arial" w:hAnsi="Arial" w:cs="Arial"/>
        </w:rPr>
        <w:t xml:space="preserve">, please </w:t>
      </w:r>
      <w:r w:rsidR="00B51A89">
        <w:rPr>
          <w:rFonts w:ascii="Arial" w:eastAsia="Arial" w:hAnsi="Arial" w:cs="Arial"/>
        </w:rPr>
        <w:t xml:space="preserve">email </w:t>
      </w:r>
      <w:hyperlink r:id="rId12" w:history="1">
        <w:r w:rsidR="006E320F" w:rsidRPr="005A79D4">
          <w:rPr>
            <w:rStyle w:val="Hyperlink"/>
            <w:rFonts w:ascii="Arial" w:eastAsia="Arial" w:hAnsi="Arial" w:cs="Arial"/>
          </w:rPr>
          <w:t>melissa.touadjine@mass.gov</w:t>
        </w:r>
      </w:hyperlink>
      <w:r w:rsidR="006E320F" w:rsidRPr="005A79D4">
        <w:rPr>
          <w:rStyle w:val="Hyperlink"/>
          <w:rFonts w:ascii="Arial" w:eastAsia="Arial" w:hAnsi="Arial" w:cs="Arial"/>
        </w:rPr>
        <w:t xml:space="preserve"> </w:t>
      </w:r>
      <w:r w:rsidR="00FF61EA" w:rsidRPr="005A79D4">
        <w:rPr>
          <w:rStyle w:val="Hyperlink"/>
          <w:rFonts w:ascii="Arial" w:eastAsia="Arial" w:hAnsi="Arial" w:cs="Arial"/>
          <w:color w:val="auto"/>
          <w:u w:val="none"/>
        </w:rPr>
        <w:t>to pre-register.</w:t>
      </w:r>
    </w:p>
    <w:p w14:paraId="497FD352" w14:textId="051855E7" w:rsidR="00944B4C" w:rsidRPr="002B6B49" w:rsidRDefault="227B7A89" w:rsidP="178DC39E">
      <w:pPr>
        <w:jc w:val="both"/>
        <w:rPr>
          <w:rFonts w:ascii="Arial" w:eastAsia="Arial" w:hAnsi="Arial" w:cs="Arial"/>
          <w:color w:val="333333"/>
        </w:rPr>
      </w:pPr>
      <w:r w:rsidRPr="002B6B49">
        <w:rPr>
          <w:rFonts w:ascii="Arial" w:eastAsia="Arial" w:hAnsi="Arial" w:cs="Arial"/>
          <w:color w:val="333333"/>
        </w:rPr>
        <w:t xml:space="preserve">             </w:t>
      </w:r>
    </w:p>
    <w:p w14:paraId="1D8B11C1" w14:textId="0A6F6AD0" w:rsidR="33953F62" w:rsidRPr="002B6B49" w:rsidRDefault="748FBCE6" w:rsidP="561E2E0D">
      <w:pPr>
        <w:jc w:val="both"/>
        <w:rPr>
          <w:rFonts w:ascii="Arial" w:eastAsia="Arial" w:hAnsi="Arial" w:cs="Arial"/>
        </w:rPr>
      </w:pPr>
      <w:r w:rsidRPr="002B6B49">
        <w:rPr>
          <w:rFonts w:ascii="Arial" w:eastAsia="Arial" w:hAnsi="Arial" w:cs="Arial"/>
        </w:rPr>
        <w:t>Closed captioning and American Sign Language Interpreters will be available at all hearings.  For all other reasonable accommodations or Spanish and Portuguese translation, please contact</w:t>
      </w:r>
      <w:r w:rsidR="03EA5967" w:rsidRPr="002B6B49">
        <w:rPr>
          <w:rFonts w:ascii="Arial" w:eastAsia="Arial" w:hAnsi="Arial" w:cs="Arial"/>
        </w:rPr>
        <w:t xml:space="preserve"> </w:t>
      </w:r>
      <w:hyperlink r:id="rId13">
        <w:r w:rsidR="6AB94E46" w:rsidRPr="002B6B49">
          <w:rPr>
            <w:rStyle w:val="Hyperlink"/>
            <w:rFonts w:ascii="Arial" w:eastAsia="Arial" w:hAnsi="Arial" w:cs="Arial"/>
          </w:rPr>
          <w:t>CrisisServicesStudy@umassmed.</w:t>
        </w:r>
        <w:r w:rsidR="6D32DDF7" w:rsidRPr="002B6B49">
          <w:rPr>
            <w:rStyle w:val="Hyperlink"/>
            <w:rFonts w:ascii="Arial" w:eastAsia="Arial" w:hAnsi="Arial" w:cs="Arial"/>
          </w:rPr>
          <w:t>edu</w:t>
        </w:r>
      </w:hyperlink>
      <w:r w:rsidR="6D32DDF7" w:rsidRPr="002B6B49">
        <w:rPr>
          <w:rFonts w:ascii="Arial" w:eastAsia="Arial" w:hAnsi="Arial" w:cs="Arial"/>
        </w:rPr>
        <w:t xml:space="preserve"> </w:t>
      </w:r>
      <w:r w:rsidR="183F5C92" w:rsidRPr="002B6B49">
        <w:rPr>
          <w:rFonts w:ascii="Arial" w:eastAsia="Arial" w:hAnsi="Arial" w:cs="Arial"/>
        </w:rPr>
        <w:t>or 1-508-856-2748</w:t>
      </w:r>
      <w:r w:rsidR="49A6FAE7" w:rsidRPr="002B6B49">
        <w:rPr>
          <w:rFonts w:ascii="Arial" w:eastAsia="Arial" w:hAnsi="Arial" w:cs="Arial"/>
        </w:rPr>
        <w:t>.</w:t>
      </w:r>
    </w:p>
    <w:p w14:paraId="3C2A84AA" w14:textId="3EA8D437" w:rsidR="00D9104D" w:rsidRPr="002B6B49" w:rsidRDefault="00D9104D" w:rsidP="561E2E0D">
      <w:pPr>
        <w:jc w:val="both"/>
        <w:rPr>
          <w:rFonts w:ascii="Arial" w:eastAsia="Arial" w:hAnsi="Arial" w:cs="Arial"/>
        </w:rPr>
      </w:pPr>
    </w:p>
    <w:p w14:paraId="5A0C4B8C" w14:textId="4C4FDDAF" w:rsidR="00D9104D" w:rsidRPr="002B6B49" w:rsidRDefault="18986822" w:rsidP="178DC39E">
      <w:pPr>
        <w:spacing w:line="276" w:lineRule="auto"/>
        <w:jc w:val="both"/>
        <w:rPr>
          <w:rFonts w:ascii="Arial" w:eastAsia="Arial" w:hAnsi="Arial" w:cs="Arial"/>
        </w:rPr>
      </w:pPr>
      <w:r w:rsidRPr="00432379">
        <w:rPr>
          <w:rFonts w:ascii="Arial" w:eastAsia="Arial" w:hAnsi="Arial" w:cs="Arial"/>
        </w:rPr>
        <w:t xml:space="preserve">In case of inclement weather or other </w:t>
      </w:r>
      <w:r w:rsidR="7F5E3CDF" w:rsidRPr="00432379">
        <w:rPr>
          <w:rFonts w:ascii="Arial" w:eastAsia="Arial" w:hAnsi="Arial" w:cs="Arial"/>
        </w:rPr>
        <w:t>emergency, hearing</w:t>
      </w:r>
      <w:r w:rsidRPr="00432379">
        <w:rPr>
          <w:rFonts w:ascii="Arial" w:eastAsia="Arial" w:hAnsi="Arial" w:cs="Arial"/>
        </w:rPr>
        <w:t xml:space="preserve"> cancellation announcements will be posted</w:t>
      </w:r>
      <w:r w:rsidR="17477D2D" w:rsidRPr="00432379">
        <w:rPr>
          <w:rFonts w:ascii="Arial" w:eastAsia="Arial" w:hAnsi="Arial" w:cs="Arial"/>
        </w:rPr>
        <w:t>.</w:t>
      </w:r>
    </w:p>
    <w:sectPr w:rsidR="00D9104D" w:rsidRPr="002B6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34A"/>
    <w:multiLevelType w:val="hybridMultilevel"/>
    <w:tmpl w:val="D6B0B91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677E21"/>
    <w:multiLevelType w:val="hybridMultilevel"/>
    <w:tmpl w:val="37763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917C7"/>
    <w:multiLevelType w:val="hybridMultilevel"/>
    <w:tmpl w:val="9EE2C384"/>
    <w:lvl w:ilvl="0" w:tplc="3418F3A4">
      <w:start w:val="220"/>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6893036">
    <w:abstractNumId w:val="0"/>
  </w:num>
  <w:num w:numId="2" w16cid:durableId="1065105696">
    <w:abstractNumId w:val="1"/>
  </w:num>
  <w:num w:numId="3" w16cid:durableId="2065517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C4"/>
    <w:rsid w:val="00010E76"/>
    <w:rsid w:val="00076661"/>
    <w:rsid w:val="00091571"/>
    <w:rsid w:val="000C2F51"/>
    <w:rsid w:val="000E0920"/>
    <w:rsid w:val="0010332E"/>
    <w:rsid w:val="00111AFB"/>
    <w:rsid w:val="0012454E"/>
    <w:rsid w:val="00130952"/>
    <w:rsid w:val="00130A96"/>
    <w:rsid w:val="00134697"/>
    <w:rsid w:val="001375A1"/>
    <w:rsid w:val="00146C00"/>
    <w:rsid w:val="00156712"/>
    <w:rsid w:val="00156CC4"/>
    <w:rsid w:val="00161595"/>
    <w:rsid w:val="001670DF"/>
    <w:rsid w:val="001904A4"/>
    <w:rsid w:val="0019684E"/>
    <w:rsid w:val="001B47F2"/>
    <w:rsid w:val="001D12BD"/>
    <w:rsid w:val="001E3C47"/>
    <w:rsid w:val="001F5572"/>
    <w:rsid w:val="001F6196"/>
    <w:rsid w:val="002008C1"/>
    <w:rsid w:val="00226215"/>
    <w:rsid w:val="00232007"/>
    <w:rsid w:val="00252627"/>
    <w:rsid w:val="00254529"/>
    <w:rsid w:val="00284A39"/>
    <w:rsid w:val="00296177"/>
    <w:rsid w:val="002A598C"/>
    <w:rsid w:val="002B4E19"/>
    <w:rsid w:val="002B6B49"/>
    <w:rsid w:val="002D0FCC"/>
    <w:rsid w:val="002F50D4"/>
    <w:rsid w:val="002F5C73"/>
    <w:rsid w:val="003144E8"/>
    <w:rsid w:val="00325BEF"/>
    <w:rsid w:val="003535A2"/>
    <w:rsid w:val="00360659"/>
    <w:rsid w:val="00364771"/>
    <w:rsid w:val="00393056"/>
    <w:rsid w:val="003C78F9"/>
    <w:rsid w:val="003D074D"/>
    <w:rsid w:val="003D720A"/>
    <w:rsid w:val="003E034D"/>
    <w:rsid w:val="003E369B"/>
    <w:rsid w:val="003F082F"/>
    <w:rsid w:val="003F7066"/>
    <w:rsid w:val="00402AA6"/>
    <w:rsid w:val="00413359"/>
    <w:rsid w:val="00430FD3"/>
    <w:rsid w:val="00432379"/>
    <w:rsid w:val="00434102"/>
    <w:rsid w:val="00455E3D"/>
    <w:rsid w:val="0048155D"/>
    <w:rsid w:val="00483203"/>
    <w:rsid w:val="00486F68"/>
    <w:rsid w:val="00494311"/>
    <w:rsid w:val="004C2BA3"/>
    <w:rsid w:val="004D6A30"/>
    <w:rsid w:val="004F4604"/>
    <w:rsid w:val="00514FE9"/>
    <w:rsid w:val="005302B4"/>
    <w:rsid w:val="005606FA"/>
    <w:rsid w:val="00560F1F"/>
    <w:rsid w:val="00575E94"/>
    <w:rsid w:val="00583F7A"/>
    <w:rsid w:val="005909D1"/>
    <w:rsid w:val="005938F7"/>
    <w:rsid w:val="005A79D4"/>
    <w:rsid w:val="005D5280"/>
    <w:rsid w:val="005D5393"/>
    <w:rsid w:val="005E4408"/>
    <w:rsid w:val="005E62BA"/>
    <w:rsid w:val="005F0F0D"/>
    <w:rsid w:val="00600B58"/>
    <w:rsid w:val="006340F8"/>
    <w:rsid w:val="00672EDF"/>
    <w:rsid w:val="00675354"/>
    <w:rsid w:val="00680BB3"/>
    <w:rsid w:val="0068460B"/>
    <w:rsid w:val="006941FA"/>
    <w:rsid w:val="006A6755"/>
    <w:rsid w:val="006B5044"/>
    <w:rsid w:val="006C5378"/>
    <w:rsid w:val="006C58EB"/>
    <w:rsid w:val="006E320F"/>
    <w:rsid w:val="006F220D"/>
    <w:rsid w:val="00701CCA"/>
    <w:rsid w:val="00703130"/>
    <w:rsid w:val="00722B0E"/>
    <w:rsid w:val="00747CFE"/>
    <w:rsid w:val="00753666"/>
    <w:rsid w:val="007561F3"/>
    <w:rsid w:val="00776856"/>
    <w:rsid w:val="00786A65"/>
    <w:rsid w:val="007A00CD"/>
    <w:rsid w:val="007A1B13"/>
    <w:rsid w:val="007C4348"/>
    <w:rsid w:val="007C4897"/>
    <w:rsid w:val="007D0E0D"/>
    <w:rsid w:val="008074F1"/>
    <w:rsid w:val="00812A5C"/>
    <w:rsid w:val="00813622"/>
    <w:rsid w:val="00824618"/>
    <w:rsid w:val="00832FF0"/>
    <w:rsid w:val="00855887"/>
    <w:rsid w:val="00866B12"/>
    <w:rsid w:val="00882A7A"/>
    <w:rsid w:val="00897D68"/>
    <w:rsid w:val="008B05FB"/>
    <w:rsid w:val="008B3330"/>
    <w:rsid w:val="008B7A1C"/>
    <w:rsid w:val="008C42C9"/>
    <w:rsid w:val="00900A45"/>
    <w:rsid w:val="00902895"/>
    <w:rsid w:val="00922F66"/>
    <w:rsid w:val="009261D9"/>
    <w:rsid w:val="00942640"/>
    <w:rsid w:val="00944B4C"/>
    <w:rsid w:val="00950524"/>
    <w:rsid w:val="00974612"/>
    <w:rsid w:val="0097508E"/>
    <w:rsid w:val="009A3C2A"/>
    <w:rsid w:val="009D1992"/>
    <w:rsid w:val="009D2211"/>
    <w:rsid w:val="009E74B2"/>
    <w:rsid w:val="009E7D22"/>
    <w:rsid w:val="00A0691A"/>
    <w:rsid w:val="00A264C7"/>
    <w:rsid w:val="00A52957"/>
    <w:rsid w:val="00A5320B"/>
    <w:rsid w:val="00A865FD"/>
    <w:rsid w:val="00AB559E"/>
    <w:rsid w:val="00AB6CCB"/>
    <w:rsid w:val="00AC084E"/>
    <w:rsid w:val="00B02B3D"/>
    <w:rsid w:val="00B04A40"/>
    <w:rsid w:val="00B15A88"/>
    <w:rsid w:val="00B479E8"/>
    <w:rsid w:val="00B47E13"/>
    <w:rsid w:val="00B51A89"/>
    <w:rsid w:val="00B67303"/>
    <w:rsid w:val="00B739AA"/>
    <w:rsid w:val="00B90178"/>
    <w:rsid w:val="00BF0F3E"/>
    <w:rsid w:val="00C1601E"/>
    <w:rsid w:val="00C31D9E"/>
    <w:rsid w:val="00C3462E"/>
    <w:rsid w:val="00C36067"/>
    <w:rsid w:val="00C56AEE"/>
    <w:rsid w:val="00C60C37"/>
    <w:rsid w:val="00C629D3"/>
    <w:rsid w:val="00C66FC4"/>
    <w:rsid w:val="00C71E38"/>
    <w:rsid w:val="00C73CD7"/>
    <w:rsid w:val="00C74E16"/>
    <w:rsid w:val="00CB45B5"/>
    <w:rsid w:val="00CC71CB"/>
    <w:rsid w:val="00CF110A"/>
    <w:rsid w:val="00D10F9B"/>
    <w:rsid w:val="00D23439"/>
    <w:rsid w:val="00D3590B"/>
    <w:rsid w:val="00D41E89"/>
    <w:rsid w:val="00D42650"/>
    <w:rsid w:val="00D437D7"/>
    <w:rsid w:val="00D72DEF"/>
    <w:rsid w:val="00D83755"/>
    <w:rsid w:val="00D9104D"/>
    <w:rsid w:val="00DA4FF0"/>
    <w:rsid w:val="00E13173"/>
    <w:rsid w:val="00E42F8C"/>
    <w:rsid w:val="00E51D11"/>
    <w:rsid w:val="00E537B8"/>
    <w:rsid w:val="00E63390"/>
    <w:rsid w:val="00E64192"/>
    <w:rsid w:val="00E93DDD"/>
    <w:rsid w:val="00EB0C6E"/>
    <w:rsid w:val="00ED22D3"/>
    <w:rsid w:val="00EF200F"/>
    <w:rsid w:val="00F16331"/>
    <w:rsid w:val="00F1F0B7"/>
    <w:rsid w:val="00F36D62"/>
    <w:rsid w:val="00F37F52"/>
    <w:rsid w:val="00F40633"/>
    <w:rsid w:val="00F44513"/>
    <w:rsid w:val="00F509ED"/>
    <w:rsid w:val="00F645C6"/>
    <w:rsid w:val="00F8104D"/>
    <w:rsid w:val="00FB1016"/>
    <w:rsid w:val="00FC487E"/>
    <w:rsid w:val="00FE239C"/>
    <w:rsid w:val="00FF3508"/>
    <w:rsid w:val="00FF61EA"/>
    <w:rsid w:val="00FF74D9"/>
    <w:rsid w:val="00FF76A1"/>
    <w:rsid w:val="0377E213"/>
    <w:rsid w:val="03B87B7F"/>
    <w:rsid w:val="03C674EA"/>
    <w:rsid w:val="03EA5967"/>
    <w:rsid w:val="04352762"/>
    <w:rsid w:val="04AA8313"/>
    <w:rsid w:val="05FB514D"/>
    <w:rsid w:val="069EAA07"/>
    <w:rsid w:val="079721AE"/>
    <w:rsid w:val="07F03EE4"/>
    <w:rsid w:val="08115DD2"/>
    <w:rsid w:val="08358BD9"/>
    <w:rsid w:val="0932F20F"/>
    <w:rsid w:val="0A73207E"/>
    <w:rsid w:val="0B0A29C6"/>
    <w:rsid w:val="0B3C2193"/>
    <w:rsid w:val="0B895EBB"/>
    <w:rsid w:val="0BF27554"/>
    <w:rsid w:val="0C48624D"/>
    <w:rsid w:val="0DD9842B"/>
    <w:rsid w:val="0F67130A"/>
    <w:rsid w:val="0F9B0FA0"/>
    <w:rsid w:val="11BB2A46"/>
    <w:rsid w:val="121BC766"/>
    <w:rsid w:val="1339D71D"/>
    <w:rsid w:val="13EE4F2F"/>
    <w:rsid w:val="14141C8C"/>
    <w:rsid w:val="14B5E1F3"/>
    <w:rsid w:val="1637297E"/>
    <w:rsid w:val="16438D3C"/>
    <w:rsid w:val="16A80936"/>
    <w:rsid w:val="174144CB"/>
    <w:rsid w:val="17477D2D"/>
    <w:rsid w:val="17721A16"/>
    <w:rsid w:val="178DC39E"/>
    <w:rsid w:val="18262FF9"/>
    <w:rsid w:val="183F5C92"/>
    <w:rsid w:val="18986822"/>
    <w:rsid w:val="195F1FB8"/>
    <w:rsid w:val="1A361EBD"/>
    <w:rsid w:val="1C5F5B39"/>
    <w:rsid w:val="1CA8C43F"/>
    <w:rsid w:val="1CCBC4CE"/>
    <w:rsid w:val="1E2CE677"/>
    <w:rsid w:val="227B7A89"/>
    <w:rsid w:val="23213BB0"/>
    <w:rsid w:val="23BF2CD3"/>
    <w:rsid w:val="2435B535"/>
    <w:rsid w:val="24E1CEC0"/>
    <w:rsid w:val="25AE6C9C"/>
    <w:rsid w:val="25C6689F"/>
    <w:rsid w:val="2735E488"/>
    <w:rsid w:val="273ECBCB"/>
    <w:rsid w:val="274FF78C"/>
    <w:rsid w:val="27854F64"/>
    <w:rsid w:val="27D808B0"/>
    <w:rsid w:val="2A65F8D3"/>
    <w:rsid w:val="2B1E45C5"/>
    <w:rsid w:val="2B8FD741"/>
    <w:rsid w:val="2BDD9220"/>
    <w:rsid w:val="2CC7A76A"/>
    <w:rsid w:val="2CDAC15D"/>
    <w:rsid w:val="2D3F1679"/>
    <w:rsid w:val="2D51F1DC"/>
    <w:rsid w:val="2D8D5D69"/>
    <w:rsid w:val="2E7F2FAE"/>
    <w:rsid w:val="2EFC0A85"/>
    <w:rsid w:val="2F16AD40"/>
    <w:rsid w:val="2F17A19E"/>
    <w:rsid w:val="2F2FE899"/>
    <w:rsid w:val="2FE5EE08"/>
    <w:rsid w:val="2FE97484"/>
    <w:rsid w:val="30635F75"/>
    <w:rsid w:val="307B7EE6"/>
    <w:rsid w:val="31519E0F"/>
    <w:rsid w:val="31723B83"/>
    <w:rsid w:val="3263631F"/>
    <w:rsid w:val="329ED561"/>
    <w:rsid w:val="32DDC275"/>
    <w:rsid w:val="3334561E"/>
    <w:rsid w:val="33953F62"/>
    <w:rsid w:val="33CF7BA8"/>
    <w:rsid w:val="34023C7E"/>
    <w:rsid w:val="34132086"/>
    <w:rsid w:val="34BB46A9"/>
    <w:rsid w:val="3515F341"/>
    <w:rsid w:val="35558E50"/>
    <w:rsid w:val="356B4C09"/>
    <w:rsid w:val="366084C3"/>
    <w:rsid w:val="366CF7BF"/>
    <w:rsid w:val="36E4B6E5"/>
    <w:rsid w:val="37A49CC6"/>
    <w:rsid w:val="3834B9F1"/>
    <w:rsid w:val="3851D434"/>
    <w:rsid w:val="39109C14"/>
    <w:rsid w:val="3A881F19"/>
    <w:rsid w:val="3AA620F8"/>
    <w:rsid w:val="3B25543F"/>
    <w:rsid w:val="3B367B3F"/>
    <w:rsid w:val="3D27DB46"/>
    <w:rsid w:val="3D3E3465"/>
    <w:rsid w:val="3D765DEE"/>
    <w:rsid w:val="3E2425D5"/>
    <w:rsid w:val="3F6A0826"/>
    <w:rsid w:val="3F6B4B85"/>
    <w:rsid w:val="3FBAB33B"/>
    <w:rsid w:val="3FDAA659"/>
    <w:rsid w:val="3FE62B64"/>
    <w:rsid w:val="41D29532"/>
    <w:rsid w:val="421CF00A"/>
    <w:rsid w:val="439E30B8"/>
    <w:rsid w:val="45D6CE44"/>
    <w:rsid w:val="46BC5CA1"/>
    <w:rsid w:val="46C4A586"/>
    <w:rsid w:val="47252DBA"/>
    <w:rsid w:val="477C600A"/>
    <w:rsid w:val="4855B345"/>
    <w:rsid w:val="49A6FAE7"/>
    <w:rsid w:val="49B26464"/>
    <w:rsid w:val="4AE83366"/>
    <w:rsid w:val="4D8FB019"/>
    <w:rsid w:val="4DB60990"/>
    <w:rsid w:val="4DDB550F"/>
    <w:rsid w:val="4EE86EC0"/>
    <w:rsid w:val="4EF795F1"/>
    <w:rsid w:val="4F2D0982"/>
    <w:rsid w:val="4F56665B"/>
    <w:rsid w:val="4FC94B47"/>
    <w:rsid w:val="4FDC6B18"/>
    <w:rsid w:val="50B5B4E0"/>
    <w:rsid w:val="52957208"/>
    <w:rsid w:val="52A66FFD"/>
    <w:rsid w:val="533A8D71"/>
    <w:rsid w:val="54622E78"/>
    <w:rsid w:val="5571215F"/>
    <w:rsid w:val="561E2E0D"/>
    <w:rsid w:val="567BC0CC"/>
    <w:rsid w:val="56B52A59"/>
    <w:rsid w:val="57612BC9"/>
    <w:rsid w:val="57F79EA6"/>
    <w:rsid w:val="580AF849"/>
    <w:rsid w:val="58DD24E4"/>
    <w:rsid w:val="58FDCDC8"/>
    <w:rsid w:val="59294B92"/>
    <w:rsid w:val="59841640"/>
    <w:rsid w:val="5993BE61"/>
    <w:rsid w:val="59A1BB9D"/>
    <w:rsid w:val="59E59A8F"/>
    <w:rsid w:val="5AF156EF"/>
    <w:rsid w:val="5B011D00"/>
    <w:rsid w:val="5B2262E2"/>
    <w:rsid w:val="5C08F648"/>
    <w:rsid w:val="5CC72F90"/>
    <w:rsid w:val="5D764653"/>
    <w:rsid w:val="5D801DDD"/>
    <w:rsid w:val="5E2AD4FE"/>
    <w:rsid w:val="5E852D9E"/>
    <w:rsid w:val="5FBCAB95"/>
    <w:rsid w:val="60350FBB"/>
    <w:rsid w:val="60A266D8"/>
    <w:rsid w:val="63043CB6"/>
    <w:rsid w:val="6341AF75"/>
    <w:rsid w:val="634818E2"/>
    <w:rsid w:val="6360D208"/>
    <w:rsid w:val="63C660EE"/>
    <w:rsid w:val="6477D3AE"/>
    <w:rsid w:val="6511EC39"/>
    <w:rsid w:val="656F9D89"/>
    <w:rsid w:val="6626C130"/>
    <w:rsid w:val="66903F83"/>
    <w:rsid w:val="677E3ABD"/>
    <w:rsid w:val="677EBF2B"/>
    <w:rsid w:val="68A73E4B"/>
    <w:rsid w:val="68DF09F5"/>
    <w:rsid w:val="69AE94C7"/>
    <w:rsid w:val="69EBED5A"/>
    <w:rsid w:val="6AB94E46"/>
    <w:rsid w:val="6AF072FD"/>
    <w:rsid w:val="6AF52F81"/>
    <w:rsid w:val="6B607DB7"/>
    <w:rsid w:val="6C408B4B"/>
    <w:rsid w:val="6CE27E73"/>
    <w:rsid w:val="6D32DDF7"/>
    <w:rsid w:val="6EF0A31E"/>
    <w:rsid w:val="6F4CCB9D"/>
    <w:rsid w:val="717442E5"/>
    <w:rsid w:val="718BAF81"/>
    <w:rsid w:val="71B426E3"/>
    <w:rsid w:val="71B99FB4"/>
    <w:rsid w:val="725D6D71"/>
    <w:rsid w:val="7323A8E4"/>
    <w:rsid w:val="73A5B750"/>
    <w:rsid w:val="748FBCE6"/>
    <w:rsid w:val="756E77A3"/>
    <w:rsid w:val="757FE0FD"/>
    <w:rsid w:val="75C1D144"/>
    <w:rsid w:val="7605FC3E"/>
    <w:rsid w:val="779A2640"/>
    <w:rsid w:val="77D50B2B"/>
    <w:rsid w:val="78117786"/>
    <w:rsid w:val="784651B9"/>
    <w:rsid w:val="78BCC918"/>
    <w:rsid w:val="78DFCC55"/>
    <w:rsid w:val="7941DCB0"/>
    <w:rsid w:val="79AD47E7"/>
    <w:rsid w:val="7B88BDF9"/>
    <w:rsid w:val="7CB4EE7D"/>
    <w:rsid w:val="7CCF9D6D"/>
    <w:rsid w:val="7D0446D9"/>
    <w:rsid w:val="7D6A511C"/>
    <w:rsid w:val="7D90246D"/>
    <w:rsid w:val="7D9AE69F"/>
    <w:rsid w:val="7E1BA952"/>
    <w:rsid w:val="7E699459"/>
    <w:rsid w:val="7E80B90A"/>
    <w:rsid w:val="7E994F33"/>
    <w:rsid w:val="7F5E3C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E27C"/>
  <w15:chartTrackingRefBased/>
  <w15:docId w15:val="{FAB4D2B5-757F-4205-A3EF-8B087BD7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C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234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75E9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1601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6CC4"/>
    <w:rPr>
      <w:color w:val="0000FF"/>
      <w:u w:val="single"/>
    </w:rPr>
  </w:style>
  <w:style w:type="paragraph" w:styleId="ListParagraph">
    <w:name w:val="List Paragraph"/>
    <w:basedOn w:val="Normal"/>
    <w:uiPriority w:val="34"/>
    <w:qFormat/>
    <w:rsid w:val="00C629D3"/>
    <w:pPr>
      <w:ind w:left="720"/>
      <w:contextualSpacing/>
    </w:pPr>
  </w:style>
  <w:style w:type="paragraph" w:styleId="BalloonText">
    <w:name w:val="Balloon Text"/>
    <w:basedOn w:val="Normal"/>
    <w:link w:val="BalloonTextChar"/>
    <w:uiPriority w:val="99"/>
    <w:semiHidden/>
    <w:unhideWhenUsed/>
    <w:rsid w:val="00832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FF0"/>
    <w:rPr>
      <w:rFonts w:ascii="Segoe UI" w:eastAsia="Times New Roman" w:hAnsi="Segoe UI" w:cs="Segoe UI"/>
      <w:sz w:val="18"/>
      <w:szCs w:val="18"/>
    </w:rPr>
  </w:style>
  <w:style w:type="paragraph" w:styleId="NormalWeb">
    <w:name w:val="Normal (Web)"/>
    <w:basedOn w:val="Normal"/>
    <w:uiPriority w:val="99"/>
    <w:semiHidden/>
    <w:unhideWhenUsed/>
    <w:rsid w:val="006F220D"/>
    <w:rPr>
      <w:rFonts w:eastAsiaTheme="minorHAnsi"/>
    </w:rPr>
  </w:style>
  <w:style w:type="character" w:customStyle="1" w:styleId="apple-converted-space">
    <w:name w:val="apple-converted-space"/>
    <w:basedOn w:val="DefaultParagraphFont"/>
    <w:rsid w:val="006F220D"/>
  </w:style>
  <w:style w:type="character" w:styleId="UnresolvedMention">
    <w:name w:val="Unresolved Mention"/>
    <w:basedOn w:val="DefaultParagraphFont"/>
    <w:uiPriority w:val="99"/>
    <w:semiHidden/>
    <w:unhideWhenUsed/>
    <w:rsid w:val="00F40633"/>
    <w:rPr>
      <w:color w:val="605E5C"/>
      <w:shd w:val="clear" w:color="auto" w:fill="E1DFDD"/>
    </w:rPr>
  </w:style>
  <w:style w:type="paragraph" w:styleId="Revision">
    <w:name w:val="Revision"/>
    <w:hidden/>
    <w:uiPriority w:val="99"/>
    <w:semiHidden/>
    <w:rsid w:val="00900A45"/>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E74B2"/>
    <w:rPr>
      <w:sz w:val="16"/>
      <w:szCs w:val="16"/>
    </w:rPr>
  </w:style>
  <w:style w:type="paragraph" w:styleId="CommentText">
    <w:name w:val="annotation text"/>
    <w:basedOn w:val="Normal"/>
    <w:link w:val="CommentTextChar"/>
    <w:uiPriority w:val="99"/>
    <w:unhideWhenUsed/>
    <w:rsid w:val="009E74B2"/>
    <w:rPr>
      <w:sz w:val="20"/>
      <w:szCs w:val="20"/>
    </w:rPr>
  </w:style>
  <w:style w:type="character" w:customStyle="1" w:styleId="CommentTextChar">
    <w:name w:val="Comment Text Char"/>
    <w:basedOn w:val="DefaultParagraphFont"/>
    <w:link w:val="CommentText"/>
    <w:uiPriority w:val="99"/>
    <w:rsid w:val="009E74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74B2"/>
    <w:rPr>
      <w:b/>
      <w:bCs/>
    </w:rPr>
  </w:style>
  <w:style w:type="character" w:customStyle="1" w:styleId="CommentSubjectChar">
    <w:name w:val="Comment Subject Char"/>
    <w:basedOn w:val="CommentTextChar"/>
    <w:link w:val="CommentSubject"/>
    <w:uiPriority w:val="99"/>
    <w:semiHidden/>
    <w:rsid w:val="009E74B2"/>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A264C7"/>
    <w:rPr>
      <w:color w:val="2B579A"/>
      <w:shd w:val="clear" w:color="auto" w:fill="E6E6E6"/>
    </w:rPr>
  </w:style>
  <w:style w:type="character" w:styleId="FollowedHyperlink">
    <w:name w:val="FollowedHyperlink"/>
    <w:basedOn w:val="DefaultParagraphFont"/>
    <w:uiPriority w:val="99"/>
    <w:semiHidden/>
    <w:unhideWhenUsed/>
    <w:rsid w:val="00C66FC4"/>
    <w:rPr>
      <w:color w:val="954F72" w:themeColor="followedHyperlink"/>
      <w:u w:val="single"/>
    </w:rPr>
  </w:style>
  <w:style w:type="character" w:customStyle="1" w:styleId="Heading2Char">
    <w:name w:val="Heading 2 Char"/>
    <w:basedOn w:val="DefaultParagraphFont"/>
    <w:link w:val="Heading2"/>
    <w:uiPriority w:val="9"/>
    <w:rsid w:val="00575E9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1601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234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75802">
      <w:bodyDiv w:val="1"/>
      <w:marLeft w:val="0"/>
      <w:marRight w:val="0"/>
      <w:marTop w:val="0"/>
      <w:marBottom w:val="0"/>
      <w:divBdr>
        <w:top w:val="none" w:sz="0" w:space="0" w:color="auto"/>
        <w:left w:val="none" w:sz="0" w:space="0" w:color="auto"/>
        <w:bottom w:val="none" w:sz="0" w:space="0" w:color="auto"/>
        <w:right w:val="none" w:sz="0" w:space="0" w:color="auto"/>
      </w:divBdr>
    </w:div>
    <w:div w:id="1156989234">
      <w:bodyDiv w:val="1"/>
      <w:marLeft w:val="0"/>
      <w:marRight w:val="0"/>
      <w:marTop w:val="0"/>
      <w:marBottom w:val="0"/>
      <w:divBdr>
        <w:top w:val="none" w:sz="0" w:space="0" w:color="auto"/>
        <w:left w:val="none" w:sz="0" w:space="0" w:color="auto"/>
        <w:bottom w:val="none" w:sz="0" w:space="0" w:color="auto"/>
        <w:right w:val="none" w:sz="0" w:space="0" w:color="auto"/>
      </w:divBdr>
    </w:div>
    <w:div w:id="203765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isisServicesStudy@umassmed.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lissa.touadjine@mass.gov"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isisServicesStudy@umassmed.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mass.gov/doc/ma-crisis-system-report/download"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F9DA3CA7C35A4594CF3CCF8F04FA69" ma:contentTypeVersion="5" ma:contentTypeDescription="Create a new document." ma:contentTypeScope="" ma:versionID="b00d8de8e59c9c38e392cd1ce9462fde">
  <xsd:schema xmlns:xsd="http://www.w3.org/2001/XMLSchema" xmlns:xs="http://www.w3.org/2001/XMLSchema" xmlns:p="http://schemas.microsoft.com/office/2006/metadata/properties" xmlns:ns2="5cc0a483-742a-4d82-b6bf-48023767f28d" xmlns:ns3="9d7783e1-6fea-4713-8d10-894d2f6a07b7" targetNamespace="http://schemas.microsoft.com/office/2006/metadata/properties" ma:root="true" ma:fieldsID="e54ed40a3e8bad18a451910aee006bd8" ns2:_="" ns3:_="">
    <xsd:import namespace="5cc0a483-742a-4d82-b6bf-48023767f28d"/>
    <xsd:import namespace="9d7783e1-6fea-4713-8d10-894d2f6a0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0a483-742a-4d82-b6bf-48023767f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783e1-6fea-4713-8d10-894d2f6a07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0628D-796E-4E70-8C0E-EA269E6FED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0E0C5B-B047-480E-8661-86D066F4285F}">
  <ds:schemaRefs>
    <ds:schemaRef ds:uri="http://schemas.openxmlformats.org/officeDocument/2006/bibliography"/>
  </ds:schemaRefs>
</ds:datastoreItem>
</file>

<file path=customXml/itemProps3.xml><?xml version="1.0" encoding="utf-8"?>
<ds:datastoreItem xmlns:ds="http://schemas.openxmlformats.org/officeDocument/2006/customXml" ds:itemID="{CA941D69-C6EE-43B0-8C9A-CB4416AD4F56}">
  <ds:schemaRefs>
    <ds:schemaRef ds:uri="http://schemas.microsoft.com/sharepoint/v3/contenttype/forms"/>
  </ds:schemaRefs>
</ds:datastoreItem>
</file>

<file path=customXml/itemProps4.xml><?xml version="1.0" encoding="utf-8"?>
<ds:datastoreItem xmlns:ds="http://schemas.openxmlformats.org/officeDocument/2006/customXml" ds:itemID="{31989D50-E91C-4151-AC35-8EA625589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0a483-742a-4d82-b6bf-48023767f28d"/>
    <ds:schemaRef ds:uri="9d7783e1-6fea-4713-8d10-894d2f6a0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436</Words>
  <Characters>2489</Characters>
  <Application>Microsoft Office Word</Application>
  <DocSecurity>0</DocSecurity>
  <Lines>20</Lines>
  <Paragraphs>5</Paragraphs>
  <ScaleCrop>false</ScaleCrop>
  <Company>EOPSS</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Angela (EPS)</dc:creator>
  <cp:keywords/>
  <dc:description/>
  <cp:lastModifiedBy>Fox, Jonathan (DMH)</cp:lastModifiedBy>
  <cp:revision>2</cp:revision>
  <cp:lastPrinted>2022-05-18T01:30:00Z</cp:lastPrinted>
  <dcterms:created xsi:type="dcterms:W3CDTF">2023-11-10T17:28:00Z</dcterms:created>
  <dcterms:modified xsi:type="dcterms:W3CDTF">2023-11-10T17:28:00Z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0x01010065F9DA3CA7C35A4594CF3CCF8F04FA69</vt:lpwstr>
  </property>
</Properties>
</file>