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7FC59" w14:textId="77777777" w:rsidR="005D1629" w:rsidRPr="001C39D9" w:rsidRDefault="005D1629" w:rsidP="00C0035E">
      <w:pPr>
        <w:spacing w:after="0"/>
        <w:rPr>
          <w:rFonts w:ascii="Arial" w:hAnsi="Arial" w:cs="Arial"/>
          <w:b/>
          <w:sz w:val="32"/>
          <w:szCs w:val="32"/>
        </w:rPr>
      </w:pPr>
      <w:r w:rsidRPr="001C39D9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7816DCD" wp14:editId="5B5E0F8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33780" cy="6096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39D9">
        <w:rPr>
          <w:rFonts w:ascii="Arial" w:hAnsi="Arial" w:cs="Arial"/>
          <w:b/>
          <w:sz w:val="32"/>
          <w:szCs w:val="32"/>
        </w:rPr>
        <w:t>SMART Participant Customer Disclosure Form</w:t>
      </w:r>
    </w:p>
    <w:p w14:paraId="4058A2EC" w14:textId="77777777" w:rsidR="005D1629" w:rsidRPr="001C39D9" w:rsidRDefault="005D1629" w:rsidP="00C0035E">
      <w:pPr>
        <w:jc w:val="center"/>
        <w:rPr>
          <w:rFonts w:ascii="Arial" w:hAnsi="Arial" w:cs="Arial"/>
          <w:b/>
          <w:sz w:val="20"/>
          <w:szCs w:val="20"/>
        </w:rPr>
      </w:pPr>
      <w:r w:rsidRPr="001C39D9">
        <w:rPr>
          <w:rFonts w:ascii="Arial" w:hAnsi="Arial" w:cs="Arial"/>
          <w:b/>
          <w:sz w:val="20"/>
          <w:szCs w:val="20"/>
        </w:rPr>
        <w:t>(Community Shared Solar)</w:t>
      </w:r>
    </w:p>
    <w:p w14:paraId="6F86888B" w14:textId="36E1064F" w:rsidR="0010709A" w:rsidRPr="001C39D9" w:rsidRDefault="0010709A" w:rsidP="0010709A">
      <w:pPr>
        <w:spacing w:after="0"/>
        <w:ind w:left="2160"/>
        <w:rPr>
          <w:rFonts w:ascii="Arial" w:hAnsi="Arial" w:cs="Arial"/>
          <w:b/>
          <w:sz w:val="18"/>
          <w:szCs w:val="18"/>
        </w:rPr>
      </w:pPr>
      <w:r w:rsidRPr="001C39D9">
        <w:rPr>
          <w:rFonts w:ascii="Arial" w:hAnsi="Arial" w:cs="Arial"/>
          <w:b/>
          <w:sz w:val="18"/>
          <w:szCs w:val="18"/>
        </w:rPr>
        <w:t xml:space="preserve">The purpose of this form is to provide consumers with a straightforward, </w:t>
      </w:r>
      <w:proofErr w:type="gramStart"/>
      <w:r w:rsidRPr="001C39D9">
        <w:rPr>
          <w:rFonts w:ascii="Arial" w:hAnsi="Arial" w:cs="Arial"/>
          <w:b/>
          <w:sz w:val="18"/>
          <w:szCs w:val="18"/>
        </w:rPr>
        <w:t xml:space="preserve">uniform,   </w:t>
      </w:r>
      <w:proofErr w:type="gramEnd"/>
      <w:r w:rsidRPr="001C39D9">
        <w:rPr>
          <w:rFonts w:ascii="Arial" w:hAnsi="Arial" w:cs="Arial"/>
          <w:b/>
          <w:sz w:val="18"/>
          <w:szCs w:val="18"/>
        </w:rPr>
        <w:t xml:space="preserve">   and transparent resource to evaluate potential solar transactions under the Solar Massachusetts Renewable Target (SMART) Program.</w:t>
      </w:r>
    </w:p>
    <w:p w14:paraId="655939ED" w14:textId="77777777" w:rsidR="0010709A" w:rsidRPr="001C39D9" w:rsidRDefault="0010709A" w:rsidP="0010709A">
      <w:pPr>
        <w:spacing w:after="0"/>
        <w:ind w:left="2160"/>
        <w:rPr>
          <w:rFonts w:ascii="Arial" w:hAnsi="Arial" w:cs="Arial"/>
          <w:b/>
          <w:sz w:val="18"/>
          <w:szCs w:val="18"/>
        </w:rPr>
      </w:pPr>
    </w:p>
    <w:p w14:paraId="3BB9B421" w14:textId="406BC909" w:rsidR="00374A97" w:rsidRPr="001C39D9" w:rsidRDefault="004C4D6D" w:rsidP="004C4D6D">
      <w:pPr>
        <w:rPr>
          <w:rFonts w:ascii="Arial" w:hAnsi="Arial" w:cs="Arial"/>
          <w:b/>
          <w:sz w:val="18"/>
          <w:szCs w:val="18"/>
        </w:rPr>
      </w:pPr>
      <w:bookmarkStart w:id="0" w:name="_Hlk507581306"/>
      <w:r w:rsidRPr="001C39D9">
        <w:rPr>
          <w:rFonts w:ascii="Arial" w:hAnsi="Arial" w:cs="Arial"/>
          <w:b/>
          <w:sz w:val="18"/>
          <w:szCs w:val="18"/>
        </w:rPr>
        <w:t xml:space="preserve">*Community Shared Solar Participants do not </w:t>
      </w:r>
      <w:r w:rsidR="0074360B" w:rsidRPr="001C39D9">
        <w:rPr>
          <w:rFonts w:ascii="Arial" w:hAnsi="Arial" w:cs="Arial"/>
          <w:b/>
          <w:sz w:val="18"/>
          <w:szCs w:val="18"/>
        </w:rPr>
        <w:t xml:space="preserve">directly </w:t>
      </w:r>
      <w:r w:rsidRPr="001C39D9">
        <w:rPr>
          <w:rFonts w:ascii="Arial" w:hAnsi="Arial" w:cs="Arial"/>
          <w:b/>
          <w:sz w:val="18"/>
          <w:szCs w:val="18"/>
        </w:rPr>
        <w:t xml:space="preserve">purchase </w:t>
      </w:r>
      <w:r w:rsidR="0074360B" w:rsidRPr="001C39D9">
        <w:rPr>
          <w:rFonts w:ascii="Arial" w:hAnsi="Arial" w:cs="Arial"/>
          <w:b/>
          <w:sz w:val="18"/>
          <w:szCs w:val="18"/>
        </w:rPr>
        <w:t xml:space="preserve">solar </w:t>
      </w:r>
      <w:r w:rsidRPr="001C39D9">
        <w:rPr>
          <w:rFonts w:ascii="Arial" w:hAnsi="Arial" w:cs="Arial"/>
          <w:b/>
          <w:sz w:val="18"/>
          <w:szCs w:val="18"/>
        </w:rPr>
        <w:t xml:space="preserve">electricity. Instead, </w:t>
      </w:r>
      <w:r w:rsidR="0074360B" w:rsidRPr="001C39D9">
        <w:rPr>
          <w:rFonts w:ascii="Arial" w:hAnsi="Arial" w:cs="Arial"/>
          <w:b/>
          <w:sz w:val="18"/>
          <w:szCs w:val="18"/>
        </w:rPr>
        <w:t>p</w:t>
      </w:r>
      <w:r w:rsidRPr="001C39D9">
        <w:rPr>
          <w:rFonts w:ascii="Arial" w:hAnsi="Arial" w:cs="Arial"/>
          <w:b/>
          <w:sz w:val="18"/>
          <w:szCs w:val="18"/>
        </w:rPr>
        <w:t>articipants purchase</w:t>
      </w:r>
      <w:r w:rsidR="0074360B" w:rsidRPr="001C39D9">
        <w:rPr>
          <w:rFonts w:ascii="Arial" w:hAnsi="Arial" w:cs="Arial"/>
          <w:b/>
          <w:sz w:val="18"/>
          <w:szCs w:val="18"/>
        </w:rPr>
        <w:t xml:space="preserve"> credits in the form of</w:t>
      </w:r>
      <w:r w:rsidRPr="001C39D9">
        <w:rPr>
          <w:rFonts w:ascii="Arial" w:hAnsi="Arial" w:cs="Arial"/>
          <w:b/>
          <w:sz w:val="18"/>
          <w:szCs w:val="18"/>
        </w:rPr>
        <w:t xml:space="preserve"> Net Metering Credits or Alternative On-Bill Credits</w:t>
      </w:r>
      <w:r w:rsidR="00F90434" w:rsidRPr="001C39D9">
        <w:rPr>
          <w:rFonts w:ascii="Arial" w:hAnsi="Arial" w:cs="Arial"/>
          <w:b/>
          <w:sz w:val="18"/>
          <w:szCs w:val="18"/>
        </w:rPr>
        <w:t>.</w:t>
      </w:r>
      <w:r w:rsidR="00463223" w:rsidRPr="001C39D9">
        <w:rPr>
          <w:rFonts w:ascii="Arial" w:hAnsi="Arial" w:cs="Arial"/>
          <w:b/>
          <w:sz w:val="18"/>
          <w:szCs w:val="18"/>
        </w:rPr>
        <w:t xml:space="preserve"> Except in the case of</w:t>
      </w:r>
      <w:r w:rsidR="00F90434" w:rsidRPr="001C39D9">
        <w:rPr>
          <w:rFonts w:ascii="Arial" w:hAnsi="Arial" w:cs="Arial"/>
          <w:b/>
          <w:sz w:val="18"/>
          <w:szCs w:val="18"/>
        </w:rPr>
        <w:t xml:space="preserve"> eligible </w:t>
      </w:r>
      <w:proofErr w:type="gramStart"/>
      <w:r w:rsidR="00F90434" w:rsidRPr="001C39D9">
        <w:rPr>
          <w:rFonts w:ascii="Arial" w:hAnsi="Arial" w:cs="Arial"/>
          <w:b/>
          <w:sz w:val="18"/>
          <w:szCs w:val="18"/>
        </w:rPr>
        <w:t>Low Income</w:t>
      </w:r>
      <w:proofErr w:type="gramEnd"/>
      <w:r w:rsidR="00F90434" w:rsidRPr="001C39D9">
        <w:rPr>
          <w:rFonts w:ascii="Arial" w:hAnsi="Arial" w:cs="Arial"/>
          <w:b/>
          <w:sz w:val="18"/>
          <w:szCs w:val="18"/>
        </w:rPr>
        <w:t xml:space="preserve"> Customers, a Community Shared Solar subscription </w:t>
      </w:r>
      <w:r w:rsidRPr="001C39D9">
        <w:rPr>
          <w:rFonts w:ascii="Arial" w:hAnsi="Arial" w:cs="Arial"/>
          <w:b/>
          <w:sz w:val="18"/>
          <w:szCs w:val="18"/>
        </w:rPr>
        <w:t xml:space="preserve">may </w:t>
      </w:r>
      <w:r w:rsidR="00EB7A17" w:rsidRPr="001C39D9">
        <w:rPr>
          <w:rFonts w:ascii="Arial" w:hAnsi="Arial" w:cs="Arial"/>
          <w:b/>
          <w:sz w:val="18"/>
          <w:szCs w:val="18"/>
        </w:rPr>
        <w:t>or may not reduce customers</w:t>
      </w:r>
      <w:r w:rsidR="0074360B" w:rsidRPr="001C39D9">
        <w:rPr>
          <w:rFonts w:ascii="Arial" w:hAnsi="Arial" w:cs="Arial"/>
          <w:b/>
          <w:sz w:val="18"/>
          <w:szCs w:val="18"/>
        </w:rPr>
        <w:t>’</w:t>
      </w:r>
      <w:r w:rsidR="00734534" w:rsidRPr="001C39D9">
        <w:rPr>
          <w:rFonts w:ascii="Arial" w:hAnsi="Arial" w:cs="Arial"/>
          <w:b/>
          <w:sz w:val="18"/>
          <w:szCs w:val="18"/>
        </w:rPr>
        <w:t xml:space="preserve"> total</w:t>
      </w:r>
      <w:r w:rsidR="00EB7A17" w:rsidRPr="001C39D9">
        <w:rPr>
          <w:rFonts w:ascii="Arial" w:hAnsi="Arial" w:cs="Arial"/>
          <w:b/>
          <w:sz w:val="18"/>
          <w:szCs w:val="18"/>
        </w:rPr>
        <w:t xml:space="preserve"> </w:t>
      </w:r>
      <w:r w:rsidRPr="001C39D9">
        <w:rPr>
          <w:rFonts w:ascii="Arial" w:hAnsi="Arial" w:cs="Arial"/>
          <w:b/>
          <w:sz w:val="18"/>
          <w:szCs w:val="18"/>
        </w:rPr>
        <w:t>electricity costs</w:t>
      </w:r>
      <w:r w:rsidR="00EB7A17" w:rsidRPr="001C39D9">
        <w:rPr>
          <w:rFonts w:ascii="Arial" w:hAnsi="Arial" w:cs="Arial"/>
          <w:b/>
          <w:sz w:val="18"/>
          <w:szCs w:val="18"/>
        </w:rPr>
        <w:t xml:space="preserve"> depending on market conditions</w:t>
      </w:r>
      <w:r w:rsidR="00323422" w:rsidRPr="001C39D9">
        <w:rPr>
          <w:rFonts w:ascii="Arial" w:hAnsi="Arial" w:cs="Arial"/>
          <w:b/>
          <w:sz w:val="18"/>
          <w:szCs w:val="18"/>
        </w:rPr>
        <w:t xml:space="preserve"> and the specific terms of a credit purchase agreement</w:t>
      </w:r>
      <w:r w:rsidRPr="001C39D9">
        <w:rPr>
          <w:rFonts w:ascii="Arial" w:hAnsi="Arial" w:cs="Arial"/>
          <w:b/>
          <w:sz w:val="18"/>
          <w:szCs w:val="18"/>
        </w:rPr>
        <w:t>.</w:t>
      </w:r>
      <w:r w:rsidR="00A47A91" w:rsidRPr="001C39D9">
        <w:rPr>
          <w:rFonts w:ascii="Arial" w:hAnsi="Arial" w:cs="Arial"/>
          <w:b/>
          <w:sz w:val="18"/>
          <w:szCs w:val="18"/>
        </w:rPr>
        <w:t xml:space="preserve"> Eligible </w:t>
      </w:r>
      <w:proofErr w:type="gramStart"/>
      <w:r w:rsidR="00A47A91" w:rsidRPr="001C39D9">
        <w:rPr>
          <w:rFonts w:ascii="Arial" w:hAnsi="Arial" w:cs="Arial"/>
          <w:b/>
          <w:sz w:val="18"/>
          <w:szCs w:val="18"/>
        </w:rPr>
        <w:t>Low Income</w:t>
      </w:r>
      <w:proofErr w:type="gramEnd"/>
      <w:r w:rsidR="00A47A91" w:rsidRPr="001C39D9">
        <w:rPr>
          <w:rFonts w:ascii="Arial" w:hAnsi="Arial" w:cs="Arial"/>
          <w:b/>
          <w:sz w:val="18"/>
          <w:szCs w:val="18"/>
        </w:rPr>
        <w:t xml:space="preserve"> Customers must be provided a net savings, as required by DOER.</w:t>
      </w:r>
    </w:p>
    <w:tbl>
      <w:tblPr>
        <w:tblStyle w:val="TableGrid"/>
        <w:tblW w:w="9756" w:type="dxa"/>
        <w:tblLook w:val="04A0" w:firstRow="1" w:lastRow="0" w:firstColumn="1" w:lastColumn="0" w:noHBand="0" w:noVBand="1"/>
      </w:tblPr>
      <w:tblGrid>
        <w:gridCol w:w="4652"/>
        <w:gridCol w:w="653"/>
        <w:gridCol w:w="608"/>
        <w:gridCol w:w="1361"/>
        <w:gridCol w:w="1244"/>
        <w:gridCol w:w="1238"/>
      </w:tblGrid>
      <w:tr w:rsidR="00F16EEA" w:rsidRPr="001C39D9" w14:paraId="48329E62" w14:textId="77777777" w:rsidTr="000165E3">
        <w:trPr>
          <w:trHeight w:val="432"/>
        </w:trPr>
        <w:tc>
          <w:tcPr>
            <w:tcW w:w="5305" w:type="dxa"/>
            <w:gridSpan w:val="2"/>
            <w:shd w:val="clear" w:color="auto" w:fill="BFBFBF" w:themeFill="background1" w:themeFillShade="BF"/>
            <w:vAlign w:val="center"/>
          </w:tcPr>
          <w:bookmarkEnd w:id="0"/>
          <w:p w14:paraId="5E401F57" w14:textId="77777777" w:rsidR="00F16EEA" w:rsidRPr="001C39D9" w:rsidRDefault="00F16EEA" w:rsidP="00FE2E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39D9">
              <w:rPr>
                <w:rFonts w:ascii="Arial" w:hAnsi="Arial" w:cs="Arial"/>
                <w:b/>
                <w:sz w:val="20"/>
                <w:szCs w:val="20"/>
              </w:rPr>
              <w:t>CUSTOMER INFORMATION</w:t>
            </w:r>
          </w:p>
        </w:tc>
        <w:tc>
          <w:tcPr>
            <w:tcW w:w="4451" w:type="dxa"/>
            <w:gridSpan w:val="4"/>
            <w:shd w:val="clear" w:color="auto" w:fill="BFBFBF" w:themeFill="background1" w:themeFillShade="BF"/>
            <w:vAlign w:val="center"/>
          </w:tcPr>
          <w:p w14:paraId="5CFF4623" w14:textId="77777777" w:rsidR="00F16EEA" w:rsidRPr="001C39D9" w:rsidRDefault="00F16EEA" w:rsidP="00FE2E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39D9">
              <w:rPr>
                <w:rFonts w:ascii="Arial" w:hAnsi="Arial" w:cs="Arial"/>
                <w:b/>
                <w:sz w:val="20"/>
                <w:szCs w:val="20"/>
              </w:rPr>
              <w:t>PROVIDER INFORMATION</w:t>
            </w:r>
          </w:p>
        </w:tc>
      </w:tr>
      <w:tr w:rsidR="00F16EEA" w:rsidRPr="001C39D9" w14:paraId="162F1104" w14:textId="77777777" w:rsidTr="000165E3">
        <w:trPr>
          <w:trHeight w:val="288"/>
        </w:trPr>
        <w:tc>
          <w:tcPr>
            <w:tcW w:w="5305" w:type="dxa"/>
            <w:gridSpan w:val="2"/>
            <w:vAlign w:val="center"/>
          </w:tcPr>
          <w:p w14:paraId="0A42D21F" w14:textId="77777777" w:rsidR="00307D53" w:rsidRPr="001C39D9" w:rsidRDefault="00307D53" w:rsidP="00334E9B">
            <w:pPr>
              <w:rPr>
                <w:rFonts w:ascii="Arial" w:hAnsi="Arial" w:cs="Arial"/>
                <w:sz w:val="20"/>
                <w:szCs w:val="20"/>
              </w:rPr>
            </w:pPr>
            <w:r w:rsidRPr="001C39D9">
              <w:rPr>
                <w:rFonts w:ascii="Arial" w:hAnsi="Arial" w:cs="Arial"/>
                <w:sz w:val="20"/>
                <w:szCs w:val="20"/>
              </w:rPr>
              <w:t>Customer Name:</w:t>
            </w:r>
          </w:p>
        </w:tc>
        <w:tc>
          <w:tcPr>
            <w:tcW w:w="4451" w:type="dxa"/>
            <w:gridSpan w:val="4"/>
            <w:vAlign w:val="center"/>
          </w:tcPr>
          <w:p w14:paraId="4083AA75" w14:textId="1406E911" w:rsidR="00F16EEA" w:rsidRPr="001C39D9" w:rsidRDefault="00773637" w:rsidP="00334E9B">
            <w:pPr>
              <w:rPr>
                <w:rFonts w:ascii="Arial" w:hAnsi="Arial" w:cs="Arial"/>
                <w:sz w:val="20"/>
                <w:szCs w:val="20"/>
              </w:rPr>
            </w:pPr>
            <w:r w:rsidRPr="001C39D9">
              <w:rPr>
                <w:rFonts w:ascii="Arial" w:hAnsi="Arial" w:cs="Arial"/>
                <w:sz w:val="20"/>
                <w:szCs w:val="20"/>
              </w:rPr>
              <w:t>Company:</w:t>
            </w:r>
          </w:p>
        </w:tc>
      </w:tr>
      <w:tr w:rsidR="00463223" w:rsidRPr="001C39D9" w14:paraId="146D08F9" w14:textId="77777777" w:rsidTr="000165E3">
        <w:trPr>
          <w:trHeight w:val="288"/>
        </w:trPr>
        <w:tc>
          <w:tcPr>
            <w:tcW w:w="5305" w:type="dxa"/>
            <w:gridSpan w:val="2"/>
            <w:vAlign w:val="center"/>
          </w:tcPr>
          <w:p w14:paraId="3D208D01" w14:textId="2C63FACE" w:rsidR="00463223" w:rsidRPr="001C39D9" w:rsidRDefault="00463223" w:rsidP="00334E9B">
            <w:pPr>
              <w:rPr>
                <w:rFonts w:ascii="Arial" w:hAnsi="Arial" w:cs="Arial"/>
                <w:sz w:val="20"/>
                <w:szCs w:val="20"/>
              </w:rPr>
            </w:pPr>
            <w:r w:rsidRPr="001C39D9">
              <w:rPr>
                <w:rFonts w:ascii="Arial" w:hAnsi="Arial" w:cs="Arial"/>
                <w:sz w:val="20"/>
                <w:szCs w:val="20"/>
              </w:rPr>
              <w:t>Name</w:t>
            </w:r>
            <w:r w:rsidR="00D94DE5" w:rsidRPr="001C39D9">
              <w:rPr>
                <w:rFonts w:ascii="Arial" w:hAnsi="Arial" w:cs="Arial"/>
                <w:sz w:val="20"/>
                <w:szCs w:val="20"/>
              </w:rPr>
              <w:t xml:space="preserve"> on Electric </w:t>
            </w:r>
            <w:r w:rsidRPr="001C39D9">
              <w:rPr>
                <w:rFonts w:ascii="Arial" w:hAnsi="Arial" w:cs="Arial"/>
                <w:sz w:val="20"/>
                <w:szCs w:val="20"/>
              </w:rPr>
              <w:t>Bill</w:t>
            </w:r>
            <w:r w:rsidR="00D94DE5" w:rsidRPr="001C39D9">
              <w:rPr>
                <w:rFonts w:ascii="Arial" w:hAnsi="Arial" w:cs="Arial"/>
                <w:sz w:val="20"/>
                <w:szCs w:val="20"/>
              </w:rPr>
              <w:t xml:space="preserve"> (if different)</w:t>
            </w:r>
            <w:r w:rsidRPr="001C39D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451" w:type="dxa"/>
            <w:gridSpan w:val="4"/>
            <w:vAlign w:val="center"/>
          </w:tcPr>
          <w:p w14:paraId="24CE2BA4" w14:textId="0514A425" w:rsidR="00463223" w:rsidRPr="001C39D9" w:rsidRDefault="00290AEA" w:rsidP="00334E9B">
            <w:pPr>
              <w:rPr>
                <w:rFonts w:ascii="Arial" w:hAnsi="Arial" w:cs="Arial"/>
                <w:sz w:val="20"/>
                <w:szCs w:val="20"/>
              </w:rPr>
            </w:pPr>
            <w:r w:rsidRPr="001C39D9">
              <w:rPr>
                <w:rFonts w:ascii="Arial" w:hAnsi="Arial" w:cs="Arial"/>
                <w:sz w:val="20"/>
                <w:szCs w:val="20"/>
              </w:rPr>
              <w:t>Street Address:</w:t>
            </w:r>
          </w:p>
        </w:tc>
      </w:tr>
      <w:tr w:rsidR="00F16EEA" w:rsidRPr="001C39D9" w14:paraId="5B1CDD01" w14:textId="77777777" w:rsidTr="000165E3">
        <w:trPr>
          <w:trHeight w:val="288"/>
        </w:trPr>
        <w:tc>
          <w:tcPr>
            <w:tcW w:w="5305" w:type="dxa"/>
            <w:gridSpan w:val="2"/>
            <w:vAlign w:val="center"/>
          </w:tcPr>
          <w:p w14:paraId="26AC7702" w14:textId="77777777" w:rsidR="00307D53" w:rsidRPr="001C39D9" w:rsidRDefault="00307D53" w:rsidP="00334E9B">
            <w:pPr>
              <w:rPr>
                <w:rFonts w:ascii="Arial" w:hAnsi="Arial" w:cs="Arial"/>
                <w:sz w:val="20"/>
                <w:szCs w:val="20"/>
              </w:rPr>
            </w:pPr>
            <w:r w:rsidRPr="001C39D9">
              <w:rPr>
                <w:rFonts w:ascii="Arial" w:hAnsi="Arial" w:cs="Arial"/>
                <w:sz w:val="20"/>
                <w:szCs w:val="20"/>
              </w:rPr>
              <w:t>Street Address:</w:t>
            </w:r>
          </w:p>
        </w:tc>
        <w:tc>
          <w:tcPr>
            <w:tcW w:w="4451" w:type="dxa"/>
            <w:gridSpan w:val="4"/>
            <w:vAlign w:val="center"/>
          </w:tcPr>
          <w:p w14:paraId="415E562D" w14:textId="3BFFB689" w:rsidR="00F16EEA" w:rsidRPr="001C39D9" w:rsidRDefault="00290AEA" w:rsidP="00334E9B">
            <w:pPr>
              <w:rPr>
                <w:rFonts w:ascii="Arial" w:hAnsi="Arial" w:cs="Arial"/>
                <w:sz w:val="20"/>
                <w:szCs w:val="20"/>
              </w:rPr>
            </w:pPr>
            <w:r w:rsidRPr="001C39D9">
              <w:rPr>
                <w:rFonts w:ascii="Arial" w:hAnsi="Arial" w:cs="Arial"/>
                <w:sz w:val="20"/>
                <w:szCs w:val="20"/>
              </w:rPr>
              <w:t>City, State, Zip:</w:t>
            </w:r>
          </w:p>
        </w:tc>
      </w:tr>
      <w:tr w:rsidR="00F16EEA" w:rsidRPr="001C39D9" w14:paraId="1AC36CFE" w14:textId="77777777" w:rsidTr="000165E3">
        <w:trPr>
          <w:trHeight w:val="288"/>
        </w:trPr>
        <w:tc>
          <w:tcPr>
            <w:tcW w:w="5305" w:type="dxa"/>
            <w:gridSpan w:val="2"/>
            <w:vAlign w:val="center"/>
          </w:tcPr>
          <w:p w14:paraId="7D575556" w14:textId="77777777" w:rsidR="00F16EEA" w:rsidRPr="001C39D9" w:rsidRDefault="00307D53" w:rsidP="00334E9B">
            <w:pPr>
              <w:rPr>
                <w:rFonts w:ascii="Arial" w:hAnsi="Arial" w:cs="Arial"/>
                <w:sz w:val="20"/>
                <w:szCs w:val="20"/>
              </w:rPr>
            </w:pPr>
            <w:r w:rsidRPr="001C39D9">
              <w:rPr>
                <w:rFonts w:ascii="Arial" w:hAnsi="Arial" w:cs="Arial"/>
                <w:sz w:val="20"/>
                <w:szCs w:val="20"/>
              </w:rPr>
              <w:t>City, State, Zip:</w:t>
            </w:r>
          </w:p>
        </w:tc>
        <w:tc>
          <w:tcPr>
            <w:tcW w:w="4451" w:type="dxa"/>
            <w:gridSpan w:val="4"/>
            <w:vAlign w:val="center"/>
          </w:tcPr>
          <w:p w14:paraId="1A71CC9D" w14:textId="192A7CB8" w:rsidR="00F16EEA" w:rsidRPr="001C39D9" w:rsidRDefault="00290AEA" w:rsidP="00334E9B">
            <w:pPr>
              <w:rPr>
                <w:rFonts w:ascii="Arial" w:hAnsi="Arial" w:cs="Arial"/>
                <w:sz w:val="20"/>
                <w:szCs w:val="20"/>
              </w:rPr>
            </w:pPr>
            <w:r w:rsidRPr="001C39D9"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</w:tr>
      <w:tr w:rsidR="00F16EEA" w:rsidRPr="001C39D9" w14:paraId="46FB40FD" w14:textId="77777777" w:rsidTr="000165E3">
        <w:trPr>
          <w:trHeight w:val="288"/>
        </w:trPr>
        <w:tc>
          <w:tcPr>
            <w:tcW w:w="5305" w:type="dxa"/>
            <w:gridSpan w:val="2"/>
            <w:vAlign w:val="center"/>
          </w:tcPr>
          <w:p w14:paraId="56390A77" w14:textId="77777777" w:rsidR="00F16EEA" w:rsidRPr="001C39D9" w:rsidRDefault="00307D53" w:rsidP="00334E9B">
            <w:pPr>
              <w:rPr>
                <w:rFonts w:ascii="Arial" w:hAnsi="Arial" w:cs="Arial"/>
                <w:sz w:val="20"/>
                <w:szCs w:val="20"/>
              </w:rPr>
            </w:pPr>
            <w:r w:rsidRPr="001C39D9"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  <w:tc>
          <w:tcPr>
            <w:tcW w:w="4451" w:type="dxa"/>
            <w:gridSpan w:val="4"/>
            <w:vAlign w:val="center"/>
          </w:tcPr>
          <w:p w14:paraId="655347ED" w14:textId="17A9BE18" w:rsidR="00F16EEA" w:rsidRPr="001C39D9" w:rsidRDefault="00290AEA" w:rsidP="00334E9B">
            <w:pPr>
              <w:rPr>
                <w:rFonts w:ascii="Arial" w:hAnsi="Arial" w:cs="Arial"/>
                <w:sz w:val="20"/>
                <w:szCs w:val="20"/>
              </w:rPr>
            </w:pPr>
            <w:r w:rsidRPr="001C39D9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</w:tr>
      <w:tr w:rsidR="00F16EEA" w:rsidRPr="001C39D9" w14:paraId="11911961" w14:textId="77777777" w:rsidTr="000165E3">
        <w:trPr>
          <w:trHeight w:val="288"/>
        </w:trPr>
        <w:tc>
          <w:tcPr>
            <w:tcW w:w="5305" w:type="dxa"/>
            <w:gridSpan w:val="2"/>
            <w:vAlign w:val="center"/>
          </w:tcPr>
          <w:p w14:paraId="2FF90759" w14:textId="77777777" w:rsidR="00F16EEA" w:rsidRPr="001C39D9" w:rsidRDefault="00307D53" w:rsidP="00334E9B">
            <w:pPr>
              <w:rPr>
                <w:rFonts w:ascii="Arial" w:hAnsi="Arial" w:cs="Arial"/>
                <w:sz w:val="20"/>
                <w:szCs w:val="20"/>
              </w:rPr>
            </w:pPr>
            <w:r w:rsidRPr="001C39D9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4451" w:type="dxa"/>
            <w:gridSpan w:val="4"/>
            <w:vAlign w:val="center"/>
          </w:tcPr>
          <w:p w14:paraId="7F9BA836" w14:textId="65EE4D06" w:rsidR="00F16EEA" w:rsidRPr="001C39D9" w:rsidRDefault="00F16EEA" w:rsidP="00334E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51A" w:rsidRPr="001C39D9" w14:paraId="114DE009" w14:textId="77777777" w:rsidTr="0061091E">
        <w:trPr>
          <w:trHeight w:val="432"/>
        </w:trPr>
        <w:tc>
          <w:tcPr>
            <w:tcW w:w="9756" w:type="dxa"/>
            <w:gridSpan w:val="6"/>
            <w:shd w:val="clear" w:color="auto" w:fill="BFBFBF" w:themeFill="background1" w:themeFillShade="BF"/>
            <w:vAlign w:val="center"/>
          </w:tcPr>
          <w:p w14:paraId="06875829" w14:textId="77777777" w:rsidR="00DA651A" w:rsidRPr="001C39D9" w:rsidRDefault="00DA651A" w:rsidP="00FE2E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39D9">
              <w:rPr>
                <w:rFonts w:ascii="Arial" w:hAnsi="Arial" w:cs="Arial"/>
                <w:b/>
                <w:sz w:val="20"/>
                <w:szCs w:val="20"/>
              </w:rPr>
              <w:t>SYSTEM INFORMATION</w:t>
            </w:r>
          </w:p>
        </w:tc>
      </w:tr>
      <w:tr w:rsidR="0073555B" w:rsidRPr="001C39D9" w14:paraId="3820BD9D" w14:textId="77777777" w:rsidTr="00F85E97">
        <w:trPr>
          <w:trHeight w:val="288"/>
        </w:trPr>
        <w:tc>
          <w:tcPr>
            <w:tcW w:w="9756" w:type="dxa"/>
            <w:gridSpan w:val="6"/>
            <w:shd w:val="clear" w:color="auto" w:fill="auto"/>
            <w:vAlign w:val="center"/>
          </w:tcPr>
          <w:p w14:paraId="73986327" w14:textId="7CB30A94" w:rsidR="0073555B" w:rsidRPr="001C39D9" w:rsidRDefault="0073555B" w:rsidP="0074360B">
            <w:pPr>
              <w:rPr>
                <w:rFonts w:ascii="Arial" w:hAnsi="Arial" w:cs="Arial"/>
                <w:sz w:val="20"/>
                <w:szCs w:val="20"/>
              </w:rPr>
            </w:pPr>
            <w:r w:rsidRPr="001C39D9">
              <w:rPr>
                <w:rFonts w:ascii="Arial" w:hAnsi="Arial" w:cs="Arial"/>
                <w:sz w:val="20"/>
                <w:szCs w:val="20"/>
              </w:rPr>
              <w:t>Community Solar Project Name:</w:t>
            </w:r>
          </w:p>
        </w:tc>
      </w:tr>
      <w:tr w:rsidR="00CA5928" w:rsidRPr="001C39D9" w14:paraId="7B7B74C4" w14:textId="77777777" w:rsidTr="00F85E97">
        <w:trPr>
          <w:trHeight w:val="288"/>
        </w:trPr>
        <w:tc>
          <w:tcPr>
            <w:tcW w:w="9756" w:type="dxa"/>
            <w:gridSpan w:val="6"/>
            <w:shd w:val="clear" w:color="auto" w:fill="auto"/>
            <w:vAlign w:val="center"/>
          </w:tcPr>
          <w:p w14:paraId="63D19CDB" w14:textId="6827ECF7" w:rsidR="00CA5928" w:rsidRPr="001C39D9" w:rsidRDefault="00CA5928" w:rsidP="00977F04">
            <w:pPr>
              <w:rPr>
                <w:rFonts w:ascii="Arial" w:hAnsi="Arial" w:cs="Arial"/>
                <w:sz w:val="20"/>
                <w:szCs w:val="20"/>
              </w:rPr>
            </w:pPr>
            <w:r w:rsidRPr="001C39D9">
              <w:rPr>
                <w:rFonts w:ascii="Arial" w:hAnsi="Arial" w:cs="Arial"/>
                <w:sz w:val="20"/>
                <w:szCs w:val="20"/>
              </w:rPr>
              <w:t xml:space="preserve">Project </w:t>
            </w:r>
            <w:r w:rsidR="00977F04" w:rsidRPr="001C39D9">
              <w:rPr>
                <w:rFonts w:ascii="Arial" w:hAnsi="Arial" w:cs="Arial"/>
                <w:sz w:val="20"/>
                <w:szCs w:val="20"/>
              </w:rPr>
              <w:t>Location (</w:t>
            </w:r>
            <w:r w:rsidR="00F85939" w:rsidRPr="001C39D9">
              <w:rPr>
                <w:rFonts w:ascii="Arial" w:hAnsi="Arial" w:cs="Arial"/>
                <w:sz w:val="20"/>
                <w:szCs w:val="20"/>
              </w:rPr>
              <w:t>Utility Service Territory</w:t>
            </w:r>
            <w:r w:rsidR="00977F04" w:rsidRPr="001C39D9">
              <w:rPr>
                <w:rFonts w:ascii="Arial" w:hAnsi="Arial" w:cs="Arial"/>
                <w:sz w:val="20"/>
                <w:szCs w:val="20"/>
              </w:rPr>
              <w:t>)</w:t>
            </w:r>
            <w:r w:rsidRPr="001C39D9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71D0E" w:rsidRPr="001C39D9" w14:paraId="3F07142F" w14:textId="77777777" w:rsidTr="00F85E97">
        <w:trPr>
          <w:trHeight w:val="288"/>
        </w:trPr>
        <w:tc>
          <w:tcPr>
            <w:tcW w:w="9756" w:type="dxa"/>
            <w:gridSpan w:val="6"/>
            <w:shd w:val="clear" w:color="auto" w:fill="auto"/>
            <w:vAlign w:val="center"/>
          </w:tcPr>
          <w:p w14:paraId="1C67391F" w14:textId="5EBABDFC" w:rsidR="00171D0E" w:rsidRPr="001C39D9" w:rsidRDefault="00171D0E" w:rsidP="00FE2E13">
            <w:pPr>
              <w:rPr>
                <w:rFonts w:ascii="Arial" w:hAnsi="Arial" w:cs="Arial"/>
                <w:sz w:val="20"/>
                <w:szCs w:val="20"/>
              </w:rPr>
            </w:pPr>
            <w:r w:rsidRPr="001C39D9">
              <w:rPr>
                <w:rFonts w:ascii="Arial" w:hAnsi="Arial" w:cs="Arial"/>
                <w:sz w:val="20"/>
                <w:szCs w:val="20"/>
              </w:rPr>
              <w:t xml:space="preserve">Project Size (kW </w:t>
            </w:r>
            <w:r w:rsidR="00723324" w:rsidRPr="001C39D9">
              <w:rPr>
                <w:rFonts w:ascii="Arial" w:hAnsi="Arial" w:cs="Arial"/>
                <w:sz w:val="20"/>
                <w:szCs w:val="20"/>
              </w:rPr>
              <w:t>DC</w:t>
            </w:r>
            <w:r w:rsidRPr="001C39D9"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73555B" w:rsidRPr="001C39D9" w14:paraId="042D71DF" w14:textId="77777777" w:rsidTr="00F85E97">
        <w:trPr>
          <w:trHeight w:val="288"/>
        </w:trPr>
        <w:tc>
          <w:tcPr>
            <w:tcW w:w="9756" w:type="dxa"/>
            <w:gridSpan w:val="6"/>
            <w:shd w:val="clear" w:color="auto" w:fill="auto"/>
            <w:vAlign w:val="center"/>
          </w:tcPr>
          <w:p w14:paraId="0D9E1237" w14:textId="230341A5" w:rsidR="0073555B" w:rsidRPr="001C39D9" w:rsidRDefault="0073555B" w:rsidP="00FE2E13">
            <w:pPr>
              <w:rPr>
                <w:rFonts w:ascii="Arial" w:hAnsi="Arial" w:cs="Arial"/>
                <w:sz w:val="20"/>
                <w:szCs w:val="20"/>
              </w:rPr>
            </w:pPr>
            <w:r w:rsidRPr="001C39D9">
              <w:rPr>
                <w:rFonts w:ascii="Arial" w:hAnsi="Arial" w:cs="Arial"/>
                <w:sz w:val="20"/>
                <w:szCs w:val="20"/>
              </w:rPr>
              <w:t xml:space="preserve">Estimated </w:t>
            </w:r>
            <w:r w:rsidR="00977F04" w:rsidRPr="001C39D9">
              <w:rPr>
                <w:rFonts w:ascii="Arial" w:hAnsi="Arial" w:cs="Arial"/>
                <w:sz w:val="20"/>
                <w:szCs w:val="20"/>
              </w:rPr>
              <w:t xml:space="preserve">Commercial </w:t>
            </w:r>
            <w:r w:rsidRPr="001C39D9">
              <w:rPr>
                <w:rFonts w:ascii="Arial" w:hAnsi="Arial" w:cs="Arial"/>
                <w:sz w:val="20"/>
                <w:szCs w:val="20"/>
              </w:rPr>
              <w:t>Operation Date:</w:t>
            </w:r>
          </w:p>
        </w:tc>
      </w:tr>
      <w:tr w:rsidR="0073555B" w:rsidRPr="001C39D9" w14:paraId="73C5EABB" w14:textId="77777777" w:rsidTr="00F85E97">
        <w:trPr>
          <w:trHeight w:val="288"/>
        </w:trPr>
        <w:tc>
          <w:tcPr>
            <w:tcW w:w="9756" w:type="dxa"/>
            <w:gridSpan w:val="6"/>
            <w:shd w:val="clear" w:color="auto" w:fill="auto"/>
            <w:vAlign w:val="center"/>
          </w:tcPr>
          <w:p w14:paraId="5E7619BA" w14:textId="77777777" w:rsidR="0073555B" w:rsidRPr="001C39D9" w:rsidRDefault="0073555B" w:rsidP="00FE2E13">
            <w:pPr>
              <w:rPr>
                <w:rFonts w:ascii="Arial" w:hAnsi="Arial" w:cs="Arial"/>
                <w:sz w:val="20"/>
                <w:szCs w:val="20"/>
              </w:rPr>
            </w:pPr>
            <w:r w:rsidRPr="001C39D9">
              <w:rPr>
                <w:rFonts w:ascii="Arial" w:hAnsi="Arial" w:cs="Arial"/>
                <w:sz w:val="20"/>
                <w:szCs w:val="20"/>
              </w:rPr>
              <w:t>Estimated Number of Subscribers to the Project:</w:t>
            </w:r>
          </w:p>
        </w:tc>
      </w:tr>
      <w:tr w:rsidR="00FD002F" w:rsidRPr="001C39D9" w14:paraId="26D67CFD" w14:textId="77777777" w:rsidTr="0061091E">
        <w:trPr>
          <w:trHeight w:val="432"/>
        </w:trPr>
        <w:tc>
          <w:tcPr>
            <w:tcW w:w="9756" w:type="dxa"/>
            <w:gridSpan w:val="6"/>
            <w:shd w:val="clear" w:color="auto" w:fill="BFBFBF" w:themeFill="background1" w:themeFillShade="BF"/>
            <w:vAlign w:val="center"/>
          </w:tcPr>
          <w:p w14:paraId="0ACAF2EF" w14:textId="77777777" w:rsidR="00FD002F" w:rsidRPr="001C39D9" w:rsidRDefault="00FD002F" w:rsidP="00FE2E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39D9">
              <w:rPr>
                <w:rFonts w:ascii="Arial" w:hAnsi="Arial" w:cs="Arial"/>
                <w:b/>
                <w:sz w:val="20"/>
                <w:szCs w:val="20"/>
              </w:rPr>
              <w:t>SUBSCRIPTION</w:t>
            </w:r>
            <w:r w:rsidR="00E85134" w:rsidRPr="001C39D9">
              <w:rPr>
                <w:rFonts w:ascii="Arial" w:hAnsi="Arial" w:cs="Arial"/>
                <w:b/>
                <w:sz w:val="20"/>
                <w:szCs w:val="20"/>
              </w:rPr>
              <w:t xml:space="preserve"> &amp; COST</w:t>
            </w:r>
            <w:r w:rsidRPr="001C39D9">
              <w:rPr>
                <w:rFonts w:ascii="Arial" w:hAnsi="Arial" w:cs="Arial"/>
                <w:b/>
                <w:sz w:val="20"/>
                <w:szCs w:val="20"/>
              </w:rPr>
              <w:t xml:space="preserve"> INFORMATION</w:t>
            </w:r>
          </w:p>
        </w:tc>
      </w:tr>
      <w:tr w:rsidR="00171D0E" w:rsidRPr="001C39D9" w14:paraId="2A6DF2D9" w14:textId="77777777" w:rsidTr="00F85E97">
        <w:trPr>
          <w:trHeight w:val="288"/>
        </w:trPr>
        <w:tc>
          <w:tcPr>
            <w:tcW w:w="9756" w:type="dxa"/>
            <w:gridSpan w:val="6"/>
            <w:shd w:val="clear" w:color="auto" w:fill="auto"/>
            <w:vAlign w:val="center"/>
          </w:tcPr>
          <w:p w14:paraId="5DFC12E6" w14:textId="3D1748DC" w:rsidR="00171D0E" w:rsidRPr="001C39D9" w:rsidRDefault="00171D0E" w:rsidP="00FE2E13">
            <w:pPr>
              <w:rPr>
                <w:rFonts w:ascii="Arial" w:hAnsi="Arial" w:cs="Arial"/>
                <w:sz w:val="20"/>
                <w:szCs w:val="20"/>
              </w:rPr>
            </w:pPr>
            <w:r w:rsidRPr="001C39D9">
              <w:rPr>
                <w:rFonts w:ascii="Arial" w:hAnsi="Arial" w:cs="Arial"/>
                <w:sz w:val="20"/>
                <w:szCs w:val="20"/>
              </w:rPr>
              <w:t xml:space="preserve">Subscription Size (kW </w:t>
            </w:r>
            <w:r w:rsidR="00800D71" w:rsidRPr="001C39D9">
              <w:rPr>
                <w:rFonts w:ascii="Arial" w:hAnsi="Arial" w:cs="Arial"/>
                <w:sz w:val="20"/>
                <w:szCs w:val="20"/>
              </w:rPr>
              <w:t>DC</w:t>
            </w:r>
            <w:r w:rsidRPr="001C39D9"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61748A" w:rsidRPr="001C39D9" w14:paraId="61C9F0EA" w14:textId="77777777" w:rsidTr="00F85E97">
        <w:trPr>
          <w:trHeight w:val="288"/>
        </w:trPr>
        <w:tc>
          <w:tcPr>
            <w:tcW w:w="9756" w:type="dxa"/>
            <w:gridSpan w:val="6"/>
            <w:shd w:val="clear" w:color="auto" w:fill="auto"/>
            <w:vAlign w:val="center"/>
          </w:tcPr>
          <w:p w14:paraId="2A9CF0AD" w14:textId="1B2C3992" w:rsidR="0061748A" w:rsidRPr="001C39D9" w:rsidRDefault="0061748A" w:rsidP="00171D0E">
            <w:pPr>
              <w:rPr>
                <w:rFonts w:ascii="Arial" w:hAnsi="Arial" w:cs="Arial"/>
                <w:sz w:val="20"/>
                <w:szCs w:val="20"/>
              </w:rPr>
            </w:pPr>
            <w:r w:rsidRPr="001C39D9">
              <w:rPr>
                <w:rFonts w:ascii="Arial" w:hAnsi="Arial" w:cs="Arial"/>
                <w:sz w:val="20"/>
                <w:szCs w:val="20"/>
              </w:rPr>
              <w:t>Is the customer on a wait list? Yes or No</w:t>
            </w:r>
          </w:p>
        </w:tc>
      </w:tr>
      <w:tr w:rsidR="00171D0E" w:rsidRPr="001C39D9" w14:paraId="16467C0B" w14:textId="77777777" w:rsidTr="00F85E97">
        <w:trPr>
          <w:trHeight w:val="288"/>
        </w:trPr>
        <w:tc>
          <w:tcPr>
            <w:tcW w:w="9756" w:type="dxa"/>
            <w:gridSpan w:val="6"/>
            <w:shd w:val="clear" w:color="auto" w:fill="auto"/>
            <w:vAlign w:val="center"/>
          </w:tcPr>
          <w:p w14:paraId="3E81D7F4" w14:textId="5060B6A7" w:rsidR="00171D0E" w:rsidRPr="001C39D9" w:rsidRDefault="00F85939" w:rsidP="00171D0E">
            <w:pPr>
              <w:rPr>
                <w:rFonts w:ascii="Arial" w:hAnsi="Arial" w:cs="Arial"/>
                <w:sz w:val="20"/>
                <w:szCs w:val="20"/>
              </w:rPr>
            </w:pPr>
            <w:r w:rsidRPr="001C39D9">
              <w:rPr>
                <w:rFonts w:ascii="Arial" w:hAnsi="Arial" w:cs="Arial"/>
                <w:sz w:val="20"/>
                <w:szCs w:val="20"/>
              </w:rPr>
              <w:t xml:space="preserve">Estimated </w:t>
            </w:r>
            <w:r w:rsidR="00171D0E" w:rsidRPr="001C39D9">
              <w:rPr>
                <w:rFonts w:ascii="Arial" w:hAnsi="Arial" w:cs="Arial"/>
                <w:sz w:val="20"/>
                <w:szCs w:val="20"/>
              </w:rPr>
              <w:t>Contract Effective Date:</w:t>
            </w:r>
          </w:p>
        </w:tc>
      </w:tr>
      <w:tr w:rsidR="00171D0E" w:rsidRPr="001C39D9" w14:paraId="18730CCF" w14:textId="77777777" w:rsidTr="00F85E97">
        <w:trPr>
          <w:trHeight w:val="288"/>
        </w:trPr>
        <w:tc>
          <w:tcPr>
            <w:tcW w:w="9756" w:type="dxa"/>
            <w:gridSpan w:val="6"/>
            <w:shd w:val="clear" w:color="auto" w:fill="auto"/>
            <w:vAlign w:val="center"/>
          </w:tcPr>
          <w:p w14:paraId="3E568682" w14:textId="4152F15F" w:rsidR="00F85939" w:rsidRPr="001C39D9" w:rsidRDefault="00F85939" w:rsidP="00171D0E">
            <w:pPr>
              <w:rPr>
                <w:rFonts w:ascii="Arial" w:hAnsi="Arial" w:cs="Arial"/>
                <w:sz w:val="20"/>
                <w:szCs w:val="20"/>
              </w:rPr>
            </w:pPr>
            <w:r w:rsidRPr="001C39D9">
              <w:rPr>
                <w:rFonts w:ascii="Arial" w:hAnsi="Arial" w:cs="Arial"/>
                <w:sz w:val="20"/>
                <w:szCs w:val="20"/>
              </w:rPr>
              <w:t>Contract Term (years):</w:t>
            </w:r>
          </w:p>
        </w:tc>
      </w:tr>
      <w:tr w:rsidR="00171D0E" w:rsidRPr="001C39D9" w14:paraId="49B30FD8" w14:textId="77777777" w:rsidTr="00F85E97">
        <w:trPr>
          <w:trHeight w:val="288"/>
        </w:trPr>
        <w:tc>
          <w:tcPr>
            <w:tcW w:w="9756" w:type="dxa"/>
            <w:gridSpan w:val="6"/>
            <w:shd w:val="clear" w:color="auto" w:fill="auto"/>
            <w:vAlign w:val="center"/>
          </w:tcPr>
          <w:p w14:paraId="16C61F7F" w14:textId="1DC4AD69" w:rsidR="00171D0E" w:rsidRPr="001C39D9" w:rsidRDefault="00171D0E" w:rsidP="00977F04">
            <w:pPr>
              <w:rPr>
                <w:rFonts w:ascii="Arial" w:hAnsi="Arial" w:cs="Arial"/>
                <w:sz w:val="20"/>
                <w:szCs w:val="20"/>
              </w:rPr>
            </w:pPr>
            <w:r w:rsidRPr="001C39D9">
              <w:rPr>
                <w:rFonts w:ascii="Arial" w:hAnsi="Arial" w:cs="Arial"/>
                <w:sz w:val="20"/>
                <w:szCs w:val="20"/>
              </w:rPr>
              <w:t>Option to renew</w:t>
            </w:r>
            <w:r w:rsidR="00977F04" w:rsidRPr="001C39D9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5B5682" w:rsidRPr="001C39D9">
              <w:rPr>
                <w:rFonts w:ascii="Arial" w:hAnsi="Arial" w:cs="Arial"/>
                <w:sz w:val="20"/>
                <w:szCs w:val="20"/>
              </w:rPr>
              <w:t>Yes or No</w:t>
            </w:r>
          </w:p>
        </w:tc>
      </w:tr>
      <w:tr w:rsidR="00171D0E" w:rsidRPr="001C39D9" w14:paraId="6DDA6DCB" w14:textId="77777777" w:rsidTr="00F85E97">
        <w:trPr>
          <w:trHeight w:val="288"/>
        </w:trPr>
        <w:tc>
          <w:tcPr>
            <w:tcW w:w="9756" w:type="dxa"/>
            <w:gridSpan w:val="6"/>
            <w:shd w:val="clear" w:color="auto" w:fill="auto"/>
            <w:vAlign w:val="center"/>
          </w:tcPr>
          <w:p w14:paraId="18F0EDAB" w14:textId="26028E00" w:rsidR="00171D0E" w:rsidRPr="001C39D9" w:rsidRDefault="00015C58" w:rsidP="00171D0E">
            <w:pPr>
              <w:rPr>
                <w:rFonts w:ascii="Arial" w:hAnsi="Arial" w:cs="Arial"/>
                <w:sz w:val="20"/>
                <w:szCs w:val="20"/>
              </w:rPr>
            </w:pPr>
            <w:r w:rsidRPr="001C39D9">
              <w:rPr>
                <w:rFonts w:ascii="Arial" w:hAnsi="Arial" w:cs="Arial"/>
                <w:sz w:val="20"/>
                <w:szCs w:val="20"/>
              </w:rPr>
              <w:t xml:space="preserve">Enrollment </w:t>
            </w:r>
            <w:r w:rsidR="00171D0E" w:rsidRPr="001C39D9">
              <w:rPr>
                <w:rFonts w:ascii="Arial" w:hAnsi="Arial" w:cs="Arial"/>
                <w:sz w:val="20"/>
                <w:szCs w:val="20"/>
              </w:rPr>
              <w:t>Costs ($):</w:t>
            </w:r>
          </w:p>
        </w:tc>
      </w:tr>
      <w:tr w:rsidR="00E16EB4" w:rsidRPr="001C39D9" w14:paraId="3EF880FA" w14:textId="77777777" w:rsidTr="00F85E97">
        <w:trPr>
          <w:trHeight w:val="288"/>
        </w:trPr>
        <w:tc>
          <w:tcPr>
            <w:tcW w:w="9756" w:type="dxa"/>
            <w:gridSpan w:val="6"/>
            <w:shd w:val="clear" w:color="auto" w:fill="auto"/>
            <w:vAlign w:val="center"/>
          </w:tcPr>
          <w:p w14:paraId="0472B0E2" w14:textId="0BFA83C6" w:rsidR="00E16EB4" w:rsidRPr="001C39D9" w:rsidDel="00015C58" w:rsidRDefault="00E16EB4" w:rsidP="00171D0E">
            <w:pPr>
              <w:rPr>
                <w:rFonts w:ascii="Arial" w:hAnsi="Arial" w:cs="Arial"/>
                <w:sz w:val="20"/>
                <w:szCs w:val="20"/>
              </w:rPr>
            </w:pPr>
            <w:r w:rsidRPr="001C39D9">
              <w:rPr>
                <w:rFonts w:ascii="Arial" w:hAnsi="Arial" w:cs="Arial"/>
                <w:sz w:val="20"/>
                <w:szCs w:val="20"/>
              </w:rPr>
              <w:t>Subscription Model (Upfront payment, pay as you go, discount, or other):</w:t>
            </w:r>
          </w:p>
        </w:tc>
      </w:tr>
      <w:tr w:rsidR="00171D0E" w:rsidRPr="001C39D9" w14:paraId="7BD7A340" w14:textId="77777777" w:rsidTr="00F85E97">
        <w:trPr>
          <w:trHeight w:val="288"/>
        </w:trPr>
        <w:tc>
          <w:tcPr>
            <w:tcW w:w="9756" w:type="dxa"/>
            <w:gridSpan w:val="6"/>
            <w:shd w:val="clear" w:color="auto" w:fill="auto"/>
            <w:vAlign w:val="center"/>
          </w:tcPr>
          <w:p w14:paraId="054D26D6" w14:textId="6F4072F4" w:rsidR="00171D0E" w:rsidRPr="001C39D9" w:rsidRDefault="00171D0E" w:rsidP="008929E2">
            <w:pPr>
              <w:rPr>
                <w:rFonts w:ascii="Arial" w:hAnsi="Arial" w:cs="Arial"/>
                <w:sz w:val="20"/>
                <w:szCs w:val="20"/>
              </w:rPr>
            </w:pPr>
            <w:r w:rsidRPr="001C39D9">
              <w:rPr>
                <w:rFonts w:ascii="Arial" w:hAnsi="Arial" w:cs="Arial"/>
                <w:sz w:val="20"/>
                <w:szCs w:val="20"/>
              </w:rPr>
              <w:t>Starting Rate</w:t>
            </w:r>
            <w:r w:rsidR="00E16EB4" w:rsidRPr="001C39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4B5B" w:rsidRPr="001C39D9">
              <w:rPr>
                <w:rFonts w:ascii="Arial" w:hAnsi="Arial" w:cs="Arial"/>
                <w:sz w:val="20"/>
                <w:szCs w:val="20"/>
              </w:rPr>
              <w:t>or Discount ($/month, $/kWh,</w:t>
            </w:r>
            <w:r w:rsidR="00E16EB4" w:rsidRPr="001C39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1882" w:rsidRPr="001C39D9">
              <w:rPr>
                <w:rFonts w:ascii="Arial" w:hAnsi="Arial" w:cs="Arial"/>
                <w:sz w:val="20"/>
                <w:szCs w:val="20"/>
              </w:rPr>
              <w:t xml:space="preserve">%, </w:t>
            </w:r>
            <w:r w:rsidR="00E16EB4" w:rsidRPr="001C39D9">
              <w:rPr>
                <w:rFonts w:ascii="Arial" w:hAnsi="Arial" w:cs="Arial"/>
                <w:sz w:val="20"/>
                <w:szCs w:val="20"/>
              </w:rPr>
              <w:t>or</w:t>
            </w:r>
            <w:r w:rsidR="00154B5B" w:rsidRPr="001C39D9">
              <w:rPr>
                <w:rFonts w:ascii="Arial" w:hAnsi="Arial" w:cs="Arial"/>
                <w:sz w:val="20"/>
                <w:szCs w:val="20"/>
              </w:rPr>
              <w:t xml:space="preserve"> % of $/kWh)</w:t>
            </w:r>
            <w:r w:rsidRPr="001C39D9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E06ED" w:rsidRPr="001C39D9" w14:paraId="032EA5A7" w14:textId="77777777" w:rsidTr="00F85E97">
        <w:trPr>
          <w:trHeight w:val="288"/>
        </w:trPr>
        <w:tc>
          <w:tcPr>
            <w:tcW w:w="9756" w:type="dxa"/>
            <w:gridSpan w:val="6"/>
            <w:shd w:val="clear" w:color="auto" w:fill="auto"/>
            <w:vAlign w:val="center"/>
          </w:tcPr>
          <w:p w14:paraId="400E6467" w14:textId="4C973EDD" w:rsidR="002E06ED" w:rsidRPr="001C39D9" w:rsidRDefault="002E06ED" w:rsidP="00171D0E">
            <w:pPr>
              <w:rPr>
                <w:rFonts w:ascii="Arial" w:hAnsi="Arial" w:cs="Arial"/>
                <w:sz w:val="20"/>
                <w:szCs w:val="20"/>
              </w:rPr>
            </w:pPr>
            <w:r w:rsidRPr="001C39D9">
              <w:rPr>
                <w:rFonts w:ascii="Arial" w:hAnsi="Arial" w:cs="Arial"/>
                <w:sz w:val="20"/>
                <w:szCs w:val="20"/>
              </w:rPr>
              <w:t>Rate increase frequency</w:t>
            </w:r>
            <w:r w:rsidR="0038392A" w:rsidRPr="001C39D9">
              <w:rPr>
                <w:rFonts w:ascii="Arial" w:hAnsi="Arial" w:cs="Arial"/>
                <w:sz w:val="20"/>
                <w:szCs w:val="20"/>
              </w:rPr>
              <w:t>, if applicable</w:t>
            </w:r>
            <w:r w:rsidRPr="001C39D9">
              <w:rPr>
                <w:rFonts w:ascii="Arial" w:hAnsi="Arial" w:cs="Arial"/>
                <w:sz w:val="20"/>
                <w:szCs w:val="20"/>
              </w:rPr>
              <w:t xml:space="preserve"> (Monthly, quarterly, annually, etc.):</w:t>
            </w:r>
          </w:p>
        </w:tc>
      </w:tr>
      <w:tr w:rsidR="002E06ED" w:rsidRPr="001C39D9" w14:paraId="29A4C355" w14:textId="77777777" w:rsidTr="00F85E97">
        <w:trPr>
          <w:trHeight w:val="288"/>
        </w:trPr>
        <w:tc>
          <w:tcPr>
            <w:tcW w:w="9756" w:type="dxa"/>
            <w:gridSpan w:val="6"/>
            <w:shd w:val="clear" w:color="auto" w:fill="auto"/>
            <w:vAlign w:val="center"/>
          </w:tcPr>
          <w:p w14:paraId="53EF97F0" w14:textId="61538F0E" w:rsidR="002E06ED" w:rsidRPr="001C39D9" w:rsidRDefault="002E06ED" w:rsidP="002E06ED">
            <w:pPr>
              <w:rPr>
                <w:rFonts w:ascii="Arial" w:hAnsi="Arial" w:cs="Arial"/>
                <w:sz w:val="20"/>
                <w:szCs w:val="20"/>
              </w:rPr>
            </w:pPr>
            <w:r w:rsidRPr="001C39D9">
              <w:rPr>
                <w:rFonts w:ascii="Arial" w:hAnsi="Arial" w:cs="Arial"/>
                <w:sz w:val="20"/>
                <w:szCs w:val="20"/>
              </w:rPr>
              <w:t xml:space="preserve">Amount of </w:t>
            </w:r>
            <w:r w:rsidR="00977F04" w:rsidRPr="001C39D9">
              <w:rPr>
                <w:rFonts w:ascii="Arial" w:hAnsi="Arial" w:cs="Arial"/>
                <w:sz w:val="20"/>
                <w:szCs w:val="20"/>
              </w:rPr>
              <w:t>Rate Increase</w:t>
            </w:r>
            <w:r w:rsidR="0038392A" w:rsidRPr="001C39D9">
              <w:rPr>
                <w:rFonts w:ascii="Arial" w:hAnsi="Arial" w:cs="Arial"/>
                <w:sz w:val="20"/>
                <w:szCs w:val="20"/>
              </w:rPr>
              <w:t>, if applicable</w:t>
            </w:r>
            <w:r w:rsidR="00977F04" w:rsidRPr="001C39D9">
              <w:rPr>
                <w:rFonts w:ascii="Arial" w:hAnsi="Arial" w:cs="Arial"/>
                <w:sz w:val="20"/>
                <w:szCs w:val="20"/>
              </w:rPr>
              <w:t xml:space="preserve"> ($/month, $/kWh, percentage</w:t>
            </w:r>
            <w:r w:rsidRPr="001C39D9"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2E06ED" w:rsidRPr="001C39D9" w14:paraId="035F6D0F" w14:textId="77777777" w:rsidTr="00F85E97">
        <w:trPr>
          <w:trHeight w:val="288"/>
        </w:trPr>
        <w:tc>
          <w:tcPr>
            <w:tcW w:w="9756" w:type="dxa"/>
            <w:gridSpan w:val="6"/>
            <w:shd w:val="clear" w:color="auto" w:fill="auto"/>
            <w:vAlign w:val="center"/>
          </w:tcPr>
          <w:p w14:paraId="17BB314F" w14:textId="16B130D2" w:rsidR="002E06ED" w:rsidRPr="001C39D9" w:rsidRDefault="002E06ED" w:rsidP="002E06ED">
            <w:pPr>
              <w:rPr>
                <w:rFonts w:ascii="Arial" w:hAnsi="Arial" w:cs="Arial"/>
                <w:sz w:val="20"/>
                <w:szCs w:val="20"/>
              </w:rPr>
            </w:pPr>
            <w:r w:rsidRPr="001C39D9">
              <w:rPr>
                <w:rFonts w:ascii="Arial" w:hAnsi="Arial" w:cs="Arial"/>
                <w:sz w:val="20"/>
                <w:szCs w:val="20"/>
              </w:rPr>
              <w:t xml:space="preserve">Estimated Year One </w:t>
            </w:r>
            <w:r w:rsidR="00800D71" w:rsidRPr="001C39D9">
              <w:rPr>
                <w:rFonts w:ascii="Arial" w:hAnsi="Arial" w:cs="Arial"/>
                <w:sz w:val="20"/>
                <w:szCs w:val="20"/>
              </w:rPr>
              <w:t>Payments</w:t>
            </w:r>
            <w:r w:rsidR="00AA5F58" w:rsidRPr="001C39D9">
              <w:rPr>
                <w:rFonts w:ascii="Arial" w:hAnsi="Arial" w:cs="Arial"/>
                <w:sz w:val="20"/>
                <w:szCs w:val="20"/>
              </w:rPr>
              <w:t xml:space="preserve"> (including any enrollment costs)</w:t>
            </w:r>
            <w:r w:rsidRPr="001C39D9">
              <w:rPr>
                <w:rFonts w:ascii="Arial" w:hAnsi="Arial" w:cs="Arial"/>
                <w:sz w:val="20"/>
                <w:szCs w:val="20"/>
              </w:rPr>
              <w:t xml:space="preserve"> ($):</w:t>
            </w:r>
          </w:p>
        </w:tc>
      </w:tr>
      <w:tr w:rsidR="00CF408F" w:rsidRPr="001C39D9" w14:paraId="5B84E755" w14:textId="77777777" w:rsidTr="00F85E97">
        <w:trPr>
          <w:trHeight w:val="288"/>
        </w:trPr>
        <w:tc>
          <w:tcPr>
            <w:tcW w:w="9756" w:type="dxa"/>
            <w:gridSpan w:val="6"/>
            <w:shd w:val="clear" w:color="auto" w:fill="auto"/>
            <w:vAlign w:val="center"/>
          </w:tcPr>
          <w:p w14:paraId="6CD25146" w14:textId="17310CC1" w:rsidR="00CF408F" w:rsidRPr="001C39D9" w:rsidRDefault="00CF408F" w:rsidP="002E06ED">
            <w:pPr>
              <w:rPr>
                <w:rFonts w:ascii="Arial" w:hAnsi="Arial" w:cs="Arial"/>
                <w:sz w:val="20"/>
                <w:szCs w:val="20"/>
              </w:rPr>
            </w:pPr>
            <w:r w:rsidRPr="001C39D9">
              <w:rPr>
                <w:rFonts w:ascii="Arial" w:hAnsi="Arial" w:cs="Arial"/>
                <w:sz w:val="20"/>
                <w:szCs w:val="20"/>
              </w:rPr>
              <w:t xml:space="preserve">Expected net savings for eligible </w:t>
            </w:r>
            <w:proofErr w:type="gramStart"/>
            <w:r w:rsidRPr="001C39D9">
              <w:rPr>
                <w:rFonts w:ascii="Arial" w:hAnsi="Arial" w:cs="Arial"/>
                <w:sz w:val="20"/>
                <w:szCs w:val="20"/>
              </w:rPr>
              <w:t>Low Income</w:t>
            </w:r>
            <w:proofErr w:type="gramEnd"/>
            <w:r w:rsidRPr="001C39D9">
              <w:rPr>
                <w:rFonts w:ascii="Arial" w:hAnsi="Arial" w:cs="Arial"/>
                <w:sz w:val="20"/>
                <w:szCs w:val="20"/>
              </w:rPr>
              <w:t xml:space="preserve"> Customers:</w:t>
            </w:r>
          </w:p>
        </w:tc>
      </w:tr>
      <w:tr w:rsidR="002E06ED" w:rsidRPr="001C39D9" w14:paraId="6EDCC10B" w14:textId="77777777" w:rsidTr="00F85E97">
        <w:trPr>
          <w:trHeight w:val="288"/>
        </w:trPr>
        <w:tc>
          <w:tcPr>
            <w:tcW w:w="975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53345" w14:textId="3C31AFAE" w:rsidR="002E06ED" w:rsidRPr="001C39D9" w:rsidRDefault="002E06ED" w:rsidP="002E06ED">
            <w:pPr>
              <w:rPr>
                <w:rFonts w:ascii="Arial" w:hAnsi="Arial" w:cs="Arial"/>
                <w:sz w:val="20"/>
                <w:szCs w:val="20"/>
              </w:rPr>
            </w:pPr>
            <w:r w:rsidRPr="001C39D9">
              <w:rPr>
                <w:rFonts w:ascii="Arial" w:hAnsi="Arial" w:cs="Arial"/>
                <w:sz w:val="20"/>
                <w:szCs w:val="20"/>
              </w:rPr>
              <w:t>Is the subscription transferrable to other customers?</w:t>
            </w:r>
            <w:r w:rsidR="00977F04" w:rsidRPr="001C39D9">
              <w:rPr>
                <w:rFonts w:ascii="Arial" w:hAnsi="Arial" w:cs="Arial"/>
                <w:sz w:val="20"/>
                <w:szCs w:val="20"/>
              </w:rPr>
              <w:t xml:space="preserve"> Yes or No</w:t>
            </w:r>
          </w:p>
        </w:tc>
      </w:tr>
      <w:tr w:rsidR="002E06ED" w:rsidRPr="001C39D9" w14:paraId="208DB0B1" w14:textId="77777777" w:rsidTr="00F85E97">
        <w:trPr>
          <w:trHeight w:val="288"/>
        </w:trPr>
        <w:tc>
          <w:tcPr>
            <w:tcW w:w="975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E6C12D" w14:textId="2FE4CDCA" w:rsidR="002E06ED" w:rsidRPr="001C39D9" w:rsidRDefault="002E06ED" w:rsidP="00977F04">
            <w:pPr>
              <w:rPr>
                <w:rFonts w:ascii="Arial" w:hAnsi="Arial" w:cs="Arial"/>
                <w:sz w:val="20"/>
                <w:szCs w:val="20"/>
              </w:rPr>
            </w:pPr>
            <w:r w:rsidRPr="001C39D9">
              <w:rPr>
                <w:rFonts w:ascii="Arial" w:hAnsi="Arial" w:cs="Arial"/>
                <w:sz w:val="20"/>
                <w:szCs w:val="20"/>
              </w:rPr>
              <w:t>Is the subscription portable within the utility service area or utility load zone?</w:t>
            </w:r>
            <w:r w:rsidR="00977F04" w:rsidRPr="001C39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5682" w:rsidRPr="001C39D9">
              <w:rPr>
                <w:rFonts w:ascii="Arial" w:hAnsi="Arial" w:cs="Arial"/>
                <w:sz w:val="20"/>
                <w:szCs w:val="20"/>
              </w:rPr>
              <w:t>Yes or No</w:t>
            </w:r>
            <w:r w:rsidRPr="001C39D9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5B5682" w:rsidRPr="001C39D9" w14:paraId="736F620F" w14:textId="77777777" w:rsidTr="00AA5F58">
        <w:trPr>
          <w:trHeight w:val="737"/>
        </w:trPr>
        <w:tc>
          <w:tcPr>
            <w:tcW w:w="975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8A6A790" w14:textId="77777777" w:rsidR="00977F04" w:rsidRDefault="005B5682">
            <w:pPr>
              <w:rPr>
                <w:rFonts w:ascii="Arial" w:hAnsi="Arial" w:cs="Arial"/>
                <w:sz w:val="20"/>
                <w:szCs w:val="20"/>
              </w:rPr>
            </w:pPr>
            <w:r w:rsidRPr="001C39D9">
              <w:rPr>
                <w:rFonts w:ascii="Arial" w:hAnsi="Arial" w:cs="Arial"/>
                <w:sz w:val="20"/>
                <w:szCs w:val="20"/>
              </w:rPr>
              <w:t>Describe opt-out or early termination terms</w:t>
            </w:r>
            <w:r w:rsidR="00BF137C" w:rsidRPr="001C39D9">
              <w:rPr>
                <w:rFonts w:ascii="Arial" w:hAnsi="Arial" w:cs="Arial"/>
                <w:sz w:val="20"/>
                <w:szCs w:val="20"/>
              </w:rPr>
              <w:t>:</w:t>
            </w:r>
            <w:bookmarkStart w:id="1" w:name="_GoBack"/>
            <w:bookmarkEnd w:id="1"/>
          </w:p>
          <w:p w14:paraId="739ED5C9" w14:textId="77777777" w:rsidR="00310DF6" w:rsidRPr="00310DF6" w:rsidRDefault="00310DF6" w:rsidP="00310D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5E3BBB" w14:textId="77777777" w:rsidR="00310DF6" w:rsidRDefault="00310DF6" w:rsidP="00310D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54773D" w14:textId="78266014" w:rsidR="00310DF6" w:rsidRPr="00310DF6" w:rsidRDefault="00310DF6" w:rsidP="00310DF6">
            <w:pPr>
              <w:tabs>
                <w:tab w:val="left" w:pos="81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BF137C" w:rsidRPr="001C39D9" w14:paraId="6D9D7F59" w14:textId="77777777" w:rsidTr="00AA5F58">
        <w:trPr>
          <w:trHeight w:val="737"/>
        </w:trPr>
        <w:tc>
          <w:tcPr>
            <w:tcW w:w="975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ECA902B" w14:textId="5B86E699" w:rsidR="00BF137C" w:rsidRPr="001C39D9" w:rsidRDefault="00BF137C" w:rsidP="00323422">
            <w:pPr>
              <w:rPr>
                <w:rFonts w:ascii="Arial" w:hAnsi="Arial" w:cs="Arial"/>
                <w:sz w:val="20"/>
                <w:szCs w:val="20"/>
              </w:rPr>
            </w:pPr>
            <w:r w:rsidRPr="001C39D9">
              <w:rPr>
                <w:rFonts w:ascii="Arial" w:hAnsi="Arial" w:cs="Arial"/>
                <w:sz w:val="20"/>
                <w:szCs w:val="20"/>
              </w:rPr>
              <w:lastRenderedPageBreak/>
              <w:t>Describe any system performance or electricity production guarantee:</w:t>
            </w:r>
          </w:p>
        </w:tc>
      </w:tr>
      <w:tr w:rsidR="002E06ED" w:rsidRPr="001C39D9" w14:paraId="4A2B6E1F" w14:textId="77777777" w:rsidTr="00391FCE">
        <w:trPr>
          <w:trHeight w:val="432"/>
        </w:trPr>
        <w:tc>
          <w:tcPr>
            <w:tcW w:w="97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FE410" w14:textId="77777777" w:rsidR="002E06ED" w:rsidRPr="001C39D9" w:rsidRDefault="002E06ED" w:rsidP="002E06E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C04BDE" w14:textId="06856427" w:rsidR="005B5682" w:rsidRPr="001C39D9" w:rsidRDefault="005B5682" w:rsidP="002E06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6ED" w:rsidRPr="001C39D9" w14:paraId="388DFA96" w14:textId="77777777" w:rsidTr="00C0035E">
        <w:trPr>
          <w:trHeight w:val="432"/>
        </w:trPr>
        <w:tc>
          <w:tcPr>
            <w:tcW w:w="4652" w:type="dxa"/>
            <w:shd w:val="clear" w:color="auto" w:fill="BFBFBF" w:themeFill="background1" w:themeFillShade="BF"/>
            <w:vAlign w:val="center"/>
          </w:tcPr>
          <w:p w14:paraId="278520BF" w14:textId="77777777" w:rsidR="002E06ED" w:rsidRPr="001C39D9" w:rsidRDefault="002E06ED" w:rsidP="002E06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39D9">
              <w:rPr>
                <w:rFonts w:ascii="Arial" w:hAnsi="Arial" w:cs="Arial"/>
                <w:b/>
                <w:sz w:val="20"/>
                <w:szCs w:val="20"/>
              </w:rPr>
              <w:t>OWNERSHIP OF INCENTIVES</w:t>
            </w:r>
          </w:p>
        </w:tc>
        <w:tc>
          <w:tcPr>
            <w:tcW w:w="1261" w:type="dxa"/>
            <w:gridSpan w:val="2"/>
            <w:shd w:val="clear" w:color="auto" w:fill="BFBFBF" w:themeFill="background1" w:themeFillShade="BF"/>
          </w:tcPr>
          <w:p w14:paraId="3945FC14" w14:textId="77777777" w:rsidR="002E06ED" w:rsidRPr="001C39D9" w:rsidRDefault="002E06ED" w:rsidP="002E06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39D9">
              <w:rPr>
                <w:rFonts w:ascii="Arial" w:hAnsi="Arial" w:cs="Arial"/>
                <w:b/>
                <w:sz w:val="20"/>
                <w:szCs w:val="20"/>
              </w:rPr>
              <w:t>PROVIDER</w:t>
            </w:r>
          </w:p>
        </w:tc>
        <w:tc>
          <w:tcPr>
            <w:tcW w:w="1361" w:type="dxa"/>
            <w:shd w:val="clear" w:color="auto" w:fill="BFBFBF" w:themeFill="background1" w:themeFillShade="BF"/>
          </w:tcPr>
          <w:p w14:paraId="4CE46A0D" w14:textId="77777777" w:rsidR="002E06ED" w:rsidRPr="001C39D9" w:rsidRDefault="002E06ED" w:rsidP="002E06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39D9">
              <w:rPr>
                <w:rFonts w:ascii="Arial" w:hAnsi="Arial" w:cs="Arial"/>
                <w:b/>
                <w:sz w:val="20"/>
                <w:szCs w:val="20"/>
              </w:rPr>
              <w:t>CUSTOMER</w:t>
            </w:r>
          </w:p>
        </w:tc>
        <w:tc>
          <w:tcPr>
            <w:tcW w:w="1244" w:type="dxa"/>
            <w:shd w:val="clear" w:color="auto" w:fill="BFBFBF" w:themeFill="background1" w:themeFillShade="BF"/>
          </w:tcPr>
          <w:p w14:paraId="71C545F1" w14:textId="77777777" w:rsidR="002E06ED" w:rsidRPr="001C39D9" w:rsidRDefault="002E06ED" w:rsidP="002E06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39D9">
              <w:rPr>
                <w:rFonts w:ascii="Arial" w:hAnsi="Arial" w:cs="Arial"/>
                <w:b/>
                <w:sz w:val="20"/>
                <w:szCs w:val="20"/>
              </w:rPr>
              <w:t>UTILITY</w:t>
            </w:r>
          </w:p>
        </w:tc>
        <w:tc>
          <w:tcPr>
            <w:tcW w:w="1238" w:type="dxa"/>
            <w:shd w:val="clear" w:color="auto" w:fill="BFBFBF" w:themeFill="background1" w:themeFillShade="BF"/>
          </w:tcPr>
          <w:p w14:paraId="38192ADC" w14:textId="77777777" w:rsidR="002E06ED" w:rsidRPr="001C39D9" w:rsidRDefault="002E06ED" w:rsidP="002E06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39D9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</w:tr>
      <w:tr w:rsidR="002E06ED" w:rsidRPr="001C39D9" w14:paraId="3ED43264" w14:textId="77777777" w:rsidTr="005B5682">
        <w:trPr>
          <w:trHeight w:val="288"/>
        </w:trPr>
        <w:tc>
          <w:tcPr>
            <w:tcW w:w="4652" w:type="dxa"/>
            <w:vAlign w:val="center"/>
          </w:tcPr>
          <w:p w14:paraId="39D31CF7" w14:textId="77777777" w:rsidR="002E06ED" w:rsidRPr="001C39D9" w:rsidRDefault="002E06ED" w:rsidP="002E06ED">
            <w:pPr>
              <w:rPr>
                <w:rFonts w:ascii="Arial" w:hAnsi="Arial" w:cs="Arial"/>
                <w:sz w:val="20"/>
                <w:szCs w:val="20"/>
              </w:rPr>
            </w:pPr>
            <w:r w:rsidRPr="001C39D9">
              <w:rPr>
                <w:rFonts w:ascii="Arial" w:hAnsi="Arial" w:cs="Arial"/>
                <w:sz w:val="20"/>
                <w:szCs w:val="20"/>
              </w:rPr>
              <w:t>Owner of SMART Incentive Payments</w:t>
            </w:r>
          </w:p>
        </w:tc>
        <w:tc>
          <w:tcPr>
            <w:tcW w:w="1261" w:type="dxa"/>
            <w:gridSpan w:val="2"/>
          </w:tcPr>
          <w:p w14:paraId="730B0CB7" w14:textId="77777777" w:rsidR="002E06ED" w:rsidRPr="001C39D9" w:rsidRDefault="002E06ED" w:rsidP="002E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09F3B248" w14:textId="77777777" w:rsidR="002E06ED" w:rsidRPr="001C39D9" w:rsidRDefault="002E06ED" w:rsidP="002E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14:paraId="650B39EA" w14:textId="77777777" w:rsidR="002E06ED" w:rsidRPr="001C39D9" w:rsidRDefault="002E06ED" w:rsidP="002E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</w:tcPr>
          <w:p w14:paraId="7AB9A3F7" w14:textId="77777777" w:rsidR="002E06ED" w:rsidRPr="001C39D9" w:rsidRDefault="002E06ED" w:rsidP="002E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6ED" w:rsidRPr="001C39D9" w14:paraId="2D9131E4" w14:textId="77777777" w:rsidTr="005B5682">
        <w:trPr>
          <w:trHeight w:val="288"/>
        </w:trPr>
        <w:tc>
          <w:tcPr>
            <w:tcW w:w="4652" w:type="dxa"/>
            <w:vAlign w:val="center"/>
          </w:tcPr>
          <w:p w14:paraId="4C2282EE" w14:textId="77777777" w:rsidR="002E06ED" w:rsidRPr="001C39D9" w:rsidRDefault="002E06ED" w:rsidP="002E06ED">
            <w:pPr>
              <w:rPr>
                <w:rFonts w:ascii="Arial" w:hAnsi="Arial" w:cs="Arial"/>
                <w:sz w:val="20"/>
                <w:szCs w:val="20"/>
              </w:rPr>
            </w:pPr>
            <w:r w:rsidRPr="001C39D9">
              <w:rPr>
                <w:rFonts w:ascii="Arial" w:hAnsi="Arial" w:cs="Arial"/>
                <w:sz w:val="20"/>
                <w:szCs w:val="20"/>
              </w:rPr>
              <w:t>Owner of Investment Tax Credit</w:t>
            </w:r>
          </w:p>
        </w:tc>
        <w:tc>
          <w:tcPr>
            <w:tcW w:w="1261" w:type="dxa"/>
            <w:gridSpan w:val="2"/>
          </w:tcPr>
          <w:p w14:paraId="6305D4B4" w14:textId="77777777" w:rsidR="002E06ED" w:rsidRPr="001C39D9" w:rsidRDefault="002E06ED" w:rsidP="002E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71BDDAF9" w14:textId="77777777" w:rsidR="002E06ED" w:rsidRPr="001C39D9" w:rsidRDefault="002E06ED" w:rsidP="002E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14:paraId="1B867DA4" w14:textId="77777777" w:rsidR="002E06ED" w:rsidRPr="001C39D9" w:rsidRDefault="002E06ED" w:rsidP="002E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</w:tcPr>
          <w:p w14:paraId="118EC7BC" w14:textId="77777777" w:rsidR="002E06ED" w:rsidRPr="001C39D9" w:rsidRDefault="002E06ED" w:rsidP="002E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6ED" w:rsidRPr="001C39D9" w14:paraId="2D98CE4C" w14:textId="77777777" w:rsidTr="005B5682">
        <w:trPr>
          <w:trHeight w:val="288"/>
        </w:trPr>
        <w:tc>
          <w:tcPr>
            <w:tcW w:w="4652" w:type="dxa"/>
            <w:vAlign w:val="center"/>
          </w:tcPr>
          <w:p w14:paraId="3633D351" w14:textId="77777777" w:rsidR="002E06ED" w:rsidRPr="001C39D9" w:rsidRDefault="002E06ED" w:rsidP="002E06ED">
            <w:pPr>
              <w:rPr>
                <w:rFonts w:ascii="Arial" w:hAnsi="Arial" w:cs="Arial"/>
                <w:sz w:val="20"/>
                <w:szCs w:val="20"/>
              </w:rPr>
            </w:pPr>
            <w:r w:rsidRPr="001C39D9">
              <w:rPr>
                <w:rFonts w:ascii="Arial" w:hAnsi="Arial" w:cs="Arial"/>
                <w:sz w:val="20"/>
                <w:szCs w:val="20"/>
              </w:rPr>
              <w:t>Owner of State/Local Tax Credits</w:t>
            </w:r>
          </w:p>
        </w:tc>
        <w:tc>
          <w:tcPr>
            <w:tcW w:w="1261" w:type="dxa"/>
            <w:gridSpan w:val="2"/>
          </w:tcPr>
          <w:p w14:paraId="7D3E9BF2" w14:textId="77777777" w:rsidR="002E06ED" w:rsidRPr="001C39D9" w:rsidRDefault="002E06ED" w:rsidP="002E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65F184BA" w14:textId="77777777" w:rsidR="002E06ED" w:rsidRPr="001C39D9" w:rsidRDefault="002E06ED" w:rsidP="002E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14:paraId="7D7DD079" w14:textId="77777777" w:rsidR="002E06ED" w:rsidRPr="001C39D9" w:rsidRDefault="002E06ED" w:rsidP="002E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</w:tcPr>
          <w:p w14:paraId="5EB3AA4A" w14:textId="77777777" w:rsidR="002E06ED" w:rsidRPr="001C39D9" w:rsidRDefault="002E06ED" w:rsidP="002E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5AFDA4" w14:textId="77777777" w:rsidR="005B5682" w:rsidRPr="001C39D9" w:rsidRDefault="005B5682" w:rsidP="00391FCE">
      <w:pPr>
        <w:rPr>
          <w:rFonts w:ascii="Arial" w:hAnsi="Arial" w:cs="Arial"/>
          <w:sz w:val="20"/>
          <w:szCs w:val="20"/>
        </w:rPr>
      </w:pPr>
    </w:p>
    <w:p w14:paraId="3DF78BD5" w14:textId="795D48ED" w:rsidR="00391FCE" w:rsidRPr="0018051C" w:rsidRDefault="00AA5F58" w:rsidP="00391FCE">
      <w:pPr>
        <w:rPr>
          <w:rFonts w:ascii="Arial" w:hAnsi="Arial" w:cs="Arial"/>
          <w:sz w:val="18"/>
          <w:szCs w:val="18"/>
        </w:rPr>
      </w:pPr>
      <w:r w:rsidRPr="0018051C">
        <w:rPr>
          <w:rFonts w:ascii="Arial" w:hAnsi="Arial" w:cs="Arial"/>
          <w:b/>
          <w:sz w:val="18"/>
          <w:szCs w:val="18"/>
        </w:rPr>
        <w:t>NOTE:</w:t>
      </w:r>
      <w:r w:rsidR="00391FCE" w:rsidRPr="0018051C">
        <w:rPr>
          <w:rFonts w:ascii="Arial" w:hAnsi="Arial" w:cs="Arial"/>
          <w:sz w:val="18"/>
          <w:szCs w:val="18"/>
        </w:rPr>
        <w:t xml:space="preserve"> </w:t>
      </w:r>
      <w:r w:rsidR="00C30F82" w:rsidRPr="0018051C">
        <w:rPr>
          <w:rFonts w:ascii="Arial" w:hAnsi="Arial" w:cs="Arial"/>
          <w:sz w:val="18"/>
          <w:szCs w:val="18"/>
        </w:rPr>
        <w:t xml:space="preserve">A Renewable Energy Certificate (REC) represents the Environmental Attributes associated with one megawatt-hour of renewable energy as defined by Massachusetts law. RECs generated by </w:t>
      </w:r>
      <w:r w:rsidR="006968D3" w:rsidRPr="0018051C">
        <w:rPr>
          <w:rFonts w:ascii="Arial" w:hAnsi="Arial" w:cs="Arial"/>
          <w:sz w:val="18"/>
          <w:szCs w:val="18"/>
        </w:rPr>
        <w:t>a</w:t>
      </w:r>
      <w:r w:rsidR="00C30F82" w:rsidRPr="0018051C">
        <w:rPr>
          <w:rFonts w:ascii="Arial" w:hAnsi="Arial" w:cs="Arial"/>
          <w:sz w:val="18"/>
          <w:szCs w:val="18"/>
        </w:rPr>
        <w:t xml:space="preserve"> facilit</w:t>
      </w:r>
      <w:r w:rsidR="006968D3" w:rsidRPr="0018051C">
        <w:rPr>
          <w:rFonts w:ascii="Arial" w:hAnsi="Arial" w:cs="Arial"/>
          <w:sz w:val="18"/>
          <w:szCs w:val="18"/>
        </w:rPr>
        <w:t>y</w:t>
      </w:r>
      <w:r w:rsidR="00C30F82" w:rsidRPr="0018051C">
        <w:rPr>
          <w:rFonts w:ascii="Arial" w:hAnsi="Arial" w:cs="Arial"/>
          <w:sz w:val="18"/>
          <w:szCs w:val="18"/>
        </w:rPr>
        <w:t xml:space="preserve"> participating in the SMART Program are </w:t>
      </w:r>
      <w:r w:rsidR="008929E2" w:rsidRPr="0018051C">
        <w:rPr>
          <w:rFonts w:ascii="Arial" w:hAnsi="Arial" w:cs="Arial"/>
          <w:sz w:val="18"/>
          <w:szCs w:val="18"/>
        </w:rPr>
        <w:t>transferred to the</w:t>
      </w:r>
      <w:r w:rsidR="00C30F82" w:rsidRPr="0018051C">
        <w:rPr>
          <w:rFonts w:ascii="Arial" w:hAnsi="Arial" w:cs="Arial"/>
          <w:sz w:val="18"/>
          <w:szCs w:val="18"/>
        </w:rPr>
        <w:t xml:space="preserve"> utility company</w:t>
      </w:r>
      <w:r w:rsidR="008929E2" w:rsidRPr="0018051C">
        <w:rPr>
          <w:rFonts w:ascii="Arial" w:hAnsi="Arial" w:cs="Arial"/>
          <w:sz w:val="18"/>
          <w:szCs w:val="18"/>
        </w:rPr>
        <w:t xml:space="preserve"> in exchange for the incentive payments made to the facility owner under the program</w:t>
      </w:r>
      <w:r w:rsidR="00C30F82" w:rsidRPr="0018051C">
        <w:rPr>
          <w:rFonts w:ascii="Arial" w:hAnsi="Arial" w:cs="Arial"/>
          <w:sz w:val="18"/>
          <w:szCs w:val="18"/>
        </w:rPr>
        <w:t>. Therefore, while you are not using the solar power generated by the facilit</w:t>
      </w:r>
      <w:r w:rsidR="006968D3" w:rsidRPr="0018051C">
        <w:rPr>
          <w:rFonts w:ascii="Arial" w:hAnsi="Arial" w:cs="Arial"/>
          <w:sz w:val="18"/>
          <w:szCs w:val="18"/>
        </w:rPr>
        <w:t>y</w:t>
      </w:r>
      <w:r w:rsidR="00C30F82" w:rsidRPr="0018051C">
        <w:rPr>
          <w:rFonts w:ascii="Arial" w:hAnsi="Arial" w:cs="Arial"/>
          <w:sz w:val="18"/>
          <w:szCs w:val="18"/>
        </w:rPr>
        <w:t>, your purchase of credits does support solar development in Massachusetts</w:t>
      </w:r>
      <w:r w:rsidR="006968D3" w:rsidRPr="0018051C">
        <w:rPr>
          <w:rFonts w:ascii="Arial" w:hAnsi="Arial" w:cs="Arial"/>
          <w:sz w:val="18"/>
          <w:szCs w:val="18"/>
        </w:rPr>
        <w:t xml:space="preserve"> and increase the amount of solar energy consumed by all electric ratepayers in the Commonwealth</w:t>
      </w:r>
      <w:r w:rsidR="00C30F82" w:rsidRPr="0018051C">
        <w:rPr>
          <w:rFonts w:ascii="Arial" w:hAnsi="Arial" w:cs="Arial"/>
          <w:sz w:val="18"/>
          <w:szCs w:val="18"/>
        </w:rPr>
        <w:t>.</w:t>
      </w:r>
    </w:p>
    <w:p w14:paraId="3CB773D8" w14:textId="77777777" w:rsidR="00A91225" w:rsidRPr="001C39D9" w:rsidRDefault="00A91225" w:rsidP="006176C7">
      <w:pPr>
        <w:rPr>
          <w:rFonts w:ascii="Arial" w:hAnsi="Arial" w:cs="Arial"/>
          <w:sz w:val="20"/>
          <w:szCs w:val="20"/>
          <w:u w:val="single"/>
        </w:rPr>
      </w:pPr>
    </w:p>
    <w:p w14:paraId="64E40526" w14:textId="77777777" w:rsidR="00BA7DC1" w:rsidRPr="001C39D9" w:rsidRDefault="00BA7DC1" w:rsidP="00BA7DC1">
      <w:pPr>
        <w:rPr>
          <w:rFonts w:ascii="Arial" w:hAnsi="Arial" w:cs="Arial"/>
          <w:sz w:val="20"/>
          <w:szCs w:val="20"/>
        </w:rPr>
      </w:pPr>
      <w:proofErr w:type="gramStart"/>
      <w:r w:rsidRPr="001C39D9">
        <w:rPr>
          <w:rFonts w:ascii="Arial" w:hAnsi="Arial" w:cs="Arial"/>
          <w:sz w:val="20"/>
          <w:szCs w:val="20"/>
        </w:rPr>
        <w:t xml:space="preserve">I, </w:t>
      </w:r>
      <w:r w:rsidRPr="001C39D9">
        <w:rPr>
          <w:rFonts w:ascii="Arial" w:hAnsi="Arial" w:cs="Arial"/>
          <w:sz w:val="20"/>
          <w:szCs w:val="20"/>
          <w:u w:val="single"/>
        </w:rPr>
        <w:t xml:space="preserve"> </w:t>
      </w:r>
      <w:r w:rsidRPr="001C39D9">
        <w:rPr>
          <w:rFonts w:ascii="Arial" w:hAnsi="Arial" w:cs="Arial"/>
          <w:sz w:val="20"/>
          <w:szCs w:val="20"/>
          <w:u w:val="single"/>
        </w:rPr>
        <w:tab/>
      </w:r>
      <w:proofErr w:type="gramEnd"/>
      <w:r w:rsidRPr="001C39D9">
        <w:rPr>
          <w:rFonts w:ascii="Arial" w:hAnsi="Arial" w:cs="Arial"/>
          <w:sz w:val="20"/>
          <w:szCs w:val="20"/>
          <w:u w:val="single"/>
        </w:rPr>
        <w:tab/>
      </w:r>
      <w:r w:rsidRPr="001C39D9">
        <w:rPr>
          <w:rFonts w:ascii="Arial" w:hAnsi="Arial" w:cs="Arial"/>
          <w:sz w:val="20"/>
          <w:szCs w:val="20"/>
          <w:u w:val="single"/>
        </w:rPr>
        <w:tab/>
      </w:r>
      <w:r w:rsidRPr="001C39D9">
        <w:rPr>
          <w:rFonts w:ascii="Arial" w:hAnsi="Arial" w:cs="Arial"/>
          <w:sz w:val="20"/>
          <w:szCs w:val="20"/>
          <w:u w:val="single"/>
        </w:rPr>
        <w:tab/>
        <w:t xml:space="preserve"> </w:t>
      </w:r>
      <w:r w:rsidRPr="001C39D9">
        <w:rPr>
          <w:rFonts w:ascii="Arial" w:hAnsi="Arial" w:cs="Arial"/>
          <w:sz w:val="20"/>
          <w:szCs w:val="20"/>
        </w:rPr>
        <w:t xml:space="preserve">, hereby confirm that I have received and understand the above information. I further confirm that I have had a chance to ask questions of my provider and have received </w:t>
      </w:r>
      <w:proofErr w:type="gramStart"/>
      <w:r w:rsidRPr="001C39D9">
        <w:rPr>
          <w:rFonts w:ascii="Arial" w:hAnsi="Arial" w:cs="Arial"/>
          <w:sz w:val="20"/>
          <w:szCs w:val="20"/>
        </w:rPr>
        <w:t>sufficient</w:t>
      </w:r>
      <w:proofErr w:type="gramEnd"/>
      <w:r w:rsidRPr="001C39D9">
        <w:rPr>
          <w:rFonts w:ascii="Arial" w:hAnsi="Arial" w:cs="Arial"/>
          <w:sz w:val="20"/>
          <w:szCs w:val="20"/>
        </w:rPr>
        <w:t xml:space="preserve"> answers, if applicable.</w:t>
      </w:r>
    </w:p>
    <w:p w14:paraId="1AA68149" w14:textId="77777777" w:rsidR="00BA7DC1" w:rsidRPr="001C39D9" w:rsidRDefault="00BA7DC1" w:rsidP="00BA7DC1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1890"/>
        <w:gridCol w:w="180"/>
      </w:tblGrid>
      <w:tr w:rsidR="00BA7DC1" w:rsidRPr="001C39D9" w14:paraId="389225FA" w14:textId="77777777" w:rsidTr="005820B1">
        <w:trPr>
          <w:gridAfter w:val="1"/>
          <w:wAfter w:w="180" w:type="dxa"/>
          <w:trHeight w:val="320"/>
        </w:trPr>
        <w:tc>
          <w:tcPr>
            <w:tcW w:w="5058" w:type="dxa"/>
          </w:tcPr>
          <w:p w14:paraId="00BA9861" w14:textId="77777777" w:rsidR="00BA7DC1" w:rsidRPr="001C39D9" w:rsidRDefault="00BA7DC1" w:rsidP="00582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1745FF6" w14:textId="77777777" w:rsidR="00BA7DC1" w:rsidRPr="001C39D9" w:rsidRDefault="00BA7DC1" w:rsidP="00582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DC1" w:rsidRPr="001C39D9" w14:paraId="48EB3E2B" w14:textId="77777777" w:rsidTr="005820B1">
        <w:trPr>
          <w:trHeight w:val="92"/>
        </w:trPr>
        <w:tc>
          <w:tcPr>
            <w:tcW w:w="5058" w:type="dxa"/>
          </w:tcPr>
          <w:p w14:paraId="59C7C358" w14:textId="77777777" w:rsidR="00BA7DC1" w:rsidRPr="001C39D9" w:rsidRDefault="00BA7DC1" w:rsidP="005820B1">
            <w:pPr>
              <w:rPr>
                <w:rFonts w:ascii="Arial" w:hAnsi="Arial" w:cs="Arial"/>
                <w:sz w:val="20"/>
                <w:szCs w:val="20"/>
              </w:rPr>
            </w:pPr>
            <w:r w:rsidRPr="001C39D9">
              <w:rPr>
                <w:rFonts w:ascii="Arial" w:hAnsi="Arial" w:cs="Arial"/>
                <w:sz w:val="20"/>
                <w:szCs w:val="20"/>
              </w:rPr>
              <w:t>Customer Signature</w:t>
            </w:r>
          </w:p>
        </w:tc>
        <w:tc>
          <w:tcPr>
            <w:tcW w:w="2070" w:type="dxa"/>
            <w:gridSpan w:val="2"/>
          </w:tcPr>
          <w:p w14:paraId="5F9DEF1E" w14:textId="77777777" w:rsidR="00BA7DC1" w:rsidRPr="001C39D9" w:rsidRDefault="00BA7DC1" w:rsidP="005820B1">
            <w:pPr>
              <w:rPr>
                <w:rFonts w:ascii="Arial" w:hAnsi="Arial" w:cs="Arial"/>
                <w:sz w:val="20"/>
                <w:szCs w:val="20"/>
              </w:rPr>
            </w:pPr>
            <w:r w:rsidRPr="001C39D9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</w:tbl>
    <w:p w14:paraId="03BCE386" w14:textId="77777777" w:rsidR="00BA7DC1" w:rsidRPr="001C39D9" w:rsidRDefault="00BA7DC1" w:rsidP="00BA7DC1">
      <w:pPr>
        <w:rPr>
          <w:rFonts w:ascii="Arial" w:hAnsi="Arial" w:cs="Arial"/>
          <w:sz w:val="20"/>
          <w:szCs w:val="20"/>
        </w:rPr>
      </w:pPr>
    </w:p>
    <w:p w14:paraId="2941E28C" w14:textId="77777777" w:rsidR="00473F37" w:rsidRPr="001C39D9" w:rsidRDefault="00473F37" w:rsidP="00473F37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1C39D9">
        <w:rPr>
          <w:rFonts w:ascii="Arial" w:hAnsi="Arial" w:cs="Arial"/>
          <w:b/>
          <w:sz w:val="20"/>
          <w:szCs w:val="20"/>
          <w:u w:val="single"/>
        </w:rPr>
        <w:t>Relevant Links and Contact Information</w:t>
      </w:r>
    </w:p>
    <w:p w14:paraId="5F9CE029" w14:textId="77777777" w:rsidR="00473F37" w:rsidRPr="001C39D9" w:rsidRDefault="00473F37" w:rsidP="00473F3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05073CA" w14:textId="3355EA93" w:rsidR="00473F37" w:rsidRPr="001C39D9" w:rsidRDefault="00473F37" w:rsidP="00473F3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C39D9">
        <w:rPr>
          <w:rFonts w:ascii="Arial" w:hAnsi="Arial" w:cs="Arial"/>
          <w:b/>
          <w:sz w:val="20"/>
          <w:szCs w:val="20"/>
        </w:rPr>
        <w:t>Department of Energy Resources</w:t>
      </w:r>
    </w:p>
    <w:p w14:paraId="4976DFA1" w14:textId="7A7E5284" w:rsidR="00473F37" w:rsidRPr="001C39D9" w:rsidRDefault="00473F37" w:rsidP="00473F3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C39D9">
        <w:rPr>
          <w:rFonts w:ascii="Arial" w:hAnsi="Arial" w:cs="Arial"/>
          <w:sz w:val="20"/>
          <w:szCs w:val="20"/>
        </w:rPr>
        <w:t xml:space="preserve">Website: </w:t>
      </w:r>
      <w:hyperlink r:id="rId8" w:history="1">
        <w:r w:rsidRPr="001C39D9">
          <w:rPr>
            <w:rStyle w:val="Hyperlink"/>
            <w:rFonts w:ascii="Arial" w:hAnsi="Arial" w:cs="Arial"/>
            <w:sz w:val="20"/>
            <w:szCs w:val="20"/>
          </w:rPr>
          <w:t>www.mass.gov/doer</w:t>
        </w:r>
      </w:hyperlink>
      <w:r w:rsidRPr="001C39D9">
        <w:rPr>
          <w:rFonts w:ascii="Arial" w:hAnsi="Arial" w:cs="Arial"/>
          <w:sz w:val="20"/>
          <w:szCs w:val="20"/>
        </w:rPr>
        <w:t xml:space="preserve"> </w:t>
      </w:r>
      <w:r w:rsidR="001C39D9" w:rsidRPr="001C39D9">
        <w:rPr>
          <w:rFonts w:ascii="Arial" w:hAnsi="Arial" w:cs="Arial"/>
          <w:sz w:val="20"/>
          <w:szCs w:val="20"/>
        </w:rPr>
        <w:t xml:space="preserve">| </w:t>
      </w:r>
      <w:r w:rsidRPr="001C39D9">
        <w:rPr>
          <w:rFonts w:ascii="Arial" w:hAnsi="Arial" w:cs="Arial"/>
          <w:sz w:val="20"/>
          <w:szCs w:val="20"/>
        </w:rPr>
        <w:t xml:space="preserve">Email: </w:t>
      </w:r>
      <w:r w:rsidRPr="001C39D9">
        <w:rPr>
          <w:rStyle w:val="Hyperlink"/>
          <w:rFonts w:ascii="Arial" w:hAnsi="Arial" w:cs="Arial"/>
          <w:sz w:val="20"/>
          <w:szCs w:val="20"/>
        </w:rPr>
        <w:t>doer.smart@</w:t>
      </w:r>
      <w:r w:rsidR="00315B76" w:rsidRPr="001C39D9">
        <w:rPr>
          <w:rStyle w:val="Hyperlink"/>
          <w:rFonts w:ascii="Arial" w:hAnsi="Arial" w:cs="Arial"/>
          <w:sz w:val="20"/>
          <w:szCs w:val="20"/>
        </w:rPr>
        <w:t>mass.gov</w:t>
      </w:r>
      <w:r w:rsidRPr="001C39D9">
        <w:rPr>
          <w:rFonts w:ascii="Arial" w:hAnsi="Arial" w:cs="Arial"/>
          <w:sz w:val="20"/>
          <w:szCs w:val="20"/>
        </w:rPr>
        <w:t xml:space="preserve"> </w:t>
      </w:r>
    </w:p>
    <w:p w14:paraId="706DF5C2" w14:textId="77777777" w:rsidR="00473F37" w:rsidRPr="001C39D9" w:rsidRDefault="00473F37" w:rsidP="00473F3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579FE40" w14:textId="77777777" w:rsidR="00473F37" w:rsidRPr="001C39D9" w:rsidRDefault="00473F37" w:rsidP="00473F3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C39D9">
        <w:rPr>
          <w:rFonts w:ascii="Arial" w:hAnsi="Arial" w:cs="Arial"/>
          <w:b/>
          <w:sz w:val="20"/>
          <w:szCs w:val="20"/>
        </w:rPr>
        <w:t>Attorney General’s Office</w:t>
      </w:r>
    </w:p>
    <w:p w14:paraId="741BB0F1" w14:textId="77777777" w:rsidR="00473F37" w:rsidRPr="001C39D9" w:rsidRDefault="00473F37" w:rsidP="00473F3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C39D9">
        <w:rPr>
          <w:rFonts w:ascii="Arial" w:hAnsi="Arial" w:cs="Arial"/>
          <w:sz w:val="20"/>
          <w:szCs w:val="20"/>
        </w:rPr>
        <w:t xml:space="preserve">Website: </w:t>
      </w:r>
      <w:hyperlink r:id="rId9" w:history="1">
        <w:r w:rsidRPr="001C39D9">
          <w:rPr>
            <w:rStyle w:val="Hyperlink"/>
            <w:rFonts w:ascii="Arial" w:hAnsi="Arial" w:cs="Arial"/>
            <w:sz w:val="20"/>
            <w:szCs w:val="20"/>
          </w:rPr>
          <w:t>https://www.mass.gov/get-consumer-support</w:t>
        </w:r>
      </w:hyperlink>
      <w:r w:rsidRPr="001C39D9">
        <w:rPr>
          <w:rFonts w:ascii="Arial" w:hAnsi="Arial" w:cs="Arial"/>
          <w:sz w:val="20"/>
          <w:szCs w:val="20"/>
        </w:rPr>
        <w:t xml:space="preserve"> </w:t>
      </w:r>
    </w:p>
    <w:p w14:paraId="0F9663DA" w14:textId="77777777" w:rsidR="000D59DA" w:rsidRPr="000D59DA" w:rsidRDefault="000D59DA" w:rsidP="00A12751">
      <w:pPr>
        <w:rPr>
          <w:rFonts w:ascii="Arial" w:hAnsi="Arial" w:cs="Arial"/>
          <w:sz w:val="24"/>
          <w:szCs w:val="24"/>
        </w:rPr>
      </w:pPr>
    </w:p>
    <w:sectPr w:rsidR="000D59DA" w:rsidRPr="000D59D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CD67FE" w14:textId="77777777" w:rsidR="00B310CA" w:rsidRDefault="00B310CA" w:rsidP="00633FDF">
      <w:pPr>
        <w:spacing w:after="0" w:line="240" w:lineRule="auto"/>
      </w:pPr>
      <w:r>
        <w:separator/>
      </w:r>
    </w:p>
  </w:endnote>
  <w:endnote w:type="continuationSeparator" w:id="0">
    <w:p w14:paraId="47524E92" w14:textId="77777777" w:rsidR="00B310CA" w:rsidRDefault="00B310CA" w:rsidP="0063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0297727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6FD5DDB" w14:textId="54D51BAD" w:rsidR="00633FDF" w:rsidRDefault="00633FDF">
            <w:pPr>
              <w:pStyle w:val="Footer"/>
            </w:pPr>
            <w:r w:rsidRPr="001C39D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1C39D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1C39D9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Pr="001C39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63669" w:rsidRPr="001C39D9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1C39D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C39D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1C39D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1C39D9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Pr="001C39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63669" w:rsidRPr="001C39D9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1C39D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3262B" w:rsidRPr="001C39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262B" w:rsidRPr="001C39D9">
              <w:rPr>
                <w:rFonts w:ascii="Arial" w:hAnsi="Arial" w:cs="Arial"/>
                <w:sz w:val="18"/>
                <w:szCs w:val="18"/>
              </w:rPr>
              <w:tab/>
            </w:r>
            <w:r w:rsidR="00A3262B" w:rsidRPr="001C39D9">
              <w:rPr>
                <w:rFonts w:ascii="Arial" w:hAnsi="Arial" w:cs="Arial"/>
                <w:sz w:val="18"/>
                <w:szCs w:val="18"/>
              </w:rPr>
              <w:tab/>
              <w:t xml:space="preserve">   </w:t>
            </w:r>
            <w:r w:rsidR="00A3262B" w:rsidRPr="001C39D9">
              <w:rPr>
                <w:rFonts w:ascii="Arial" w:hAnsi="Arial" w:cs="Arial"/>
                <w:i/>
                <w:iCs/>
                <w:sz w:val="18"/>
                <w:szCs w:val="18"/>
              </w:rPr>
              <w:t>Re</w:t>
            </w:r>
            <w:r w:rsidR="00310DF6">
              <w:rPr>
                <w:rFonts w:ascii="Arial" w:hAnsi="Arial" w:cs="Arial"/>
                <w:i/>
                <w:iCs/>
                <w:sz w:val="18"/>
                <w:szCs w:val="18"/>
              </w:rPr>
              <w:t>vised</w:t>
            </w:r>
            <w:r w:rsidR="00A3262B" w:rsidRPr="001C39D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June 2020</w:t>
            </w:r>
          </w:p>
        </w:sdtContent>
      </w:sdt>
    </w:sdtContent>
  </w:sdt>
  <w:p w14:paraId="010681E4" w14:textId="77777777" w:rsidR="00633FDF" w:rsidRDefault="00633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7C8C9B" w14:textId="77777777" w:rsidR="00B310CA" w:rsidRDefault="00B310CA" w:rsidP="00633FDF">
      <w:pPr>
        <w:spacing w:after="0" w:line="240" w:lineRule="auto"/>
      </w:pPr>
      <w:r>
        <w:separator/>
      </w:r>
    </w:p>
  </w:footnote>
  <w:footnote w:type="continuationSeparator" w:id="0">
    <w:p w14:paraId="23D581C3" w14:textId="77777777" w:rsidR="00B310CA" w:rsidRDefault="00B310CA" w:rsidP="00633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1C2FE1"/>
    <w:multiLevelType w:val="hybridMultilevel"/>
    <w:tmpl w:val="FE349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EEA"/>
    <w:rsid w:val="000106BC"/>
    <w:rsid w:val="00012CDD"/>
    <w:rsid w:val="00015C58"/>
    <w:rsid w:val="000165E3"/>
    <w:rsid w:val="00044F5F"/>
    <w:rsid w:val="00047A91"/>
    <w:rsid w:val="000A0D1F"/>
    <w:rsid w:val="000D59DA"/>
    <w:rsid w:val="000F2C9A"/>
    <w:rsid w:val="0010709A"/>
    <w:rsid w:val="00146C19"/>
    <w:rsid w:val="00154B5B"/>
    <w:rsid w:val="00171D0E"/>
    <w:rsid w:val="00173EC6"/>
    <w:rsid w:val="0018051C"/>
    <w:rsid w:val="001C39D9"/>
    <w:rsid w:val="001C6410"/>
    <w:rsid w:val="001D6C2B"/>
    <w:rsid w:val="001E1557"/>
    <w:rsid w:val="00290AEA"/>
    <w:rsid w:val="002C4803"/>
    <w:rsid w:val="002E06ED"/>
    <w:rsid w:val="002F1F05"/>
    <w:rsid w:val="002F6AB0"/>
    <w:rsid w:val="00307D53"/>
    <w:rsid w:val="00310DF6"/>
    <w:rsid w:val="003122AC"/>
    <w:rsid w:val="00312C4C"/>
    <w:rsid w:val="00315B76"/>
    <w:rsid w:val="00323422"/>
    <w:rsid w:val="00334E9B"/>
    <w:rsid w:val="003365CA"/>
    <w:rsid w:val="00374A97"/>
    <w:rsid w:val="0038392A"/>
    <w:rsid w:val="003914BE"/>
    <w:rsid w:val="00391FCE"/>
    <w:rsid w:val="003A21D5"/>
    <w:rsid w:val="00410304"/>
    <w:rsid w:val="00463223"/>
    <w:rsid w:val="00473F37"/>
    <w:rsid w:val="00475DF0"/>
    <w:rsid w:val="004A784B"/>
    <w:rsid w:val="004B09E1"/>
    <w:rsid w:val="004C4D6D"/>
    <w:rsid w:val="004F3A44"/>
    <w:rsid w:val="00503E48"/>
    <w:rsid w:val="00525F33"/>
    <w:rsid w:val="00565512"/>
    <w:rsid w:val="00592188"/>
    <w:rsid w:val="005B5682"/>
    <w:rsid w:val="005C4F0C"/>
    <w:rsid w:val="005D1629"/>
    <w:rsid w:val="0061091E"/>
    <w:rsid w:val="006118DC"/>
    <w:rsid w:val="0061748A"/>
    <w:rsid w:val="006176C7"/>
    <w:rsid w:val="00633FDF"/>
    <w:rsid w:val="00670AA3"/>
    <w:rsid w:val="00691382"/>
    <w:rsid w:val="006968D3"/>
    <w:rsid w:val="006A3D4A"/>
    <w:rsid w:val="006A6052"/>
    <w:rsid w:val="006A6BFA"/>
    <w:rsid w:val="00723324"/>
    <w:rsid w:val="00734534"/>
    <w:rsid w:val="0073555B"/>
    <w:rsid w:val="00741882"/>
    <w:rsid w:val="0074360B"/>
    <w:rsid w:val="00763669"/>
    <w:rsid w:val="00773637"/>
    <w:rsid w:val="007B08B1"/>
    <w:rsid w:val="00800D71"/>
    <w:rsid w:val="00874738"/>
    <w:rsid w:val="008865F9"/>
    <w:rsid w:val="008929E2"/>
    <w:rsid w:val="008A7334"/>
    <w:rsid w:val="008D2272"/>
    <w:rsid w:val="008E3B01"/>
    <w:rsid w:val="008F45FF"/>
    <w:rsid w:val="0091323E"/>
    <w:rsid w:val="009664A9"/>
    <w:rsid w:val="00977F04"/>
    <w:rsid w:val="00985D17"/>
    <w:rsid w:val="00A12751"/>
    <w:rsid w:val="00A3262B"/>
    <w:rsid w:val="00A422CA"/>
    <w:rsid w:val="00A47A91"/>
    <w:rsid w:val="00A90D4B"/>
    <w:rsid w:val="00A91225"/>
    <w:rsid w:val="00AA5F58"/>
    <w:rsid w:val="00B01E8F"/>
    <w:rsid w:val="00B310CA"/>
    <w:rsid w:val="00B339E3"/>
    <w:rsid w:val="00B96E72"/>
    <w:rsid w:val="00BA7DC1"/>
    <w:rsid w:val="00BB5BB4"/>
    <w:rsid w:val="00BF137C"/>
    <w:rsid w:val="00C20E4C"/>
    <w:rsid w:val="00C30F82"/>
    <w:rsid w:val="00C34FA8"/>
    <w:rsid w:val="00C43405"/>
    <w:rsid w:val="00C62D79"/>
    <w:rsid w:val="00CA5928"/>
    <w:rsid w:val="00CB5B22"/>
    <w:rsid w:val="00CF408F"/>
    <w:rsid w:val="00D1635C"/>
    <w:rsid w:val="00D25DFF"/>
    <w:rsid w:val="00D327E2"/>
    <w:rsid w:val="00D6757F"/>
    <w:rsid w:val="00D73347"/>
    <w:rsid w:val="00D94DE5"/>
    <w:rsid w:val="00DA651A"/>
    <w:rsid w:val="00E02AEF"/>
    <w:rsid w:val="00E16EB4"/>
    <w:rsid w:val="00E174CF"/>
    <w:rsid w:val="00E421E1"/>
    <w:rsid w:val="00E5692B"/>
    <w:rsid w:val="00E66C52"/>
    <w:rsid w:val="00E80FAF"/>
    <w:rsid w:val="00E85134"/>
    <w:rsid w:val="00EB7A17"/>
    <w:rsid w:val="00F001DA"/>
    <w:rsid w:val="00F16EEA"/>
    <w:rsid w:val="00F85939"/>
    <w:rsid w:val="00F85E97"/>
    <w:rsid w:val="00F90434"/>
    <w:rsid w:val="00FD002F"/>
    <w:rsid w:val="00FD50A6"/>
    <w:rsid w:val="00FE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A035A59"/>
  <w15:docId w15:val="{02ECD384-8F3A-4537-9356-884BA69B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6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27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7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6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3F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FDF"/>
  </w:style>
  <w:style w:type="paragraph" w:styleId="Footer">
    <w:name w:val="footer"/>
    <w:basedOn w:val="Normal"/>
    <w:link w:val="FooterChar"/>
    <w:uiPriority w:val="99"/>
    <w:unhideWhenUsed/>
    <w:rsid w:val="00633F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FDF"/>
  </w:style>
  <w:style w:type="character" w:styleId="CommentReference">
    <w:name w:val="annotation reference"/>
    <w:basedOn w:val="DefaultParagraphFont"/>
    <w:uiPriority w:val="99"/>
    <w:semiHidden/>
    <w:unhideWhenUsed/>
    <w:rsid w:val="00C62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2D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2D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D7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73F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9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o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mass.gov/get-consumer-sup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Berthod, Amber (ENE)</dc:creator>
  <cp:lastModifiedBy>Held, Jonathan A (ENE)</cp:lastModifiedBy>
  <cp:revision>8</cp:revision>
  <cp:lastPrinted>2017-11-16T16:32:00Z</cp:lastPrinted>
  <dcterms:created xsi:type="dcterms:W3CDTF">2020-06-03T22:07:00Z</dcterms:created>
  <dcterms:modified xsi:type="dcterms:W3CDTF">2020-09-08T21:34:00Z</dcterms:modified>
</cp:coreProperties>
</file>