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CE2A" w14:textId="77777777" w:rsidR="00D30D16" w:rsidRDefault="00D30D16">
      <w:pPr>
        <w:pStyle w:val="BodyText"/>
        <w:spacing w:before="57"/>
        <w:rPr>
          <w:sz w:val="28"/>
        </w:rPr>
      </w:pPr>
    </w:p>
    <w:p w14:paraId="792B0117" w14:textId="77777777" w:rsidR="00D30D16" w:rsidRDefault="00170D56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62FD970" wp14:editId="4AE37F70">
            <wp:simplePos x="0" y="0"/>
            <wp:positionH relativeFrom="page">
              <wp:posOffset>932692</wp:posOffset>
            </wp:positionH>
            <wp:positionV relativeFrom="paragraph">
              <wp:posOffset>-239495</wp:posOffset>
            </wp:positionV>
            <wp:extent cx="1091422" cy="1280396"/>
            <wp:effectExtent l="0" t="0" r="0" b="0"/>
            <wp:wrapNone/>
            <wp:docPr id="1" name="Image 1" descr="State Seal of the Commonwealth of Massachusetts &#10;A blue and yellow emblem with a shield and a sword  &#10;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&#10;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EXECUTIVE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OFFICE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OF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ELDER</w:t>
      </w:r>
      <w:r>
        <w:rPr>
          <w:color w:val="1F487C"/>
          <w:spacing w:val="-3"/>
        </w:rPr>
        <w:t xml:space="preserve"> </w:t>
      </w:r>
      <w:r>
        <w:rPr>
          <w:color w:val="1F487C"/>
          <w:spacing w:val="-2"/>
        </w:rPr>
        <w:t>AFFAIRS</w:t>
      </w:r>
    </w:p>
    <w:p w14:paraId="01D5B569" w14:textId="77777777" w:rsidR="00D30D16" w:rsidRDefault="00170D56">
      <w:pPr>
        <w:spacing w:line="268" w:lineRule="exact"/>
        <w:ind w:left="3" w:right="3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7E9D3FE7" w14:textId="77777777" w:rsidR="00D30D16" w:rsidRDefault="00170D56">
      <w:pPr>
        <w:ind w:left="3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  <w:spacing w:val="-4"/>
        </w:rPr>
        <w:t>02108</w:t>
      </w:r>
    </w:p>
    <w:p w14:paraId="71A97B0D" w14:textId="77777777" w:rsidR="00D30D16" w:rsidRDefault="00170D56">
      <w:pPr>
        <w:ind w:left="3" w:right="3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5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4"/>
        </w:rPr>
        <w:t xml:space="preserve"> </w:t>
      </w:r>
      <w:hyperlink r:id="rId8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0DE2957E" w14:textId="77777777" w:rsidR="00D30D16" w:rsidRDefault="00D30D16">
      <w:pPr>
        <w:pStyle w:val="BodyText"/>
        <w:rPr>
          <w:rFonts w:ascii="Calibri"/>
          <w:sz w:val="22"/>
        </w:rPr>
      </w:pPr>
    </w:p>
    <w:p w14:paraId="488DA850" w14:textId="77777777" w:rsidR="00D30D16" w:rsidRDefault="00D30D16">
      <w:pPr>
        <w:pStyle w:val="BodyText"/>
        <w:rPr>
          <w:rFonts w:ascii="Calibri"/>
          <w:sz w:val="22"/>
        </w:rPr>
      </w:pPr>
    </w:p>
    <w:p w14:paraId="7D7EDEF9" w14:textId="77777777" w:rsidR="00D30D16" w:rsidRDefault="00D30D16">
      <w:pPr>
        <w:pStyle w:val="BodyText"/>
        <w:spacing w:before="1"/>
        <w:rPr>
          <w:rFonts w:ascii="Calibri"/>
          <w:sz w:val="22"/>
        </w:rPr>
      </w:pPr>
    </w:p>
    <w:p w14:paraId="073CF577" w14:textId="77777777" w:rsidR="00D30D16" w:rsidRDefault="00170D56">
      <w:pPr>
        <w:tabs>
          <w:tab w:val="left" w:pos="7438"/>
        </w:tabs>
        <w:ind w:right="371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48A18536" w14:textId="77777777" w:rsidR="00D30D16" w:rsidRDefault="00170D56">
      <w:pPr>
        <w:tabs>
          <w:tab w:val="left" w:pos="6531"/>
        </w:tabs>
        <w:ind w:right="375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pacing w:val="-5"/>
          <w:sz w:val="20"/>
        </w:rPr>
        <w:t>OF</w:t>
      </w:r>
    </w:p>
    <w:p w14:paraId="77803E2F" w14:textId="77777777" w:rsidR="00D30D16" w:rsidRDefault="00170D56">
      <w:pPr>
        <w:spacing w:before="1"/>
        <w:ind w:right="374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0DDE7B8D" w14:textId="77777777" w:rsidR="00D30D16" w:rsidRDefault="00D30D16">
      <w:pPr>
        <w:pStyle w:val="BodyText"/>
        <w:spacing w:before="47"/>
        <w:rPr>
          <w:rFonts w:ascii="Calibri"/>
          <w:sz w:val="20"/>
        </w:rPr>
      </w:pPr>
    </w:p>
    <w:p w14:paraId="2B36880C" w14:textId="77777777" w:rsidR="00D30D16" w:rsidRDefault="00170D56">
      <w:pPr>
        <w:tabs>
          <w:tab w:val="left" w:pos="6354"/>
        </w:tabs>
        <w:ind w:left="377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ELIZABETH</w:t>
      </w:r>
      <w:r>
        <w:rPr>
          <w:rFonts w:ascii="Calibri"/>
          <w:b/>
          <w:color w:val="1F487C"/>
          <w:spacing w:val="-8"/>
        </w:rPr>
        <w:t xml:space="preserve"> </w:t>
      </w:r>
      <w:r>
        <w:rPr>
          <w:rFonts w:ascii="Calibri"/>
          <w:b/>
          <w:color w:val="1F487C"/>
        </w:rPr>
        <w:t>C.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CHEN,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PhD,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MBA,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5"/>
        </w:rPr>
        <w:t>MPH</w:t>
      </w:r>
    </w:p>
    <w:p w14:paraId="660DF432" w14:textId="77777777" w:rsidR="00D30D16" w:rsidRDefault="00170D56">
      <w:pPr>
        <w:tabs>
          <w:tab w:val="left" w:pos="5641"/>
        </w:tabs>
        <w:spacing w:before="3"/>
        <w:ind w:left="377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405E1913" w14:textId="77777777" w:rsidR="00D30D16" w:rsidRDefault="00D30D16">
      <w:pPr>
        <w:pStyle w:val="BodyText"/>
        <w:rPr>
          <w:rFonts w:ascii="Calibri"/>
          <w:sz w:val="20"/>
        </w:rPr>
      </w:pPr>
    </w:p>
    <w:p w14:paraId="74F4D1DB" w14:textId="77777777" w:rsidR="00D30D16" w:rsidRDefault="00D30D16">
      <w:pPr>
        <w:pStyle w:val="BodyText"/>
        <w:spacing w:before="78"/>
        <w:rPr>
          <w:rFonts w:ascii="Calibri"/>
          <w:sz w:val="20"/>
        </w:rPr>
      </w:pPr>
    </w:p>
    <w:p w14:paraId="6F23A43C" w14:textId="77777777" w:rsidR="00D30D16" w:rsidRDefault="00170D56">
      <w:pPr>
        <w:pStyle w:val="BodyText"/>
        <w:ind w:left="360"/>
      </w:pPr>
      <w:r>
        <w:t>April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45607E5E" w14:textId="77777777" w:rsidR="00D30D16" w:rsidRDefault="00D30D16">
      <w:pPr>
        <w:pStyle w:val="BodyText"/>
        <w:spacing w:before="1"/>
      </w:pPr>
    </w:p>
    <w:p w14:paraId="21DCBDA2" w14:textId="77777777" w:rsidR="00D30D16" w:rsidRDefault="00170D56">
      <w:pPr>
        <w:pStyle w:val="BodyText"/>
        <w:ind w:left="360" w:right="5662"/>
      </w:pPr>
      <w:r>
        <w:t>Ms.</w:t>
      </w:r>
      <w:r>
        <w:rPr>
          <w:spacing w:val="-10"/>
        </w:rPr>
        <w:t xml:space="preserve"> </w:t>
      </w:r>
      <w:r>
        <w:t>Josette</w:t>
      </w:r>
      <w:r>
        <w:rPr>
          <w:spacing w:val="-10"/>
        </w:rPr>
        <w:t xml:space="preserve"> </w:t>
      </w:r>
      <w:r>
        <w:t>Diaz,</w:t>
      </w:r>
      <w:r>
        <w:rPr>
          <w:spacing w:val="-10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>Director Blaire House of Tewksbury</w:t>
      </w:r>
    </w:p>
    <w:p w14:paraId="2C63AF64" w14:textId="77777777" w:rsidR="00D30D16" w:rsidRDefault="00170D56">
      <w:pPr>
        <w:pStyle w:val="BodyText"/>
        <w:ind w:left="360" w:right="6787"/>
      </w:pPr>
      <w:r>
        <w:t>10-B Erlin Terrace Tewksbury,</w:t>
      </w:r>
      <w:r>
        <w:rPr>
          <w:spacing w:val="-15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01876</w:t>
      </w:r>
    </w:p>
    <w:p w14:paraId="074C6A5F" w14:textId="77777777" w:rsidR="00D30D16" w:rsidRDefault="00D30D16">
      <w:pPr>
        <w:pStyle w:val="BodyText"/>
      </w:pPr>
    </w:p>
    <w:p w14:paraId="1999663A" w14:textId="77777777" w:rsidR="00D30D16" w:rsidRDefault="00170D56">
      <w:pPr>
        <w:pStyle w:val="Heading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2CF37CE3" w14:textId="77777777" w:rsidR="00D30D16" w:rsidRDefault="00D30D16">
      <w:pPr>
        <w:pStyle w:val="BodyText"/>
        <w:rPr>
          <w:b/>
        </w:rPr>
      </w:pPr>
    </w:p>
    <w:p w14:paraId="140AE4B0" w14:textId="77777777" w:rsidR="00D30D16" w:rsidRDefault="00170D56">
      <w:pPr>
        <w:pStyle w:val="BodyText"/>
        <w:ind w:left="360"/>
      </w:pPr>
      <w:r>
        <w:t>Dear</w:t>
      </w:r>
      <w:r>
        <w:rPr>
          <w:spacing w:val="-2"/>
        </w:rPr>
        <w:t xml:space="preserve"> </w:t>
      </w:r>
      <w:r>
        <w:t>Ms.</w:t>
      </w:r>
      <w:r>
        <w:rPr>
          <w:spacing w:val="-2"/>
        </w:rPr>
        <w:t xml:space="preserve"> Diaz,</w:t>
      </w:r>
    </w:p>
    <w:p w14:paraId="00F3EDB6" w14:textId="77777777" w:rsidR="00D30D16" w:rsidRDefault="00D30D16">
      <w:pPr>
        <w:pStyle w:val="BodyText"/>
      </w:pPr>
    </w:p>
    <w:p w14:paraId="28F31451" w14:textId="77777777" w:rsidR="00D30D16" w:rsidRDefault="00170D56">
      <w:pPr>
        <w:pStyle w:val="BodyText"/>
        <w:ind w:left="360" w:right="409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105F3FEC" w14:textId="77777777" w:rsidR="00D30D16" w:rsidRDefault="00D30D16">
      <w:pPr>
        <w:pStyle w:val="BodyText"/>
        <w:rPr>
          <w:sz w:val="20"/>
        </w:rPr>
      </w:pPr>
    </w:p>
    <w:p w14:paraId="3123ED35" w14:textId="77777777" w:rsidR="00D30D16" w:rsidRDefault="00D30D16">
      <w:pPr>
        <w:pStyle w:val="BodyText"/>
        <w:spacing w:before="94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D30D16" w14:paraId="3ECDE5A9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4A4FC961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71ED7C7E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Blaire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Tewksbury</w:t>
            </w:r>
          </w:p>
        </w:tc>
      </w:tr>
      <w:tr w:rsidR="00D30D16" w14:paraId="61156B20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7BF04FD8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4D340E4C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Tewksbury,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01876</w:t>
            </w:r>
          </w:p>
        </w:tc>
      </w:tr>
      <w:tr w:rsidR="00D30D16" w14:paraId="22C5B4EC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BB8B96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6EE6AE9D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5/9/1996</w:t>
            </w:r>
          </w:p>
        </w:tc>
      </w:tr>
      <w:tr w:rsidR="00D30D16" w14:paraId="6711CF48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15BA8D31" w14:textId="77777777" w:rsidR="00D30D16" w:rsidRDefault="00170D5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30C740E8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5/9/2022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5/9/2024</w:t>
            </w:r>
          </w:p>
        </w:tc>
      </w:tr>
      <w:tr w:rsidR="00D30D16" w14:paraId="4995C20F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3149F68B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7D83EFDC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1/18/23</w:t>
            </w:r>
          </w:p>
        </w:tc>
      </w:tr>
      <w:tr w:rsidR="00D30D16" w14:paraId="05A61E7A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1428C19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41055BF8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D30D16" w14:paraId="7C1B917E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50EBD894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02E090B1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0D16" w14:paraId="008621AC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48A97BA5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28F956DD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30D16" w14:paraId="4B13CE5F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34C67E9B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3DF3BFD9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D30D16" w14:paraId="13CCB347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51E0EF46" w14:textId="77777777" w:rsidR="00D30D16" w:rsidRDefault="00170D56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3D482553" w14:textId="77777777" w:rsidR="00D30D16" w:rsidRDefault="00170D56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D30D16" w14:paraId="5EE90DAD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066144" w14:textId="77777777" w:rsidR="00D30D16" w:rsidRDefault="00170D5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22CE4991" w14:textId="77777777" w:rsidR="00D30D16" w:rsidRDefault="00170D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Erlin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Living,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2DBE830F" w14:textId="77777777" w:rsidR="00D30D16" w:rsidRDefault="00D30D16">
      <w:pPr>
        <w:pStyle w:val="TableParagraph"/>
        <w:spacing w:line="256" w:lineRule="exact"/>
        <w:rPr>
          <w:sz w:val="24"/>
        </w:rPr>
        <w:sectPr w:rsidR="00D30D16">
          <w:type w:val="continuous"/>
          <w:pgSz w:w="12240" w:h="15840"/>
          <w:pgMar w:top="340" w:right="1080" w:bottom="280" w:left="1080" w:header="720" w:footer="720" w:gutter="0"/>
          <w:cols w:space="720"/>
        </w:sectPr>
      </w:pPr>
    </w:p>
    <w:p w14:paraId="00B6AECB" w14:textId="77777777" w:rsidR="00D30D16" w:rsidRDefault="00170D56">
      <w:pPr>
        <w:pStyle w:val="BodyText"/>
        <w:spacing w:before="79"/>
        <w:ind w:left="360" w:right="6787"/>
      </w:pPr>
      <w:r>
        <w:lastRenderedPageBreak/>
        <w:t>Blaire</w:t>
      </w:r>
      <w:r>
        <w:rPr>
          <w:spacing w:val="-14"/>
        </w:rPr>
        <w:t xml:space="preserve"> </w:t>
      </w:r>
      <w:r>
        <w:t>House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Tewksbury April 8, 2024</w:t>
      </w:r>
    </w:p>
    <w:p w14:paraId="7B5C5B23" w14:textId="77777777" w:rsidR="00D30D16" w:rsidRDefault="00D30D16">
      <w:pPr>
        <w:pStyle w:val="BodyText"/>
      </w:pPr>
    </w:p>
    <w:p w14:paraId="2121532A" w14:textId="77777777" w:rsidR="00D30D16" w:rsidRDefault="00170D56">
      <w:pPr>
        <w:pStyle w:val="ListParagraph"/>
        <w:numPr>
          <w:ilvl w:val="0"/>
          <w:numId w:val="5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680449B" w14:textId="77777777" w:rsidR="00D30D16" w:rsidRDefault="00170D56">
      <w:pPr>
        <w:pStyle w:val="BodyText"/>
        <w:ind w:left="360" w:right="409"/>
      </w:pPr>
      <w:r>
        <w:t>EOEA conducted an on-site Compliance Review on April 2, 2024. Blaire</w:t>
      </w:r>
      <w:r>
        <w:rPr>
          <w:spacing w:val="-1"/>
        </w:rPr>
        <w:t xml:space="preserve"> </w:t>
      </w:r>
      <w:r>
        <w:t>House of Tewksbury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corrected in writing.</w:t>
      </w:r>
    </w:p>
    <w:p w14:paraId="51D4B9B0" w14:textId="77777777" w:rsidR="00D30D16" w:rsidRDefault="00D30D16">
      <w:pPr>
        <w:pStyle w:val="BodyText"/>
      </w:pPr>
    </w:p>
    <w:p w14:paraId="68E4646F" w14:textId="77777777" w:rsidR="00D30D16" w:rsidRDefault="00170D56">
      <w:pPr>
        <w:pStyle w:val="ListParagraph"/>
        <w:numPr>
          <w:ilvl w:val="0"/>
          <w:numId w:val="5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1CEDEBD0" w14:textId="77777777" w:rsidR="00D30D16" w:rsidRDefault="00170D56">
      <w:pPr>
        <w:pStyle w:val="BodyText"/>
        <w:ind w:left="360" w:right="409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E7C5D35" w14:textId="77777777" w:rsidR="00D30D16" w:rsidRDefault="00D30D16">
      <w:pPr>
        <w:pStyle w:val="BodyText"/>
      </w:pPr>
    </w:p>
    <w:p w14:paraId="3410A182" w14:textId="77777777" w:rsidR="00D30D16" w:rsidRDefault="00D30D16">
      <w:pPr>
        <w:pStyle w:val="BodyText"/>
        <w:spacing w:before="138"/>
      </w:pPr>
    </w:p>
    <w:p w14:paraId="7D10B763" w14:textId="77777777" w:rsidR="00D30D16" w:rsidRDefault="00170D56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055855E4" w14:textId="77777777" w:rsidR="00D30D16" w:rsidRDefault="00D30D16">
      <w:pPr>
        <w:pStyle w:val="BodyText"/>
        <w:rPr>
          <w:b/>
        </w:rPr>
      </w:pPr>
    </w:p>
    <w:p w14:paraId="28E3C84C" w14:textId="77777777" w:rsidR="00D30D16" w:rsidRDefault="00D30D16">
      <w:pPr>
        <w:pStyle w:val="BodyText"/>
        <w:rPr>
          <w:b/>
        </w:rPr>
      </w:pPr>
    </w:p>
    <w:p w14:paraId="4587D57D" w14:textId="77777777" w:rsidR="00D30D16" w:rsidRDefault="00D30D16">
      <w:pPr>
        <w:pStyle w:val="BodyText"/>
        <w:rPr>
          <w:b/>
        </w:rPr>
      </w:pPr>
    </w:p>
    <w:p w14:paraId="0715FA00" w14:textId="77777777" w:rsidR="00D30D16" w:rsidRDefault="00D30D16">
      <w:pPr>
        <w:pStyle w:val="BodyText"/>
        <w:rPr>
          <w:b/>
        </w:rPr>
      </w:pPr>
    </w:p>
    <w:p w14:paraId="71248074" w14:textId="77777777" w:rsidR="00D30D16" w:rsidRDefault="00D30D16">
      <w:pPr>
        <w:pStyle w:val="BodyText"/>
        <w:rPr>
          <w:b/>
        </w:rPr>
      </w:pPr>
    </w:p>
    <w:p w14:paraId="2060D3A9" w14:textId="77777777" w:rsidR="00D30D16" w:rsidRDefault="00D30D16">
      <w:pPr>
        <w:pStyle w:val="BodyText"/>
        <w:rPr>
          <w:b/>
        </w:rPr>
      </w:pPr>
    </w:p>
    <w:p w14:paraId="3DA4B510" w14:textId="77777777" w:rsidR="00D30D16" w:rsidRDefault="00D30D16">
      <w:pPr>
        <w:pStyle w:val="BodyText"/>
        <w:rPr>
          <w:b/>
        </w:rPr>
      </w:pPr>
    </w:p>
    <w:p w14:paraId="72C30944" w14:textId="77777777" w:rsidR="00D30D16" w:rsidRDefault="00D30D16">
      <w:pPr>
        <w:pStyle w:val="BodyText"/>
        <w:rPr>
          <w:b/>
        </w:rPr>
      </w:pPr>
    </w:p>
    <w:p w14:paraId="3F476978" w14:textId="77777777" w:rsidR="00D30D16" w:rsidRDefault="00D30D16">
      <w:pPr>
        <w:pStyle w:val="BodyText"/>
        <w:rPr>
          <w:b/>
        </w:rPr>
      </w:pPr>
    </w:p>
    <w:p w14:paraId="31A5EC7F" w14:textId="77777777" w:rsidR="00D30D16" w:rsidRDefault="00D30D16">
      <w:pPr>
        <w:pStyle w:val="BodyText"/>
        <w:rPr>
          <w:b/>
        </w:rPr>
      </w:pPr>
    </w:p>
    <w:p w14:paraId="456E9E0D" w14:textId="77777777" w:rsidR="00D30D16" w:rsidRDefault="00D30D16">
      <w:pPr>
        <w:pStyle w:val="BodyText"/>
        <w:rPr>
          <w:b/>
        </w:rPr>
      </w:pPr>
    </w:p>
    <w:p w14:paraId="3FB2315D" w14:textId="77777777" w:rsidR="00D30D16" w:rsidRDefault="00D30D16">
      <w:pPr>
        <w:pStyle w:val="BodyText"/>
        <w:rPr>
          <w:b/>
        </w:rPr>
      </w:pPr>
    </w:p>
    <w:p w14:paraId="321C920E" w14:textId="77777777" w:rsidR="00D30D16" w:rsidRDefault="00D30D16">
      <w:pPr>
        <w:pStyle w:val="BodyText"/>
        <w:rPr>
          <w:b/>
        </w:rPr>
      </w:pPr>
    </w:p>
    <w:p w14:paraId="0D1BF1B0" w14:textId="77777777" w:rsidR="00D30D16" w:rsidRDefault="00D30D16">
      <w:pPr>
        <w:pStyle w:val="BodyText"/>
        <w:rPr>
          <w:b/>
        </w:rPr>
      </w:pPr>
    </w:p>
    <w:p w14:paraId="0413B52C" w14:textId="77777777" w:rsidR="00D30D16" w:rsidRDefault="00D30D16">
      <w:pPr>
        <w:pStyle w:val="BodyText"/>
        <w:rPr>
          <w:b/>
        </w:rPr>
      </w:pPr>
    </w:p>
    <w:p w14:paraId="031A105C" w14:textId="77777777" w:rsidR="00D30D16" w:rsidRDefault="00D30D16">
      <w:pPr>
        <w:pStyle w:val="BodyText"/>
        <w:rPr>
          <w:b/>
        </w:rPr>
      </w:pPr>
    </w:p>
    <w:p w14:paraId="19F255D1" w14:textId="77777777" w:rsidR="00D30D16" w:rsidRDefault="00D30D16">
      <w:pPr>
        <w:pStyle w:val="BodyText"/>
        <w:rPr>
          <w:b/>
        </w:rPr>
      </w:pPr>
    </w:p>
    <w:p w14:paraId="00D2F5D8" w14:textId="77777777" w:rsidR="00D30D16" w:rsidRDefault="00D30D16">
      <w:pPr>
        <w:pStyle w:val="BodyText"/>
        <w:rPr>
          <w:b/>
        </w:rPr>
      </w:pPr>
    </w:p>
    <w:p w14:paraId="382E0B74" w14:textId="77777777" w:rsidR="00D30D16" w:rsidRDefault="00D30D16">
      <w:pPr>
        <w:pStyle w:val="BodyText"/>
        <w:rPr>
          <w:b/>
        </w:rPr>
      </w:pPr>
    </w:p>
    <w:p w14:paraId="597A2C85" w14:textId="77777777" w:rsidR="00D30D16" w:rsidRDefault="00D30D16">
      <w:pPr>
        <w:pStyle w:val="BodyText"/>
        <w:rPr>
          <w:b/>
        </w:rPr>
      </w:pPr>
    </w:p>
    <w:p w14:paraId="3F0AC548" w14:textId="77777777" w:rsidR="00D30D16" w:rsidRDefault="00D30D16">
      <w:pPr>
        <w:pStyle w:val="BodyText"/>
        <w:rPr>
          <w:b/>
        </w:rPr>
      </w:pPr>
    </w:p>
    <w:p w14:paraId="1B3F2244" w14:textId="77777777" w:rsidR="00D30D16" w:rsidRDefault="00D30D16">
      <w:pPr>
        <w:pStyle w:val="BodyText"/>
        <w:rPr>
          <w:b/>
        </w:rPr>
      </w:pPr>
    </w:p>
    <w:p w14:paraId="60124CA3" w14:textId="77777777" w:rsidR="00D30D16" w:rsidRDefault="00D30D16">
      <w:pPr>
        <w:pStyle w:val="BodyText"/>
        <w:rPr>
          <w:b/>
        </w:rPr>
      </w:pPr>
    </w:p>
    <w:p w14:paraId="3913036C" w14:textId="77777777" w:rsidR="00D30D16" w:rsidRDefault="00D30D16">
      <w:pPr>
        <w:pStyle w:val="BodyText"/>
        <w:rPr>
          <w:b/>
        </w:rPr>
      </w:pPr>
    </w:p>
    <w:p w14:paraId="297729E4" w14:textId="77777777" w:rsidR="00D30D16" w:rsidRDefault="00D30D16">
      <w:pPr>
        <w:pStyle w:val="BodyText"/>
        <w:rPr>
          <w:b/>
        </w:rPr>
      </w:pPr>
    </w:p>
    <w:p w14:paraId="5B8ED9A2" w14:textId="77777777" w:rsidR="00D30D16" w:rsidRDefault="00D30D16">
      <w:pPr>
        <w:pStyle w:val="BodyText"/>
        <w:rPr>
          <w:b/>
        </w:rPr>
      </w:pPr>
    </w:p>
    <w:p w14:paraId="123FF279" w14:textId="77777777" w:rsidR="00D30D16" w:rsidRDefault="00D30D16">
      <w:pPr>
        <w:pStyle w:val="BodyText"/>
        <w:rPr>
          <w:b/>
        </w:rPr>
      </w:pPr>
    </w:p>
    <w:p w14:paraId="3A45BE89" w14:textId="77777777" w:rsidR="00D30D16" w:rsidRDefault="00D30D16">
      <w:pPr>
        <w:pStyle w:val="BodyText"/>
        <w:rPr>
          <w:b/>
        </w:rPr>
      </w:pPr>
    </w:p>
    <w:p w14:paraId="20AB588D" w14:textId="77777777" w:rsidR="00D30D16" w:rsidRDefault="00D30D16">
      <w:pPr>
        <w:pStyle w:val="BodyText"/>
        <w:rPr>
          <w:b/>
        </w:rPr>
      </w:pPr>
    </w:p>
    <w:p w14:paraId="6870D756" w14:textId="77777777" w:rsidR="00D30D16" w:rsidRDefault="00D30D16">
      <w:pPr>
        <w:pStyle w:val="BodyText"/>
        <w:rPr>
          <w:b/>
        </w:rPr>
      </w:pPr>
    </w:p>
    <w:p w14:paraId="4C01EE56" w14:textId="77777777" w:rsidR="00D30D16" w:rsidRDefault="00D30D16">
      <w:pPr>
        <w:pStyle w:val="BodyText"/>
        <w:rPr>
          <w:b/>
        </w:rPr>
      </w:pPr>
    </w:p>
    <w:p w14:paraId="012128E5" w14:textId="77777777" w:rsidR="00D30D16" w:rsidRDefault="00D30D16">
      <w:pPr>
        <w:pStyle w:val="BodyText"/>
        <w:spacing w:before="189"/>
        <w:rPr>
          <w:b/>
        </w:rPr>
      </w:pPr>
    </w:p>
    <w:p w14:paraId="702A8FE3" w14:textId="77777777" w:rsidR="00D30D16" w:rsidRDefault="00170D56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2BDEE83C" w14:textId="77777777" w:rsidR="00D30D16" w:rsidRDefault="00D30D16">
      <w:pPr>
        <w:jc w:val="right"/>
        <w:rPr>
          <w:b/>
          <w:sz w:val="24"/>
        </w:rPr>
        <w:sectPr w:rsidR="00D30D16">
          <w:pgSz w:w="12240" w:h="15840"/>
          <w:pgMar w:top="640" w:right="1080" w:bottom="280" w:left="1080" w:header="720" w:footer="720" w:gutter="0"/>
          <w:cols w:space="720"/>
        </w:sectPr>
      </w:pPr>
    </w:p>
    <w:p w14:paraId="2180130D" w14:textId="77777777" w:rsidR="00D30D16" w:rsidRDefault="00D30D16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D30D16" w14:paraId="6CC1BC53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4967979D" w14:textId="77777777" w:rsidR="00D30D16" w:rsidRDefault="00170D56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26303D3A" w14:textId="77777777" w:rsidR="00D30D16" w:rsidRDefault="00D30D16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23A98FB9" w14:textId="77777777" w:rsidR="00D30D16" w:rsidRDefault="00170D56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3AFB61C8" w14:textId="77777777" w:rsidR="00D30D16" w:rsidRDefault="00D30D16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58E30AA0" w14:textId="77777777" w:rsidR="00D30D16" w:rsidRDefault="00170D56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191B7538" w14:textId="77777777" w:rsidR="00D30D16" w:rsidRDefault="00D30D16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4D6C97B2" w14:textId="77777777" w:rsidR="00D30D16" w:rsidRDefault="00170D56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5A0463E6" w14:textId="77777777" w:rsidR="00D30D16" w:rsidRDefault="00D30D16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75795F65" w14:textId="77777777" w:rsidR="00D30D16" w:rsidRDefault="00170D56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4C4D94A9" w14:textId="77777777" w:rsidR="00D30D16" w:rsidRDefault="00D30D16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574CF1AF" w14:textId="77777777" w:rsidR="00D30D16" w:rsidRDefault="00170D56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3DE09BB1" w14:textId="77777777" w:rsidR="00D30D16" w:rsidRDefault="00170D56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D30D16" w14:paraId="52C73E48" w14:textId="77777777">
        <w:trPr>
          <w:trHeight w:val="1492"/>
        </w:trPr>
        <w:tc>
          <w:tcPr>
            <w:tcW w:w="1700" w:type="dxa"/>
          </w:tcPr>
          <w:p w14:paraId="5F62B2FD" w14:textId="77777777" w:rsidR="00D30D16" w:rsidRDefault="00170D5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6879710B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15F2AABC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198CABD1" w14:textId="77777777" w:rsidR="00D30D16" w:rsidRDefault="00170D56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  <w:p w14:paraId="44A82946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02442CB0" w14:textId="77777777" w:rsidR="00D30D16" w:rsidRDefault="00170D56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Dietary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Reviews</w:t>
            </w:r>
          </w:p>
        </w:tc>
        <w:tc>
          <w:tcPr>
            <w:tcW w:w="3035" w:type="dxa"/>
          </w:tcPr>
          <w:p w14:paraId="0C730FA4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352BC6CC" w14:textId="77777777" w:rsidR="00D30D16" w:rsidRDefault="00170D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12.04(2)(b)(3)(b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4)</w:t>
            </w:r>
          </w:p>
        </w:tc>
        <w:tc>
          <w:tcPr>
            <w:tcW w:w="3566" w:type="dxa"/>
          </w:tcPr>
          <w:p w14:paraId="6B763DC3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ALR policy.</w:t>
            </w:r>
          </w:p>
          <w:p w14:paraId="322C659A" w14:textId="77777777" w:rsidR="00D30D16" w:rsidRDefault="00170D56">
            <w:pPr>
              <w:pStyle w:val="TableParagraph"/>
              <w:spacing w:before="275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Dietary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6C429BA3" w14:textId="77777777" w:rsidR="00D30D16" w:rsidRDefault="00170D56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52599C1F" w14:textId="77777777" w:rsidR="00D30D16" w:rsidRDefault="00170D56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D30D16" w14:paraId="090567B4" w14:textId="77777777">
        <w:trPr>
          <w:trHeight w:val="1773"/>
        </w:trPr>
        <w:tc>
          <w:tcPr>
            <w:tcW w:w="1700" w:type="dxa"/>
          </w:tcPr>
          <w:p w14:paraId="40AD3503" w14:textId="77777777" w:rsidR="00D30D16" w:rsidRDefault="00170D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4FD77A4C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187B9705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585D5363" w14:textId="77777777" w:rsidR="00D30D16" w:rsidRDefault="00170D56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ind w:left="460"/>
              <w:rPr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0F54DC21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458D8553" w14:textId="77777777" w:rsidR="00D30D16" w:rsidRDefault="00170D56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  <w:tab w:val="left" w:pos="426"/>
              </w:tabs>
              <w:ind w:right="23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Service Plan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3035" w:type="dxa"/>
          </w:tcPr>
          <w:p w14:paraId="6140A8DA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12.04(6)(a)</w:t>
            </w:r>
          </w:p>
          <w:p w14:paraId="089A9C06" w14:textId="77777777" w:rsidR="00D30D16" w:rsidRDefault="00170D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 12.04(</w:t>
            </w:r>
            <w:proofErr w:type="gramStart"/>
            <w:r>
              <w:rPr>
                <w:sz w:val="24"/>
              </w:rPr>
              <w:t>7)(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</w:t>
            </w:r>
          </w:p>
          <w:p w14:paraId="2E604A14" w14:textId="77777777" w:rsidR="00D30D16" w:rsidRDefault="00170D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66" w:type="dxa"/>
          </w:tcPr>
          <w:p w14:paraId="3F06A813" w14:textId="77777777" w:rsidR="00D30D16" w:rsidRDefault="00170D56">
            <w:pPr>
              <w:pStyle w:val="TableParagraph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600" w:type="dxa"/>
          </w:tcPr>
          <w:p w14:paraId="7D6AAD53" w14:textId="77777777" w:rsidR="00D30D16" w:rsidRDefault="00170D56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2" w:type="dxa"/>
          </w:tcPr>
          <w:p w14:paraId="008853D9" w14:textId="77777777" w:rsidR="00D30D16" w:rsidRDefault="00170D56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D30D16" w14:paraId="3ED9299C" w14:textId="77777777">
        <w:trPr>
          <w:trHeight w:val="1500"/>
        </w:trPr>
        <w:tc>
          <w:tcPr>
            <w:tcW w:w="1700" w:type="dxa"/>
          </w:tcPr>
          <w:p w14:paraId="2F681CE4" w14:textId="77777777" w:rsidR="00D30D16" w:rsidRDefault="00170D5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48291428" w14:textId="77777777" w:rsidR="00D30D16" w:rsidRDefault="00170D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6AF72300" w14:textId="77777777" w:rsidR="00D30D16" w:rsidRDefault="00170D56">
            <w:pPr>
              <w:pStyle w:val="TableParagraph"/>
              <w:spacing w:before="275"/>
              <w:ind w:left="10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26069EB4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670321DA" w14:textId="77777777" w:rsidR="00D30D16" w:rsidRDefault="00170D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12.04(10)(b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c)(2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d)(e)</w:t>
            </w:r>
          </w:p>
        </w:tc>
        <w:tc>
          <w:tcPr>
            <w:tcW w:w="3566" w:type="dxa"/>
          </w:tcPr>
          <w:p w14:paraId="7E368674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0CD0FD51" w14:textId="77777777" w:rsidR="00D30D16" w:rsidRDefault="00170D56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2" w:type="dxa"/>
          </w:tcPr>
          <w:p w14:paraId="4892B290" w14:textId="77777777" w:rsidR="00D30D16" w:rsidRDefault="00D30D16">
            <w:pPr>
              <w:pStyle w:val="TableParagraph"/>
            </w:pPr>
          </w:p>
        </w:tc>
      </w:tr>
      <w:tr w:rsidR="00D30D16" w14:paraId="3D70627D" w14:textId="77777777">
        <w:trPr>
          <w:trHeight w:val="1728"/>
        </w:trPr>
        <w:tc>
          <w:tcPr>
            <w:tcW w:w="1700" w:type="dxa"/>
          </w:tcPr>
          <w:p w14:paraId="2C1E23B5" w14:textId="77777777" w:rsidR="00D30D16" w:rsidRDefault="00170D5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1B4CAF06" w14:textId="77777777" w:rsidR="00D30D16" w:rsidRDefault="00170D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67E32B9B" w14:textId="77777777" w:rsidR="00D30D16" w:rsidRDefault="00D30D16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110CBC84" w14:textId="77777777" w:rsidR="00D30D16" w:rsidRDefault="00170D5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30A8DA50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 w14:paraId="58CBF80B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23F794B1" w14:textId="77777777" w:rsidR="00D30D16" w:rsidRDefault="00170D56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6C1003D8" w14:textId="77777777" w:rsidR="00D30D16" w:rsidRDefault="00170D56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D30D16" w14:paraId="26A49DA5" w14:textId="77777777">
        <w:trPr>
          <w:trHeight w:val="1031"/>
        </w:trPr>
        <w:tc>
          <w:tcPr>
            <w:tcW w:w="1700" w:type="dxa"/>
          </w:tcPr>
          <w:p w14:paraId="1B7F3A57" w14:textId="77777777" w:rsidR="00D30D16" w:rsidRDefault="00170D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7AEDE8C7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EOEA:</w:t>
            </w:r>
          </w:p>
          <w:p w14:paraId="14081DF2" w14:textId="77777777" w:rsidR="00D30D16" w:rsidRDefault="00170D56">
            <w:pPr>
              <w:pStyle w:val="TableParagraph"/>
              <w:spacing w:before="2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Annual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Reports</w:t>
            </w:r>
          </w:p>
        </w:tc>
        <w:tc>
          <w:tcPr>
            <w:tcW w:w="3035" w:type="dxa"/>
          </w:tcPr>
          <w:p w14:paraId="167185F0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12.04(13)</w:t>
            </w:r>
          </w:p>
        </w:tc>
        <w:tc>
          <w:tcPr>
            <w:tcW w:w="3566" w:type="dxa"/>
          </w:tcPr>
          <w:p w14:paraId="1C2C046F" w14:textId="77777777" w:rsidR="00D30D16" w:rsidRDefault="00170D5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Unsubmitted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1600" w:type="dxa"/>
          </w:tcPr>
          <w:p w14:paraId="5FB2CB4C" w14:textId="77777777" w:rsidR="00D30D16" w:rsidRDefault="00170D56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2" w:type="dxa"/>
          </w:tcPr>
          <w:p w14:paraId="692E0C8E" w14:textId="77777777" w:rsidR="00D30D16" w:rsidRDefault="00D30D16">
            <w:pPr>
              <w:pStyle w:val="TableParagraph"/>
            </w:pPr>
          </w:p>
        </w:tc>
      </w:tr>
    </w:tbl>
    <w:p w14:paraId="144098AA" w14:textId="77777777" w:rsidR="00D30D16" w:rsidRDefault="00D30D16">
      <w:pPr>
        <w:pStyle w:val="TableParagraph"/>
        <w:sectPr w:rsidR="00D30D16">
          <w:headerReference w:type="default" r:id="rId9"/>
          <w:footerReference w:type="default" r:id="rId10"/>
          <w:pgSz w:w="15840" w:h="12240" w:orient="landscape"/>
          <w:pgMar w:top="1440" w:right="360" w:bottom="1260" w:left="360" w:header="729" w:footer="1061" w:gutter="0"/>
          <w:pgNumType w:start="3"/>
          <w:cols w:space="720"/>
        </w:sectPr>
      </w:pPr>
    </w:p>
    <w:p w14:paraId="0D2D5D72" w14:textId="77777777" w:rsidR="00D30D16" w:rsidRDefault="00D30D16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D30D16" w14:paraId="294E28E7" w14:textId="77777777">
        <w:trPr>
          <w:trHeight w:val="962"/>
        </w:trPr>
        <w:tc>
          <w:tcPr>
            <w:tcW w:w="1700" w:type="dxa"/>
          </w:tcPr>
          <w:p w14:paraId="20668DEC" w14:textId="77777777" w:rsidR="00D30D16" w:rsidRDefault="00170D56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195F505B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789A80AE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5A479A4E" w14:textId="77777777" w:rsidR="00D30D16" w:rsidRDefault="00170D5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Resident</w:t>
            </w:r>
            <w:r>
              <w:rPr>
                <w:b/>
                <w:spacing w:val="-2"/>
                <w:sz w:val="24"/>
              </w:rPr>
              <w:t xml:space="preserve"> Record</w:t>
            </w:r>
          </w:p>
        </w:tc>
        <w:tc>
          <w:tcPr>
            <w:tcW w:w="3035" w:type="dxa"/>
          </w:tcPr>
          <w:p w14:paraId="07F78F5C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12.05(1)(g)(3)</w:t>
            </w:r>
          </w:p>
        </w:tc>
        <w:tc>
          <w:tcPr>
            <w:tcW w:w="3566" w:type="dxa"/>
          </w:tcPr>
          <w:p w14:paraId="3F437AEA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Rights and Services.</w:t>
            </w:r>
          </w:p>
        </w:tc>
        <w:tc>
          <w:tcPr>
            <w:tcW w:w="1600" w:type="dxa"/>
          </w:tcPr>
          <w:p w14:paraId="1ACF2938" w14:textId="77777777" w:rsidR="00D30D16" w:rsidRDefault="00170D56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86D0464" w14:textId="77777777" w:rsidR="00D30D16" w:rsidRDefault="00D30D16">
            <w:pPr>
              <w:pStyle w:val="TableParagraph"/>
              <w:rPr>
                <w:sz w:val="24"/>
              </w:rPr>
            </w:pPr>
          </w:p>
        </w:tc>
      </w:tr>
      <w:tr w:rsidR="00D30D16" w14:paraId="13C2BB7A" w14:textId="77777777">
        <w:trPr>
          <w:trHeight w:val="1502"/>
        </w:trPr>
        <w:tc>
          <w:tcPr>
            <w:tcW w:w="1700" w:type="dxa"/>
          </w:tcPr>
          <w:p w14:paraId="3683DEB7" w14:textId="77777777" w:rsidR="00D30D16" w:rsidRDefault="00170D56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7C03E02E" w14:textId="77777777" w:rsidR="00D30D16" w:rsidRDefault="00170D5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3BBC2C6A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3D00A0F8" w14:textId="77777777" w:rsidR="00D30D16" w:rsidRDefault="00170D56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2"/>
                <w:sz w:val="24"/>
              </w:rPr>
              <w:t xml:space="preserve"> Orientation</w:t>
            </w:r>
          </w:p>
          <w:p w14:paraId="5C2C285A" w14:textId="77777777" w:rsidR="00D30D16" w:rsidRDefault="00D30D16">
            <w:pPr>
              <w:pStyle w:val="TableParagraph"/>
              <w:rPr>
                <w:b/>
                <w:sz w:val="24"/>
              </w:rPr>
            </w:pPr>
          </w:p>
          <w:p w14:paraId="2514F1DE" w14:textId="77777777" w:rsidR="00D30D16" w:rsidRDefault="00170D56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Visits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 w14:paraId="2F8F9E14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12.07(1-</w:t>
            </w:r>
            <w:proofErr w:type="gramStart"/>
            <w:r>
              <w:rPr>
                <w:spacing w:val="-4"/>
                <w:sz w:val="24"/>
              </w:rPr>
              <w:t>3)(</w:t>
            </w:r>
            <w:proofErr w:type="gramEnd"/>
            <w:r>
              <w:rPr>
                <w:spacing w:val="-4"/>
                <w:sz w:val="24"/>
              </w:rPr>
              <w:t>7)</w:t>
            </w:r>
          </w:p>
        </w:tc>
        <w:tc>
          <w:tcPr>
            <w:tcW w:w="3566" w:type="dxa"/>
          </w:tcPr>
          <w:p w14:paraId="33B0233B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orientation.</w:t>
            </w:r>
          </w:p>
          <w:p w14:paraId="07447098" w14:textId="77777777" w:rsidR="00D30D16" w:rsidRDefault="00170D56">
            <w:pPr>
              <w:pStyle w:val="TableParagraph"/>
              <w:spacing w:before="275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67A028BF" w14:textId="77777777" w:rsidR="00D30D16" w:rsidRDefault="00170D56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2" w:type="dxa"/>
          </w:tcPr>
          <w:p w14:paraId="064803B4" w14:textId="77777777" w:rsidR="00D30D16" w:rsidRDefault="00170D56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D30D16" w14:paraId="5EE1A478" w14:textId="77777777">
        <w:trPr>
          <w:trHeight w:val="1276"/>
        </w:trPr>
        <w:tc>
          <w:tcPr>
            <w:tcW w:w="1700" w:type="dxa"/>
          </w:tcPr>
          <w:p w14:paraId="309EFBCE" w14:textId="77777777" w:rsidR="00D30D16" w:rsidRDefault="00170D56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803" w:type="dxa"/>
          </w:tcPr>
          <w:p w14:paraId="5E2EE86C" w14:textId="77777777" w:rsidR="00D30D16" w:rsidRDefault="00170D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Required </w:t>
            </w:r>
            <w:r>
              <w:rPr>
                <w:spacing w:val="-2"/>
                <w:sz w:val="24"/>
              </w:rPr>
              <w:t>Disclosures:</w:t>
            </w:r>
          </w:p>
          <w:p w14:paraId="4897683A" w14:textId="77777777" w:rsidR="00D30D16" w:rsidRDefault="00170D56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Disclosures</w:t>
            </w:r>
          </w:p>
        </w:tc>
        <w:tc>
          <w:tcPr>
            <w:tcW w:w="3035" w:type="dxa"/>
          </w:tcPr>
          <w:p w14:paraId="73864F9C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12.08</w:t>
            </w:r>
          </w:p>
        </w:tc>
        <w:tc>
          <w:tcPr>
            <w:tcW w:w="3566" w:type="dxa"/>
          </w:tcPr>
          <w:p w14:paraId="02A90C03" w14:textId="77777777" w:rsidR="00D30D16" w:rsidRDefault="00170D5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disclosures.</w:t>
            </w:r>
          </w:p>
        </w:tc>
        <w:tc>
          <w:tcPr>
            <w:tcW w:w="1600" w:type="dxa"/>
          </w:tcPr>
          <w:p w14:paraId="2A3E77C7" w14:textId="77777777" w:rsidR="00D30D16" w:rsidRDefault="00170D56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3985D8F9" w14:textId="77777777" w:rsidR="00D30D16" w:rsidRDefault="00D30D16">
            <w:pPr>
              <w:pStyle w:val="TableParagraph"/>
              <w:rPr>
                <w:sz w:val="24"/>
              </w:rPr>
            </w:pPr>
          </w:p>
        </w:tc>
      </w:tr>
      <w:tr w:rsidR="00D30D16" w14:paraId="6474D5BA" w14:textId="77777777">
        <w:trPr>
          <w:trHeight w:val="1226"/>
        </w:trPr>
        <w:tc>
          <w:tcPr>
            <w:tcW w:w="1700" w:type="dxa"/>
          </w:tcPr>
          <w:p w14:paraId="116F6B89" w14:textId="77777777" w:rsidR="00D30D16" w:rsidRDefault="00170D56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803" w:type="dxa"/>
          </w:tcPr>
          <w:p w14:paraId="7A7D155F" w14:textId="77777777" w:rsidR="00D30D16" w:rsidRDefault="00170D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2BA9DCF7" w14:textId="77777777" w:rsidR="00D30D16" w:rsidRDefault="00170D56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 w14:paraId="2E8EC886" w14:textId="77777777" w:rsidR="00D30D16" w:rsidRDefault="00170D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651CMR </w:t>
            </w:r>
            <w:r>
              <w:rPr>
                <w:spacing w:val="-2"/>
                <w:sz w:val="24"/>
              </w:rPr>
              <w:t>12.09(3)(c)</w:t>
            </w:r>
          </w:p>
        </w:tc>
        <w:tc>
          <w:tcPr>
            <w:tcW w:w="3566" w:type="dxa"/>
          </w:tcPr>
          <w:p w14:paraId="36AF7986" w14:textId="77777777" w:rsidR="00D30D16" w:rsidRDefault="00170D56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Records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timely emergency assistance to a Resident were missing.</w:t>
            </w:r>
          </w:p>
        </w:tc>
        <w:tc>
          <w:tcPr>
            <w:tcW w:w="1600" w:type="dxa"/>
          </w:tcPr>
          <w:p w14:paraId="04D5D00B" w14:textId="77777777" w:rsidR="00D30D16" w:rsidRDefault="00170D56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99AD89E" w14:textId="77777777" w:rsidR="00D30D16" w:rsidRDefault="00D30D16">
            <w:pPr>
              <w:pStyle w:val="TableParagraph"/>
              <w:rPr>
                <w:sz w:val="24"/>
              </w:rPr>
            </w:pPr>
          </w:p>
        </w:tc>
      </w:tr>
    </w:tbl>
    <w:p w14:paraId="7138207A" w14:textId="77777777" w:rsidR="00D30D16" w:rsidRDefault="00D30D16">
      <w:pPr>
        <w:pStyle w:val="TableParagraph"/>
        <w:rPr>
          <w:sz w:val="24"/>
        </w:rPr>
        <w:sectPr w:rsidR="00D30D16">
          <w:pgSz w:w="15840" w:h="12240" w:orient="landscape"/>
          <w:pgMar w:top="1440" w:right="360" w:bottom="1260" w:left="360" w:header="729" w:footer="1061" w:gutter="0"/>
          <w:cols w:space="720"/>
        </w:sectPr>
      </w:pPr>
    </w:p>
    <w:p w14:paraId="1142D558" w14:textId="77777777" w:rsidR="00D30D16" w:rsidRDefault="00170D56">
      <w:pPr>
        <w:pStyle w:val="ListParagraph"/>
        <w:numPr>
          <w:ilvl w:val="0"/>
          <w:numId w:val="5"/>
        </w:numPr>
        <w:tabs>
          <w:tab w:val="left" w:pos="359"/>
        </w:tabs>
        <w:spacing w:before="81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4BFF4F89" w14:textId="77777777" w:rsidR="00D30D16" w:rsidRDefault="00170D56">
      <w:pPr>
        <w:pStyle w:val="Heading1"/>
        <w:numPr>
          <w:ilvl w:val="1"/>
          <w:numId w:val="5"/>
        </w:numPr>
        <w:tabs>
          <w:tab w:val="left" w:pos="359"/>
          <w:tab w:val="left" w:pos="900"/>
        </w:tabs>
        <w:spacing w:before="2" w:line="550" w:lineRule="atLeast"/>
        <w:ind w:right="3984" w:hanging="900"/>
      </w:pPr>
      <w:r>
        <w:t>Service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t>Requirements-Emergency Response</w:t>
      </w:r>
    </w:p>
    <w:p w14:paraId="1C9B07F3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spacing w:before="2"/>
        <w:ind w:right="291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028CAC34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126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March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73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seven</w:t>
      </w:r>
      <w:r>
        <w:rPr>
          <w:spacing w:val="-3"/>
          <w:sz w:val="24"/>
        </w:rPr>
        <w:t xml:space="preserve"> </w:t>
      </w:r>
      <w:r>
        <w:rPr>
          <w:sz w:val="24"/>
        </w:rPr>
        <w:t>(7) minutes required by Residence policy.</w:t>
      </w:r>
    </w:p>
    <w:p w14:paraId="69B6FFD5" w14:textId="77777777" w:rsidR="00D30D16" w:rsidRDefault="00170D56">
      <w:pPr>
        <w:pStyle w:val="Heading1"/>
        <w:spacing w:before="275" w:line="276" w:lineRule="exact"/>
        <w:ind w:left="960"/>
      </w:pPr>
      <w:r>
        <w:t>Dietary</w:t>
      </w:r>
      <w:r>
        <w:rPr>
          <w:spacing w:val="-3"/>
        </w:rPr>
        <w:t xml:space="preserve"> </w:t>
      </w:r>
      <w:r>
        <w:rPr>
          <w:spacing w:val="-2"/>
        </w:rPr>
        <w:t>Reviews</w:t>
      </w:r>
    </w:p>
    <w:p w14:paraId="2C819062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317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compliance review to confirm consistency with the most recent edition of Dietary </w:t>
      </w:r>
      <w:r>
        <w:rPr>
          <w:spacing w:val="-2"/>
          <w:sz w:val="24"/>
        </w:rPr>
        <w:t>Guidelines.</w:t>
      </w:r>
    </w:p>
    <w:p w14:paraId="018CCFB4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72"/>
        <w:rPr>
          <w:sz w:val="24"/>
        </w:rPr>
      </w:pPr>
      <w:r>
        <w:rPr>
          <w:sz w:val="24"/>
        </w:rPr>
        <w:t>Current Resident menus were missing designations of which selections meet the daily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recommend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allowances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sodium,</w:t>
      </w:r>
      <w:r>
        <w:rPr>
          <w:spacing w:val="-4"/>
          <w:sz w:val="24"/>
        </w:rPr>
        <w:t xml:space="preserve"> </w:t>
      </w:r>
      <w:r>
        <w:rPr>
          <w:sz w:val="24"/>
        </w:rPr>
        <w:t>sugar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fat</w:t>
      </w:r>
      <w:r>
        <w:rPr>
          <w:spacing w:val="-4"/>
          <w:sz w:val="24"/>
        </w:rPr>
        <w:t xml:space="preserve"> </w:t>
      </w:r>
      <w:r>
        <w:rPr>
          <w:sz w:val="24"/>
        </w:rPr>
        <w:t>content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 Food and Nutrition Board of the of the National Research Council of the National Academy of Sciences.</w:t>
      </w:r>
    </w:p>
    <w:p w14:paraId="1208E68A" w14:textId="77777777" w:rsidR="00D30D16" w:rsidRDefault="00D30D16">
      <w:pPr>
        <w:pStyle w:val="BodyText"/>
      </w:pPr>
    </w:p>
    <w:p w14:paraId="7A80EDCF" w14:textId="77777777" w:rsidR="00D30D16" w:rsidRDefault="00170D56">
      <w:pPr>
        <w:pStyle w:val="Heading1"/>
        <w:numPr>
          <w:ilvl w:val="1"/>
          <w:numId w:val="5"/>
        </w:numPr>
        <w:tabs>
          <w:tab w:val="left" w:pos="280"/>
        </w:tabs>
        <w:spacing w:line="276" w:lineRule="exact"/>
        <w:ind w:left="280" w:hanging="280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</w:t>
      </w:r>
    </w:p>
    <w:p w14:paraId="3F3013F3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93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requirements 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327A292B" w14:textId="77777777" w:rsidR="00D30D16" w:rsidRDefault="00170D56">
      <w:pPr>
        <w:pStyle w:val="Heading1"/>
        <w:spacing w:before="275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138A32F0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112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was conducted by a nurse.</w:t>
      </w:r>
    </w:p>
    <w:p w14:paraId="37D0CC46" w14:textId="77777777" w:rsidR="00D30D16" w:rsidRDefault="00D30D16">
      <w:pPr>
        <w:pStyle w:val="BodyText"/>
      </w:pPr>
    </w:p>
    <w:p w14:paraId="60395DEA" w14:textId="77777777" w:rsidR="00D30D16" w:rsidRDefault="00170D56">
      <w:pPr>
        <w:pStyle w:val="Heading1"/>
        <w:spacing w:before="1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13D4B499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700"/>
        <w:rPr>
          <w:sz w:val="24"/>
        </w:rPr>
      </w:pP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reassessment required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62211C35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319"/>
        <w:rPr>
          <w:sz w:val="24"/>
        </w:rPr>
      </w:pP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completed every six months.</w:t>
      </w:r>
    </w:p>
    <w:p w14:paraId="2B441A29" w14:textId="77777777" w:rsidR="00D30D16" w:rsidRDefault="00170D56">
      <w:pPr>
        <w:pStyle w:val="Heading1"/>
        <w:numPr>
          <w:ilvl w:val="1"/>
          <w:numId w:val="5"/>
        </w:numPr>
        <w:tabs>
          <w:tab w:val="left" w:pos="292"/>
        </w:tabs>
        <w:spacing w:before="201" w:line="276" w:lineRule="exact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6EAC68DD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2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4"/>
          <w:sz w:val="24"/>
        </w:rPr>
        <w:t xml:space="preserve"> </w:t>
      </w:r>
      <w:r>
        <w:rPr>
          <w:sz w:val="24"/>
        </w:rPr>
        <w:t>Assurances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 of the Compliance Review.</w:t>
      </w:r>
    </w:p>
    <w:p w14:paraId="673FDB8C" w14:textId="77777777" w:rsidR="00D30D16" w:rsidRDefault="00D30D16">
      <w:pPr>
        <w:pStyle w:val="BodyText"/>
      </w:pPr>
    </w:p>
    <w:p w14:paraId="17D66E0B" w14:textId="77777777" w:rsidR="00D30D16" w:rsidRDefault="00170D56">
      <w:pPr>
        <w:pStyle w:val="Heading1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184849DB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286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clear outcomes was missing for the 2023 calendar year reviewed.</w:t>
      </w:r>
    </w:p>
    <w:p w14:paraId="28461055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21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bi-annual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Evidenced</w:t>
      </w:r>
      <w:r>
        <w:rPr>
          <w:spacing w:val="-2"/>
          <w:sz w:val="24"/>
        </w:rPr>
        <w:t xml:space="preserve"> </w:t>
      </w:r>
      <w:r>
        <w:rPr>
          <w:sz w:val="24"/>
        </w:rPr>
        <w:t>Informed</w:t>
      </w:r>
      <w:r>
        <w:rPr>
          <w:spacing w:val="-3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Prevention Program, required per Residence policy, was missing in the 2023 calendar year </w:t>
      </w:r>
      <w:r>
        <w:rPr>
          <w:spacing w:val="-2"/>
          <w:sz w:val="24"/>
        </w:rPr>
        <w:t>reviewed.</w:t>
      </w:r>
    </w:p>
    <w:p w14:paraId="22ED4215" w14:textId="77777777" w:rsidR="00D30D16" w:rsidRDefault="00D30D16">
      <w:pPr>
        <w:pStyle w:val="ListParagraph"/>
        <w:rPr>
          <w:sz w:val="24"/>
        </w:rPr>
        <w:sectPr w:rsidR="00D30D16">
          <w:headerReference w:type="default" r:id="rId11"/>
          <w:footerReference w:type="default" r:id="rId12"/>
          <w:pgSz w:w="12240" w:h="15840"/>
          <w:pgMar w:top="1460" w:right="1440" w:bottom="1260" w:left="1440" w:header="729" w:footer="1061" w:gutter="0"/>
          <w:cols w:space="720"/>
        </w:sectPr>
      </w:pPr>
    </w:p>
    <w:p w14:paraId="030CD1C3" w14:textId="77777777" w:rsidR="00D30D16" w:rsidRDefault="00D30D16">
      <w:pPr>
        <w:pStyle w:val="BodyText"/>
        <w:spacing w:before="81"/>
      </w:pPr>
    </w:p>
    <w:p w14:paraId="1DD7C6D0" w14:textId="77777777" w:rsidR="00D30D16" w:rsidRDefault="00170D56">
      <w:pPr>
        <w:pStyle w:val="Heading1"/>
        <w:spacing w:line="276" w:lineRule="exact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79F2CA0A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120"/>
        <w:rPr>
          <w:sz w:val="24"/>
        </w:rPr>
      </w:pPr>
      <w:r>
        <w:rPr>
          <w:sz w:val="24"/>
        </w:rPr>
        <w:t>EOEA reviewed the Residence’s quarterly medication documentation audits for the 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 SAMM protocols and Residence policies.</w:t>
      </w:r>
    </w:p>
    <w:p w14:paraId="723DE67A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357"/>
        <w:rPr>
          <w:sz w:val="24"/>
        </w:rPr>
      </w:pP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target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action 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fourth</w:t>
      </w:r>
      <w:r>
        <w:rPr>
          <w:spacing w:val="-3"/>
          <w:sz w:val="24"/>
        </w:rPr>
        <w:t xml:space="preserve"> </w:t>
      </w:r>
      <w:r>
        <w:rPr>
          <w:sz w:val="24"/>
        </w:rPr>
        <w:t>quarters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reviewed.</w:t>
      </w:r>
    </w:p>
    <w:p w14:paraId="4BBFD878" w14:textId="77777777" w:rsidR="00D30D16" w:rsidRDefault="00170D56">
      <w:pPr>
        <w:pStyle w:val="Heading1"/>
        <w:numPr>
          <w:ilvl w:val="1"/>
          <w:numId w:val="5"/>
        </w:numPr>
        <w:tabs>
          <w:tab w:val="left" w:pos="292"/>
        </w:tabs>
        <w:spacing w:before="275" w:line="276" w:lineRule="exact"/>
        <w:ind w:left="292" w:hanging="292"/>
      </w:pPr>
      <w:r>
        <w:t>Reporting</w:t>
      </w:r>
      <w:r>
        <w:rPr>
          <w:spacing w:val="-5"/>
        </w:rPr>
        <w:t xml:space="preserve"> </w:t>
      </w:r>
      <w:r>
        <w:t>Resident-specific</w:t>
      </w:r>
      <w:r>
        <w:rPr>
          <w:spacing w:val="-2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2"/>
        </w:rPr>
        <w:t xml:space="preserve"> Reports</w:t>
      </w:r>
    </w:p>
    <w:p w14:paraId="19E06111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EOEA</w:t>
      </w:r>
      <w:r>
        <w:rPr>
          <w:spacing w:val="-1"/>
          <w:sz w:val="24"/>
        </w:rPr>
        <w:t xml:space="preserve"> </w:t>
      </w:r>
      <w:r>
        <w:rPr>
          <w:sz w:val="24"/>
        </w:rPr>
        <w:t>reviewed the Residence</w:t>
      </w:r>
      <w:r>
        <w:rPr>
          <w:spacing w:val="-1"/>
          <w:sz w:val="24"/>
        </w:rPr>
        <w:t xml:space="preserve"> </w:t>
      </w:r>
      <w:r>
        <w:rPr>
          <w:sz w:val="24"/>
        </w:rPr>
        <w:t>records and incident reports from March 2022 through 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complied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with the requirement to </w:t>
      </w:r>
      <w:proofErr w:type="gramStart"/>
      <w:r>
        <w:rPr>
          <w:sz w:val="24"/>
        </w:rPr>
        <w:t>qualifying</w:t>
      </w:r>
      <w:proofErr w:type="gramEnd"/>
      <w:r>
        <w:rPr>
          <w:sz w:val="24"/>
        </w:rPr>
        <w:t xml:space="preserve"> incidents to EOEA within 24 hours after the occurrence of the incident or accident.</w:t>
      </w:r>
    </w:p>
    <w:p w14:paraId="4FF88B1D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47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twelve</w:t>
      </w:r>
      <w:r>
        <w:rPr>
          <w:spacing w:val="-5"/>
          <w:sz w:val="24"/>
        </w:rPr>
        <w:t xml:space="preserve"> </w:t>
      </w:r>
      <w:r>
        <w:rPr>
          <w:sz w:val="24"/>
        </w:rPr>
        <w:t>(12)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 incident or accident.</w:t>
      </w:r>
    </w:p>
    <w:p w14:paraId="0CFDAB62" w14:textId="77777777" w:rsidR="00D30D16" w:rsidRDefault="00170D56">
      <w:pPr>
        <w:pStyle w:val="Heading1"/>
        <w:numPr>
          <w:ilvl w:val="1"/>
          <w:numId w:val="5"/>
        </w:numPr>
        <w:tabs>
          <w:tab w:val="left" w:pos="280"/>
        </w:tabs>
        <w:spacing w:before="202" w:line="276" w:lineRule="exact"/>
        <w:ind w:left="280" w:hanging="280"/>
      </w:pPr>
      <w:r>
        <w:t>Record</w:t>
      </w:r>
      <w:r>
        <w:rPr>
          <w:spacing w:val="-3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Resident</w:t>
      </w:r>
      <w:r>
        <w:rPr>
          <w:spacing w:val="-2"/>
        </w:rPr>
        <w:t xml:space="preserve"> Record</w:t>
      </w:r>
    </w:p>
    <w:p w14:paraId="7AA48BE4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814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15979A00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5"/>
        </w:tabs>
        <w:spacing w:line="275" w:lineRule="exact"/>
        <w:ind w:left="1295" w:hanging="359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Disclosure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Rights 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 was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Resident </w:t>
      </w:r>
      <w:r>
        <w:rPr>
          <w:spacing w:val="-2"/>
          <w:sz w:val="24"/>
        </w:rPr>
        <w:t>records.</w:t>
      </w:r>
    </w:p>
    <w:p w14:paraId="73FBA253" w14:textId="77777777" w:rsidR="00D30D16" w:rsidRDefault="00170D56">
      <w:pPr>
        <w:pStyle w:val="Heading1"/>
        <w:numPr>
          <w:ilvl w:val="1"/>
          <w:numId w:val="5"/>
        </w:numPr>
        <w:tabs>
          <w:tab w:val="left" w:pos="265"/>
        </w:tabs>
        <w:spacing w:before="276" w:line="276" w:lineRule="exact"/>
        <w:ind w:left="265" w:hanging="265"/>
      </w:pPr>
      <w:r>
        <w:t>Reports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EOEA-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178F506D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370"/>
        <w:rPr>
          <w:sz w:val="24"/>
        </w:rPr>
      </w:pPr>
      <w:r>
        <w:rPr>
          <w:sz w:val="24"/>
        </w:rPr>
        <w:t>EOEA requires the Sponsor of the Residence to file a financial disclosure form, annually,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ALRs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response to a waiver request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end of the ALRs fiscal year.</w:t>
      </w:r>
    </w:p>
    <w:p w14:paraId="700D2C41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25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disclosure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by the </w:t>
      </w:r>
      <w:proofErr w:type="gramStart"/>
      <w:r>
        <w:rPr>
          <w:sz w:val="24"/>
        </w:rPr>
        <w:t>March</w:t>
      </w:r>
      <w:proofErr w:type="gramEnd"/>
      <w:r>
        <w:rPr>
          <w:sz w:val="24"/>
        </w:rPr>
        <w:t xml:space="preserve"> 31, </w:t>
      </w:r>
      <w:proofErr w:type="gramStart"/>
      <w:r>
        <w:rPr>
          <w:sz w:val="24"/>
        </w:rPr>
        <w:t>2024, deadline</w:t>
      </w:r>
      <w:proofErr w:type="gramEnd"/>
      <w:r>
        <w:rPr>
          <w:sz w:val="24"/>
        </w:rPr>
        <w:t>.</w:t>
      </w:r>
    </w:p>
    <w:p w14:paraId="44679E78" w14:textId="77777777" w:rsidR="00D30D16" w:rsidRDefault="00170D56">
      <w:pPr>
        <w:pStyle w:val="Heading1"/>
        <w:numPr>
          <w:ilvl w:val="1"/>
          <w:numId w:val="5"/>
        </w:numPr>
        <w:tabs>
          <w:tab w:val="left" w:pos="306"/>
        </w:tabs>
        <w:spacing w:before="275"/>
        <w:ind w:left="306" w:hanging="306"/>
      </w:pPr>
      <w:r>
        <w:t>Training</w:t>
      </w:r>
      <w:r>
        <w:rPr>
          <w:spacing w:val="1"/>
        </w:rPr>
        <w:t xml:space="preserve"> </w:t>
      </w:r>
      <w:r>
        <w:rPr>
          <w:spacing w:val="-2"/>
        </w:rPr>
        <w:t>Requirements-</w:t>
      </w:r>
    </w:p>
    <w:p w14:paraId="563727F3" w14:textId="77777777" w:rsidR="00D30D16" w:rsidRDefault="00D30D16">
      <w:pPr>
        <w:pStyle w:val="BodyText"/>
        <w:rPr>
          <w:b/>
        </w:rPr>
      </w:pPr>
    </w:p>
    <w:p w14:paraId="1D0484A0" w14:textId="77777777" w:rsidR="00D30D16" w:rsidRDefault="00170D56">
      <w:pPr>
        <w:spacing w:line="276" w:lineRule="exact"/>
        <w:ind w:left="96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Orientation</w:t>
      </w:r>
    </w:p>
    <w:p w14:paraId="51609E74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1002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orientation requirements.</w:t>
      </w:r>
    </w:p>
    <w:p w14:paraId="02ABA80E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394"/>
        <w:rPr>
          <w:rFonts w:ascii="Wingdings" w:hAnsi="Wingdings"/>
          <w:sz w:val="24"/>
        </w:rPr>
      </w:pPr>
      <w:r>
        <w:rPr>
          <w:sz w:val="24"/>
        </w:rPr>
        <w:t>Orientation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lacked</w:t>
      </w:r>
      <w:r>
        <w:rPr>
          <w:spacing w:val="40"/>
          <w:sz w:val="24"/>
        </w:rPr>
        <w:t xml:space="preserve"> </w:t>
      </w:r>
      <w:r>
        <w:rPr>
          <w:sz w:val="24"/>
        </w:rPr>
        <w:t>sufficient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to determine if:</w:t>
      </w:r>
    </w:p>
    <w:p w14:paraId="0E5AC162" w14:textId="77777777" w:rsidR="00D30D16" w:rsidRDefault="00170D56">
      <w:pPr>
        <w:pStyle w:val="ListParagraph"/>
        <w:numPr>
          <w:ilvl w:val="4"/>
          <w:numId w:val="5"/>
        </w:numPr>
        <w:tabs>
          <w:tab w:val="left" w:pos="2191"/>
        </w:tabs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regulatory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covered.</w:t>
      </w:r>
    </w:p>
    <w:p w14:paraId="4AB98B18" w14:textId="77777777" w:rsidR="00D30D16" w:rsidRDefault="00170D56">
      <w:pPr>
        <w:pStyle w:val="ListParagraph"/>
        <w:numPr>
          <w:ilvl w:val="4"/>
          <w:numId w:val="5"/>
        </w:numPr>
        <w:tabs>
          <w:tab w:val="left" w:pos="2191"/>
        </w:tabs>
        <w:rPr>
          <w:sz w:val="24"/>
        </w:rPr>
      </w:pP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topics met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number of </w:t>
      </w:r>
      <w:r>
        <w:rPr>
          <w:spacing w:val="-2"/>
          <w:sz w:val="24"/>
        </w:rPr>
        <w:t>hours,</w:t>
      </w:r>
    </w:p>
    <w:p w14:paraId="4B19F4EE" w14:textId="77777777" w:rsidR="00D30D16" w:rsidRDefault="00170D56">
      <w:pPr>
        <w:pStyle w:val="ListParagraph"/>
        <w:numPr>
          <w:ilvl w:val="4"/>
          <w:numId w:val="5"/>
        </w:numPr>
        <w:tabs>
          <w:tab w:val="left" w:pos="2191"/>
        </w:tabs>
        <w:rPr>
          <w:sz w:val="24"/>
        </w:rPr>
      </w:pPr>
      <w:proofErr w:type="gramStart"/>
      <w:r>
        <w:rPr>
          <w:sz w:val="24"/>
        </w:rPr>
        <w:t>Orientations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facilitated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unfacilitated.</w:t>
      </w:r>
    </w:p>
    <w:p w14:paraId="3DD626CD" w14:textId="77777777" w:rsidR="00D30D16" w:rsidRDefault="00170D56">
      <w:pPr>
        <w:pStyle w:val="ListParagraph"/>
        <w:numPr>
          <w:ilvl w:val="4"/>
          <w:numId w:val="5"/>
        </w:numPr>
        <w:tabs>
          <w:tab w:val="left" w:pos="2191"/>
        </w:tabs>
        <w:ind w:right="256"/>
        <w:rPr>
          <w:sz w:val="24"/>
        </w:rPr>
      </w:pP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topics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 staff were met.</w:t>
      </w:r>
    </w:p>
    <w:p w14:paraId="5B9B663B" w14:textId="77777777" w:rsidR="00D30D16" w:rsidRDefault="00170D56">
      <w:pPr>
        <w:pStyle w:val="Heading1"/>
        <w:spacing w:before="199" w:line="276" w:lineRule="exact"/>
        <w:ind w:left="960"/>
      </w:pPr>
      <w:r>
        <w:t>Introductory Visit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73ADC484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spacing w:line="293" w:lineRule="exact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</w:t>
      </w:r>
      <w:r>
        <w:rPr>
          <w:spacing w:val="-1"/>
          <w:sz w:val="24"/>
        </w:rPr>
        <w:t xml:space="preserve"> </w:t>
      </w:r>
      <w:r>
        <w:rPr>
          <w:sz w:val="24"/>
        </w:rPr>
        <w:t>of 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2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6C58E90C" w14:textId="77777777" w:rsidR="00D30D16" w:rsidRDefault="00170D56">
      <w:pPr>
        <w:pStyle w:val="BodyText"/>
        <w:ind w:left="936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 xml:space="preserve">personal care workers within </w:t>
      </w:r>
      <w:proofErr w:type="gramStart"/>
      <w:r>
        <w:t>the 48</w:t>
      </w:r>
      <w:proofErr w:type="gramEnd"/>
      <w:r>
        <w:t xml:space="preserve"> hours after the provision of service or with any change of condition for the Resident.</w:t>
      </w:r>
    </w:p>
    <w:p w14:paraId="29F15D2F" w14:textId="77777777" w:rsidR="00D30D16" w:rsidRDefault="00D30D16">
      <w:pPr>
        <w:pStyle w:val="BodyText"/>
        <w:sectPr w:rsidR="00D30D16">
          <w:pgSz w:w="12240" w:h="15840"/>
          <w:pgMar w:top="1460" w:right="1440" w:bottom="1260" w:left="1440" w:header="729" w:footer="1061" w:gutter="0"/>
          <w:cols w:space="720"/>
        </w:sectPr>
      </w:pPr>
    </w:p>
    <w:p w14:paraId="2B90963D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spacing w:before="81"/>
        <w:ind w:right="194"/>
        <w:rPr>
          <w:sz w:val="24"/>
        </w:rPr>
      </w:pPr>
      <w:r>
        <w:rPr>
          <w:sz w:val="24"/>
        </w:rPr>
        <w:lastRenderedPageBreak/>
        <w:t xml:space="preserve">Five (5) records 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 Visits were consistently conducted with all applicable staff prior to or within 48 hours 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(PC)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move-in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time of change in the Resident’s condition.</w:t>
      </w:r>
    </w:p>
    <w:p w14:paraId="64E0648B" w14:textId="77777777" w:rsidR="00D30D16" w:rsidRDefault="00170D56">
      <w:pPr>
        <w:pStyle w:val="Heading1"/>
        <w:numPr>
          <w:ilvl w:val="1"/>
          <w:numId w:val="5"/>
        </w:numPr>
        <w:tabs>
          <w:tab w:val="left" w:pos="306"/>
        </w:tabs>
        <w:spacing w:before="240" w:line="276" w:lineRule="exact"/>
        <w:ind w:left="306" w:hanging="306"/>
      </w:pPr>
      <w:r>
        <w:t>Resident</w:t>
      </w:r>
      <w:r>
        <w:rPr>
          <w:spacing w:val="-4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Disclosures –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rPr>
          <w:spacing w:val="-2"/>
        </w:rPr>
        <w:t>Disclosures</w:t>
      </w:r>
    </w:p>
    <w:p w14:paraId="0F7E2627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245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Disclosure of Rights and Services requirements.</w:t>
      </w:r>
    </w:p>
    <w:p w14:paraId="758A7118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214"/>
        <w:rPr>
          <w:rFonts w:ascii="Wingdings" w:hAnsi="Wingdings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Disclosure</w:t>
      </w:r>
      <w:r>
        <w:rPr>
          <w:spacing w:val="-3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bring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to the first </w:t>
      </w:r>
      <w:proofErr w:type="gramStart"/>
      <w:r>
        <w:rPr>
          <w:sz w:val="24"/>
        </w:rPr>
        <w:t>meeting,</w:t>
      </w:r>
      <w:proofErr w:type="gramEnd"/>
      <w:r>
        <w:rPr>
          <w:sz w:val="24"/>
        </w:rPr>
        <w:t xml:space="preserve"> was missing in four (4) records</w:t>
      </w:r>
      <w:r>
        <w:rPr>
          <w:rFonts w:ascii="Calibri" w:hAnsi="Calibri"/>
        </w:rPr>
        <w:t>.</w:t>
      </w:r>
    </w:p>
    <w:p w14:paraId="5B219822" w14:textId="77777777" w:rsidR="00D30D16" w:rsidRDefault="00170D56">
      <w:pPr>
        <w:pStyle w:val="Heading1"/>
        <w:numPr>
          <w:ilvl w:val="1"/>
          <w:numId w:val="5"/>
        </w:numPr>
        <w:tabs>
          <w:tab w:val="left" w:pos="213"/>
        </w:tabs>
        <w:spacing w:before="268" w:line="276" w:lineRule="exact"/>
        <w:ind w:left="213" w:hanging="213"/>
        <w:jc w:val="both"/>
      </w:pPr>
      <w:r>
        <w:t>Compliance</w:t>
      </w:r>
      <w:r>
        <w:rPr>
          <w:spacing w:val="-6"/>
        </w:rPr>
        <w:t xml:space="preserve"> </w:t>
      </w:r>
      <w:r>
        <w:t>Reviews of</w:t>
      </w:r>
      <w:r>
        <w:rPr>
          <w:spacing w:val="-2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Residences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Review</w:t>
      </w:r>
    </w:p>
    <w:p w14:paraId="32D63847" w14:textId="77777777" w:rsidR="00D30D16" w:rsidRDefault="00170D56">
      <w:pPr>
        <w:pStyle w:val="ListParagraph"/>
        <w:numPr>
          <w:ilvl w:val="2"/>
          <w:numId w:val="5"/>
        </w:numPr>
        <w:tabs>
          <w:tab w:val="left" w:pos="936"/>
        </w:tabs>
        <w:ind w:right="731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5F39D328" w14:textId="77777777" w:rsidR="00D30D16" w:rsidRDefault="00170D56">
      <w:pPr>
        <w:pStyle w:val="ListParagraph"/>
        <w:numPr>
          <w:ilvl w:val="3"/>
          <w:numId w:val="5"/>
        </w:numPr>
        <w:tabs>
          <w:tab w:val="left" w:pos="1296"/>
        </w:tabs>
        <w:ind w:right="198"/>
        <w:jc w:val="both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records to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 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review.</w:t>
      </w:r>
    </w:p>
    <w:p w14:paraId="48669DCA" w14:textId="77777777" w:rsidR="00D30D16" w:rsidRDefault="00D30D16">
      <w:pPr>
        <w:pStyle w:val="BodyText"/>
      </w:pPr>
    </w:p>
    <w:p w14:paraId="23C03CAE" w14:textId="77777777" w:rsidR="00D30D16" w:rsidRDefault="00170D56">
      <w:pPr>
        <w:rPr>
          <w:b/>
          <w:sz w:val="24"/>
        </w:rPr>
      </w:pPr>
      <w:r>
        <w:rPr>
          <w:b/>
          <w:sz w:val="24"/>
          <w:u w:val="single"/>
        </w:rPr>
        <w:t>Corrective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20E4A113" w14:textId="77777777" w:rsidR="00D30D16" w:rsidRDefault="00170D56">
      <w:pPr>
        <w:pStyle w:val="Heading1"/>
        <w:numPr>
          <w:ilvl w:val="0"/>
          <w:numId w:val="1"/>
        </w:numPr>
        <w:tabs>
          <w:tab w:val="left" w:pos="293"/>
        </w:tabs>
        <w:spacing w:before="120"/>
        <w:ind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7E0422C6" w14:textId="77777777" w:rsidR="00D30D16" w:rsidRDefault="00170D56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7FB71411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2D89C00C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1899472E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4B4C79BD" w14:textId="77777777" w:rsidR="00D30D16" w:rsidRDefault="00170D56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4FE7332E" w14:textId="77777777" w:rsidR="00D30D16" w:rsidRDefault="00D30D16">
      <w:pPr>
        <w:pStyle w:val="BodyText"/>
      </w:pPr>
    </w:p>
    <w:p w14:paraId="73A35EA6" w14:textId="77777777" w:rsidR="00D30D16" w:rsidRDefault="00170D56">
      <w:pPr>
        <w:pStyle w:val="Heading1"/>
        <w:numPr>
          <w:ilvl w:val="0"/>
          <w:numId w:val="1"/>
        </w:numPr>
        <w:tabs>
          <w:tab w:val="left" w:pos="280"/>
        </w:tabs>
        <w:ind w:left="280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5D72F892" w14:textId="77777777" w:rsidR="00D30D16" w:rsidRDefault="00170D56">
      <w:pPr>
        <w:pStyle w:val="BodyText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1EB6D308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997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with corresponding Service Plan.</w:t>
      </w:r>
    </w:p>
    <w:p w14:paraId="66CA9326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44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Evidence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3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has been completed.</w:t>
      </w:r>
    </w:p>
    <w:p w14:paraId="047C1052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22"/>
        <w:rPr>
          <w:rFonts w:ascii="Calibri"/>
          <w:i/>
          <w:sz w:val="24"/>
        </w:rPr>
      </w:pPr>
      <w:r>
        <w:rPr>
          <w:sz w:val="24"/>
        </w:rPr>
        <w:t>An Annual Financial Disclosure Report completed and submitted by the Residence Sponsor.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accessed</w:t>
      </w:r>
      <w:r>
        <w:rPr>
          <w:spacing w:val="-6"/>
          <w:sz w:val="24"/>
        </w:rPr>
        <w:t xml:space="preserve"> </w:t>
      </w:r>
      <w:r>
        <w:rPr>
          <w:sz w:val="24"/>
        </w:rPr>
        <w:t>here:</w:t>
      </w:r>
      <w:r>
        <w:rPr>
          <w:spacing w:val="-4"/>
          <w:sz w:val="24"/>
        </w:rPr>
        <w:t xml:space="preserve"> </w:t>
      </w:r>
      <w:hyperlink r:id="rId13">
        <w:r>
          <w:rPr>
            <w:rFonts w:ascii="Calibri"/>
            <w:i/>
            <w:color w:val="0000FF"/>
            <w:sz w:val="24"/>
            <w:u w:val="single" w:color="0000FF"/>
          </w:rPr>
          <w:t>https://app.keysurvey.com/f/41705341/10f4/</w:t>
        </w:r>
      </w:hyperlink>
    </w:p>
    <w:p w14:paraId="268AC267" w14:textId="77777777" w:rsidR="00D30D16" w:rsidRDefault="00170D56">
      <w:pPr>
        <w:pStyle w:val="ListParagraph"/>
        <w:numPr>
          <w:ilvl w:val="1"/>
          <w:numId w:val="1"/>
        </w:numPr>
        <w:tabs>
          <w:tab w:val="left" w:pos="720"/>
        </w:tabs>
        <w:ind w:right="890"/>
        <w:rPr>
          <w:sz w:val="24"/>
        </w:rPr>
      </w:pPr>
      <w:r>
        <w:rPr>
          <w:sz w:val="24"/>
        </w:rPr>
        <w:t>Confirm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3450AE21" w14:textId="77777777" w:rsidR="00D30D16" w:rsidRDefault="00D30D16">
      <w:pPr>
        <w:pStyle w:val="BodyText"/>
      </w:pPr>
    </w:p>
    <w:p w14:paraId="1634F11F" w14:textId="77777777" w:rsidR="00D30D16" w:rsidRDefault="00170D56">
      <w:pPr>
        <w:rPr>
          <w:b/>
          <w:sz w:val="24"/>
        </w:rPr>
      </w:pP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0812F088" w14:textId="77777777" w:rsidR="00D30D16" w:rsidRDefault="00170D56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May 8, 2024.</w:t>
      </w:r>
    </w:p>
    <w:p w14:paraId="59A242B5" w14:textId="77777777" w:rsidR="00D30D16" w:rsidRDefault="00D30D16">
      <w:pPr>
        <w:pStyle w:val="BodyText"/>
        <w:sectPr w:rsidR="00D30D16">
          <w:pgSz w:w="12240" w:h="15840"/>
          <w:pgMar w:top="1460" w:right="1440" w:bottom="1260" w:left="1440" w:header="729" w:footer="1061" w:gutter="0"/>
          <w:cols w:space="720"/>
        </w:sectPr>
      </w:pPr>
    </w:p>
    <w:p w14:paraId="40E60786" w14:textId="77777777" w:rsidR="00D30D16" w:rsidRDefault="00D30D16">
      <w:pPr>
        <w:pStyle w:val="BodyText"/>
        <w:spacing w:before="81"/>
      </w:pPr>
    </w:p>
    <w:p w14:paraId="53BB7D7D" w14:textId="77777777" w:rsidR="00D30D16" w:rsidRDefault="00170D56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5ACA0E22" w14:textId="77777777" w:rsidR="00D30D16" w:rsidRDefault="00D30D16">
      <w:pPr>
        <w:pStyle w:val="BodyText"/>
      </w:pPr>
    </w:p>
    <w:p w14:paraId="148D1382" w14:textId="77777777" w:rsidR="00D30D16" w:rsidRDefault="00170D56">
      <w:pPr>
        <w:pStyle w:val="BodyText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4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03321DF3" w14:textId="77777777" w:rsidR="00D30D16" w:rsidRDefault="00D30D16">
      <w:pPr>
        <w:pStyle w:val="BodyText"/>
      </w:pPr>
    </w:p>
    <w:p w14:paraId="34B39DD6" w14:textId="77777777" w:rsidR="00D30D16" w:rsidRDefault="00D30D16">
      <w:pPr>
        <w:pStyle w:val="BodyText"/>
      </w:pPr>
    </w:p>
    <w:p w14:paraId="69BAFB2D" w14:textId="77777777" w:rsidR="00D30D16" w:rsidRDefault="00170D56">
      <w:pPr>
        <w:pStyle w:val="BodyText"/>
        <w:spacing w:before="1"/>
      </w:pPr>
      <w:r>
        <w:rPr>
          <w:spacing w:val="-2"/>
        </w:rPr>
        <w:t>Sincerely,</w:t>
      </w:r>
    </w:p>
    <w:p w14:paraId="4542D56C" w14:textId="77777777" w:rsidR="00D30D16" w:rsidRDefault="00D30D16">
      <w:pPr>
        <w:pStyle w:val="BodyText"/>
      </w:pPr>
    </w:p>
    <w:p w14:paraId="3B4C2610" w14:textId="77777777" w:rsidR="00D30D16" w:rsidRDefault="00170D56">
      <w:pPr>
        <w:pStyle w:val="BodyText"/>
      </w:pPr>
      <w:r>
        <w:t>T</w:t>
      </w:r>
      <w:r>
        <w:t>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735D14FE" w14:textId="77777777" w:rsidR="00D30D16" w:rsidRDefault="00170D56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54FB44AA" w14:textId="77777777" w:rsidR="00D30D16" w:rsidRDefault="00D30D16">
      <w:pPr>
        <w:pStyle w:val="BodyText"/>
      </w:pPr>
    </w:p>
    <w:p w14:paraId="46861948" w14:textId="77777777" w:rsidR="00D30D16" w:rsidRDefault="00D30D16">
      <w:pPr>
        <w:pStyle w:val="BodyText"/>
      </w:pPr>
    </w:p>
    <w:p w14:paraId="2184ABBC" w14:textId="77777777" w:rsidR="00D30D16" w:rsidRDefault="00170D56">
      <w:pPr>
        <w:pStyle w:val="BodyText"/>
        <w:tabs>
          <w:tab w:val="left" w:pos="720"/>
        </w:tabs>
      </w:pPr>
      <w:r>
        <w:rPr>
          <w:spacing w:val="-5"/>
        </w:rPr>
        <w:t>CC:</w:t>
      </w:r>
      <w:r>
        <w:tab/>
        <w:t>Erlin</w:t>
      </w:r>
      <w:r>
        <w:rPr>
          <w:spacing w:val="-1"/>
        </w:rPr>
        <w:t xml:space="preserve"> </w:t>
      </w:r>
      <w:r>
        <w:t>Manor</w:t>
      </w:r>
      <w:r>
        <w:rPr>
          <w:spacing w:val="-1"/>
        </w:rPr>
        <w:t xml:space="preserve"> </w:t>
      </w:r>
      <w:r>
        <w:t>Assisted</w:t>
      </w:r>
      <w:r>
        <w:rPr>
          <w:spacing w:val="-1"/>
        </w:rPr>
        <w:t xml:space="preserve"> </w:t>
      </w:r>
      <w:r>
        <w:t>Living,</w:t>
      </w:r>
      <w:r>
        <w:rPr>
          <w:spacing w:val="-1"/>
        </w:rPr>
        <w:t xml:space="preserve"> </w:t>
      </w:r>
      <w:r>
        <w:rPr>
          <w:spacing w:val="-4"/>
        </w:rPr>
        <w:t>Inc.</w:t>
      </w:r>
    </w:p>
    <w:p w14:paraId="79BD1732" w14:textId="77777777" w:rsidR="00D30D16" w:rsidRDefault="00170D56">
      <w:pPr>
        <w:pStyle w:val="BodyText"/>
        <w:ind w:left="720" w:right="5707"/>
      </w:pPr>
      <w:r>
        <w:t>10-B Erlin Terrace Tewksbury,</w:t>
      </w:r>
      <w:r>
        <w:rPr>
          <w:spacing w:val="-15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01876</w:t>
      </w:r>
    </w:p>
    <w:sectPr w:rsidR="00D30D16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BF9A" w14:textId="77777777" w:rsidR="00170D56" w:rsidRDefault="00170D56">
      <w:r>
        <w:separator/>
      </w:r>
    </w:p>
  </w:endnote>
  <w:endnote w:type="continuationSeparator" w:id="0">
    <w:p w14:paraId="18C6BB35" w14:textId="77777777" w:rsidR="00170D56" w:rsidRDefault="0017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CD47" w14:textId="77777777" w:rsidR="00D30D16" w:rsidRDefault="00170D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1FCDA2CB" wp14:editId="2EEB0C8E">
              <wp:simplePos x="0" y="0"/>
              <wp:positionH relativeFrom="page">
                <wp:posOffset>7814309</wp:posOffset>
              </wp:positionH>
              <wp:positionV relativeFrom="page">
                <wp:posOffset>6959125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6B7C3F" w14:textId="77777777" w:rsidR="00D30D16" w:rsidRDefault="00170D5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DA2C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" filled="f" stroked="f">
              <v:textbox inset="0,0,0,0">
                <w:txbxContent>
                  <w:p w14:paraId="196B7C3F" w14:textId="77777777" w:rsidR="00D30D16" w:rsidRDefault="00170D5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8E35" w14:textId="77777777" w:rsidR="00D30D16" w:rsidRDefault="00170D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8528" behindDoc="1" locked="0" layoutInCell="1" allowOverlap="1" wp14:anchorId="3C5C7607" wp14:editId="4228C26F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AF772" w14:textId="77777777" w:rsidR="00D30D16" w:rsidRDefault="00170D5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C760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1F4AF772" w14:textId="77777777" w:rsidR="00D30D16" w:rsidRDefault="00170D5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47128" w14:textId="77777777" w:rsidR="00170D56" w:rsidRDefault="00170D56">
      <w:r>
        <w:separator/>
      </w:r>
    </w:p>
  </w:footnote>
  <w:footnote w:type="continuationSeparator" w:id="0">
    <w:p w14:paraId="6CF4DFE2" w14:textId="77777777" w:rsidR="00170D56" w:rsidRDefault="00170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0388" w14:textId="77777777" w:rsidR="00D30D16" w:rsidRDefault="00170D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0F4E4B5A" wp14:editId="49AD7E28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71450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B7F8A3" w14:textId="77777777" w:rsidR="00D30D16" w:rsidRDefault="00170D5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Blaire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Tewksbury April 8,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E4B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35pt;height:29.1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" filled="f" stroked="f">
              <v:textbox inset="0,0,0,0">
                <w:txbxContent>
                  <w:p w14:paraId="30B7F8A3" w14:textId="77777777" w:rsidR="00D30D16" w:rsidRDefault="00170D56">
                    <w:pPr>
                      <w:pStyle w:val="BodyText"/>
                      <w:spacing w:before="10"/>
                      <w:ind w:left="20"/>
                    </w:pPr>
                    <w:r>
                      <w:t>Blaire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Tewksbury April 8,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AB67" w14:textId="77777777" w:rsidR="00D30D16" w:rsidRDefault="00170D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8016" behindDoc="1" locked="0" layoutInCell="1" allowOverlap="1" wp14:anchorId="0A4D7004" wp14:editId="57CF076B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171450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8AF02B" w14:textId="77777777" w:rsidR="00D30D16" w:rsidRDefault="00170D5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Blaire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Tewksbury April 8,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D700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35pt;height:29.1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" filled="f" stroked="f">
              <v:textbox inset="0,0,0,0">
                <w:txbxContent>
                  <w:p w14:paraId="0F8AF02B" w14:textId="77777777" w:rsidR="00D30D16" w:rsidRDefault="00170D56">
                    <w:pPr>
                      <w:pStyle w:val="BodyText"/>
                      <w:spacing w:before="10"/>
                      <w:ind w:left="20"/>
                    </w:pPr>
                    <w:r>
                      <w:t>Blaire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Tewksbury April 8,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60C"/>
    <w:multiLevelType w:val="hybridMultilevel"/>
    <w:tmpl w:val="BF20B336"/>
    <w:lvl w:ilvl="0" w:tplc="B128D2E6">
      <w:start w:val="1"/>
      <w:numFmt w:val="upperLetter"/>
      <w:lvlText w:val="%1."/>
      <w:lvlJc w:val="left"/>
      <w:pPr>
        <w:ind w:left="293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5C9E5A">
      <w:start w:val="1"/>
      <w:numFmt w:val="decimal"/>
      <w:lvlText w:val="%2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428020C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D73A4BA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5192B4B8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653C09E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4AA879BA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3CD65D6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AF1EC88C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690D26"/>
    <w:multiLevelType w:val="hybridMultilevel"/>
    <w:tmpl w:val="298E83DC"/>
    <w:lvl w:ilvl="0" w:tplc="F052315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0A7500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DBD075DC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1B8ADD9E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4" w:tplc="A60C9B90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5" w:tplc="4A669C10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A1D2A508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7" w:tplc="9356E612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8" w:tplc="DDE08BA4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F87460"/>
    <w:multiLevelType w:val="hybridMultilevel"/>
    <w:tmpl w:val="CD280686"/>
    <w:lvl w:ilvl="0" w:tplc="BB9A97C8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6C83F4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A86849B6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445841B0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4" w:tplc="7D70B7B8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5" w:tplc="89DC2D18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6AE67522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7" w:tplc="14D0D79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8" w:tplc="53160E6E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CB165E3"/>
    <w:multiLevelType w:val="hybridMultilevel"/>
    <w:tmpl w:val="0540C140"/>
    <w:lvl w:ilvl="0" w:tplc="4168BFD4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u w:val="single" w:color="000000"/>
        <w:lang w:val="en-US" w:eastAsia="en-US" w:bidi="ar-SA"/>
      </w:rPr>
    </w:lvl>
    <w:lvl w:ilvl="1" w:tplc="B2F60872">
      <w:start w:val="1"/>
      <w:numFmt w:val="upperLetter"/>
      <w:lvlText w:val="%2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DAB85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59ADE22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7248BF5A">
      <w:numFmt w:val="bullet"/>
      <w:lvlText w:val="-"/>
      <w:lvlJc w:val="left"/>
      <w:pPr>
        <w:ind w:left="21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5492F41A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6" w:tplc="2834B702">
      <w:numFmt w:val="bullet"/>
      <w:lvlText w:val="•"/>
      <w:lvlJc w:val="left"/>
      <w:pPr>
        <w:ind w:left="4586" w:hanging="360"/>
      </w:pPr>
      <w:rPr>
        <w:rFonts w:hint="default"/>
        <w:lang w:val="en-US" w:eastAsia="en-US" w:bidi="ar-SA"/>
      </w:rPr>
    </w:lvl>
    <w:lvl w:ilvl="7" w:tplc="4C083DD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8" w:tplc="DCF2C86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D3509DE"/>
    <w:multiLevelType w:val="hybridMultilevel"/>
    <w:tmpl w:val="73608A36"/>
    <w:lvl w:ilvl="0" w:tplc="B3FC4B2C">
      <w:numFmt w:val="bullet"/>
      <w:lvlText w:val="-"/>
      <w:lvlJc w:val="left"/>
      <w:pPr>
        <w:ind w:left="407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5524D060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919CA9FE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3" w:tplc="0FBAA04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4" w:tplc="07164E02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5" w:tplc="2A1A9FDC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6" w:tplc="44C81134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7" w:tplc="4E6272B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04D0144E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</w:abstractNum>
  <w:num w:numId="1" w16cid:durableId="1154566919">
    <w:abstractNumId w:val="0"/>
  </w:num>
  <w:num w:numId="2" w16cid:durableId="764611527">
    <w:abstractNumId w:val="1"/>
  </w:num>
  <w:num w:numId="3" w16cid:durableId="319314238">
    <w:abstractNumId w:val="4"/>
  </w:num>
  <w:num w:numId="4" w16cid:durableId="301157344">
    <w:abstractNumId w:val="2"/>
  </w:num>
  <w:num w:numId="5" w16cid:durableId="108877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D16"/>
    <w:rsid w:val="00170D56"/>
    <w:rsid w:val="00C32A8B"/>
    <w:rsid w:val="00D30D16"/>
    <w:rsid w:val="00D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F9944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 w:line="341" w:lineRule="exact"/>
      <w:ind w:left="3" w:right="2"/>
      <w:jc w:val="center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hyperlink" Target="https://app.keysurvey.com/f/41705341/10f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thomas.j.thompson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1665</Words>
  <Characters>9496</Characters>
  <Application>Microsoft Office Word</Application>
  <DocSecurity>0</DocSecurity>
  <Lines>79</Lines>
  <Paragraphs>22</Paragraphs>
  <ScaleCrop>false</ScaleCrop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Marchetti, Patricia (ELD)</cp:lastModifiedBy>
  <cp:revision>2</cp:revision>
  <dcterms:created xsi:type="dcterms:W3CDTF">2026-03-27T18:24:00Z</dcterms:created>
  <dcterms:modified xsi:type="dcterms:W3CDTF">2026-03-27T18:24:00Z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for Microsoft 365</vt:lpwstr>
  </property>
</Properties>
</file>