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4AF7" w14:textId="77777777" w:rsidR="00D9553F" w:rsidRDefault="00D9553F">
      <w:pPr>
        <w:pStyle w:val="BodyText"/>
        <w:spacing w:before="257"/>
      </w:pPr>
    </w:p>
    <w:p w14:paraId="3CEEE3D6" w14:textId="77777777" w:rsidR="00D9553F" w:rsidRDefault="00DD536A">
      <w:pPr>
        <w:spacing w:before="1"/>
        <w:ind w:left="3245" w:right="155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1922977F" wp14:editId="56E4CFDB">
            <wp:simplePos x="0" y="0"/>
            <wp:positionH relativeFrom="page">
              <wp:posOffset>682751</wp:posOffset>
            </wp:positionH>
            <wp:positionV relativeFrom="paragraph">
              <wp:posOffset>-333360</wp:posOffset>
            </wp:positionV>
            <wp:extent cx="1121663" cy="1316735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z w:val="28"/>
        </w:rPr>
        <w:t>EXECUTIVE</w:t>
      </w:r>
      <w:r>
        <w:rPr>
          <w:color w:val="1F497C"/>
          <w:spacing w:val="-10"/>
          <w:sz w:val="28"/>
        </w:rPr>
        <w:t xml:space="preserve"> </w:t>
      </w:r>
      <w:r>
        <w:rPr>
          <w:color w:val="1F497C"/>
          <w:sz w:val="28"/>
        </w:rPr>
        <w:t>OFFICE</w:t>
      </w:r>
      <w:r>
        <w:rPr>
          <w:color w:val="1F497C"/>
          <w:spacing w:val="-8"/>
          <w:sz w:val="28"/>
        </w:rPr>
        <w:t xml:space="preserve"> </w:t>
      </w:r>
      <w:r>
        <w:rPr>
          <w:color w:val="1F497C"/>
          <w:sz w:val="28"/>
        </w:rPr>
        <w:t>OF</w:t>
      </w:r>
      <w:r>
        <w:rPr>
          <w:color w:val="1F497C"/>
          <w:spacing w:val="-14"/>
          <w:sz w:val="28"/>
        </w:rPr>
        <w:t xml:space="preserve"> </w:t>
      </w:r>
      <w:r>
        <w:rPr>
          <w:color w:val="1F497C"/>
          <w:sz w:val="28"/>
        </w:rPr>
        <w:t>ELDER</w:t>
      </w:r>
      <w:r>
        <w:rPr>
          <w:color w:val="1F497C"/>
          <w:spacing w:val="-12"/>
          <w:sz w:val="28"/>
        </w:rPr>
        <w:t xml:space="preserve"> </w:t>
      </w:r>
      <w:r>
        <w:rPr>
          <w:color w:val="1F497C"/>
          <w:sz w:val="28"/>
        </w:rPr>
        <w:t xml:space="preserve">AFFAIRS </w:t>
      </w:r>
      <w:r>
        <w:rPr>
          <w:b/>
          <w:color w:val="1F497C"/>
          <w:sz w:val="24"/>
        </w:rPr>
        <w:t xml:space="preserve">COMMONWEALTH OF MASSACHUSETTS </w:t>
      </w:r>
      <w:r>
        <w:rPr>
          <w:color w:val="1F497C"/>
          <w:sz w:val="24"/>
        </w:rPr>
        <w:t>ONE ASHBURTON PLACE, BOSTON, MA 02108</w:t>
      </w:r>
    </w:p>
    <w:p w14:paraId="33A75731" w14:textId="77777777" w:rsidR="00D9553F" w:rsidRDefault="00DD536A">
      <w:pPr>
        <w:pStyle w:val="BodyText"/>
        <w:spacing w:line="275" w:lineRule="exact"/>
        <w:ind w:left="1695"/>
        <w:jc w:val="center"/>
      </w:pPr>
      <w:r>
        <w:rPr>
          <w:color w:val="1F497C"/>
        </w:rPr>
        <w:t>(617)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727-7750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Mass.gov/elders</w:t>
      </w:r>
    </w:p>
    <w:p w14:paraId="35C8D376" w14:textId="77777777" w:rsidR="00D9553F" w:rsidRDefault="00D9553F">
      <w:pPr>
        <w:pStyle w:val="BodyText"/>
        <w:rPr>
          <w:sz w:val="22"/>
        </w:rPr>
      </w:pPr>
    </w:p>
    <w:p w14:paraId="7465157A" w14:textId="77777777" w:rsidR="00D9553F" w:rsidRDefault="00D9553F">
      <w:pPr>
        <w:pStyle w:val="BodyText"/>
        <w:spacing w:before="192"/>
        <w:rPr>
          <w:sz w:val="22"/>
        </w:rPr>
      </w:pPr>
    </w:p>
    <w:p w14:paraId="64F5F1B0" w14:textId="77777777" w:rsidR="00D9553F" w:rsidRDefault="00DD536A">
      <w:pPr>
        <w:tabs>
          <w:tab w:val="left" w:pos="7437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MAURA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T.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HEALEY</w:t>
      </w:r>
      <w:r>
        <w:rPr>
          <w:rFonts w:ascii="Calibri"/>
          <w:b/>
          <w:color w:val="1F497C"/>
        </w:rPr>
        <w:tab/>
        <w:t>KATHLEEN</w:t>
      </w:r>
      <w:r>
        <w:rPr>
          <w:rFonts w:ascii="Calibri"/>
          <w:b/>
          <w:color w:val="1F497C"/>
          <w:spacing w:val="-4"/>
        </w:rPr>
        <w:t xml:space="preserve"> </w:t>
      </w:r>
      <w:r>
        <w:rPr>
          <w:rFonts w:ascii="Calibri"/>
          <w:b/>
          <w:color w:val="1F497C"/>
        </w:rPr>
        <w:t>E.</w:t>
      </w:r>
      <w:r>
        <w:rPr>
          <w:rFonts w:ascii="Calibri"/>
          <w:b/>
          <w:color w:val="1F497C"/>
          <w:spacing w:val="-2"/>
        </w:rPr>
        <w:t xml:space="preserve"> WALSH</w:t>
      </w:r>
    </w:p>
    <w:p w14:paraId="4A45DD41" w14:textId="77777777" w:rsidR="00D9553F" w:rsidRDefault="00DD536A">
      <w:pPr>
        <w:tabs>
          <w:tab w:val="left" w:pos="6530"/>
        </w:tabs>
        <w:spacing w:before="3"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pacing w:val="-5"/>
          <w:sz w:val="20"/>
        </w:rPr>
        <w:t>OF</w:t>
      </w:r>
    </w:p>
    <w:p w14:paraId="7545EB2A" w14:textId="77777777" w:rsidR="00D9553F" w:rsidRDefault="00DD536A">
      <w:pPr>
        <w:spacing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HEALTH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AND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HUMAN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SERVICES</w:t>
      </w:r>
    </w:p>
    <w:p w14:paraId="165BA152" w14:textId="77777777" w:rsidR="00D9553F" w:rsidRDefault="00D9553F">
      <w:pPr>
        <w:pStyle w:val="BodyText"/>
        <w:spacing w:before="47"/>
        <w:rPr>
          <w:rFonts w:ascii="Calibri"/>
          <w:sz w:val="20"/>
        </w:rPr>
      </w:pPr>
    </w:p>
    <w:p w14:paraId="54489264" w14:textId="77777777" w:rsidR="00D9553F" w:rsidRDefault="00DD536A">
      <w:pPr>
        <w:tabs>
          <w:tab w:val="left" w:pos="6712"/>
        </w:tabs>
        <w:ind w:left="736"/>
        <w:rPr>
          <w:rFonts w:ascii="Calibri"/>
          <w:b/>
        </w:rPr>
      </w:pPr>
      <w:r>
        <w:rPr>
          <w:rFonts w:ascii="Calibri"/>
          <w:b/>
          <w:color w:val="1F497C"/>
        </w:rPr>
        <w:t>KIMBERLEY</w:t>
      </w:r>
      <w:r>
        <w:rPr>
          <w:rFonts w:ascii="Calibri"/>
          <w:b/>
          <w:color w:val="1F497C"/>
          <w:spacing w:val="-5"/>
        </w:rPr>
        <w:t xml:space="preserve"> </w:t>
      </w:r>
      <w:r>
        <w:rPr>
          <w:rFonts w:ascii="Calibri"/>
          <w:b/>
          <w:color w:val="1F497C"/>
          <w:spacing w:val="-2"/>
        </w:rPr>
        <w:t>DRISCOLL</w:t>
      </w:r>
      <w:r>
        <w:rPr>
          <w:rFonts w:ascii="Calibri"/>
          <w:b/>
          <w:color w:val="1F497C"/>
        </w:rPr>
        <w:tab/>
        <w:t>ELIZABETH</w:t>
      </w:r>
      <w:r>
        <w:rPr>
          <w:rFonts w:ascii="Calibri"/>
          <w:b/>
          <w:color w:val="1F497C"/>
          <w:spacing w:val="-7"/>
        </w:rPr>
        <w:t xml:space="preserve"> </w:t>
      </w:r>
      <w:r>
        <w:rPr>
          <w:rFonts w:ascii="Calibri"/>
          <w:b/>
          <w:color w:val="1F497C"/>
        </w:rPr>
        <w:t>C.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</w:rPr>
        <w:t>CHEN,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</w:rPr>
        <w:t>PhD,</w:t>
      </w:r>
      <w:r>
        <w:rPr>
          <w:rFonts w:ascii="Calibri"/>
          <w:b/>
          <w:color w:val="1F497C"/>
          <w:spacing w:val="-2"/>
        </w:rPr>
        <w:t xml:space="preserve"> </w:t>
      </w:r>
      <w:r>
        <w:rPr>
          <w:rFonts w:ascii="Calibri"/>
          <w:b/>
          <w:color w:val="1F497C"/>
        </w:rPr>
        <w:t>MBA,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  <w:spacing w:val="-5"/>
        </w:rPr>
        <w:t>MPH</w:t>
      </w:r>
    </w:p>
    <w:p w14:paraId="7F24EABA" w14:textId="77777777" w:rsidR="00D9553F" w:rsidRDefault="00DD536A">
      <w:pPr>
        <w:tabs>
          <w:tab w:val="left" w:pos="5999"/>
        </w:tabs>
        <w:spacing w:before="2"/>
        <w:ind w:left="736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LIEUTENANT</w:t>
      </w:r>
      <w:r>
        <w:rPr>
          <w:rFonts w:ascii="Calibri"/>
          <w:color w:val="1F497C"/>
          <w:spacing w:val="-10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ELDER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AFFAIRS</w:t>
      </w:r>
    </w:p>
    <w:p w14:paraId="464DF10F" w14:textId="77777777" w:rsidR="00D9553F" w:rsidRDefault="00D9553F">
      <w:pPr>
        <w:pStyle w:val="BodyText"/>
        <w:spacing w:before="30"/>
        <w:rPr>
          <w:rFonts w:ascii="Calibri"/>
          <w:sz w:val="20"/>
        </w:rPr>
      </w:pPr>
    </w:p>
    <w:p w14:paraId="3725A04B" w14:textId="77777777" w:rsidR="00D9553F" w:rsidRDefault="00DD536A">
      <w:pPr>
        <w:pStyle w:val="BodyText"/>
        <w:ind w:left="720"/>
      </w:pPr>
      <w:r>
        <w:t>May</w:t>
      </w:r>
      <w:r>
        <w:rPr>
          <w:spacing w:val="-5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398340E7" w14:textId="77777777" w:rsidR="00D9553F" w:rsidRDefault="00D9553F">
      <w:pPr>
        <w:pStyle w:val="BodyText"/>
      </w:pPr>
    </w:p>
    <w:p w14:paraId="7B5DA7B8" w14:textId="77777777" w:rsidR="00D9553F" w:rsidRDefault="00DD536A">
      <w:pPr>
        <w:pStyle w:val="BodyText"/>
        <w:ind w:left="720" w:right="5499"/>
      </w:pPr>
      <w:r>
        <w:t>Ms.</w:t>
      </w:r>
      <w:r>
        <w:rPr>
          <w:spacing w:val="-11"/>
        </w:rPr>
        <w:t xml:space="preserve"> </w:t>
      </w:r>
      <w:r>
        <w:t>Theresa</w:t>
      </w:r>
      <w:r>
        <w:rPr>
          <w:spacing w:val="-12"/>
        </w:rPr>
        <w:t xml:space="preserve"> </w:t>
      </w:r>
      <w:r>
        <w:t>Bollea,</w:t>
      </w:r>
      <w:r>
        <w:rPr>
          <w:spacing w:val="-12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Director Christopher Heights of Belchertown</w:t>
      </w:r>
    </w:p>
    <w:p w14:paraId="52F83AD3" w14:textId="77777777" w:rsidR="00D9553F" w:rsidRDefault="00DD536A">
      <w:pPr>
        <w:pStyle w:val="BodyText"/>
        <w:ind w:left="720"/>
      </w:pPr>
      <w:r>
        <w:t>99</w:t>
      </w:r>
      <w:r>
        <w:rPr>
          <w:spacing w:val="-6"/>
        </w:rPr>
        <w:t xml:space="preserve"> </w:t>
      </w:r>
      <w:r>
        <w:t>Front</w:t>
      </w:r>
      <w:r>
        <w:rPr>
          <w:spacing w:val="-6"/>
        </w:rPr>
        <w:t xml:space="preserve"> </w:t>
      </w:r>
      <w:r>
        <w:rPr>
          <w:spacing w:val="-2"/>
        </w:rPr>
        <w:t>Street</w:t>
      </w:r>
    </w:p>
    <w:p w14:paraId="17F58998" w14:textId="77777777" w:rsidR="00D9553F" w:rsidRDefault="00DD536A">
      <w:pPr>
        <w:pStyle w:val="BodyText"/>
        <w:ind w:left="720"/>
      </w:pPr>
      <w:r>
        <w:t>Belchertown,</w:t>
      </w:r>
      <w:r>
        <w:rPr>
          <w:spacing w:val="-11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rPr>
          <w:spacing w:val="-2"/>
        </w:rPr>
        <w:t>01007</w:t>
      </w:r>
    </w:p>
    <w:p w14:paraId="41AC56FF" w14:textId="77777777" w:rsidR="00D9553F" w:rsidRDefault="00D9553F">
      <w:pPr>
        <w:pStyle w:val="BodyText"/>
      </w:pPr>
    </w:p>
    <w:p w14:paraId="0B92591E" w14:textId="77777777" w:rsidR="00D9553F" w:rsidRDefault="00DD536A">
      <w:pPr>
        <w:pStyle w:val="Heading1"/>
      </w:pPr>
      <w:r>
        <w:t>RE: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08719DA2" w14:textId="77777777" w:rsidR="00D9553F" w:rsidRDefault="00D9553F">
      <w:pPr>
        <w:pStyle w:val="BodyText"/>
        <w:rPr>
          <w:b/>
        </w:rPr>
      </w:pPr>
    </w:p>
    <w:p w14:paraId="09B8F924" w14:textId="77777777" w:rsidR="00D9553F" w:rsidRDefault="00DD536A">
      <w:pPr>
        <w:pStyle w:val="BodyText"/>
        <w:spacing w:before="1"/>
        <w:ind w:left="720"/>
      </w:pPr>
      <w:r>
        <w:t>Dear</w:t>
      </w:r>
      <w:r>
        <w:rPr>
          <w:spacing w:val="-6"/>
        </w:rPr>
        <w:t xml:space="preserve"> </w:t>
      </w:r>
      <w:r>
        <w:t>Ms.</w:t>
      </w:r>
      <w:r>
        <w:rPr>
          <w:spacing w:val="-7"/>
        </w:rPr>
        <w:t xml:space="preserve"> </w:t>
      </w:r>
      <w:r>
        <w:rPr>
          <w:spacing w:val="-2"/>
        </w:rPr>
        <w:t>Bollea,</w:t>
      </w:r>
    </w:p>
    <w:p w14:paraId="183A90C7" w14:textId="77777777" w:rsidR="00D9553F" w:rsidRDefault="00DD536A">
      <w:pPr>
        <w:pStyle w:val="BodyText"/>
        <w:spacing w:before="276"/>
        <w:ind w:left="720" w:right="194"/>
        <w:jc w:val="both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(Report)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5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Elder</w:t>
      </w:r>
      <w:r>
        <w:rPr>
          <w:spacing w:val="-5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19D0ECB3" w14:textId="77777777" w:rsidR="00D9553F" w:rsidRDefault="00D9553F">
      <w:pPr>
        <w:pStyle w:val="BodyText"/>
        <w:spacing w:before="186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5224"/>
      </w:tblGrid>
      <w:tr w:rsidR="00D9553F" w14:paraId="5CDA2E91" w14:textId="77777777">
        <w:trPr>
          <w:trHeight w:val="352"/>
          <w:jc w:val="right"/>
        </w:trPr>
        <w:tc>
          <w:tcPr>
            <w:tcW w:w="4046" w:type="dxa"/>
            <w:shd w:val="clear" w:color="auto" w:fill="F2F2F2"/>
          </w:tcPr>
          <w:p w14:paraId="7F1550A9" w14:textId="77777777" w:rsidR="00D9553F" w:rsidRDefault="00DD536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24" w:type="dxa"/>
          </w:tcPr>
          <w:p w14:paraId="6FC46817" w14:textId="77777777" w:rsidR="00D9553F" w:rsidRDefault="00DD53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Christopher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Heights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Belchertown</w:t>
            </w:r>
          </w:p>
        </w:tc>
      </w:tr>
      <w:tr w:rsidR="00D9553F" w14:paraId="1C335B9C" w14:textId="77777777">
        <w:trPr>
          <w:trHeight w:val="551"/>
          <w:jc w:val="right"/>
        </w:trPr>
        <w:tc>
          <w:tcPr>
            <w:tcW w:w="4046" w:type="dxa"/>
            <w:shd w:val="clear" w:color="auto" w:fill="F2F2F2"/>
          </w:tcPr>
          <w:p w14:paraId="39396664" w14:textId="77777777" w:rsidR="00D9553F" w:rsidRDefault="00DD536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24" w:type="dxa"/>
          </w:tcPr>
          <w:p w14:paraId="6A19CB83" w14:textId="77777777" w:rsidR="00D9553F" w:rsidRDefault="00DD53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7AA161D6" w14:textId="77777777" w:rsidR="00D9553F" w:rsidRDefault="00DD536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Belchertown,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01007</w:t>
            </w:r>
          </w:p>
        </w:tc>
      </w:tr>
      <w:tr w:rsidR="00D9553F" w14:paraId="0FB1C8BF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794E35BA" w14:textId="77777777" w:rsidR="00D9553F" w:rsidRDefault="00DD536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48701A67" w14:textId="77777777" w:rsidR="00D9553F" w:rsidRDefault="00DD53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6/20/2018</w:t>
            </w:r>
          </w:p>
        </w:tc>
      </w:tr>
      <w:tr w:rsidR="00D9553F" w14:paraId="3FFFD863" w14:textId="77777777">
        <w:trPr>
          <w:trHeight w:val="277"/>
          <w:jc w:val="right"/>
        </w:trPr>
        <w:tc>
          <w:tcPr>
            <w:tcW w:w="4046" w:type="dxa"/>
            <w:shd w:val="clear" w:color="auto" w:fill="F2F2F2"/>
          </w:tcPr>
          <w:p w14:paraId="326F0D5F" w14:textId="77777777" w:rsidR="00D9553F" w:rsidRDefault="00DD536A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6960C203" w14:textId="77777777" w:rsidR="00D9553F" w:rsidRDefault="00DD536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6/20/2024</w:t>
            </w:r>
          </w:p>
        </w:tc>
      </w:tr>
      <w:tr w:rsidR="00D9553F" w14:paraId="08350D7F" w14:textId="77777777">
        <w:trPr>
          <w:trHeight w:val="277"/>
          <w:jc w:val="right"/>
        </w:trPr>
        <w:tc>
          <w:tcPr>
            <w:tcW w:w="4046" w:type="dxa"/>
            <w:shd w:val="clear" w:color="auto" w:fill="F2F2F2"/>
          </w:tcPr>
          <w:p w14:paraId="551D2C00" w14:textId="77777777" w:rsidR="00D9553F" w:rsidRDefault="00DD536A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224" w:type="dxa"/>
          </w:tcPr>
          <w:p w14:paraId="5B2DD444" w14:textId="77777777" w:rsidR="00D9553F" w:rsidRDefault="00DD536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5/10/2022</w:t>
            </w:r>
          </w:p>
        </w:tc>
      </w:tr>
      <w:tr w:rsidR="00D9553F" w14:paraId="44F7B98D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76537DFA" w14:textId="77777777" w:rsidR="00D9553F" w:rsidRDefault="00DD536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7C14CC8A" w14:textId="77777777" w:rsidR="00D9553F" w:rsidRDefault="00DD53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</w:tr>
      <w:tr w:rsidR="00D9553F" w14:paraId="1D799BE7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6E9633F5" w14:textId="77777777" w:rsidR="00D9553F" w:rsidRDefault="00DD536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224" w:type="dxa"/>
          </w:tcPr>
          <w:p w14:paraId="135420C3" w14:textId="77777777" w:rsidR="00D9553F" w:rsidRDefault="00DD53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9553F" w14:paraId="7FF06B5B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5D5EB632" w14:textId="77777777" w:rsidR="00D9553F" w:rsidRDefault="00DD536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15808EBB" w14:textId="77777777" w:rsidR="00D9553F" w:rsidRDefault="00DD53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9553F" w14:paraId="41A78C27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45537094" w14:textId="77777777" w:rsidR="00D9553F" w:rsidRDefault="00DD536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224" w:type="dxa"/>
          </w:tcPr>
          <w:p w14:paraId="2D12B49C" w14:textId="77777777" w:rsidR="00D9553F" w:rsidRDefault="00DD53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D9553F" w14:paraId="3439EA7B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53B898F2" w14:textId="77777777" w:rsidR="00D9553F" w:rsidRDefault="00DD536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224" w:type="dxa"/>
          </w:tcPr>
          <w:p w14:paraId="6BD06184" w14:textId="77777777" w:rsidR="00D9553F" w:rsidRDefault="00DD53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D9553F" w14:paraId="27757717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2CE54F52" w14:textId="77777777" w:rsidR="00D9553F" w:rsidRDefault="00DD536A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224" w:type="dxa"/>
          </w:tcPr>
          <w:p w14:paraId="7420C012" w14:textId="77777777" w:rsidR="00D9553F" w:rsidRDefault="00DD536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Belchertown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Heights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Partnership</w:t>
            </w:r>
          </w:p>
        </w:tc>
      </w:tr>
    </w:tbl>
    <w:p w14:paraId="60666D45" w14:textId="77777777" w:rsidR="00D9553F" w:rsidRDefault="00D9553F">
      <w:pPr>
        <w:pStyle w:val="TableParagraph"/>
        <w:spacing w:line="257" w:lineRule="exact"/>
        <w:rPr>
          <w:sz w:val="24"/>
        </w:rPr>
        <w:sectPr w:rsidR="00D9553F">
          <w:type w:val="continuous"/>
          <w:pgSz w:w="12240" w:h="15840"/>
          <w:pgMar w:top="1360" w:right="1440" w:bottom="280" w:left="720" w:header="720" w:footer="720" w:gutter="0"/>
          <w:cols w:space="720"/>
        </w:sectPr>
      </w:pPr>
    </w:p>
    <w:p w14:paraId="547AC795" w14:textId="77777777" w:rsidR="00D9553F" w:rsidRDefault="00DD536A">
      <w:pPr>
        <w:pStyle w:val="BodyText"/>
        <w:spacing w:before="79"/>
        <w:ind w:left="720" w:right="5499"/>
      </w:pPr>
      <w:r>
        <w:lastRenderedPageBreak/>
        <w:t>Christopher</w:t>
      </w:r>
      <w:r>
        <w:rPr>
          <w:spacing w:val="-15"/>
        </w:rPr>
        <w:t xml:space="preserve"> </w:t>
      </w:r>
      <w:r>
        <w:t>Heights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Belchertown May 15, 2024</w:t>
      </w:r>
    </w:p>
    <w:p w14:paraId="05477EF7" w14:textId="77777777" w:rsidR="00D9553F" w:rsidRDefault="00D9553F">
      <w:pPr>
        <w:pStyle w:val="BodyText"/>
      </w:pPr>
    </w:p>
    <w:p w14:paraId="22DE896C" w14:textId="77777777" w:rsidR="00D9553F" w:rsidRDefault="00DD536A">
      <w:pPr>
        <w:pStyle w:val="Heading1"/>
        <w:numPr>
          <w:ilvl w:val="0"/>
          <w:numId w:val="2"/>
        </w:numPr>
        <w:tabs>
          <w:tab w:val="left" w:pos="991"/>
        </w:tabs>
        <w:ind w:hanging="271"/>
        <w:jc w:val="left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4E4AB6D8" w14:textId="77777777" w:rsidR="00D9553F" w:rsidRDefault="00DD536A">
      <w:pPr>
        <w:pStyle w:val="BodyText"/>
        <w:ind w:left="720"/>
      </w:pPr>
      <w:r>
        <w:t>EOEA conducted an on-site compliance review on May 14, 2024. Christopher Heights of Belchertown</w:t>
      </w:r>
      <w:r>
        <w:rPr>
          <w:spacing w:val="-4"/>
        </w:rPr>
        <w:t xml:space="preserve"> </w:t>
      </w:r>
      <w:r>
        <w:t>(Residence)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Elder</w:t>
      </w:r>
      <w:r>
        <w:rPr>
          <w:spacing w:val="-6"/>
        </w:rPr>
        <w:t xml:space="preserve"> </w:t>
      </w:r>
      <w:r>
        <w:t>Affairs (Elder Affairs) issues a notice regarding final approval or denial of the application for recertification.</w:t>
      </w:r>
      <w:r>
        <w:rPr>
          <w:spacing w:val="40"/>
        </w:rPr>
        <w:t xml:space="preserve"> </w:t>
      </w:r>
      <w:r>
        <w:t>Final approval will be granted when the issues discussed below have been clarified or corrected in writing.</w:t>
      </w:r>
    </w:p>
    <w:p w14:paraId="235568AB" w14:textId="77777777" w:rsidR="00D9553F" w:rsidRDefault="00D9553F">
      <w:pPr>
        <w:pStyle w:val="BodyText"/>
      </w:pPr>
    </w:p>
    <w:p w14:paraId="1E9D26B0" w14:textId="77777777" w:rsidR="00D9553F" w:rsidRDefault="00DD536A">
      <w:pPr>
        <w:pStyle w:val="Heading1"/>
        <w:numPr>
          <w:ilvl w:val="0"/>
          <w:numId w:val="2"/>
        </w:numPr>
        <w:tabs>
          <w:tab w:val="left" w:pos="1079"/>
        </w:tabs>
        <w:ind w:left="1079" w:hanging="359"/>
        <w:jc w:val="left"/>
      </w:pPr>
      <w:r>
        <w:rPr>
          <w:spacing w:val="-2"/>
          <w:u w:val="single"/>
        </w:rPr>
        <w:t>Findings</w:t>
      </w:r>
      <w:r>
        <w:rPr>
          <w:spacing w:val="-2"/>
        </w:rPr>
        <w:t>.</w:t>
      </w:r>
    </w:p>
    <w:p w14:paraId="0DE1FB1E" w14:textId="77777777" w:rsidR="00D9553F" w:rsidRDefault="00DD536A">
      <w:pPr>
        <w:pStyle w:val="BodyText"/>
        <w:ind w:left="72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316B64D2" w14:textId="77777777" w:rsidR="00D9553F" w:rsidRDefault="00D9553F">
      <w:pPr>
        <w:pStyle w:val="BodyText"/>
      </w:pPr>
    </w:p>
    <w:p w14:paraId="0007AB9A" w14:textId="77777777" w:rsidR="00D9553F" w:rsidRDefault="00D9553F">
      <w:pPr>
        <w:pStyle w:val="BodyText"/>
      </w:pPr>
    </w:p>
    <w:p w14:paraId="414EE838" w14:textId="77777777" w:rsidR="00D9553F" w:rsidRDefault="00DD536A">
      <w:pPr>
        <w:pStyle w:val="Heading1"/>
      </w:pP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page.</w:t>
      </w:r>
    </w:p>
    <w:p w14:paraId="0B2F8BCF" w14:textId="77777777" w:rsidR="00D9553F" w:rsidRDefault="00D9553F">
      <w:pPr>
        <w:pStyle w:val="BodyText"/>
        <w:rPr>
          <w:b/>
        </w:rPr>
      </w:pPr>
    </w:p>
    <w:p w14:paraId="3A132EAF" w14:textId="77777777" w:rsidR="00D9553F" w:rsidRDefault="00D9553F">
      <w:pPr>
        <w:pStyle w:val="BodyText"/>
        <w:rPr>
          <w:b/>
        </w:rPr>
      </w:pPr>
    </w:p>
    <w:p w14:paraId="0CF2C90B" w14:textId="77777777" w:rsidR="00D9553F" w:rsidRDefault="00D9553F">
      <w:pPr>
        <w:pStyle w:val="BodyText"/>
        <w:rPr>
          <w:b/>
        </w:rPr>
      </w:pPr>
    </w:p>
    <w:p w14:paraId="591759D3" w14:textId="77777777" w:rsidR="00D9553F" w:rsidRDefault="00D9553F">
      <w:pPr>
        <w:pStyle w:val="BodyText"/>
        <w:rPr>
          <w:b/>
        </w:rPr>
      </w:pPr>
    </w:p>
    <w:p w14:paraId="6FDDE1A5" w14:textId="77777777" w:rsidR="00D9553F" w:rsidRDefault="00D9553F">
      <w:pPr>
        <w:pStyle w:val="BodyText"/>
        <w:rPr>
          <w:b/>
        </w:rPr>
      </w:pPr>
    </w:p>
    <w:p w14:paraId="2E2669A8" w14:textId="77777777" w:rsidR="00D9553F" w:rsidRDefault="00D9553F">
      <w:pPr>
        <w:pStyle w:val="BodyText"/>
        <w:rPr>
          <w:b/>
        </w:rPr>
      </w:pPr>
    </w:p>
    <w:p w14:paraId="12B02F78" w14:textId="77777777" w:rsidR="00D9553F" w:rsidRDefault="00D9553F">
      <w:pPr>
        <w:pStyle w:val="BodyText"/>
        <w:rPr>
          <w:b/>
        </w:rPr>
      </w:pPr>
    </w:p>
    <w:p w14:paraId="0C19D57B" w14:textId="77777777" w:rsidR="00D9553F" w:rsidRDefault="00D9553F">
      <w:pPr>
        <w:pStyle w:val="BodyText"/>
        <w:rPr>
          <w:b/>
        </w:rPr>
      </w:pPr>
    </w:p>
    <w:p w14:paraId="561F7CB7" w14:textId="77777777" w:rsidR="00D9553F" w:rsidRDefault="00D9553F">
      <w:pPr>
        <w:pStyle w:val="BodyText"/>
        <w:rPr>
          <w:b/>
        </w:rPr>
      </w:pPr>
    </w:p>
    <w:p w14:paraId="110058B1" w14:textId="77777777" w:rsidR="00D9553F" w:rsidRDefault="00D9553F">
      <w:pPr>
        <w:pStyle w:val="BodyText"/>
        <w:rPr>
          <w:b/>
        </w:rPr>
      </w:pPr>
    </w:p>
    <w:p w14:paraId="55573A78" w14:textId="77777777" w:rsidR="00D9553F" w:rsidRDefault="00D9553F">
      <w:pPr>
        <w:pStyle w:val="BodyText"/>
        <w:rPr>
          <w:b/>
        </w:rPr>
      </w:pPr>
    </w:p>
    <w:p w14:paraId="0E6AE1F7" w14:textId="77777777" w:rsidR="00D9553F" w:rsidRDefault="00D9553F">
      <w:pPr>
        <w:pStyle w:val="BodyText"/>
        <w:rPr>
          <w:b/>
        </w:rPr>
      </w:pPr>
    </w:p>
    <w:p w14:paraId="356B8870" w14:textId="77777777" w:rsidR="00D9553F" w:rsidRDefault="00D9553F">
      <w:pPr>
        <w:pStyle w:val="BodyText"/>
        <w:rPr>
          <w:b/>
        </w:rPr>
      </w:pPr>
    </w:p>
    <w:p w14:paraId="795E0401" w14:textId="77777777" w:rsidR="00D9553F" w:rsidRDefault="00D9553F">
      <w:pPr>
        <w:pStyle w:val="BodyText"/>
        <w:rPr>
          <w:b/>
        </w:rPr>
      </w:pPr>
    </w:p>
    <w:p w14:paraId="26CC99F8" w14:textId="77777777" w:rsidR="00D9553F" w:rsidRDefault="00D9553F">
      <w:pPr>
        <w:pStyle w:val="BodyText"/>
        <w:rPr>
          <w:b/>
        </w:rPr>
      </w:pPr>
    </w:p>
    <w:p w14:paraId="123B7F76" w14:textId="77777777" w:rsidR="00D9553F" w:rsidRDefault="00D9553F">
      <w:pPr>
        <w:pStyle w:val="BodyText"/>
        <w:rPr>
          <w:b/>
        </w:rPr>
      </w:pPr>
    </w:p>
    <w:p w14:paraId="0F958678" w14:textId="77777777" w:rsidR="00D9553F" w:rsidRDefault="00D9553F">
      <w:pPr>
        <w:pStyle w:val="BodyText"/>
        <w:rPr>
          <w:b/>
        </w:rPr>
      </w:pPr>
    </w:p>
    <w:p w14:paraId="765470B3" w14:textId="77777777" w:rsidR="00D9553F" w:rsidRDefault="00D9553F">
      <w:pPr>
        <w:pStyle w:val="BodyText"/>
        <w:rPr>
          <w:b/>
        </w:rPr>
      </w:pPr>
    </w:p>
    <w:p w14:paraId="20746B54" w14:textId="77777777" w:rsidR="00D9553F" w:rsidRDefault="00D9553F">
      <w:pPr>
        <w:pStyle w:val="BodyText"/>
        <w:rPr>
          <w:b/>
        </w:rPr>
      </w:pPr>
    </w:p>
    <w:p w14:paraId="2D46495D" w14:textId="77777777" w:rsidR="00D9553F" w:rsidRDefault="00D9553F">
      <w:pPr>
        <w:pStyle w:val="BodyText"/>
        <w:rPr>
          <w:b/>
        </w:rPr>
      </w:pPr>
    </w:p>
    <w:p w14:paraId="7C793213" w14:textId="77777777" w:rsidR="00D9553F" w:rsidRDefault="00D9553F">
      <w:pPr>
        <w:pStyle w:val="BodyText"/>
        <w:rPr>
          <w:b/>
        </w:rPr>
      </w:pPr>
    </w:p>
    <w:p w14:paraId="5082F312" w14:textId="77777777" w:rsidR="00D9553F" w:rsidRDefault="00D9553F">
      <w:pPr>
        <w:pStyle w:val="BodyText"/>
        <w:rPr>
          <w:b/>
        </w:rPr>
      </w:pPr>
    </w:p>
    <w:p w14:paraId="4AB3D03B" w14:textId="77777777" w:rsidR="00D9553F" w:rsidRDefault="00D9553F">
      <w:pPr>
        <w:pStyle w:val="BodyText"/>
        <w:rPr>
          <w:b/>
        </w:rPr>
      </w:pPr>
    </w:p>
    <w:p w14:paraId="6F484757" w14:textId="77777777" w:rsidR="00D9553F" w:rsidRDefault="00D9553F">
      <w:pPr>
        <w:pStyle w:val="BodyText"/>
        <w:rPr>
          <w:b/>
        </w:rPr>
      </w:pPr>
    </w:p>
    <w:p w14:paraId="42E5C1A0" w14:textId="77777777" w:rsidR="00D9553F" w:rsidRDefault="00D9553F">
      <w:pPr>
        <w:pStyle w:val="BodyText"/>
        <w:rPr>
          <w:b/>
        </w:rPr>
      </w:pPr>
    </w:p>
    <w:p w14:paraId="0341FC0F" w14:textId="77777777" w:rsidR="00D9553F" w:rsidRDefault="00D9553F">
      <w:pPr>
        <w:pStyle w:val="BodyText"/>
        <w:rPr>
          <w:b/>
        </w:rPr>
      </w:pPr>
    </w:p>
    <w:p w14:paraId="156F7244" w14:textId="77777777" w:rsidR="00D9553F" w:rsidRDefault="00D9553F">
      <w:pPr>
        <w:pStyle w:val="BodyText"/>
        <w:rPr>
          <w:b/>
        </w:rPr>
      </w:pPr>
    </w:p>
    <w:p w14:paraId="6F7F51A0" w14:textId="77777777" w:rsidR="00D9553F" w:rsidRDefault="00D9553F">
      <w:pPr>
        <w:pStyle w:val="BodyText"/>
        <w:rPr>
          <w:b/>
        </w:rPr>
      </w:pPr>
    </w:p>
    <w:p w14:paraId="026B5D71" w14:textId="77777777" w:rsidR="00D9553F" w:rsidRDefault="00D9553F">
      <w:pPr>
        <w:pStyle w:val="BodyText"/>
        <w:rPr>
          <w:b/>
        </w:rPr>
      </w:pPr>
    </w:p>
    <w:p w14:paraId="6BEC6455" w14:textId="77777777" w:rsidR="00D9553F" w:rsidRDefault="00D9553F">
      <w:pPr>
        <w:pStyle w:val="BodyText"/>
        <w:rPr>
          <w:b/>
        </w:rPr>
      </w:pPr>
    </w:p>
    <w:p w14:paraId="66D1F821" w14:textId="77777777" w:rsidR="00D9553F" w:rsidRDefault="00D9553F">
      <w:pPr>
        <w:pStyle w:val="BodyText"/>
        <w:rPr>
          <w:b/>
        </w:rPr>
      </w:pPr>
    </w:p>
    <w:p w14:paraId="20290672" w14:textId="77777777" w:rsidR="00D9553F" w:rsidRDefault="00D9553F">
      <w:pPr>
        <w:pStyle w:val="BodyText"/>
        <w:rPr>
          <w:b/>
        </w:rPr>
      </w:pPr>
    </w:p>
    <w:p w14:paraId="60E911F0" w14:textId="77777777" w:rsidR="00D9553F" w:rsidRDefault="00D9553F">
      <w:pPr>
        <w:pStyle w:val="BodyText"/>
        <w:spacing w:before="49"/>
        <w:rPr>
          <w:b/>
        </w:rPr>
      </w:pPr>
    </w:p>
    <w:p w14:paraId="68620BD0" w14:textId="77777777" w:rsidR="00D9553F" w:rsidRDefault="00DD536A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146C0C6C" w14:textId="77777777" w:rsidR="00D9553F" w:rsidRDefault="00D9553F">
      <w:pPr>
        <w:jc w:val="right"/>
        <w:rPr>
          <w:b/>
          <w:sz w:val="24"/>
        </w:rPr>
        <w:sectPr w:rsidR="00D9553F">
          <w:pgSz w:w="12240" w:h="15840"/>
          <w:pgMar w:top="640" w:right="1440" w:bottom="280" w:left="720" w:header="720" w:footer="720" w:gutter="0"/>
          <w:cols w:space="720"/>
        </w:sectPr>
      </w:pPr>
    </w:p>
    <w:p w14:paraId="10254741" w14:textId="77777777" w:rsidR="00D9553F" w:rsidRDefault="00DD536A">
      <w:pPr>
        <w:pStyle w:val="BodyText"/>
        <w:spacing w:before="79"/>
        <w:ind w:left="1080" w:right="10173"/>
      </w:pPr>
      <w:r>
        <w:lastRenderedPageBreak/>
        <w:t>Christopher</w:t>
      </w:r>
      <w:r>
        <w:rPr>
          <w:spacing w:val="-13"/>
        </w:rPr>
        <w:t xml:space="preserve"> </w:t>
      </w:r>
      <w:r>
        <w:t>Heights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Belchertown May 15, 2024</w:t>
      </w:r>
    </w:p>
    <w:p w14:paraId="012B4F0D" w14:textId="77777777" w:rsidR="00D9553F" w:rsidRDefault="00D9553F">
      <w:pPr>
        <w:pStyle w:val="BodyText"/>
        <w:spacing w:before="8"/>
        <w:rPr>
          <w:sz w:val="14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D9553F" w14:paraId="4A4A3712" w14:textId="77777777">
        <w:trPr>
          <w:trHeight w:val="1074"/>
        </w:trPr>
        <w:tc>
          <w:tcPr>
            <w:tcW w:w="1699" w:type="dxa"/>
            <w:shd w:val="clear" w:color="auto" w:fill="F2F2F2"/>
          </w:tcPr>
          <w:p w14:paraId="75844F4E" w14:textId="77777777" w:rsidR="00D9553F" w:rsidRDefault="00DD536A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2" w:type="dxa"/>
            <w:shd w:val="clear" w:color="auto" w:fill="F2F2F2"/>
          </w:tcPr>
          <w:p w14:paraId="6FE35C45" w14:textId="77777777" w:rsidR="00D9553F" w:rsidRDefault="00D9553F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0057AEE4" w14:textId="77777777" w:rsidR="00D9553F" w:rsidRDefault="00DD536A">
            <w:pPr>
              <w:pStyle w:val="TableParagraph"/>
              <w:ind w:left="123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0" w:type="dxa"/>
            <w:shd w:val="clear" w:color="auto" w:fill="F2F2F2"/>
          </w:tcPr>
          <w:p w14:paraId="3EDD22FD" w14:textId="77777777" w:rsidR="00D9553F" w:rsidRDefault="00D9553F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44942CA9" w14:textId="77777777" w:rsidR="00D9553F" w:rsidRDefault="00DD536A"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2F2F2"/>
          </w:tcPr>
          <w:p w14:paraId="03823514" w14:textId="77777777" w:rsidR="00D9553F" w:rsidRDefault="00D9553F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353AE009" w14:textId="77777777" w:rsidR="00D9553F" w:rsidRDefault="00DD536A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/>
          </w:tcPr>
          <w:p w14:paraId="2EB193B6" w14:textId="77777777" w:rsidR="00D9553F" w:rsidRDefault="00D9553F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6D7C69CF" w14:textId="77777777" w:rsidR="00D9553F" w:rsidRDefault="00DD536A">
            <w:pPr>
              <w:pStyle w:val="TableParagraph"/>
              <w:spacing w:line="276" w:lineRule="auto"/>
              <w:ind w:left="482" w:hanging="262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39" w:type="dxa"/>
            <w:shd w:val="clear" w:color="auto" w:fill="F2F2F2"/>
          </w:tcPr>
          <w:p w14:paraId="58F408FB" w14:textId="77777777" w:rsidR="00D9553F" w:rsidRDefault="00D9553F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25097CD9" w14:textId="77777777" w:rsidR="00D9553F" w:rsidRDefault="00DD536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78074760" w14:textId="77777777" w:rsidR="00D9553F" w:rsidRDefault="00DD536A">
            <w:pPr>
              <w:pStyle w:val="TableParagraph"/>
              <w:spacing w:before="88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D9553F" w14:paraId="41804712" w14:textId="77777777">
        <w:trPr>
          <w:trHeight w:val="1499"/>
        </w:trPr>
        <w:tc>
          <w:tcPr>
            <w:tcW w:w="1699" w:type="dxa"/>
          </w:tcPr>
          <w:p w14:paraId="1C2F777F" w14:textId="77777777" w:rsidR="00D9553F" w:rsidRDefault="00DD536A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2" w:type="dxa"/>
          </w:tcPr>
          <w:p w14:paraId="64080153" w14:textId="77777777" w:rsidR="00D9553F" w:rsidRDefault="00DD53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 Service and Service Coordination </w:t>
            </w:r>
            <w:r>
              <w:rPr>
                <w:spacing w:val="-2"/>
                <w:sz w:val="24"/>
              </w:rPr>
              <w:t>Requirements:</w:t>
            </w:r>
          </w:p>
          <w:p w14:paraId="2227C437" w14:textId="77777777" w:rsidR="00D9553F" w:rsidRDefault="00DD536A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Response</w:t>
            </w:r>
          </w:p>
        </w:tc>
        <w:tc>
          <w:tcPr>
            <w:tcW w:w="2880" w:type="dxa"/>
          </w:tcPr>
          <w:p w14:paraId="6A9F3D82" w14:textId="77777777" w:rsidR="00D9553F" w:rsidRDefault="00DD53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7A0781A9" w14:textId="77777777" w:rsidR="00D9553F" w:rsidRDefault="00DD536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12.04(2)(</w:t>
            </w:r>
            <w:proofErr w:type="gramStart"/>
            <w:r>
              <w:rPr>
                <w:spacing w:val="-2"/>
                <w:sz w:val="24"/>
              </w:rPr>
              <w:t>b)(</w:t>
            </w:r>
            <w:proofErr w:type="gramEnd"/>
            <w:r>
              <w:rPr>
                <w:spacing w:val="-2"/>
                <w:sz w:val="24"/>
              </w:rPr>
              <w:t>3</w:t>
            </w:r>
            <w:proofErr w:type="gramStart"/>
            <w:r>
              <w:rPr>
                <w:spacing w:val="-2"/>
                <w:sz w:val="24"/>
              </w:rPr>
              <w:t>.)(b.)(</w:t>
            </w:r>
            <w:proofErr w:type="gramEnd"/>
            <w:r>
              <w:rPr>
                <w:spacing w:val="-2"/>
                <w:sz w:val="24"/>
              </w:rPr>
              <w:t>c.)</w:t>
            </w:r>
          </w:p>
        </w:tc>
        <w:tc>
          <w:tcPr>
            <w:tcW w:w="3581" w:type="dxa"/>
          </w:tcPr>
          <w:p w14:paraId="0D061DA5" w14:textId="77777777" w:rsidR="00D9553F" w:rsidRDefault="00DD53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Delayed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e-call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 compliant with the ALR policy.</w:t>
            </w:r>
          </w:p>
        </w:tc>
        <w:tc>
          <w:tcPr>
            <w:tcW w:w="1764" w:type="dxa"/>
          </w:tcPr>
          <w:p w14:paraId="3EABF020" w14:textId="77777777" w:rsidR="00D9553F" w:rsidRDefault="00DD536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6527C368" w14:textId="77777777" w:rsidR="00D9553F" w:rsidRDefault="00D9553F">
            <w:pPr>
              <w:pStyle w:val="TableParagraph"/>
              <w:ind w:left="0"/>
            </w:pPr>
          </w:p>
        </w:tc>
      </w:tr>
      <w:tr w:rsidR="00D9553F" w14:paraId="0427FC1E" w14:textId="77777777">
        <w:trPr>
          <w:trHeight w:val="1878"/>
        </w:trPr>
        <w:tc>
          <w:tcPr>
            <w:tcW w:w="1699" w:type="dxa"/>
          </w:tcPr>
          <w:p w14:paraId="713352A8" w14:textId="77777777" w:rsidR="00D9553F" w:rsidRDefault="00DD536A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2" w:type="dxa"/>
          </w:tcPr>
          <w:p w14:paraId="58F6DE0E" w14:textId="77777777" w:rsidR="00D9553F" w:rsidRDefault="00DD53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Emergency Preparedness Plan and Reporting Requirements:</w:t>
            </w:r>
          </w:p>
          <w:p w14:paraId="11B1B600" w14:textId="77777777" w:rsidR="00D9553F" w:rsidRDefault="00DD536A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2880" w:type="dxa"/>
          </w:tcPr>
          <w:p w14:paraId="699FDB97" w14:textId="77777777" w:rsidR="00D9553F" w:rsidRDefault="00DD53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12.04(11)(e)</w:t>
            </w:r>
          </w:p>
        </w:tc>
        <w:tc>
          <w:tcPr>
            <w:tcW w:w="3581" w:type="dxa"/>
          </w:tcPr>
          <w:p w14:paraId="34B81589" w14:textId="77777777" w:rsidR="00D9553F" w:rsidRDefault="00DD53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reports submitted late to EOEA.</w:t>
            </w:r>
          </w:p>
        </w:tc>
        <w:tc>
          <w:tcPr>
            <w:tcW w:w="1764" w:type="dxa"/>
          </w:tcPr>
          <w:p w14:paraId="151EEEE8" w14:textId="77777777" w:rsidR="00D9553F" w:rsidRDefault="00DD536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5EBFEE5B" w14:textId="77777777" w:rsidR="00D9553F" w:rsidRDefault="00D9553F">
            <w:pPr>
              <w:pStyle w:val="TableParagraph"/>
              <w:ind w:left="0"/>
            </w:pPr>
          </w:p>
        </w:tc>
      </w:tr>
    </w:tbl>
    <w:p w14:paraId="0CFFC353" w14:textId="77777777" w:rsidR="00D9553F" w:rsidRDefault="00D9553F">
      <w:pPr>
        <w:pStyle w:val="BodyText"/>
      </w:pPr>
    </w:p>
    <w:p w14:paraId="4AF4F203" w14:textId="77777777" w:rsidR="00D9553F" w:rsidRDefault="00D9553F">
      <w:pPr>
        <w:pStyle w:val="BodyText"/>
      </w:pPr>
    </w:p>
    <w:p w14:paraId="31F53309" w14:textId="77777777" w:rsidR="00D9553F" w:rsidRDefault="00D9553F">
      <w:pPr>
        <w:pStyle w:val="BodyText"/>
      </w:pPr>
    </w:p>
    <w:p w14:paraId="26B3A0DC" w14:textId="77777777" w:rsidR="00D9553F" w:rsidRDefault="00D9553F">
      <w:pPr>
        <w:pStyle w:val="BodyText"/>
      </w:pPr>
    </w:p>
    <w:p w14:paraId="542EE16D" w14:textId="77777777" w:rsidR="00D9553F" w:rsidRDefault="00D9553F">
      <w:pPr>
        <w:pStyle w:val="BodyText"/>
      </w:pPr>
    </w:p>
    <w:p w14:paraId="258AF3B5" w14:textId="77777777" w:rsidR="00D9553F" w:rsidRDefault="00D9553F">
      <w:pPr>
        <w:pStyle w:val="BodyText"/>
      </w:pPr>
    </w:p>
    <w:p w14:paraId="5EB429D0" w14:textId="77777777" w:rsidR="00D9553F" w:rsidRDefault="00D9553F">
      <w:pPr>
        <w:pStyle w:val="BodyText"/>
      </w:pPr>
    </w:p>
    <w:p w14:paraId="40B50035" w14:textId="77777777" w:rsidR="00D9553F" w:rsidRDefault="00D9553F">
      <w:pPr>
        <w:pStyle w:val="BodyText"/>
      </w:pPr>
    </w:p>
    <w:p w14:paraId="7AD5BD74" w14:textId="77777777" w:rsidR="00D9553F" w:rsidRDefault="00D9553F">
      <w:pPr>
        <w:pStyle w:val="BodyText"/>
      </w:pPr>
    </w:p>
    <w:p w14:paraId="74D200ED" w14:textId="77777777" w:rsidR="00D9553F" w:rsidRDefault="00D9553F">
      <w:pPr>
        <w:pStyle w:val="BodyText"/>
      </w:pPr>
    </w:p>
    <w:p w14:paraId="377A729E" w14:textId="77777777" w:rsidR="00D9553F" w:rsidRDefault="00D9553F">
      <w:pPr>
        <w:pStyle w:val="BodyText"/>
      </w:pPr>
    </w:p>
    <w:p w14:paraId="6F8BEE3D" w14:textId="77777777" w:rsidR="00D9553F" w:rsidRDefault="00D9553F">
      <w:pPr>
        <w:pStyle w:val="BodyText"/>
      </w:pPr>
    </w:p>
    <w:p w14:paraId="663F8801" w14:textId="77777777" w:rsidR="00D9553F" w:rsidRDefault="00D9553F">
      <w:pPr>
        <w:pStyle w:val="BodyText"/>
      </w:pPr>
    </w:p>
    <w:p w14:paraId="2E51734B" w14:textId="77777777" w:rsidR="00D9553F" w:rsidRDefault="00D9553F">
      <w:pPr>
        <w:pStyle w:val="BodyText"/>
      </w:pPr>
    </w:p>
    <w:p w14:paraId="05C0D16D" w14:textId="77777777" w:rsidR="00D9553F" w:rsidRDefault="00D9553F">
      <w:pPr>
        <w:pStyle w:val="BodyText"/>
      </w:pPr>
    </w:p>
    <w:p w14:paraId="512EF985" w14:textId="77777777" w:rsidR="00D9553F" w:rsidRDefault="00D9553F">
      <w:pPr>
        <w:pStyle w:val="BodyText"/>
      </w:pPr>
    </w:p>
    <w:p w14:paraId="122742A1" w14:textId="77777777" w:rsidR="00D9553F" w:rsidRDefault="00D9553F">
      <w:pPr>
        <w:pStyle w:val="BodyText"/>
      </w:pPr>
    </w:p>
    <w:p w14:paraId="0733CFC4" w14:textId="77777777" w:rsidR="00D9553F" w:rsidRDefault="00D9553F">
      <w:pPr>
        <w:pStyle w:val="BodyText"/>
        <w:spacing w:before="68"/>
      </w:pPr>
    </w:p>
    <w:p w14:paraId="69B64B4C" w14:textId="77777777" w:rsidR="00D9553F" w:rsidRDefault="00DD536A">
      <w:pPr>
        <w:ind w:right="2068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11738C30" w14:textId="77777777" w:rsidR="00D9553F" w:rsidRDefault="00D9553F">
      <w:pPr>
        <w:jc w:val="right"/>
        <w:rPr>
          <w:b/>
          <w:sz w:val="24"/>
        </w:rPr>
        <w:sectPr w:rsidR="00D9553F">
          <w:pgSz w:w="15840" w:h="12240" w:orient="landscape"/>
          <w:pgMar w:top="640" w:right="360" w:bottom="280" w:left="360" w:header="720" w:footer="720" w:gutter="0"/>
          <w:cols w:space="720"/>
        </w:sectPr>
      </w:pPr>
    </w:p>
    <w:p w14:paraId="18D5BE4B" w14:textId="77777777" w:rsidR="00D9553F" w:rsidRDefault="00DD536A">
      <w:pPr>
        <w:pStyle w:val="BodyText"/>
        <w:spacing w:before="79"/>
        <w:ind w:right="5499"/>
      </w:pPr>
      <w:r>
        <w:lastRenderedPageBreak/>
        <w:t>Christopher</w:t>
      </w:r>
      <w:r>
        <w:rPr>
          <w:spacing w:val="-15"/>
        </w:rPr>
        <w:t xml:space="preserve"> </w:t>
      </w:r>
      <w:r>
        <w:t>Heights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Belchertown May 15, 2024</w:t>
      </w:r>
    </w:p>
    <w:p w14:paraId="5AF20734" w14:textId="77777777" w:rsidR="00D9553F" w:rsidRDefault="00DD536A">
      <w:pPr>
        <w:pStyle w:val="Heading1"/>
        <w:numPr>
          <w:ilvl w:val="0"/>
          <w:numId w:val="2"/>
        </w:numPr>
        <w:tabs>
          <w:tab w:val="left" w:pos="359"/>
        </w:tabs>
        <w:spacing w:before="168"/>
        <w:ind w:left="359" w:hanging="359"/>
        <w:jc w:val="left"/>
      </w:pPr>
      <w:r>
        <w:rPr>
          <w:u w:val="single"/>
        </w:rPr>
        <w:t>Summary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u w:val="single"/>
        </w:rPr>
        <w:t>Compliance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Review</w:t>
      </w:r>
    </w:p>
    <w:p w14:paraId="120B4C6E" w14:textId="77777777" w:rsidR="00D9553F" w:rsidRDefault="00DD536A">
      <w:pPr>
        <w:pStyle w:val="ListParagraph"/>
        <w:numPr>
          <w:ilvl w:val="1"/>
          <w:numId w:val="2"/>
        </w:numPr>
        <w:tabs>
          <w:tab w:val="left" w:pos="410"/>
        </w:tabs>
        <w:spacing w:before="137" w:line="276" w:lineRule="exact"/>
        <w:ind w:left="410" w:hanging="351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Coordination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Response</w:t>
      </w:r>
    </w:p>
    <w:p w14:paraId="567FD913" w14:textId="77777777" w:rsidR="00D9553F" w:rsidRDefault="00DD536A">
      <w:pPr>
        <w:pStyle w:val="ListParagraph"/>
        <w:numPr>
          <w:ilvl w:val="2"/>
          <w:numId w:val="2"/>
        </w:numPr>
        <w:tabs>
          <w:tab w:val="left" w:pos="811"/>
        </w:tabs>
        <w:ind w:right="372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times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calendar years 2022 to 2024 to determine compliance with Service Coordination </w:t>
      </w:r>
      <w:r>
        <w:rPr>
          <w:spacing w:val="-2"/>
          <w:sz w:val="24"/>
        </w:rPr>
        <w:t>requirements.</w:t>
      </w:r>
    </w:p>
    <w:p w14:paraId="01B781D3" w14:textId="77777777" w:rsidR="00D9553F" w:rsidRDefault="00DD536A">
      <w:pPr>
        <w:pStyle w:val="ListParagraph"/>
        <w:numPr>
          <w:ilvl w:val="3"/>
          <w:numId w:val="2"/>
        </w:numPr>
        <w:tabs>
          <w:tab w:val="left" w:pos="1171"/>
        </w:tabs>
        <w:spacing w:before="1"/>
        <w:ind w:right="308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44</w:t>
      </w:r>
      <w:r>
        <w:rPr>
          <w:spacing w:val="-4"/>
          <w:sz w:val="24"/>
        </w:rPr>
        <w:t xml:space="preserve"> </w:t>
      </w:r>
      <w:r>
        <w:rPr>
          <w:sz w:val="24"/>
        </w:rPr>
        <w:t>e-call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eight minutes required by the Residence policy.</w:t>
      </w:r>
    </w:p>
    <w:p w14:paraId="77FC3FE9" w14:textId="77777777" w:rsidR="00D9553F" w:rsidRDefault="00DD536A">
      <w:pPr>
        <w:pStyle w:val="ListParagraph"/>
        <w:numPr>
          <w:ilvl w:val="3"/>
          <w:numId w:val="2"/>
        </w:numPr>
        <w:tabs>
          <w:tab w:val="left" w:pos="1171"/>
        </w:tabs>
        <w:ind w:right="32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eight</w:t>
      </w:r>
      <w:r>
        <w:rPr>
          <w:spacing w:val="-4"/>
          <w:sz w:val="24"/>
        </w:rPr>
        <w:t xml:space="preserve"> </w:t>
      </w:r>
      <w:r>
        <w:rPr>
          <w:sz w:val="24"/>
        </w:rPr>
        <w:t>minutes required by the Residence policy.</w:t>
      </w:r>
    </w:p>
    <w:p w14:paraId="232CB9B2" w14:textId="77777777" w:rsidR="00D9553F" w:rsidRDefault="00DD536A">
      <w:pPr>
        <w:pStyle w:val="ListParagraph"/>
        <w:numPr>
          <w:ilvl w:val="3"/>
          <w:numId w:val="2"/>
        </w:numPr>
        <w:tabs>
          <w:tab w:val="left" w:pos="1171"/>
        </w:tabs>
        <w:ind w:right="508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March</w:t>
      </w:r>
      <w:r>
        <w:rPr>
          <w:spacing w:val="-5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four</w:t>
      </w:r>
      <w:r>
        <w:rPr>
          <w:spacing w:val="-3"/>
          <w:sz w:val="24"/>
        </w:rPr>
        <w:t xml:space="preserve"> </w:t>
      </w:r>
      <w:r>
        <w:rPr>
          <w:sz w:val="24"/>
        </w:rPr>
        <w:t>e-call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times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eight minutes required by the Residence policy.</w:t>
      </w:r>
    </w:p>
    <w:p w14:paraId="05DCA960" w14:textId="77777777" w:rsidR="00D9553F" w:rsidRDefault="00DD536A">
      <w:pPr>
        <w:pStyle w:val="Heading1"/>
        <w:numPr>
          <w:ilvl w:val="1"/>
          <w:numId w:val="2"/>
        </w:numPr>
        <w:tabs>
          <w:tab w:val="left" w:pos="338"/>
        </w:tabs>
        <w:spacing w:before="137" w:line="276" w:lineRule="exact"/>
        <w:ind w:left="338" w:hanging="338"/>
      </w:pPr>
      <w:r>
        <w:t>Reporting</w:t>
      </w:r>
      <w:r>
        <w:rPr>
          <w:spacing w:val="-12"/>
        </w:rPr>
        <w:t xml:space="preserve"> </w:t>
      </w:r>
      <w:r>
        <w:t>Resident-specific</w:t>
      </w:r>
      <w:r>
        <w:rPr>
          <w:spacing w:val="-12"/>
        </w:rPr>
        <w:t xml:space="preserve"> </w:t>
      </w:r>
      <w:r>
        <w:t>Emergencies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rPr>
          <w:spacing w:val="-2"/>
        </w:rPr>
        <w:t>Reports</w:t>
      </w:r>
    </w:p>
    <w:p w14:paraId="7D5A74D4" w14:textId="77777777" w:rsidR="00D9553F" w:rsidRDefault="00DD536A">
      <w:pPr>
        <w:pStyle w:val="ListParagraph"/>
        <w:numPr>
          <w:ilvl w:val="2"/>
          <w:numId w:val="2"/>
        </w:numPr>
        <w:tabs>
          <w:tab w:val="left" w:pos="811"/>
        </w:tabs>
        <w:ind w:right="197"/>
        <w:rPr>
          <w:sz w:val="24"/>
        </w:rPr>
      </w:pPr>
      <w:r>
        <w:rPr>
          <w:sz w:val="24"/>
        </w:rPr>
        <w:t xml:space="preserve">EOEA reviewed the Residence records and submitted incident reports from May 10, </w:t>
      </w:r>
      <w:proofErr w:type="gramStart"/>
      <w:r>
        <w:rPr>
          <w:sz w:val="24"/>
        </w:rPr>
        <w:t>2022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14,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2024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occurrences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accident that has or may have a Significant Negative Effect on a Resident’s health, safety or welfare</w:t>
      </w:r>
      <w:r>
        <w:rPr>
          <w:spacing w:val="-1"/>
          <w:sz w:val="24"/>
        </w:rPr>
        <w:t xml:space="preserve"> </w:t>
      </w:r>
      <w:r>
        <w:rPr>
          <w:sz w:val="24"/>
        </w:rPr>
        <w:t>were reported to EOEA within 24 hours after the</w:t>
      </w:r>
      <w:r>
        <w:rPr>
          <w:spacing w:val="-1"/>
          <w:sz w:val="24"/>
        </w:rPr>
        <w:t xml:space="preserve"> </w:t>
      </w:r>
      <w:r>
        <w:rPr>
          <w:sz w:val="24"/>
        </w:rPr>
        <w:t>occurrence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the incident or </w:t>
      </w:r>
      <w:r>
        <w:rPr>
          <w:spacing w:val="-2"/>
          <w:sz w:val="24"/>
        </w:rPr>
        <w:t>accident.</w:t>
      </w:r>
    </w:p>
    <w:p w14:paraId="1240E89F" w14:textId="77777777" w:rsidR="00D9553F" w:rsidRDefault="00DD536A">
      <w:pPr>
        <w:pStyle w:val="ListParagraph"/>
        <w:numPr>
          <w:ilvl w:val="3"/>
          <w:numId w:val="2"/>
        </w:numPr>
        <w:tabs>
          <w:tab w:val="left" w:pos="1171"/>
        </w:tabs>
        <w:ind w:right="1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occurrence</w:t>
      </w:r>
      <w:r>
        <w:rPr>
          <w:spacing w:val="-4"/>
          <w:sz w:val="24"/>
        </w:rPr>
        <w:t xml:space="preserve"> </w:t>
      </w:r>
      <w:r>
        <w:rPr>
          <w:sz w:val="24"/>
        </w:rPr>
        <w:t>of the incident during the period reviewed.</w:t>
      </w:r>
    </w:p>
    <w:p w14:paraId="5F28DC20" w14:textId="77777777" w:rsidR="00D9553F" w:rsidRDefault="00DD536A">
      <w:pPr>
        <w:pStyle w:val="Heading1"/>
        <w:spacing w:before="138"/>
        <w:ind w:left="59"/>
      </w:pPr>
      <w:r>
        <w:rPr>
          <w:spacing w:val="-2"/>
          <w:u w:val="single"/>
        </w:rPr>
        <w:t>Corrective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3D919297" w14:textId="77777777" w:rsidR="00D9553F" w:rsidRDefault="00DD536A">
      <w:pPr>
        <w:ind w:left="216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Corrective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Actions</w:t>
      </w:r>
    </w:p>
    <w:p w14:paraId="14B171F7" w14:textId="77777777" w:rsidR="00D9553F" w:rsidRDefault="00DD536A">
      <w:pPr>
        <w:pStyle w:val="BodyText"/>
        <w:ind w:left="216"/>
      </w:pP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766DD2AA" w14:textId="77777777" w:rsidR="00D9553F" w:rsidRDefault="00DD536A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right="1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 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 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6E37BDF7" w14:textId="77777777" w:rsidR="00D9553F" w:rsidRDefault="00DD536A">
      <w:pPr>
        <w:pStyle w:val="ListParagraph"/>
        <w:numPr>
          <w:ilvl w:val="0"/>
          <w:numId w:val="1"/>
        </w:numPr>
        <w:tabs>
          <w:tab w:val="left" w:pos="935"/>
        </w:tabs>
        <w:ind w:left="935" w:right="100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6B7F9075" w14:textId="77777777" w:rsidR="00D9553F" w:rsidRDefault="00DD536A">
      <w:pPr>
        <w:pStyle w:val="ListParagraph"/>
        <w:numPr>
          <w:ilvl w:val="0"/>
          <w:numId w:val="1"/>
        </w:numPr>
        <w:tabs>
          <w:tab w:val="left" w:pos="935"/>
        </w:tabs>
        <w:ind w:left="935" w:right="86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 correction; and,</w:t>
      </w:r>
    </w:p>
    <w:p w14:paraId="17D5CFB8" w14:textId="77777777" w:rsidR="00D9553F" w:rsidRDefault="00DD536A">
      <w:pPr>
        <w:pStyle w:val="ListParagraph"/>
        <w:numPr>
          <w:ilvl w:val="0"/>
          <w:numId w:val="1"/>
        </w:numPr>
        <w:tabs>
          <w:tab w:val="left" w:pos="934"/>
        </w:tabs>
        <w:ind w:left="934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008E7906" w14:textId="77777777" w:rsidR="00D9553F" w:rsidRDefault="00DD536A">
      <w:pPr>
        <w:pStyle w:val="BodyText"/>
        <w:spacing w:before="136"/>
        <w:ind w:right="62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74C590FA" w14:textId="77777777" w:rsidR="00D9553F" w:rsidRDefault="00DD536A">
      <w:pPr>
        <w:pStyle w:val="Heading1"/>
        <w:spacing w:before="260"/>
        <w:ind w:left="0"/>
      </w:pPr>
      <w:r>
        <w:rPr>
          <w:u w:val="single"/>
        </w:rPr>
        <w:t>NEXT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5A57B0B2" w14:textId="77777777" w:rsidR="00D9553F" w:rsidRDefault="00DD536A">
      <w:pPr>
        <w:pStyle w:val="BodyText"/>
        <w:spacing w:before="117"/>
        <w:ind w:right="62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June 15, 2024.</w:t>
      </w:r>
    </w:p>
    <w:p w14:paraId="71227500" w14:textId="77777777" w:rsidR="00D9553F" w:rsidRDefault="00D9553F">
      <w:pPr>
        <w:pStyle w:val="BodyText"/>
      </w:pPr>
    </w:p>
    <w:p w14:paraId="51EF871F" w14:textId="77777777" w:rsidR="00D9553F" w:rsidRDefault="00DD536A">
      <w:pPr>
        <w:pStyle w:val="BodyText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disagree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findings,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651</w:t>
      </w:r>
      <w:r>
        <w:rPr>
          <w:spacing w:val="-6"/>
        </w:rPr>
        <w:t xml:space="preserve"> </w:t>
      </w:r>
      <w:r>
        <w:rPr>
          <w:spacing w:val="-5"/>
        </w:rPr>
        <w:t>CMR</w:t>
      </w:r>
    </w:p>
    <w:p w14:paraId="6D1F8F7E" w14:textId="77777777" w:rsidR="00D9553F" w:rsidRDefault="00DD536A">
      <w:pPr>
        <w:pStyle w:val="BodyText"/>
        <w:spacing w:before="1"/>
        <w:ind w:right="113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6ED0CFCE" w14:textId="77777777" w:rsidR="00D9553F" w:rsidRDefault="00D9553F">
      <w:pPr>
        <w:pStyle w:val="BodyText"/>
      </w:pPr>
    </w:p>
    <w:p w14:paraId="5BC0F590" w14:textId="77777777" w:rsidR="00D9553F" w:rsidRDefault="00D9553F">
      <w:pPr>
        <w:pStyle w:val="BodyText"/>
      </w:pPr>
    </w:p>
    <w:p w14:paraId="14998C87" w14:textId="77777777" w:rsidR="00D9553F" w:rsidRDefault="00D9553F">
      <w:pPr>
        <w:pStyle w:val="BodyText"/>
        <w:spacing w:before="21"/>
      </w:pPr>
    </w:p>
    <w:p w14:paraId="61B0CA24" w14:textId="77777777" w:rsidR="00D9553F" w:rsidRDefault="00DD536A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5647C2A2" w14:textId="77777777" w:rsidR="00D9553F" w:rsidRDefault="00D9553F">
      <w:pPr>
        <w:jc w:val="right"/>
        <w:rPr>
          <w:b/>
          <w:sz w:val="24"/>
        </w:rPr>
        <w:sectPr w:rsidR="00D9553F">
          <w:pgSz w:w="12240" w:h="15840"/>
          <w:pgMar w:top="640" w:right="1440" w:bottom="280" w:left="1440" w:header="720" w:footer="720" w:gutter="0"/>
          <w:cols w:space="720"/>
        </w:sectPr>
      </w:pPr>
    </w:p>
    <w:p w14:paraId="1A02AED9" w14:textId="77777777" w:rsidR="00D9553F" w:rsidRDefault="00DD536A">
      <w:pPr>
        <w:pStyle w:val="BodyText"/>
        <w:spacing w:before="79"/>
        <w:ind w:right="5499"/>
      </w:pPr>
      <w:r>
        <w:lastRenderedPageBreak/>
        <w:t>Christopher</w:t>
      </w:r>
      <w:r>
        <w:rPr>
          <w:spacing w:val="-15"/>
        </w:rPr>
        <w:t xml:space="preserve"> </w:t>
      </w:r>
      <w:r>
        <w:t>Heights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Belchertown May 15, 2024</w:t>
      </w:r>
    </w:p>
    <w:p w14:paraId="73FA872E" w14:textId="77777777" w:rsidR="00D9553F" w:rsidRDefault="00DD536A">
      <w:pPr>
        <w:pStyle w:val="BodyText"/>
        <w:spacing w:before="168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6">
        <w:r>
          <w:rPr>
            <w:color w:val="0000FF"/>
            <w:spacing w:val="-2"/>
            <w:u w:val="single" w:color="0000FF"/>
          </w:rPr>
          <w:t>Christopher.mundy2@mass.gov</w:t>
        </w:r>
      </w:hyperlink>
    </w:p>
    <w:p w14:paraId="6D20F36F" w14:textId="77777777" w:rsidR="00D9553F" w:rsidRDefault="00D9553F">
      <w:pPr>
        <w:pStyle w:val="BodyText"/>
      </w:pPr>
    </w:p>
    <w:p w14:paraId="2427CFC1" w14:textId="2306EA50" w:rsidR="00D9553F" w:rsidRDefault="00DD536A">
      <w:pPr>
        <w:pStyle w:val="BodyText"/>
      </w:pPr>
      <w:r>
        <w:rPr>
          <w:spacing w:val="-2"/>
        </w:rPr>
        <w:t>Sincerely,</w:t>
      </w:r>
    </w:p>
    <w:p w14:paraId="2659DE48" w14:textId="77777777" w:rsidR="00D9553F" w:rsidRDefault="00D9553F">
      <w:pPr>
        <w:pStyle w:val="BodyText"/>
      </w:pPr>
    </w:p>
    <w:p w14:paraId="60B1285A" w14:textId="77777777" w:rsidR="00D9553F" w:rsidRDefault="00D9553F">
      <w:pPr>
        <w:pStyle w:val="BodyText"/>
      </w:pPr>
    </w:p>
    <w:p w14:paraId="0765E761" w14:textId="77777777" w:rsidR="00D9553F" w:rsidRDefault="00DD536A">
      <w:pPr>
        <w:pStyle w:val="BodyText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6B6A302E" w14:textId="77777777" w:rsidR="00D9553F" w:rsidRDefault="00DD536A">
      <w:pPr>
        <w:pStyle w:val="BodyText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63C73A89" w14:textId="77777777" w:rsidR="00D9553F" w:rsidRDefault="00D9553F">
      <w:pPr>
        <w:pStyle w:val="BodyText"/>
      </w:pPr>
    </w:p>
    <w:p w14:paraId="6D1D9446" w14:textId="77777777" w:rsidR="00D9553F" w:rsidRDefault="00D9553F">
      <w:pPr>
        <w:pStyle w:val="BodyText"/>
      </w:pPr>
    </w:p>
    <w:p w14:paraId="22CE40F6" w14:textId="77777777" w:rsidR="00D9553F" w:rsidRDefault="00DD536A">
      <w:pPr>
        <w:pStyle w:val="BodyText"/>
        <w:ind w:left="453" w:right="4402" w:hanging="454"/>
      </w:pPr>
      <w:r>
        <w:t>CC:</w:t>
      </w:r>
      <w:r>
        <w:rPr>
          <w:spacing w:val="-8"/>
        </w:rPr>
        <w:t xml:space="preserve"> </w:t>
      </w:r>
      <w:r>
        <w:t>Belchertown</w:t>
      </w:r>
      <w:r>
        <w:rPr>
          <w:spacing w:val="-10"/>
        </w:rPr>
        <w:t xml:space="preserve"> </w:t>
      </w:r>
      <w:r>
        <w:t>Heights</w:t>
      </w:r>
      <w:r>
        <w:rPr>
          <w:spacing w:val="-10"/>
        </w:rPr>
        <w:t xml:space="preserve"> </w:t>
      </w:r>
      <w:r>
        <w:t>ALF</w:t>
      </w:r>
      <w:r>
        <w:rPr>
          <w:spacing w:val="-11"/>
        </w:rPr>
        <w:t xml:space="preserve"> </w:t>
      </w:r>
      <w:r>
        <w:t>Limited</w:t>
      </w:r>
      <w:r>
        <w:rPr>
          <w:spacing w:val="-10"/>
        </w:rPr>
        <w:t xml:space="preserve"> </w:t>
      </w:r>
      <w:r>
        <w:t>Partnership 99 Pleasant Street</w:t>
      </w:r>
    </w:p>
    <w:p w14:paraId="5D9ED6D6" w14:textId="77777777" w:rsidR="00D9553F" w:rsidRDefault="00DD536A">
      <w:pPr>
        <w:pStyle w:val="BodyText"/>
        <w:ind w:left="479"/>
      </w:pPr>
      <w:r>
        <w:t>Marlborough,</w:t>
      </w:r>
      <w:r>
        <w:rPr>
          <w:spacing w:val="-12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rPr>
          <w:spacing w:val="-2"/>
        </w:rPr>
        <w:t>01060</w:t>
      </w:r>
    </w:p>
    <w:p w14:paraId="31A4B5CC" w14:textId="77777777" w:rsidR="00D9553F" w:rsidRDefault="00D9553F">
      <w:pPr>
        <w:pStyle w:val="BodyText"/>
      </w:pPr>
    </w:p>
    <w:p w14:paraId="16DF15B9" w14:textId="77777777" w:rsidR="00D9553F" w:rsidRDefault="00D9553F">
      <w:pPr>
        <w:pStyle w:val="BodyText"/>
      </w:pPr>
    </w:p>
    <w:p w14:paraId="0751200B" w14:textId="77777777" w:rsidR="00D9553F" w:rsidRDefault="00D9553F">
      <w:pPr>
        <w:pStyle w:val="BodyText"/>
      </w:pPr>
    </w:p>
    <w:p w14:paraId="4E470490" w14:textId="77777777" w:rsidR="00D9553F" w:rsidRDefault="00D9553F">
      <w:pPr>
        <w:pStyle w:val="BodyText"/>
      </w:pPr>
    </w:p>
    <w:p w14:paraId="1586D57E" w14:textId="77777777" w:rsidR="00D9553F" w:rsidRDefault="00D9553F">
      <w:pPr>
        <w:pStyle w:val="BodyText"/>
      </w:pPr>
    </w:p>
    <w:p w14:paraId="70B8F9B1" w14:textId="77777777" w:rsidR="00D9553F" w:rsidRDefault="00D9553F">
      <w:pPr>
        <w:pStyle w:val="BodyText"/>
      </w:pPr>
    </w:p>
    <w:p w14:paraId="035000FA" w14:textId="77777777" w:rsidR="00D9553F" w:rsidRDefault="00D9553F">
      <w:pPr>
        <w:pStyle w:val="BodyText"/>
      </w:pPr>
    </w:p>
    <w:p w14:paraId="2F422C18" w14:textId="77777777" w:rsidR="00D9553F" w:rsidRDefault="00D9553F">
      <w:pPr>
        <w:pStyle w:val="BodyText"/>
      </w:pPr>
    </w:p>
    <w:p w14:paraId="18A2742F" w14:textId="77777777" w:rsidR="00D9553F" w:rsidRDefault="00D9553F">
      <w:pPr>
        <w:pStyle w:val="BodyText"/>
      </w:pPr>
    </w:p>
    <w:p w14:paraId="2B4FE2ED" w14:textId="77777777" w:rsidR="00D9553F" w:rsidRDefault="00D9553F">
      <w:pPr>
        <w:pStyle w:val="BodyText"/>
      </w:pPr>
    </w:p>
    <w:p w14:paraId="32C16C40" w14:textId="77777777" w:rsidR="00D9553F" w:rsidRDefault="00D9553F">
      <w:pPr>
        <w:pStyle w:val="BodyText"/>
      </w:pPr>
    </w:p>
    <w:p w14:paraId="41629809" w14:textId="77777777" w:rsidR="00D9553F" w:rsidRDefault="00D9553F">
      <w:pPr>
        <w:pStyle w:val="BodyText"/>
      </w:pPr>
    </w:p>
    <w:p w14:paraId="7E6F615D" w14:textId="77777777" w:rsidR="00D9553F" w:rsidRDefault="00D9553F">
      <w:pPr>
        <w:pStyle w:val="BodyText"/>
      </w:pPr>
    </w:p>
    <w:p w14:paraId="11F733A9" w14:textId="77777777" w:rsidR="00D9553F" w:rsidRDefault="00D9553F">
      <w:pPr>
        <w:pStyle w:val="BodyText"/>
      </w:pPr>
    </w:p>
    <w:p w14:paraId="53858C12" w14:textId="77777777" w:rsidR="00D9553F" w:rsidRDefault="00D9553F">
      <w:pPr>
        <w:pStyle w:val="BodyText"/>
      </w:pPr>
    </w:p>
    <w:p w14:paraId="455B78CA" w14:textId="77777777" w:rsidR="00D9553F" w:rsidRDefault="00D9553F">
      <w:pPr>
        <w:pStyle w:val="BodyText"/>
      </w:pPr>
    </w:p>
    <w:p w14:paraId="6135A696" w14:textId="77777777" w:rsidR="00D9553F" w:rsidRDefault="00D9553F">
      <w:pPr>
        <w:pStyle w:val="BodyText"/>
      </w:pPr>
    </w:p>
    <w:p w14:paraId="6244B416" w14:textId="77777777" w:rsidR="00D9553F" w:rsidRDefault="00D9553F">
      <w:pPr>
        <w:pStyle w:val="BodyText"/>
      </w:pPr>
    </w:p>
    <w:p w14:paraId="00BDA9E8" w14:textId="77777777" w:rsidR="00D9553F" w:rsidRDefault="00D9553F">
      <w:pPr>
        <w:pStyle w:val="BodyText"/>
      </w:pPr>
    </w:p>
    <w:p w14:paraId="072BCAB4" w14:textId="77777777" w:rsidR="00D9553F" w:rsidRDefault="00D9553F">
      <w:pPr>
        <w:pStyle w:val="BodyText"/>
      </w:pPr>
    </w:p>
    <w:p w14:paraId="360C0F51" w14:textId="77777777" w:rsidR="00D9553F" w:rsidRDefault="00D9553F">
      <w:pPr>
        <w:pStyle w:val="BodyText"/>
      </w:pPr>
    </w:p>
    <w:p w14:paraId="07B4770D" w14:textId="77777777" w:rsidR="00D9553F" w:rsidRDefault="00D9553F">
      <w:pPr>
        <w:pStyle w:val="BodyText"/>
      </w:pPr>
    </w:p>
    <w:p w14:paraId="3147D6A2" w14:textId="77777777" w:rsidR="00D9553F" w:rsidRDefault="00D9553F">
      <w:pPr>
        <w:pStyle w:val="BodyText"/>
      </w:pPr>
    </w:p>
    <w:p w14:paraId="2C01E570" w14:textId="77777777" w:rsidR="00D9553F" w:rsidRDefault="00D9553F">
      <w:pPr>
        <w:pStyle w:val="BodyText"/>
      </w:pPr>
    </w:p>
    <w:p w14:paraId="5FCBB255" w14:textId="77777777" w:rsidR="00D9553F" w:rsidRDefault="00D9553F">
      <w:pPr>
        <w:pStyle w:val="BodyText"/>
      </w:pPr>
    </w:p>
    <w:p w14:paraId="24854D02" w14:textId="77777777" w:rsidR="00D9553F" w:rsidRDefault="00D9553F">
      <w:pPr>
        <w:pStyle w:val="BodyText"/>
      </w:pPr>
    </w:p>
    <w:p w14:paraId="28E80F4F" w14:textId="77777777" w:rsidR="00D9553F" w:rsidRDefault="00D9553F">
      <w:pPr>
        <w:pStyle w:val="BodyText"/>
      </w:pPr>
    </w:p>
    <w:p w14:paraId="69A00B69" w14:textId="77777777" w:rsidR="00D9553F" w:rsidRDefault="00D9553F">
      <w:pPr>
        <w:pStyle w:val="BodyText"/>
      </w:pPr>
    </w:p>
    <w:p w14:paraId="3BE2A073" w14:textId="77777777" w:rsidR="00D9553F" w:rsidRDefault="00D9553F">
      <w:pPr>
        <w:pStyle w:val="BodyText"/>
      </w:pPr>
    </w:p>
    <w:p w14:paraId="00322570" w14:textId="77777777" w:rsidR="00D9553F" w:rsidRDefault="00D9553F">
      <w:pPr>
        <w:pStyle w:val="BodyText"/>
      </w:pPr>
    </w:p>
    <w:p w14:paraId="1ED2DC02" w14:textId="77777777" w:rsidR="00D9553F" w:rsidRDefault="00D9553F">
      <w:pPr>
        <w:pStyle w:val="BodyText"/>
      </w:pPr>
    </w:p>
    <w:p w14:paraId="1A4EF38D" w14:textId="77777777" w:rsidR="00D9553F" w:rsidRDefault="00D9553F">
      <w:pPr>
        <w:pStyle w:val="BodyText"/>
      </w:pPr>
    </w:p>
    <w:p w14:paraId="61E21A46" w14:textId="77777777" w:rsidR="00D9553F" w:rsidRDefault="00D9553F">
      <w:pPr>
        <w:pStyle w:val="BodyText"/>
        <w:spacing w:before="157"/>
      </w:pPr>
    </w:p>
    <w:p w14:paraId="3A16D628" w14:textId="77777777" w:rsidR="00D9553F" w:rsidRDefault="00DD536A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sectPr w:rsidR="00D9553F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353FC"/>
    <w:multiLevelType w:val="hybridMultilevel"/>
    <w:tmpl w:val="75BC08A4"/>
    <w:lvl w:ilvl="0" w:tplc="FE8868B0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D3C459E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418A957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FBD6F2A4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48CC510A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3E8843FC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8C8EA580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96D4CC80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CF66021C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E6147A"/>
    <w:multiLevelType w:val="hybridMultilevel"/>
    <w:tmpl w:val="7262998E"/>
    <w:lvl w:ilvl="0" w:tplc="52D0457C">
      <w:start w:val="1"/>
      <w:numFmt w:val="upperRoman"/>
      <w:lvlText w:val="%1."/>
      <w:lvlJc w:val="left"/>
      <w:pPr>
        <w:ind w:left="99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u w:val="single" w:color="000000"/>
        <w:lang w:val="en-US" w:eastAsia="en-US" w:bidi="ar-SA"/>
      </w:rPr>
    </w:lvl>
    <w:lvl w:ilvl="1" w:tplc="10E21EAA">
      <w:start w:val="1"/>
      <w:numFmt w:val="upperLetter"/>
      <w:lvlText w:val="%2."/>
      <w:lvlJc w:val="left"/>
      <w:pPr>
        <w:ind w:left="41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A588DFC0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6C72E42A">
      <w:numFmt w:val="bullet"/>
      <w:lvlText w:val=""/>
      <w:lvlJc w:val="left"/>
      <w:pPr>
        <w:ind w:left="11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ACEA14CC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5" w:tplc="195A05F4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6" w:tplc="A844DFC0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7" w:tplc="6F64A878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8" w:tplc="8F06772C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</w:abstractNum>
  <w:num w:numId="1" w16cid:durableId="1395859061">
    <w:abstractNumId w:val="0"/>
  </w:num>
  <w:num w:numId="2" w16cid:durableId="435710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53F"/>
    <w:rsid w:val="009F5B1A"/>
    <w:rsid w:val="00AC4360"/>
    <w:rsid w:val="00D9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C9D4"/>
  <w15:docId w15:val="{2DB338F3-56ED-46B0-88EA-0090A370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1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mundy2@mas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Christopher Heights of Belchertown</dc:title>
  <dc:creator>Mundy, Christopher (ELD)</dc:creator>
  <cp:lastModifiedBy>Marchetti, Patricia (ELD)</cp:lastModifiedBy>
  <cp:revision>2</cp:revision>
  <dcterms:created xsi:type="dcterms:W3CDTF">2026-03-27T20:14:00Z</dcterms:created>
  <dcterms:modified xsi:type="dcterms:W3CDTF">2026-03-27T20:14:00Z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</Properties>
</file>