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5FA359FC" w:rsidR="007B7032" w:rsidRDefault="0005078E" w:rsidP="00B04790">
      <w:pPr>
        <w:rPr>
          <w:rFonts w:ascii="Cabin" w:hAnsi="Cabin"/>
        </w:rPr>
      </w:pPr>
      <w:sdt>
        <w:sdtPr>
          <w:rPr>
            <w:rFonts w:ascii="Cabin" w:hAnsi="Cabin"/>
          </w:rPr>
          <w:id w:val="-543602408"/>
          <w:placeholder>
            <w:docPart w:val="DE92D56A21A548EF9454879ACD26D3A1"/>
          </w:placeholder>
          <w:date w:fullDate="2026-04-22T00:00:00Z">
            <w:dateFormat w:val="MMMM d, yyyy"/>
            <w:lid w:val="en-US"/>
            <w:storeMappedDataAs w:val="dateTime"/>
            <w:calendar w:val="gregorian"/>
          </w:date>
        </w:sdtPr>
        <w:sdtEndPr/>
        <w:sdtContent>
          <w:r w:rsidR="00641FC0">
            <w:rPr>
              <w:rFonts w:ascii="Cabin" w:hAnsi="Cabin"/>
            </w:rPr>
            <w:t>April 22, 2026</w:t>
          </w:r>
        </w:sdtContent>
      </w:sdt>
    </w:p>
    <w:p w14:paraId="06D453F0" w14:textId="77777777" w:rsidR="00AC7A3A" w:rsidRDefault="00AC7A3A" w:rsidP="00B04790">
      <w:pPr>
        <w:rPr>
          <w:rFonts w:ascii="Cabin" w:hAnsi="Cabin"/>
        </w:rPr>
      </w:pPr>
    </w:p>
    <w:p w14:paraId="05AC59F1" w14:textId="3C08B5A7" w:rsidR="007433B5" w:rsidRPr="001F14E2" w:rsidRDefault="007433B5" w:rsidP="007433B5">
      <w:pPr>
        <w:rPr>
          <w:rFonts w:ascii="Cabin" w:hAnsi="Cabin"/>
        </w:rPr>
      </w:pPr>
      <w:r w:rsidRPr="001F14E2">
        <w:rPr>
          <w:rFonts w:ascii="Cabin" w:hAnsi="Cabin"/>
        </w:rPr>
        <w:t>M</w:t>
      </w:r>
      <w:r w:rsidR="00641FC0">
        <w:rPr>
          <w:rFonts w:ascii="Cabin" w:hAnsi="Cabin"/>
        </w:rPr>
        <w:t>s</w:t>
      </w:r>
      <w:r w:rsidRPr="001F14E2">
        <w:rPr>
          <w:rFonts w:ascii="Cabin" w:hAnsi="Cabin"/>
        </w:rPr>
        <w:t>.</w:t>
      </w:r>
      <w:r>
        <w:rPr>
          <w:rFonts w:ascii="Cabin" w:hAnsi="Cabin"/>
        </w:rPr>
        <w:t xml:space="preserve"> </w:t>
      </w:r>
      <w:r w:rsidR="00641FC0">
        <w:rPr>
          <w:rFonts w:ascii="Cabin" w:hAnsi="Cabin"/>
        </w:rPr>
        <w:t>Lucille Becker</w:t>
      </w:r>
      <w:r w:rsidRPr="001F14E2">
        <w:rPr>
          <w:rFonts w:ascii="Cabin" w:hAnsi="Cabin"/>
        </w:rPr>
        <w:t>, Executive Director</w:t>
      </w:r>
    </w:p>
    <w:p w14:paraId="40031697" w14:textId="5E7F0372" w:rsidR="007433B5" w:rsidRDefault="003A7586" w:rsidP="007433B5">
      <w:pPr>
        <w:rPr>
          <w:rFonts w:ascii="Cabin" w:hAnsi="Cabin"/>
        </w:rPr>
      </w:pPr>
      <w:proofErr w:type="spellStart"/>
      <w:r>
        <w:rPr>
          <w:rFonts w:ascii="Cabin" w:hAnsi="Cabin"/>
        </w:rPr>
        <w:t>Fenno</w:t>
      </w:r>
      <w:proofErr w:type="spellEnd"/>
      <w:r>
        <w:rPr>
          <w:rFonts w:ascii="Cabin" w:hAnsi="Cabin"/>
        </w:rPr>
        <w:t xml:space="preserve"> House</w:t>
      </w:r>
    </w:p>
    <w:p w14:paraId="518686DB" w14:textId="145132DC" w:rsidR="007433B5" w:rsidRPr="001F14E2" w:rsidRDefault="003A7586" w:rsidP="007433B5">
      <w:pPr>
        <w:rPr>
          <w:rFonts w:ascii="Cabin" w:hAnsi="Cabin"/>
        </w:rPr>
      </w:pPr>
      <w:r>
        <w:rPr>
          <w:rFonts w:ascii="Cabin" w:hAnsi="Cabin"/>
        </w:rPr>
        <w:t xml:space="preserve">540 Hancock </w:t>
      </w:r>
      <w:proofErr w:type="gramStart"/>
      <w:r>
        <w:rPr>
          <w:rFonts w:ascii="Cabin" w:hAnsi="Cabin"/>
        </w:rPr>
        <w:t>street</w:t>
      </w:r>
      <w:proofErr w:type="gramEnd"/>
    </w:p>
    <w:p w14:paraId="7098866F" w14:textId="55255C40" w:rsidR="001F14E2" w:rsidRPr="001F14E2" w:rsidRDefault="003A7586" w:rsidP="001F14E2">
      <w:pPr>
        <w:rPr>
          <w:rFonts w:ascii="Cabin" w:hAnsi="Cabin"/>
        </w:rPr>
      </w:pPr>
      <w:r>
        <w:rPr>
          <w:rFonts w:ascii="Cabin" w:hAnsi="Cabin"/>
        </w:rPr>
        <w:t>Quincy</w:t>
      </w:r>
      <w:r w:rsidR="009A7176">
        <w:rPr>
          <w:rFonts w:ascii="Cabin" w:hAnsi="Cabin"/>
        </w:rPr>
        <w:t>,</w:t>
      </w:r>
      <w:r w:rsidR="007433B5" w:rsidRPr="001F14E2">
        <w:rPr>
          <w:rFonts w:ascii="Cabin" w:hAnsi="Cabin"/>
        </w:rPr>
        <w:t xml:space="preserve"> MA </w:t>
      </w:r>
      <w:r>
        <w:rPr>
          <w:rFonts w:ascii="Cabin" w:hAnsi="Cabin"/>
        </w:rPr>
        <w:t>02170</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1FC7B097" w:rsidR="00E262EC" w:rsidRPr="00E262EC" w:rsidRDefault="00E262EC" w:rsidP="00E262EC">
      <w:pPr>
        <w:rPr>
          <w:rFonts w:ascii="Cabin" w:hAnsi="Cabin"/>
        </w:rPr>
      </w:pPr>
      <w:r w:rsidRPr="00E262EC">
        <w:rPr>
          <w:rFonts w:ascii="Cabin" w:hAnsi="Cabin"/>
        </w:rPr>
        <w:t>Dear M</w:t>
      </w:r>
      <w:r w:rsidR="003A7586">
        <w:rPr>
          <w:rFonts w:ascii="Cabin" w:hAnsi="Cabin"/>
        </w:rPr>
        <w:t>s</w:t>
      </w:r>
      <w:r w:rsidRPr="00E262EC">
        <w:rPr>
          <w:rFonts w:ascii="Cabin" w:hAnsi="Cabin"/>
        </w:rPr>
        <w:t xml:space="preserve">. </w:t>
      </w:r>
      <w:r w:rsidR="003A7586">
        <w:rPr>
          <w:rFonts w:ascii="Cabin" w:hAnsi="Cabin"/>
        </w:rPr>
        <w:t>Becker</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4E7F4AFB" w:rsidR="006C17CC" w:rsidRPr="00C73A95" w:rsidRDefault="003A7586" w:rsidP="006C17CC">
            <w:pPr>
              <w:rPr>
                <w:rFonts w:ascii="Cabin" w:hAnsi="Cabin"/>
                <w:b/>
                <w:bCs/>
                <w:u w:val="single"/>
              </w:rPr>
            </w:pPr>
            <w:proofErr w:type="spellStart"/>
            <w:r>
              <w:rPr>
                <w:rFonts w:ascii="Cabin" w:hAnsi="Cabin"/>
              </w:rPr>
              <w:t>Fenno</w:t>
            </w:r>
            <w:proofErr w:type="spellEnd"/>
            <w:r>
              <w:rPr>
                <w:rFonts w:ascii="Cabin" w:hAnsi="Cabin"/>
              </w:rPr>
              <w:t xml:space="preserve"> House</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7842EE22" w:rsidR="006C17CC" w:rsidRPr="00C73A95" w:rsidRDefault="00BF4A26" w:rsidP="002250EB">
            <w:pPr>
              <w:rPr>
                <w:rFonts w:ascii="Cabin" w:hAnsi="Cabin"/>
              </w:rPr>
            </w:pPr>
            <w:r>
              <w:rPr>
                <w:rFonts w:ascii="Cabin" w:hAnsi="Cabin"/>
              </w:rPr>
              <w:t>540 Hancock Street Quincy, MA 02170</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06307C66" w:rsidR="006C17CC" w:rsidRPr="00C73A95" w:rsidRDefault="00ED5C09" w:rsidP="006C17CC">
            <w:pPr>
              <w:rPr>
                <w:rFonts w:ascii="Cabin" w:hAnsi="Cabin"/>
                <w:b/>
                <w:bCs/>
                <w:u w:val="single"/>
              </w:rPr>
            </w:pPr>
            <w:r>
              <w:rPr>
                <w:rFonts w:ascii="Cabin" w:hAnsi="Cabin"/>
              </w:rPr>
              <w:t>2</w:t>
            </w:r>
            <w:r w:rsidR="00A35005">
              <w:rPr>
                <w:rFonts w:ascii="Cabin" w:hAnsi="Cabin"/>
              </w:rPr>
              <w:t>/</w:t>
            </w:r>
            <w:r w:rsidR="00BF4A26">
              <w:rPr>
                <w:rFonts w:ascii="Cabin" w:hAnsi="Cabin"/>
              </w:rPr>
              <w:t>23</w:t>
            </w:r>
            <w:r w:rsidR="00A35005">
              <w:rPr>
                <w:rFonts w:ascii="Cabin" w:hAnsi="Cabin"/>
              </w:rPr>
              <w:t>/</w:t>
            </w:r>
            <w:r>
              <w:rPr>
                <w:rFonts w:ascii="Cabin" w:hAnsi="Cabin"/>
              </w:rPr>
              <w:t>200</w:t>
            </w:r>
            <w:r w:rsidR="00BF3C03">
              <w:rPr>
                <w:rFonts w:ascii="Cabin" w:hAnsi="Cabin"/>
              </w:rPr>
              <w:t>4</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5698EF24" w:rsidR="00A13D47" w:rsidRPr="00C73A95" w:rsidRDefault="00306CFF" w:rsidP="00A13D47">
            <w:pPr>
              <w:rPr>
                <w:rFonts w:ascii="Cabin" w:hAnsi="Cabin"/>
              </w:rPr>
            </w:pPr>
            <w:r>
              <w:rPr>
                <w:rFonts w:ascii="Cabin" w:hAnsi="Cabin"/>
              </w:rPr>
              <w:t xml:space="preserve">Deemed certified since </w:t>
            </w:r>
            <w:r w:rsidR="00CF713A">
              <w:rPr>
                <w:rFonts w:ascii="Cabin" w:hAnsi="Cabin"/>
              </w:rPr>
              <w:t>2</w:t>
            </w:r>
            <w:r w:rsidR="005947B3">
              <w:rPr>
                <w:rFonts w:ascii="Cabin" w:hAnsi="Cabin"/>
              </w:rPr>
              <w:t>/</w:t>
            </w:r>
            <w:r w:rsidR="00BF4A26">
              <w:rPr>
                <w:rFonts w:ascii="Cabin" w:hAnsi="Cabin"/>
              </w:rPr>
              <w:t>23</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795C7B02" w:rsidR="00A13D47" w:rsidRPr="00C73A95" w:rsidRDefault="00BF3C03" w:rsidP="00A13D47">
            <w:pPr>
              <w:rPr>
                <w:rFonts w:ascii="Cabin" w:hAnsi="Cabin"/>
              </w:rPr>
            </w:pPr>
            <w:r>
              <w:rPr>
                <w:rFonts w:ascii="Cabin" w:hAnsi="Cabin"/>
              </w:rPr>
              <w:t>1</w:t>
            </w:r>
            <w:r w:rsidR="00D90C64">
              <w:rPr>
                <w:rFonts w:ascii="Cabin" w:hAnsi="Cabin"/>
              </w:rPr>
              <w:t>/1</w:t>
            </w:r>
            <w:r w:rsidR="00732B0D">
              <w:rPr>
                <w:rFonts w:ascii="Cabin" w:hAnsi="Cabin"/>
              </w:rPr>
              <w:t>6</w:t>
            </w:r>
            <w:r w:rsidR="00D90C64">
              <w:rPr>
                <w:rFonts w:ascii="Cabin" w:hAnsi="Cabin"/>
              </w:rPr>
              <w:t>/24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767FD717" w:rsidR="00645EA0" w:rsidRPr="00C73A95" w:rsidRDefault="00732B0D" w:rsidP="00645EA0">
            <w:pPr>
              <w:rPr>
                <w:rFonts w:ascii="Cabin" w:hAnsi="Cabin"/>
              </w:rPr>
            </w:pPr>
            <w:r>
              <w:rPr>
                <w:rFonts w:ascii="Cabin" w:hAnsi="Cabin"/>
              </w:rPr>
              <w:t>39</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3395F5FB" w:rsidR="00645EA0" w:rsidRPr="00C73A95" w:rsidRDefault="00732B0D" w:rsidP="00645EA0">
            <w:pPr>
              <w:rPr>
                <w:rFonts w:ascii="Cabin" w:hAnsi="Cabin"/>
              </w:rPr>
            </w:pPr>
            <w:r>
              <w:rPr>
                <w:rFonts w:ascii="Cabin" w:hAnsi="Cabin"/>
              </w:rPr>
              <w:t>0</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2FD870AF" w:rsidR="00645EA0" w:rsidRPr="00C73A95" w:rsidRDefault="00732B0D" w:rsidP="00645EA0">
            <w:pPr>
              <w:rPr>
                <w:rFonts w:ascii="Cabin" w:hAnsi="Cabin"/>
              </w:rPr>
            </w:pPr>
            <w:r>
              <w:rPr>
                <w:rFonts w:ascii="Cabin" w:hAnsi="Cabin"/>
              </w:rPr>
              <w:t>0</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1C1D7A09" w:rsidR="00645EA0" w:rsidRPr="00C73A95" w:rsidRDefault="00115F64" w:rsidP="00645EA0">
            <w:pPr>
              <w:rPr>
                <w:rFonts w:ascii="Cabin" w:hAnsi="Cabin"/>
              </w:rPr>
            </w:pPr>
            <w:r>
              <w:rPr>
                <w:rFonts w:ascii="Cabin" w:hAnsi="Cabin"/>
              </w:rPr>
              <w:t>W</w:t>
            </w:r>
            <w:r w:rsidR="008A314A">
              <w:rPr>
                <w:rFonts w:ascii="Cabin" w:hAnsi="Cabin"/>
              </w:rPr>
              <w:t>ollaston Lutheran Church Apartments, Inc.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05078E">
      <w:pPr>
        <w:numPr>
          <w:ilvl w:val="0"/>
          <w:numId w:val="1"/>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15DC136A"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4-16T00:00:00Z">
            <w:dateFormat w:val="MMMM d, yyyy"/>
            <w:lid w:val="en-US"/>
            <w:storeMappedDataAs w:val="dateTime"/>
            <w:calendar w:val="gregorian"/>
          </w:date>
        </w:sdtPr>
        <w:sdtEndPr/>
        <w:sdtContent>
          <w:r w:rsidR="003C668C">
            <w:rPr>
              <w:rFonts w:ascii="Cabin" w:hAnsi="Cabin"/>
            </w:rPr>
            <w:t>April 16,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0137A2">
        <w:rPr>
          <w:rFonts w:ascii="Cabin" w:hAnsi="Cabin"/>
          <w:color w:val="000000"/>
        </w:rPr>
        <w:t>1</w:t>
      </w:r>
      <w:r w:rsidRPr="00B8562F">
        <w:rPr>
          <w:rFonts w:ascii="Cabin" w:hAnsi="Cabin"/>
          <w:color w:val="000000"/>
        </w:rPr>
        <w:t>/</w:t>
      </w:r>
      <w:r w:rsidR="003C668C">
        <w:rPr>
          <w:rFonts w:ascii="Cabin" w:hAnsi="Cabin"/>
          <w:color w:val="000000"/>
        </w:rPr>
        <w:t>16</w:t>
      </w:r>
      <w:r w:rsidRPr="00B8562F">
        <w:rPr>
          <w:rFonts w:ascii="Cabin" w:hAnsi="Cabin"/>
          <w:color w:val="000000"/>
        </w:rPr>
        <w:t>/</w:t>
      </w:r>
      <w:r>
        <w:rPr>
          <w:rFonts w:ascii="Cabin" w:hAnsi="Cabin"/>
          <w:color w:val="000000"/>
        </w:rPr>
        <w:t>2</w:t>
      </w:r>
      <w:r w:rsidR="000137A2">
        <w:rPr>
          <w:rFonts w:ascii="Cabin" w:hAnsi="Cabin"/>
          <w:color w:val="000000"/>
        </w:rPr>
        <w:t>4</w:t>
      </w:r>
      <w:r w:rsidRPr="00B8562F">
        <w:rPr>
          <w:rFonts w:ascii="Cabin" w:hAnsi="Cabin"/>
          <w:color w:val="000000"/>
        </w:rPr>
        <w:t xml:space="preserve"> – </w:t>
      </w:r>
      <w:r w:rsidR="000137A2">
        <w:rPr>
          <w:rFonts w:ascii="Cabin" w:hAnsi="Cabin"/>
          <w:color w:val="000000"/>
        </w:rPr>
        <w:t>4</w:t>
      </w:r>
      <w:r w:rsidRPr="00B8562F">
        <w:rPr>
          <w:rFonts w:ascii="Cabin" w:hAnsi="Cabin"/>
          <w:color w:val="000000"/>
        </w:rPr>
        <w:t>/</w:t>
      </w:r>
      <w:r w:rsidR="003C668C">
        <w:rPr>
          <w:rFonts w:ascii="Cabin" w:hAnsi="Cabin"/>
          <w:color w:val="000000"/>
        </w:rPr>
        <w:t>16</w:t>
      </w:r>
      <w:r w:rsidRPr="00B8562F">
        <w:rPr>
          <w:rFonts w:ascii="Cabin" w:hAnsi="Cabin"/>
          <w:color w:val="000000"/>
        </w:rPr>
        <w:t>/2</w:t>
      </w:r>
      <w:r>
        <w:rPr>
          <w:rFonts w:ascii="Cabin" w:hAnsi="Cabin"/>
          <w:color w:val="000000"/>
        </w:rPr>
        <w:t>6</w:t>
      </w:r>
      <w:r>
        <w:rPr>
          <w:rFonts w:ascii="Cabin" w:hAnsi="Cabin"/>
        </w:rPr>
        <w:t xml:space="preserve">. </w:t>
      </w:r>
      <w:proofErr w:type="spellStart"/>
      <w:r w:rsidR="003C668C">
        <w:rPr>
          <w:rFonts w:ascii="Cabin" w:hAnsi="Cabin"/>
        </w:rPr>
        <w:t>Fenno</w:t>
      </w:r>
      <w:proofErr w:type="spellEnd"/>
      <w:r w:rsidR="003C668C">
        <w:rPr>
          <w:rFonts w:ascii="Cabin" w:hAnsi="Cabin"/>
        </w:rPr>
        <w:t xml:space="preserve"> House</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5078E">
      <w:pPr>
        <w:numPr>
          <w:ilvl w:val="0"/>
          <w:numId w:val="1"/>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007"/>
        <w:gridCol w:w="3440"/>
        <w:gridCol w:w="1593"/>
        <w:gridCol w:w="1116"/>
      </w:tblGrid>
      <w:tr w:rsidR="00D10BD3" w:rsidRPr="00D14F60" w14:paraId="6C03F849" w14:textId="77777777" w:rsidTr="008E51FF">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007"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440"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92152E">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B05A5E" w:rsidRDefault="00EC2E17" w:rsidP="00EC2E17">
            <w:pPr>
              <w:spacing w:after="240"/>
              <w:rPr>
                <w:rFonts w:ascii="Cabin" w:hAnsi="Cabin"/>
                <w:b/>
                <w:bCs/>
              </w:rPr>
            </w:pPr>
            <w:r w:rsidRPr="00B05A5E">
              <w:rPr>
                <w:rFonts w:ascii="Cabin" w:hAnsi="Cabin"/>
                <w:b/>
                <w:bCs/>
              </w:rPr>
              <w:t>General Requirements for an ALR:</w:t>
            </w:r>
          </w:p>
          <w:p w14:paraId="0C4961AD" w14:textId="73447DF7" w:rsidR="00B64BEF" w:rsidRPr="00B05A5E" w:rsidRDefault="00EC2E17" w:rsidP="00840ED4">
            <w:pPr>
              <w:spacing w:line="360" w:lineRule="auto"/>
              <w:rPr>
                <w:rFonts w:ascii="Cabin" w:hAnsi="Cabin"/>
                <w:b/>
                <w:bCs/>
              </w:rPr>
            </w:pPr>
            <w:r w:rsidRPr="00B05A5E">
              <w:rPr>
                <w:rFonts w:ascii="Cabin" w:hAnsi="Cabin"/>
                <w:b/>
                <w:bCs/>
              </w:rPr>
              <w:t>Emergency Response</w:t>
            </w:r>
          </w:p>
        </w:tc>
        <w:tc>
          <w:tcPr>
            <w:tcW w:w="3007" w:type="dxa"/>
          </w:tcPr>
          <w:p w14:paraId="37C3A178" w14:textId="173AF1B4" w:rsidR="003619FA" w:rsidRPr="00B05A5E" w:rsidRDefault="003619FA" w:rsidP="003619FA">
            <w:pPr>
              <w:rPr>
                <w:rFonts w:ascii="Cabin" w:hAnsi="Cabin"/>
              </w:rPr>
            </w:pPr>
            <w:r w:rsidRPr="00B05A5E">
              <w:rPr>
                <w:rFonts w:ascii="Cabin" w:hAnsi="Cabin"/>
              </w:rPr>
              <w:t>651 CMR 12.04(2)(b)</w:t>
            </w:r>
            <w:r w:rsidR="00D03E98" w:rsidRPr="00B05A5E">
              <w:rPr>
                <w:rFonts w:ascii="Cabin" w:hAnsi="Cabin"/>
              </w:rPr>
              <w:t>(</w:t>
            </w:r>
            <w:r w:rsidRPr="00B05A5E">
              <w:rPr>
                <w:rFonts w:ascii="Cabin" w:hAnsi="Cabin"/>
              </w:rPr>
              <w:t>3</w:t>
            </w:r>
            <w:r w:rsidR="00D03E98" w:rsidRPr="00B05A5E">
              <w:rPr>
                <w:rFonts w:ascii="Cabin" w:hAnsi="Cabin"/>
              </w:rPr>
              <w:t>)(</w:t>
            </w:r>
            <w:r w:rsidRPr="00B05A5E">
              <w:rPr>
                <w:rFonts w:ascii="Cabin" w:hAnsi="Cabin"/>
              </w:rPr>
              <w:t>b</w:t>
            </w:r>
            <w:r w:rsidR="00D03E98" w:rsidRPr="00B05A5E">
              <w:rPr>
                <w:rFonts w:ascii="Cabin" w:hAnsi="Cabin"/>
              </w:rPr>
              <w:t>)</w:t>
            </w:r>
          </w:p>
          <w:p w14:paraId="7634E0C4" w14:textId="77777777" w:rsidR="00B64BEF" w:rsidRPr="00B05A5E" w:rsidRDefault="00B64BEF" w:rsidP="003619FA">
            <w:pPr>
              <w:ind w:firstLine="720"/>
              <w:rPr>
                <w:rFonts w:ascii="Cabin" w:hAnsi="Cabin"/>
              </w:rPr>
            </w:pPr>
          </w:p>
        </w:tc>
        <w:tc>
          <w:tcPr>
            <w:tcW w:w="3440" w:type="dxa"/>
          </w:tcPr>
          <w:p w14:paraId="659FC4E0" w14:textId="32EAC1B7" w:rsidR="00B64BEF" w:rsidRPr="00B05A5E" w:rsidRDefault="00D241A2" w:rsidP="00D94A89">
            <w:pPr>
              <w:rPr>
                <w:rFonts w:ascii="Cabin" w:hAnsi="Cabin"/>
              </w:rPr>
            </w:pPr>
            <w:r w:rsidRPr="00B05A5E">
              <w:rPr>
                <w:rFonts w:ascii="Cabin" w:hAnsi="Cabin"/>
              </w:rPr>
              <w:t>Late</w:t>
            </w:r>
            <w:r w:rsidR="006D073B" w:rsidRPr="00B05A5E">
              <w:rPr>
                <w:rFonts w:ascii="Cabin" w:hAnsi="Cabin"/>
              </w:rPr>
              <w:t xml:space="preserve"> e-call response times.</w:t>
            </w:r>
          </w:p>
        </w:tc>
        <w:tc>
          <w:tcPr>
            <w:tcW w:w="1593" w:type="dxa"/>
          </w:tcPr>
          <w:p w14:paraId="3D50A103" w14:textId="74E06EF0" w:rsidR="00B64BEF" w:rsidRPr="000B27D4" w:rsidRDefault="006D073B"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93DCF8C" w14:textId="731652E8" w:rsidR="00E26A31" w:rsidRPr="007E35F6" w:rsidRDefault="00E26A31" w:rsidP="00113A5C">
            <w:pPr>
              <w:spacing w:line="276" w:lineRule="auto"/>
              <w:jc w:val="center"/>
              <w:rPr>
                <w:rFonts w:ascii="Cabin" w:hAnsi="Cabin"/>
                <w:color w:val="000000" w:themeColor="text1"/>
              </w:rPr>
            </w:pPr>
          </w:p>
        </w:tc>
      </w:tr>
      <w:tr w:rsidR="00E74FD6" w:rsidRPr="00D14F60" w14:paraId="5E1404F7" w14:textId="77777777" w:rsidTr="004253BC">
        <w:trPr>
          <w:trHeight w:val="980"/>
        </w:trPr>
        <w:tc>
          <w:tcPr>
            <w:tcW w:w="1719" w:type="dxa"/>
          </w:tcPr>
          <w:p w14:paraId="37D5C93F" w14:textId="6837D5C5" w:rsidR="00E74FD6" w:rsidRDefault="005B214B" w:rsidP="00E74FD6">
            <w:pPr>
              <w:jc w:val="center"/>
              <w:rPr>
                <w:rFonts w:ascii="Cabin" w:hAnsi="Cabin"/>
                <w:b/>
                <w:bCs/>
              </w:rPr>
            </w:pPr>
            <w:r>
              <w:rPr>
                <w:rFonts w:ascii="Cabin" w:hAnsi="Cabin"/>
                <w:b/>
                <w:bCs/>
              </w:rPr>
              <w:t>B</w:t>
            </w:r>
          </w:p>
        </w:tc>
        <w:tc>
          <w:tcPr>
            <w:tcW w:w="3951" w:type="dxa"/>
          </w:tcPr>
          <w:p w14:paraId="43F322E6" w14:textId="77777777" w:rsidR="00787F4C" w:rsidRPr="00B05A5E" w:rsidRDefault="00787F4C" w:rsidP="00787F4C">
            <w:pPr>
              <w:spacing w:line="360" w:lineRule="auto"/>
              <w:rPr>
                <w:rFonts w:ascii="Cabin" w:hAnsi="Cabin"/>
              </w:rPr>
            </w:pPr>
            <w:r w:rsidRPr="00B05A5E">
              <w:rPr>
                <w:rFonts w:ascii="Cabin" w:hAnsi="Cabin"/>
              </w:rPr>
              <w:t xml:space="preserve">General Requirements for an ALR: </w:t>
            </w:r>
          </w:p>
          <w:p w14:paraId="1F9650C7" w14:textId="599649E1" w:rsidR="00E74FD6" w:rsidRPr="00B05A5E" w:rsidRDefault="00787F4C" w:rsidP="0092152E">
            <w:pPr>
              <w:spacing w:line="360" w:lineRule="auto"/>
              <w:rPr>
                <w:rFonts w:ascii="Cabin" w:hAnsi="Cabin"/>
                <w:b/>
                <w:bCs/>
              </w:rPr>
            </w:pPr>
            <w:r w:rsidRPr="00B05A5E">
              <w:rPr>
                <w:rFonts w:ascii="Cabin" w:hAnsi="Cabin"/>
                <w:b/>
                <w:bCs/>
              </w:rPr>
              <w:t>Screening and Assessment</w:t>
            </w:r>
          </w:p>
        </w:tc>
        <w:tc>
          <w:tcPr>
            <w:tcW w:w="3007" w:type="dxa"/>
          </w:tcPr>
          <w:p w14:paraId="64A5A26E" w14:textId="125D2B4D" w:rsidR="00E74FD6" w:rsidRPr="00B05A5E" w:rsidRDefault="00821BD1" w:rsidP="001804DD">
            <w:pPr>
              <w:rPr>
                <w:rFonts w:ascii="Cabin" w:hAnsi="Cabin"/>
              </w:rPr>
            </w:pPr>
            <w:r w:rsidRPr="00B05A5E">
              <w:rPr>
                <w:rFonts w:ascii="Cabin" w:hAnsi="Cabin"/>
              </w:rPr>
              <w:t>651 CMR 12.08(1)(s)</w:t>
            </w:r>
          </w:p>
        </w:tc>
        <w:tc>
          <w:tcPr>
            <w:tcW w:w="3440" w:type="dxa"/>
          </w:tcPr>
          <w:p w14:paraId="41554262" w14:textId="11997F0D" w:rsidR="00F84D5E" w:rsidRPr="00B05A5E" w:rsidRDefault="00556F86" w:rsidP="00E74FD6">
            <w:pPr>
              <w:rPr>
                <w:rFonts w:ascii="Cabin" w:hAnsi="Cabin"/>
              </w:rPr>
            </w:pPr>
            <w:r w:rsidRPr="00B05A5E">
              <w:rPr>
                <w:rFonts w:ascii="Cabin" w:hAnsi="Cabin"/>
              </w:rPr>
              <w:t>Missing Bed Rail Assessments.</w:t>
            </w:r>
          </w:p>
        </w:tc>
        <w:tc>
          <w:tcPr>
            <w:tcW w:w="1593" w:type="dxa"/>
          </w:tcPr>
          <w:p w14:paraId="7EE07D11" w14:textId="4A2D0C03" w:rsidR="00E74FD6" w:rsidRPr="000B27D4" w:rsidRDefault="00E74FD6"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052B02B8" w14:textId="1F2EC0CF" w:rsidR="009649CF" w:rsidRPr="007E35F6" w:rsidRDefault="00DB4DB8" w:rsidP="00B24A2D">
            <w:pPr>
              <w:spacing w:line="276" w:lineRule="auto"/>
              <w:jc w:val="center"/>
              <w:rPr>
                <w:rFonts w:ascii="Cabin" w:hAnsi="Cabin"/>
                <w:color w:val="000000" w:themeColor="text1"/>
              </w:rPr>
            </w:pPr>
            <w:r>
              <w:rPr>
                <w:rFonts w:ascii="Cabin" w:hAnsi="Cabin"/>
                <w:color w:val="000000" w:themeColor="text1"/>
              </w:rPr>
              <w:t>YES</w:t>
            </w:r>
          </w:p>
        </w:tc>
      </w:tr>
      <w:tr w:rsidR="00F55AED" w:rsidRPr="00D14F60" w14:paraId="1348BA3C" w14:textId="77777777" w:rsidTr="00821BD1">
        <w:trPr>
          <w:trHeight w:val="70"/>
        </w:trPr>
        <w:tc>
          <w:tcPr>
            <w:tcW w:w="1719" w:type="dxa"/>
          </w:tcPr>
          <w:p w14:paraId="49732807" w14:textId="3DE84277" w:rsidR="00F55AED" w:rsidRDefault="005B214B" w:rsidP="00375D73">
            <w:pPr>
              <w:jc w:val="center"/>
              <w:rPr>
                <w:rFonts w:ascii="Cabin" w:hAnsi="Cabin"/>
                <w:b/>
                <w:bCs/>
              </w:rPr>
            </w:pPr>
            <w:r>
              <w:rPr>
                <w:rFonts w:ascii="Cabin" w:hAnsi="Cabin"/>
                <w:b/>
                <w:bCs/>
              </w:rPr>
              <w:t>C</w:t>
            </w:r>
          </w:p>
        </w:tc>
        <w:tc>
          <w:tcPr>
            <w:tcW w:w="3951" w:type="dxa"/>
          </w:tcPr>
          <w:p w14:paraId="382C1105" w14:textId="77777777" w:rsidR="00F55AED" w:rsidRPr="00B05A5E" w:rsidRDefault="00F55AED" w:rsidP="00F55AED">
            <w:pPr>
              <w:rPr>
                <w:rFonts w:ascii="Cabin" w:hAnsi="Cabin"/>
                <w:color w:val="000000" w:themeColor="text1"/>
              </w:rPr>
            </w:pPr>
            <w:r w:rsidRPr="00B05A5E">
              <w:rPr>
                <w:rFonts w:ascii="Cabin" w:hAnsi="Cabin"/>
                <w:color w:val="000000" w:themeColor="text1"/>
              </w:rPr>
              <w:t>General Requirements for an ALR:</w:t>
            </w:r>
          </w:p>
          <w:p w14:paraId="6924F805" w14:textId="77777777" w:rsidR="00420950" w:rsidRPr="00B05A5E" w:rsidRDefault="00420950" w:rsidP="00F55AED">
            <w:pPr>
              <w:rPr>
                <w:rFonts w:ascii="Cabin" w:hAnsi="Cabin"/>
                <w:b/>
                <w:bCs/>
                <w:color w:val="000000" w:themeColor="text1"/>
              </w:rPr>
            </w:pPr>
          </w:p>
          <w:p w14:paraId="0D95C6E2" w14:textId="038A3BCE" w:rsidR="00F55AED" w:rsidRPr="00B05A5E" w:rsidRDefault="00F55AED" w:rsidP="00F55AED">
            <w:pPr>
              <w:rPr>
                <w:rFonts w:ascii="Cabin" w:hAnsi="Cabin"/>
                <w:b/>
                <w:bCs/>
                <w:color w:val="000000" w:themeColor="text1"/>
              </w:rPr>
            </w:pPr>
            <w:r w:rsidRPr="00B05A5E">
              <w:rPr>
                <w:rFonts w:ascii="Cabin" w:hAnsi="Cabin"/>
                <w:b/>
                <w:bCs/>
                <w:color w:val="000000" w:themeColor="text1"/>
              </w:rPr>
              <w:t>Quality Assurance and</w:t>
            </w:r>
          </w:p>
          <w:p w14:paraId="61D37A4B" w14:textId="45FB8C51" w:rsidR="00F55AED" w:rsidRPr="00B05A5E" w:rsidRDefault="00F55AED" w:rsidP="00F55AED">
            <w:pPr>
              <w:spacing w:line="360" w:lineRule="auto"/>
              <w:rPr>
                <w:rFonts w:ascii="Cabin" w:hAnsi="Cabin"/>
                <w:color w:val="000000" w:themeColor="text1"/>
              </w:rPr>
            </w:pPr>
            <w:r w:rsidRPr="00B05A5E">
              <w:rPr>
                <w:rFonts w:ascii="Cabin" w:hAnsi="Cabin"/>
                <w:b/>
                <w:bCs/>
                <w:color w:val="000000" w:themeColor="text1"/>
              </w:rPr>
              <w:t>Performance Improvement (QAPI)</w:t>
            </w:r>
          </w:p>
        </w:tc>
        <w:tc>
          <w:tcPr>
            <w:tcW w:w="3007" w:type="dxa"/>
          </w:tcPr>
          <w:p w14:paraId="090782B7" w14:textId="13F8AEB1" w:rsidR="00F55AED" w:rsidRPr="00B05A5E" w:rsidRDefault="00F55AED" w:rsidP="00375D73">
            <w:pPr>
              <w:rPr>
                <w:rFonts w:ascii="Cabin" w:hAnsi="Cabin"/>
                <w:color w:val="000000" w:themeColor="text1"/>
              </w:rPr>
            </w:pPr>
            <w:r w:rsidRPr="00B05A5E">
              <w:rPr>
                <w:rFonts w:ascii="Cabin" w:hAnsi="Cabin"/>
                <w:color w:val="000000" w:themeColor="text1"/>
              </w:rPr>
              <w:t>651 CMR 12.04(10)</w:t>
            </w:r>
            <w:r w:rsidR="00F3482E" w:rsidRPr="00B05A5E">
              <w:rPr>
                <w:rFonts w:ascii="Cabin" w:hAnsi="Cabin"/>
                <w:color w:val="000000" w:themeColor="text1"/>
              </w:rPr>
              <w:t>(c)</w:t>
            </w:r>
            <w:r w:rsidRPr="00B05A5E">
              <w:rPr>
                <w:rFonts w:ascii="Cabin" w:hAnsi="Cabin"/>
                <w:color w:val="000000" w:themeColor="text1"/>
              </w:rPr>
              <w:t>(d)(e)</w:t>
            </w:r>
          </w:p>
        </w:tc>
        <w:tc>
          <w:tcPr>
            <w:tcW w:w="3440" w:type="dxa"/>
          </w:tcPr>
          <w:p w14:paraId="6557CD27" w14:textId="77777777" w:rsidR="00B05A5E" w:rsidRPr="00B05A5E" w:rsidRDefault="00B05A5E" w:rsidP="00B05A5E">
            <w:pPr>
              <w:rPr>
                <w:rFonts w:ascii="Cabin" w:hAnsi="Cabin"/>
                <w:color w:val="000000" w:themeColor="text1"/>
              </w:rPr>
            </w:pPr>
            <w:r w:rsidRPr="00B05A5E">
              <w:rPr>
                <w:rFonts w:ascii="Cabin" w:hAnsi="Cabin"/>
                <w:color w:val="000000" w:themeColor="text1"/>
              </w:rPr>
              <w:t>Missing or incomplete components of the Quality Assurance and Performance Improvement requirements.</w:t>
            </w:r>
          </w:p>
          <w:p w14:paraId="059F5A71" w14:textId="77777777" w:rsidR="00B05A5E" w:rsidRPr="00B05A5E" w:rsidRDefault="00B05A5E" w:rsidP="00375D73">
            <w:pPr>
              <w:rPr>
                <w:rFonts w:ascii="Cabin" w:hAnsi="Cabin"/>
                <w:color w:val="000000" w:themeColor="text1"/>
              </w:rPr>
            </w:pPr>
          </w:p>
          <w:p w14:paraId="002E5670" w14:textId="52183468" w:rsidR="00F3482E" w:rsidRPr="00B05A5E" w:rsidRDefault="00B80401" w:rsidP="00375D73">
            <w:pPr>
              <w:rPr>
                <w:rFonts w:ascii="Cabin" w:hAnsi="Cabin"/>
                <w:color w:val="000000" w:themeColor="text1"/>
              </w:rPr>
            </w:pPr>
            <w:r w:rsidRPr="00B05A5E">
              <w:rPr>
                <w:rFonts w:ascii="Cabin" w:hAnsi="Cabin"/>
                <w:color w:val="000000" w:themeColor="text1"/>
              </w:rPr>
              <w:t>Uns</w:t>
            </w:r>
            <w:r w:rsidR="00F3482E" w:rsidRPr="00B05A5E">
              <w:rPr>
                <w:rFonts w:ascii="Cabin" w:hAnsi="Cabin"/>
                <w:color w:val="000000" w:themeColor="text1"/>
              </w:rPr>
              <w:t xml:space="preserve">afe </w:t>
            </w:r>
            <w:r w:rsidR="006B224A" w:rsidRPr="00B05A5E">
              <w:rPr>
                <w:rFonts w:ascii="Cabin" w:hAnsi="Cabin"/>
                <w:color w:val="000000" w:themeColor="text1"/>
              </w:rPr>
              <w:t>SAMM</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A809E60" w14:textId="4E7A3DA1" w:rsidR="009649CF" w:rsidRPr="007E35F6" w:rsidRDefault="008F1C31" w:rsidP="0091230B">
            <w:pPr>
              <w:spacing w:line="276" w:lineRule="auto"/>
              <w:jc w:val="center"/>
              <w:rPr>
                <w:rFonts w:ascii="Cabin" w:hAnsi="Cabin"/>
                <w:color w:val="000000" w:themeColor="text1"/>
              </w:rPr>
            </w:pPr>
            <w:r>
              <w:rPr>
                <w:rFonts w:ascii="Cabin" w:hAnsi="Cabin"/>
                <w:color w:val="000000" w:themeColor="text1"/>
              </w:rPr>
              <w:t>YES</w:t>
            </w:r>
          </w:p>
        </w:tc>
      </w:tr>
      <w:tr w:rsidR="0088094C" w:rsidRPr="00D14F60" w14:paraId="1AD783FD" w14:textId="77777777" w:rsidTr="006E0ECC">
        <w:trPr>
          <w:trHeight w:val="1367"/>
        </w:trPr>
        <w:tc>
          <w:tcPr>
            <w:tcW w:w="1719" w:type="dxa"/>
          </w:tcPr>
          <w:p w14:paraId="70711E89" w14:textId="56CBD79F" w:rsidR="0088094C" w:rsidRDefault="005B214B" w:rsidP="00375D73">
            <w:pPr>
              <w:jc w:val="center"/>
              <w:rPr>
                <w:rFonts w:ascii="Cabin" w:hAnsi="Cabin"/>
                <w:b/>
                <w:bCs/>
              </w:rPr>
            </w:pPr>
            <w:r>
              <w:rPr>
                <w:rFonts w:ascii="Cabin" w:hAnsi="Cabin"/>
                <w:b/>
                <w:bCs/>
              </w:rPr>
              <w:t>D</w:t>
            </w:r>
          </w:p>
        </w:tc>
        <w:tc>
          <w:tcPr>
            <w:tcW w:w="3951" w:type="dxa"/>
          </w:tcPr>
          <w:p w14:paraId="7392E99E" w14:textId="77777777" w:rsidR="006F1FFE" w:rsidRPr="00B05A5E" w:rsidRDefault="006F1FFE" w:rsidP="006F1FFE">
            <w:pPr>
              <w:spacing w:after="240"/>
              <w:rPr>
                <w:rFonts w:ascii="Cabin" w:eastAsiaTheme="minorHAnsi" w:hAnsi="Cabin"/>
              </w:rPr>
            </w:pPr>
            <w:r w:rsidRPr="00B05A5E">
              <w:rPr>
                <w:rFonts w:ascii="Cabin" w:eastAsiaTheme="minorHAnsi" w:hAnsi="Cabin"/>
              </w:rPr>
              <w:t xml:space="preserve">Emergency Preparedness Plan and Reporting Requirements: </w:t>
            </w:r>
          </w:p>
          <w:p w14:paraId="74773035" w14:textId="10CA2033" w:rsidR="006F1FFE" w:rsidRPr="00B05A5E" w:rsidRDefault="006F1FFE" w:rsidP="006F1FFE">
            <w:pPr>
              <w:rPr>
                <w:rFonts w:ascii="Cabin" w:hAnsi="Cabin"/>
                <w:b/>
                <w:bCs/>
              </w:rPr>
            </w:pPr>
            <w:r w:rsidRPr="00B05A5E">
              <w:rPr>
                <w:rFonts w:ascii="Cabin" w:hAnsi="Cabin"/>
                <w:b/>
                <w:bCs/>
              </w:rPr>
              <w:t xml:space="preserve">Reporting Resident-specific                         </w:t>
            </w:r>
          </w:p>
          <w:p w14:paraId="3EAD6116" w14:textId="0968B948" w:rsidR="0088094C" w:rsidRPr="00B05A5E" w:rsidRDefault="006F1FFE" w:rsidP="006F1FFE">
            <w:pPr>
              <w:spacing w:line="360" w:lineRule="auto"/>
              <w:rPr>
                <w:rFonts w:ascii="Cabin" w:hAnsi="Cabin"/>
              </w:rPr>
            </w:pPr>
            <w:r w:rsidRPr="00B05A5E">
              <w:rPr>
                <w:rFonts w:ascii="Cabin" w:hAnsi="Cabin"/>
                <w:b/>
                <w:bCs/>
              </w:rPr>
              <w:t>Emergencies</w:t>
            </w:r>
          </w:p>
        </w:tc>
        <w:tc>
          <w:tcPr>
            <w:tcW w:w="3007" w:type="dxa"/>
          </w:tcPr>
          <w:p w14:paraId="1C725173" w14:textId="15F0E75B" w:rsidR="0088094C" w:rsidRPr="00B05A5E" w:rsidRDefault="00B06AD4" w:rsidP="005635E9">
            <w:pPr>
              <w:pStyle w:val="CommentText"/>
              <w:rPr>
                <w:rFonts w:ascii="Cabin" w:hAnsi="Cabin"/>
                <w:sz w:val="24"/>
                <w:szCs w:val="24"/>
              </w:rPr>
            </w:pPr>
            <w:r w:rsidRPr="00B05A5E">
              <w:rPr>
                <w:rFonts w:ascii="Cabin" w:hAnsi="Cabin"/>
                <w:sz w:val="24"/>
                <w:szCs w:val="24"/>
              </w:rPr>
              <w:t>651 CMR 12.04(11)(e)</w:t>
            </w:r>
          </w:p>
        </w:tc>
        <w:tc>
          <w:tcPr>
            <w:tcW w:w="3440" w:type="dxa"/>
          </w:tcPr>
          <w:p w14:paraId="68AB750D" w14:textId="64659599" w:rsidR="0088094C" w:rsidRPr="00B05A5E" w:rsidRDefault="002F5968" w:rsidP="002F5968">
            <w:pPr>
              <w:rPr>
                <w:rFonts w:ascii="Cabin" w:hAnsi="Cabin"/>
              </w:rPr>
            </w:pPr>
            <w:bookmarkStart w:id="0" w:name="_Hlk126055644"/>
            <w:r w:rsidRPr="00B05A5E">
              <w:rPr>
                <w:rFonts w:ascii="Cabin" w:hAnsi="Cabin"/>
              </w:rPr>
              <w:t xml:space="preserve">Late submissions of Resident-specific incidents </w:t>
            </w:r>
            <w:bookmarkEnd w:id="0"/>
            <w:r w:rsidRPr="00B05A5E">
              <w:rPr>
                <w:rFonts w:ascii="Cabin" w:hAnsi="Cabin"/>
              </w:rPr>
              <w:t>reports</w:t>
            </w:r>
            <w:r w:rsidRPr="00B05A5E"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00FE3B35" w:rsidR="00D94970" w:rsidRPr="007E35F6" w:rsidRDefault="008F1C31" w:rsidP="00123681">
            <w:pPr>
              <w:spacing w:line="276" w:lineRule="auto"/>
              <w:jc w:val="center"/>
              <w:rPr>
                <w:rFonts w:ascii="Cabin" w:hAnsi="Cabin"/>
                <w:color w:val="000000" w:themeColor="text1"/>
              </w:rPr>
            </w:pPr>
            <w:r>
              <w:rPr>
                <w:rFonts w:ascii="Cabin" w:hAnsi="Cabin"/>
                <w:color w:val="000000" w:themeColor="text1"/>
              </w:rPr>
              <w:t>YES</w:t>
            </w: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5078E">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1" w:name="_Hlk53738466"/>
    </w:p>
    <w:p w14:paraId="450872EC" w14:textId="769983EF" w:rsidR="000348CE" w:rsidRPr="00B05A5E" w:rsidRDefault="000348CE" w:rsidP="0005078E">
      <w:pPr>
        <w:numPr>
          <w:ilvl w:val="0"/>
          <w:numId w:val="4"/>
        </w:numPr>
        <w:ind w:left="360"/>
        <w:contextualSpacing/>
        <w:rPr>
          <w:rFonts w:ascii="Cabin" w:hAnsi="Cabin"/>
          <w:b/>
          <w:bCs/>
        </w:rPr>
      </w:pPr>
      <w:r w:rsidRPr="00B05A5E">
        <w:rPr>
          <w:rFonts w:ascii="Cabin" w:eastAsiaTheme="minorHAnsi" w:hAnsi="Cabin" w:cstheme="minorBidi"/>
          <w:b/>
          <w:bCs/>
        </w:rPr>
        <w:t>Service and Service Coordination Requirements</w:t>
      </w:r>
      <w:r w:rsidRPr="00B05A5E">
        <w:rPr>
          <w:rFonts w:ascii="Cabin" w:hAnsi="Cabin"/>
          <w:b/>
          <w:bCs/>
        </w:rPr>
        <w:t>- Emergency Response</w:t>
      </w:r>
    </w:p>
    <w:p w14:paraId="1BF467BB" w14:textId="77777777" w:rsidR="002A053C" w:rsidRPr="00B05A5E" w:rsidRDefault="002A053C" w:rsidP="0005078E">
      <w:pPr>
        <w:numPr>
          <w:ilvl w:val="0"/>
          <w:numId w:val="5"/>
        </w:numPr>
        <w:ind w:left="936"/>
        <w:contextualSpacing/>
        <w:rPr>
          <w:rFonts w:ascii="Cabin" w:eastAsiaTheme="minorHAnsi" w:hAnsi="Cabin" w:cstheme="minorBidi"/>
        </w:rPr>
      </w:pPr>
      <w:r w:rsidRPr="00B05A5E">
        <w:rPr>
          <w:rFonts w:ascii="Cabin" w:eastAsiaTheme="minorHAnsi" w:hAnsi="Cabin" w:cstheme="minorBidi"/>
        </w:rPr>
        <w:t>AGE reviewed the Personalized Emergency Response procedures developed to provide timely assistance to a Resident in the event of an emergency.</w:t>
      </w:r>
    </w:p>
    <w:p w14:paraId="0A3C216A" w14:textId="2B9A7120" w:rsidR="002A053C" w:rsidRPr="00B05A5E" w:rsidRDefault="002A053C" w:rsidP="0005078E">
      <w:pPr>
        <w:pStyle w:val="ListParagraph"/>
        <w:numPr>
          <w:ilvl w:val="0"/>
          <w:numId w:val="8"/>
        </w:numPr>
        <w:spacing w:after="0" w:line="240" w:lineRule="auto"/>
        <w:ind w:left="1296"/>
        <w:rPr>
          <w:rFonts w:ascii="Cabin" w:hAnsi="Cabin"/>
        </w:rPr>
      </w:pPr>
      <w:r w:rsidRPr="00B05A5E">
        <w:rPr>
          <w:rFonts w:ascii="Cabin" w:hAnsi="Cabin"/>
        </w:rPr>
        <w:t xml:space="preserve">During the months of </w:t>
      </w:r>
      <w:r w:rsidR="00CE4338" w:rsidRPr="00B05A5E">
        <w:rPr>
          <w:rFonts w:ascii="Cabin" w:hAnsi="Cabin"/>
        </w:rPr>
        <w:t>December</w:t>
      </w:r>
      <w:r w:rsidRPr="00B05A5E">
        <w:rPr>
          <w:rFonts w:ascii="Cabin" w:hAnsi="Cabin"/>
        </w:rPr>
        <w:t xml:space="preserve"> 202</w:t>
      </w:r>
      <w:r w:rsidR="00561C11" w:rsidRPr="00B05A5E">
        <w:rPr>
          <w:rFonts w:ascii="Cabin" w:hAnsi="Cabin"/>
        </w:rPr>
        <w:t>4</w:t>
      </w:r>
      <w:r w:rsidRPr="00B05A5E">
        <w:rPr>
          <w:rFonts w:ascii="Cabin" w:hAnsi="Cabin"/>
        </w:rPr>
        <w:t xml:space="preserve">, </w:t>
      </w:r>
      <w:r w:rsidR="00CE4338" w:rsidRPr="00B05A5E">
        <w:rPr>
          <w:rFonts w:ascii="Cabin" w:hAnsi="Cabin"/>
        </w:rPr>
        <w:t>June</w:t>
      </w:r>
      <w:r w:rsidRPr="00B05A5E">
        <w:rPr>
          <w:rFonts w:ascii="Cabin" w:hAnsi="Cabin"/>
        </w:rPr>
        <w:t xml:space="preserve"> 2025 and </w:t>
      </w:r>
      <w:r w:rsidR="00561C11" w:rsidRPr="00B05A5E">
        <w:rPr>
          <w:rFonts w:ascii="Cabin" w:hAnsi="Cabin"/>
        </w:rPr>
        <w:t>March</w:t>
      </w:r>
      <w:r w:rsidRPr="00B05A5E">
        <w:rPr>
          <w:rFonts w:ascii="Cabin" w:hAnsi="Cabin"/>
        </w:rPr>
        <w:t xml:space="preserve"> 2026, there were </w:t>
      </w:r>
      <w:r w:rsidR="00D241A2" w:rsidRPr="00B05A5E">
        <w:rPr>
          <w:rFonts w:ascii="Cabin" w:hAnsi="Cabin"/>
        </w:rPr>
        <w:t>48</w:t>
      </w:r>
      <w:r w:rsidRPr="00B05A5E">
        <w:rPr>
          <w:rFonts w:ascii="Cabin" w:hAnsi="Cabin"/>
        </w:rPr>
        <w:t xml:space="preserve"> e-call response times over the </w:t>
      </w:r>
      <w:r w:rsidR="00D241A2" w:rsidRPr="00B05A5E">
        <w:rPr>
          <w:rFonts w:ascii="Cabin" w:hAnsi="Cabin"/>
        </w:rPr>
        <w:t>7</w:t>
      </w:r>
      <w:r w:rsidRPr="00B05A5E">
        <w:rPr>
          <w:rFonts w:ascii="Cabin" w:hAnsi="Cabin"/>
        </w:rPr>
        <w:t>-minute limit.</w:t>
      </w:r>
    </w:p>
    <w:p w14:paraId="4F6FF60D" w14:textId="77777777" w:rsidR="00736FF6" w:rsidRPr="00B05A5E" w:rsidRDefault="00736FF6" w:rsidP="004430D5">
      <w:pPr>
        <w:rPr>
          <w:rFonts w:ascii="Cabin" w:hAnsi="Cabin"/>
          <w:b/>
          <w:bCs/>
        </w:rPr>
      </w:pPr>
    </w:p>
    <w:p w14:paraId="76E7ED59" w14:textId="4C7E4959" w:rsidR="003369DB" w:rsidRPr="00B05A5E" w:rsidRDefault="005B214B" w:rsidP="003369DB">
      <w:pPr>
        <w:rPr>
          <w:rFonts w:ascii="Cabin" w:hAnsi="Cabin"/>
          <w:b/>
          <w:bCs/>
        </w:rPr>
      </w:pPr>
      <w:r w:rsidRPr="00B05A5E">
        <w:rPr>
          <w:rFonts w:ascii="Cabin" w:hAnsi="Cabin"/>
          <w:b/>
          <w:bCs/>
        </w:rPr>
        <w:t>B</w:t>
      </w:r>
      <w:r w:rsidR="003369DB" w:rsidRPr="00B05A5E">
        <w:rPr>
          <w:rFonts w:ascii="Cabin" w:hAnsi="Cabin"/>
          <w:b/>
          <w:bCs/>
        </w:rPr>
        <w:t xml:space="preserve">. General Requirements for an Assisted Living Residence (ALR) </w:t>
      </w:r>
    </w:p>
    <w:p w14:paraId="3A8958D6" w14:textId="717A99A6" w:rsidR="003369DB" w:rsidRPr="00B05A5E" w:rsidRDefault="003369DB" w:rsidP="0005078E">
      <w:pPr>
        <w:pStyle w:val="ListParagraph"/>
        <w:numPr>
          <w:ilvl w:val="0"/>
          <w:numId w:val="5"/>
        </w:numPr>
        <w:spacing w:line="240" w:lineRule="auto"/>
        <w:ind w:left="936"/>
        <w:rPr>
          <w:rFonts w:ascii="Cabin" w:hAnsi="Cabin"/>
          <w:b/>
          <w:bCs/>
        </w:rPr>
      </w:pPr>
      <w:r w:rsidRPr="00B05A5E">
        <w:rPr>
          <w:rFonts w:ascii="Cabin" w:hAnsi="Cabin"/>
        </w:rPr>
        <w:t>AGE</w:t>
      </w:r>
      <w:r w:rsidRPr="00B05A5E">
        <w:rPr>
          <w:rFonts w:ascii="Cabin" w:hAnsi="Cabin"/>
          <w:iCs/>
          <w:color w:val="000000"/>
        </w:rPr>
        <w:t xml:space="preserve"> reviewed the documentation of </w:t>
      </w:r>
      <w:r w:rsidR="00DF74EA" w:rsidRPr="00B05A5E">
        <w:rPr>
          <w:rFonts w:ascii="Cabin" w:hAnsi="Cabin"/>
          <w:iCs/>
          <w:color w:val="000000"/>
        </w:rPr>
        <w:t>five</w:t>
      </w:r>
      <w:r w:rsidRPr="00B05A5E">
        <w:rPr>
          <w:rFonts w:ascii="Cabin" w:hAnsi="Cabin"/>
          <w:iCs/>
          <w:color w:val="000000"/>
        </w:rPr>
        <w:t xml:space="preserve"> Resident records to determine compliance</w:t>
      </w:r>
      <w:r w:rsidRPr="00B05A5E">
        <w:rPr>
          <w:rFonts w:ascii="Cabin" w:hAnsi="Cabin"/>
          <w:b/>
          <w:bCs/>
        </w:rPr>
        <w:t xml:space="preserve"> </w:t>
      </w:r>
      <w:r w:rsidRPr="00B05A5E">
        <w:rPr>
          <w:rFonts w:ascii="Cabin" w:hAnsi="Cabin"/>
        </w:rPr>
        <w:t>with the requirements for Screenings, Assessments, and Service Plan Development and Requirements.</w:t>
      </w:r>
    </w:p>
    <w:p w14:paraId="4221CAB5" w14:textId="77777777" w:rsidR="003369DB" w:rsidRPr="00B05A5E" w:rsidRDefault="003369DB" w:rsidP="003369DB">
      <w:pPr>
        <w:pStyle w:val="ListParagraph"/>
        <w:spacing w:after="0" w:line="240" w:lineRule="auto"/>
        <w:ind w:left="1296"/>
        <w:rPr>
          <w:rFonts w:ascii="Cabin" w:hAnsi="Cabin"/>
          <w:b/>
          <w:bCs/>
        </w:rPr>
      </w:pPr>
    </w:p>
    <w:p w14:paraId="07F5DB40" w14:textId="77777777" w:rsidR="00DF74EA" w:rsidRPr="00B05A5E" w:rsidRDefault="00DF74EA" w:rsidP="00DF74EA">
      <w:pPr>
        <w:ind w:left="576"/>
        <w:rPr>
          <w:rFonts w:ascii="Cabin" w:eastAsiaTheme="minorHAnsi" w:hAnsi="Cabin"/>
        </w:rPr>
      </w:pPr>
      <w:r w:rsidRPr="00B05A5E">
        <w:rPr>
          <w:rFonts w:ascii="Cabin" w:eastAsiaTheme="minorHAnsi" w:hAnsi="Cabin"/>
          <w:b/>
          <w:bCs/>
        </w:rPr>
        <w:t>Bed Rail Assessments</w:t>
      </w:r>
    </w:p>
    <w:p w14:paraId="7DE8ED81" w14:textId="77777777" w:rsidR="00DF74EA" w:rsidRPr="00B05A5E" w:rsidRDefault="00DF74EA" w:rsidP="0005078E">
      <w:pPr>
        <w:numPr>
          <w:ilvl w:val="0"/>
          <w:numId w:val="3"/>
        </w:numPr>
        <w:ind w:left="936"/>
        <w:contextualSpacing/>
        <w:rPr>
          <w:rFonts w:ascii="Cabin" w:eastAsiaTheme="minorHAnsi" w:hAnsi="Cabin" w:cstheme="minorBidi"/>
          <w:color w:val="000000" w:themeColor="text1"/>
        </w:rPr>
      </w:pPr>
      <w:r w:rsidRPr="00B05A5E">
        <w:rPr>
          <w:rFonts w:ascii="Cabin" w:eastAsiaTheme="minorHAnsi" w:hAnsi="Cabin" w:cstheme="minorBidi"/>
          <w:color w:val="000000" w:themeColor="text1"/>
        </w:rPr>
        <w:t>AGE reviewed the Residence records of all Residents utilizing bed rails / U-bars or similar devices to determine compliance with the required assessment by a physical/occupational therapist every six months.</w:t>
      </w:r>
    </w:p>
    <w:p w14:paraId="6BEC6419" w14:textId="77777777" w:rsidR="00DF74EA" w:rsidRPr="00B05A5E" w:rsidRDefault="00DF74EA" w:rsidP="0005078E">
      <w:pPr>
        <w:pStyle w:val="ListParagraph"/>
        <w:numPr>
          <w:ilvl w:val="0"/>
          <w:numId w:val="7"/>
        </w:numPr>
        <w:spacing w:after="0" w:line="240" w:lineRule="auto"/>
        <w:ind w:left="1296"/>
        <w:rPr>
          <w:rFonts w:ascii="Cabin" w:hAnsi="Cabin"/>
          <w:b/>
          <w:bCs/>
          <w:color w:val="000000" w:themeColor="text1"/>
        </w:rPr>
      </w:pPr>
      <w:r w:rsidRPr="00B05A5E">
        <w:rPr>
          <w:rFonts w:ascii="Cabin" w:hAnsi="Cabin"/>
          <w:color w:val="000000" w:themeColor="text1"/>
        </w:rPr>
        <w:t>Three records were missing documentation of a current assessment noting that the Resident can independently navigate around a bed rail/ U-bar.</w:t>
      </w:r>
    </w:p>
    <w:p w14:paraId="7CD8B6AC" w14:textId="77777777" w:rsidR="00C50C95" w:rsidRPr="00B05A5E" w:rsidRDefault="00C50C95" w:rsidP="004430D5">
      <w:pPr>
        <w:rPr>
          <w:rFonts w:ascii="Cabin" w:hAnsi="Cabin"/>
          <w:b/>
          <w:bCs/>
        </w:rPr>
      </w:pPr>
    </w:p>
    <w:p w14:paraId="2B3EA9B8" w14:textId="19D71E3E" w:rsidR="004D5844" w:rsidRPr="00B05A5E" w:rsidRDefault="005B214B" w:rsidP="0026462E">
      <w:pPr>
        <w:rPr>
          <w:rFonts w:ascii="Cabin" w:hAnsi="Cabin"/>
        </w:rPr>
      </w:pPr>
      <w:r w:rsidRPr="00B05A5E">
        <w:rPr>
          <w:rFonts w:ascii="Cabin" w:hAnsi="Cabin"/>
          <w:b/>
          <w:bCs/>
        </w:rPr>
        <w:t>C</w:t>
      </w:r>
      <w:r w:rsidR="004D5844" w:rsidRPr="00B05A5E">
        <w:rPr>
          <w:rFonts w:ascii="Cabin" w:hAnsi="Cabin"/>
          <w:b/>
          <w:bCs/>
        </w:rPr>
        <w:t>. Quality Assurance and Performance Improvement</w:t>
      </w:r>
    </w:p>
    <w:p w14:paraId="7B76ADE4" w14:textId="509EC721" w:rsidR="004D5844" w:rsidRPr="00B05A5E" w:rsidRDefault="004D5844" w:rsidP="0005078E">
      <w:pPr>
        <w:pStyle w:val="ListParagraph"/>
        <w:numPr>
          <w:ilvl w:val="0"/>
          <w:numId w:val="5"/>
        </w:numPr>
        <w:spacing w:after="0" w:line="240" w:lineRule="auto"/>
        <w:ind w:left="936"/>
        <w:rPr>
          <w:rFonts w:ascii="Cabin" w:hAnsi="Cabin"/>
        </w:rPr>
      </w:pPr>
      <w:r w:rsidRPr="00B05A5E">
        <w:rPr>
          <w:rFonts w:ascii="Cabin" w:hAnsi="Cabin"/>
        </w:rPr>
        <w:t>AGE reviewed documentation to ensure the Residence has established an effective, ongoing quality improvement and assurance program for Service Planning, Safety Assurances</w:t>
      </w:r>
      <w:bookmarkStart w:id="2" w:name="_Hlk107995901"/>
      <w:r w:rsidRPr="00B05A5E">
        <w:rPr>
          <w:rFonts w:ascii="Cabin" w:hAnsi="Cabin"/>
        </w:rPr>
        <w:t>, and Medication Quality</w:t>
      </w:r>
      <w:bookmarkEnd w:id="2"/>
      <w:r w:rsidRPr="00B05A5E">
        <w:rPr>
          <w:rFonts w:ascii="Cabin" w:hAnsi="Cabin"/>
        </w:rPr>
        <w:t>.</w:t>
      </w:r>
    </w:p>
    <w:p w14:paraId="6C83B2F4" w14:textId="77777777" w:rsidR="000A1CC1" w:rsidRPr="00B05A5E" w:rsidRDefault="000A1CC1" w:rsidP="004C755F">
      <w:pPr>
        <w:contextualSpacing/>
        <w:rPr>
          <w:rFonts w:ascii="Cabin" w:hAnsi="Cabin"/>
        </w:rPr>
      </w:pPr>
    </w:p>
    <w:p w14:paraId="162F7C5C" w14:textId="77777777" w:rsidR="00E362AC" w:rsidRPr="00B05A5E" w:rsidRDefault="00E362AC" w:rsidP="00E362AC">
      <w:pPr>
        <w:ind w:left="576"/>
        <w:contextualSpacing/>
        <w:rPr>
          <w:rFonts w:ascii="Cabin" w:eastAsiaTheme="minorHAnsi" w:hAnsi="Cabin"/>
          <w:b/>
          <w:bCs/>
        </w:rPr>
      </w:pPr>
      <w:r w:rsidRPr="00B05A5E">
        <w:rPr>
          <w:rFonts w:ascii="Cabin" w:eastAsiaTheme="minorHAnsi" w:hAnsi="Cabin"/>
          <w:b/>
          <w:bCs/>
        </w:rPr>
        <w:t>Medication Quality Plan</w:t>
      </w:r>
    </w:p>
    <w:p w14:paraId="36C280F5" w14:textId="2E862791" w:rsidR="00E362AC" w:rsidRPr="00B05A5E" w:rsidRDefault="00E362AC" w:rsidP="0005078E">
      <w:pPr>
        <w:pStyle w:val="ListParagraph"/>
        <w:numPr>
          <w:ilvl w:val="0"/>
          <w:numId w:val="5"/>
        </w:numPr>
        <w:spacing w:line="240" w:lineRule="auto"/>
        <w:ind w:left="936"/>
        <w:rPr>
          <w:rFonts w:ascii="Cabin" w:hAnsi="Cabin"/>
        </w:rPr>
      </w:pPr>
      <w:r w:rsidRPr="00B05A5E">
        <w:rPr>
          <w:rFonts w:ascii="Cabin" w:hAnsi="Cabin"/>
        </w:rPr>
        <w:t>AGE reviewed the Residence’s quarterly medication documentation audits to ensure compliance with SAMM and Residence policies.</w:t>
      </w:r>
    </w:p>
    <w:p w14:paraId="1C2996AF" w14:textId="5F039049" w:rsidR="00E362AC" w:rsidRPr="00B05A5E" w:rsidRDefault="00E362AC" w:rsidP="0005078E">
      <w:pPr>
        <w:pStyle w:val="ListParagraph"/>
        <w:numPr>
          <w:ilvl w:val="0"/>
          <w:numId w:val="7"/>
        </w:numPr>
        <w:spacing w:after="0" w:line="240" w:lineRule="auto"/>
        <w:ind w:left="1296"/>
        <w:rPr>
          <w:rFonts w:ascii="Cabin" w:hAnsi="Cabin"/>
        </w:rPr>
      </w:pPr>
      <w:r w:rsidRPr="00B05A5E">
        <w:rPr>
          <w:rFonts w:ascii="Cabin" w:hAnsi="Cabin"/>
          <w:bCs/>
        </w:rPr>
        <w:t xml:space="preserve">Documentation of staff responsible for </w:t>
      </w:r>
      <w:r w:rsidR="00BA3A14" w:rsidRPr="00B05A5E">
        <w:rPr>
          <w:rFonts w:ascii="Cabin" w:hAnsi="Cabin"/>
          <w:bCs/>
        </w:rPr>
        <w:t>follow-up</w:t>
      </w:r>
      <w:r w:rsidRPr="00B05A5E">
        <w:rPr>
          <w:rFonts w:ascii="Cabin" w:hAnsi="Cabin"/>
          <w:bCs/>
        </w:rPr>
        <w:t xml:space="preserve"> to findings was missing for </w:t>
      </w:r>
      <w:r w:rsidR="0029155B" w:rsidRPr="00B05A5E">
        <w:rPr>
          <w:rFonts w:ascii="Cabin" w:hAnsi="Cabin"/>
          <w:bCs/>
        </w:rPr>
        <w:t xml:space="preserve">all quarters of </w:t>
      </w:r>
      <w:r w:rsidR="00AF6C4A" w:rsidRPr="00B05A5E">
        <w:rPr>
          <w:rFonts w:ascii="Cabin" w:hAnsi="Cabin"/>
          <w:bCs/>
        </w:rPr>
        <w:t>2024, 2025 and the</w:t>
      </w:r>
      <w:r w:rsidRPr="00B05A5E">
        <w:rPr>
          <w:rFonts w:ascii="Cabin" w:hAnsi="Cabin"/>
          <w:bCs/>
        </w:rPr>
        <w:t xml:space="preserve"> </w:t>
      </w:r>
      <w:r w:rsidR="0029155B" w:rsidRPr="00B05A5E">
        <w:rPr>
          <w:rFonts w:ascii="Cabin" w:hAnsi="Cabin"/>
          <w:bCs/>
        </w:rPr>
        <w:t>first</w:t>
      </w:r>
      <w:r w:rsidRPr="00B05A5E">
        <w:rPr>
          <w:rFonts w:ascii="Cabin" w:hAnsi="Cabin"/>
          <w:bCs/>
        </w:rPr>
        <w:t xml:space="preserve"> quarter of 202</w:t>
      </w:r>
      <w:r w:rsidR="0029155B" w:rsidRPr="00B05A5E">
        <w:rPr>
          <w:rFonts w:ascii="Cabin" w:hAnsi="Cabin"/>
          <w:bCs/>
        </w:rPr>
        <w:t>6</w:t>
      </w:r>
      <w:r w:rsidRPr="00B05A5E">
        <w:rPr>
          <w:rFonts w:ascii="Cabin" w:hAnsi="Cabin"/>
          <w:bCs/>
        </w:rPr>
        <w:t>.</w:t>
      </w:r>
    </w:p>
    <w:p w14:paraId="7B7D6F9B" w14:textId="77777777" w:rsidR="00E362AC" w:rsidRPr="00B05A5E" w:rsidRDefault="00E362AC" w:rsidP="004C755F">
      <w:pPr>
        <w:contextualSpacing/>
        <w:rPr>
          <w:rFonts w:ascii="Cabin" w:hAnsi="Cabin"/>
        </w:rPr>
      </w:pPr>
    </w:p>
    <w:p w14:paraId="102CABE1" w14:textId="4850CC79" w:rsidR="00C31038" w:rsidRPr="00B05A5E" w:rsidRDefault="00C31038" w:rsidP="00FF7871">
      <w:pPr>
        <w:ind w:left="576"/>
        <w:contextualSpacing/>
        <w:rPr>
          <w:rFonts w:ascii="Cabin" w:eastAsiaTheme="minorHAnsi" w:hAnsi="Cabin"/>
          <w:b/>
          <w:bCs/>
        </w:rPr>
      </w:pPr>
      <w:r w:rsidRPr="00B05A5E">
        <w:rPr>
          <w:rFonts w:ascii="Cabin" w:eastAsiaTheme="minorHAnsi" w:hAnsi="Cabin"/>
          <w:b/>
          <w:bCs/>
        </w:rPr>
        <w:t>Medication Quality Plan</w:t>
      </w:r>
      <w:r w:rsidR="00FF7871" w:rsidRPr="00B05A5E">
        <w:rPr>
          <w:rFonts w:ascii="Cabin" w:eastAsiaTheme="minorHAnsi" w:hAnsi="Cabin"/>
          <w:b/>
          <w:bCs/>
        </w:rPr>
        <w:t xml:space="preserve">- </w:t>
      </w:r>
      <w:r w:rsidRPr="00B05A5E">
        <w:rPr>
          <w:rFonts w:ascii="Cabin" w:eastAsiaTheme="minorHAnsi" w:hAnsi="Cabin"/>
          <w:b/>
          <w:bCs/>
        </w:rPr>
        <w:t>Medication administration observation</w:t>
      </w:r>
    </w:p>
    <w:p w14:paraId="747735F7" w14:textId="3E07D526" w:rsidR="00CF6DA1" w:rsidRPr="00B05A5E" w:rsidRDefault="00C31038" w:rsidP="0005078E">
      <w:pPr>
        <w:pStyle w:val="ListParagraph"/>
        <w:numPr>
          <w:ilvl w:val="0"/>
          <w:numId w:val="5"/>
        </w:numPr>
        <w:spacing w:after="0" w:line="240" w:lineRule="auto"/>
        <w:ind w:left="936"/>
        <w:rPr>
          <w:rFonts w:ascii="Cabin" w:hAnsi="Cabin"/>
          <w:b/>
          <w:bCs/>
        </w:rPr>
      </w:pPr>
      <w:r w:rsidRPr="00B05A5E">
        <w:rPr>
          <w:rFonts w:ascii="Cabin" w:hAnsi="Cabin"/>
        </w:rPr>
        <w:t xml:space="preserve">AGE observed </w:t>
      </w:r>
      <w:r w:rsidR="00630AD1" w:rsidRPr="00B05A5E">
        <w:rPr>
          <w:rFonts w:ascii="Cabin" w:hAnsi="Cabin"/>
        </w:rPr>
        <w:t>two</w:t>
      </w:r>
      <w:r w:rsidR="00776D1F" w:rsidRPr="00B05A5E">
        <w:rPr>
          <w:rFonts w:ascii="Cabin" w:hAnsi="Cabin"/>
        </w:rPr>
        <w:t xml:space="preserve"> </w:t>
      </w:r>
      <w:r w:rsidR="00657FC8" w:rsidRPr="00B05A5E">
        <w:rPr>
          <w:rFonts w:ascii="Cabin" w:hAnsi="Cabin"/>
        </w:rPr>
        <w:t>Personal Care Aide</w:t>
      </w:r>
      <w:r w:rsidR="00CD3750" w:rsidRPr="00B05A5E">
        <w:rPr>
          <w:rFonts w:ascii="Cabin" w:hAnsi="Cabin"/>
        </w:rPr>
        <w:t>s</w:t>
      </w:r>
      <w:r w:rsidR="00657FC8" w:rsidRPr="00B05A5E">
        <w:rPr>
          <w:rFonts w:ascii="Cabin" w:hAnsi="Cabin"/>
        </w:rPr>
        <w:t xml:space="preserve"> (PCA</w:t>
      </w:r>
      <w:r w:rsidR="00884AC4" w:rsidRPr="00B05A5E">
        <w:rPr>
          <w:rFonts w:ascii="Cabin" w:hAnsi="Cabin"/>
        </w:rPr>
        <w:t>)</w:t>
      </w:r>
      <w:r w:rsidR="00657FC8" w:rsidRPr="00B05A5E">
        <w:rPr>
          <w:rFonts w:ascii="Cabin" w:hAnsi="Cabin"/>
        </w:rPr>
        <w:t xml:space="preserve"> </w:t>
      </w:r>
      <w:r w:rsidRPr="00B05A5E">
        <w:rPr>
          <w:rFonts w:ascii="Cabin" w:hAnsi="Cabin"/>
        </w:rPr>
        <w:t xml:space="preserve">providing medication assistance to </w:t>
      </w:r>
      <w:r w:rsidR="00794925" w:rsidRPr="00B05A5E">
        <w:rPr>
          <w:rFonts w:ascii="Cabin" w:hAnsi="Cabin"/>
        </w:rPr>
        <w:t>four</w:t>
      </w:r>
      <w:r w:rsidRPr="00B05A5E">
        <w:rPr>
          <w:rFonts w:ascii="Cabin" w:hAnsi="Cabin"/>
        </w:rPr>
        <w:t xml:space="preserve"> Residents to ensure the Residence has developed and implemented systems that support and promote safe </w:t>
      </w:r>
      <w:r w:rsidR="00776D1F" w:rsidRPr="00B05A5E">
        <w:rPr>
          <w:rFonts w:ascii="Cabin" w:hAnsi="Cabin"/>
        </w:rPr>
        <w:t>SAMM</w:t>
      </w:r>
      <w:r w:rsidRPr="00B05A5E">
        <w:rPr>
          <w:rFonts w:ascii="Cabin" w:hAnsi="Cabin"/>
        </w:rPr>
        <w:t>.</w:t>
      </w:r>
    </w:p>
    <w:p w14:paraId="7B5F34A1" w14:textId="77777777" w:rsidR="00FF7871" w:rsidRPr="00B05A5E" w:rsidRDefault="00FF7871" w:rsidP="00FF7871">
      <w:pPr>
        <w:pStyle w:val="ListParagraph"/>
        <w:spacing w:after="0" w:line="240" w:lineRule="auto"/>
        <w:ind w:left="936"/>
        <w:rPr>
          <w:rFonts w:ascii="Cabin" w:hAnsi="Cabin"/>
          <w:b/>
          <w:bCs/>
        </w:rPr>
      </w:pPr>
    </w:p>
    <w:p w14:paraId="4037D115" w14:textId="77777777" w:rsidR="00C31038" w:rsidRPr="00B05A5E" w:rsidRDefault="00C31038" w:rsidP="00FF7871">
      <w:pPr>
        <w:contextualSpacing/>
        <w:rPr>
          <w:rFonts w:ascii="Cabin" w:hAnsi="Cabin"/>
          <w:b/>
          <w:bCs/>
          <w:sz w:val="2"/>
          <w:szCs w:val="2"/>
        </w:rPr>
      </w:pPr>
    </w:p>
    <w:p w14:paraId="385CDF6E" w14:textId="0AE282FB" w:rsidR="00C31038" w:rsidRPr="00B05A5E" w:rsidRDefault="00956113" w:rsidP="00FF7871">
      <w:pPr>
        <w:ind w:left="576"/>
        <w:contextualSpacing/>
        <w:rPr>
          <w:rFonts w:ascii="Cabin" w:eastAsiaTheme="minorHAnsi" w:hAnsi="Cabin"/>
          <w:b/>
          <w:bCs/>
        </w:rPr>
      </w:pPr>
      <w:r w:rsidRPr="00B05A5E">
        <w:rPr>
          <w:rFonts w:ascii="Cabin" w:eastAsiaTheme="minorHAnsi" w:hAnsi="Cabin"/>
          <w:b/>
          <w:bCs/>
        </w:rPr>
        <w:t>SAMM</w:t>
      </w:r>
    </w:p>
    <w:p w14:paraId="4A7CE308" w14:textId="2B20CB68" w:rsidR="00CB2B4E" w:rsidRPr="00B05A5E" w:rsidRDefault="00CB2B4E" w:rsidP="0005078E">
      <w:pPr>
        <w:pStyle w:val="ListParagraph"/>
        <w:numPr>
          <w:ilvl w:val="0"/>
          <w:numId w:val="10"/>
        </w:numPr>
        <w:spacing w:after="0" w:line="240" w:lineRule="auto"/>
        <w:ind w:left="1296"/>
        <w:rPr>
          <w:rFonts w:ascii="Cabin" w:hAnsi="Cabin"/>
          <w:b/>
          <w:u w:val="single"/>
        </w:rPr>
      </w:pPr>
      <w:r w:rsidRPr="00B05A5E">
        <w:rPr>
          <w:rFonts w:ascii="Cabin" w:hAnsi="Cabin"/>
        </w:rPr>
        <w:t xml:space="preserve">AGE observed </w:t>
      </w:r>
      <w:r w:rsidR="002E4252" w:rsidRPr="00B05A5E">
        <w:rPr>
          <w:rFonts w:ascii="Cabin" w:hAnsi="Cabin"/>
        </w:rPr>
        <w:t xml:space="preserve">two expired medications and </w:t>
      </w:r>
      <w:r w:rsidR="00A17CA6" w:rsidRPr="00B05A5E">
        <w:rPr>
          <w:rFonts w:ascii="Cabin" w:hAnsi="Cabin"/>
        </w:rPr>
        <w:t xml:space="preserve">a family filled medication container without proper labeling </w:t>
      </w:r>
      <w:r w:rsidR="00050B7A" w:rsidRPr="00B05A5E">
        <w:rPr>
          <w:rFonts w:ascii="Cabin" w:hAnsi="Cabin"/>
        </w:rPr>
        <w:t>in one Resident’s Medication Storage Unit.</w:t>
      </w:r>
    </w:p>
    <w:p w14:paraId="147BC6A9" w14:textId="77777777" w:rsidR="005B214B" w:rsidRPr="00B05A5E" w:rsidRDefault="005B214B" w:rsidP="008463C9">
      <w:pPr>
        <w:contextualSpacing/>
        <w:rPr>
          <w:rFonts w:ascii="Cabin" w:hAnsi="Cabin"/>
          <w:b/>
          <w:u w:val="single"/>
        </w:rPr>
      </w:pPr>
    </w:p>
    <w:p w14:paraId="601EAC1B" w14:textId="36AD38ED" w:rsidR="007735D3" w:rsidRPr="00B05A5E" w:rsidRDefault="005B214B" w:rsidP="004F10C4">
      <w:pPr>
        <w:rPr>
          <w:rFonts w:ascii="Cabin" w:hAnsi="Cabin"/>
          <w:b/>
        </w:rPr>
      </w:pPr>
      <w:r w:rsidRPr="00B05A5E">
        <w:rPr>
          <w:rFonts w:ascii="Cabin" w:hAnsi="Cabin"/>
          <w:b/>
          <w:bCs/>
        </w:rPr>
        <w:t>D</w:t>
      </w:r>
      <w:r w:rsidR="00BF1723" w:rsidRPr="00B05A5E">
        <w:rPr>
          <w:rFonts w:ascii="Cabin" w:hAnsi="Cabin"/>
          <w:b/>
          <w:bCs/>
        </w:rPr>
        <w:t>.   Reporting Resident-Specific Emergencies</w:t>
      </w:r>
      <w:r w:rsidR="00BF32DE" w:rsidRPr="00B05A5E">
        <w:rPr>
          <w:rFonts w:ascii="Cabin" w:hAnsi="Cabin"/>
          <w:b/>
          <w:bCs/>
        </w:rPr>
        <w:t>-</w:t>
      </w:r>
    </w:p>
    <w:p w14:paraId="13BD7DC0" w14:textId="77777777" w:rsidR="007735D3" w:rsidRPr="00B05A5E" w:rsidRDefault="007735D3" w:rsidP="0005078E">
      <w:pPr>
        <w:pStyle w:val="ListParagraph"/>
        <w:numPr>
          <w:ilvl w:val="0"/>
          <w:numId w:val="3"/>
        </w:numPr>
        <w:spacing w:after="0" w:line="240" w:lineRule="auto"/>
        <w:ind w:left="936"/>
        <w:rPr>
          <w:rFonts w:ascii="Cabin" w:hAnsi="Cabin"/>
        </w:rPr>
      </w:pPr>
      <w:bookmarkStart w:id="3" w:name="_Hlk106356871"/>
      <w:r w:rsidRPr="00B05A5E">
        <w:rPr>
          <w:rFonts w:ascii="Cabin" w:hAnsi="Cabin"/>
        </w:rPr>
        <w:t xml:space="preserve">AGE reviewed the Residence records </w:t>
      </w:r>
      <w:bookmarkStart w:id="4" w:name="_Hlk107996322"/>
      <w:r w:rsidRPr="00B05A5E">
        <w:rPr>
          <w:rFonts w:ascii="Cabin" w:hAnsi="Cabin"/>
        </w:rPr>
        <w:t xml:space="preserve">and incident reports </w:t>
      </w:r>
      <w:bookmarkEnd w:id="3"/>
      <w:bookmarkEnd w:id="4"/>
      <w:r w:rsidRPr="00B05A5E">
        <w:rPr>
          <w:rFonts w:ascii="Cabin" w:hAnsi="Cabin"/>
        </w:rPr>
        <w:t>to determine whether the Residence complied with the requirement to report qualifying incidents to AGE within 24 hours after the occurrence of the incident or accident.</w:t>
      </w:r>
    </w:p>
    <w:p w14:paraId="678DDE7A" w14:textId="42D0FE05" w:rsidR="007735D3" w:rsidRPr="00B05A5E" w:rsidRDefault="007735D3" w:rsidP="0005078E">
      <w:pPr>
        <w:numPr>
          <w:ilvl w:val="0"/>
          <w:numId w:val="6"/>
        </w:numPr>
        <w:ind w:left="1296"/>
        <w:contextualSpacing/>
        <w:rPr>
          <w:rFonts w:ascii="Cabin" w:eastAsiaTheme="minorHAnsi" w:hAnsi="Cabin" w:cstheme="minorBidi"/>
        </w:rPr>
      </w:pPr>
      <w:r w:rsidRPr="00B05A5E">
        <w:rPr>
          <w:rFonts w:ascii="Cabin" w:eastAsiaTheme="minorHAnsi" w:hAnsi="Cabin" w:cstheme="minorBidi"/>
        </w:rPr>
        <w:lastRenderedPageBreak/>
        <w:t xml:space="preserve">The Residence filed </w:t>
      </w:r>
      <w:r w:rsidR="002E4252" w:rsidRPr="00B05A5E">
        <w:rPr>
          <w:rFonts w:ascii="Cabin" w:eastAsiaTheme="minorHAnsi" w:hAnsi="Cabin" w:cstheme="minorBidi"/>
        </w:rPr>
        <w:t>four</w:t>
      </w:r>
      <w:r w:rsidRPr="00B05A5E">
        <w:rPr>
          <w:rFonts w:ascii="Cabin" w:eastAsiaTheme="minorHAnsi" w:hAnsi="Cabin" w:cstheme="minorBidi"/>
        </w:rPr>
        <w:t xml:space="preserve"> incident reports greater than 24 hours after the occurrence of the incident or accident.</w:t>
      </w:r>
    </w:p>
    <w:p w14:paraId="334CC2A4" w14:textId="77777777" w:rsidR="00AD367D" w:rsidRPr="007E419C" w:rsidRDefault="00AD367D"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5078E">
      <w:pPr>
        <w:pStyle w:val="ListParagraph"/>
        <w:numPr>
          <w:ilvl w:val="0"/>
          <w:numId w:val="2"/>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5078E">
      <w:pPr>
        <w:numPr>
          <w:ilvl w:val="0"/>
          <w:numId w:val="2"/>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5078E">
      <w:pPr>
        <w:numPr>
          <w:ilvl w:val="0"/>
          <w:numId w:val="2"/>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3F9D2ABE" w14:textId="1F2C4E1D" w:rsidR="005B3200" w:rsidRPr="00B35B22" w:rsidRDefault="00A13D47" w:rsidP="0005078E">
      <w:pPr>
        <w:numPr>
          <w:ilvl w:val="0"/>
          <w:numId w:val="2"/>
        </w:numPr>
        <w:tabs>
          <w:tab w:val="left" w:pos="450"/>
        </w:tabs>
        <w:rPr>
          <w:rFonts w:ascii="Cabin" w:hAnsi="Cabin"/>
        </w:rPr>
      </w:pPr>
      <w:r w:rsidRPr="00C73A95">
        <w:rPr>
          <w:rFonts w:ascii="Cabin" w:hAnsi="Cabin"/>
        </w:rPr>
        <w:t>The date by which each correction will be achieved.</w:t>
      </w:r>
      <w:bookmarkEnd w:id="1"/>
    </w:p>
    <w:p w14:paraId="75AA7983" w14:textId="77777777" w:rsidR="006D32AA" w:rsidRPr="00286E8D" w:rsidRDefault="006D32AA"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556ED7FA"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5-22T00:00:00Z">
            <w:dateFormat w:val="MMMM d, yyyy"/>
            <w:lid w:val="en-US"/>
            <w:storeMappedDataAs w:val="dateTime"/>
            <w:calendar w:val="gregorian"/>
          </w:date>
        </w:sdtPr>
        <w:sdtEndPr/>
        <w:sdtContent>
          <w:r w:rsidR="003C668C">
            <w:rPr>
              <w:rFonts w:ascii="Cabin" w:hAnsi="Cabin"/>
            </w:rPr>
            <w:t>May 22,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7"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3520C768" w14:textId="79F46B4E" w:rsidR="00AD57F5" w:rsidRPr="0013607E" w:rsidRDefault="00AD57F5" w:rsidP="00AD57F5">
      <w:pPr>
        <w:rPr>
          <w:rFonts w:ascii="Cabin" w:hAnsi="Cabin"/>
        </w:rPr>
      </w:pPr>
      <w:r w:rsidRPr="00AD57F5">
        <w:rPr>
          <w:rFonts w:ascii="Cabin" w:hAnsi="Cabin"/>
        </w:rPr>
        <w:t xml:space="preserve">CC: </w:t>
      </w:r>
      <w:r w:rsidRPr="00AD57F5">
        <w:rPr>
          <w:rFonts w:ascii="Cabin" w:hAnsi="Cabin"/>
        </w:rPr>
        <w:tab/>
      </w:r>
      <w:r w:rsidR="008A314A">
        <w:rPr>
          <w:rFonts w:ascii="Cabin" w:hAnsi="Cabin"/>
        </w:rPr>
        <w:t>Wollaston Lutheran Church Apartments, Inc.</w:t>
      </w:r>
    </w:p>
    <w:p w14:paraId="0CABF931" w14:textId="7E0FE391" w:rsidR="00AD57F5" w:rsidRPr="0013607E" w:rsidRDefault="00AD57F5" w:rsidP="00AD57F5">
      <w:pPr>
        <w:rPr>
          <w:rFonts w:ascii="Cabin" w:hAnsi="Cabin"/>
          <w:noProof/>
        </w:rPr>
      </w:pPr>
      <w:r w:rsidRPr="0013607E">
        <w:rPr>
          <w:rFonts w:ascii="Cabin" w:hAnsi="Cabin"/>
        </w:rPr>
        <w:t xml:space="preserve">             </w:t>
      </w:r>
      <w:r w:rsidR="003C668C">
        <w:rPr>
          <w:rFonts w:ascii="Cabin" w:hAnsi="Cabin"/>
          <w:noProof/>
        </w:rPr>
        <w:t>540 Hancock Street</w:t>
      </w:r>
    </w:p>
    <w:p w14:paraId="7A75084F" w14:textId="245A56FA" w:rsidR="00561057" w:rsidRDefault="00AD57F5" w:rsidP="00AD57F5">
      <w:pPr>
        <w:rPr>
          <w:rFonts w:ascii="Cabin" w:hAnsi="Cabin"/>
          <w:noProof/>
        </w:rPr>
      </w:pPr>
      <w:r w:rsidRPr="0013607E">
        <w:rPr>
          <w:rFonts w:ascii="Cabin" w:hAnsi="Cabin"/>
          <w:noProof/>
        </w:rPr>
        <w:t xml:space="preserve">             </w:t>
      </w:r>
      <w:r w:rsidR="003C668C">
        <w:rPr>
          <w:rFonts w:ascii="Cabin" w:hAnsi="Cabin"/>
          <w:noProof/>
        </w:rPr>
        <w:t>Quincy</w:t>
      </w:r>
      <w:r w:rsidRPr="0013607E">
        <w:rPr>
          <w:rFonts w:ascii="Cabin" w:hAnsi="Cabin"/>
          <w:noProof/>
        </w:rPr>
        <w:t xml:space="preserve">, </w:t>
      </w:r>
      <w:r w:rsidR="002479F9">
        <w:rPr>
          <w:rFonts w:ascii="Cabin" w:hAnsi="Cabin"/>
          <w:noProof/>
        </w:rPr>
        <w:t>MA</w:t>
      </w:r>
      <w:r w:rsidRPr="0013607E">
        <w:rPr>
          <w:rFonts w:ascii="Cabin" w:hAnsi="Cabin"/>
          <w:noProof/>
        </w:rPr>
        <w:t xml:space="preserve"> </w:t>
      </w:r>
      <w:r w:rsidR="003C668C">
        <w:rPr>
          <w:rFonts w:ascii="Cabin" w:hAnsi="Cabin"/>
          <w:noProof/>
        </w:rPr>
        <w:t>02170</w:t>
      </w: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484F551C" w14:textId="77777777" w:rsidR="00B05A5E" w:rsidRDefault="00B05A5E" w:rsidP="00AD57F5">
      <w:pPr>
        <w:rPr>
          <w:rFonts w:ascii="Cabin" w:hAnsi="Cabin"/>
          <w:noProof/>
        </w:rPr>
      </w:pPr>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84C65D6" w:rsidR="00EA304D" w:rsidRDefault="00EA304D" w:rsidP="00F8106A">
      <w:pPr>
        <w:spacing w:beforeAutospacing="1"/>
      </w:pPr>
    </w:p>
    <w:p w14:paraId="76C9A100" w14:textId="77777777" w:rsidR="008B4BD1" w:rsidRPr="00DE601F" w:rsidRDefault="006F5F5F" w:rsidP="006F5F5F">
      <w:pPr>
        <w:rPr>
          <w:rFonts w:ascii="Cabin" w:hAnsi="Cabin"/>
        </w:rPr>
      </w:pPr>
      <w:r w:rsidRPr="00DE601F">
        <w:rPr>
          <w:rFonts w:ascii="Cabin" w:hAnsi="Cabin"/>
        </w:rPr>
        <w:t xml:space="preserve">For AGE internal use only: </w:t>
      </w:r>
    </w:p>
    <w:p w14:paraId="4A89C575" w14:textId="45EB813B" w:rsidR="004D05F1" w:rsidRPr="00DE601F" w:rsidRDefault="006F5F5F" w:rsidP="006F5F5F">
      <w:pPr>
        <w:rPr>
          <w:rFonts w:ascii="Cabin" w:hAnsi="Cabin"/>
        </w:rPr>
      </w:pPr>
      <w:r w:rsidRPr="00DE601F">
        <w:rPr>
          <w:rFonts w:ascii="Cabin" w:hAnsi="Cabin"/>
        </w:rPr>
        <w:t>002</w:t>
      </w:r>
      <w:sdt>
        <w:sdtPr>
          <w:rPr>
            <w:rFonts w:ascii="Cabin" w:hAnsi="Cabin"/>
          </w:rPr>
          <w:id w:val="-1432895337"/>
          <w14:checkbox>
            <w14:checked w14:val="1"/>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r w:rsidRPr="00DE601F">
        <w:rPr>
          <w:rFonts w:ascii="Cabin" w:hAnsi="Cabin"/>
        </w:rPr>
        <w:t xml:space="preserve"> - 004</w:t>
      </w:r>
      <w:sdt>
        <w:sdtPr>
          <w:rPr>
            <w:rFonts w:ascii="Cabin" w:hAnsi="Cabin"/>
          </w:rPr>
          <w:id w:val="-1137409809"/>
          <w14:checkbox>
            <w14:checked w14:val="0"/>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p>
    <w:sectPr w:rsidR="004D05F1" w:rsidRPr="00DE601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EADE" w14:textId="77777777" w:rsidR="0005078E" w:rsidRDefault="0005078E" w:rsidP="00897F08">
      <w:r>
        <w:separator/>
      </w:r>
    </w:p>
  </w:endnote>
  <w:endnote w:type="continuationSeparator" w:id="0">
    <w:p w14:paraId="1F41F72C" w14:textId="77777777" w:rsidR="0005078E" w:rsidRDefault="0005078E" w:rsidP="00897F08">
      <w:r>
        <w:continuationSeparator/>
      </w:r>
    </w:p>
  </w:endnote>
  <w:endnote w:type="continuationNotice" w:id="1">
    <w:p w14:paraId="5785163A" w14:textId="77777777" w:rsidR="0005078E" w:rsidRDefault="00050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05078E"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05078E"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7BAC3" w14:textId="77777777" w:rsidR="0005078E" w:rsidRDefault="0005078E" w:rsidP="00897F08">
      <w:r>
        <w:separator/>
      </w:r>
    </w:p>
  </w:footnote>
  <w:footnote w:type="continuationSeparator" w:id="0">
    <w:p w14:paraId="351EB0B3" w14:textId="77777777" w:rsidR="0005078E" w:rsidRDefault="0005078E" w:rsidP="00897F08">
      <w:r>
        <w:continuationSeparator/>
      </w:r>
    </w:p>
  </w:footnote>
  <w:footnote w:type="continuationNotice" w:id="1">
    <w:p w14:paraId="0670219F" w14:textId="77777777" w:rsidR="0005078E" w:rsidRDefault="000507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153D7CE3" w:rsidR="00FC215C" w:rsidRDefault="008A314A" w:rsidP="00FC215C">
    <w:pPr>
      <w:rPr>
        <w:rFonts w:ascii="Cabin" w:hAnsi="Cabin"/>
      </w:rPr>
    </w:pPr>
    <w:proofErr w:type="spellStart"/>
    <w:r>
      <w:rPr>
        <w:rFonts w:ascii="Cabin" w:hAnsi="Cabin"/>
      </w:rPr>
      <w:t>Fenno</w:t>
    </w:r>
    <w:proofErr w:type="spellEnd"/>
    <w:r>
      <w:rPr>
        <w:rFonts w:ascii="Cabin" w:hAnsi="Cabin"/>
      </w:rPr>
      <w:t xml:space="preserve"> House</w:t>
    </w:r>
  </w:p>
  <w:p w14:paraId="7C190A92" w14:textId="718DFBE4" w:rsidR="003E1788" w:rsidRDefault="0005078E" w:rsidP="003E1788">
    <w:pPr>
      <w:rPr>
        <w:rFonts w:ascii="Cabin" w:hAnsi="Cabin"/>
      </w:rPr>
    </w:pPr>
    <w:sdt>
      <w:sdtPr>
        <w:rPr>
          <w:rFonts w:ascii="Cabin" w:hAnsi="Cabin"/>
        </w:rPr>
        <w:id w:val="1267040564"/>
        <w:placeholder>
          <w:docPart w:val="398E6BB268584BEA9EFFA39FE1DD02F9"/>
        </w:placeholder>
        <w:date w:fullDate="2026-04-22T00:00:00Z">
          <w:dateFormat w:val="MMMM d, yyyy"/>
          <w:lid w:val="en-US"/>
          <w:storeMappedDataAs w:val="dateTime"/>
          <w:calendar w:val="gregorian"/>
        </w:date>
      </w:sdtPr>
      <w:sdtEndPr/>
      <w:sdtContent>
        <w:r w:rsidR="008A314A">
          <w:rPr>
            <w:rFonts w:ascii="Cabin" w:hAnsi="Cabin"/>
          </w:rPr>
          <w:t>April 22,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31A0B26A">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68306B33">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FCA8" w14:textId="77777777" w:rsidR="008A314A" w:rsidRDefault="008A314A" w:rsidP="008A314A">
    <w:pPr>
      <w:rPr>
        <w:rFonts w:ascii="Cabin" w:hAnsi="Cabin"/>
      </w:rPr>
    </w:pPr>
    <w:proofErr w:type="spellStart"/>
    <w:r>
      <w:rPr>
        <w:rFonts w:ascii="Cabin" w:hAnsi="Cabin"/>
      </w:rPr>
      <w:t>Fenno</w:t>
    </w:r>
    <w:proofErr w:type="spellEnd"/>
    <w:r>
      <w:rPr>
        <w:rFonts w:ascii="Cabin" w:hAnsi="Cabin"/>
      </w:rPr>
      <w:t xml:space="preserve"> House</w:t>
    </w:r>
  </w:p>
  <w:p w14:paraId="779C9F61" w14:textId="77777777" w:rsidR="008A314A" w:rsidRDefault="0005078E" w:rsidP="008A314A">
    <w:pPr>
      <w:rPr>
        <w:rFonts w:ascii="Cabin" w:hAnsi="Cabin"/>
      </w:rPr>
    </w:pPr>
    <w:sdt>
      <w:sdtPr>
        <w:rPr>
          <w:rFonts w:ascii="Cabin" w:hAnsi="Cabin"/>
        </w:rPr>
        <w:id w:val="-248575890"/>
        <w:placeholder>
          <w:docPart w:val="652A8781D46D42E2ABFB9022E48F04BA"/>
        </w:placeholder>
        <w:date w:fullDate="2026-04-22T00:00:00Z">
          <w:dateFormat w:val="MMMM d, yyyy"/>
          <w:lid w:val="en-US"/>
          <w:storeMappedDataAs w:val="dateTime"/>
          <w:calendar w:val="gregorian"/>
        </w:date>
      </w:sdtPr>
      <w:sdtEndPr/>
      <w:sdtContent>
        <w:r w:rsidR="008A314A">
          <w:rPr>
            <w:rFonts w:ascii="Cabin" w:hAnsi="Cabin"/>
          </w:rPr>
          <w:t>April 22,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7915" w14:textId="77777777" w:rsidR="008A314A" w:rsidRDefault="008A314A" w:rsidP="008A314A">
    <w:pPr>
      <w:rPr>
        <w:rFonts w:ascii="Cabin" w:hAnsi="Cabin"/>
      </w:rPr>
    </w:pPr>
    <w:proofErr w:type="spellStart"/>
    <w:r>
      <w:rPr>
        <w:rFonts w:ascii="Cabin" w:hAnsi="Cabin"/>
      </w:rPr>
      <w:t>Fenno</w:t>
    </w:r>
    <w:proofErr w:type="spellEnd"/>
    <w:r>
      <w:rPr>
        <w:rFonts w:ascii="Cabin" w:hAnsi="Cabin"/>
      </w:rPr>
      <w:t xml:space="preserve"> House</w:t>
    </w:r>
  </w:p>
  <w:p w14:paraId="3F1BEC9A" w14:textId="77777777" w:rsidR="008A314A" w:rsidRDefault="0005078E" w:rsidP="008A314A">
    <w:pPr>
      <w:rPr>
        <w:rFonts w:ascii="Cabin" w:hAnsi="Cabin"/>
      </w:rPr>
    </w:pPr>
    <w:sdt>
      <w:sdtPr>
        <w:rPr>
          <w:rFonts w:ascii="Cabin" w:hAnsi="Cabin"/>
        </w:rPr>
        <w:id w:val="-1049529666"/>
        <w:placeholder>
          <w:docPart w:val="BE368055287E4696BB4346CAC9F368F6"/>
        </w:placeholder>
        <w:date w:fullDate="2026-04-22T00:00:00Z">
          <w:dateFormat w:val="MMMM d, yyyy"/>
          <w:lid w:val="en-US"/>
          <w:storeMappedDataAs w:val="dateTime"/>
          <w:calendar w:val="gregorian"/>
        </w:date>
      </w:sdtPr>
      <w:sdtEndPr/>
      <w:sdtContent>
        <w:r w:rsidR="008A314A">
          <w:rPr>
            <w:rFonts w:ascii="Cabin" w:hAnsi="Cabin"/>
          </w:rPr>
          <w:t>April 22,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385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500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32EB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CCD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2447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EE5A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302A2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C4E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6C8E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29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4"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81C48"/>
    <w:multiLevelType w:val="hybridMultilevel"/>
    <w:tmpl w:val="413E6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16"/>
  </w:num>
  <w:num w:numId="2" w16cid:durableId="1961954078">
    <w:abstractNumId w:val="11"/>
  </w:num>
  <w:num w:numId="3" w16cid:durableId="448939423">
    <w:abstractNumId w:val="18"/>
  </w:num>
  <w:num w:numId="4" w16cid:durableId="1618876012">
    <w:abstractNumId w:val="12"/>
  </w:num>
  <w:num w:numId="5" w16cid:durableId="1710714993">
    <w:abstractNumId w:val="15"/>
  </w:num>
  <w:num w:numId="6" w16cid:durableId="641348583">
    <w:abstractNumId w:val="17"/>
  </w:num>
  <w:num w:numId="7" w16cid:durableId="626935644">
    <w:abstractNumId w:val="14"/>
  </w:num>
  <w:num w:numId="8" w16cid:durableId="361443360">
    <w:abstractNumId w:val="19"/>
  </w:num>
  <w:num w:numId="9" w16cid:durableId="1710959348">
    <w:abstractNumId w:val="10"/>
  </w:num>
  <w:num w:numId="10" w16cid:durableId="344940404">
    <w:abstractNumId w:val="13"/>
  </w:num>
  <w:num w:numId="11" w16cid:durableId="2058703625">
    <w:abstractNumId w:val="9"/>
  </w:num>
  <w:num w:numId="12" w16cid:durableId="1908102047">
    <w:abstractNumId w:val="7"/>
  </w:num>
  <w:num w:numId="13" w16cid:durableId="806707941">
    <w:abstractNumId w:val="6"/>
  </w:num>
  <w:num w:numId="14" w16cid:durableId="843781250">
    <w:abstractNumId w:val="5"/>
  </w:num>
  <w:num w:numId="15" w16cid:durableId="1068579403">
    <w:abstractNumId w:val="4"/>
  </w:num>
  <w:num w:numId="16" w16cid:durableId="2033606339">
    <w:abstractNumId w:val="8"/>
  </w:num>
  <w:num w:numId="17" w16cid:durableId="734398311">
    <w:abstractNumId w:val="3"/>
  </w:num>
  <w:num w:numId="18" w16cid:durableId="1902059895">
    <w:abstractNumId w:val="2"/>
  </w:num>
  <w:num w:numId="19" w16cid:durableId="136843413">
    <w:abstractNumId w:val="1"/>
  </w:num>
  <w:num w:numId="20" w16cid:durableId="1883204062">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7A2"/>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835"/>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78E"/>
    <w:rsid w:val="00050960"/>
    <w:rsid w:val="00050B7A"/>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6BA"/>
    <w:rsid w:val="00086848"/>
    <w:rsid w:val="000868A9"/>
    <w:rsid w:val="00086EB6"/>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DE7"/>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5FC"/>
    <w:rsid w:val="000D796A"/>
    <w:rsid w:val="000D79C8"/>
    <w:rsid w:val="000D7DBE"/>
    <w:rsid w:val="000D7F9D"/>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5F64"/>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147"/>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4F5A"/>
    <w:rsid w:val="001C53ED"/>
    <w:rsid w:val="001C57B0"/>
    <w:rsid w:val="001C58A2"/>
    <w:rsid w:val="001C61CD"/>
    <w:rsid w:val="001C642C"/>
    <w:rsid w:val="001C65A4"/>
    <w:rsid w:val="001C6954"/>
    <w:rsid w:val="001C6A0B"/>
    <w:rsid w:val="001C6BC8"/>
    <w:rsid w:val="001C6FE4"/>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BA4"/>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17E8C"/>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A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3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9F9"/>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6D6D"/>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55B"/>
    <w:rsid w:val="0029172A"/>
    <w:rsid w:val="0029194F"/>
    <w:rsid w:val="00292281"/>
    <w:rsid w:val="0029233C"/>
    <w:rsid w:val="00292876"/>
    <w:rsid w:val="0029375A"/>
    <w:rsid w:val="00293B72"/>
    <w:rsid w:val="00294178"/>
    <w:rsid w:val="00294652"/>
    <w:rsid w:val="00294721"/>
    <w:rsid w:val="00294858"/>
    <w:rsid w:val="00294EDB"/>
    <w:rsid w:val="002957F5"/>
    <w:rsid w:val="002959EE"/>
    <w:rsid w:val="00296159"/>
    <w:rsid w:val="00296373"/>
    <w:rsid w:val="00296AAB"/>
    <w:rsid w:val="00296C08"/>
    <w:rsid w:val="00297296"/>
    <w:rsid w:val="002972FA"/>
    <w:rsid w:val="00297852"/>
    <w:rsid w:val="002A053C"/>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252"/>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586"/>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5DA"/>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68C"/>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BC"/>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935"/>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012"/>
    <w:rsid w:val="004D17F9"/>
    <w:rsid w:val="004D1C67"/>
    <w:rsid w:val="004D1CD2"/>
    <w:rsid w:val="004D25F7"/>
    <w:rsid w:val="004D2CDA"/>
    <w:rsid w:val="004D2CFD"/>
    <w:rsid w:val="004D2DAE"/>
    <w:rsid w:val="004D3110"/>
    <w:rsid w:val="004D3291"/>
    <w:rsid w:val="004D334F"/>
    <w:rsid w:val="004D39B2"/>
    <w:rsid w:val="004D3AEF"/>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79"/>
    <w:rsid w:val="005554A8"/>
    <w:rsid w:val="005557CB"/>
    <w:rsid w:val="00555A48"/>
    <w:rsid w:val="00555A89"/>
    <w:rsid w:val="00555ACC"/>
    <w:rsid w:val="00555C0C"/>
    <w:rsid w:val="005560FB"/>
    <w:rsid w:val="00556191"/>
    <w:rsid w:val="005563B0"/>
    <w:rsid w:val="00556427"/>
    <w:rsid w:val="005564CE"/>
    <w:rsid w:val="00556553"/>
    <w:rsid w:val="0055680F"/>
    <w:rsid w:val="00556995"/>
    <w:rsid w:val="00556B35"/>
    <w:rsid w:val="00556F86"/>
    <w:rsid w:val="00557005"/>
    <w:rsid w:val="00557CB5"/>
    <w:rsid w:val="00557E40"/>
    <w:rsid w:val="00557E74"/>
    <w:rsid w:val="00560013"/>
    <w:rsid w:val="00560251"/>
    <w:rsid w:val="00560473"/>
    <w:rsid w:val="00560766"/>
    <w:rsid w:val="0056096C"/>
    <w:rsid w:val="00560A72"/>
    <w:rsid w:val="00560A87"/>
    <w:rsid w:val="00560EDB"/>
    <w:rsid w:val="00561057"/>
    <w:rsid w:val="005614AA"/>
    <w:rsid w:val="00561532"/>
    <w:rsid w:val="00561B12"/>
    <w:rsid w:val="00561C11"/>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98"/>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14B"/>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4D"/>
    <w:rsid w:val="00614D8F"/>
    <w:rsid w:val="00614F9C"/>
    <w:rsid w:val="006150A5"/>
    <w:rsid w:val="00615464"/>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AD1"/>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1FC0"/>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31CA"/>
    <w:rsid w:val="006A31E8"/>
    <w:rsid w:val="006A373C"/>
    <w:rsid w:val="006A3ECA"/>
    <w:rsid w:val="006A3FCC"/>
    <w:rsid w:val="006A403F"/>
    <w:rsid w:val="006A4734"/>
    <w:rsid w:val="006A475E"/>
    <w:rsid w:val="006A4B0A"/>
    <w:rsid w:val="006A4DA8"/>
    <w:rsid w:val="006A4F2C"/>
    <w:rsid w:val="006A5010"/>
    <w:rsid w:val="006A51BD"/>
    <w:rsid w:val="006A522C"/>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2AA"/>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2DD4"/>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5DC"/>
    <w:rsid w:val="006F4752"/>
    <w:rsid w:val="006F533D"/>
    <w:rsid w:val="006F5368"/>
    <w:rsid w:val="006F56AE"/>
    <w:rsid w:val="006F5BE8"/>
    <w:rsid w:val="006F5CC3"/>
    <w:rsid w:val="006F5D5E"/>
    <w:rsid w:val="006F5E08"/>
    <w:rsid w:val="006F5E4E"/>
    <w:rsid w:val="006F5F01"/>
    <w:rsid w:val="006F5F5F"/>
    <w:rsid w:val="006F5FB9"/>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B0D"/>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3A8"/>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311C"/>
    <w:rsid w:val="00773466"/>
    <w:rsid w:val="007735D3"/>
    <w:rsid w:val="00773934"/>
    <w:rsid w:val="00774ACD"/>
    <w:rsid w:val="00774D2B"/>
    <w:rsid w:val="00774D64"/>
    <w:rsid w:val="00775792"/>
    <w:rsid w:val="00775BA1"/>
    <w:rsid w:val="00775D36"/>
    <w:rsid w:val="00775E88"/>
    <w:rsid w:val="00776CF4"/>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4925"/>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A49"/>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BD1"/>
    <w:rsid w:val="00821E8B"/>
    <w:rsid w:val="00821F9F"/>
    <w:rsid w:val="00821FBE"/>
    <w:rsid w:val="0082253A"/>
    <w:rsid w:val="00822A5A"/>
    <w:rsid w:val="00822AE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83A"/>
    <w:rsid w:val="00855A04"/>
    <w:rsid w:val="0085689B"/>
    <w:rsid w:val="00856927"/>
    <w:rsid w:val="00856D41"/>
    <w:rsid w:val="00856E77"/>
    <w:rsid w:val="00856FD6"/>
    <w:rsid w:val="008574B6"/>
    <w:rsid w:val="008578E1"/>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A5B"/>
    <w:rsid w:val="008A1C3F"/>
    <w:rsid w:val="008A1D75"/>
    <w:rsid w:val="008A2451"/>
    <w:rsid w:val="008A2495"/>
    <w:rsid w:val="008A267E"/>
    <w:rsid w:val="008A28ED"/>
    <w:rsid w:val="008A2912"/>
    <w:rsid w:val="008A2FE3"/>
    <w:rsid w:val="008A314A"/>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5DA"/>
    <w:rsid w:val="008B27B9"/>
    <w:rsid w:val="008B28E2"/>
    <w:rsid w:val="008B3421"/>
    <w:rsid w:val="008B48F8"/>
    <w:rsid w:val="008B497A"/>
    <w:rsid w:val="008B4A04"/>
    <w:rsid w:val="008B4BD1"/>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5E48"/>
    <w:rsid w:val="008E62C1"/>
    <w:rsid w:val="008E65E9"/>
    <w:rsid w:val="008E6A34"/>
    <w:rsid w:val="008E6A91"/>
    <w:rsid w:val="008E6B19"/>
    <w:rsid w:val="008E7C33"/>
    <w:rsid w:val="008E7E3B"/>
    <w:rsid w:val="008F0CC2"/>
    <w:rsid w:val="008F0EB2"/>
    <w:rsid w:val="008F0F04"/>
    <w:rsid w:val="008F0F58"/>
    <w:rsid w:val="008F19F0"/>
    <w:rsid w:val="008F1C31"/>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4C8"/>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0B"/>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52E"/>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4D43"/>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1E54"/>
    <w:rsid w:val="009421B6"/>
    <w:rsid w:val="0094227E"/>
    <w:rsid w:val="00942347"/>
    <w:rsid w:val="009423CE"/>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5A3"/>
    <w:rsid w:val="009546C2"/>
    <w:rsid w:val="009548A5"/>
    <w:rsid w:val="009548FB"/>
    <w:rsid w:val="00954B23"/>
    <w:rsid w:val="00954D4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A4"/>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073"/>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CA6"/>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A0A"/>
    <w:rsid w:val="00A23A23"/>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4BC"/>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3B"/>
    <w:rsid w:val="00A72467"/>
    <w:rsid w:val="00A72747"/>
    <w:rsid w:val="00A72AD8"/>
    <w:rsid w:val="00A730F3"/>
    <w:rsid w:val="00A73160"/>
    <w:rsid w:val="00A73603"/>
    <w:rsid w:val="00A73665"/>
    <w:rsid w:val="00A739B7"/>
    <w:rsid w:val="00A73BC9"/>
    <w:rsid w:val="00A73DC8"/>
    <w:rsid w:val="00A74018"/>
    <w:rsid w:val="00A7401D"/>
    <w:rsid w:val="00A7450B"/>
    <w:rsid w:val="00A74602"/>
    <w:rsid w:val="00A74744"/>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227"/>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CB9"/>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09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7B3"/>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6C4A"/>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5E"/>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6C6B"/>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A2D"/>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B22"/>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5A5"/>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14"/>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5E4A"/>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3C03"/>
    <w:rsid w:val="00BF43DA"/>
    <w:rsid w:val="00BF49F8"/>
    <w:rsid w:val="00BF4A26"/>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CC3"/>
    <w:rsid w:val="00C25CCA"/>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67D16"/>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910"/>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97F86"/>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338"/>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DCB"/>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0EFE"/>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1A2"/>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55D"/>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AEF"/>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0C64"/>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DB8"/>
    <w:rsid w:val="00DB4E29"/>
    <w:rsid w:val="00DB4F0F"/>
    <w:rsid w:val="00DB5781"/>
    <w:rsid w:val="00DB5D43"/>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01F"/>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4EA"/>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27"/>
    <w:rsid w:val="00E311D6"/>
    <w:rsid w:val="00E314F5"/>
    <w:rsid w:val="00E31520"/>
    <w:rsid w:val="00E318B4"/>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2AC"/>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5B"/>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BF6"/>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CD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341"/>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6B01"/>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5E"/>
    <w:rsid w:val="00F54AFD"/>
    <w:rsid w:val="00F54E35"/>
    <w:rsid w:val="00F54E4C"/>
    <w:rsid w:val="00F556DF"/>
    <w:rsid w:val="00F55AED"/>
    <w:rsid w:val="00F55B69"/>
    <w:rsid w:val="00F55BB0"/>
    <w:rsid w:val="00F55BBD"/>
    <w:rsid w:val="00F55C8C"/>
    <w:rsid w:val="00F55D28"/>
    <w:rsid w:val="00F5625D"/>
    <w:rsid w:val="00F5636F"/>
    <w:rsid w:val="00F56385"/>
    <w:rsid w:val="00F577F0"/>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2F4F"/>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231"/>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56C"/>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871"/>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3">
    <w:name w:val="heading 3"/>
    <w:basedOn w:val="Normal"/>
    <w:next w:val="Normal"/>
    <w:link w:val="Heading3Char"/>
    <w:uiPriority w:val="9"/>
    <w:semiHidden/>
    <w:unhideWhenUsed/>
    <w:qFormat/>
    <w:rsid w:val="007D5A4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D5A4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D5A4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D5A4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D5A4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7D5A4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9"/>
      </w:numPr>
    </w:pPr>
  </w:style>
  <w:style w:type="paragraph" w:styleId="Bibliography">
    <w:name w:val="Bibliography"/>
    <w:basedOn w:val="Normal"/>
    <w:next w:val="Normal"/>
    <w:uiPriority w:val="37"/>
    <w:semiHidden/>
    <w:unhideWhenUsed/>
    <w:rsid w:val="007D5A49"/>
  </w:style>
  <w:style w:type="paragraph" w:styleId="BodyText3">
    <w:name w:val="Body Text 3"/>
    <w:basedOn w:val="Normal"/>
    <w:link w:val="BodyText3Char"/>
    <w:uiPriority w:val="99"/>
    <w:semiHidden/>
    <w:unhideWhenUsed/>
    <w:rsid w:val="007D5A49"/>
    <w:pPr>
      <w:spacing w:after="120"/>
    </w:pPr>
    <w:rPr>
      <w:sz w:val="16"/>
      <w:szCs w:val="16"/>
    </w:rPr>
  </w:style>
  <w:style w:type="character" w:customStyle="1" w:styleId="BodyText3Char">
    <w:name w:val="Body Text 3 Char"/>
    <w:basedOn w:val="DefaultParagraphFont"/>
    <w:link w:val="BodyText3"/>
    <w:uiPriority w:val="99"/>
    <w:semiHidden/>
    <w:rsid w:val="007D5A49"/>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7D5A49"/>
    <w:pPr>
      <w:spacing w:after="0"/>
      <w:ind w:firstLine="360"/>
    </w:pPr>
  </w:style>
  <w:style w:type="character" w:customStyle="1" w:styleId="BodyTextFirstIndentChar">
    <w:name w:val="Body Text First Indent Char"/>
    <w:basedOn w:val="BodyTextChar"/>
    <w:link w:val="BodyTextFirstIndent"/>
    <w:uiPriority w:val="99"/>
    <w:semiHidden/>
    <w:rsid w:val="007D5A49"/>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D5A49"/>
    <w:pPr>
      <w:spacing w:after="120"/>
      <w:ind w:left="360"/>
    </w:pPr>
  </w:style>
  <w:style w:type="character" w:customStyle="1" w:styleId="BodyTextIndentChar">
    <w:name w:val="Body Text Indent Char"/>
    <w:basedOn w:val="DefaultParagraphFont"/>
    <w:link w:val="BodyTextIndent"/>
    <w:uiPriority w:val="99"/>
    <w:semiHidden/>
    <w:rsid w:val="007D5A49"/>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7D5A49"/>
    <w:pPr>
      <w:spacing w:after="0"/>
      <w:ind w:firstLine="360"/>
    </w:pPr>
  </w:style>
  <w:style w:type="character" w:customStyle="1" w:styleId="BodyTextFirstIndent2Char">
    <w:name w:val="Body Text First Indent 2 Char"/>
    <w:basedOn w:val="BodyTextIndentChar"/>
    <w:link w:val="BodyTextFirstIndent2"/>
    <w:uiPriority w:val="99"/>
    <w:semiHidden/>
    <w:rsid w:val="007D5A49"/>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D5A49"/>
    <w:pPr>
      <w:spacing w:after="120" w:line="480" w:lineRule="auto"/>
      <w:ind w:left="360"/>
    </w:pPr>
  </w:style>
  <w:style w:type="character" w:customStyle="1" w:styleId="BodyTextIndent2Char">
    <w:name w:val="Body Text Indent 2 Char"/>
    <w:basedOn w:val="DefaultParagraphFont"/>
    <w:link w:val="BodyTextIndent2"/>
    <w:uiPriority w:val="99"/>
    <w:semiHidden/>
    <w:rsid w:val="007D5A49"/>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D5A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D5A49"/>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7D5A49"/>
    <w:pPr>
      <w:spacing w:after="200"/>
    </w:pPr>
    <w:rPr>
      <w:i/>
      <w:iCs/>
      <w:color w:val="1F497D" w:themeColor="text2"/>
      <w:sz w:val="18"/>
      <w:szCs w:val="18"/>
    </w:rPr>
  </w:style>
  <w:style w:type="paragraph" w:styleId="Closing">
    <w:name w:val="Closing"/>
    <w:basedOn w:val="Normal"/>
    <w:link w:val="ClosingChar"/>
    <w:uiPriority w:val="99"/>
    <w:semiHidden/>
    <w:unhideWhenUsed/>
    <w:rsid w:val="007D5A49"/>
    <w:pPr>
      <w:ind w:left="4320"/>
    </w:pPr>
  </w:style>
  <w:style w:type="character" w:customStyle="1" w:styleId="ClosingChar">
    <w:name w:val="Closing Char"/>
    <w:basedOn w:val="DefaultParagraphFont"/>
    <w:link w:val="Closing"/>
    <w:uiPriority w:val="99"/>
    <w:semiHidden/>
    <w:rsid w:val="007D5A49"/>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7D5A49"/>
  </w:style>
  <w:style w:type="character" w:customStyle="1" w:styleId="DateChar">
    <w:name w:val="Date Char"/>
    <w:basedOn w:val="DefaultParagraphFont"/>
    <w:link w:val="Date"/>
    <w:uiPriority w:val="99"/>
    <w:semiHidden/>
    <w:rsid w:val="007D5A49"/>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7D5A4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D5A4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D5A49"/>
  </w:style>
  <w:style w:type="character" w:customStyle="1" w:styleId="E-mailSignatureChar">
    <w:name w:val="E-mail Signature Char"/>
    <w:basedOn w:val="DefaultParagraphFont"/>
    <w:link w:val="E-mailSignature"/>
    <w:uiPriority w:val="99"/>
    <w:semiHidden/>
    <w:rsid w:val="007D5A49"/>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D5A49"/>
    <w:rPr>
      <w:sz w:val="20"/>
      <w:szCs w:val="20"/>
    </w:rPr>
  </w:style>
  <w:style w:type="character" w:customStyle="1" w:styleId="EndnoteTextChar">
    <w:name w:val="Endnote Text Char"/>
    <w:basedOn w:val="DefaultParagraphFont"/>
    <w:link w:val="EndnoteText"/>
    <w:uiPriority w:val="99"/>
    <w:semiHidden/>
    <w:rsid w:val="007D5A49"/>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7D5A4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D5A49"/>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D5A4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D5A49"/>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7D5A49"/>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uiPriority w:val="9"/>
    <w:semiHidden/>
    <w:rsid w:val="007D5A4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D5A49"/>
    <w:rPr>
      <w:i/>
      <w:iCs/>
    </w:rPr>
  </w:style>
  <w:style w:type="character" w:customStyle="1" w:styleId="HTMLAddressChar">
    <w:name w:val="HTML Address Char"/>
    <w:basedOn w:val="DefaultParagraphFont"/>
    <w:link w:val="HTMLAddress"/>
    <w:uiPriority w:val="99"/>
    <w:semiHidden/>
    <w:rsid w:val="007D5A49"/>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7D5A4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D5A49"/>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7D5A49"/>
    <w:pPr>
      <w:ind w:left="240" w:hanging="240"/>
    </w:pPr>
  </w:style>
  <w:style w:type="paragraph" w:styleId="Index2">
    <w:name w:val="index 2"/>
    <w:basedOn w:val="Normal"/>
    <w:next w:val="Normal"/>
    <w:autoRedefine/>
    <w:uiPriority w:val="99"/>
    <w:semiHidden/>
    <w:unhideWhenUsed/>
    <w:rsid w:val="007D5A49"/>
    <w:pPr>
      <w:ind w:left="480" w:hanging="240"/>
    </w:pPr>
  </w:style>
  <w:style w:type="paragraph" w:styleId="Index3">
    <w:name w:val="index 3"/>
    <w:basedOn w:val="Normal"/>
    <w:next w:val="Normal"/>
    <w:autoRedefine/>
    <w:uiPriority w:val="99"/>
    <w:semiHidden/>
    <w:unhideWhenUsed/>
    <w:rsid w:val="007D5A49"/>
    <w:pPr>
      <w:ind w:left="720" w:hanging="240"/>
    </w:pPr>
  </w:style>
  <w:style w:type="paragraph" w:styleId="Index4">
    <w:name w:val="index 4"/>
    <w:basedOn w:val="Normal"/>
    <w:next w:val="Normal"/>
    <w:autoRedefine/>
    <w:uiPriority w:val="99"/>
    <w:semiHidden/>
    <w:unhideWhenUsed/>
    <w:rsid w:val="007D5A49"/>
    <w:pPr>
      <w:ind w:left="960" w:hanging="240"/>
    </w:pPr>
  </w:style>
  <w:style w:type="paragraph" w:styleId="Index5">
    <w:name w:val="index 5"/>
    <w:basedOn w:val="Normal"/>
    <w:next w:val="Normal"/>
    <w:autoRedefine/>
    <w:uiPriority w:val="99"/>
    <w:semiHidden/>
    <w:unhideWhenUsed/>
    <w:rsid w:val="007D5A49"/>
    <w:pPr>
      <w:ind w:left="1200" w:hanging="240"/>
    </w:pPr>
  </w:style>
  <w:style w:type="paragraph" w:styleId="Index6">
    <w:name w:val="index 6"/>
    <w:basedOn w:val="Normal"/>
    <w:next w:val="Normal"/>
    <w:autoRedefine/>
    <w:uiPriority w:val="99"/>
    <w:semiHidden/>
    <w:unhideWhenUsed/>
    <w:rsid w:val="007D5A49"/>
    <w:pPr>
      <w:ind w:left="1440" w:hanging="240"/>
    </w:pPr>
  </w:style>
  <w:style w:type="paragraph" w:styleId="Index7">
    <w:name w:val="index 7"/>
    <w:basedOn w:val="Normal"/>
    <w:next w:val="Normal"/>
    <w:autoRedefine/>
    <w:uiPriority w:val="99"/>
    <w:semiHidden/>
    <w:unhideWhenUsed/>
    <w:rsid w:val="007D5A49"/>
    <w:pPr>
      <w:ind w:left="1680" w:hanging="240"/>
    </w:pPr>
  </w:style>
  <w:style w:type="paragraph" w:styleId="Index8">
    <w:name w:val="index 8"/>
    <w:basedOn w:val="Normal"/>
    <w:next w:val="Normal"/>
    <w:autoRedefine/>
    <w:uiPriority w:val="99"/>
    <w:semiHidden/>
    <w:unhideWhenUsed/>
    <w:rsid w:val="007D5A49"/>
    <w:pPr>
      <w:ind w:left="1920" w:hanging="240"/>
    </w:pPr>
  </w:style>
  <w:style w:type="paragraph" w:styleId="Index9">
    <w:name w:val="index 9"/>
    <w:basedOn w:val="Normal"/>
    <w:next w:val="Normal"/>
    <w:autoRedefine/>
    <w:uiPriority w:val="99"/>
    <w:semiHidden/>
    <w:unhideWhenUsed/>
    <w:rsid w:val="007D5A49"/>
    <w:pPr>
      <w:ind w:left="2160" w:hanging="240"/>
    </w:pPr>
  </w:style>
  <w:style w:type="paragraph" w:styleId="IndexHeading">
    <w:name w:val="index heading"/>
    <w:basedOn w:val="Normal"/>
    <w:next w:val="Index1"/>
    <w:uiPriority w:val="99"/>
    <w:semiHidden/>
    <w:unhideWhenUsed/>
    <w:rsid w:val="007D5A4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D5A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5A49"/>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7D5A49"/>
    <w:pPr>
      <w:ind w:left="360" w:hanging="360"/>
      <w:contextualSpacing/>
    </w:pPr>
  </w:style>
  <w:style w:type="paragraph" w:styleId="List2">
    <w:name w:val="List 2"/>
    <w:basedOn w:val="Normal"/>
    <w:uiPriority w:val="99"/>
    <w:semiHidden/>
    <w:unhideWhenUsed/>
    <w:rsid w:val="007D5A49"/>
    <w:pPr>
      <w:ind w:left="720" w:hanging="360"/>
      <w:contextualSpacing/>
    </w:pPr>
  </w:style>
  <w:style w:type="paragraph" w:styleId="List3">
    <w:name w:val="List 3"/>
    <w:basedOn w:val="Normal"/>
    <w:uiPriority w:val="99"/>
    <w:semiHidden/>
    <w:unhideWhenUsed/>
    <w:rsid w:val="007D5A49"/>
    <w:pPr>
      <w:ind w:left="1080" w:hanging="360"/>
      <w:contextualSpacing/>
    </w:pPr>
  </w:style>
  <w:style w:type="paragraph" w:styleId="List4">
    <w:name w:val="List 4"/>
    <w:basedOn w:val="Normal"/>
    <w:uiPriority w:val="99"/>
    <w:semiHidden/>
    <w:unhideWhenUsed/>
    <w:rsid w:val="007D5A49"/>
    <w:pPr>
      <w:ind w:left="1440" w:hanging="360"/>
      <w:contextualSpacing/>
    </w:pPr>
  </w:style>
  <w:style w:type="paragraph" w:styleId="List5">
    <w:name w:val="List 5"/>
    <w:basedOn w:val="Normal"/>
    <w:uiPriority w:val="99"/>
    <w:semiHidden/>
    <w:unhideWhenUsed/>
    <w:rsid w:val="007D5A49"/>
    <w:pPr>
      <w:ind w:left="1800" w:hanging="360"/>
      <w:contextualSpacing/>
    </w:pPr>
  </w:style>
  <w:style w:type="paragraph" w:styleId="ListBullet">
    <w:name w:val="List Bullet"/>
    <w:basedOn w:val="Normal"/>
    <w:uiPriority w:val="99"/>
    <w:semiHidden/>
    <w:unhideWhenUsed/>
    <w:rsid w:val="007D5A49"/>
    <w:pPr>
      <w:numPr>
        <w:numId w:val="11"/>
      </w:numPr>
      <w:contextualSpacing/>
    </w:pPr>
  </w:style>
  <w:style w:type="paragraph" w:styleId="ListBullet2">
    <w:name w:val="List Bullet 2"/>
    <w:basedOn w:val="Normal"/>
    <w:uiPriority w:val="99"/>
    <w:semiHidden/>
    <w:unhideWhenUsed/>
    <w:rsid w:val="007D5A49"/>
    <w:pPr>
      <w:numPr>
        <w:numId w:val="12"/>
      </w:numPr>
      <w:contextualSpacing/>
    </w:pPr>
  </w:style>
  <w:style w:type="paragraph" w:styleId="ListBullet3">
    <w:name w:val="List Bullet 3"/>
    <w:basedOn w:val="Normal"/>
    <w:uiPriority w:val="99"/>
    <w:semiHidden/>
    <w:unhideWhenUsed/>
    <w:rsid w:val="007D5A49"/>
    <w:pPr>
      <w:numPr>
        <w:numId w:val="13"/>
      </w:numPr>
      <w:contextualSpacing/>
    </w:pPr>
  </w:style>
  <w:style w:type="paragraph" w:styleId="ListBullet4">
    <w:name w:val="List Bullet 4"/>
    <w:basedOn w:val="Normal"/>
    <w:uiPriority w:val="99"/>
    <w:semiHidden/>
    <w:unhideWhenUsed/>
    <w:rsid w:val="007D5A49"/>
    <w:pPr>
      <w:numPr>
        <w:numId w:val="14"/>
      </w:numPr>
      <w:contextualSpacing/>
    </w:pPr>
  </w:style>
  <w:style w:type="paragraph" w:styleId="ListBullet5">
    <w:name w:val="List Bullet 5"/>
    <w:basedOn w:val="Normal"/>
    <w:uiPriority w:val="99"/>
    <w:semiHidden/>
    <w:unhideWhenUsed/>
    <w:rsid w:val="007D5A49"/>
    <w:pPr>
      <w:numPr>
        <w:numId w:val="15"/>
      </w:numPr>
      <w:contextualSpacing/>
    </w:pPr>
  </w:style>
  <w:style w:type="paragraph" w:styleId="ListContinue">
    <w:name w:val="List Continue"/>
    <w:basedOn w:val="Normal"/>
    <w:uiPriority w:val="99"/>
    <w:semiHidden/>
    <w:unhideWhenUsed/>
    <w:rsid w:val="007D5A49"/>
    <w:pPr>
      <w:spacing w:after="120"/>
      <w:ind w:left="360"/>
      <w:contextualSpacing/>
    </w:pPr>
  </w:style>
  <w:style w:type="paragraph" w:styleId="ListContinue2">
    <w:name w:val="List Continue 2"/>
    <w:basedOn w:val="Normal"/>
    <w:uiPriority w:val="99"/>
    <w:semiHidden/>
    <w:unhideWhenUsed/>
    <w:rsid w:val="007D5A49"/>
    <w:pPr>
      <w:spacing w:after="120"/>
      <w:ind w:left="720"/>
      <w:contextualSpacing/>
    </w:pPr>
  </w:style>
  <w:style w:type="paragraph" w:styleId="ListContinue3">
    <w:name w:val="List Continue 3"/>
    <w:basedOn w:val="Normal"/>
    <w:uiPriority w:val="99"/>
    <w:semiHidden/>
    <w:unhideWhenUsed/>
    <w:rsid w:val="007D5A49"/>
    <w:pPr>
      <w:spacing w:after="120"/>
      <w:ind w:left="1080"/>
      <w:contextualSpacing/>
    </w:pPr>
  </w:style>
  <w:style w:type="paragraph" w:styleId="ListContinue4">
    <w:name w:val="List Continue 4"/>
    <w:basedOn w:val="Normal"/>
    <w:uiPriority w:val="99"/>
    <w:semiHidden/>
    <w:unhideWhenUsed/>
    <w:rsid w:val="007D5A49"/>
    <w:pPr>
      <w:spacing w:after="120"/>
      <w:ind w:left="1440"/>
      <w:contextualSpacing/>
    </w:pPr>
  </w:style>
  <w:style w:type="paragraph" w:styleId="ListContinue5">
    <w:name w:val="List Continue 5"/>
    <w:basedOn w:val="Normal"/>
    <w:uiPriority w:val="99"/>
    <w:semiHidden/>
    <w:unhideWhenUsed/>
    <w:rsid w:val="007D5A49"/>
    <w:pPr>
      <w:spacing w:after="120"/>
      <w:ind w:left="1800"/>
      <w:contextualSpacing/>
    </w:pPr>
  </w:style>
  <w:style w:type="paragraph" w:styleId="ListNumber">
    <w:name w:val="List Number"/>
    <w:basedOn w:val="Normal"/>
    <w:uiPriority w:val="99"/>
    <w:semiHidden/>
    <w:unhideWhenUsed/>
    <w:rsid w:val="007D5A49"/>
    <w:pPr>
      <w:numPr>
        <w:numId w:val="16"/>
      </w:numPr>
      <w:contextualSpacing/>
    </w:pPr>
  </w:style>
  <w:style w:type="paragraph" w:styleId="ListNumber2">
    <w:name w:val="List Number 2"/>
    <w:basedOn w:val="Normal"/>
    <w:uiPriority w:val="99"/>
    <w:semiHidden/>
    <w:unhideWhenUsed/>
    <w:rsid w:val="007D5A49"/>
    <w:pPr>
      <w:numPr>
        <w:numId w:val="17"/>
      </w:numPr>
      <w:contextualSpacing/>
    </w:pPr>
  </w:style>
  <w:style w:type="paragraph" w:styleId="ListNumber3">
    <w:name w:val="List Number 3"/>
    <w:basedOn w:val="Normal"/>
    <w:uiPriority w:val="99"/>
    <w:semiHidden/>
    <w:unhideWhenUsed/>
    <w:rsid w:val="007D5A49"/>
    <w:pPr>
      <w:numPr>
        <w:numId w:val="18"/>
      </w:numPr>
      <w:contextualSpacing/>
    </w:pPr>
  </w:style>
  <w:style w:type="paragraph" w:styleId="ListNumber4">
    <w:name w:val="List Number 4"/>
    <w:basedOn w:val="Normal"/>
    <w:uiPriority w:val="99"/>
    <w:semiHidden/>
    <w:unhideWhenUsed/>
    <w:rsid w:val="007D5A49"/>
    <w:pPr>
      <w:numPr>
        <w:numId w:val="19"/>
      </w:numPr>
      <w:contextualSpacing/>
    </w:pPr>
  </w:style>
  <w:style w:type="paragraph" w:styleId="ListNumber5">
    <w:name w:val="List Number 5"/>
    <w:basedOn w:val="Normal"/>
    <w:uiPriority w:val="99"/>
    <w:semiHidden/>
    <w:unhideWhenUsed/>
    <w:rsid w:val="007D5A49"/>
    <w:pPr>
      <w:numPr>
        <w:numId w:val="20"/>
      </w:numPr>
      <w:contextualSpacing/>
    </w:pPr>
  </w:style>
  <w:style w:type="paragraph" w:styleId="MacroText">
    <w:name w:val="macro"/>
    <w:link w:val="MacroTextChar"/>
    <w:uiPriority w:val="99"/>
    <w:semiHidden/>
    <w:unhideWhenUsed/>
    <w:rsid w:val="007D5A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7D5A49"/>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7D5A4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5A49"/>
    <w:rPr>
      <w:rFonts w:asciiTheme="majorHAnsi" w:eastAsiaTheme="majorEastAsia" w:hAnsiTheme="majorHAnsi" w:cstheme="majorBidi"/>
      <w:sz w:val="24"/>
      <w:szCs w:val="24"/>
      <w:shd w:val="pct20" w:color="auto" w:fill="auto"/>
    </w:rPr>
  </w:style>
  <w:style w:type="paragraph" w:styleId="NoSpacing">
    <w:name w:val="No Spacing"/>
    <w:uiPriority w:val="1"/>
    <w:qFormat/>
    <w:rsid w:val="007D5A49"/>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7D5A49"/>
    <w:pPr>
      <w:ind w:left="720"/>
    </w:pPr>
  </w:style>
  <w:style w:type="paragraph" w:styleId="NoteHeading">
    <w:name w:val="Note Heading"/>
    <w:basedOn w:val="Normal"/>
    <w:next w:val="Normal"/>
    <w:link w:val="NoteHeadingChar"/>
    <w:uiPriority w:val="99"/>
    <w:semiHidden/>
    <w:unhideWhenUsed/>
    <w:rsid w:val="007D5A49"/>
  </w:style>
  <w:style w:type="character" w:customStyle="1" w:styleId="NoteHeadingChar">
    <w:name w:val="Note Heading Char"/>
    <w:basedOn w:val="DefaultParagraphFont"/>
    <w:link w:val="NoteHeading"/>
    <w:uiPriority w:val="99"/>
    <w:semiHidden/>
    <w:rsid w:val="007D5A49"/>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D5A49"/>
    <w:rPr>
      <w:rFonts w:ascii="Consolas" w:hAnsi="Consolas"/>
      <w:sz w:val="21"/>
      <w:szCs w:val="21"/>
    </w:rPr>
  </w:style>
  <w:style w:type="character" w:customStyle="1" w:styleId="PlainTextChar">
    <w:name w:val="Plain Text Char"/>
    <w:basedOn w:val="DefaultParagraphFont"/>
    <w:link w:val="PlainText"/>
    <w:uiPriority w:val="99"/>
    <w:semiHidden/>
    <w:rsid w:val="007D5A49"/>
    <w:rPr>
      <w:rFonts w:ascii="Consolas" w:eastAsia="Times New Roman" w:hAnsi="Consolas" w:cs="Times New Roman"/>
      <w:sz w:val="21"/>
      <w:szCs w:val="21"/>
    </w:rPr>
  </w:style>
  <w:style w:type="paragraph" w:styleId="Quote">
    <w:name w:val="Quote"/>
    <w:basedOn w:val="Normal"/>
    <w:next w:val="Normal"/>
    <w:link w:val="QuoteChar"/>
    <w:uiPriority w:val="29"/>
    <w:qFormat/>
    <w:rsid w:val="007D5A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5A49"/>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D5A49"/>
  </w:style>
  <w:style w:type="character" w:customStyle="1" w:styleId="SalutationChar">
    <w:name w:val="Salutation Char"/>
    <w:basedOn w:val="DefaultParagraphFont"/>
    <w:link w:val="Salutation"/>
    <w:uiPriority w:val="99"/>
    <w:semiHidden/>
    <w:rsid w:val="007D5A49"/>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7D5A49"/>
    <w:pPr>
      <w:ind w:left="4320"/>
    </w:pPr>
  </w:style>
  <w:style w:type="character" w:customStyle="1" w:styleId="SignatureChar">
    <w:name w:val="Signature Char"/>
    <w:basedOn w:val="DefaultParagraphFont"/>
    <w:link w:val="Signature"/>
    <w:uiPriority w:val="99"/>
    <w:semiHidden/>
    <w:rsid w:val="007D5A49"/>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D5A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D5A4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7D5A49"/>
    <w:pPr>
      <w:ind w:left="240" w:hanging="240"/>
    </w:pPr>
  </w:style>
  <w:style w:type="paragraph" w:styleId="TableofFigures">
    <w:name w:val="table of figures"/>
    <w:basedOn w:val="Normal"/>
    <w:next w:val="Normal"/>
    <w:uiPriority w:val="99"/>
    <w:semiHidden/>
    <w:unhideWhenUsed/>
    <w:rsid w:val="007D5A49"/>
  </w:style>
  <w:style w:type="paragraph" w:styleId="Title">
    <w:name w:val="Title"/>
    <w:basedOn w:val="Normal"/>
    <w:next w:val="Normal"/>
    <w:link w:val="TitleChar"/>
    <w:uiPriority w:val="10"/>
    <w:qFormat/>
    <w:rsid w:val="007D5A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A4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D5A49"/>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D5A49"/>
    <w:pPr>
      <w:spacing w:after="100"/>
    </w:pPr>
  </w:style>
  <w:style w:type="paragraph" w:styleId="TOC2">
    <w:name w:val="toc 2"/>
    <w:basedOn w:val="Normal"/>
    <w:next w:val="Normal"/>
    <w:autoRedefine/>
    <w:uiPriority w:val="39"/>
    <w:semiHidden/>
    <w:unhideWhenUsed/>
    <w:rsid w:val="007D5A49"/>
    <w:pPr>
      <w:spacing w:after="100"/>
      <w:ind w:left="240"/>
    </w:pPr>
  </w:style>
  <w:style w:type="paragraph" w:styleId="TOC3">
    <w:name w:val="toc 3"/>
    <w:basedOn w:val="Normal"/>
    <w:next w:val="Normal"/>
    <w:autoRedefine/>
    <w:uiPriority w:val="39"/>
    <w:semiHidden/>
    <w:unhideWhenUsed/>
    <w:rsid w:val="007D5A49"/>
    <w:pPr>
      <w:spacing w:after="100"/>
      <w:ind w:left="480"/>
    </w:pPr>
  </w:style>
  <w:style w:type="paragraph" w:styleId="TOC4">
    <w:name w:val="toc 4"/>
    <w:basedOn w:val="Normal"/>
    <w:next w:val="Normal"/>
    <w:autoRedefine/>
    <w:uiPriority w:val="39"/>
    <w:semiHidden/>
    <w:unhideWhenUsed/>
    <w:rsid w:val="007D5A49"/>
    <w:pPr>
      <w:spacing w:after="100"/>
      <w:ind w:left="720"/>
    </w:pPr>
  </w:style>
  <w:style w:type="paragraph" w:styleId="TOC5">
    <w:name w:val="toc 5"/>
    <w:basedOn w:val="Normal"/>
    <w:next w:val="Normal"/>
    <w:autoRedefine/>
    <w:uiPriority w:val="39"/>
    <w:semiHidden/>
    <w:unhideWhenUsed/>
    <w:rsid w:val="007D5A49"/>
    <w:pPr>
      <w:spacing w:after="100"/>
      <w:ind w:left="960"/>
    </w:pPr>
  </w:style>
  <w:style w:type="paragraph" w:styleId="TOC6">
    <w:name w:val="toc 6"/>
    <w:basedOn w:val="Normal"/>
    <w:next w:val="Normal"/>
    <w:autoRedefine/>
    <w:uiPriority w:val="39"/>
    <w:semiHidden/>
    <w:unhideWhenUsed/>
    <w:rsid w:val="007D5A49"/>
    <w:pPr>
      <w:spacing w:after="100"/>
      <w:ind w:left="1200"/>
    </w:pPr>
  </w:style>
  <w:style w:type="paragraph" w:styleId="TOC7">
    <w:name w:val="toc 7"/>
    <w:basedOn w:val="Normal"/>
    <w:next w:val="Normal"/>
    <w:autoRedefine/>
    <w:uiPriority w:val="39"/>
    <w:semiHidden/>
    <w:unhideWhenUsed/>
    <w:rsid w:val="007D5A49"/>
    <w:pPr>
      <w:spacing w:after="100"/>
      <w:ind w:left="1440"/>
    </w:pPr>
  </w:style>
  <w:style w:type="paragraph" w:styleId="TOC8">
    <w:name w:val="toc 8"/>
    <w:basedOn w:val="Normal"/>
    <w:next w:val="Normal"/>
    <w:autoRedefine/>
    <w:uiPriority w:val="39"/>
    <w:semiHidden/>
    <w:unhideWhenUsed/>
    <w:rsid w:val="007D5A49"/>
    <w:pPr>
      <w:spacing w:after="100"/>
      <w:ind w:left="1680"/>
    </w:pPr>
  </w:style>
  <w:style w:type="paragraph" w:styleId="TOC9">
    <w:name w:val="toc 9"/>
    <w:basedOn w:val="Normal"/>
    <w:next w:val="Normal"/>
    <w:autoRedefine/>
    <w:uiPriority w:val="39"/>
    <w:semiHidden/>
    <w:unhideWhenUsed/>
    <w:rsid w:val="007D5A49"/>
    <w:pPr>
      <w:spacing w:after="100"/>
      <w:ind w:left="1920"/>
    </w:pPr>
  </w:style>
  <w:style w:type="paragraph" w:styleId="TOCHeading">
    <w:name w:val="TOC Heading"/>
    <w:basedOn w:val="Heading1"/>
    <w:next w:val="Normal"/>
    <w:uiPriority w:val="39"/>
    <w:semiHidden/>
    <w:unhideWhenUsed/>
    <w:qFormat/>
    <w:rsid w:val="007D5A49"/>
    <w:pPr>
      <w:keepLines/>
      <w:spacing w:before="240"/>
      <w:jc w:val="left"/>
      <w:outlineLvl w:val="9"/>
    </w:pPr>
    <w:rPr>
      <w:rFonts w:asciiTheme="majorHAnsi" w:eastAsiaTheme="majorEastAsia" w:hAnsiTheme="majorHAnsi" w:cstheme="majorBidi"/>
      <w:i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LRHelp@mass.gov"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BE368055287E4696BB4346CAC9F368F6"/>
        <w:category>
          <w:name w:val="General"/>
          <w:gallery w:val="placeholder"/>
        </w:category>
        <w:types>
          <w:type w:val="bbPlcHdr"/>
        </w:types>
        <w:behaviors>
          <w:behavior w:val="content"/>
        </w:behaviors>
        <w:guid w:val="{979A4707-E987-4230-A3B1-DF82FF48C3BF}"/>
      </w:docPartPr>
      <w:docPartBody>
        <w:p w:rsidR="00643D60" w:rsidRDefault="005826F1" w:rsidP="005826F1">
          <w:pPr>
            <w:pStyle w:val="BE368055287E4696BB4346CAC9F368F6"/>
          </w:pPr>
          <w:r w:rsidRPr="00712757">
            <w:rPr>
              <w:rStyle w:val="PlaceholderText"/>
            </w:rPr>
            <w:t>Click or tap to enter a date.</w:t>
          </w:r>
        </w:p>
      </w:docPartBody>
    </w:docPart>
    <w:docPart>
      <w:docPartPr>
        <w:name w:val="652A8781D46D42E2ABFB9022E48F04BA"/>
        <w:category>
          <w:name w:val="General"/>
          <w:gallery w:val="placeholder"/>
        </w:category>
        <w:types>
          <w:type w:val="bbPlcHdr"/>
        </w:types>
        <w:behaviors>
          <w:behavior w:val="content"/>
        </w:behaviors>
        <w:guid w:val="{CEB66A06-163C-4B06-85B0-3DFECA637E94}"/>
      </w:docPartPr>
      <w:docPartBody>
        <w:p w:rsidR="00643D60" w:rsidRDefault="005826F1" w:rsidP="005826F1">
          <w:pPr>
            <w:pStyle w:val="652A8781D46D42E2ABFB9022E48F04BA"/>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61795"/>
    <w:rsid w:val="00175FC1"/>
    <w:rsid w:val="00192CB0"/>
    <w:rsid w:val="001A01FF"/>
    <w:rsid w:val="001B3106"/>
    <w:rsid w:val="001C717D"/>
    <w:rsid w:val="001D50C6"/>
    <w:rsid w:val="001E0526"/>
    <w:rsid w:val="001E28DB"/>
    <w:rsid w:val="001F4BD7"/>
    <w:rsid w:val="001F6547"/>
    <w:rsid w:val="002010F6"/>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B65DA"/>
    <w:rsid w:val="003C3822"/>
    <w:rsid w:val="003C5D11"/>
    <w:rsid w:val="003C6E50"/>
    <w:rsid w:val="003D0C79"/>
    <w:rsid w:val="003D0DAE"/>
    <w:rsid w:val="003E3B6F"/>
    <w:rsid w:val="003E45B9"/>
    <w:rsid w:val="003E4FD1"/>
    <w:rsid w:val="003E6F83"/>
    <w:rsid w:val="003E7461"/>
    <w:rsid w:val="003F0845"/>
    <w:rsid w:val="003F3F02"/>
    <w:rsid w:val="00401B38"/>
    <w:rsid w:val="0040367F"/>
    <w:rsid w:val="00403B1F"/>
    <w:rsid w:val="004047CD"/>
    <w:rsid w:val="004057E2"/>
    <w:rsid w:val="00406599"/>
    <w:rsid w:val="00414727"/>
    <w:rsid w:val="00421B68"/>
    <w:rsid w:val="004268E8"/>
    <w:rsid w:val="004276B3"/>
    <w:rsid w:val="00433668"/>
    <w:rsid w:val="0046776F"/>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80F98"/>
    <w:rsid w:val="005826F1"/>
    <w:rsid w:val="005A7166"/>
    <w:rsid w:val="005C123F"/>
    <w:rsid w:val="005C5582"/>
    <w:rsid w:val="005E5575"/>
    <w:rsid w:val="005F546B"/>
    <w:rsid w:val="005F7B0F"/>
    <w:rsid w:val="00613033"/>
    <w:rsid w:val="006144AD"/>
    <w:rsid w:val="00621D78"/>
    <w:rsid w:val="006277B3"/>
    <w:rsid w:val="006400E3"/>
    <w:rsid w:val="00643D60"/>
    <w:rsid w:val="00643ED0"/>
    <w:rsid w:val="00650E43"/>
    <w:rsid w:val="00680579"/>
    <w:rsid w:val="00681C1E"/>
    <w:rsid w:val="006A590F"/>
    <w:rsid w:val="006B2440"/>
    <w:rsid w:val="006B6F37"/>
    <w:rsid w:val="006C197C"/>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22AEA"/>
    <w:rsid w:val="008278EB"/>
    <w:rsid w:val="008353E3"/>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43F80"/>
    <w:rsid w:val="00A444BC"/>
    <w:rsid w:val="00A73DC8"/>
    <w:rsid w:val="00A924EF"/>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25CC3"/>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0040"/>
    <w:rsid w:val="00CF2092"/>
    <w:rsid w:val="00D00DCB"/>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36776"/>
    <w:rsid w:val="00E50C73"/>
    <w:rsid w:val="00E527C0"/>
    <w:rsid w:val="00E54CAF"/>
    <w:rsid w:val="00E6255B"/>
    <w:rsid w:val="00E77C3A"/>
    <w:rsid w:val="00E832EB"/>
    <w:rsid w:val="00EC0010"/>
    <w:rsid w:val="00EC79D4"/>
    <w:rsid w:val="00ED7FA6"/>
    <w:rsid w:val="00EF0814"/>
    <w:rsid w:val="00EF0BB9"/>
    <w:rsid w:val="00EF1893"/>
    <w:rsid w:val="00F00751"/>
    <w:rsid w:val="00F05908"/>
    <w:rsid w:val="00F137D2"/>
    <w:rsid w:val="00F13C27"/>
    <w:rsid w:val="00F31AD3"/>
    <w:rsid w:val="00F542C1"/>
    <w:rsid w:val="00F744F7"/>
    <w:rsid w:val="00F81A09"/>
    <w:rsid w:val="00F833DD"/>
    <w:rsid w:val="00F905C1"/>
    <w:rsid w:val="00F96A54"/>
    <w:rsid w:val="00F97193"/>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26F1"/>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BE368055287E4696BB4346CAC9F368F6">
    <w:name w:val="BE368055287E4696BB4346CAC9F368F6"/>
    <w:rsid w:val="005826F1"/>
    <w:pPr>
      <w:spacing w:line="278" w:lineRule="auto"/>
    </w:pPr>
    <w:rPr>
      <w:kern w:val="2"/>
      <w:sz w:val="24"/>
      <w:szCs w:val="24"/>
      <w14:ligatures w14:val="standardContextual"/>
    </w:rPr>
  </w:style>
  <w:style w:type="paragraph" w:customStyle="1" w:styleId="652A8781D46D42E2ABFB9022E48F04BA">
    <w:name w:val="652A8781D46D42E2ABFB9022E48F04BA"/>
    <w:rsid w:val="005826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8</cp:revision>
  <cp:lastPrinted>2026-04-22T17:25:00Z</cp:lastPrinted>
  <dcterms:created xsi:type="dcterms:W3CDTF">2026-04-22T15:19:00Z</dcterms:created>
  <dcterms:modified xsi:type="dcterms:W3CDTF">2026-09-24T15:35:00Z</dcterms:modified>
</cp:coreProperties>
</file>