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16E12AF8">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2A1DF6B5">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4-03T00:00:00Z">
          <w:dateFormat w:val="MMMM d, yyyy"/>
          <w:lid w:val="en-US"/>
          <w:storeMappedDataAs w:val="dateTime"/>
          <w:calendar w:val="gregorian"/>
        </w:date>
      </w:sdtPr>
      <w:sdtEndPr/>
      <w:sdtContent>
        <w:p w14:paraId="50330E06" w14:textId="3D6ECAB0" w:rsidR="0081696D" w:rsidRPr="0081696D" w:rsidRDefault="00F96034" w:rsidP="0081696D">
          <w:pPr>
            <w:rPr>
              <w:rFonts w:ascii="Cabin" w:hAnsi="Cabin"/>
              <w:sz w:val="24"/>
              <w:szCs w:val="24"/>
            </w:rPr>
          </w:pPr>
          <w:r>
            <w:rPr>
              <w:rFonts w:ascii="Cabin" w:hAnsi="Cabin"/>
              <w:sz w:val="24"/>
              <w:szCs w:val="24"/>
            </w:rPr>
            <w:t>April 3, 2026</w:t>
          </w:r>
        </w:p>
      </w:sdtContent>
    </w:sdt>
    <w:p w14:paraId="51ADD784" w14:textId="77777777" w:rsidR="0081696D" w:rsidRPr="0081696D" w:rsidRDefault="0081696D" w:rsidP="0081696D">
      <w:pPr>
        <w:rPr>
          <w:rFonts w:ascii="Cabin" w:hAnsi="Cabin"/>
          <w:sz w:val="24"/>
          <w:szCs w:val="24"/>
        </w:rPr>
      </w:pPr>
    </w:p>
    <w:p w14:paraId="283E1FB3" w14:textId="77777777" w:rsidR="00BC7032" w:rsidRPr="00BC7032" w:rsidRDefault="00BC7032" w:rsidP="00BC7032">
      <w:pPr>
        <w:rPr>
          <w:rFonts w:ascii="Cabin" w:eastAsia="Calibri" w:hAnsi="Cabin"/>
          <w:sz w:val="24"/>
          <w:szCs w:val="24"/>
        </w:rPr>
      </w:pPr>
      <w:r w:rsidRPr="00BC7032">
        <w:rPr>
          <w:rFonts w:ascii="Cabin" w:eastAsia="Calibri" w:hAnsi="Cabin"/>
          <w:sz w:val="24"/>
          <w:szCs w:val="24"/>
        </w:rPr>
        <w:t>Ms. Julie Bagdonas, Executive Director</w:t>
      </w:r>
    </w:p>
    <w:p w14:paraId="7252D7D0" w14:textId="77777777" w:rsidR="00BC7032" w:rsidRPr="00BC7032" w:rsidRDefault="00BC7032" w:rsidP="00BC7032">
      <w:pPr>
        <w:rPr>
          <w:rFonts w:ascii="Cabin" w:eastAsia="Calibri" w:hAnsi="Cabin"/>
          <w:sz w:val="24"/>
          <w:szCs w:val="24"/>
        </w:rPr>
      </w:pPr>
      <w:r w:rsidRPr="00BC7032">
        <w:rPr>
          <w:rFonts w:ascii="Cabin" w:eastAsia="Calibri" w:hAnsi="Cabin"/>
          <w:sz w:val="24"/>
          <w:szCs w:val="24"/>
        </w:rPr>
        <w:t>Nashoba Park Assisted Living</w:t>
      </w:r>
    </w:p>
    <w:p w14:paraId="6F2E32D5" w14:textId="77777777" w:rsidR="00BC7032" w:rsidRPr="00BC7032" w:rsidRDefault="00BC7032" w:rsidP="00BC7032">
      <w:pPr>
        <w:rPr>
          <w:rFonts w:ascii="Cabin" w:eastAsia="Calibri" w:hAnsi="Cabin"/>
          <w:sz w:val="24"/>
          <w:szCs w:val="24"/>
        </w:rPr>
      </w:pPr>
      <w:r w:rsidRPr="00BC7032">
        <w:rPr>
          <w:rFonts w:ascii="Cabin" w:eastAsia="Calibri" w:hAnsi="Cabin"/>
          <w:sz w:val="24"/>
          <w:szCs w:val="24"/>
        </w:rPr>
        <w:t>15 Winthrop Ave.</w:t>
      </w:r>
    </w:p>
    <w:p w14:paraId="41455CF5" w14:textId="5A610159" w:rsidR="00490980" w:rsidRDefault="00BC7032" w:rsidP="00BC7032">
      <w:pPr>
        <w:rPr>
          <w:rFonts w:ascii="Cabin" w:eastAsia="Calibri" w:hAnsi="Cabin"/>
          <w:sz w:val="24"/>
          <w:szCs w:val="24"/>
        </w:rPr>
      </w:pPr>
      <w:r w:rsidRPr="00BC7032">
        <w:rPr>
          <w:rFonts w:ascii="Cabin" w:eastAsia="Calibri" w:hAnsi="Cabin"/>
          <w:sz w:val="24"/>
          <w:szCs w:val="24"/>
        </w:rPr>
        <w:t>Ayer, MA 01432</w:t>
      </w:r>
    </w:p>
    <w:p w14:paraId="2DE7B141" w14:textId="77777777" w:rsidR="00BC7032" w:rsidRPr="0081696D" w:rsidRDefault="00BC7032" w:rsidP="00BC7032">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319F2C6B"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BC7032">
        <w:rPr>
          <w:rFonts w:ascii="Cabin" w:hAnsi="Cabin"/>
          <w:sz w:val="24"/>
          <w:szCs w:val="24"/>
        </w:rPr>
        <w:t>s</w:t>
      </w:r>
      <w:r w:rsidRPr="0081696D">
        <w:rPr>
          <w:rFonts w:ascii="Cabin" w:hAnsi="Cabin"/>
          <w:sz w:val="24"/>
          <w:szCs w:val="24"/>
        </w:rPr>
        <w:t xml:space="preserve">. </w:t>
      </w:r>
      <w:r w:rsidR="00BC7032" w:rsidRPr="00BC7032">
        <w:rPr>
          <w:rFonts w:ascii="Cabin" w:eastAsia="Calibri" w:hAnsi="Cabin"/>
          <w:sz w:val="24"/>
          <w:szCs w:val="24"/>
        </w:rPr>
        <w:t>Bagdonas</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4A9B97F5" w:rsidR="00E238E4" w:rsidRPr="003B268B" w:rsidRDefault="00BC7032" w:rsidP="00E238E4">
            <w:pPr>
              <w:rPr>
                <w:rFonts w:ascii="Cabin" w:eastAsia="Calibri" w:hAnsi="Cabin"/>
                <w:sz w:val="24"/>
                <w:szCs w:val="24"/>
              </w:rPr>
            </w:pPr>
            <w:r w:rsidRPr="00BC7032">
              <w:rPr>
                <w:rFonts w:ascii="Cabin" w:eastAsia="Calibri" w:hAnsi="Cabin"/>
                <w:sz w:val="24"/>
                <w:szCs w:val="24"/>
              </w:rPr>
              <w:t>Nashoba Park Assisted Living</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342C261F" w14:textId="6E11E068" w:rsidR="00BC7032" w:rsidRPr="00BC7032" w:rsidRDefault="00BC7032" w:rsidP="00BC7032">
            <w:pPr>
              <w:rPr>
                <w:rFonts w:ascii="Cabin" w:eastAsia="Calibri" w:hAnsi="Cabin"/>
                <w:sz w:val="24"/>
                <w:szCs w:val="24"/>
              </w:rPr>
            </w:pPr>
            <w:r w:rsidRPr="00BC7032">
              <w:rPr>
                <w:rFonts w:ascii="Cabin" w:eastAsia="Calibri" w:hAnsi="Cabin"/>
                <w:sz w:val="24"/>
                <w:szCs w:val="24"/>
              </w:rPr>
              <w:t>15 Winthrop Ave</w:t>
            </w:r>
            <w:r w:rsidR="004D2384">
              <w:rPr>
                <w:rFonts w:ascii="Cabin" w:eastAsia="Calibri" w:hAnsi="Cabin"/>
                <w:sz w:val="24"/>
                <w:szCs w:val="24"/>
              </w:rPr>
              <w:t>nue</w:t>
            </w:r>
          </w:p>
          <w:p w14:paraId="7C264AAD" w14:textId="1CBF50C6" w:rsidR="00B001F9" w:rsidRPr="00B001F9" w:rsidRDefault="00BC7032" w:rsidP="00BC7032">
            <w:pPr>
              <w:rPr>
                <w:rFonts w:ascii="Cabin" w:eastAsia="Calibri" w:hAnsi="Cabin"/>
                <w:sz w:val="24"/>
                <w:szCs w:val="24"/>
              </w:rPr>
            </w:pPr>
            <w:r w:rsidRPr="00BC7032">
              <w:rPr>
                <w:rFonts w:ascii="Cabin" w:eastAsia="Calibri" w:hAnsi="Cabin"/>
                <w:sz w:val="24"/>
                <w:szCs w:val="24"/>
              </w:rPr>
              <w:t>Ayer, MA 01432</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60B12E61" w:rsidR="00B001F9" w:rsidRPr="00B001F9" w:rsidRDefault="00490980" w:rsidP="00B001F9">
            <w:pPr>
              <w:rPr>
                <w:rFonts w:ascii="Cabin" w:hAnsi="Cabin" w:cs="Times New Roman"/>
                <w:sz w:val="24"/>
                <w:szCs w:val="24"/>
              </w:rPr>
            </w:pPr>
            <w:r>
              <w:rPr>
                <w:rFonts w:ascii="Cabin" w:hAnsi="Cabin"/>
                <w:sz w:val="24"/>
                <w:szCs w:val="24"/>
              </w:rPr>
              <w:t>2</w:t>
            </w:r>
            <w:r w:rsidR="00B001F9" w:rsidRPr="00B001F9">
              <w:rPr>
                <w:rFonts w:ascii="Cabin" w:hAnsi="Cabin"/>
                <w:sz w:val="24"/>
                <w:szCs w:val="24"/>
              </w:rPr>
              <w:t>/</w:t>
            </w:r>
            <w:r w:rsidR="00BC7032">
              <w:rPr>
                <w:rFonts w:ascii="Cabin" w:hAnsi="Cabin"/>
                <w:sz w:val="24"/>
                <w:szCs w:val="24"/>
              </w:rPr>
              <w:t>6</w:t>
            </w:r>
            <w:r w:rsidR="00B001F9" w:rsidRPr="00B001F9">
              <w:rPr>
                <w:rFonts w:ascii="Cabin" w:hAnsi="Cabin"/>
                <w:sz w:val="24"/>
                <w:szCs w:val="24"/>
              </w:rPr>
              <w:t>/</w:t>
            </w:r>
            <w:r w:rsidR="00BC7032">
              <w:rPr>
                <w:rFonts w:ascii="Cabin" w:hAnsi="Cabin"/>
                <w:sz w:val="24"/>
                <w:szCs w:val="24"/>
              </w:rPr>
              <w:t>2006</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11745E2E" w:rsidR="00B001F9" w:rsidRPr="00B001F9" w:rsidRDefault="00B001F9" w:rsidP="00B001F9">
            <w:pPr>
              <w:rPr>
                <w:rFonts w:ascii="Cabin" w:hAnsi="Cabin" w:cs="Times New Roman"/>
                <w:sz w:val="24"/>
                <w:szCs w:val="24"/>
              </w:rPr>
            </w:pPr>
            <w:r>
              <w:rPr>
                <w:rFonts w:ascii="Cabin" w:hAnsi="Cabin"/>
                <w:sz w:val="24"/>
                <w:szCs w:val="24"/>
              </w:rPr>
              <w:t xml:space="preserve">Deemed Certified since </w:t>
            </w:r>
            <w:r w:rsidR="00490980">
              <w:rPr>
                <w:rFonts w:ascii="Cabin" w:hAnsi="Cabin"/>
                <w:sz w:val="24"/>
                <w:szCs w:val="24"/>
              </w:rPr>
              <w:t>2</w:t>
            </w:r>
            <w:r w:rsidRPr="00B001F9">
              <w:rPr>
                <w:rFonts w:ascii="Cabin" w:hAnsi="Cabin"/>
                <w:sz w:val="24"/>
                <w:szCs w:val="24"/>
              </w:rPr>
              <w:t>/</w:t>
            </w:r>
            <w:r w:rsidR="00BC7032">
              <w:rPr>
                <w:rFonts w:ascii="Cabin" w:hAnsi="Cabin"/>
                <w:sz w:val="24"/>
                <w:szCs w:val="24"/>
              </w:rPr>
              <w:t>6</w:t>
            </w:r>
            <w:r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6FFBC477" w:rsidR="00B001F9" w:rsidRPr="00B001F9" w:rsidRDefault="00BC7032" w:rsidP="00B001F9">
            <w:pPr>
              <w:rPr>
                <w:rFonts w:ascii="Cabin" w:hAnsi="Cabin" w:cs="Times New Roman"/>
                <w:sz w:val="24"/>
                <w:szCs w:val="24"/>
              </w:rPr>
            </w:pPr>
            <w:r>
              <w:rPr>
                <w:rFonts w:ascii="Cabin" w:hAnsi="Cabin"/>
                <w:sz w:val="24"/>
                <w:szCs w:val="24"/>
              </w:rPr>
              <w:t>1</w:t>
            </w:r>
            <w:r w:rsidR="00A215EE">
              <w:rPr>
                <w:rFonts w:ascii="Cabin" w:hAnsi="Cabin"/>
                <w:sz w:val="24"/>
                <w:szCs w:val="24"/>
              </w:rPr>
              <w:t>/</w:t>
            </w:r>
            <w:r>
              <w:rPr>
                <w:rFonts w:ascii="Cabin" w:hAnsi="Cabin"/>
                <w:sz w:val="24"/>
                <w:szCs w:val="24"/>
              </w:rPr>
              <w:t>11</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41075FF7" w:rsidR="00B001F9" w:rsidRPr="00B001F9" w:rsidRDefault="00BC7032" w:rsidP="00B001F9">
            <w:pPr>
              <w:rPr>
                <w:rFonts w:ascii="Cabin" w:hAnsi="Cabin" w:cs="Times New Roman"/>
                <w:sz w:val="24"/>
                <w:szCs w:val="24"/>
              </w:rPr>
            </w:pPr>
            <w:r>
              <w:rPr>
                <w:rFonts w:ascii="Cabin" w:hAnsi="Cabin"/>
                <w:sz w:val="24"/>
                <w:szCs w:val="24"/>
              </w:rPr>
              <w:t>73</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C423EFA" w:rsidR="00B001F9" w:rsidRPr="00B001F9" w:rsidRDefault="00490980" w:rsidP="00B001F9">
            <w:pPr>
              <w:rPr>
                <w:rFonts w:ascii="Cabin" w:hAnsi="Cabin" w:cs="Times New Roman"/>
                <w:sz w:val="24"/>
                <w:szCs w:val="24"/>
              </w:rPr>
            </w:pPr>
            <w:r>
              <w:rPr>
                <w:rFonts w:ascii="Cabin" w:hAnsi="Cabin"/>
                <w:sz w:val="24"/>
                <w:szCs w:val="24"/>
              </w:rPr>
              <w:t>0</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0978296A" w:rsidR="00B001F9" w:rsidRPr="00B001F9" w:rsidRDefault="00490980" w:rsidP="00B001F9">
            <w:pPr>
              <w:tabs>
                <w:tab w:val="left" w:pos="4332"/>
              </w:tabs>
              <w:rPr>
                <w:rFonts w:ascii="Cabin" w:hAnsi="Cabin" w:cs="Times New Roman"/>
                <w:sz w:val="24"/>
                <w:szCs w:val="24"/>
              </w:rPr>
            </w:pPr>
            <w:r>
              <w:rPr>
                <w:rFonts w:ascii="Cabin" w:hAnsi="Cabin"/>
                <w:sz w:val="24"/>
                <w:szCs w:val="24"/>
              </w:rPr>
              <w:t>0</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41EDAE7D" w:rsidR="00E238E4" w:rsidRPr="005866C2" w:rsidRDefault="00BC7032" w:rsidP="00E238E4">
            <w:pPr>
              <w:rPr>
                <w:rFonts w:ascii="Cabin" w:hAnsi="Cabin" w:cs="Times New Roman"/>
                <w:sz w:val="24"/>
                <w:szCs w:val="24"/>
              </w:rPr>
            </w:pPr>
            <w:r w:rsidRPr="00BC7032">
              <w:rPr>
                <w:rFonts w:ascii="Cabin" w:hAnsi="Cabin" w:cs="Times New Roman"/>
                <w:sz w:val="24"/>
                <w:szCs w:val="24"/>
              </w:rPr>
              <w:t>VOA Ayer Limited Partnership</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06E16ED4" w14:textId="77777777" w:rsidR="00596EB8" w:rsidRPr="00596EB8" w:rsidRDefault="00596EB8" w:rsidP="00DD6BA4">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7E4C3DE8" w14:textId="7C963AAF" w:rsidR="00596EB8" w:rsidRPr="009E14B9" w:rsidRDefault="00A1798E" w:rsidP="00FD3D6D">
      <w:pPr>
        <w:rPr>
          <w:rFonts w:ascii="Cabin" w:eastAsia="Calibri" w:hAnsi="Cabin"/>
          <w:sz w:val="24"/>
          <w:szCs w:val="24"/>
        </w:rPr>
      </w:pPr>
      <w:r w:rsidRPr="00A1798E">
        <w:rPr>
          <w:rFonts w:ascii="Cabin" w:hAnsi="Cabin" w:cs="Times New Roman"/>
          <w:sz w:val="24"/>
          <w:szCs w:val="24"/>
        </w:rPr>
        <w:t xml:space="preserve">AGE conducted an on-site Compliance Review on </w:t>
      </w:r>
      <w:r w:rsidR="00BC7032">
        <w:rPr>
          <w:rFonts w:ascii="Cabin" w:hAnsi="Cabin" w:cs="Times New Roman"/>
          <w:sz w:val="24"/>
          <w:szCs w:val="24"/>
        </w:rPr>
        <w:t>April 1</w:t>
      </w:r>
      <w:r w:rsidR="00D24761">
        <w:rPr>
          <w:rFonts w:ascii="Cabin" w:hAnsi="Cabin" w:cs="Times New Roman"/>
          <w:sz w:val="24"/>
          <w:szCs w:val="24"/>
        </w:rPr>
        <w:t>, 2026</w:t>
      </w:r>
      <w:r w:rsidRPr="00A1798E">
        <w:rPr>
          <w:rFonts w:ascii="Cabin" w:hAnsi="Cabin" w:cs="Times New Roman"/>
          <w:sz w:val="24"/>
          <w:szCs w:val="24"/>
        </w:rPr>
        <w:t xml:space="preserve">. Unless otherwise stated in this Report, the documentation reviewed was for the period </w:t>
      </w:r>
      <w:r w:rsidR="00BC7032">
        <w:rPr>
          <w:rFonts w:ascii="Cabin" w:hAnsi="Cabin" w:cs="Times New Roman"/>
          <w:sz w:val="24"/>
          <w:szCs w:val="24"/>
        </w:rPr>
        <w:t>1</w:t>
      </w:r>
      <w:r>
        <w:rPr>
          <w:rFonts w:ascii="Cabin" w:hAnsi="Cabin" w:cs="Times New Roman"/>
          <w:sz w:val="24"/>
          <w:szCs w:val="24"/>
        </w:rPr>
        <w:t>/</w:t>
      </w:r>
      <w:r w:rsidR="00BC7032">
        <w:rPr>
          <w:rFonts w:ascii="Cabin" w:hAnsi="Cabin" w:cs="Times New Roman"/>
          <w:sz w:val="24"/>
          <w:szCs w:val="24"/>
        </w:rPr>
        <w:t>11</w:t>
      </w:r>
      <w:r>
        <w:rPr>
          <w:rFonts w:ascii="Cabin" w:hAnsi="Cabin" w:cs="Times New Roman"/>
          <w:sz w:val="24"/>
          <w:szCs w:val="24"/>
        </w:rPr>
        <w:t>/202</w:t>
      </w:r>
      <w:r w:rsidR="00FD3D6D">
        <w:rPr>
          <w:rFonts w:ascii="Cabin" w:hAnsi="Cabin" w:cs="Times New Roman"/>
          <w:sz w:val="24"/>
          <w:szCs w:val="24"/>
        </w:rPr>
        <w:t>4</w:t>
      </w:r>
      <w:r w:rsidRPr="00A1798E">
        <w:rPr>
          <w:rFonts w:ascii="Cabin" w:hAnsi="Cabin" w:cs="Times New Roman"/>
          <w:sz w:val="24"/>
          <w:szCs w:val="24"/>
        </w:rPr>
        <w:t xml:space="preserve"> – </w:t>
      </w:r>
      <w:r w:rsidR="00BC7032">
        <w:rPr>
          <w:rFonts w:ascii="Cabin" w:hAnsi="Cabin" w:cs="Times New Roman"/>
          <w:sz w:val="24"/>
          <w:szCs w:val="24"/>
        </w:rPr>
        <w:t>4</w:t>
      </w:r>
      <w:r>
        <w:rPr>
          <w:rFonts w:ascii="Cabin" w:hAnsi="Cabin" w:cs="Times New Roman"/>
          <w:sz w:val="24"/>
          <w:szCs w:val="24"/>
        </w:rPr>
        <w:t>/</w:t>
      </w:r>
      <w:r w:rsidR="00BC7032">
        <w:rPr>
          <w:rFonts w:ascii="Cabin" w:hAnsi="Cabin" w:cs="Times New Roman"/>
          <w:sz w:val="24"/>
          <w:szCs w:val="24"/>
        </w:rPr>
        <w:t>1</w:t>
      </w:r>
      <w:r>
        <w:rPr>
          <w:rFonts w:ascii="Cabin" w:hAnsi="Cabin" w:cs="Times New Roman"/>
          <w:sz w:val="24"/>
          <w:szCs w:val="24"/>
        </w:rPr>
        <w:t>/</w:t>
      </w:r>
      <w:r w:rsidR="004A49F3">
        <w:rPr>
          <w:rFonts w:ascii="Cabin" w:hAnsi="Cabin" w:cs="Times New Roman"/>
          <w:sz w:val="24"/>
          <w:szCs w:val="24"/>
        </w:rPr>
        <w:t>20</w:t>
      </w:r>
      <w:r>
        <w:rPr>
          <w:rFonts w:ascii="Cabin" w:hAnsi="Cabin" w:cs="Times New Roman"/>
          <w:sz w:val="24"/>
          <w:szCs w:val="24"/>
        </w:rPr>
        <w:t>2</w:t>
      </w:r>
      <w:r w:rsidR="00D24761">
        <w:rPr>
          <w:rFonts w:ascii="Cabin" w:hAnsi="Cabin" w:cs="Times New Roman"/>
          <w:sz w:val="24"/>
          <w:szCs w:val="24"/>
        </w:rPr>
        <w:t>6</w:t>
      </w:r>
      <w:r w:rsidRPr="00A1798E">
        <w:rPr>
          <w:rFonts w:ascii="Cabin" w:hAnsi="Cabin" w:cs="Times New Roman"/>
          <w:sz w:val="24"/>
          <w:szCs w:val="24"/>
        </w:rPr>
        <w:t xml:space="preserve">, </w:t>
      </w:r>
      <w:r w:rsidR="00BC7032" w:rsidRPr="00BC7032">
        <w:rPr>
          <w:rFonts w:ascii="Cabin" w:eastAsia="Calibri" w:hAnsi="Cabin"/>
          <w:sz w:val="24"/>
          <w:szCs w:val="24"/>
        </w:rPr>
        <w:t>Nashoba Park Assisted Living</w:t>
      </w:r>
      <w:r w:rsidR="00BC7032" w:rsidRPr="00A1798E">
        <w:rPr>
          <w:rFonts w:ascii="Cabin" w:hAnsi="Cabin" w:cs="Times New Roman"/>
          <w:sz w:val="24"/>
          <w:szCs w:val="24"/>
        </w:rPr>
        <w:t xml:space="preserve"> </w:t>
      </w:r>
      <w:r w:rsidRPr="00A1798E">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651"/>
        <w:gridCol w:w="3450"/>
        <w:gridCol w:w="3150"/>
        <w:gridCol w:w="1740"/>
        <w:gridCol w:w="1116"/>
      </w:tblGrid>
      <w:tr w:rsidR="00596EB8" w:rsidRPr="00596EB8" w14:paraId="5B631FEB" w14:textId="77777777" w:rsidTr="004D2384">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65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45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4D2384">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65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45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FA1A5E" w:rsidRPr="00596EB8" w14:paraId="66362E05" w14:textId="77777777" w:rsidTr="004D2384">
        <w:trPr>
          <w:trHeight w:val="791"/>
        </w:trPr>
        <w:tc>
          <w:tcPr>
            <w:tcW w:w="1719" w:type="dxa"/>
          </w:tcPr>
          <w:p w14:paraId="2C957423" w14:textId="558E90C2" w:rsidR="00FA1A5E" w:rsidRDefault="00FA1A5E" w:rsidP="00FA1A5E">
            <w:pPr>
              <w:jc w:val="center"/>
              <w:rPr>
                <w:rFonts w:ascii="Cabin" w:hAnsi="Cabin" w:cs="Times New Roman"/>
                <w:b/>
                <w:bCs/>
                <w:sz w:val="24"/>
                <w:szCs w:val="24"/>
              </w:rPr>
            </w:pPr>
            <w:r>
              <w:rPr>
                <w:rFonts w:ascii="Cabin" w:hAnsi="Cabin" w:cs="Times New Roman"/>
                <w:b/>
                <w:bCs/>
                <w:sz w:val="24"/>
                <w:szCs w:val="24"/>
              </w:rPr>
              <w:t>B</w:t>
            </w:r>
          </w:p>
        </w:tc>
        <w:tc>
          <w:tcPr>
            <w:tcW w:w="3651" w:type="dxa"/>
          </w:tcPr>
          <w:p w14:paraId="58D1E6C0" w14:textId="77777777" w:rsidR="00FA1A5E" w:rsidRPr="00763AB8" w:rsidRDefault="00FA1A5E" w:rsidP="00FA1A5E">
            <w:pPr>
              <w:rPr>
                <w:rFonts w:ascii="Cabin" w:hAnsi="Cabin"/>
                <w:sz w:val="24"/>
                <w:szCs w:val="24"/>
              </w:rPr>
            </w:pPr>
            <w:r w:rsidRPr="00763AB8">
              <w:rPr>
                <w:rFonts w:ascii="Cabin" w:hAnsi="Cabin"/>
                <w:sz w:val="24"/>
                <w:szCs w:val="24"/>
              </w:rPr>
              <w:t xml:space="preserve">General Requirements for an </w:t>
            </w:r>
          </w:p>
          <w:p w14:paraId="078E40B3" w14:textId="77777777" w:rsidR="00FA1A5E" w:rsidRPr="00763AB8" w:rsidRDefault="00FA1A5E" w:rsidP="00FA1A5E">
            <w:pPr>
              <w:rPr>
                <w:rFonts w:ascii="Cabin" w:hAnsi="Cabin"/>
                <w:sz w:val="24"/>
                <w:szCs w:val="24"/>
              </w:rPr>
            </w:pPr>
            <w:r w:rsidRPr="00763AB8">
              <w:rPr>
                <w:rFonts w:ascii="Cabin" w:hAnsi="Cabin"/>
                <w:sz w:val="24"/>
                <w:szCs w:val="24"/>
              </w:rPr>
              <w:t>ALR:</w:t>
            </w:r>
          </w:p>
          <w:p w14:paraId="7754CA8C" w14:textId="77777777" w:rsidR="00FA1A5E" w:rsidRDefault="00FA1A5E" w:rsidP="00FA1A5E">
            <w:pPr>
              <w:rPr>
                <w:rFonts w:ascii="Cabin" w:hAnsi="Cabin"/>
                <w:b/>
                <w:bCs/>
                <w:sz w:val="24"/>
                <w:szCs w:val="24"/>
              </w:rPr>
            </w:pPr>
          </w:p>
          <w:p w14:paraId="0AEB4D8E" w14:textId="77777777" w:rsidR="00FA1A5E" w:rsidRPr="00763AB8" w:rsidRDefault="00FA1A5E" w:rsidP="00FA1A5E">
            <w:pPr>
              <w:rPr>
                <w:rFonts w:ascii="Cabin" w:hAnsi="Cabin"/>
                <w:b/>
                <w:bCs/>
                <w:sz w:val="24"/>
                <w:szCs w:val="24"/>
              </w:rPr>
            </w:pPr>
            <w:r w:rsidRPr="00763AB8">
              <w:rPr>
                <w:rFonts w:ascii="Cabin" w:hAnsi="Cabin"/>
                <w:b/>
                <w:bCs/>
                <w:sz w:val="24"/>
                <w:szCs w:val="24"/>
              </w:rPr>
              <w:t>Quality Assurance and</w:t>
            </w:r>
          </w:p>
          <w:p w14:paraId="7C95355B" w14:textId="000AFB42" w:rsidR="00FA1A5E" w:rsidRPr="00B84C7F" w:rsidRDefault="00FA1A5E" w:rsidP="00FA1A5E">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450" w:type="dxa"/>
          </w:tcPr>
          <w:p w14:paraId="4055CF12" w14:textId="1BFBE3D4" w:rsidR="00FA1A5E" w:rsidRPr="00763AB8" w:rsidRDefault="00FA1A5E" w:rsidP="00FA1A5E">
            <w:pPr>
              <w:rPr>
                <w:rFonts w:ascii="Cabin" w:hAnsi="Cabin"/>
                <w:sz w:val="24"/>
                <w:szCs w:val="24"/>
              </w:rPr>
            </w:pPr>
            <w:r w:rsidRPr="00763AB8">
              <w:rPr>
                <w:rFonts w:ascii="Cabin" w:hAnsi="Cabin"/>
                <w:sz w:val="24"/>
                <w:szCs w:val="24"/>
              </w:rPr>
              <w:t>651 CMR 12.04(10)</w:t>
            </w:r>
            <w:r w:rsidR="004D2384">
              <w:rPr>
                <w:rFonts w:ascii="Cabin" w:hAnsi="Cabin"/>
                <w:sz w:val="24"/>
                <w:szCs w:val="24"/>
              </w:rPr>
              <w:t>(b),</w:t>
            </w:r>
            <w:r>
              <w:rPr>
                <w:rFonts w:ascii="Cabin" w:hAnsi="Cabin"/>
                <w:sz w:val="24"/>
                <w:szCs w:val="24"/>
              </w:rPr>
              <w:t>(c)</w:t>
            </w:r>
          </w:p>
          <w:p w14:paraId="032CF1AD" w14:textId="77777777" w:rsidR="00FA1A5E" w:rsidRPr="00B32768" w:rsidRDefault="00FA1A5E" w:rsidP="00FA1A5E">
            <w:pPr>
              <w:rPr>
                <w:rFonts w:ascii="Cabin" w:hAnsi="Cabin" w:cs="Times New Roman"/>
                <w:sz w:val="24"/>
                <w:szCs w:val="24"/>
              </w:rPr>
            </w:pPr>
          </w:p>
        </w:tc>
        <w:tc>
          <w:tcPr>
            <w:tcW w:w="3150" w:type="dxa"/>
          </w:tcPr>
          <w:p w14:paraId="36F5B2F1" w14:textId="77777777" w:rsidR="00FA1A5E" w:rsidRPr="00763AB8" w:rsidRDefault="00FA1A5E" w:rsidP="00FA1A5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0ADEA105" w14:textId="77777777" w:rsidR="00FA1A5E" w:rsidRPr="00763AB8" w:rsidRDefault="00FA1A5E" w:rsidP="00FA1A5E">
            <w:pPr>
              <w:rPr>
                <w:rFonts w:ascii="Cabin" w:hAnsi="Cabin"/>
                <w:sz w:val="24"/>
                <w:szCs w:val="24"/>
              </w:rPr>
            </w:pPr>
          </w:p>
          <w:p w14:paraId="6E403902" w14:textId="2B3CE134" w:rsidR="00FA1A5E" w:rsidRPr="00B84C7F" w:rsidRDefault="00FA1A5E" w:rsidP="00FA1A5E">
            <w:pPr>
              <w:rPr>
                <w:rFonts w:ascii="Cabin" w:hAnsi="Cabin" w:cs="Times New Roman"/>
                <w:sz w:val="24"/>
                <w:szCs w:val="24"/>
              </w:rPr>
            </w:pPr>
          </w:p>
        </w:tc>
        <w:tc>
          <w:tcPr>
            <w:tcW w:w="1740" w:type="dxa"/>
          </w:tcPr>
          <w:p w14:paraId="30D806A7" w14:textId="19D3EBA6" w:rsidR="00FA1A5E" w:rsidRPr="00B84C7F" w:rsidRDefault="00FA1A5E" w:rsidP="00FA1A5E">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6A840810" w14:textId="30F27694" w:rsidR="00FA1A5E" w:rsidRDefault="004D2384" w:rsidP="00FA1A5E">
            <w:pPr>
              <w:spacing w:line="276" w:lineRule="auto"/>
              <w:jc w:val="center"/>
              <w:rPr>
                <w:rFonts w:ascii="Cabin" w:hAnsi="Cabin" w:cs="Times New Roman"/>
                <w:sz w:val="24"/>
                <w:szCs w:val="24"/>
              </w:rPr>
            </w:pPr>
            <w:r>
              <w:rPr>
                <w:rFonts w:ascii="Cabin" w:hAnsi="Cabin" w:cs="Times New Roman"/>
                <w:sz w:val="24"/>
                <w:szCs w:val="24"/>
              </w:rPr>
              <w:t>YES</w:t>
            </w:r>
          </w:p>
        </w:tc>
      </w:tr>
      <w:tr w:rsidR="00197CC7" w:rsidRPr="00596EB8" w14:paraId="113C39D1" w14:textId="77777777" w:rsidTr="004D2384">
        <w:trPr>
          <w:trHeight w:val="1079"/>
        </w:trPr>
        <w:tc>
          <w:tcPr>
            <w:tcW w:w="1719" w:type="dxa"/>
          </w:tcPr>
          <w:p w14:paraId="6E72ED14" w14:textId="39026437" w:rsidR="00197CC7" w:rsidRPr="0047015E" w:rsidRDefault="00380C20" w:rsidP="00197CC7">
            <w:pPr>
              <w:jc w:val="center"/>
              <w:rPr>
                <w:rFonts w:ascii="Cabin" w:hAnsi="Cabin" w:cs="Times New Roman"/>
                <w:b/>
                <w:bCs/>
                <w:sz w:val="24"/>
                <w:szCs w:val="24"/>
              </w:rPr>
            </w:pPr>
            <w:r>
              <w:rPr>
                <w:rFonts w:ascii="Cabin" w:hAnsi="Cabin" w:cs="Times New Roman"/>
                <w:b/>
                <w:bCs/>
                <w:sz w:val="24"/>
                <w:szCs w:val="24"/>
              </w:rPr>
              <w:t>C</w:t>
            </w:r>
          </w:p>
        </w:tc>
        <w:tc>
          <w:tcPr>
            <w:tcW w:w="3651" w:type="dxa"/>
          </w:tcPr>
          <w:p w14:paraId="40B29341" w14:textId="102BA44A" w:rsidR="00197CC7" w:rsidRPr="00197CC7" w:rsidRDefault="00197CC7" w:rsidP="008938C5">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3066C221" w14:textId="55F1B735" w:rsidR="00197CC7" w:rsidRPr="008938C5" w:rsidRDefault="00197CC7" w:rsidP="008938C5">
            <w:pPr>
              <w:spacing w:before="240"/>
              <w:rPr>
                <w:rFonts w:ascii="Cabin" w:hAnsi="Cabin"/>
                <w:b/>
                <w:bCs/>
                <w:sz w:val="24"/>
                <w:szCs w:val="24"/>
              </w:rPr>
            </w:pPr>
            <w:r w:rsidRPr="008938C5">
              <w:rPr>
                <w:rFonts w:ascii="Cabin" w:hAnsi="Cabin"/>
                <w:b/>
                <w:bCs/>
                <w:sz w:val="24"/>
                <w:szCs w:val="24"/>
              </w:rPr>
              <w:t xml:space="preserve">Reporting Resident Specific                         </w:t>
            </w:r>
          </w:p>
          <w:p w14:paraId="35680993" w14:textId="7132303F" w:rsidR="00197CC7" w:rsidRPr="008938C5" w:rsidRDefault="00197CC7" w:rsidP="008938C5">
            <w:pPr>
              <w:spacing w:line="360" w:lineRule="auto"/>
              <w:rPr>
                <w:rFonts w:ascii="Cabin" w:hAnsi="Cabin" w:cs="Times New Roman"/>
                <w:sz w:val="24"/>
                <w:szCs w:val="24"/>
              </w:rPr>
            </w:pPr>
            <w:r w:rsidRPr="008938C5">
              <w:rPr>
                <w:rFonts w:ascii="Cabin" w:hAnsi="Cabin"/>
                <w:b/>
                <w:bCs/>
                <w:sz w:val="24"/>
                <w:szCs w:val="24"/>
              </w:rPr>
              <w:t>Emergencies</w:t>
            </w:r>
          </w:p>
        </w:tc>
        <w:tc>
          <w:tcPr>
            <w:tcW w:w="3450" w:type="dxa"/>
          </w:tcPr>
          <w:p w14:paraId="16318495" w14:textId="01CFC3F8" w:rsidR="00197CC7" w:rsidRPr="0047015E" w:rsidRDefault="00197CC7" w:rsidP="00197CC7">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0B7BB388" w14:textId="5AD2FA05" w:rsidR="00197CC7" w:rsidRPr="0047015E" w:rsidRDefault="00197CC7" w:rsidP="00197CC7">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23A32BFE" w14:textId="34F66144" w:rsidR="00197CC7" w:rsidRPr="0047015E" w:rsidRDefault="00197CC7" w:rsidP="00197CC7">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45DB82F8" w14:textId="675D6969" w:rsidR="00197CC7" w:rsidRDefault="00197CC7" w:rsidP="00197CC7">
            <w:pPr>
              <w:spacing w:line="276" w:lineRule="auto"/>
              <w:jc w:val="center"/>
              <w:rPr>
                <w:rFonts w:ascii="Cabin" w:hAnsi="Cabin" w:cs="Times New Roman"/>
                <w:sz w:val="24"/>
                <w:szCs w:val="24"/>
              </w:rPr>
            </w:pPr>
          </w:p>
        </w:tc>
      </w:tr>
      <w:tr w:rsidR="00FA1A5E" w:rsidRPr="00596EB8" w14:paraId="46D0718D" w14:textId="77777777" w:rsidTr="004D2384">
        <w:trPr>
          <w:trHeight w:val="1088"/>
        </w:trPr>
        <w:tc>
          <w:tcPr>
            <w:tcW w:w="1719" w:type="dxa"/>
          </w:tcPr>
          <w:p w14:paraId="725541C6" w14:textId="56784E68" w:rsidR="00FA1A5E" w:rsidRDefault="004D2384" w:rsidP="00906F2B">
            <w:pPr>
              <w:jc w:val="center"/>
              <w:rPr>
                <w:rFonts w:ascii="Cabin" w:hAnsi="Cabin"/>
                <w:b/>
                <w:bCs/>
                <w:sz w:val="24"/>
                <w:szCs w:val="24"/>
              </w:rPr>
            </w:pPr>
            <w:r>
              <w:rPr>
                <w:rFonts w:ascii="Cabin" w:hAnsi="Cabin"/>
                <w:b/>
                <w:bCs/>
                <w:sz w:val="24"/>
                <w:szCs w:val="24"/>
              </w:rPr>
              <w:t>D</w:t>
            </w:r>
          </w:p>
        </w:tc>
        <w:tc>
          <w:tcPr>
            <w:tcW w:w="3651" w:type="dxa"/>
          </w:tcPr>
          <w:p w14:paraId="4BC92ADC" w14:textId="77777777" w:rsidR="00FA1A5E" w:rsidRPr="00D7102C" w:rsidRDefault="00FA1A5E" w:rsidP="00906F2B">
            <w:pPr>
              <w:spacing w:line="360" w:lineRule="auto"/>
              <w:rPr>
                <w:rFonts w:ascii="Cabin" w:hAnsi="Cabin"/>
                <w:sz w:val="24"/>
                <w:szCs w:val="24"/>
              </w:rPr>
            </w:pPr>
            <w:r w:rsidRPr="00D7102C">
              <w:rPr>
                <w:rFonts w:ascii="Cabin" w:hAnsi="Cabin"/>
                <w:sz w:val="24"/>
                <w:szCs w:val="24"/>
              </w:rPr>
              <w:t xml:space="preserve">Record Requirements: </w:t>
            </w:r>
          </w:p>
          <w:p w14:paraId="7F7E2358" w14:textId="77777777" w:rsidR="00FA1A5E" w:rsidRPr="00874293" w:rsidRDefault="00FA1A5E" w:rsidP="00906F2B">
            <w:pPr>
              <w:spacing w:after="120"/>
              <w:rPr>
                <w:rFonts w:ascii="Cabin" w:hAnsi="Cabin"/>
                <w:sz w:val="24"/>
                <w:szCs w:val="24"/>
              </w:rPr>
            </w:pPr>
            <w:r w:rsidRPr="00D7102C">
              <w:rPr>
                <w:rFonts w:ascii="Cabin" w:hAnsi="Cabin"/>
                <w:b/>
                <w:bCs/>
                <w:sz w:val="24"/>
                <w:szCs w:val="24"/>
              </w:rPr>
              <w:t>Correspondence Log</w:t>
            </w:r>
          </w:p>
        </w:tc>
        <w:tc>
          <w:tcPr>
            <w:tcW w:w="3450" w:type="dxa"/>
          </w:tcPr>
          <w:p w14:paraId="251ED69D" w14:textId="77777777" w:rsidR="00FA1A5E" w:rsidRPr="00874293" w:rsidRDefault="00FA1A5E" w:rsidP="00906F2B">
            <w:pPr>
              <w:pStyle w:val="CommentText"/>
              <w:spacing w:after="120"/>
              <w:rPr>
                <w:rFonts w:ascii="Cabin" w:hAnsi="Cabin"/>
                <w:sz w:val="24"/>
                <w:szCs w:val="24"/>
              </w:rPr>
            </w:pPr>
            <w:r w:rsidRPr="00D7102C">
              <w:rPr>
                <w:rFonts w:ascii="Cabin" w:eastAsia="Calibri" w:hAnsi="Cabin"/>
                <w:sz w:val="24"/>
                <w:szCs w:val="24"/>
              </w:rPr>
              <w:t>651 CMR 12.05(4)</w:t>
            </w:r>
          </w:p>
        </w:tc>
        <w:tc>
          <w:tcPr>
            <w:tcW w:w="3150" w:type="dxa"/>
          </w:tcPr>
          <w:p w14:paraId="2B1C1164" w14:textId="77777777" w:rsidR="00FA1A5E" w:rsidRPr="00874293" w:rsidRDefault="00FA1A5E" w:rsidP="00906F2B">
            <w:pPr>
              <w:rPr>
                <w:rFonts w:ascii="Cabin" w:hAnsi="Cabin"/>
                <w:sz w:val="24"/>
                <w:szCs w:val="24"/>
              </w:rPr>
            </w:pPr>
            <w:r w:rsidRPr="00D7102C">
              <w:rPr>
                <w:rFonts w:ascii="Cabin" w:hAnsi="Cabin"/>
                <w:sz w:val="24"/>
                <w:szCs w:val="24"/>
              </w:rPr>
              <w:t>Inconsistent documentation of information necessary for the continuity of care</w:t>
            </w:r>
            <w:r w:rsidRPr="00596D0E">
              <w:t>.</w:t>
            </w:r>
          </w:p>
        </w:tc>
        <w:tc>
          <w:tcPr>
            <w:tcW w:w="1740" w:type="dxa"/>
          </w:tcPr>
          <w:p w14:paraId="6ED3E053" w14:textId="77777777" w:rsidR="00FA1A5E" w:rsidRPr="00874293" w:rsidRDefault="00FA1A5E" w:rsidP="00906F2B">
            <w:pPr>
              <w:spacing w:line="276" w:lineRule="auto"/>
              <w:jc w:val="center"/>
              <w:rPr>
                <w:rFonts w:ascii="Cabin" w:hAnsi="Cabin"/>
                <w:sz w:val="24"/>
                <w:szCs w:val="24"/>
              </w:rPr>
            </w:pPr>
            <w:r w:rsidRPr="00596EB8">
              <w:rPr>
                <w:rFonts w:ascii="Cabin" w:hAnsi="Cabin" w:cs="Times New Roman"/>
                <w:sz w:val="24"/>
                <w:szCs w:val="24"/>
              </w:rPr>
              <w:t>See IV A</w:t>
            </w:r>
          </w:p>
        </w:tc>
        <w:tc>
          <w:tcPr>
            <w:tcW w:w="1116" w:type="dxa"/>
          </w:tcPr>
          <w:p w14:paraId="5151B66E" w14:textId="77777777" w:rsidR="00FA1A5E" w:rsidRDefault="00FA1A5E" w:rsidP="00906F2B">
            <w:pPr>
              <w:spacing w:line="276" w:lineRule="auto"/>
              <w:jc w:val="center"/>
              <w:rPr>
                <w:rFonts w:ascii="Cabin" w:hAnsi="Cabin" w:cs="Times New Roman"/>
                <w:sz w:val="24"/>
                <w:szCs w:val="24"/>
              </w:rPr>
            </w:pPr>
          </w:p>
        </w:tc>
      </w:tr>
      <w:tr w:rsidR="004D2384" w:rsidRPr="00596EB8" w14:paraId="7E33A442" w14:textId="77777777" w:rsidTr="004D2384">
        <w:trPr>
          <w:trHeight w:val="1088"/>
        </w:trPr>
        <w:tc>
          <w:tcPr>
            <w:tcW w:w="1719" w:type="dxa"/>
          </w:tcPr>
          <w:p w14:paraId="032F2537" w14:textId="1828D1F7" w:rsidR="004D2384" w:rsidRDefault="004D2384" w:rsidP="00693A3C">
            <w:pPr>
              <w:jc w:val="center"/>
              <w:rPr>
                <w:rFonts w:ascii="Cabin" w:hAnsi="Cabin"/>
                <w:b/>
                <w:bCs/>
                <w:sz w:val="24"/>
                <w:szCs w:val="24"/>
              </w:rPr>
            </w:pPr>
            <w:r>
              <w:rPr>
                <w:rFonts w:ascii="Cabin" w:hAnsi="Cabin"/>
                <w:b/>
                <w:bCs/>
                <w:sz w:val="24"/>
                <w:szCs w:val="24"/>
              </w:rPr>
              <w:t>E</w:t>
            </w:r>
          </w:p>
        </w:tc>
        <w:tc>
          <w:tcPr>
            <w:tcW w:w="3651" w:type="dxa"/>
          </w:tcPr>
          <w:p w14:paraId="42B3654E" w14:textId="77777777" w:rsidR="004D2384" w:rsidRDefault="004D2384" w:rsidP="00693A3C">
            <w:pPr>
              <w:rPr>
                <w:rFonts w:ascii="Cabin" w:hAnsi="Cabin"/>
                <w:sz w:val="24"/>
                <w:szCs w:val="24"/>
              </w:rPr>
            </w:pPr>
            <w:r w:rsidRPr="009D00C5">
              <w:rPr>
                <w:rFonts w:ascii="Cabin" w:hAnsi="Cabin"/>
                <w:sz w:val="24"/>
                <w:szCs w:val="24"/>
              </w:rPr>
              <w:t>Training Requirements:</w:t>
            </w:r>
          </w:p>
          <w:p w14:paraId="77423AC2" w14:textId="77777777" w:rsidR="004D2384" w:rsidRDefault="004D2384" w:rsidP="00693A3C">
            <w:pPr>
              <w:rPr>
                <w:rFonts w:ascii="Cabin" w:hAnsi="Cabin"/>
                <w:b/>
                <w:bCs/>
                <w:sz w:val="24"/>
                <w:szCs w:val="24"/>
              </w:rPr>
            </w:pPr>
          </w:p>
          <w:p w14:paraId="42D518C4" w14:textId="77777777" w:rsidR="004D2384" w:rsidRDefault="004D2384" w:rsidP="00693A3C">
            <w:pPr>
              <w:rPr>
                <w:rFonts w:ascii="Cabin" w:hAnsi="Cabin"/>
                <w:b/>
                <w:bCs/>
                <w:sz w:val="24"/>
                <w:szCs w:val="24"/>
              </w:rPr>
            </w:pPr>
            <w:r w:rsidRPr="00912ECF">
              <w:rPr>
                <w:rFonts w:ascii="Cabin" w:hAnsi="Cabin"/>
                <w:b/>
                <w:bCs/>
                <w:sz w:val="24"/>
                <w:szCs w:val="24"/>
              </w:rPr>
              <w:t xml:space="preserve">Supervision </w:t>
            </w:r>
          </w:p>
          <w:p w14:paraId="0423ED73" w14:textId="77777777" w:rsidR="004D2384" w:rsidRPr="00FE0686" w:rsidRDefault="004D2384" w:rsidP="00693A3C">
            <w:pPr>
              <w:rPr>
                <w:rFonts w:ascii="Cabin" w:hAnsi="Cabin" w:cs="Times New Roman"/>
                <w:sz w:val="24"/>
                <w:szCs w:val="24"/>
              </w:rPr>
            </w:pPr>
          </w:p>
        </w:tc>
        <w:tc>
          <w:tcPr>
            <w:tcW w:w="3450" w:type="dxa"/>
          </w:tcPr>
          <w:p w14:paraId="71590ADF" w14:textId="77777777" w:rsidR="004D2384" w:rsidRDefault="004D2384" w:rsidP="00693A3C">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8</w:t>
            </w:r>
            <w:r w:rsidRPr="00732D82">
              <w:rPr>
                <w:rFonts w:ascii="Cabin" w:hAnsi="Cabin" w:cs="Times New Roman"/>
                <w:sz w:val="24"/>
                <w:szCs w:val="24"/>
              </w:rPr>
              <w:t>)</w:t>
            </w:r>
          </w:p>
          <w:p w14:paraId="000312C3" w14:textId="77777777" w:rsidR="004D2384" w:rsidRPr="00FE0686" w:rsidRDefault="004D2384" w:rsidP="00693A3C">
            <w:pPr>
              <w:rPr>
                <w:rFonts w:ascii="Cabin" w:hAnsi="Cabin"/>
                <w:sz w:val="24"/>
                <w:szCs w:val="24"/>
              </w:rPr>
            </w:pPr>
          </w:p>
        </w:tc>
        <w:tc>
          <w:tcPr>
            <w:tcW w:w="3150" w:type="dxa"/>
          </w:tcPr>
          <w:p w14:paraId="10F37F29" w14:textId="77777777" w:rsidR="004D2384" w:rsidRPr="00732D82" w:rsidRDefault="004D2384" w:rsidP="00693A3C">
            <w:pPr>
              <w:rPr>
                <w:rFonts w:ascii="Cabin" w:hAnsi="Cabin"/>
                <w:sz w:val="24"/>
                <w:szCs w:val="24"/>
              </w:rPr>
            </w:pPr>
            <w:r w:rsidRPr="00732D82">
              <w:rPr>
                <w:rFonts w:ascii="Cabin" w:hAnsi="Cabin"/>
                <w:sz w:val="24"/>
                <w:szCs w:val="24"/>
              </w:rPr>
              <w:t>Biannual SAMM and skills evaluations were missing for PC staff.</w:t>
            </w:r>
          </w:p>
          <w:p w14:paraId="686203D6" w14:textId="77777777" w:rsidR="004D2384" w:rsidRPr="00FE0686" w:rsidRDefault="004D2384" w:rsidP="00693A3C">
            <w:pPr>
              <w:rPr>
                <w:rFonts w:ascii="Cabin" w:hAnsi="Cabin" w:cs="Times New Roman"/>
                <w:sz w:val="24"/>
                <w:szCs w:val="24"/>
              </w:rPr>
            </w:pPr>
          </w:p>
        </w:tc>
        <w:tc>
          <w:tcPr>
            <w:tcW w:w="1740" w:type="dxa"/>
          </w:tcPr>
          <w:p w14:paraId="133A1C66" w14:textId="77777777" w:rsidR="004D2384" w:rsidRPr="00FE0686" w:rsidRDefault="004D2384" w:rsidP="00693A3C">
            <w:pPr>
              <w:spacing w:line="276" w:lineRule="auto"/>
              <w:jc w:val="center"/>
              <w:rPr>
                <w:rFonts w:ascii="Cabin" w:hAnsi="Cabin" w:cs="Times New Roman"/>
                <w:sz w:val="24"/>
                <w:szCs w:val="24"/>
              </w:rPr>
            </w:pPr>
            <w:r w:rsidRPr="00FE0686">
              <w:rPr>
                <w:rFonts w:ascii="Cabin" w:hAnsi="Cabin"/>
                <w:sz w:val="24"/>
                <w:szCs w:val="24"/>
              </w:rPr>
              <w:t xml:space="preserve">See IV </w:t>
            </w:r>
            <w:r>
              <w:rPr>
                <w:rFonts w:ascii="Cabin" w:hAnsi="Cabin"/>
                <w:sz w:val="24"/>
                <w:szCs w:val="24"/>
              </w:rPr>
              <w:t>A</w:t>
            </w:r>
          </w:p>
        </w:tc>
        <w:tc>
          <w:tcPr>
            <w:tcW w:w="1116" w:type="dxa"/>
          </w:tcPr>
          <w:p w14:paraId="37602336" w14:textId="29600752" w:rsidR="004D2384" w:rsidRDefault="004D2384" w:rsidP="00693A3C">
            <w:pPr>
              <w:spacing w:line="276" w:lineRule="auto"/>
              <w:jc w:val="center"/>
              <w:rPr>
                <w:rFonts w:ascii="Cabin" w:hAnsi="Cabin" w:cs="Times New Roman"/>
                <w:sz w:val="24"/>
                <w:szCs w:val="24"/>
              </w:rPr>
            </w:pPr>
          </w:p>
        </w:tc>
      </w:tr>
    </w:tbl>
    <w:p w14:paraId="3FF2FA24" w14:textId="77777777" w:rsidR="000124B0" w:rsidRDefault="000124B0"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FA381E">
      <w:pPr>
        <w:tabs>
          <w:tab w:val="left" w:pos="36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3B26898B" w14:textId="4F47C8AB" w:rsidR="000124B0" w:rsidRPr="000124B0" w:rsidRDefault="000124B0" w:rsidP="000124B0">
      <w:pPr>
        <w:numPr>
          <w:ilvl w:val="0"/>
          <w:numId w:val="7"/>
        </w:numPr>
        <w:ind w:left="1296"/>
        <w:contextualSpacing/>
        <w:rPr>
          <w:rFonts w:ascii="Cabin" w:hAnsi="Cabin"/>
          <w:sz w:val="24"/>
          <w:szCs w:val="24"/>
        </w:rPr>
      </w:pPr>
      <w:r w:rsidRPr="000124B0">
        <w:rPr>
          <w:rFonts w:ascii="Cabin" w:hAnsi="Cabin"/>
          <w:sz w:val="24"/>
          <w:szCs w:val="24"/>
        </w:rPr>
        <w:t>In the period reviewed there were 136 e-call response times over the eight minutes required by Residence policy.</w:t>
      </w:r>
    </w:p>
    <w:p w14:paraId="53E947CE" w14:textId="03E9F2B7" w:rsidR="00A44FEF" w:rsidRDefault="00A44FEF" w:rsidP="00D75482">
      <w:pPr>
        <w:tabs>
          <w:tab w:val="left" w:pos="576"/>
        </w:tabs>
        <w:spacing w:after="200"/>
        <w:contextualSpacing/>
        <w:rPr>
          <w:rFonts w:ascii="Cabin" w:hAnsi="Cabin" w:cs="Times New Roman"/>
          <w:b/>
          <w:bCs/>
          <w:sz w:val="24"/>
          <w:szCs w:val="24"/>
        </w:rPr>
      </w:pPr>
    </w:p>
    <w:p w14:paraId="7C1650A3" w14:textId="6AA6A8E2" w:rsidR="00A44FEF" w:rsidRPr="00596EB8" w:rsidRDefault="004D2384" w:rsidP="00A44FEF">
      <w:pPr>
        <w:rPr>
          <w:rFonts w:ascii="Cabin" w:hAnsi="Cabin" w:cs="Times New Roman"/>
          <w:sz w:val="24"/>
          <w:szCs w:val="24"/>
        </w:rPr>
      </w:pPr>
      <w:r>
        <w:rPr>
          <w:rFonts w:ascii="Cabin" w:hAnsi="Cabin" w:cs="Times New Roman"/>
          <w:b/>
          <w:bCs/>
          <w:sz w:val="24"/>
          <w:szCs w:val="24"/>
        </w:rPr>
        <w:t>B</w:t>
      </w:r>
      <w:r w:rsidR="00A44FEF" w:rsidRPr="00596EB8">
        <w:rPr>
          <w:rFonts w:ascii="Cabin" w:hAnsi="Cabin" w:cs="Times New Roman"/>
          <w:b/>
          <w:bCs/>
          <w:sz w:val="24"/>
          <w:szCs w:val="24"/>
        </w:rPr>
        <w:t xml:space="preserve">. </w:t>
      </w:r>
      <w:r w:rsidR="00A44FEF">
        <w:rPr>
          <w:rFonts w:ascii="Cabin" w:hAnsi="Cabin" w:cs="Times New Roman"/>
          <w:b/>
          <w:bCs/>
          <w:sz w:val="24"/>
          <w:szCs w:val="24"/>
        </w:rPr>
        <w:t xml:space="preserve"> </w:t>
      </w:r>
      <w:r w:rsidR="00A44FEF" w:rsidRPr="00596EB8">
        <w:rPr>
          <w:rFonts w:ascii="Cabin" w:hAnsi="Cabin" w:cs="Times New Roman"/>
          <w:b/>
          <w:bCs/>
          <w:sz w:val="24"/>
          <w:szCs w:val="24"/>
        </w:rPr>
        <w:t>Quality Assurance and Performance Improvement</w:t>
      </w:r>
    </w:p>
    <w:p w14:paraId="7F2087E7" w14:textId="77777777" w:rsidR="00A44FEF" w:rsidRPr="00596EB8" w:rsidRDefault="00A44FEF" w:rsidP="00A44FEF">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596EB8">
        <w:rPr>
          <w:rFonts w:ascii="Cabin" w:eastAsiaTheme="minorHAnsi" w:hAnsi="Cabin" w:cstheme="minorBidi"/>
          <w:sz w:val="24"/>
          <w:szCs w:val="24"/>
        </w:rPr>
        <w:t>, and Medication Quality</w:t>
      </w:r>
      <w:bookmarkEnd w:id="2"/>
      <w:r w:rsidRPr="00596EB8">
        <w:rPr>
          <w:rFonts w:ascii="Cabin" w:eastAsiaTheme="minorHAnsi" w:hAnsi="Cabin" w:cstheme="minorBidi"/>
          <w:sz w:val="24"/>
          <w:szCs w:val="24"/>
        </w:rPr>
        <w:t>.</w:t>
      </w:r>
    </w:p>
    <w:p w14:paraId="4A437CA2" w14:textId="76604C9D" w:rsidR="00380C20" w:rsidRDefault="00380C20" w:rsidP="000124B0">
      <w:pPr>
        <w:ind w:left="936"/>
        <w:contextualSpacing/>
        <w:rPr>
          <w:rFonts w:ascii="Cabin" w:eastAsiaTheme="minorHAnsi" w:hAnsi="Cabin"/>
          <w:b/>
          <w:bCs/>
          <w:sz w:val="24"/>
          <w:szCs w:val="24"/>
        </w:rPr>
      </w:pPr>
    </w:p>
    <w:p w14:paraId="65582C6D" w14:textId="0E96BA5D" w:rsidR="000124B0" w:rsidRPr="00506551" w:rsidRDefault="000124B0" w:rsidP="000124B0">
      <w:pPr>
        <w:contextualSpacing/>
        <w:rPr>
          <w:rFonts w:ascii="Cabin" w:hAnsi="Cabin"/>
          <w:sz w:val="24"/>
          <w:szCs w:val="24"/>
          <w:u w:val="single"/>
        </w:rPr>
      </w:pPr>
      <w:r>
        <w:rPr>
          <w:rFonts w:ascii="Cabin" w:eastAsiaTheme="minorHAnsi" w:hAnsi="Cabin"/>
          <w:b/>
          <w:bCs/>
          <w:sz w:val="24"/>
          <w:szCs w:val="24"/>
        </w:rPr>
        <w:t xml:space="preserve">                  </w:t>
      </w:r>
      <w:r w:rsidRPr="00506551">
        <w:rPr>
          <w:rFonts w:ascii="Cabin" w:eastAsiaTheme="minorHAnsi" w:hAnsi="Cabin"/>
          <w:b/>
          <w:bCs/>
          <w:sz w:val="24"/>
          <w:szCs w:val="24"/>
        </w:rPr>
        <w:t>Resident Safety Assurances</w:t>
      </w:r>
    </w:p>
    <w:p w14:paraId="7CC2DBAD" w14:textId="101036A4" w:rsidR="000124B0" w:rsidRPr="000124B0" w:rsidRDefault="000124B0" w:rsidP="000124B0">
      <w:pPr>
        <w:pStyle w:val="ListParagraph"/>
        <w:numPr>
          <w:ilvl w:val="0"/>
          <w:numId w:val="32"/>
        </w:numPr>
        <w:ind w:left="1296"/>
        <w:rPr>
          <w:rFonts w:ascii="Cabin" w:hAnsi="Cabin" w:cs="Times New Roman"/>
          <w:bCs/>
          <w:sz w:val="24"/>
          <w:szCs w:val="24"/>
        </w:rPr>
      </w:pPr>
      <w:r w:rsidRPr="000124B0">
        <w:rPr>
          <w:rFonts w:ascii="Cabin" w:hAnsi="Cabin" w:cs="Times New Roman"/>
          <w:bCs/>
          <w:sz w:val="24"/>
          <w:szCs w:val="24"/>
        </w:rPr>
        <w:t>Documentation of an Evidenced Informed Falls Prevention Program review being included in the annual safety review process was missing for the period reviewed.</w:t>
      </w:r>
    </w:p>
    <w:p w14:paraId="73F6FD16" w14:textId="77777777" w:rsidR="000124B0" w:rsidRDefault="000124B0" w:rsidP="00380C20">
      <w:pPr>
        <w:ind w:left="576"/>
        <w:contextualSpacing/>
        <w:rPr>
          <w:rFonts w:ascii="Cabin" w:eastAsiaTheme="minorHAnsi" w:hAnsi="Cabin"/>
          <w:b/>
          <w:bCs/>
          <w:sz w:val="24"/>
          <w:szCs w:val="24"/>
        </w:rPr>
      </w:pPr>
    </w:p>
    <w:p w14:paraId="4032E93E" w14:textId="30CA9BAF" w:rsidR="00A44FEF" w:rsidRPr="00506551" w:rsidRDefault="00380C20" w:rsidP="00380C20">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A44FEF" w:rsidRPr="00506551">
        <w:rPr>
          <w:rFonts w:ascii="Cabin" w:eastAsiaTheme="minorHAnsi" w:hAnsi="Cabin"/>
          <w:b/>
          <w:bCs/>
          <w:sz w:val="24"/>
          <w:szCs w:val="24"/>
        </w:rPr>
        <w:t>Medication Quality Plan</w:t>
      </w:r>
    </w:p>
    <w:p w14:paraId="7C2ABBDF" w14:textId="205EBEC0" w:rsidR="00A44FEF" w:rsidRPr="00506551" w:rsidRDefault="00A44FEF" w:rsidP="00A44FEF">
      <w:pPr>
        <w:pStyle w:val="ListParagraph"/>
        <w:numPr>
          <w:ilvl w:val="0"/>
          <w:numId w:val="32"/>
        </w:numPr>
        <w:ind w:left="1296"/>
        <w:rPr>
          <w:rFonts w:ascii="Cabin" w:hAnsi="Cabin"/>
          <w:sz w:val="24"/>
          <w:szCs w:val="24"/>
        </w:rPr>
      </w:pPr>
      <w:r w:rsidRPr="00A716F3">
        <w:rPr>
          <w:rFonts w:ascii="Cabin" w:hAnsi="Cabin" w:cs="Times New Roman"/>
          <w:bCs/>
          <w:sz w:val="24"/>
          <w:szCs w:val="24"/>
        </w:rPr>
        <w:t xml:space="preserve">Documentation of </w:t>
      </w:r>
      <w:r>
        <w:rPr>
          <w:rFonts w:ascii="Cabin" w:hAnsi="Cabin"/>
          <w:bCs/>
          <w:sz w:val="24"/>
          <w:szCs w:val="24"/>
        </w:rPr>
        <w:t xml:space="preserve">the </w:t>
      </w:r>
      <w:r w:rsidR="000124B0">
        <w:rPr>
          <w:rFonts w:ascii="Cabin" w:hAnsi="Cabin"/>
          <w:bCs/>
          <w:sz w:val="24"/>
          <w:szCs w:val="24"/>
        </w:rPr>
        <w:t>person responsible</w:t>
      </w:r>
      <w:r>
        <w:rPr>
          <w:rFonts w:ascii="Cabin" w:hAnsi="Cabin"/>
          <w:bCs/>
          <w:sz w:val="24"/>
          <w:szCs w:val="24"/>
        </w:rPr>
        <w:t xml:space="preserve"> for follow-up action </w:t>
      </w:r>
      <w:r w:rsidRPr="00A716F3">
        <w:rPr>
          <w:rFonts w:ascii="Cabin" w:hAnsi="Cabin"/>
          <w:bCs/>
          <w:sz w:val="24"/>
          <w:szCs w:val="24"/>
        </w:rPr>
        <w:t xml:space="preserve">was missing for the </w:t>
      </w:r>
      <w:r>
        <w:rPr>
          <w:rFonts w:ascii="Cabin" w:hAnsi="Cabin"/>
          <w:bCs/>
          <w:sz w:val="24"/>
          <w:szCs w:val="24"/>
        </w:rPr>
        <w:t>period reviewed</w:t>
      </w:r>
      <w:r w:rsidRPr="00506551">
        <w:rPr>
          <w:rFonts w:ascii="Cabin" w:hAnsi="Cabin"/>
          <w:sz w:val="24"/>
          <w:szCs w:val="24"/>
        </w:rPr>
        <w:t>.</w:t>
      </w:r>
    </w:p>
    <w:p w14:paraId="4EABF196" w14:textId="28B73B2B" w:rsidR="00B31DC5" w:rsidRPr="00D75482" w:rsidRDefault="00731C15" w:rsidP="00D75482">
      <w:pPr>
        <w:tabs>
          <w:tab w:val="left" w:pos="576"/>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0D852091" w:rsidR="00837F6D" w:rsidRPr="00FE0686" w:rsidRDefault="004D2384" w:rsidP="00D75482">
      <w:pPr>
        <w:rPr>
          <w:rFonts w:ascii="Cabin" w:hAnsi="Cabin"/>
          <w:b/>
          <w:bCs/>
          <w:sz w:val="24"/>
          <w:szCs w:val="24"/>
        </w:rPr>
      </w:pPr>
      <w:r>
        <w:rPr>
          <w:rFonts w:ascii="Cabin" w:hAnsi="Cabin" w:cs="Times New Roman"/>
          <w:b/>
          <w:bCs/>
          <w:sz w:val="24"/>
          <w:szCs w:val="24"/>
        </w:rPr>
        <w:t>C</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 </w:t>
      </w:r>
      <w:r w:rsidR="00D75482" w:rsidRPr="00FE0686">
        <w:rPr>
          <w:rFonts w:ascii="Cabin" w:hAnsi="Cabin"/>
          <w:b/>
          <w:bCs/>
          <w:sz w:val="24"/>
          <w:szCs w:val="24"/>
        </w:rPr>
        <w:t>Incident Reports</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016FA428" w:rsidR="00303E95" w:rsidRPr="000617A4"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0124B0">
        <w:rPr>
          <w:rFonts w:ascii="Cabin" w:hAnsi="Cabin"/>
          <w:sz w:val="24"/>
          <w:szCs w:val="24"/>
        </w:rPr>
        <w:t>40</w:t>
      </w:r>
      <w:r w:rsidR="005E00C7">
        <w:rPr>
          <w:rFonts w:ascii="Cabin" w:hAnsi="Cabin"/>
          <w:sz w:val="24"/>
          <w:szCs w:val="24"/>
        </w:rPr>
        <w:t xml:space="preserve"> </w:t>
      </w:r>
      <w:r w:rsidRPr="00837F6D">
        <w:rPr>
          <w:rFonts w:ascii="Cabin" w:hAnsi="Cabin"/>
          <w:sz w:val="24"/>
          <w:szCs w:val="24"/>
        </w:rPr>
        <w:t xml:space="preserve">incident reports greater than 24 hours after the occurrence of </w:t>
      </w:r>
      <w:proofErr w:type="gramStart"/>
      <w:r w:rsidRPr="00837F6D">
        <w:rPr>
          <w:rFonts w:ascii="Cabin" w:hAnsi="Cabin"/>
          <w:sz w:val="24"/>
          <w:szCs w:val="24"/>
        </w:rPr>
        <w:t>the incident or</w:t>
      </w:r>
      <w:proofErr w:type="gramEnd"/>
      <w:r w:rsidRPr="00837F6D">
        <w:rPr>
          <w:rFonts w:ascii="Cabin" w:hAnsi="Cabin"/>
          <w:sz w:val="24"/>
          <w:szCs w:val="24"/>
        </w:rPr>
        <w:t xml:space="preserve"> accident.</w:t>
      </w:r>
    </w:p>
    <w:p w14:paraId="521DEA7B" w14:textId="77777777" w:rsidR="00FA1A5E" w:rsidRDefault="00FA1A5E" w:rsidP="001623B3">
      <w:pPr>
        <w:tabs>
          <w:tab w:val="left" w:pos="180"/>
        </w:tabs>
        <w:rPr>
          <w:rFonts w:ascii="Cabin" w:eastAsiaTheme="minorHAnsi" w:hAnsi="Cabin"/>
          <w:b/>
          <w:bCs/>
          <w:sz w:val="24"/>
          <w:szCs w:val="24"/>
        </w:rPr>
      </w:pPr>
    </w:p>
    <w:p w14:paraId="1571D00A" w14:textId="578D912B" w:rsidR="008938C5" w:rsidRPr="00D7102C" w:rsidRDefault="004D2384" w:rsidP="008938C5">
      <w:pPr>
        <w:tabs>
          <w:tab w:val="left" w:pos="270"/>
        </w:tabs>
        <w:rPr>
          <w:rFonts w:ascii="Cabin" w:hAnsi="Cabin" w:cs="Times New Roman"/>
          <w:b/>
          <w:bCs/>
          <w:sz w:val="24"/>
          <w:szCs w:val="24"/>
        </w:rPr>
      </w:pPr>
      <w:r>
        <w:rPr>
          <w:rFonts w:ascii="Cabin" w:hAnsi="Cabin" w:cs="Times New Roman"/>
          <w:b/>
          <w:bCs/>
          <w:sz w:val="24"/>
          <w:szCs w:val="24"/>
        </w:rPr>
        <w:t>D</w:t>
      </w:r>
      <w:r w:rsidR="008938C5" w:rsidRPr="00D7102C">
        <w:rPr>
          <w:rFonts w:ascii="Cabin" w:hAnsi="Cabin" w:cs="Times New Roman"/>
          <w:b/>
          <w:bCs/>
          <w:sz w:val="24"/>
          <w:szCs w:val="24"/>
        </w:rPr>
        <w:t>.  Record Requirements - Correspondence Log</w:t>
      </w:r>
    </w:p>
    <w:p w14:paraId="0451AFD7" w14:textId="79C7D11E" w:rsidR="008938C5" w:rsidRPr="00BC0B4F" w:rsidRDefault="008938C5" w:rsidP="00BC0B4F">
      <w:pPr>
        <w:numPr>
          <w:ilvl w:val="0"/>
          <w:numId w:val="19"/>
        </w:numPr>
        <w:ind w:left="936"/>
        <w:contextualSpacing/>
        <w:rPr>
          <w:rFonts w:ascii="Cabin" w:hAnsi="Cabin"/>
          <w:sz w:val="24"/>
          <w:szCs w:val="24"/>
        </w:rPr>
      </w:pPr>
      <w:r w:rsidRPr="00BC0B4F">
        <w:rPr>
          <w:rFonts w:ascii="Cabin" w:hAnsi="Cabin"/>
          <w:sz w:val="24"/>
          <w:szCs w:val="24"/>
        </w:rPr>
        <w:t>AGE reviewed the current Correspondence Log</w:t>
      </w:r>
      <w:r w:rsidR="00D75482">
        <w:rPr>
          <w:rFonts w:ascii="Cabin" w:hAnsi="Cabin"/>
          <w:sz w:val="24"/>
          <w:szCs w:val="24"/>
        </w:rPr>
        <w:t xml:space="preserve"> </w:t>
      </w:r>
      <w:r w:rsidRPr="00BC0B4F">
        <w:rPr>
          <w:rFonts w:ascii="Cabin" w:hAnsi="Cabin"/>
          <w:sz w:val="24"/>
          <w:szCs w:val="24"/>
        </w:rPr>
        <w:t>required to communicate information necessary to maintain the continuity of care for all Residents.</w:t>
      </w:r>
    </w:p>
    <w:p w14:paraId="2DFA1628" w14:textId="01AE72A0" w:rsidR="00BC0B4F" w:rsidRPr="00C54E7F" w:rsidRDefault="00BC0B4F" w:rsidP="00BC0B4F">
      <w:pPr>
        <w:numPr>
          <w:ilvl w:val="0"/>
          <w:numId w:val="14"/>
        </w:numPr>
        <w:ind w:left="1296"/>
        <w:contextualSpacing/>
        <w:rPr>
          <w:rFonts w:ascii="Cabin" w:hAnsi="Cabin"/>
          <w:bCs/>
          <w:sz w:val="24"/>
          <w:szCs w:val="24"/>
        </w:rPr>
      </w:pPr>
      <w:r w:rsidRPr="00C54E7F">
        <w:rPr>
          <w:rFonts w:ascii="Cabin" w:hAnsi="Cabin"/>
          <w:bCs/>
          <w:sz w:val="24"/>
          <w:szCs w:val="24"/>
        </w:rPr>
        <w:t>The Residence did not use the Correspondence Log to communicate all significant or pertinent information necessary to maintain the continuity of care for all Residents.</w:t>
      </w:r>
    </w:p>
    <w:p w14:paraId="5D515D36" w14:textId="77777777" w:rsidR="008938C5" w:rsidRDefault="008938C5" w:rsidP="001623B3">
      <w:pPr>
        <w:tabs>
          <w:tab w:val="left" w:pos="180"/>
        </w:tabs>
        <w:rPr>
          <w:rFonts w:ascii="Cabin" w:eastAsiaTheme="minorHAnsi" w:hAnsi="Cabin"/>
          <w:b/>
          <w:bCs/>
          <w:sz w:val="24"/>
          <w:szCs w:val="24"/>
        </w:rPr>
      </w:pPr>
    </w:p>
    <w:p w14:paraId="6E9B2A05" w14:textId="41A9FF31" w:rsidR="002201CA" w:rsidRPr="00506551" w:rsidRDefault="004D2384" w:rsidP="000124B0">
      <w:pPr>
        <w:rPr>
          <w:rFonts w:ascii="Cabin" w:hAnsi="Cabin"/>
          <w:b/>
          <w:bCs/>
          <w:sz w:val="24"/>
          <w:szCs w:val="24"/>
        </w:rPr>
      </w:pPr>
      <w:r>
        <w:rPr>
          <w:rFonts w:ascii="Cabin" w:hAnsi="Cabin"/>
          <w:b/>
          <w:sz w:val="24"/>
          <w:szCs w:val="24"/>
        </w:rPr>
        <w:t>E</w:t>
      </w:r>
      <w:r w:rsidR="006F2D76" w:rsidRPr="00506551">
        <w:rPr>
          <w:rFonts w:ascii="Cabin" w:hAnsi="Cabin"/>
          <w:b/>
          <w:sz w:val="24"/>
          <w:szCs w:val="24"/>
        </w:rPr>
        <w:t>.  Training Requirements</w:t>
      </w:r>
      <w:r w:rsidR="002201CA">
        <w:rPr>
          <w:rFonts w:ascii="Cabin" w:hAnsi="Cabin"/>
          <w:b/>
          <w:sz w:val="24"/>
          <w:szCs w:val="24"/>
        </w:rPr>
        <w:t xml:space="preserve"> - </w:t>
      </w:r>
      <w:r w:rsidR="002201CA" w:rsidRPr="00506551">
        <w:rPr>
          <w:rFonts w:ascii="Cabin" w:eastAsiaTheme="minorHAnsi" w:hAnsi="Cabin"/>
          <w:b/>
          <w:bCs/>
          <w:sz w:val="24"/>
          <w:szCs w:val="24"/>
        </w:rPr>
        <w:t>Supervision</w:t>
      </w:r>
      <w:r w:rsidR="006F2D76">
        <w:rPr>
          <w:rFonts w:ascii="Cabin" w:hAnsi="Cabin"/>
          <w:b/>
          <w:bCs/>
          <w:sz w:val="24"/>
          <w:szCs w:val="24"/>
        </w:rPr>
        <w:t xml:space="preserve">     </w:t>
      </w:r>
    </w:p>
    <w:p w14:paraId="51A7F43B" w14:textId="77777777" w:rsidR="002201CA" w:rsidRPr="00506551" w:rsidRDefault="002201CA" w:rsidP="002201CA">
      <w:pPr>
        <w:numPr>
          <w:ilvl w:val="0"/>
          <w:numId w:val="4"/>
        </w:numPr>
        <w:ind w:left="936"/>
        <w:contextualSpacing/>
        <w:rPr>
          <w:rFonts w:ascii="Cabin" w:hAnsi="Cabin"/>
          <w:iCs/>
          <w:color w:val="000000"/>
          <w:sz w:val="24"/>
          <w:szCs w:val="24"/>
        </w:rPr>
      </w:pPr>
      <w:r w:rsidRPr="00506551">
        <w:rPr>
          <w:rFonts w:ascii="Cabin" w:hAnsi="Cabin"/>
          <w:iCs/>
          <w:color w:val="000000"/>
          <w:sz w:val="24"/>
          <w:szCs w:val="24"/>
        </w:rPr>
        <w:t xml:space="preserve">AGE reviewed the records of </w:t>
      </w:r>
      <w:r>
        <w:rPr>
          <w:rFonts w:ascii="Cabin" w:hAnsi="Cabin"/>
          <w:iCs/>
          <w:color w:val="000000"/>
          <w:sz w:val="24"/>
          <w:szCs w:val="24"/>
        </w:rPr>
        <w:t>two</w:t>
      </w:r>
      <w:r w:rsidRPr="00506551">
        <w:rPr>
          <w:rFonts w:ascii="Cabin" w:hAnsi="Cabin"/>
          <w:iCs/>
          <w:color w:val="000000"/>
          <w:sz w:val="24"/>
          <w:szCs w:val="24"/>
        </w:rPr>
        <w:t xml:space="preserve"> Personal Care (PC) staff to determine compliance with SAMM skills and Personal Care evaluation requirements.</w:t>
      </w:r>
    </w:p>
    <w:p w14:paraId="51102936" w14:textId="3351635C" w:rsidR="006F2D76" w:rsidRPr="00E4412D" w:rsidRDefault="002201CA" w:rsidP="002201CA">
      <w:pPr>
        <w:pStyle w:val="ListParagraph"/>
        <w:numPr>
          <w:ilvl w:val="0"/>
          <w:numId w:val="10"/>
        </w:numPr>
        <w:rPr>
          <w:rFonts w:ascii="Cabin" w:hAnsi="Cabin"/>
          <w:sz w:val="24"/>
          <w:szCs w:val="24"/>
        </w:rPr>
      </w:pPr>
      <w:r w:rsidRPr="00506551">
        <w:rPr>
          <w:rFonts w:ascii="Cabin" w:hAnsi="Cabin"/>
          <w:sz w:val="24"/>
          <w:szCs w:val="24"/>
        </w:rPr>
        <w:t xml:space="preserve">Documentation confirming the completion of Personal Care Skills evaluations every six months was missing from two records for the </w:t>
      </w:r>
      <w:r>
        <w:rPr>
          <w:rFonts w:ascii="Cabin" w:hAnsi="Cabin"/>
          <w:sz w:val="24"/>
          <w:szCs w:val="24"/>
        </w:rPr>
        <w:t>period</w:t>
      </w:r>
      <w:r w:rsidRPr="00506551">
        <w:rPr>
          <w:rFonts w:ascii="Cabin" w:hAnsi="Cabin"/>
          <w:sz w:val="24"/>
          <w:szCs w:val="24"/>
        </w:rPr>
        <w:t xml:space="preserve"> reviewed.</w:t>
      </w:r>
    </w:p>
    <w:p w14:paraId="188B63BE" w14:textId="069F0165"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lastRenderedPageBreak/>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374B4F5" w14:textId="77777777" w:rsidR="00380C20" w:rsidRPr="00C56F76" w:rsidRDefault="00380C20"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1F832737"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5-03T00:00:00Z">
            <w:dateFormat w:val="MMMM d, yyyy"/>
            <w:lid w:val="en-US"/>
            <w:storeMappedDataAs w:val="dateTime"/>
            <w:calendar w:val="gregorian"/>
          </w:date>
        </w:sdtPr>
        <w:sdtEndPr/>
        <w:sdtContent>
          <w:r w:rsidR="00F96034">
            <w:rPr>
              <w:rFonts w:ascii="Cabin" w:hAnsi="Cabin" w:cs="Times New Roman"/>
              <w:sz w:val="24"/>
              <w:szCs w:val="24"/>
            </w:rPr>
            <w:t>May 3,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6BFA06A4" w14:textId="68C606D6" w:rsidR="00596EB8" w:rsidRPr="00596EB8" w:rsidRDefault="00596EB8" w:rsidP="00596EB8">
      <w:pPr>
        <w:rPr>
          <w:rFonts w:ascii="Cabin" w:hAnsi="Cabin" w:cs="Times New Roman"/>
          <w:sz w:val="24"/>
          <w:szCs w:val="24"/>
        </w:rPr>
      </w:pPr>
    </w:p>
    <w:p w14:paraId="71DDC094" w14:textId="77777777" w:rsidR="00596EB8" w:rsidRPr="00596EB8" w:rsidRDefault="00596EB8" w:rsidP="00596EB8">
      <w:pPr>
        <w:rPr>
          <w:rFonts w:ascii="Cabin" w:hAnsi="Cabin" w:cs="Times New Roman"/>
          <w:sz w:val="24"/>
          <w:szCs w:val="24"/>
        </w:rPr>
      </w:pPr>
    </w:p>
    <w:p w14:paraId="209A1FA0" w14:textId="77777777" w:rsidR="002201CA" w:rsidRPr="002201CA" w:rsidRDefault="00596EB8" w:rsidP="002201CA">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2201CA" w:rsidRPr="002201CA">
        <w:rPr>
          <w:rFonts w:ascii="Cabin" w:hAnsi="Cabin"/>
          <w:sz w:val="24"/>
          <w:szCs w:val="24"/>
        </w:rPr>
        <w:t>VOA Ayer Limited Partnership</w:t>
      </w:r>
    </w:p>
    <w:p w14:paraId="53BC08BA" w14:textId="7718BF2D" w:rsidR="002201CA" w:rsidRPr="002201CA" w:rsidRDefault="002201CA" w:rsidP="002201CA">
      <w:pPr>
        <w:rPr>
          <w:rFonts w:ascii="Cabin" w:hAnsi="Cabin"/>
          <w:sz w:val="24"/>
          <w:szCs w:val="24"/>
        </w:rPr>
      </w:pPr>
      <w:r w:rsidRPr="002201CA">
        <w:rPr>
          <w:rFonts w:ascii="Cabin" w:hAnsi="Cabin"/>
          <w:sz w:val="24"/>
          <w:szCs w:val="24"/>
        </w:rPr>
        <w:t xml:space="preserve">      </w:t>
      </w:r>
      <w:r>
        <w:rPr>
          <w:rFonts w:ascii="Cabin" w:hAnsi="Cabin"/>
          <w:sz w:val="24"/>
          <w:szCs w:val="24"/>
        </w:rPr>
        <w:t xml:space="preserve"> </w:t>
      </w:r>
      <w:r w:rsidRPr="002201CA">
        <w:rPr>
          <w:rFonts w:ascii="Cabin" w:hAnsi="Cabin"/>
          <w:sz w:val="24"/>
          <w:szCs w:val="24"/>
        </w:rPr>
        <w:t>411 Centre Street</w:t>
      </w:r>
    </w:p>
    <w:p w14:paraId="6FA7ABF9" w14:textId="2504B1CD" w:rsidR="002201CA" w:rsidRPr="002201CA" w:rsidRDefault="002201CA" w:rsidP="002201CA">
      <w:pPr>
        <w:rPr>
          <w:rFonts w:ascii="Cabin" w:hAnsi="Cabin"/>
          <w:sz w:val="24"/>
          <w:szCs w:val="24"/>
        </w:rPr>
      </w:pPr>
      <w:r w:rsidRPr="002201CA">
        <w:rPr>
          <w:rFonts w:ascii="Cabin" w:hAnsi="Cabin"/>
          <w:sz w:val="24"/>
          <w:szCs w:val="24"/>
        </w:rPr>
        <w:t xml:space="preserve">      </w:t>
      </w:r>
      <w:r>
        <w:rPr>
          <w:rFonts w:ascii="Cabin" w:hAnsi="Cabin"/>
          <w:sz w:val="24"/>
          <w:szCs w:val="24"/>
        </w:rPr>
        <w:t xml:space="preserve">  </w:t>
      </w:r>
      <w:r w:rsidRPr="002201CA">
        <w:rPr>
          <w:rFonts w:ascii="Cabin" w:hAnsi="Cabin"/>
          <w:sz w:val="24"/>
          <w:szCs w:val="24"/>
        </w:rPr>
        <w:t>Jamaica Plain, MA 01432</w:t>
      </w:r>
    </w:p>
    <w:p w14:paraId="0C082A3E" w14:textId="77777777" w:rsidR="00F96034" w:rsidRDefault="00F96034" w:rsidP="00435214">
      <w:pPr>
        <w:rPr>
          <w:rFonts w:ascii="Cabin" w:hAnsi="Cabin"/>
          <w:sz w:val="24"/>
          <w:szCs w:val="24"/>
        </w:rPr>
      </w:pPr>
    </w:p>
    <w:p w14:paraId="0600A7FA" w14:textId="77777777" w:rsidR="00F96034" w:rsidRDefault="00F96034" w:rsidP="00435214">
      <w:pPr>
        <w:rPr>
          <w:rFonts w:ascii="Cabin" w:hAnsi="Cabin"/>
          <w:sz w:val="24"/>
          <w:szCs w:val="24"/>
        </w:rPr>
      </w:pPr>
    </w:p>
    <w:p w14:paraId="38F6FACF" w14:textId="77777777" w:rsidR="00F96034" w:rsidRDefault="00F96034" w:rsidP="00435214">
      <w:pPr>
        <w:rPr>
          <w:rFonts w:ascii="Cabin" w:hAnsi="Cabin"/>
          <w:sz w:val="24"/>
          <w:szCs w:val="24"/>
        </w:rPr>
      </w:pPr>
    </w:p>
    <w:p w14:paraId="1221CEFE" w14:textId="77777777" w:rsidR="00F96034" w:rsidRDefault="00F96034" w:rsidP="00435214">
      <w:pPr>
        <w:rPr>
          <w:rFonts w:ascii="Cabin" w:hAnsi="Cabin"/>
          <w:sz w:val="24"/>
          <w:szCs w:val="24"/>
        </w:rPr>
      </w:pPr>
    </w:p>
    <w:p w14:paraId="684CF682" w14:textId="77777777" w:rsidR="00F96034" w:rsidRDefault="00F96034" w:rsidP="00435214">
      <w:pPr>
        <w:rPr>
          <w:rFonts w:ascii="Cabin" w:hAnsi="Cabin"/>
          <w:sz w:val="24"/>
          <w:szCs w:val="24"/>
        </w:rPr>
      </w:pPr>
    </w:p>
    <w:p w14:paraId="0493CC8A" w14:textId="77777777" w:rsidR="00F96034" w:rsidRDefault="00F96034" w:rsidP="00435214">
      <w:pPr>
        <w:rPr>
          <w:rFonts w:ascii="Cabin" w:hAnsi="Cabin"/>
          <w:sz w:val="24"/>
          <w:szCs w:val="24"/>
        </w:rPr>
      </w:pPr>
    </w:p>
    <w:p w14:paraId="5326A8CB" w14:textId="77777777" w:rsidR="00F96034" w:rsidRDefault="00F96034" w:rsidP="00435214">
      <w:pPr>
        <w:rPr>
          <w:rFonts w:ascii="Cabin" w:hAnsi="Cabin"/>
          <w:sz w:val="24"/>
          <w:szCs w:val="24"/>
        </w:rPr>
      </w:pPr>
    </w:p>
    <w:p w14:paraId="1266FA90" w14:textId="77777777" w:rsidR="00F96034" w:rsidRDefault="00F96034" w:rsidP="00435214">
      <w:pPr>
        <w:rPr>
          <w:rFonts w:ascii="Cabin" w:hAnsi="Cabin"/>
          <w:sz w:val="24"/>
          <w:szCs w:val="24"/>
        </w:rPr>
      </w:pPr>
    </w:p>
    <w:p w14:paraId="0D9DA029" w14:textId="77777777" w:rsidR="00F96034" w:rsidRDefault="00F96034" w:rsidP="00435214">
      <w:pPr>
        <w:rPr>
          <w:rFonts w:ascii="Cabin" w:hAnsi="Cabin"/>
          <w:sz w:val="24"/>
          <w:szCs w:val="24"/>
        </w:rPr>
      </w:pPr>
    </w:p>
    <w:p w14:paraId="2D815F34" w14:textId="77777777" w:rsidR="00F96034" w:rsidRDefault="00F96034" w:rsidP="00435214">
      <w:pPr>
        <w:rPr>
          <w:rFonts w:ascii="Cabin" w:hAnsi="Cabin"/>
          <w:sz w:val="24"/>
          <w:szCs w:val="24"/>
        </w:rPr>
      </w:pPr>
    </w:p>
    <w:p w14:paraId="1C0B3868" w14:textId="77777777" w:rsidR="00F96034" w:rsidRDefault="00F96034" w:rsidP="00435214">
      <w:pPr>
        <w:rPr>
          <w:rFonts w:ascii="Cabin" w:hAnsi="Cabin"/>
          <w:sz w:val="24"/>
          <w:szCs w:val="24"/>
        </w:rPr>
      </w:pPr>
    </w:p>
    <w:p w14:paraId="403CC5E7" w14:textId="77777777" w:rsidR="00F96034" w:rsidRDefault="00F96034" w:rsidP="00435214">
      <w:pPr>
        <w:rPr>
          <w:rFonts w:ascii="Cabin" w:hAnsi="Cabin"/>
          <w:sz w:val="24"/>
          <w:szCs w:val="24"/>
        </w:rPr>
      </w:pPr>
    </w:p>
    <w:p w14:paraId="4E31580C" w14:textId="77777777" w:rsidR="00F96034" w:rsidRDefault="00F96034" w:rsidP="00435214">
      <w:pPr>
        <w:rPr>
          <w:rFonts w:ascii="Cabin" w:hAnsi="Cabin"/>
          <w:sz w:val="24"/>
          <w:szCs w:val="24"/>
        </w:rPr>
      </w:pPr>
    </w:p>
    <w:p w14:paraId="1608E47B" w14:textId="77777777" w:rsidR="00F96034" w:rsidRDefault="00F96034" w:rsidP="00435214">
      <w:pPr>
        <w:rPr>
          <w:rFonts w:ascii="Cabin" w:hAnsi="Cabin"/>
          <w:sz w:val="24"/>
          <w:szCs w:val="24"/>
        </w:rPr>
      </w:pPr>
    </w:p>
    <w:p w14:paraId="6DA7A25C" w14:textId="3E91B18D" w:rsidR="00F96034" w:rsidRPr="00F96034" w:rsidRDefault="00F96034" w:rsidP="00F96034">
      <w:pPr>
        <w:pStyle w:val="Footer"/>
        <w:ind w:right="360"/>
        <w:rPr>
          <w:color w:val="A6A6A6" w:themeColor="background1" w:themeShade="A6"/>
        </w:rPr>
      </w:pPr>
    </w:p>
    <w:sectPr w:rsidR="00F96034" w:rsidRPr="00F96034"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8855C" w14:textId="77777777" w:rsidR="000975D9" w:rsidRDefault="000975D9">
      <w:r>
        <w:separator/>
      </w:r>
    </w:p>
  </w:endnote>
  <w:endnote w:type="continuationSeparator" w:id="0">
    <w:p w14:paraId="7426B703" w14:textId="77777777" w:rsidR="000975D9" w:rsidRDefault="00097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50F11" w14:textId="77777777" w:rsidR="000975D9" w:rsidRDefault="000975D9">
      <w:r>
        <w:separator/>
      </w:r>
    </w:p>
  </w:footnote>
  <w:footnote w:type="continuationSeparator" w:id="0">
    <w:p w14:paraId="715DA3AC" w14:textId="77777777" w:rsidR="000975D9" w:rsidRDefault="000975D9">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BEC24" w14:textId="77777777" w:rsidR="002201CA" w:rsidRDefault="002201CA" w:rsidP="006130B4">
    <w:pPr>
      <w:pStyle w:val="Header"/>
      <w:rPr>
        <w:rFonts w:ascii="Cabin" w:hAnsi="Cabin"/>
        <w:sz w:val="24"/>
        <w:szCs w:val="24"/>
      </w:rPr>
    </w:pPr>
    <w:r w:rsidRPr="00BC7032">
      <w:rPr>
        <w:rFonts w:ascii="Cabin" w:eastAsia="Calibri" w:hAnsi="Cabin"/>
        <w:sz w:val="24"/>
        <w:szCs w:val="24"/>
      </w:rPr>
      <w:t>Nashoba Park Assisted Living</w:t>
    </w:r>
    <w:r>
      <w:rPr>
        <w:rFonts w:ascii="Cabin" w:hAnsi="Cabin"/>
        <w:sz w:val="24"/>
        <w:szCs w:val="24"/>
      </w:rPr>
      <w:t xml:space="preserve"> </w:t>
    </w:r>
  </w:p>
  <w:p w14:paraId="33E75DF9" w14:textId="298ACFA0" w:rsidR="006130B4" w:rsidRPr="008B7641" w:rsidRDefault="00F96034" w:rsidP="006130B4">
    <w:pPr>
      <w:pStyle w:val="Header"/>
    </w:pPr>
    <w:r>
      <w:rPr>
        <w:rFonts w:ascii="Cabin" w:hAnsi="Cabin"/>
        <w:sz w:val="24"/>
        <w:szCs w:val="24"/>
      </w:rPr>
      <w:t>April 3</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657C" w14:textId="77777777" w:rsidR="002201CA" w:rsidRDefault="002201CA" w:rsidP="002201CA">
    <w:pPr>
      <w:pStyle w:val="Header"/>
      <w:rPr>
        <w:rFonts w:ascii="Cabin" w:hAnsi="Cabin"/>
        <w:sz w:val="24"/>
        <w:szCs w:val="24"/>
      </w:rPr>
    </w:pPr>
    <w:r w:rsidRPr="00BC7032">
      <w:rPr>
        <w:rFonts w:ascii="Cabin" w:eastAsia="Calibri" w:hAnsi="Cabin"/>
        <w:sz w:val="24"/>
        <w:szCs w:val="24"/>
      </w:rPr>
      <w:t>Nashoba Park Assisted Living</w:t>
    </w:r>
    <w:r>
      <w:rPr>
        <w:rFonts w:ascii="Cabin" w:hAnsi="Cabin"/>
        <w:sz w:val="24"/>
        <w:szCs w:val="24"/>
      </w:rPr>
      <w:t xml:space="preserve"> </w:t>
    </w:r>
  </w:p>
  <w:p w14:paraId="7B791DF8" w14:textId="5A15420D" w:rsidR="00596EB8" w:rsidRPr="00FD3D6D" w:rsidRDefault="002201CA" w:rsidP="002201CA">
    <w:pPr>
      <w:pStyle w:val="Header"/>
    </w:pPr>
    <w:r>
      <w:rPr>
        <w:rFonts w:ascii="Cabin" w:hAnsi="Cabin"/>
        <w:sz w:val="24"/>
        <w:szCs w:val="24"/>
      </w:rPr>
      <w:t>April 3,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B7A9" w14:textId="77777777" w:rsidR="002201CA" w:rsidRDefault="002201CA" w:rsidP="002201CA">
    <w:pPr>
      <w:pStyle w:val="Header"/>
      <w:rPr>
        <w:rFonts w:ascii="Cabin" w:hAnsi="Cabin"/>
        <w:sz w:val="24"/>
        <w:szCs w:val="24"/>
      </w:rPr>
    </w:pPr>
    <w:r w:rsidRPr="00BC7032">
      <w:rPr>
        <w:rFonts w:ascii="Cabin" w:eastAsia="Calibri" w:hAnsi="Cabin"/>
        <w:sz w:val="24"/>
        <w:szCs w:val="24"/>
      </w:rPr>
      <w:t>Nashoba Park Assisted Living</w:t>
    </w:r>
    <w:r>
      <w:rPr>
        <w:rFonts w:ascii="Cabin" w:hAnsi="Cabin"/>
        <w:sz w:val="24"/>
        <w:szCs w:val="24"/>
      </w:rPr>
      <w:t xml:space="preserve"> </w:t>
    </w:r>
  </w:p>
  <w:p w14:paraId="2D461F37" w14:textId="46049C9F" w:rsidR="00596EB8" w:rsidRPr="002201CA" w:rsidRDefault="002201CA" w:rsidP="002201CA">
    <w:pPr>
      <w:pStyle w:val="Header"/>
    </w:pPr>
    <w:r>
      <w:rPr>
        <w:rFonts w:ascii="Cabin" w:hAnsi="Cabin"/>
        <w:sz w:val="24"/>
        <w:szCs w:val="24"/>
      </w:rPr>
      <w:t>April 3,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5"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1"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2"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4"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9"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1"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2"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4"/>
  </w:num>
  <w:num w:numId="2" w16cid:durableId="1961954078">
    <w:abstractNumId w:val="5"/>
  </w:num>
  <w:num w:numId="3" w16cid:durableId="1618876012">
    <w:abstractNumId w:val="11"/>
  </w:num>
  <w:num w:numId="4" w16cid:durableId="1710714993">
    <w:abstractNumId w:val="22"/>
  </w:num>
  <w:num w:numId="5" w16cid:durableId="191767832">
    <w:abstractNumId w:val="16"/>
  </w:num>
  <w:num w:numId="6" w16cid:durableId="488833524">
    <w:abstractNumId w:val="10"/>
  </w:num>
  <w:num w:numId="7" w16cid:durableId="592014273">
    <w:abstractNumId w:val="4"/>
  </w:num>
  <w:num w:numId="8" w16cid:durableId="1588148329">
    <w:abstractNumId w:val="26"/>
  </w:num>
  <w:num w:numId="9" w16cid:durableId="1423339019">
    <w:abstractNumId w:val="32"/>
  </w:num>
  <w:num w:numId="10" w16cid:durableId="171452723">
    <w:abstractNumId w:val="20"/>
  </w:num>
  <w:num w:numId="11" w16cid:durableId="361443360">
    <w:abstractNumId w:val="31"/>
  </w:num>
  <w:num w:numId="12" w16cid:durableId="448939423">
    <w:abstractNumId w:val="27"/>
  </w:num>
  <w:num w:numId="13" w16cid:durableId="1078675376">
    <w:abstractNumId w:val="12"/>
  </w:num>
  <w:num w:numId="14" w16cid:durableId="757360363">
    <w:abstractNumId w:val="29"/>
  </w:num>
  <w:num w:numId="15" w16cid:durableId="1994214214">
    <w:abstractNumId w:val="1"/>
  </w:num>
  <w:num w:numId="16" w16cid:durableId="541479426">
    <w:abstractNumId w:val="28"/>
  </w:num>
  <w:num w:numId="17" w16cid:durableId="404257695">
    <w:abstractNumId w:val="6"/>
  </w:num>
  <w:num w:numId="18" w16cid:durableId="1610311794">
    <w:abstractNumId w:val="13"/>
  </w:num>
  <w:num w:numId="19" w16cid:durableId="940379037">
    <w:abstractNumId w:val="23"/>
  </w:num>
  <w:num w:numId="20" w16cid:durableId="1633710658">
    <w:abstractNumId w:val="7"/>
  </w:num>
  <w:num w:numId="21" w16cid:durableId="936448028">
    <w:abstractNumId w:val="21"/>
  </w:num>
  <w:num w:numId="22" w16cid:durableId="130056070">
    <w:abstractNumId w:val="18"/>
  </w:num>
  <w:num w:numId="23" w16cid:durableId="1712195111">
    <w:abstractNumId w:val="17"/>
  </w:num>
  <w:num w:numId="24" w16cid:durableId="641348583">
    <w:abstractNumId w:val="25"/>
  </w:num>
  <w:num w:numId="25" w16cid:durableId="1177649098">
    <w:abstractNumId w:val="3"/>
  </w:num>
  <w:num w:numId="26" w16cid:durableId="1915386360">
    <w:abstractNumId w:val="0"/>
  </w:num>
  <w:num w:numId="27" w16cid:durableId="953823498">
    <w:abstractNumId w:val="8"/>
  </w:num>
  <w:num w:numId="28" w16cid:durableId="968051820">
    <w:abstractNumId w:val="9"/>
  </w:num>
  <w:num w:numId="29" w16cid:durableId="173224246">
    <w:abstractNumId w:val="15"/>
  </w:num>
  <w:num w:numId="30" w16cid:durableId="588268349">
    <w:abstractNumId w:val="30"/>
  </w:num>
  <w:num w:numId="31" w16cid:durableId="563878312">
    <w:abstractNumId w:val="19"/>
  </w:num>
  <w:num w:numId="32" w16cid:durableId="1441413778">
    <w:abstractNumId w:val="14"/>
  </w:num>
  <w:num w:numId="33" w16cid:durableId="135045319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1D64"/>
    <w:rsid w:val="000540C1"/>
    <w:rsid w:val="000617A4"/>
    <w:rsid w:val="00070FCF"/>
    <w:rsid w:val="00077728"/>
    <w:rsid w:val="0008618D"/>
    <w:rsid w:val="00092002"/>
    <w:rsid w:val="000975D9"/>
    <w:rsid w:val="000A061E"/>
    <w:rsid w:val="000A0F82"/>
    <w:rsid w:val="000A115B"/>
    <w:rsid w:val="000A2018"/>
    <w:rsid w:val="000A4F23"/>
    <w:rsid w:val="000A5263"/>
    <w:rsid w:val="000B0376"/>
    <w:rsid w:val="000B1D7B"/>
    <w:rsid w:val="000B6490"/>
    <w:rsid w:val="000B6D57"/>
    <w:rsid w:val="000C0E56"/>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6A3C"/>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211D"/>
    <w:rsid w:val="00223B9F"/>
    <w:rsid w:val="00225797"/>
    <w:rsid w:val="00230E81"/>
    <w:rsid w:val="00232713"/>
    <w:rsid w:val="00233800"/>
    <w:rsid w:val="00234922"/>
    <w:rsid w:val="00241F3D"/>
    <w:rsid w:val="00251BB9"/>
    <w:rsid w:val="002520D5"/>
    <w:rsid w:val="00252CA9"/>
    <w:rsid w:val="00255BFB"/>
    <w:rsid w:val="00266394"/>
    <w:rsid w:val="00266AB2"/>
    <w:rsid w:val="00270475"/>
    <w:rsid w:val="0027697D"/>
    <w:rsid w:val="00290932"/>
    <w:rsid w:val="00291687"/>
    <w:rsid w:val="00294BF7"/>
    <w:rsid w:val="002A0277"/>
    <w:rsid w:val="002A45B0"/>
    <w:rsid w:val="002A53A2"/>
    <w:rsid w:val="002B1E00"/>
    <w:rsid w:val="002B2252"/>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291F"/>
    <w:rsid w:val="003232EC"/>
    <w:rsid w:val="00326D70"/>
    <w:rsid w:val="00333A47"/>
    <w:rsid w:val="003416EC"/>
    <w:rsid w:val="0034541D"/>
    <w:rsid w:val="00352B45"/>
    <w:rsid w:val="003555CA"/>
    <w:rsid w:val="00365599"/>
    <w:rsid w:val="00367BBE"/>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6900"/>
    <w:rsid w:val="005170C0"/>
    <w:rsid w:val="00517AFA"/>
    <w:rsid w:val="005253E7"/>
    <w:rsid w:val="005330DF"/>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588"/>
    <w:rsid w:val="00613E27"/>
    <w:rsid w:val="00620103"/>
    <w:rsid w:val="00621D72"/>
    <w:rsid w:val="00623C60"/>
    <w:rsid w:val="0062620D"/>
    <w:rsid w:val="00627028"/>
    <w:rsid w:val="0062753A"/>
    <w:rsid w:val="00631EF2"/>
    <w:rsid w:val="00632BFC"/>
    <w:rsid w:val="00635061"/>
    <w:rsid w:val="0063771C"/>
    <w:rsid w:val="00641BC0"/>
    <w:rsid w:val="00644917"/>
    <w:rsid w:val="006449B8"/>
    <w:rsid w:val="0065012B"/>
    <w:rsid w:val="006560F7"/>
    <w:rsid w:val="00673DEB"/>
    <w:rsid w:val="00675F7B"/>
    <w:rsid w:val="00676037"/>
    <w:rsid w:val="00682C25"/>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A0ECC"/>
    <w:rsid w:val="007A239B"/>
    <w:rsid w:val="007A300D"/>
    <w:rsid w:val="007A37CA"/>
    <w:rsid w:val="007A624C"/>
    <w:rsid w:val="007B1019"/>
    <w:rsid w:val="007B170D"/>
    <w:rsid w:val="007B258E"/>
    <w:rsid w:val="007B569D"/>
    <w:rsid w:val="007B5785"/>
    <w:rsid w:val="007B5B56"/>
    <w:rsid w:val="007C2848"/>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7F6D"/>
    <w:rsid w:val="00844060"/>
    <w:rsid w:val="00845A30"/>
    <w:rsid w:val="008552B5"/>
    <w:rsid w:val="0086024D"/>
    <w:rsid w:val="0086363E"/>
    <w:rsid w:val="00865385"/>
    <w:rsid w:val="00874293"/>
    <w:rsid w:val="00882933"/>
    <w:rsid w:val="008938C5"/>
    <w:rsid w:val="00893ED1"/>
    <w:rsid w:val="0089453C"/>
    <w:rsid w:val="008A2150"/>
    <w:rsid w:val="008A2500"/>
    <w:rsid w:val="008A3B66"/>
    <w:rsid w:val="008A5385"/>
    <w:rsid w:val="008B0FC3"/>
    <w:rsid w:val="008B3FBA"/>
    <w:rsid w:val="008B4C34"/>
    <w:rsid w:val="008C366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20A7"/>
    <w:rsid w:val="00962923"/>
    <w:rsid w:val="00967F9F"/>
    <w:rsid w:val="00970431"/>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5FA2"/>
    <w:rsid w:val="00B16721"/>
    <w:rsid w:val="00B17957"/>
    <w:rsid w:val="00B24CC0"/>
    <w:rsid w:val="00B2780D"/>
    <w:rsid w:val="00B314A2"/>
    <w:rsid w:val="00B31DC5"/>
    <w:rsid w:val="00B32768"/>
    <w:rsid w:val="00B3332A"/>
    <w:rsid w:val="00B3334D"/>
    <w:rsid w:val="00B33483"/>
    <w:rsid w:val="00B34FDE"/>
    <w:rsid w:val="00B350EC"/>
    <w:rsid w:val="00B37E1B"/>
    <w:rsid w:val="00B40471"/>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9AD"/>
    <w:rsid w:val="00C330C6"/>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D9"/>
    <w:rsid w:val="00D239BD"/>
    <w:rsid w:val="00D239EE"/>
    <w:rsid w:val="00D2459B"/>
    <w:rsid w:val="00D24761"/>
    <w:rsid w:val="00D3045B"/>
    <w:rsid w:val="00D33E53"/>
    <w:rsid w:val="00D43BA6"/>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36AA"/>
    <w:rsid w:val="00E237B6"/>
    <w:rsid w:val="00E238E4"/>
    <w:rsid w:val="00E27778"/>
    <w:rsid w:val="00E3082D"/>
    <w:rsid w:val="00E30CFE"/>
    <w:rsid w:val="00E33755"/>
    <w:rsid w:val="00E4052D"/>
    <w:rsid w:val="00E43215"/>
    <w:rsid w:val="00E43FAB"/>
    <w:rsid w:val="00E4686E"/>
    <w:rsid w:val="00E46AF2"/>
    <w:rsid w:val="00E543C0"/>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54BFA"/>
    <w:rsid w:val="00473E11"/>
    <w:rsid w:val="004E07F3"/>
    <w:rsid w:val="00516525"/>
    <w:rsid w:val="00516574"/>
    <w:rsid w:val="0052264A"/>
    <w:rsid w:val="0052370E"/>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13588"/>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D27CD"/>
    <w:rsid w:val="007E77BB"/>
    <w:rsid w:val="00801F7A"/>
    <w:rsid w:val="008069CD"/>
    <w:rsid w:val="00815CAD"/>
    <w:rsid w:val="00845A30"/>
    <w:rsid w:val="00847707"/>
    <w:rsid w:val="0086363E"/>
    <w:rsid w:val="008A5385"/>
    <w:rsid w:val="008B4C34"/>
    <w:rsid w:val="008C3665"/>
    <w:rsid w:val="008D5D8D"/>
    <w:rsid w:val="008F7C42"/>
    <w:rsid w:val="0091751A"/>
    <w:rsid w:val="009700F6"/>
    <w:rsid w:val="00970431"/>
    <w:rsid w:val="0097590F"/>
    <w:rsid w:val="0097660D"/>
    <w:rsid w:val="009963E4"/>
    <w:rsid w:val="009C2B56"/>
    <w:rsid w:val="009C60A3"/>
    <w:rsid w:val="009E043E"/>
    <w:rsid w:val="009E2D68"/>
    <w:rsid w:val="00A15F67"/>
    <w:rsid w:val="00A27652"/>
    <w:rsid w:val="00A60378"/>
    <w:rsid w:val="00A6427A"/>
    <w:rsid w:val="00A70B72"/>
    <w:rsid w:val="00AB1B91"/>
    <w:rsid w:val="00AC53FF"/>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255B"/>
    <w:rsid w:val="00E64FED"/>
    <w:rsid w:val="00E70697"/>
    <w:rsid w:val="00E952EF"/>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1</TotalTime>
  <Pages>5</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6405</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2026-04-03T20:33:00Z</dcterms:created>
  <dcterms:modified xsi:type="dcterms:W3CDTF">2026-09-24T15:47:00Z</dcterms:modified>
</cp:coreProperties>
</file>