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710A1576" w:rsidR="007B7032" w:rsidRDefault="005A39FE" w:rsidP="00B04790">
      <w:pPr>
        <w:rPr>
          <w:rFonts w:ascii="Cabin" w:hAnsi="Cabin"/>
        </w:rPr>
      </w:pPr>
      <w:sdt>
        <w:sdtPr>
          <w:rPr>
            <w:rFonts w:ascii="Cabin" w:hAnsi="Cabin"/>
          </w:rPr>
          <w:id w:val="-543602408"/>
          <w:placeholder>
            <w:docPart w:val="DE92D56A21A548EF9454879ACD26D3A1"/>
          </w:placeholder>
          <w:date w:fullDate="2026-06-24T00:00:00Z">
            <w:dateFormat w:val="MMMM d, yyyy"/>
            <w:lid w:val="en-US"/>
            <w:storeMappedDataAs w:val="dateTime"/>
            <w:calendar w:val="gregorian"/>
          </w:date>
        </w:sdtPr>
        <w:sdtEndPr/>
        <w:sdtContent>
          <w:r w:rsidR="00EE153F">
            <w:rPr>
              <w:rFonts w:ascii="Cabin" w:hAnsi="Cabin"/>
            </w:rPr>
            <w:t>June 24,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0F6299C0" w:rsidR="00F60F50" w:rsidRPr="00F60F50" w:rsidRDefault="00602519" w:rsidP="00F60F50">
      <w:pPr>
        <w:rPr>
          <w:rFonts w:ascii="Cabin" w:eastAsia="Calibri" w:hAnsi="Cabin" w:cs="Arial"/>
        </w:rPr>
      </w:pPr>
      <w:r w:rsidRPr="00F60F50">
        <w:rPr>
          <w:rFonts w:ascii="Cabin" w:eastAsia="Calibri" w:hAnsi="Cabin" w:cs="Arial"/>
        </w:rPr>
        <w:t>M</w:t>
      </w:r>
      <w:r w:rsidR="00972BC6">
        <w:rPr>
          <w:rFonts w:ascii="Cabin" w:eastAsia="Calibri" w:hAnsi="Cabin" w:cs="Arial"/>
        </w:rPr>
        <w:t xml:space="preserve">r. </w:t>
      </w:r>
      <w:r w:rsidR="0009177C">
        <w:rPr>
          <w:rFonts w:ascii="Cabin" w:eastAsia="Calibri" w:hAnsi="Cabin" w:cs="Arial"/>
        </w:rPr>
        <w:t>William Kittler</w:t>
      </w:r>
      <w:r w:rsidR="00F60F50" w:rsidRPr="00F60F50">
        <w:rPr>
          <w:rFonts w:ascii="Cabin" w:eastAsia="Calibri" w:hAnsi="Cabin" w:cs="Arial"/>
        </w:rPr>
        <w:t>, Executive Director</w:t>
      </w:r>
    </w:p>
    <w:p w14:paraId="32C8A501" w14:textId="1FF44499" w:rsidR="00F60F50" w:rsidRDefault="0009177C" w:rsidP="00EB078B">
      <w:pPr>
        <w:rPr>
          <w:rFonts w:ascii="Cabin" w:eastAsia="Calibri" w:hAnsi="Cabin" w:cs="Arial"/>
        </w:rPr>
      </w:pPr>
      <w:r>
        <w:rPr>
          <w:rFonts w:ascii="Cabin" w:eastAsia="Calibri" w:hAnsi="Cabin" w:cs="Arial"/>
        </w:rPr>
        <w:t>Pine Hill at Kimball Farms</w:t>
      </w:r>
    </w:p>
    <w:p w14:paraId="6A8AAA9E" w14:textId="074BC6EF" w:rsidR="0009177C" w:rsidRDefault="0009177C" w:rsidP="00EB078B">
      <w:pPr>
        <w:rPr>
          <w:rFonts w:ascii="Cabin" w:eastAsia="Calibri" w:hAnsi="Cabin" w:cs="Arial"/>
        </w:rPr>
      </w:pPr>
      <w:r>
        <w:rPr>
          <w:rFonts w:ascii="Cabin" w:eastAsia="Calibri" w:hAnsi="Cabin" w:cs="Arial"/>
        </w:rPr>
        <w:t>235 Walker Street</w:t>
      </w:r>
    </w:p>
    <w:p w14:paraId="1486EAF3" w14:textId="06B760DC" w:rsidR="0009177C" w:rsidRPr="00F60F50" w:rsidRDefault="0009177C" w:rsidP="00EB078B">
      <w:pPr>
        <w:rPr>
          <w:rFonts w:ascii="Cabin" w:eastAsia="Calibri" w:hAnsi="Cabin" w:cs="Arial"/>
        </w:rPr>
      </w:pPr>
      <w:r>
        <w:rPr>
          <w:rFonts w:ascii="Cabin" w:eastAsia="Calibri" w:hAnsi="Cabin" w:cs="Arial"/>
        </w:rPr>
        <w:t>Lenox</w:t>
      </w:r>
      <w:r w:rsidR="001F7873">
        <w:rPr>
          <w:rFonts w:ascii="Cabin" w:eastAsia="Calibri" w:hAnsi="Cabin" w:cs="Arial"/>
        </w:rPr>
        <w:t xml:space="preserve"> MA, 01240</w:t>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5639ABA3" w:rsidR="00F60F50" w:rsidRPr="00F60F50" w:rsidRDefault="00F60F50" w:rsidP="00F60F50">
      <w:pPr>
        <w:rPr>
          <w:rFonts w:ascii="Cabin" w:hAnsi="Cabin"/>
        </w:rPr>
      </w:pPr>
      <w:r w:rsidRPr="00F60F50">
        <w:rPr>
          <w:rFonts w:ascii="Cabin" w:hAnsi="Cabin"/>
        </w:rPr>
        <w:t>Dear M</w:t>
      </w:r>
      <w:r w:rsidR="001F7873">
        <w:rPr>
          <w:rFonts w:ascii="Cabin" w:hAnsi="Cabin"/>
        </w:rPr>
        <w:t>r. Kittler</w:t>
      </w:r>
      <w:r w:rsidR="0080235F">
        <w:rPr>
          <w:rFonts w:ascii="Cabin" w:hAnsi="Cabin"/>
        </w:rPr>
        <w:t xml:space="preserve">, </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10CC1158" w:rsidR="00F60F50" w:rsidRPr="00F60F50" w:rsidRDefault="001F7873" w:rsidP="00F60F50">
            <w:pPr>
              <w:rPr>
                <w:rFonts w:ascii="Cabin" w:eastAsia="Calibri" w:hAnsi="Cabin"/>
              </w:rPr>
            </w:pPr>
            <w:r>
              <w:rPr>
                <w:rFonts w:ascii="Cabin" w:eastAsia="Calibri" w:hAnsi="Cabin"/>
              </w:rPr>
              <w:t>Pine Hill at Kimball Farms</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1280DBFE" w:rsidR="00F60F50" w:rsidRPr="00F60F50" w:rsidRDefault="001F7873" w:rsidP="00F60F50">
            <w:pPr>
              <w:rPr>
                <w:rFonts w:ascii="Cabin" w:eastAsia="Calibri" w:hAnsi="Cabin"/>
              </w:rPr>
            </w:pPr>
            <w:r>
              <w:rPr>
                <w:rFonts w:ascii="Cabin" w:eastAsia="Calibri" w:hAnsi="Cabin"/>
              </w:rPr>
              <w:t>235 Walker Street</w:t>
            </w:r>
            <w:r w:rsidR="002F1D9D">
              <w:rPr>
                <w:rFonts w:ascii="Cabin" w:eastAsia="Calibri" w:hAnsi="Cabin"/>
              </w:rPr>
              <w:t xml:space="preserve"> Lenox, MA 01240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6865D560" w:rsidR="00F60F50" w:rsidRPr="00F60F50" w:rsidRDefault="0018085E" w:rsidP="00F60F50">
            <w:pPr>
              <w:rPr>
                <w:rFonts w:ascii="Cabin" w:eastAsia="Calibri" w:hAnsi="Cabin"/>
              </w:rPr>
            </w:pPr>
            <w:r>
              <w:rPr>
                <w:rFonts w:ascii="Cabin" w:eastAsia="Calibri" w:hAnsi="Cabin"/>
              </w:rPr>
              <w:t>5/26/2000</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0A6A046A" w:rsidR="00F60F50" w:rsidRPr="00F60F50" w:rsidRDefault="00F60F50" w:rsidP="00F60F50">
            <w:pPr>
              <w:rPr>
                <w:rFonts w:ascii="Cabin" w:eastAsia="Calibri" w:hAnsi="Cabin"/>
              </w:rPr>
            </w:pPr>
            <w:r w:rsidRPr="00735B59">
              <w:rPr>
                <w:rFonts w:ascii="Cabin" w:eastAsia="Calibri" w:hAnsi="Cabin"/>
              </w:rPr>
              <w:t xml:space="preserve">Deemed certified since </w:t>
            </w:r>
            <w:r w:rsidR="0018085E">
              <w:rPr>
                <w:rFonts w:ascii="Cabin" w:eastAsia="Calibri" w:hAnsi="Cabin"/>
              </w:rPr>
              <w:t>5/26/2026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1A408D90" w:rsidR="00F60F50" w:rsidRPr="00F60F50" w:rsidRDefault="00092532" w:rsidP="00F60F50">
            <w:pPr>
              <w:rPr>
                <w:rFonts w:ascii="Cabin" w:eastAsia="Calibri" w:hAnsi="Cabin"/>
              </w:rPr>
            </w:pPr>
            <w:r>
              <w:rPr>
                <w:rFonts w:ascii="Cabin" w:eastAsia="Calibri" w:hAnsi="Cabin"/>
              </w:rPr>
              <w:t>4/23/2024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0AF7C362" w:rsidR="00F60F50" w:rsidRPr="00F60F50" w:rsidRDefault="00092532" w:rsidP="00F60F50">
            <w:pPr>
              <w:rPr>
                <w:rFonts w:ascii="Cabin" w:eastAsia="Calibri" w:hAnsi="Cabin"/>
              </w:rPr>
            </w:pPr>
            <w:r>
              <w:rPr>
                <w:rFonts w:ascii="Cabin" w:eastAsia="Calibri" w:hAnsi="Cabin"/>
              </w:rPr>
              <w:t>74</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6B464FB" w:rsidR="00F60F50" w:rsidRPr="00F60F50" w:rsidRDefault="0080235F"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0A02D9A1" w:rsidR="00F60F50" w:rsidRPr="00F60F50" w:rsidRDefault="00C316EA" w:rsidP="00F60F50">
            <w:pPr>
              <w:rPr>
                <w:rFonts w:ascii="Cabin" w:eastAsia="Calibri" w:hAnsi="Cabin"/>
              </w:rPr>
            </w:pPr>
            <w:r>
              <w:rPr>
                <w:rFonts w:ascii="Cabin" w:eastAsia="Calibri" w:hAnsi="Cabin"/>
              </w:rPr>
              <w:t>2</w:t>
            </w:r>
            <w:r w:rsidR="00092532">
              <w:rPr>
                <w:rFonts w:ascii="Cabin" w:eastAsia="Calibri" w:hAnsi="Cabin"/>
              </w:rPr>
              <w:t>6</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63E7772F" w:rsidR="00F60F50" w:rsidRPr="00F60F50" w:rsidRDefault="00A139F2"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00CC68BD" w:rsidR="00F60F50" w:rsidRPr="00F60F50" w:rsidRDefault="008D59D3" w:rsidP="00F60F50">
            <w:pPr>
              <w:rPr>
                <w:rFonts w:ascii="Cabin" w:eastAsia="Calibri" w:hAnsi="Cabin"/>
              </w:rPr>
            </w:pPr>
            <w:r>
              <w:rPr>
                <w:rFonts w:ascii="Cabin" w:eastAsia="Calibri" w:hAnsi="Cabin"/>
              </w:rPr>
              <w:t>Berkshire Retirement Community</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DD52587"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4104C0">
        <w:rPr>
          <w:rFonts w:ascii="Cabin" w:hAnsi="Cabin"/>
        </w:rPr>
        <w:t>June 23</w:t>
      </w:r>
      <w:r>
        <w:rPr>
          <w:rFonts w:ascii="Cabin" w:hAnsi="Cabin"/>
        </w:rPr>
        <w:t xml:space="preserve">, 2026. Unless otherwise stated in this Report, the documentation reviewed was for the period </w:t>
      </w:r>
      <w:r w:rsidR="00EE153F">
        <w:rPr>
          <w:rFonts w:ascii="Cabin" w:hAnsi="Cabin"/>
        </w:rPr>
        <w:t>4/24</w:t>
      </w:r>
      <w:r w:rsidR="00A27D9D">
        <w:rPr>
          <w:rFonts w:ascii="Cabin" w:hAnsi="Cabin"/>
        </w:rPr>
        <w:t>/2024</w:t>
      </w:r>
      <w:r>
        <w:rPr>
          <w:rFonts w:ascii="Cabin" w:hAnsi="Cabin"/>
          <w:color w:val="000000"/>
        </w:rPr>
        <w:t>-</w:t>
      </w:r>
      <w:r w:rsidR="00EE153F">
        <w:rPr>
          <w:rFonts w:ascii="Cabin" w:hAnsi="Cabin"/>
          <w:color w:val="000000"/>
        </w:rPr>
        <w:t>6/23</w:t>
      </w:r>
      <w:r>
        <w:rPr>
          <w:rFonts w:ascii="Cabin" w:hAnsi="Cabin"/>
          <w:color w:val="000000"/>
        </w:rPr>
        <w:t>/2026,</w:t>
      </w:r>
      <w:r w:rsidR="00010139">
        <w:rPr>
          <w:rFonts w:ascii="Cabin" w:hAnsi="Cabin"/>
          <w:color w:val="000000"/>
        </w:rPr>
        <w:t xml:space="preserve"> </w:t>
      </w:r>
      <w:r w:rsidR="00EE153F">
        <w:rPr>
          <w:rFonts w:ascii="Cabin" w:hAnsi="Cabin"/>
        </w:rPr>
        <w:t>Pine Hill at Kimball Farms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620"/>
        <w:gridCol w:w="3870"/>
        <w:gridCol w:w="3600"/>
        <w:gridCol w:w="3027"/>
        <w:gridCol w:w="1593"/>
        <w:gridCol w:w="1116"/>
      </w:tblGrid>
      <w:tr w:rsidR="006B02A0" w:rsidRPr="006B02A0" w14:paraId="2A3D9E5E" w14:textId="77777777" w:rsidTr="00925395">
        <w:trPr>
          <w:trHeight w:val="827"/>
        </w:trPr>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64EA7AC8"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18EEA79D" w14:textId="6508743F" w:rsidR="006B02A0" w:rsidRPr="006B02A0" w:rsidRDefault="00A8653C" w:rsidP="006B02A0">
            <w:pPr>
              <w:jc w:val="center"/>
              <w:rPr>
                <w:rFonts w:ascii="Cabin" w:eastAsia="Calibri" w:hAnsi="Cabin"/>
              </w:rPr>
            </w:pPr>
            <w:r>
              <w:rPr>
                <w:rFonts w:ascii="Cabin" w:eastAsia="Calibri" w:hAnsi="Cabin"/>
              </w:rPr>
              <w:t>A</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870"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2B815AAC" w14:textId="77777777" w:rsidR="00BE55C0" w:rsidRDefault="00BE55C0" w:rsidP="006B02A0">
            <w:pPr>
              <w:rPr>
                <w:rFonts w:ascii="Cabin" w:eastAsia="Calibri" w:hAnsi="Cabin"/>
              </w:rPr>
            </w:pPr>
          </w:p>
          <w:p w14:paraId="391F4656" w14:textId="3EBB1E2C" w:rsidR="006B02A0" w:rsidRPr="00BE55C0" w:rsidRDefault="006B02A0" w:rsidP="006B02A0">
            <w:pPr>
              <w:rPr>
                <w:rFonts w:ascii="Cabin" w:eastAsia="Calibri" w:hAnsi="Cabin"/>
                <w:b/>
                <w:bCs/>
              </w:rPr>
            </w:pPr>
            <w:r w:rsidRPr="00BE55C0">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BE55C0">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2C8B48F6" w:rsidR="006B02A0" w:rsidRPr="006B02A0" w:rsidRDefault="006B02A0" w:rsidP="006B02A0">
            <w:pPr>
              <w:rPr>
                <w:rFonts w:ascii="Cabin" w:eastAsia="Calibri" w:hAnsi="Cabin"/>
              </w:rPr>
            </w:pPr>
            <w:r w:rsidRPr="006B02A0">
              <w:rPr>
                <w:rFonts w:ascii="Cabin" w:eastAsia="Calibri" w:hAnsi="Cabin"/>
              </w:rPr>
              <w:t>651 CMR 12.04(10 (c)</w:t>
            </w:r>
          </w:p>
        </w:tc>
        <w:tc>
          <w:tcPr>
            <w:tcW w:w="3027" w:type="dxa"/>
            <w:tcBorders>
              <w:top w:val="single" w:sz="4" w:space="0" w:color="auto"/>
              <w:left w:val="single" w:sz="4" w:space="0" w:color="auto"/>
              <w:bottom w:val="single" w:sz="4" w:space="0" w:color="auto"/>
              <w:right w:val="single" w:sz="4" w:space="0" w:color="auto"/>
            </w:tcBorders>
          </w:tcPr>
          <w:p w14:paraId="0A76A17F" w14:textId="680E125F"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w:t>
            </w:r>
            <w:r w:rsidR="00DD15CE">
              <w:rPr>
                <w:rFonts w:ascii="Cabin" w:eastAsia="Calibri" w:hAnsi="Cabin"/>
              </w:rPr>
              <w:t>ts</w:t>
            </w:r>
          </w:p>
          <w:p w14:paraId="041E4DBF" w14:textId="77777777" w:rsidR="006B02A0" w:rsidRPr="006B02A0" w:rsidRDefault="006B02A0" w:rsidP="006B02A0">
            <w:pPr>
              <w:rPr>
                <w:rFonts w:ascii="Cabin" w:eastAsia="Calibri" w:hAnsi="Cabin"/>
              </w:rPr>
            </w:pPr>
          </w:p>
          <w:p w14:paraId="19994C3D" w14:textId="2D88FE18" w:rsidR="006B02A0" w:rsidRPr="006B02A0" w:rsidRDefault="00363EC9" w:rsidP="006B02A0">
            <w:pPr>
              <w:rPr>
                <w:rFonts w:ascii="Cabin" w:eastAsia="Calibri" w:hAnsi="Cabin"/>
              </w:rPr>
            </w:pPr>
            <w:r w:rsidRPr="006B02A0">
              <w:rPr>
                <w:rFonts w:ascii="Cabin" w:eastAsia="Calibri" w:hAnsi="Cabin"/>
              </w:rPr>
              <w:t>Unsafe Self-administered Medication Management (SAMM)</w:t>
            </w:r>
            <w:r>
              <w:rPr>
                <w:rFonts w:ascii="Cabin" w:eastAsia="Calibri" w:hAnsi="Cabin"/>
              </w:rPr>
              <w:t xml:space="preserve"> and Limited Medication Assistance (LMA)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2754804" w14:textId="462EE924" w:rsidR="006B02A0" w:rsidRPr="006B02A0" w:rsidRDefault="00A8653C" w:rsidP="006B02A0">
            <w:pPr>
              <w:jc w:val="center"/>
              <w:rPr>
                <w:rFonts w:ascii="Cabin" w:eastAsia="Calibri" w:hAnsi="Cabin"/>
              </w:rPr>
            </w:pPr>
            <w:r>
              <w:rPr>
                <w:rFonts w:ascii="Cabin" w:eastAsia="Calibri" w:hAnsi="Cabin"/>
              </w:rPr>
              <w:t>B</w:t>
            </w:r>
          </w:p>
        </w:tc>
        <w:tc>
          <w:tcPr>
            <w:tcW w:w="3870"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BE55C0" w:rsidRDefault="006B02A0" w:rsidP="006B02A0">
            <w:pPr>
              <w:spacing w:after="240"/>
              <w:rPr>
                <w:rFonts w:ascii="Cabin" w:eastAsiaTheme="minorHAnsi" w:hAnsi="Cabin"/>
                <w:b/>
                <w:bCs/>
              </w:rPr>
            </w:pPr>
            <w:r w:rsidRPr="00BE55C0">
              <w:rPr>
                <w:rFonts w:ascii="Cabin" w:eastAsia="Calibri" w:hAnsi="Cabin"/>
                <w:b/>
                <w:bCs/>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5702DEFB"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001A0064" w:rsidR="006B02A0" w:rsidRPr="006B02A0" w:rsidRDefault="006B02A0" w:rsidP="006B02A0">
            <w:pPr>
              <w:spacing w:line="276" w:lineRule="auto"/>
              <w:rPr>
                <w:rFonts w:ascii="Cabin" w:eastAsia="Calibri" w:hAnsi="Cabin"/>
              </w:rPr>
            </w:pPr>
            <w:r w:rsidRPr="006B02A0">
              <w:rPr>
                <w:rFonts w:ascii="Cabin" w:eastAsia="Calibri" w:hAnsi="Cabin"/>
              </w:rPr>
              <w:t xml:space="preserve">     YES</w:t>
            </w:r>
          </w:p>
        </w:tc>
      </w:tr>
      <w:tr w:rsidR="00D50878" w:rsidRPr="006B02A0" w14:paraId="75F81642"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B662BAE" w14:textId="3AA1F740" w:rsidR="00D50878" w:rsidRDefault="00A8653C" w:rsidP="00D50878">
            <w:pPr>
              <w:jc w:val="center"/>
              <w:rPr>
                <w:rFonts w:ascii="Cabin" w:eastAsia="Calibri" w:hAnsi="Cabin"/>
              </w:rPr>
            </w:pPr>
            <w:r>
              <w:rPr>
                <w:rFonts w:ascii="Cabin" w:eastAsia="Calibri" w:hAnsi="Cabin"/>
              </w:rPr>
              <w:t>C</w:t>
            </w:r>
          </w:p>
        </w:tc>
        <w:tc>
          <w:tcPr>
            <w:tcW w:w="3870" w:type="dxa"/>
            <w:tcBorders>
              <w:top w:val="single" w:sz="4" w:space="0" w:color="auto"/>
              <w:left w:val="single" w:sz="4" w:space="0" w:color="auto"/>
              <w:bottom w:val="single" w:sz="4" w:space="0" w:color="auto"/>
              <w:right w:val="single" w:sz="4" w:space="0" w:color="auto"/>
            </w:tcBorders>
          </w:tcPr>
          <w:p w14:paraId="3261BB0B" w14:textId="77777777" w:rsidR="00D50878" w:rsidRPr="006B02A0" w:rsidRDefault="00D50878" w:rsidP="00D50878">
            <w:pPr>
              <w:rPr>
                <w:rFonts w:ascii="Cabin" w:eastAsia="Calibri" w:hAnsi="Cabin"/>
              </w:rPr>
            </w:pPr>
            <w:r w:rsidRPr="006B02A0">
              <w:rPr>
                <w:rFonts w:ascii="Cabin" w:eastAsia="Calibri" w:hAnsi="Cabin"/>
              </w:rPr>
              <w:t>General Requirements for an ALR:</w:t>
            </w:r>
          </w:p>
          <w:p w14:paraId="6A515DC0" w14:textId="77777777" w:rsidR="00D50878" w:rsidRPr="006B02A0" w:rsidRDefault="00D50878" w:rsidP="00D50878">
            <w:pPr>
              <w:rPr>
                <w:rFonts w:ascii="Cabin" w:eastAsia="Calibri" w:hAnsi="Cabin"/>
              </w:rPr>
            </w:pPr>
          </w:p>
          <w:p w14:paraId="4E8676E6" w14:textId="77777777" w:rsidR="00D50878" w:rsidRPr="00180E97" w:rsidRDefault="00D50878" w:rsidP="00D50878">
            <w:pPr>
              <w:spacing w:after="120"/>
              <w:rPr>
                <w:rFonts w:eastAsia="Calibri"/>
                <w:b/>
                <w:bCs/>
                <w:sz w:val="20"/>
                <w:szCs w:val="20"/>
              </w:rPr>
            </w:pPr>
            <w:r w:rsidRPr="00180E97">
              <w:rPr>
                <w:rFonts w:ascii="Cabin" w:eastAsia="Calibri" w:hAnsi="Cabin"/>
                <w:b/>
                <w:bCs/>
              </w:rPr>
              <w:t>Special Care</w:t>
            </w:r>
          </w:p>
          <w:p w14:paraId="178C41D4" w14:textId="77777777" w:rsidR="00D50878" w:rsidRPr="006B02A0" w:rsidRDefault="00D50878" w:rsidP="00D50878">
            <w:pPr>
              <w:rPr>
                <w:rFonts w:ascii="Calibri" w:eastAsia="Calibri" w:hAnsi="Calibri"/>
                <w:sz w:val="20"/>
                <w:szCs w:val="20"/>
              </w:rPr>
            </w:pPr>
          </w:p>
          <w:p w14:paraId="49A6B436" w14:textId="77777777" w:rsidR="00D50878" w:rsidRPr="006B02A0" w:rsidRDefault="00D50878" w:rsidP="00D50878">
            <w:pPr>
              <w:spacing w:after="240"/>
              <w:rPr>
                <w:rFonts w:ascii="Cabin" w:eastAsiaTheme="minorHAnsi" w:hAnsi="Cabin"/>
              </w:rPr>
            </w:pPr>
          </w:p>
        </w:tc>
        <w:tc>
          <w:tcPr>
            <w:tcW w:w="3600" w:type="dxa"/>
            <w:tcBorders>
              <w:top w:val="single" w:sz="4" w:space="0" w:color="auto"/>
              <w:left w:val="single" w:sz="4" w:space="0" w:color="auto"/>
              <w:bottom w:val="single" w:sz="4" w:space="0" w:color="auto"/>
              <w:right w:val="single" w:sz="4" w:space="0" w:color="auto"/>
            </w:tcBorders>
          </w:tcPr>
          <w:p w14:paraId="1B5C5B27" w14:textId="307F2BB0" w:rsidR="00D50878" w:rsidRPr="006B02A0" w:rsidRDefault="004C0CE6" w:rsidP="00D50878">
            <w:pPr>
              <w:spacing w:after="120"/>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tcPr>
          <w:p w14:paraId="4121B159" w14:textId="0E70943E" w:rsidR="00D50878" w:rsidRPr="006B02A0" w:rsidRDefault="00D8010F" w:rsidP="00D50878">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tcPr>
          <w:p w14:paraId="449D766D" w14:textId="39D319DB" w:rsidR="00D50878" w:rsidRPr="006B02A0" w:rsidRDefault="00D8010F" w:rsidP="00D50878">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7D51E4B" w14:textId="77777777" w:rsidR="00D50878" w:rsidRPr="006B02A0" w:rsidRDefault="00D50878" w:rsidP="00D50878">
            <w:pPr>
              <w:spacing w:line="276" w:lineRule="auto"/>
              <w:jc w:val="center"/>
              <w:rPr>
                <w:rFonts w:ascii="Cabin" w:eastAsia="Calibri" w:hAnsi="Cabin"/>
              </w:rPr>
            </w:pPr>
          </w:p>
        </w:tc>
      </w:tr>
      <w:tr w:rsidR="000C5F1E" w:rsidRPr="006B02A0" w14:paraId="41D8F1FD"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5C7583E" w14:textId="3AC85D6A" w:rsidR="000C5F1E" w:rsidRDefault="000C5F1E" w:rsidP="000C5F1E">
            <w:pPr>
              <w:jc w:val="center"/>
              <w:rPr>
                <w:rFonts w:ascii="Cabin" w:eastAsia="Calibri" w:hAnsi="Cabin"/>
              </w:rPr>
            </w:pPr>
            <w:r>
              <w:rPr>
                <w:rFonts w:ascii="Cabin" w:eastAsia="Calibri" w:hAnsi="Cabin"/>
              </w:rPr>
              <w:lastRenderedPageBreak/>
              <w:t>D</w:t>
            </w:r>
          </w:p>
        </w:tc>
        <w:tc>
          <w:tcPr>
            <w:tcW w:w="3870" w:type="dxa"/>
            <w:tcBorders>
              <w:top w:val="single" w:sz="4" w:space="0" w:color="auto"/>
              <w:left w:val="single" w:sz="4" w:space="0" w:color="auto"/>
              <w:bottom w:val="single" w:sz="4" w:space="0" w:color="auto"/>
              <w:right w:val="single" w:sz="4" w:space="0" w:color="auto"/>
            </w:tcBorders>
          </w:tcPr>
          <w:p w14:paraId="7FBED8C8" w14:textId="77777777" w:rsidR="000C5F1E" w:rsidRPr="00A20839" w:rsidRDefault="000C5F1E" w:rsidP="000C5F1E">
            <w:pPr>
              <w:spacing w:line="360" w:lineRule="auto"/>
              <w:rPr>
                <w:rFonts w:ascii="Cabin" w:hAnsi="Cabin" w:cs="Arial"/>
              </w:rPr>
            </w:pPr>
            <w:r w:rsidRPr="00A20839">
              <w:rPr>
                <w:rFonts w:ascii="Cabin" w:hAnsi="Cabin" w:cs="Arial"/>
              </w:rPr>
              <w:t>Record Requirements:</w:t>
            </w:r>
          </w:p>
          <w:p w14:paraId="578F70C8" w14:textId="1C71E8C4" w:rsidR="000C5F1E" w:rsidRDefault="000C5F1E" w:rsidP="000C5F1E">
            <w:pPr>
              <w:spacing w:line="360" w:lineRule="auto"/>
              <w:rPr>
                <w:rFonts w:ascii="Cabin" w:hAnsi="Cabin" w:cs="Arial"/>
                <w:b/>
                <w:bCs/>
              </w:rPr>
            </w:pPr>
            <w:r w:rsidRPr="00A20839">
              <w:rPr>
                <w:rFonts w:ascii="Cabin" w:hAnsi="Cabin" w:cs="Arial"/>
                <w:b/>
                <w:bCs/>
              </w:rPr>
              <w:t>Personnel Record Requirements</w:t>
            </w:r>
          </w:p>
          <w:p w14:paraId="2B913398" w14:textId="77777777" w:rsidR="000C5F1E" w:rsidRPr="006B02A0" w:rsidRDefault="000C5F1E" w:rsidP="000C5F1E">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74C017A3" w14:textId="77777777" w:rsidR="000C5F1E" w:rsidRPr="00A30D04" w:rsidRDefault="000C5F1E" w:rsidP="000C5F1E">
            <w:pPr>
              <w:rPr>
                <w:rFonts w:ascii="Cabin" w:eastAsia="Calibri" w:hAnsi="Cabin" w:cs="Arial"/>
              </w:rPr>
            </w:pPr>
            <w:r w:rsidRPr="00A30D04">
              <w:rPr>
                <w:rFonts w:ascii="Cabin" w:eastAsia="Calibri" w:hAnsi="Cabin" w:cs="Arial"/>
              </w:rPr>
              <w:t>651 CMR 12.05(3)(a)</w:t>
            </w:r>
          </w:p>
          <w:p w14:paraId="0857BCCF" w14:textId="5534B538" w:rsidR="000C5F1E" w:rsidRPr="00624D81" w:rsidRDefault="000C5F1E" w:rsidP="000C5F1E">
            <w:pPr>
              <w:rPr>
                <w:rFonts w:ascii="Cabin" w:eastAsia="Calibri" w:hAnsi="Cabin" w:cs="Arial"/>
              </w:rPr>
            </w:pPr>
          </w:p>
          <w:p w14:paraId="7C75055D" w14:textId="77777777" w:rsidR="000C5F1E" w:rsidRPr="006B02A0" w:rsidRDefault="000C5F1E" w:rsidP="000C5F1E">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20DBB902" w14:textId="77777777" w:rsidR="003F4A95" w:rsidRDefault="003F4A95" w:rsidP="003F4A95">
            <w:pPr>
              <w:rPr>
                <w:rFonts w:ascii="Cabin" w:hAnsi="Cabin" w:cs="Arial"/>
              </w:rPr>
            </w:pPr>
            <w:r w:rsidRPr="00B6787C">
              <w:rPr>
                <w:rFonts w:ascii="Cabin" w:hAnsi="Cabin" w:cs="Arial"/>
              </w:rPr>
              <w:t>Inconsistent documentation of personnel record requirements.</w:t>
            </w:r>
          </w:p>
          <w:p w14:paraId="305BB500" w14:textId="77777777" w:rsidR="000C5F1E" w:rsidRPr="006B02A0" w:rsidRDefault="000C5F1E" w:rsidP="000C5F1E">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tcPr>
          <w:p w14:paraId="493B9059" w14:textId="6E24FFB0" w:rsidR="000C5F1E" w:rsidRDefault="003F4A95" w:rsidP="000C5F1E">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0D1D8DE3" w14:textId="77777777" w:rsidR="000C5F1E" w:rsidRPr="006B02A0" w:rsidRDefault="000C5F1E" w:rsidP="000C5F1E">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3A6A7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07B32497" w14:textId="3CA0BB1E" w:rsidR="00486B3B" w:rsidRPr="00486B3B" w:rsidRDefault="00A8653C" w:rsidP="00486B3B">
      <w:pPr>
        <w:rPr>
          <w:rFonts w:ascii="Cabin" w:hAnsi="Cabin"/>
          <w:b/>
          <w:bCs/>
        </w:rPr>
      </w:pPr>
      <w:bookmarkStart w:id="1" w:name="_Hlk53738466"/>
      <w:r>
        <w:rPr>
          <w:rFonts w:ascii="Cabin" w:hAnsi="Cabin"/>
          <w:b/>
          <w:bCs/>
        </w:rPr>
        <w:t>A</w:t>
      </w:r>
      <w:r w:rsidR="00486B3B" w:rsidRPr="00486B3B">
        <w:rPr>
          <w:rFonts w:ascii="Cabin" w:hAnsi="Cabin"/>
          <w:b/>
          <w:bCs/>
        </w:rPr>
        <w:t>.  Quality Assurance and Performance Improvement</w:t>
      </w:r>
    </w:p>
    <w:p w14:paraId="4419149C" w14:textId="3E1B777E" w:rsidR="00486B3B" w:rsidRPr="00202081" w:rsidRDefault="00486B3B" w:rsidP="00486B3B">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48A4C086" w14:textId="1188E6CD" w:rsidR="00C5572C" w:rsidRDefault="00486B3B" w:rsidP="00585A77">
      <w:pPr>
        <w:rPr>
          <w:rFonts w:ascii="Cabin" w:eastAsiaTheme="minorHAnsi" w:hAnsi="Cabin"/>
          <w:b/>
          <w:bCs/>
        </w:rPr>
      </w:pPr>
      <w:r w:rsidRPr="00486B3B">
        <w:rPr>
          <w:rFonts w:ascii="Cabin" w:eastAsiaTheme="minorEastAsia" w:hAnsi="Cabin"/>
          <w:b/>
          <w:bCs/>
        </w:rPr>
        <w:t xml:space="preserve">         </w:t>
      </w:r>
    </w:p>
    <w:p w14:paraId="69D57C23" w14:textId="66C5E8A0" w:rsidR="00486B3B" w:rsidRPr="00486B3B" w:rsidRDefault="00BB58FF" w:rsidP="00BB58FF">
      <w:pPr>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Medication administration observation</w:t>
      </w:r>
    </w:p>
    <w:p w14:paraId="3E083E54" w14:textId="58F82318" w:rsidR="00486B3B" w:rsidRPr="004B5329" w:rsidRDefault="00486B3B" w:rsidP="003A6A73">
      <w:pPr>
        <w:numPr>
          <w:ilvl w:val="0"/>
          <w:numId w:val="3"/>
        </w:numPr>
        <w:ind w:left="1296"/>
        <w:contextualSpacing/>
        <w:rPr>
          <w:rFonts w:ascii="Cabin" w:eastAsiaTheme="minorHAnsi" w:hAnsi="Cabin"/>
          <w:b/>
          <w:bCs/>
        </w:rPr>
      </w:pPr>
      <w:r w:rsidRPr="00486B3B">
        <w:rPr>
          <w:rFonts w:ascii="Cabin" w:hAnsi="Cabin"/>
        </w:rPr>
        <w:t xml:space="preserve">AGE observed </w:t>
      </w:r>
      <w:r w:rsidR="00542CCA">
        <w:rPr>
          <w:rFonts w:ascii="Cabin" w:hAnsi="Cabin"/>
        </w:rPr>
        <w:t>three</w:t>
      </w:r>
      <w:r w:rsidR="00A55B2D">
        <w:rPr>
          <w:rFonts w:ascii="Cabin" w:hAnsi="Cabin"/>
        </w:rPr>
        <w:t xml:space="preserve"> </w:t>
      </w:r>
      <w:r w:rsidRPr="00486B3B">
        <w:rPr>
          <w:rFonts w:ascii="Cabin" w:hAnsi="Cabin"/>
        </w:rPr>
        <w:t>Personal Care (PC) staff and</w:t>
      </w:r>
      <w:r w:rsidR="00754298">
        <w:rPr>
          <w:rFonts w:ascii="Cabin" w:hAnsi="Cabin"/>
        </w:rPr>
        <w:t xml:space="preserve"> one Nurse</w:t>
      </w:r>
      <w:r w:rsidRPr="00486B3B">
        <w:rPr>
          <w:rFonts w:ascii="Cabin" w:hAnsi="Cabin"/>
        </w:rPr>
        <w:t xml:space="preserve"> providing medication assistance </w:t>
      </w:r>
      <w:r w:rsidR="00671430" w:rsidRPr="00486B3B">
        <w:rPr>
          <w:rFonts w:ascii="Cabin" w:hAnsi="Cabin"/>
        </w:rPr>
        <w:t>to Residents</w:t>
      </w:r>
      <w:r w:rsidRPr="00486B3B">
        <w:rPr>
          <w:rFonts w:ascii="Cabin" w:hAnsi="Cabin"/>
        </w:rPr>
        <w:t xml:space="preserve"> to ensure the Residence has developed and implemented systems that support and promote safe SAMM</w:t>
      </w:r>
      <w:r w:rsidR="00890EDB">
        <w:rPr>
          <w:rFonts w:ascii="Cabin" w:hAnsi="Cabin"/>
        </w:rPr>
        <w:t xml:space="preserve"> and LMA.</w:t>
      </w:r>
    </w:p>
    <w:p w14:paraId="59AE76E8" w14:textId="77777777" w:rsidR="004B5329" w:rsidRDefault="004B5329" w:rsidP="004B5329">
      <w:pPr>
        <w:contextualSpacing/>
        <w:rPr>
          <w:rFonts w:ascii="Cabin" w:hAnsi="Cabin"/>
        </w:rPr>
      </w:pPr>
      <w:r>
        <w:rPr>
          <w:rFonts w:ascii="Cabin" w:hAnsi="Cabin"/>
        </w:rPr>
        <w:t xml:space="preserve">          </w:t>
      </w:r>
    </w:p>
    <w:p w14:paraId="38A1DC97" w14:textId="01BF8F89" w:rsidR="004B5329" w:rsidRPr="004B5329" w:rsidRDefault="004B5329" w:rsidP="004B5329">
      <w:pPr>
        <w:contextualSpacing/>
        <w:rPr>
          <w:rFonts w:ascii="Cabin" w:hAnsi="Cabin"/>
          <w:b/>
          <w:bCs/>
        </w:rPr>
      </w:pPr>
      <w:r>
        <w:rPr>
          <w:rFonts w:ascii="Cabin" w:hAnsi="Cabin"/>
        </w:rPr>
        <w:t xml:space="preserve">          </w:t>
      </w:r>
      <w:r w:rsidRPr="004B5329">
        <w:rPr>
          <w:rFonts w:ascii="Cabin" w:hAnsi="Cabin"/>
          <w:b/>
          <w:bCs/>
        </w:rPr>
        <w:t>SAMM</w:t>
      </w:r>
    </w:p>
    <w:p w14:paraId="1CD51B82" w14:textId="39A78C3D" w:rsidR="004B5329" w:rsidRPr="005E6B89" w:rsidRDefault="00E27372" w:rsidP="00D759F5">
      <w:pPr>
        <w:numPr>
          <w:ilvl w:val="0"/>
          <w:numId w:val="3"/>
        </w:numPr>
        <w:ind w:left="1296"/>
        <w:contextualSpacing/>
        <w:rPr>
          <w:rFonts w:ascii="Cabin" w:hAnsi="Cabin"/>
        </w:rPr>
      </w:pPr>
      <w:r w:rsidRPr="005E6B89">
        <w:rPr>
          <w:rFonts w:ascii="Cabin" w:hAnsi="Cabin"/>
        </w:rPr>
        <w:t xml:space="preserve">One Resident SAMM MAR sheet was missing signature for </w:t>
      </w:r>
      <w:r w:rsidR="00C611F9" w:rsidRPr="00C611F9">
        <w:rPr>
          <w:rFonts w:ascii="Cabin" w:hAnsi="Cabin"/>
        </w:rPr>
        <w:drawing>
          <wp:inline distT="0" distB="0" distL="0" distR="0" wp14:anchorId="6BBBDF64" wp14:editId="75FF44D3">
            <wp:extent cx="749339" cy="158758"/>
            <wp:effectExtent l="0" t="0" r="0" b="0"/>
            <wp:docPr id="66473081" name="Picture 1" descr="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3081" name="Picture 1" descr="Redacted&#10;"/>
                    <pic:cNvPicPr/>
                  </pic:nvPicPr>
                  <pic:blipFill>
                    <a:blip r:embed="rId17"/>
                    <a:stretch>
                      <a:fillRect/>
                    </a:stretch>
                  </pic:blipFill>
                  <pic:spPr>
                    <a:xfrm>
                      <a:off x="0" y="0"/>
                      <a:ext cx="749339" cy="158758"/>
                    </a:xfrm>
                    <a:prstGeom prst="rect">
                      <a:avLst/>
                    </a:prstGeom>
                  </pic:spPr>
                </pic:pic>
              </a:graphicData>
            </a:graphic>
          </wp:inline>
        </w:drawing>
      </w:r>
      <w:r w:rsidR="00BF50BC" w:rsidRPr="005E6B89">
        <w:rPr>
          <w:rFonts w:ascii="Cabin" w:hAnsi="Cabin"/>
        </w:rPr>
        <w:t xml:space="preserve">, </w:t>
      </w:r>
      <w:r w:rsidR="00EA1780">
        <w:rPr>
          <w:rFonts w:ascii="Cabin" w:hAnsi="Cabin"/>
        </w:rPr>
        <w:t xml:space="preserve">missing a </w:t>
      </w:r>
      <w:r w:rsidR="00BF50BC" w:rsidRPr="005E6B89">
        <w:rPr>
          <w:rFonts w:ascii="Cabin" w:hAnsi="Cabin"/>
        </w:rPr>
        <w:t>documented reason</w:t>
      </w:r>
      <w:r w:rsidR="00EA1780">
        <w:rPr>
          <w:rFonts w:ascii="Cabin" w:hAnsi="Cabin"/>
        </w:rPr>
        <w:t>.</w:t>
      </w:r>
    </w:p>
    <w:p w14:paraId="2E494BF2" w14:textId="6E1F534B" w:rsidR="00BF50BC" w:rsidRPr="005E6B89" w:rsidRDefault="00087E24" w:rsidP="00D759F5">
      <w:pPr>
        <w:numPr>
          <w:ilvl w:val="0"/>
          <w:numId w:val="3"/>
        </w:numPr>
        <w:ind w:left="1296"/>
        <w:contextualSpacing/>
        <w:rPr>
          <w:rFonts w:ascii="Cabin" w:eastAsiaTheme="minorHAnsi" w:hAnsi="Cabin"/>
        </w:rPr>
      </w:pPr>
      <w:r w:rsidRPr="005E6B89">
        <w:rPr>
          <w:rFonts w:ascii="Cabin" w:hAnsi="Cabin"/>
        </w:rPr>
        <w:t xml:space="preserve">AGE observed an </w:t>
      </w:r>
      <w:r w:rsidR="001203D0" w:rsidRPr="005E6B89">
        <w:rPr>
          <w:rFonts w:ascii="Cabin" w:hAnsi="Cabin"/>
        </w:rPr>
        <w:t>unsecured</w:t>
      </w:r>
      <w:r w:rsidR="00D33BFE">
        <w:rPr>
          <w:rFonts w:ascii="Cabin" w:hAnsi="Cabin"/>
        </w:rPr>
        <w:t xml:space="preserve"> and </w:t>
      </w:r>
      <w:r w:rsidR="00F73E1B">
        <w:rPr>
          <w:rFonts w:ascii="Cabin" w:hAnsi="Cabin"/>
        </w:rPr>
        <w:t xml:space="preserve">unlabeled </w:t>
      </w:r>
      <w:r w:rsidR="00F73E1B" w:rsidRPr="005E6B89">
        <w:rPr>
          <w:rFonts w:ascii="Cabin" w:hAnsi="Cabin"/>
        </w:rPr>
        <w:t>family</w:t>
      </w:r>
      <w:r w:rsidRPr="005E6B89">
        <w:rPr>
          <w:rFonts w:ascii="Cabin" w:hAnsi="Cabin"/>
        </w:rPr>
        <w:t xml:space="preserve"> filled mediation </w:t>
      </w:r>
      <w:r w:rsidR="00A55B2D" w:rsidRPr="005E6B89">
        <w:rPr>
          <w:rFonts w:ascii="Cabin" w:hAnsi="Cabin"/>
        </w:rPr>
        <w:t>cassette located</w:t>
      </w:r>
      <w:r w:rsidR="005E6B89" w:rsidRPr="005E6B89">
        <w:rPr>
          <w:rFonts w:ascii="Cabin" w:hAnsi="Cabin"/>
        </w:rPr>
        <w:t xml:space="preserve"> on the </w:t>
      </w:r>
      <w:r w:rsidRPr="005E6B89">
        <w:rPr>
          <w:rFonts w:ascii="Cabin" w:hAnsi="Cabin"/>
        </w:rPr>
        <w:t>resident’s table with medication in cassette</w:t>
      </w:r>
      <w:r w:rsidR="00A17E9E" w:rsidRPr="005E6B89">
        <w:rPr>
          <w:rFonts w:ascii="Cabin" w:hAnsi="Cabin"/>
        </w:rPr>
        <w:t xml:space="preserve">. </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44D0ED0F" w:rsidR="00486B3B" w:rsidRPr="00BA63D6" w:rsidRDefault="00586D76" w:rsidP="00486B3B">
      <w:pPr>
        <w:ind w:left="576"/>
        <w:contextualSpacing/>
        <w:rPr>
          <w:rFonts w:ascii="Cabin" w:eastAsiaTheme="minorHAnsi" w:hAnsi="Cabin"/>
          <w:b/>
          <w:bCs/>
        </w:rPr>
      </w:pPr>
      <w:r w:rsidRPr="00BA63D6">
        <w:rPr>
          <w:rFonts w:ascii="Cabin" w:eastAsiaTheme="minorHAnsi" w:hAnsi="Cabin"/>
          <w:b/>
          <w:bCs/>
        </w:rPr>
        <w:t>LMA</w:t>
      </w:r>
    </w:p>
    <w:p w14:paraId="477B107C" w14:textId="579AB823" w:rsidR="00586D76" w:rsidRPr="00BA63D6" w:rsidRDefault="00555892" w:rsidP="00586D76">
      <w:pPr>
        <w:numPr>
          <w:ilvl w:val="0"/>
          <w:numId w:val="3"/>
        </w:numPr>
        <w:ind w:left="1296"/>
        <w:contextualSpacing/>
        <w:rPr>
          <w:rFonts w:ascii="Cabin" w:eastAsiaTheme="minorHAnsi" w:hAnsi="Cabin"/>
        </w:rPr>
      </w:pPr>
      <w:r w:rsidRPr="00BA63D6">
        <w:rPr>
          <w:rFonts w:ascii="Cabin" w:eastAsiaTheme="minorHAnsi" w:hAnsi="Cabin"/>
        </w:rPr>
        <w:t xml:space="preserve">One Resident </w:t>
      </w:r>
      <w:r w:rsidR="00587922" w:rsidRPr="00587922">
        <w:rPr>
          <w:rFonts w:ascii="Cabin" w:eastAsiaTheme="minorHAnsi" w:hAnsi="Cabin"/>
        </w:rPr>
        <w:drawing>
          <wp:inline distT="0" distB="0" distL="0" distR="0" wp14:anchorId="65970A07" wp14:editId="4CB0ED49">
            <wp:extent cx="1644735" cy="177809"/>
            <wp:effectExtent l="0" t="0" r="0" b="0"/>
            <wp:docPr id="2076320694"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20694" name="Picture 1" descr="Redacted"/>
                    <pic:cNvPicPr/>
                  </pic:nvPicPr>
                  <pic:blipFill>
                    <a:blip r:embed="rId18"/>
                    <a:stretch>
                      <a:fillRect/>
                    </a:stretch>
                  </pic:blipFill>
                  <pic:spPr>
                    <a:xfrm>
                      <a:off x="0" y="0"/>
                      <a:ext cx="1644735" cy="177809"/>
                    </a:xfrm>
                    <a:prstGeom prst="rect">
                      <a:avLst/>
                    </a:prstGeom>
                  </pic:spPr>
                </pic:pic>
              </a:graphicData>
            </a:graphic>
          </wp:inline>
        </w:drawing>
      </w:r>
      <w:r w:rsidRPr="00BA63D6">
        <w:rPr>
          <w:rFonts w:ascii="Cabin" w:eastAsiaTheme="minorHAnsi" w:hAnsi="Cabin"/>
        </w:rPr>
        <w:t xml:space="preserve">was opened and </w:t>
      </w:r>
      <w:proofErr w:type="gramStart"/>
      <w:r w:rsidRPr="00BA63D6">
        <w:rPr>
          <w:rFonts w:ascii="Cabin" w:eastAsiaTheme="minorHAnsi" w:hAnsi="Cabin"/>
        </w:rPr>
        <w:t>dat</w:t>
      </w:r>
      <w:r w:rsidR="003D3DB5">
        <w:rPr>
          <w:rFonts w:ascii="Cabin" w:eastAsiaTheme="minorHAnsi" w:hAnsi="Cabin"/>
        </w:rPr>
        <w:t>ed</w:t>
      </w:r>
      <w:r w:rsidRPr="00BA63D6">
        <w:rPr>
          <w:rFonts w:ascii="Cabin" w:eastAsiaTheme="minorHAnsi" w:hAnsi="Cabin"/>
        </w:rPr>
        <w:t xml:space="preserve"> </w:t>
      </w:r>
      <w:r w:rsidR="005C2F9E">
        <w:rPr>
          <w:rFonts w:ascii="Cabin" w:eastAsiaTheme="minorHAnsi" w:hAnsi="Cabin"/>
        </w:rPr>
        <w:t>past</w:t>
      </w:r>
      <w:proofErr w:type="gramEnd"/>
      <w:r w:rsidR="005C2F9E">
        <w:rPr>
          <w:rFonts w:ascii="Cabin" w:eastAsiaTheme="minorHAnsi" w:hAnsi="Cabin"/>
        </w:rPr>
        <w:t xml:space="preserve"> </w:t>
      </w:r>
      <w:r w:rsidR="00A17E9E">
        <w:rPr>
          <w:rFonts w:ascii="Cabin" w:eastAsiaTheme="minorHAnsi" w:hAnsi="Cabin"/>
        </w:rPr>
        <w:t>thirty</w:t>
      </w:r>
      <w:r w:rsidR="003D3DB5">
        <w:rPr>
          <w:rFonts w:ascii="Cabin" w:eastAsiaTheme="minorHAnsi" w:hAnsi="Cabin"/>
        </w:rPr>
        <w:t xml:space="preserve"> days </w:t>
      </w:r>
      <w:r w:rsidR="005C2F9E">
        <w:rPr>
          <w:rFonts w:ascii="Cabin" w:eastAsiaTheme="minorHAnsi" w:hAnsi="Cabin"/>
        </w:rPr>
        <w:t>of opened date.</w:t>
      </w:r>
    </w:p>
    <w:p w14:paraId="55F35CAD" w14:textId="0D05EC18" w:rsidR="00486B3B" w:rsidRPr="004F7D7E" w:rsidRDefault="00486B3B" w:rsidP="00B84DEC">
      <w:pPr>
        <w:contextualSpacing/>
        <w:rPr>
          <w:rFonts w:ascii="Cabin" w:eastAsiaTheme="minorHAnsi" w:hAnsi="Cabin"/>
        </w:rPr>
      </w:pP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4D9F85A2" w:rsidR="00486B3B" w:rsidRPr="00486B3B" w:rsidRDefault="00A8653C" w:rsidP="00486B3B">
      <w:pPr>
        <w:rPr>
          <w:rFonts w:ascii="Cabin" w:hAnsi="Cabin"/>
          <w:b/>
          <w:bCs/>
        </w:rPr>
      </w:pPr>
      <w:r>
        <w:rPr>
          <w:rFonts w:ascii="Cabin" w:eastAsiaTheme="minorHAnsi" w:hAnsi="Cabin"/>
          <w:b/>
          <w:bCs/>
        </w:rPr>
        <w:t>B</w:t>
      </w:r>
      <w:r w:rsidR="00486B3B" w:rsidRPr="00486B3B">
        <w:rPr>
          <w:rFonts w:ascii="Cabin" w:eastAsiaTheme="minorHAnsi" w:hAnsi="Cabin"/>
          <w:b/>
          <w:bCs/>
        </w:rPr>
        <w:t xml:space="preserve">. Incident Reports </w:t>
      </w:r>
    </w:p>
    <w:p w14:paraId="5E30C241" w14:textId="77777777" w:rsidR="00486B3B" w:rsidRPr="00486B3B" w:rsidRDefault="00486B3B" w:rsidP="003A6A73">
      <w:pPr>
        <w:numPr>
          <w:ilvl w:val="0"/>
          <w:numId w:val="2"/>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78E295CE" w14:textId="393D1B5A" w:rsidR="00486B3B" w:rsidRDefault="00486B3B" w:rsidP="003A6A73">
      <w:pPr>
        <w:numPr>
          <w:ilvl w:val="0"/>
          <w:numId w:val="3"/>
        </w:numPr>
        <w:ind w:left="1296"/>
        <w:contextualSpacing/>
        <w:rPr>
          <w:rFonts w:ascii="Cabin" w:hAnsi="Cabin"/>
        </w:rPr>
      </w:pPr>
      <w:r w:rsidRPr="00486B3B">
        <w:rPr>
          <w:rFonts w:ascii="Cabin" w:hAnsi="Cabin"/>
        </w:rPr>
        <w:t xml:space="preserve">The Residence filed </w:t>
      </w:r>
      <w:r w:rsidR="000838CB">
        <w:rPr>
          <w:rFonts w:ascii="Cabin" w:hAnsi="Cabin"/>
        </w:rPr>
        <w:t>12</w:t>
      </w:r>
      <w:r w:rsidR="00790B64">
        <w:rPr>
          <w:rFonts w:ascii="Cabin" w:hAnsi="Cabin"/>
        </w:rPr>
        <w:t xml:space="preserve"> </w:t>
      </w:r>
      <w:r w:rsidRPr="00486B3B">
        <w:rPr>
          <w:rFonts w:ascii="Cabin" w:hAnsi="Cabin"/>
        </w:rPr>
        <w:t>incident reports greater than 24 hours after the occurrence of the incident or accident</w:t>
      </w:r>
      <w:r w:rsidR="00946708">
        <w:rPr>
          <w:rFonts w:ascii="Cabin" w:hAnsi="Cabin"/>
        </w:rPr>
        <w:t>.</w:t>
      </w:r>
    </w:p>
    <w:p w14:paraId="646E6DFC" w14:textId="77777777" w:rsidR="00A42C9F" w:rsidRDefault="00A42C9F" w:rsidP="00A42C9F">
      <w:pPr>
        <w:contextualSpacing/>
        <w:rPr>
          <w:rFonts w:ascii="Cabin" w:hAnsi="Cabin"/>
        </w:rPr>
      </w:pPr>
    </w:p>
    <w:p w14:paraId="2880E39E" w14:textId="6C72A95E" w:rsidR="00B05AF8" w:rsidRPr="00486B3B" w:rsidRDefault="00A8653C" w:rsidP="00B05AF8">
      <w:pPr>
        <w:rPr>
          <w:rFonts w:ascii="Cabin" w:hAnsi="Cabin"/>
          <w:b/>
          <w:bCs/>
        </w:rPr>
      </w:pPr>
      <w:r w:rsidRPr="00BF34D3">
        <w:rPr>
          <w:rFonts w:ascii="Cabin" w:hAnsi="Cabin"/>
          <w:b/>
          <w:bCs/>
        </w:rPr>
        <w:t>C</w:t>
      </w:r>
      <w:r w:rsidR="00B05AF8">
        <w:rPr>
          <w:rFonts w:ascii="Cabin" w:hAnsi="Cabin"/>
        </w:rPr>
        <w:t xml:space="preserve">. </w:t>
      </w:r>
      <w:r w:rsidR="00B05AF8" w:rsidRPr="0060717C">
        <w:rPr>
          <w:rFonts w:ascii="Cabin" w:hAnsi="Cabin"/>
          <w:b/>
          <w:bCs/>
        </w:rPr>
        <w:t>Special Care</w:t>
      </w:r>
    </w:p>
    <w:p w14:paraId="5D9DB5EF" w14:textId="123292CC" w:rsidR="00333580" w:rsidRDefault="00B05AF8" w:rsidP="008A5F01">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50F3142C" w14:textId="77777777" w:rsidR="006E3E67" w:rsidRPr="00486B3B" w:rsidRDefault="006E3E67" w:rsidP="006E3E67">
      <w:pPr>
        <w:numPr>
          <w:ilvl w:val="0"/>
          <w:numId w:val="2"/>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4A373EC6" w14:textId="18E6A6E0" w:rsidR="00C00B87" w:rsidRDefault="006E3E67" w:rsidP="000838CB">
      <w:pPr>
        <w:numPr>
          <w:ilvl w:val="0"/>
          <w:numId w:val="3"/>
        </w:numPr>
        <w:ind w:left="1296"/>
        <w:contextualSpacing/>
        <w:rPr>
          <w:rFonts w:ascii="Cabin" w:hAnsi="Cabin"/>
        </w:rPr>
      </w:pPr>
      <w:r w:rsidRPr="00486B3B">
        <w:rPr>
          <w:rFonts w:ascii="Cabin" w:hAnsi="Cabin"/>
        </w:rPr>
        <w:t xml:space="preserve">AGE identified </w:t>
      </w:r>
      <w:r w:rsidR="002341CA">
        <w:rPr>
          <w:rFonts w:ascii="Cabin" w:hAnsi="Cabin"/>
        </w:rPr>
        <w:t>blocked electrical panels in multiple electrical closets</w:t>
      </w:r>
      <w:r w:rsidR="0060717C">
        <w:rPr>
          <w:rFonts w:ascii="Cabin" w:hAnsi="Cabin"/>
        </w:rPr>
        <w:t>.</w:t>
      </w:r>
    </w:p>
    <w:p w14:paraId="1C67FFB0" w14:textId="77777777" w:rsidR="00F11981" w:rsidRDefault="00F11981" w:rsidP="00F11981">
      <w:pPr>
        <w:ind w:left="1296"/>
        <w:contextualSpacing/>
        <w:rPr>
          <w:rFonts w:ascii="Cabin" w:hAnsi="Cabin"/>
        </w:rPr>
      </w:pPr>
    </w:p>
    <w:p w14:paraId="7781AD1A" w14:textId="77777777" w:rsidR="00F11981" w:rsidRDefault="00F11981" w:rsidP="00F11981">
      <w:pPr>
        <w:ind w:left="1296"/>
        <w:contextualSpacing/>
        <w:rPr>
          <w:rFonts w:ascii="Cabin" w:hAnsi="Cabin"/>
        </w:rPr>
      </w:pPr>
    </w:p>
    <w:p w14:paraId="5AFC1D09" w14:textId="77777777" w:rsidR="00F11981" w:rsidRPr="000838CB" w:rsidRDefault="00F11981" w:rsidP="00F11981">
      <w:pPr>
        <w:ind w:left="1296"/>
        <w:contextualSpacing/>
        <w:rPr>
          <w:rFonts w:ascii="Cabin" w:hAnsi="Cabin"/>
        </w:rPr>
      </w:pPr>
    </w:p>
    <w:p w14:paraId="57B516AB" w14:textId="77777777" w:rsidR="00BF34D3" w:rsidRDefault="00BF34D3" w:rsidP="00BF34D3">
      <w:pPr>
        <w:pStyle w:val="ListParagraph"/>
        <w:tabs>
          <w:tab w:val="left" w:pos="270"/>
          <w:tab w:val="left" w:pos="1080"/>
        </w:tabs>
        <w:spacing w:after="0"/>
        <w:ind w:left="1080"/>
        <w:rPr>
          <w:rFonts w:ascii="Cabin" w:hAnsi="Cabin" w:cs="Arial"/>
          <w:b/>
          <w:bCs/>
        </w:rPr>
      </w:pPr>
    </w:p>
    <w:p w14:paraId="130A4C33" w14:textId="77777777" w:rsidR="0060717C" w:rsidRDefault="0060717C" w:rsidP="00BF34D3">
      <w:pPr>
        <w:pStyle w:val="ListParagraph"/>
        <w:tabs>
          <w:tab w:val="left" w:pos="270"/>
          <w:tab w:val="left" w:pos="1080"/>
        </w:tabs>
        <w:spacing w:after="0"/>
        <w:ind w:left="1080"/>
        <w:rPr>
          <w:rFonts w:ascii="Cabin" w:hAnsi="Cabin" w:cs="Arial"/>
          <w:b/>
          <w:bCs/>
        </w:rPr>
      </w:pPr>
    </w:p>
    <w:p w14:paraId="262C2E70" w14:textId="77777777" w:rsidR="00BF34D3" w:rsidRDefault="00BF34D3" w:rsidP="00BF34D3">
      <w:pPr>
        <w:pStyle w:val="ListParagraph"/>
        <w:tabs>
          <w:tab w:val="left" w:pos="270"/>
        </w:tabs>
        <w:spacing w:after="0"/>
        <w:ind w:left="1080"/>
        <w:rPr>
          <w:rFonts w:ascii="Cabin" w:hAnsi="Cabin" w:cs="Arial"/>
          <w:b/>
          <w:bCs/>
        </w:rPr>
      </w:pPr>
    </w:p>
    <w:p w14:paraId="0F102F23" w14:textId="77777777" w:rsidR="00B37C8B" w:rsidRDefault="00B37C8B" w:rsidP="00B37C8B">
      <w:pPr>
        <w:pStyle w:val="ListParagraph"/>
        <w:tabs>
          <w:tab w:val="left" w:pos="270"/>
        </w:tabs>
        <w:spacing w:after="0"/>
        <w:ind w:left="1080"/>
        <w:rPr>
          <w:rFonts w:ascii="Cabin" w:hAnsi="Cabin" w:cs="Arial"/>
          <w:b/>
          <w:bCs/>
        </w:rPr>
      </w:pPr>
    </w:p>
    <w:p w14:paraId="14F2BA8A" w14:textId="50DDDEE8" w:rsidR="00F11981" w:rsidRPr="00B37C8B" w:rsidRDefault="00F11981" w:rsidP="00F73E1B">
      <w:pPr>
        <w:pStyle w:val="ListParagraph"/>
        <w:numPr>
          <w:ilvl w:val="0"/>
          <w:numId w:val="16"/>
        </w:numPr>
        <w:tabs>
          <w:tab w:val="left" w:pos="270"/>
          <w:tab w:val="left" w:pos="630"/>
        </w:tabs>
        <w:spacing w:after="0"/>
        <w:rPr>
          <w:rFonts w:ascii="Cabin" w:hAnsi="Cabin" w:cs="Arial"/>
          <w:b/>
          <w:bCs/>
        </w:rPr>
      </w:pPr>
      <w:r w:rsidRPr="00B37C8B">
        <w:rPr>
          <w:rFonts w:ascii="Cabin" w:hAnsi="Cabin" w:cs="Arial"/>
          <w:b/>
          <w:bCs/>
        </w:rPr>
        <w:lastRenderedPageBreak/>
        <w:t xml:space="preserve">Record Requirements - Personnel Record Requirements </w:t>
      </w:r>
    </w:p>
    <w:p w14:paraId="3EEAF28F" w14:textId="34EED7FF" w:rsidR="00F11981" w:rsidRPr="001F2BCE" w:rsidRDefault="00F11981" w:rsidP="00F11981">
      <w:pPr>
        <w:numPr>
          <w:ilvl w:val="0"/>
          <w:numId w:val="2"/>
        </w:numPr>
        <w:ind w:left="936"/>
        <w:contextualSpacing/>
        <w:rPr>
          <w:rFonts w:ascii="Cabin" w:hAnsi="Cabin" w:cs="Arial"/>
        </w:rPr>
      </w:pPr>
      <w:r w:rsidRPr="001F2BCE">
        <w:rPr>
          <w:rFonts w:ascii="Cabin" w:hAnsi="Cabin" w:cs="Arial"/>
        </w:rPr>
        <w:t xml:space="preserve">AGE reviewed the personnel records of </w:t>
      </w:r>
      <w:r w:rsidR="00064939">
        <w:rPr>
          <w:rFonts w:ascii="Cabin" w:hAnsi="Cabin" w:cs="Arial"/>
        </w:rPr>
        <w:t>six</w:t>
      </w:r>
      <w:r w:rsidRPr="001F2BCE">
        <w:rPr>
          <w:rFonts w:ascii="Cabin" w:hAnsi="Cabin" w:cs="Arial"/>
        </w:rPr>
        <w:t xml:space="preserve"> staff members to determine compliance with personnel record requirements.  </w:t>
      </w:r>
    </w:p>
    <w:p w14:paraId="56683B27" w14:textId="6038763F" w:rsidR="00F11981" w:rsidRPr="00EA7181" w:rsidRDefault="00064939" w:rsidP="00D759F5">
      <w:pPr>
        <w:numPr>
          <w:ilvl w:val="0"/>
          <w:numId w:val="3"/>
        </w:numPr>
        <w:ind w:left="1296"/>
        <w:contextualSpacing/>
        <w:rPr>
          <w:rFonts w:ascii="Cabin" w:hAnsi="Cabin" w:cs="Arial"/>
        </w:rPr>
      </w:pPr>
      <w:r>
        <w:rPr>
          <w:rFonts w:ascii="Cabin" w:hAnsi="Cabin"/>
        </w:rPr>
        <w:t>Three</w:t>
      </w:r>
      <w:r w:rsidR="00F11981">
        <w:rPr>
          <w:rFonts w:ascii="Cabin" w:hAnsi="Cabin"/>
        </w:rPr>
        <w:t xml:space="preserve"> </w:t>
      </w:r>
      <w:r w:rsidR="00F11981" w:rsidRPr="00682BF8">
        <w:rPr>
          <w:rFonts w:ascii="Cabin" w:hAnsi="Cabin"/>
        </w:rPr>
        <w:t>personnel records were missing documentation of a signed job description.</w:t>
      </w:r>
      <w:r w:rsidR="00F11981" w:rsidRPr="00682BF8">
        <w:rPr>
          <w:rFonts w:ascii="Cabin" w:hAnsi="Cabin" w:cs="Arial"/>
          <w:b/>
          <w:bCs/>
        </w:rPr>
        <w:t xml:space="preserve"> </w:t>
      </w:r>
    </w:p>
    <w:p w14:paraId="77B233E3" w14:textId="26F9FE75" w:rsidR="00F11981" w:rsidRPr="00C91D77" w:rsidRDefault="00F11981" w:rsidP="00064939">
      <w:pPr>
        <w:spacing w:after="200"/>
        <w:ind w:left="936"/>
        <w:contextualSpacing/>
        <w:rPr>
          <w:rFonts w:ascii="Cabin" w:eastAsiaTheme="minorHAnsi" w:hAnsi="Cabin"/>
          <w:b/>
          <w:bCs/>
        </w:rPr>
      </w:pPr>
    </w:p>
    <w:p w14:paraId="41572BC2" w14:textId="77777777" w:rsidR="00C00B87" w:rsidRDefault="00C00B87" w:rsidP="00486B3B">
      <w:pPr>
        <w:spacing w:after="120"/>
        <w:contextualSpacing/>
        <w:rPr>
          <w:rFonts w:ascii="Cabin" w:hAnsi="Cabin"/>
          <w:b/>
          <w:bCs/>
          <w:u w:val="single"/>
        </w:rPr>
      </w:pPr>
    </w:p>
    <w:p w14:paraId="717CBDB9" w14:textId="77777777" w:rsidR="00C00B87" w:rsidRDefault="00C00B87" w:rsidP="00486B3B">
      <w:pPr>
        <w:spacing w:after="120"/>
        <w:contextualSpacing/>
        <w:rPr>
          <w:rFonts w:ascii="Cabin" w:hAnsi="Cabin"/>
          <w:b/>
          <w:bCs/>
          <w:u w:val="single"/>
        </w:rPr>
      </w:pPr>
    </w:p>
    <w:p w14:paraId="418BD678" w14:textId="4836984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3A6A7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3A6A73">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3A6A73">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3A6A73">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 xml:space="preserve">B. </w:t>
      </w:r>
      <w:r w:rsidRPr="0070616D">
        <w:rPr>
          <w:rFonts w:ascii="Cabin" w:hAnsi="Cabin"/>
          <w:b/>
          <w:bCs/>
        </w:rPr>
        <w:t>Specific Corrective Actions.</w:t>
      </w:r>
      <w:r w:rsidRPr="00486B3B">
        <w:rPr>
          <w:rFonts w:ascii="Cabin" w:hAnsi="Cabin"/>
        </w:rPr>
        <w:t xml:space="preserve"> </w:t>
      </w:r>
    </w:p>
    <w:p w14:paraId="5800C697" w14:textId="40A13875" w:rsidR="000F3F54" w:rsidRPr="00797E07" w:rsidRDefault="00486B3B" w:rsidP="00797E07">
      <w:pPr>
        <w:ind w:left="216"/>
        <w:contextualSpacing/>
        <w:rPr>
          <w:rFonts w:ascii="Cabin" w:eastAsiaTheme="minorHAnsi" w:hAnsi="Cabin"/>
        </w:rPr>
      </w:pPr>
      <w:r w:rsidRPr="00486B3B">
        <w:rPr>
          <w:rFonts w:ascii="Cabin" w:eastAsiaTheme="minorHAnsi" w:hAnsi="Cabin"/>
        </w:rPr>
        <w:t>Submit to AGE the following:</w:t>
      </w:r>
      <w:bookmarkEnd w:id="1"/>
    </w:p>
    <w:p w14:paraId="23711DFD" w14:textId="1197F9AA" w:rsidR="000F3F54" w:rsidRDefault="002A1A51" w:rsidP="002A1A51">
      <w:pPr>
        <w:tabs>
          <w:tab w:val="left" w:pos="450"/>
        </w:tabs>
        <w:spacing w:after="120"/>
        <w:rPr>
          <w:rFonts w:ascii="Cabin" w:hAnsi="Cabin"/>
        </w:rPr>
      </w:pPr>
      <w:r>
        <w:rPr>
          <w:rFonts w:ascii="Cabin" w:hAnsi="Cabin"/>
        </w:rPr>
        <w:t xml:space="preserve"> </w:t>
      </w:r>
      <w:r w:rsidR="0070616D">
        <w:rPr>
          <w:rFonts w:ascii="Cabin" w:hAnsi="Cabin"/>
        </w:rPr>
        <w:t>1</w:t>
      </w:r>
      <w:r w:rsidR="000F3F54" w:rsidRPr="00486B3B">
        <w:rPr>
          <w:rFonts w:ascii="Cabin" w:hAnsi="Cabin"/>
        </w:rPr>
        <w:t xml:space="preserve">.Documentation </w:t>
      </w:r>
      <w:r w:rsidR="00797E07">
        <w:rPr>
          <w:rFonts w:ascii="Cabin" w:hAnsi="Cabin"/>
        </w:rPr>
        <w:t xml:space="preserve">of LMA </w:t>
      </w:r>
      <w:r w:rsidR="00ED168C">
        <w:rPr>
          <w:rFonts w:ascii="Cabin" w:hAnsi="Cabin"/>
        </w:rPr>
        <w:t>re-</w:t>
      </w:r>
      <w:r w:rsidR="0070616D">
        <w:rPr>
          <w:rFonts w:ascii="Cabin" w:hAnsi="Cabin"/>
        </w:rPr>
        <w:t>training to all applicable</w:t>
      </w:r>
      <w:r w:rsidR="00585A77">
        <w:rPr>
          <w:rFonts w:ascii="Cabin" w:hAnsi="Cabin"/>
        </w:rPr>
        <w:t xml:space="preserve"> staff.</w:t>
      </w:r>
    </w:p>
    <w:p w14:paraId="181282F6" w14:textId="0E51B5A5" w:rsidR="00ED168C" w:rsidRPr="00486B3B" w:rsidRDefault="002A1A51" w:rsidP="002A1A51">
      <w:pPr>
        <w:tabs>
          <w:tab w:val="left" w:pos="450"/>
        </w:tabs>
        <w:spacing w:after="120"/>
        <w:rPr>
          <w:rFonts w:ascii="Cabin" w:hAnsi="Cabin"/>
        </w:rPr>
      </w:pPr>
      <w:r>
        <w:rPr>
          <w:rFonts w:ascii="Cabin" w:hAnsi="Cabin"/>
        </w:rPr>
        <w:t xml:space="preserve"> </w:t>
      </w:r>
      <w:r w:rsidR="00ED168C">
        <w:rPr>
          <w:rFonts w:ascii="Cabin" w:hAnsi="Cabin"/>
        </w:rPr>
        <w:t xml:space="preserve">2. Documentation of SAMM re-training to all applicable staff. </w:t>
      </w:r>
    </w:p>
    <w:p w14:paraId="61A847C5" w14:textId="364AF16C" w:rsidR="002A1A51" w:rsidRDefault="000F3F54" w:rsidP="002A1A51">
      <w:pPr>
        <w:tabs>
          <w:tab w:val="left" w:pos="450"/>
        </w:tabs>
        <w:spacing w:after="120"/>
        <w:rPr>
          <w:rFonts w:ascii="Cabin" w:eastAsiaTheme="minorHAnsi" w:hAnsi="Cabin"/>
        </w:rPr>
      </w:pPr>
      <w:r w:rsidRPr="00486B3B">
        <w:rPr>
          <w:rFonts w:ascii="Cabin" w:eastAsiaTheme="minorEastAsia" w:hAnsi="Cabin"/>
        </w:rPr>
        <w:t xml:space="preserve"> </w:t>
      </w:r>
      <w:r w:rsidR="002A1A51">
        <w:rPr>
          <w:rFonts w:ascii="Cabin" w:eastAsiaTheme="minorEastAsia" w:hAnsi="Cabin"/>
        </w:rPr>
        <w:t>3</w:t>
      </w:r>
      <w:r w:rsidRPr="0060717C">
        <w:rPr>
          <w:rFonts w:ascii="Cabin" w:eastAsiaTheme="minorEastAsia" w:hAnsi="Cabin"/>
        </w:rPr>
        <w:t>.</w:t>
      </w:r>
      <w:r w:rsidR="002A1A51" w:rsidRPr="0060717C">
        <w:rPr>
          <w:rFonts w:ascii="Cabin" w:eastAsiaTheme="minorHAnsi" w:hAnsi="Cabin"/>
        </w:rPr>
        <w:t xml:space="preserve"> Documentation of an SCR operational safeguards review related to </w:t>
      </w:r>
      <w:r w:rsidR="00191CA2" w:rsidRPr="0060717C">
        <w:rPr>
          <w:rFonts w:ascii="Cabin" w:eastAsiaTheme="minorHAnsi" w:hAnsi="Cabin"/>
        </w:rPr>
        <w:t>Electrical Closet Panels</w:t>
      </w:r>
      <w:r w:rsidR="002A1A51" w:rsidRPr="0060717C">
        <w:rPr>
          <w:rFonts w:ascii="Cabin" w:eastAsiaTheme="minorHAnsi" w:hAnsi="Cabin"/>
        </w:rPr>
        <w:t xml:space="preserve"> and procedures to reduce the risk of potential hazards in the physical environment.</w:t>
      </w:r>
    </w:p>
    <w:p w14:paraId="5329C5E2" w14:textId="10E30992" w:rsidR="00C83A60" w:rsidRDefault="00611D4C" w:rsidP="002A1A51">
      <w:pPr>
        <w:tabs>
          <w:tab w:val="left" w:pos="450"/>
        </w:tabs>
        <w:spacing w:after="120"/>
        <w:rPr>
          <w:rFonts w:ascii="Cabin" w:hAnsi="Cabin"/>
        </w:rPr>
      </w:pPr>
      <w:r>
        <w:rPr>
          <w:rFonts w:ascii="Cabin" w:eastAsiaTheme="minorHAnsi" w:hAnsi="Cabin"/>
        </w:rPr>
        <w:t xml:space="preserve"> </w:t>
      </w:r>
      <w:r w:rsidR="00C83A60">
        <w:rPr>
          <w:rFonts w:ascii="Cabin" w:eastAsiaTheme="minorHAnsi" w:hAnsi="Cabin"/>
        </w:rPr>
        <w:t xml:space="preserve">4. </w:t>
      </w:r>
      <w:r w:rsidR="00C83A60" w:rsidRPr="009D00C5">
        <w:rPr>
          <w:rFonts w:ascii="Cabin" w:hAnsi="Cabin"/>
        </w:rPr>
        <w:t>Documentation all employees have completed a signed job description</w:t>
      </w:r>
      <w:r w:rsidR="00C83A60">
        <w:rPr>
          <w:rFonts w:ascii="Cabin" w:hAnsi="Cabin"/>
        </w:rPr>
        <w:t>.</w:t>
      </w:r>
    </w:p>
    <w:p w14:paraId="45983885" w14:textId="0FD633A0" w:rsidR="000F3F54" w:rsidRPr="00486B3B" w:rsidRDefault="000F3F54" w:rsidP="000F3F54">
      <w:pPr>
        <w:tabs>
          <w:tab w:val="left" w:pos="450"/>
        </w:tabs>
        <w:spacing w:after="120"/>
        <w:ind w:left="270"/>
        <w:rPr>
          <w:rFonts w:ascii="Cabin" w:eastAsiaTheme="minorEastAsia" w:hAnsi="Cabin"/>
        </w:rPr>
      </w:pPr>
    </w:p>
    <w:p w14:paraId="74AD9068" w14:textId="06D5EE9A" w:rsidR="00C00B87" w:rsidRDefault="00C00B87" w:rsidP="00F404B0">
      <w:pPr>
        <w:rPr>
          <w:rFonts w:ascii="Cabin" w:eastAsiaTheme="minorEastAsia" w:hAnsi="Cabin"/>
        </w:rPr>
      </w:pPr>
    </w:p>
    <w:p w14:paraId="633A3B6E" w14:textId="77777777" w:rsidR="00C00B87" w:rsidRDefault="00C00B87" w:rsidP="00F404B0">
      <w:pPr>
        <w:rPr>
          <w:rFonts w:ascii="Cabin" w:eastAsiaTheme="minorEastAsia" w:hAnsi="Cabin"/>
        </w:rPr>
      </w:pPr>
    </w:p>
    <w:p w14:paraId="03C1247D" w14:textId="224C551D" w:rsidR="00C00B87" w:rsidRPr="00191CA2" w:rsidRDefault="000F3F54" w:rsidP="00191CA2">
      <w:pPr>
        <w:rPr>
          <w:rFonts w:ascii="Cabin" w:hAnsi="Cabin"/>
          <w:b/>
          <w:bCs/>
        </w:rPr>
      </w:pPr>
      <w:r w:rsidRPr="00486B3B">
        <w:rPr>
          <w:rFonts w:ascii="Cabin" w:eastAsiaTheme="minorEastAsia" w:hAnsi="Cabin"/>
        </w:rPr>
        <w:t xml:space="preserve">    </w:t>
      </w:r>
    </w:p>
    <w:p w14:paraId="306FA48A" w14:textId="77777777" w:rsidR="00611D4C" w:rsidRDefault="00611D4C" w:rsidP="00570F6A">
      <w:pPr>
        <w:spacing w:after="120"/>
        <w:rPr>
          <w:rFonts w:ascii="Cabin" w:hAnsi="Cabin"/>
          <w:b/>
          <w:bCs/>
          <w:u w:val="single"/>
        </w:rPr>
      </w:pPr>
    </w:p>
    <w:p w14:paraId="3DE70AFF" w14:textId="77777777" w:rsidR="00611D4C" w:rsidRDefault="00611D4C" w:rsidP="00570F6A">
      <w:pPr>
        <w:spacing w:after="120"/>
        <w:rPr>
          <w:rFonts w:ascii="Cabin" w:hAnsi="Cabin"/>
          <w:b/>
          <w:bCs/>
          <w:u w:val="single"/>
        </w:rPr>
      </w:pPr>
    </w:p>
    <w:p w14:paraId="30CCA6E9" w14:textId="77777777" w:rsidR="00611D4C" w:rsidRDefault="00611D4C" w:rsidP="00570F6A">
      <w:pPr>
        <w:spacing w:after="120"/>
        <w:rPr>
          <w:rFonts w:ascii="Cabin" w:hAnsi="Cabin"/>
          <w:b/>
          <w:bCs/>
          <w:u w:val="single"/>
        </w:rPr>
      </w:pPr>
    </w:p>
    <w:p w14:paraId="53C2713C" w14:textId="77777777" w:rsidR="00611D4C" w:rsidRDefault="00611D4C" w:rsidP="00570F6A">
      <w:pPr>
        <w:spacing w:after="120"/>
        <w:rPr>
          <w:rFonts w:ascii="Cabin" w:hAnsi="Cabin"/>
          <w:b/>
          <w:bCs/>
          <w:u w:val="single"/>
        </w:rPr>
      </w:pPr>
    </w:p>
    <w:p w14:paraId="527D3736" w14:textId="77777777" w:rsidR="00611D4C" w:rsidRDefault="00611D4C" w:rsidP="00570F6A">
      <w:pPr>
        <w:spacing w:after="120"/>
        <w:rPr>
          <w:rFonts w:ascii="Cabin" w:hAnsi="Cabin"/>
          <w:b/>
          <w:bCs/>
          <w:u w:val="single"/>
        </w:rPr>
      </w:pPr>
    </w:p>
    <w:p w14:paraId="4C6B162D" w14:textId="77777777" w:rsidR="00611D4C" w:rsidRDefault="00611D4C" w:rsidP="00570F6A">
      <w:pPr>
        <w:spacing w:after="120"/>
        <w:rPr>
          <w:rFonts w:ascii="Cabin" w:hAnsi="Cabin"/>
          <w:b/>
          <w:bCs/>
          <w:u w:val="single"/>
        </w:rPr>
      </w:pPr>
    </w:p>
    <w:p w14:paraId="530341E2" w14:textId="77777777" w:rsidR="00611D4C" w:rsidRDefault="00611D4C" w:rsidP="00570F6A">
      <w:pPr>
        <w:spacing w:after="120"/>
        <w:rPr>
          <w:rFonts w:ascii="Cabin" w:hAnsi="Cabin"/>
          <w:b/>
          <w:bCs/>
          <w:u w:val="single"/>
        </w:rPr>
      </w:pPr>
    </w:p>
    <w:p w14:paraId="0181C953" w14:textId="77777777" w:rsidR="00611D4C" w:rsidRDefault="00611D4C" w:rsidP="00570F6A">
      <w:pPr>
        <w:spacing w:after="120"/>
        <w:rPr>
          <w:rFonts w:ascii="Cabin" w:hAnsi="Cabin"/>
          <w:b/>
          <w:bCs/>
          <w:u w:val="single"/>
        </w:rPr>
      </w:pPr>
    </w:p>
    <w:p w14:paraId="26D2AE02" w14:textId="77777777" w:rsidR="00611D4C" w:rsidRDefault="00611D4C" w:rsidP="00570F6A">
      <w:pPr>
        <w:spacing w:after="120"/>
        <w:rPr>
          <w:rFonts w:ascii="Cabin" w:hAnsi="Cabin"/>
          <w:b/>
          <w:bCs/>
          <w:u w:val="single"/>
        </w:rPr>
      </w:pPr>
    </w:p>
    <w:p w14:paraId="6CEB1AEB" w14:textId="6B152FAB" w:rsidR="0090328C" w:rsidRPr="00570F6A" w:rsidRDefault="00A10931" w:rsidP="00570F6A">
      <w:pPr>
        <w:spacing w:after="120"/>
        <w:rPr>
          <w:rFonts w:ascii="Cabin" w:hAnsi="Cabin"/>
          <w:b/>
          <w:bCs/>
          <w:u w:val="single"/>
        </w:rPr>
      </w:pPr>
      <w:r w:rsidRPr="00C73A95">
        <w:rPr>
          <w:rFonts w:ascii="Cabin" w:hAnsi="Cabin"/>
          <w:b/>
          <w:bCs/>
          <w:u w:val="single"/>
        </w:rPr>
        <w:lastRenderedPageBreak/>
        <w:t xml:space="preserve">V. </w:t>
      </w:r>
      <w:r w:rsidR="00A13D47" w:rsidRPr="00C73A95">
        <w:rPr>
          <w:rFonts w:ascii="Cabin" w:hAnsi="Cabin"/>
          <w:b/>
          <w:bCs/>
          <w:u w:val="single"/>
        </w:rPr>
        <w:t>NEXT STEPS:</w:t>
      </w:r>
    </w:p>
    <w:p w14:paraId="7884A284" w14:textId="35C7EDE4"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7-24T00:00:00Z">
            <w:dateFormat w:val="MMMM d, yyyy"/>
            <w:lid w:val="en-US"/>
            <w:storeMappedDataAs w:val="dateTime"/>
            <w:calendar w:val="gregorian"/>
          </w:date>
        </w:sdtPr>
        <w:sdtEndPr/>
        <w:sdtContent>
          <w:r w:rsidR="00611D4C">
            <w:rPr>
              <w:rFonts w:ascii="Cabin" w:hAnsi="Cabin"/>
            </w:rPr>
            <w:t>July 24,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2BBF643C" w14:textId="6CCDA66F" w:rsidR="00715A9C" w:rsidRDefault="004D32E7" w:rsidP="00AD57F5">
      <w:pPr>
        <w:rPr>
          <w:rFonts w:ascii="Cabin" w:hAnsi="Cabin"/>
        </w:rPr>
      </w:pPr>
      <w:r w:rsidRPr="004D32E7">
        <w:rPr>
          <w:rFonts w:ascii="Cabin" w:hAnsi="Cabin"/>
        </w:rPr>
        <w:t>CC</w:t>
      </w:r>
      <w:r w:rsidRPr="00B55C30">
        <w:rPr>
          <w:rFonts w:ascii="Cabin" w:hAnsi="Cabin"/>
        </w:rPr>
        <w:t>:</w:t>
      </w:r>
      <w:r w:rsidR="0027307E" w:rsidRPr="00B55C30">
        <w:rPr>
          <w:rFonts w:ascii="Cabin" w:hAnsi="Cabin"/>
        </w:rPr>
        <w:t xml:space="preserve"> </w:t>
      </w:r>
      <w:r w:rsidR="00CE2D00">
        <w:rPr>
          <w:rFonts w:ascii="Cabin" w:hAnsi="Cabin"/>
        </w:rPr>
        <w:t>Berkshire Retirement Community</w:t>
      </w:r>
    </w:p>
    <w:p w14:paraId="71954627" w14:textId="467728D5" w:rsidR="00CE2D00" w:rsidRDefault="00CE2D00" w:rsidP="00AD57F5">
      <w:pPr>
        <w:rPr>
          <w:rFonts w:ascii="Cabin" w:hAnsi="Cabin"/>
        </w:rPr>
      </w:pPr>
      <w:r>
        <w:rPr>
          <w:rFonts w:ascii="Cabin" w:hAnsi="Cabin"/>
        </w:rPr>
        <w:t xml:space="preserve">        235 Walker Street</w:t>
      </w:r>
    </w:p>
    <w:p w14:paraId="42401F71" w14:textId="01BC4DC5" w:rsidR="00CE2D00" w:rsidRDefault="00CE2D00" w:rsidP="00AD57F5">
      <w:pPr>
        <w:rPr>
          <w:rFonts w:ascii="Cabin" w:hAnsi="Cabin"/>
        </w:rPr>
      </w:pPr>
      <w:r>
        <w:rPr>
          <w:rFonts w:ascii="Cabin" w:hAnsi="Cabin"/>
        </w:rPr>
        <w:t xml:space="preserve">        Lenox</w:t>
      </w:r>
      <w:r w:rsidR="00CD4EB2">
        <w:rPr>
          <w:rFonts w:ascii="Cabin" w:hAnsi="Cabin"/>
        </w:rPr>
        <w:t xml:space="preserve"> MA, 01240</w:t>
      </w: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0954C8C7" w14:textId="77777777" w:rsidR="00946708" w:rsidRDefault="00946708" w:rsidP="00AD57F5">
      <w:pPr>
        <w:rPr>
          <w:rFonts w:ascii="Cabin" w:hAnsi="Cabin"/>
          <w:noProof/>
        </w:rPr>
      </w:pPr>
    </w:p>
    <w:p w14:paraId="6CC76DE8" w14:textId="77777777" w:rsidR="00946708" w:rsidRDefault="00946708" w:rsidP="00AD57F5">
      <w:pPr>
        <w:rPr>
          <w:rFonts w:ascii="Cabin" w:hAnsi="Cabin"/>
          <w:noProof/>
        </w:rPr>
      </w:pPr>
    </w:p>
    <w:p w14:paraId="09EFAC2D" w14:textId="77777777" w:rsidR="00946708" w:rsidRDefault="00946708" w:rsidP="00AD57F5">
      <w:pPr>
        <w:rPr>
          <w:rFonts w:ascii="Cabin" w:hAnsi="Cabin"/>
          <w:noProof/>
        </w:rPr>
      </w:pPr>
    </w:p>
    <w:p w14:paraId="7359E0B1" w14:textId="7777777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5E1E" w14:textId="77777777" w:rsidR="005A39FE" w:rsidRDefault="005A39FE" w:rsidP="00897F08">
      <w:r>
        <w:separator/>
      </w:r>
    </w:p>
  </w:endnote>
  <w:endnote w:type="continuationSeparator" w:id="0">
    <w:p w14:paraId="09B50EA9" w14:textId="77777777" w:rsidR="005A39FE" w:rsidRDefault="005A39FE" w:rsidP="00897F08">
      <w:r>
        <w:continuationSeparator/>
      </w:r>
    </w:p>
  </w:endnote>
  <w:endnote w:type="continuationNotice" w:id="1">
    <w:p w14:paraId="596068AF" w14:textId="77777777" w:rsidR="005A39FE" w:rsidRDefault="005A3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5A39FE"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5A39FE"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DBA15" w14:textId="77777777" w:rsidR="005A39FE" w:rsidRDefault="005A39FE" w:rsidP="00897F08">
      <w:r>
        <w:separator/>
      </w:r>
    </w:p>
  </w:footnote>
  <w:footnote w:type="continuationSeparator" w:id="0">
    <w:p w14:paraId="656BC954" w14:textId="77777777" w:rsidR="005A39FE" w:rsidRDefault="005A39FE" w:rsidP="00897F08">
      <w:r>
        <w:continuationSeparator/>
      </w:r>
    </w:p>
  </w:footnote>
  <w:footnote w:type="continuationNotice" w:id="1">
    <w:p w14:paraId="65FDF5BA" w14:textId="77777777" w:rsidR="005A39FE" w:rsidRDefault="005A39FE"/>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051D2B1B" w:rsidR="00FC215C" w:rsidRDefault="003C1B1E" w:rsidP="00FC215C">
    <w:pPr>
      <w:rPr>
        <w:rFonts w:ascii="Cabin" w:hAnsi="Cabin"/>
      </w:rPr>
    </w:pPr>
    <w:r>
      <w:rPr>
        <w:rFonts w:ascii="Cabin" w:hAnsi="Cabin"/>
      </w:rPr>
      <w:t>Pine Hill at Kimball Farms</w:t>
    </w:r>
  </w:p>
  <w:p w14:paraId="7C190A92" w14:textId="1EB84ED9" w:rsidR="003E1788" w:rsidRDefault="005A39FE" w:rsidP="003E1788">
    <w:pPr>
      <w:rPr>
        <w:rFonts w:ascii="Cabin" w:hAnsi="Cabin"/>
      </w:rPr>
    </w:pPr>
    <w:sdt>
      <w:sdtPr>
        <w:rPr>
          <w:rFonts w:ascii="Cabin" w:hAnsi="Cabin"/>
        </w:rPr>
        <w:id w:val="1267040564"/>
        <w:placeholder>
          <w:docPart w:val="398E6BB268584BEA9EFFA39FE1DD02F9"/>
        </w:placeholder>
        <w:date w:fullDate="2026-06-24T00:00:00Z">
          <w:dateFormat w:val="MMMM d, yyyy"/>
          <w:lid w:val="en-US"/>
          <w:storeMappedDataAs w:val="dateTime"/>
          <w:calendar w:val="gregorian"/>
        </w:date>
      </w:sdtPr>
      <w:sdtEndPr/>
      <w:sdtContent>
        <w:r w:rsidR="003C1B1E">
          <w:rPr>
            <w:rFonts w:ascii="Cabin" w:hAnsi="Cabin"/>
          </w:rPr>
          <w:t>June 24,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0CD07B67">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1E244C08">
                <wp:extent cx="1143583" cy="831215"/>
                <wp:effectExtent l="0" t="0" r="0" b="6985"/>
                <wp:docPr id="987580514" name="Picture 2" descr="State Seal of the Commonwealth of Massachusetts &#10;A blue and yellow emblem with a shield and a swor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642C1F1F" w:rsidR="008948B9" w:rsidRDefault="004104C0" w:rsidP="008948B9">
    <w:pPr>
      <w:rPr>
        <w:rFonts w:ascii="Cabin" w:hAnsi="Cabin"/>
      </w:rPr>
    </w:pPr>
    <w:r>
      <w:rPr>
        <w:rFonts w:ascii="Cabin" w:hAnsi="Cabin"/>
      </w:rPr>
      <w:t>Pine Hill at Kimball Farm</w:t>
    </w:r>
  </w:p>
  <w:p w14:paraId="465DD5D9" w14:textId="6B87D2C7" w:rsidR="008948B9" w:rsidRDefault="005A39FE" w:rsidP="008948B9">
    <w:pPr>
      <w:rPr>
        <w:rFonts w:ascii="Cabin" w:hAnsi="Cabin"/>
      </w:rPr>
    </w:pPr>
    <w:sdt>
      <w:sdtPr>
        <w:rPr>
          <w:rFonts w:ascii="Cabin" w:hAnsi="Cabin"/>
        </w:rPr>
        <w:id w:val="1100213633"/>
        <w:placeholder>
          <w:docPart w:val="23C45D88BA504E61851DE5C0DF9DB46D"/>
        </w:placeholder>
        <w:date w:fullDate="2026-06-24T00:00:00Z">
          <w:dateFormat w:val="MMMM d, yyyy"/>
          <w:lid w:val="en-US"/>
          <w:storeMappedDataAs w:val="dateTime"/>
          <w:calendar w:val="gregorian"/>
        </w:date>
      </w:sdtPr>
      <w:sdtEndPr/>
      <w:sdtContent>
        <w:r w:rsidR="004104C0">
          <w:rPr>
            <w:rFonts w:ascii="Cabin" w:hAnsi="Cabin"/>
          </w:rPr>
          <w:t>June 24,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77817A82" w:rsidR="008948B9" w:rsidRDefault="003C1B1E" w:rsidP="008948B9">
    <w:pPr>
      <w:rPr>
        <w:rFonts w:ascii="Cabin" w:hAnsi="Cabin"/>
      </w:rPr>
    </w:pPr>
    <w:r>
      <w:rPr>
        <w:rFonts w:ascii="Cabin" w:hAnsi="Cabin"/>
      </w:rPr>
      <w:t>Pine Hill at Kimball Farms</w:t>
    </w:r>
  </w:p>
  <w:p w14:paraId="0062D04F" w14:textId="74E50F20" w:rsidR="008948B9" w:rsidRDefault="005A39FE" w:rsidP="008948B9">
    <w:pPr>
      <w:rPr>
        <w:rFonts w:ascii="Cabin" w:hAnsi="Cabin"/>
      </w:rPr>
    </w:pPr>
    <w:sdt>
      <w:sdtPr>
        <w:rPr>
          <w:rFonts w:ascii="Cabin" w:hAnsi="Cabin"/>
        </w:rPr>
        <w:id w:val="11194884"/>
        <w:placeholder>
          <w:docPart w:val="C107159ECD574C5CA6131621A5075D62"/>
        </w:placeholder>
        <w:date w:fullDate="2026-06-24T00:00:00Z">
          <w:dateFormat w:val="MMMM d, yyyy"/>
          <w:lid w:val="en-US"/>
          <w:storeMappedDataAs w:val="dateTime"/>
          <w:calendar w:val="gregorian"/>
        </w:date>
      </w:sdtPr>
      <w:sdtEndPr/>
      <w:sdtContent>
        <w:r w:rsidR="003C1B1E">
          <w:rPr>
            <w:rFonts w:ascii="Cabin" w:hAnsi="Cabin"/>
          </w:rPr>
          <w:t>June 24,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DD"/>
    <w:multiLevelType w:val="hybridMultilevel"/>
    <w:tmpl w:val="C1125CC8"/>
    <w:lvl w:ilvl="0" w:tplc="E3A6107C">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2B75B4"/>
    <w:multiLevelType w:val="hybridMultilevel"/>
    <w:tmpl w:val="A05203AC"/>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E05A6"/>
    <w:multiLevelType w:val="hybridMultilevel"/>
    <w:tmpl w:val="A470CC30"/>
    <w:lvl w:ilvl="0" w:tplc="3F70FAB6">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81C48"/>
    <w:multiLevelType w:val="hybridMultilevel"/>
    <w:tmpl w:val="29EC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EE4370"/>
    <w:multiLevelType w:val="hybridMultilevel"/>
    <w:tmpl w:val="8A508272"/>
    <w:lvl w:ilvl="0" w:tplc="27D0E2DA">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41945AA"/>
    <w:multiLevelType w:val="hybridMultilevel"/>
    <w:tmpl w:val="764A63AE"/>
    <w:lvl w:ilvl="0" w:tplc="4576352E">
      <w:start w:val="4"/>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6340BCB"/>
    <w:multiLevelType w:val="hybridMultilevel"/>
    <w:tmpl w:val="543E52E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7BAE0B41"/>
    <w:multiLevelType w:val="hybridMultilevel"/>
    <w:tmpl w:val="543C01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9500168">
    <w:abstractNumId w:val="9"/>
  </w:num>
  <w:num w:numId="2" w16cid:durableId="1710714993">
    <w:abstractNumId w:val="7"/>
  </w:num>
  <w:num w:numId="3" w16cid:durableId="361443360">
    <w:abstractNumId w:val="11"/>
  </w:num>
  <w:num w:numId="4" w16cid:durableId="1710959348">
    <w:abstractNumId w:val="1"/>
  </w:num>
  <w:num w:numId="5" w16cid:durableId="14263431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2772241">
    <w:abstractNumId w:val="12"/>
  </w:num>
  <w:num w:numId="8" w16cid:durableId="1908807824">
    <w:abstractNumId w:val="3"/>
  </w:num>
  <w:num w:numId="9" w16cid:durableId="136994832">
    <w:abstractNumId w:val="5"/>
  </w:num>
  <w:num w:numId="10" w16cid:durableId="651640685">
    <w:abstractNumId w:val="13"/>
  </w:num>
  <w:num w:numId="11" w16cid:durableId="262618299">
    <w:abstractNumId w:val="2"/>
  </w:num>
  <w:num w:numId="12" w16cid:durableId="935944201">
    <w:abstractNumId w:val="4"/>
  </w:num>
  <w:num w:numId="13" w16cid:durableId="381834248">
    <w:abstractNumId w:val="0"/>
  </w:num>
  <w:num w:numId="14" w16cid:durableId="1601137231">
    <w:abstractNumId w:val="6"/>
  </w:num>
  <w:num w:numId="15" w16cid:durableId="1159424901">
    <w:abstractNumId w:val="10"/>
  </w:num>
  <w:num w:numId="16" w16cid:durableId="119048736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935"/>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139"/>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18"/>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939"/>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8CB"/>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87E24"/>
    <w:rsid w:val="0009092B"/>
    <w:rsid w:val="00090A62"/>
    <w:rsid w:val="00090C58"/>
    <w:rsid w:val="00090DCC"/>
    <w:rsid w:val="000910D6"/>
    <w:rsid w:val="000910E7"/>
    <w:rsid w:val="000913C2"/>
    <w:rsid w:val="0009160A"/>
    <w:rsid w:val="0009177C"/>
    <w:rsid w:val="00092532"/>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5FD"/>
    <w:rsid w:val="000C2941"/>
    <w:rsid w:val="000C2A2F"/>
    <w:rsid w:val="000C2EA5"/>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5F1E"/>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3DF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3F54"/>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3D0"/>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3BC0"/>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3C0"/>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85E"/>
    <w:rsid w:val="001809A6"/>
    <w:rsid w:val="00180E97"/>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845"/>
    <w:rsid w:val="00190AEC"/>
    <w:rsid w:val="00190CC3"/>
    <w:rsid w:val="00190DFF"/>
    <w:rsid w:val="00190F1F"/>
    <w:rsid w:val="001913EE"/>
    <w:rsid w:val="001918EF"/>
    <w:rsid w:val="00191B23"/>
    <w:rsid w:val="00191CA2"/>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720"/>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873"/>
    <w:rsid w:val="001F7B57"/>
    <w:rsid w:val="00200006"/>
    <w:rsid w:val="0020020E"/>
    <w:rsid w:val="00200336"/>
    <w:rsid w:val="00200531"/>
    <w:rsid w:val="0020056A"/>
    <w:rsid w:val="0020065F"/>
    <w:rsid w:val="00200A07"/>
    <w:rsid w:val="00200C01"/>
    <w:rsid w:val="00200C9B"/>
    <w:rsid w:val="00201219"/>
    <w:rsid w:val="0020174D"/>
    <w:rsid w:val="00201935"/>
    <w:rsid w:val="00201B7A"/>
    <w:rsid w:val="00201D8B"/>
    <w:rsid w:val="00202081"/>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32"/>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1CA"/>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0F0"/>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07E"/>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4E5"/>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1A51"/>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8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14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D9D"/>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580"/>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7BE"/>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3EC9"/>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936"/>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A73"/>
    <w:rsid w:val="003A6B32"/>
    <w:rsid w:val="003A6CA0"/>
    <w:rsid w:val="003A6E45"/>
    <w:rsid w:val="003A7568"/>
    <w:rsid w:val="003A7B3F"/>
    <w:rsid w:val="003A7D74"/>
    <w:rsid w:val="003A7E01"/>
    <w:rsid w:val="003A7EAC"/>
    <w:rsid w:val="003A7FEE"/>
    <w:rsid w:val="003B07A8"/>
    <w:rsid w:val="003B0ABC"/>
    <w:rsid w:val="003B0D33"/>
    <w:rsid w:val="003B0EA5"/>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1B1E"/>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DB5"/>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E7DC3"/>
    <w:rsid w:val="003F05E3"/>
    <w:rsid w:val="003F1277"/>
    <w:rsid w:val="003F1DA3"/>
    <w:rsid w:val="003F24FE"/>
    <w:rsid w:val="003F2958"/>
    <w:rsid w:val="003F350C"/>
    <w:rsid w:val="003F3877"/>
    <w:rsid w:val="003F3F02"/>
    <w:rsid w:val="003F4102"/>
    <w:rsid w:val="003F4591"/>
    <w:rsid w:val="003F4652"/>
    <w:rsid w:val="003F4810"/>
    <w:rsid w:val="003F491C"/>
    <w:rsid w:val="003F4A95"/>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4C0"/>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D8"/>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046"/>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17"/>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329"/>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0CE6"/>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2D4"/>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D7E"/>
    <w:rsid w:val="004F7EFD"/>
    <w:rsid w:val="00500A68"/>
    <w:rsid w:val="00500B8F"/>
    <w:rsid w:val="00500EE1"/>
    <w:rsid w:val="00501004"/>
    <w:rsid w:val="005011B3"/>
    <w:rsid w:val="005017BE"/>
    <w:rsid w:val="0050205B"/>
    <w:rsid w:val="0050208A"/>
    <w:rsid w:val="00502140"/>
    <w:rsid w:val="0050229C"/>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564"/>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CCA"/>
    <w:rsid w:val="00542FAA"/>
    <w:rsid w:val="005432C5"/>
    <w:rsid w:val="00543316"/>
    <w:rsid w:val="0054331C"/>
    <w:rsid w:val="005434B2"/>
    <w:rsid w:val="00544179"/>
    <w:rsid w:val="00544E62"/>
    <w:rsid w:val="005457F5"/>
    <w:rsid w:val="00546385"/>
    <w:rsid w:val="005465EB"/>
    <w:rsid w:val="0054684B"/>
    <w:rsid w:val="0054684F"/>
    <w:rsid w:val="0054711F"/>
    <w:rsid w:val="00547254"/>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892"/>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0F6A"/>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A77"/>
    <w:rsid w:val="00585F1A"/>
    <w:rsid w:val="0058627E"/>
    <w:rsid w:val="00586551"/>
    <w:rsid w:val="0058688C"/>
    <w:rsid w:val="00586D76"/>
    <w:rsid w:val="00586F6F"/>
    <w:rsid w:val="00587067"/>
    <w:rsid w:val="0058706F"/>
    <w:rsid w:val="00587922"/>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24D"/>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9FE"/>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2F9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498"/>
    <w:rsid w:val="005E46EA"/>
    <w:rsid w:val="005E4897"/>
    <w:rsid w:val="005E4A00"/>
    <w:rsid w:val="005E4C1E"/>
    <w:rsid w:val="005E4D75"/>
    <w:rsid w:val="005E5105"/>
    <w:rsid w:val="005E5575"/>
    <w:rsid w:val="005E55E1"/>
    <w:rsid w:val="005E5BD8"/>
    <w:rsid w:val="005E5DB2"/>
    <w:rsid w:val="005E68D0"/>
    <w:rsid w:val="005E6B89"/>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19"/>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7C"/>
    <w:rsid w:val="006071F1"/>
    <w:rsid w:val="00607725"/>
    <w:rsid w:val="0060777F"/>
    <w:rsid w:val="0060799D"/>
    <w:rsid w:val="00607BDE"/>
    <w:rsid w:val="00607CE4"/>
    <w:rsid w:val="00607D88"/>
    <w:rsid w:val="00607E45"/>
    <w:rsid w:val="006104DF"/>
    <w:rsid w:val="00611A88"/>
    <w:rsid w:val="00611D4C"/>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776"/>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42"/>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DA1"/>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84A"/>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430"/>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E90"/>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3E67"/>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98A"/>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973"/>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2FE7"/>
    <w:rsid w:val="007035E5"/>
    <w:rsid w:val="007036EC"/>
    <w:rsid w:val="007041AD"/>
    <w:rsid w:val="007043FC"/>
    <w:rsid w:val="0070498E"/>
    <w:rsid w:val="00704D56"/>
    <w:rsid w:val="007051F5"/>
    <w:rsid w:val="0070536E"/>
    <w:rsid w:val="0070595A"/>
    <w:rsid w:val="00705D2E"/>
    <w:rsid w:val="00705D75"/>
    <w:rsid w:val="00705E16"/>
    <w:rsid w:val="0070616D"/>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9C"/>
    <w:rsid w:val="00715AF8"/>
    <w:rsid w:val="00715E86"/>
    <w:rsid w:val="007167BA"/>
    <w:rsid w:val="0071694F"/>
    <w:rsid w:val="007169A5"/>
    <w:rsid w:val="00716B06"/>
    <w:rsid w:val="00716C0D"/>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B59"/>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298"/>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64"/>
    <w:rsid w:val="00790B9C"/>
    <w:rsid w:val="007914CD"/>
    <w:rsid w:val="00791592"/>
    <w:rsid w:val="007915E9"/>
    <w:rsid w:val="00791755"/>
    <w:rsid w:val="00791A3D"/>
    <w:rsid w:val="00791E26"/>
    <w:rsid w:val="00791E3F"/>
    <w:rsid w:val="00792012"/>
    <w:rsid w:val="007924E8"/>
    <w:rsid w:val="007927ED"/>
    <w:rsid w:val="00793177"/>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07"/>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D5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4DD"/>
    <w:rsid w:val="007F754A"/>
    <w:rsid w:val="007F7E72"/>
    <w:rsid w:val="00800433"/>
    <w:rsid w:val="00800717"/>
    <w:rsid w:val="00800D1D"/>
    <w:rsid w:val="00800FA4"/>
    <w:rsid w:val="0080125E"/>
    <w:rsid w:val="008013E4"/>
    <w:rsid w:val="0080164B"/>
    <w:rsid w:val="0080184B"/>
    <w:rsid w:val="00801D47"/>
    <w:rsid w:val="00801E0E"/>
    <w:rsid w:val="0080235F"/>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6F50"/>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7C8"/>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2CD"/>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0A24"/>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DB"/>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06C"/>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1"/>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54D"/>
    <w:rsid w:val="008D490C"/>
    <w:rsid w:val="008D498F"/>
    <w:rsid w:val="008D5011"/>
    <w:rsid w:val="008D50B5"/>
    <w:rsid w:val="008D5379"/>
    <w:rsid w:val="008D5386"/>
    <w:rsid w:val="008D5568"/>
    <w:rsid w:val="008D5625"/>
    <w:rsid w:val="008D5669"/>
    <w:rsid w:val="008D5786"/>
    <w:rsid w:val="008D59D3"/>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4E9"/>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395"/>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708"/>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B3A"/>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71"/>
    <w:rsid w:val="009722A8"/>
    <w:rsid w:val="0097234D"/>
    <w:rsid w:val="0097275A"/>
    <w:rsid w:val="009728E6"/>
    <w:rsid w:val="009729B4"/>
    <w:rsid w:val="00972A12"/>
    <w:rsid w:val="00972B23"/>
    <w:rsid w:val="00972BC6"/>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DBD"/>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C3D"/>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233"/>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9F2"/>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E9E"/>
    <w:rsid w:val="00A17F29"/>
    <w:rsid w:val="00A20157"/>
    <w:rsid w:val="00A20559"/>
    <w:rsid w:val="00A20A06"/>
    <w:rsid w:val="00A20E30"/>
    <w:rsid w:val="00A211A9"/>
    <w:rsid w:val="00A21216"/>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04"/>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547"/>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931"/>
    <w:rsid w:val="00A41A93"/>
    <w:rsid w:val="00A41E6C"/>
    <w:rsid w:val="00A42677"/>
    <w:rsid w:val="00A42AFB"/>
    <w:rsid w:val="00A42BB5"/>
    <w:rsid w:val="00A42BCB"/>
    <w:rsid w:val="00A42C2C"/>
    <w:rsid w:val="00A42C9F"/>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B2D"/>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6D4"/>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53C"/>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697"/>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0E8"/>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857"/>
    <w:rsid w:val="00AC79D1"/>
    <w:rsid w:val="00AC7A3A"/>
    <w:rsid w:val="00AC7B48"/>
    <w:rsid w:val="00AC7E02"/>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9BE"/>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F8"/>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81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37C8B"/>
    <w:rsid w:val="00B40D0D"/>
    <w:rsid w:val="00B40F31"/>
    <w:rsid w:val="00B40F82"/>
    <w:rsid w:val="00B4142E"/>
    <w:rsid w:val="00B41979"/>
    <w:rsid w:val="00B42189"/>
    <w:rsid w:val="00B42442"/>
    <w:rsid w:val="00B424AE"/>
    <w:rsid w:val="00B436F7"/>
    <w:rsid w:val="00B43C1D"/>
    <w:rsid w:val="00B43CAA"/>
    <w:rsid w:val="00B43CB4"/>
    <w:rsid w:val="00B4500C"/>
    <w:rsid w:val="00B451D7"/>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608"/>
    <w:rsid w:val="00B537BD"/>
    <w:rsid w:val="00B53A65"/>
    <w:rsid w:val="00B53C82"/>
    <w:rsid w:val="00B5424A"/>
    <w:rsid w:val="00B54467"/>
    <w:rsid w:val="00B54C1C"/>
    <w:rsid w:val="00B54CBE"/>
    <w:rsid w:val="00B54D0C"/>
    <w:rsid w:val="00B54E19"/>
    <w:rsid w:val="00B54F53"/>
    <w:rsid w:val="00B5559C"/>
    <w:rsid w:val="00B55C30"/>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4DEC"/>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29FE"/>
    <w:rsid w:val="00B9341D"/>
    <w:rsid w:val="00B93423"/>
    <w:rsid w:val="00B934F4"/>
    <w:rsid w:val="00B93A3F"/>
    <w:rsid w:val="00B93BB7"/>
    <w:rsid w:val="00B9441E"/>
    <w:rsid w:val="00B944B2"/>
    <w:rsid w:val="00B94FC7"/>
    <w:rsid w:val="00B955AB"/>
    <w:rsid w:val="00B959DC"/>
    <w:rsid w:val="00B95B32"/>
    <w:rsid w:val="00B95D21"/>
    <w:rsid w:val="00B95E3F"/>
    <w:rsid w:val="00B9638F"/>
    <w:rsid w:val="00B964C9"/>
    <w:rsid w:val="00B965C1"/>
    <w:rsid w:val="00B96D97"/>
    <w:rsid w:val="00B96F76"/>
    <w:rsid w:val="00B97108"/>
    <w:rsid w:val="00B97116"/>
    <w:rsid w:val="00B97670"/>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B08"/>
    <w:rsid w:val="00BA5CB4"/>
    <w:rsid w:val="00BA61A9"/>
    <w:rsid w:val="00BA63D6"/>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8FF"/>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5C0"/>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4D3"/>
    <w:rsid w:val="00BF3A88"/>
    <w:rsid w:val="00BF3B3D"/>
    <w:rsid w:val="00BF3B59"/>
    <w:rsid w:val="00BF3BBE"/>
    <w:rsid w:val="00BF3BE9"/>
    <w:rsid w:val="00BF43DA"/>
    <w:rsid w:val="00BF49F8"/>
    <w:rsid w:val="00BF4B25"/>
    <w:rsid w:val="00BF50BC"/>
    <w:rsid w:val="00BF56CD"/>
    <w:rsid w:val="00BF59C0"/>
    <w:rsid w:val="00BF64AD"/>
    <w:rsid w:val="00BF6D6D"/>
    <w:rsid w:val="00BF6F95"/>
    <w:rsid w:val="00BF70F6"/>
    <w:rsid w:val="00BF7969"/>
    <w:rsid w:val="00C00912"/>
    <w:rsid w:val="00C00B87"/>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49"/>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0EB9"/>
    <w:rsid w:val="00C31038"/>
    <w:rsid w:val="00C310D3"/>
    <w:rsid w:val="00C316EA"/>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3E27"/>
    <w:rsid w:val="00C4444A"/>
    <w:rsid w:val="00C4461B"/>
    <w:rsid w:val="00C4478F"/>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72C"/>
    <w:rsid w:val="00C55AC2"/>
    <w:rsid w:val="00C55B70"/>
    <w:rsid w:val="00C55BBA"/>
    <w:rsid w:val="00C55D1D"/>
    <w:rsid w:val="00C55D55"/>
    <w:rsid w:val="00C56147"/>
    <w:rsid w:val="00C56875"/>
    <w:rsid w:val="00C575B3"/>
    <w:rsid w:val="00C576E3"/>
    <w:rsid w:val="00C57839"/>
    <w:rsid w:val="00C57BE5"/>
    <w:rsid w:val="00C60143"/>
    <w:rsid w:val="00C611F9"/>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845"/>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3A60"/>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BD9"/>
    <w:rsid w:val="00CD3E34"/>
    <w:rsid w:val="00CD44E7"/>
    <w:rsid w:val="00CD4EB2"/>
    <w:rsid w:val="00CD4F7B"/>
    <w:rsid w:val="00CD5215"/>
    <w:rsid w:val="00CD5D79"/>
    <w:rsid w:val="00CD6163"/>
    <w:rsid w:val="00CD6354"/>
    <w:rsid w:val="00CD66EF"/>
    <w:rsid w:val="00CD673E"/>
    <w:rsid w:val="00CD6F89"/>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2D00"/>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729"/>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BFE"/>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878"/>
    <w:rsid w:val="00D50BD0"/>
    <w:rsid w:val="00D51BF2"/>
    <w:rsid w:val="00D51D77"/>
    <w:rsid w:val="00D52BA6"/>
    <w:rsid w:val="00D52BB6"/>
    <w:rsid w:val="00D52EFF"/>
    <w:rsid w:val="00D53081"/>
    <w:rsid w:val="00D534A6"/>
    <w:rsid w:val="00D5374A"/>
    <w:rsid w:val="00D53B2C"/>
    <w:rsid w:val="00D53D32"/>
    <w:rsid w:val="00D5407C"/>
    <w:rsid w:val="00D54566"/>
    <w:rsid w:val="00D54CE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6F"/>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9F5"/>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0F"/>
    <w:rsid w:val="00D801C2"/>
    <w:rsid w:val="00D802E9"/>
    <w:rsid w:val="00D804C0"/>
    <w:rsid w:val="00D805B6"/>
    <w:rsid w:val="00D80670"/>
    <w:rsid w:val="00D807A7"/>
    <w:rsid w:val="00D80C03"/>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7CA"/>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67A"/>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5CE"/>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9EB"/>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A37"/>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372"/>
    <w:rsid w:val="00E27910"/>
    <w:rsid w:val="00E27A1A"/>
    <w:rsid w:val="00E27E4B"/>
    <w:rsid w:val="00E27F2C"/>
    <w:rsid w:val="00E30392"/>
    <w:rsid w:val="00E3050D"/>
    <w:rsid w:val="00E30A34"/>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07F"/>
    <w:rsid w:val="00E353F7"/>
    <w:rsid w:val="00E3564A"/>
    <w:rsid w:val="00E360AC"/>
    <w:rsid w:val="00E36132"/>
    <w:rsid w:val="00E36307"/>
    <w:rsid w:val="00E36916"/>
    <w:rsid w:val="00E36965"/>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0AE"/>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0"/>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78B"/>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4"/>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68C"/>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593"/>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53F"/>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32"/>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3D2"/>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981"/>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A24"/>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5AA9"/>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4B0"/>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3AEA"/>
    <w:rsid w:val="00F73E1B"/>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3D"/>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C2EA5"/>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1E0C"/>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E7DC3"/>
    <w:rsid w:val="003F3F02"/>
    <w:rsid w:val="00401B38"/>
    <w:rsid w:val="0040367F"/>
    <w:rsid w:val="00403B1F"/>
    <w:rsid w:val="004047CD"/>
    <w:rsid w:val="004057E2"/>
    <w:rsid w:val="00405A03"/>
    <w:rsid w:val="00406599"/>
    <w:rsid w:val="00421B68"/>
    <w:rsid w:val="004268E8"/>
    <w:rsid w:val="004276B3"/>
    <w:rsid w:val="00433668"/>
    <w:rsid w:val="00470CC4"/>
    <w:rsid w:val="004739C9"/>
    <w:rsid w:val="00474318"/>
    <w:rsid w:val="0048109E"/>
    <w:rsid w:val="0048366B"/>
    <w:rsid w:val="00492D69"/>
    <w:rsid w:val="00493418"/>
    <w:rsid w:val="00494E61"/>
    <w:rsid w:val="004A5590"/>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324B"/>
    <w:rsid w:val="0056533C"/>
    <w:rsid w:val="00572EA5"/>
    <w:rsid w:val="0059424D"/>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3177"/>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E1C3D"/>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AF6737"/>
    <w:rsid w:val="00B06693"/>
    <w:rsid w:val="00B12EB4"/>
    <w:rsid w:val="00B13131"/>
    <w:rsid w:val="00B21FC1"/>
    <w:rsid w:val="00B23813"/>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3E00"/>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57CA"/>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77295"/>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2026-06-24T14:21:00Z</cp:lastPrinted>
  <dcterms:created xsi:type="dcterms:W3CDTF">2026-09-25T14:58:00Z</dcterms:created>
  <dcterms:modified xsi:type="dcterms:W3CDTF">2026-09-25T14:58:00Z</dcterms:modified>
</cp:coreProperties>
</file>