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7219C802" w:rsidR="007B7032" w:rsidRDefault="00866138" w:rsidP="00B04790">
      <w:pPr>
        <w:rPr>
          <w:rFonts w:ascii="Cabin" w:hAnsi="Cabin"/>
        </w:rPr>
      </w:pPr>
      <w:sdt>
        <w:sdtPr>
          <w:rPr>
            <w:rFonts w:ascii="Cabin" w:hAnsi="Cabin"/>
          </w:rPr>
          <w:id w:val="-543602408"/>
          <w:placeholder>
            <w:docPart w:val="DE92D56A21A548EF9454879ACD26D3A1"/>
          </w:placeholder>
          <w:date w:fullDate="2026-05-14T00:00:00Z">
            <w:dateFormat w:val="MMMM d, yyyy"/>
            <w:lid w:val="en-US"/>
            <w:storeMappedDataAs w:val="dateTime"/>
            <w:calendar w:val="gregorian"/>
          </w:date>
        </w:sdtPr>
        <w:sdtEndPr/>
        <w:sdtContent>
          <w:r w:rsidR="00D940E5">
            <w:rPr>
              <w:rFonts w:ascii="Cabin" w:hAnsi="Cabin"/>
            </w:rPr>
            <w:t>May 14,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7772F17E" w:rsidR="00F60F50" w:rsidRPr="00F60F50" w:rsidRDefault="002361E1" w:rsidP="00F60F50">
      <w:pPr>
        <w:rPr>
          <w:rFonts w:ascii="Cabin" w:eastAsia="Calibri" w:hAnsi="Cabin" w:cs="Arial"/>
        </w:rPr>
      </w:pPr>
      <w:r w:rsidRPr="00F60F50">
        <w:rPr>
          <w:rFonts w:ascii="Cabin" w:eastAsia="Calibri" w:hAnsi="Cabin" w:cs="Arial"/>
        </w:rPr>
        <w:t>M</w:t>
      </w:r>
      <w:r>
        <w:rPr>
          <w:rFonts w:ascii="Cabin" w:eastAsia="Calibri" w:hAnsi="Cabin" w:cs="Arial"/>
        </w:rPr>
        <w:t>r. Jeffrey</w:t>
      </w:r>
      <w:r w:rsidR="004475DE">
        <w:rPr>
          <w:rFonts w:ascii="Cabin" w:eastAsia="Calibri" w:hAnsi="Cabin" w:cs="Arial"/>
        </w:rPr>
        <w:t xml:space="preserve"> B</w:t>
      </w:r>
      <w:r w:rsidR="005B65C8">
        <w:rPr>
          <w:rFonts w:ascii="Cabin" w:eastAsia="Calibri" w:hAnsi="Cabin" w:cs="Arial"/>
        </w:rPr>
        <w:t>ennett</w:t>
      </w:r>
      <w:r w:rsidR="00F60F50" w:rsidRPr="00F60F50">
        <w:rPr>
          <w:rFonts w:ascii="Cabin" w:eastAsia="Calibri" w:hAnsi="Cabin" w:cs="Arial"/>
        </w:rPr>
        <w:t>, Executive Director</w:t>
      </w:r>
    </w:p>
    <w:p w14:paraId="32C8A501" w14:textId="456E84FB" w:rsidR="00F60F50" w:rsidRDefault="005B65C8" w:rsidP="00846524">
      <w:pPr>
        <w:rPr>
          <w:rFonts w:ascii="Cabin" w:eastAsia="Calibri" w:hAnsi="Cabin" w:cs="Arial"/>
        </w:rPr>
      </w:pPr>
      <w:r>
        <w:rPr>
          <w:rFonts w:ascii="Cabin" w:eastAsia="Calibri" w:hAnsi="Cabin" w:cs="Arial"/>
        </w:rPr>
        <w:t>The Arbors at Chicopee</w:t>
      </w:r>
    </w:p>
    <w:p w14:paraId="0FA2E9BD" w14:textId="27CE7AAC" w:rsidR="005B65C8" w:rsidRDefault="005B65C8" w:rsidP="00846524">
      <w:pPr>
        <w:rPr>
          <w:rFonts w:ascii="Cabin" w:eastAsia="Calibri" w:hAnsi="Cabin" w:cs="Arial"/>
        </w:rPr>
      </w:pPr>
      <w:r>
        <w:rPr>
          <w:rFonts w:ascii="Cabin" w:eastAsia="Calibri" w:hAnsi="Cabin" w:cs="Arial"/>
        </w:rPr>
        <w:t>929 Memorial Drive</w:t>
      </w:r>
    </w:p>
    <w:p w14:paraId="69D4FA0C" w14:textId="786848B1" w:rsidR="005B65C8" w:rsidRPr="00F60F50" w:rsidRDefault="002361E1" w:rsidP="00846524">
      <w:pPr>
        <w:rPr>
          <w:rFonts w:ascii="Cabin" w:eastAsia="Calibri" w:hAnsi="Cabin" w:cs="Arial"/>
        </w:rPr>
      </w:pPr>
      <w:r>
        <w:rPr>
          <w:rFonts w:ascii="Cabin" w:eastAsia="Calibri" w:hAnsi="Cabin" w:cs="Arial"/>
        </w:rPr>
        <w:t>Chicopee, MA 01020</w:t>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1531DCA9" w:rsidR="00F60F50" w:rsidRPr="00F60F50" w:rsidRDefault="00F60F50" w:rsidP="00F60F50">
      <w:pPr>
        <w:rPr>
          <w:rFonts w:ascii="Cabin" w:hAnsi="Cabin"/>
        </w:rPr>
      </w:pPr>
      <w:r w:rsidRPr="00F60F50">
        <w:rPr>
          <w:rFonts w:ascii="Cabin" w:hAnsi="Cabin"/>
        </w:rPr>
        <w:t>Dear M</w:t>
      </w:r>
      <w:r w:rsidR="007D0F54">
        <w:rPr>
          <w:rFonts w:ascii="Cabin" w:hAnsi="Cabin"/>
        </w:rPr>
        <w:t xml:space="preserve">r. </w:t>
      </w:r>
      <w:r w:rsidR="002361E1">
        <w:rPr>
          <w:rFonts w:ascii="Cabin" w:hAnsi="Cabin"/>
        </w:rPr>
        <w:t>Bennett</w:t>
      </w:r>
      <w:r w:rsidRPr="00F60F50">
        <w:rPr>
          <w:rFonts w:ascii="Cabin" w:hAnsi="Cabin"/>
        </w:rPr>
        <w:t>,</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1FFE0FEF" w:rsidR="00F60F50" w:rsidRPr="00F60F50" w:rsidRDefault="00065195" w:rsidP="00F60F50">
            <w:pPr>
              <w:rPr>
                <w:rFonts w:ascii="Cabin" w:eastAsia="Calibri" w:hAnsi="Cabin"/>
              </w:rPr>
            </w:pPr>
            <w:r>
              <w:rPr>
                <w:rFonts w:ascii="Cabin" w:eastAsia="Calibri" w:hAnsi="Cabin"/>
              </w:rPr>
              <w:t>The Arbors at Chicopee</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7ECCED65" w:rsidR="00F60F50" w:rsidRPr="00F60F50" w:rsidRDefault="00065195" w:rsidP="00F60F50">
            <w:pPr>
              <w:rPr>
                <w:rFonts w:ascii="Cabin" w:eastAsia="Calibri" w:hAnsi="Cabin"/>
              </w:rPr>
            </w:pPr>
            <w:r>
              <w:rPr>
                <w:rFonts w:ascii="Cabin" w:eastAsia="Calibri" w:hAnsi="Cabin"/>
              </w:rPr>
              <w:t>929 Memorial Drive</w:t>
            </w:r>
            <w:r w:rsidR="001073F4">
              <w:rPr>
                <w:rFonts w:ascii="Cabin" w:eastAsia="Calibri" w:hAnsi="Cabin"/>
              </w:rPr>
              <w:t xml:space="preserve"> Chicopee, MA 01020</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4146DAB3" w:rsidR="00F60F50" w:rsidRPr="00F60F50" w:rsidRDefault="00CE6C2E" w:rsidP="00F60F50">
            <w:pPr>
              <w:rPr>
                <w:rFonts w:ascii="Cabin" w:eastAsia="Calibri" w:hAnsi="Cabin"/>
              </w:rPr>
            </w:pPr>
            <w:r>
              <w:rPr>
                <w:rFonts w:ascii="Cabin" w:eastAsia="Calibri" w:hAnsi="Cabin"/>
              </w:rPr>
              <w:t>3/19/2002</w:t>
            </w:r>
          </w:p>
        </w:tc>
      </w:tr>
      <w:tr w:rsidR="00F60F50" w:rsidRPr="00F60F50" w14:paraId="23ACFEE5" w14:textId="77777777" w:rsidTr="00CE0560">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hideMark/>
          </w:tcPr>
          <w:p w14:paraId="6E8C9E97" w14:textId="01D2830D" w:rsidR="00F60F50" w:rsidRPr="00F60F50" w:rsidRDefault="00F60F50" w:rsidP="00F60F50">
            <w:pPr>
              <w:rPr>
                <w:rFonts w:ascii="Cabin" w:eastAsia="Calibri" w:hAnsi="Cabin"/>
              </w:rPr>
            </w:pPr>
            <w:r w:rsidRPr="00F60F50">
              <w:rPr>
                <w:rFonts w:ascii="Cabin" w:eastAsia="Calibri" w:hAnsi="Cabin"/>
              </w:rPr>
              <w:t xml:space="preserve">Deemed certified since </w:t>
            </w:r>
            <w:r w:rsidR="008F233F">
              <w:rPr>
                <w:rFonts w:ascii="Cabin" w:eastAsia="Calibri" w:hAnsi="Cabin"/>
              </w:rPr>
              <w:t>3/19/2026</w:t>
            </w: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63270D40" w:rsidR="00F60F50" w:rsidRPr="00F60F50" w:rsidRDefault="005C035F" w:rsidP="00F60F50">
            <w:pPr>
              <w:rPr>
                <w:rFonts w:ascii="Cabin" w:eastAsia="Calibri" w:hAnsi="Cabin"/>
              </w:rPr>
            </w:pPr>
            <w:r>
              <w:rPr>
                <w:rFonts w:ascii="Cabin" w:eastAsia="Calibri" w:hAnsi="Cabin"/>
              </w:rPr>
              <w:t>2/20/2024</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57112A82" w:rsidR="00F60F50" w:rsidRPr="00F60F50" w:rsidRDefault="00F94F9E" w:rsidP="00F60F50">
            <w:pPr>
              <w:rPr>
                <w:rFonts w:ascii="Cabin" w:eastAsia="Calibri" w:hAnsi="Cabin"/>
              </w:rPr>
            </w:pPr>
            <w:r>
              <w:rPr>
                <w:rFonts w:ascii="Cabin" w:eastAsia="Calibri" w:hAnsi="Cabin"/>
              </w:rPr>
              <w:t>90</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20E2791C" w:rsidR="00F60F50" w:rsidRPr="00F60F50" w:rsidRDefault="00F94F9E" w:rsidP="00F60F50">
            <w:pPr>
              <w:rPr>
                <w:rFonts w:ascii="Cabin" w:eastAsia="Calibri" w:hAnsi="Cabin"/>
              </w:rPr>
            </w:pPr>
            <w:r>
              <w:rPr>
                <w:rFonts w:ascii="Cabin" w:eastAsia="Calibri" w:hAnsi="Cabin"/>
              </w:rPr>
              <w:t>1</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3F0DCBD7" w:rsidR="00F60F50" w:rsidRPr="00F60F50" w:rsidRDefault="00F94F9E" w:rsidP="00F60F50">
            <w:pPr>
              <w:rPr>
                <w:rFonts w:ascii="Cabin" w:eastAsia="Calibri" w:hAnsi="Cabin"/>
              </w:rPr>
            </w:pPr>
            <w:r>
              <w:rPr>
                <w:rFonts w:ascii="Cabin" w:eastAsia="Calibri" w:hAnsi="Cabin"/>
              </w:rPr>
              <w:t>10</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024A6EEE" w:rsidR="00F60F50" w:rsidRPr="00F60F50" w:rsidRDefault="000D6472" w:rsidP="00F60F50">
            <w:pPr>
              <w:rPr>
                <w:rFonts w:ascii="Cabin" w:eastAsia="Calibri" w:hAnsi="Cabin"/>
              </w:rPr>
            </w:pPr>
            <w:r>
              <w:rPr>
                <w:rFonts w:ascii="Cabin" w:eastAsia="Calibri" w:hAnsi="Cabin"/>
              </w:rPr>
              <w:t>No</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44FEE68F" w:rsidR="00F60F50" w:rsidRPr="00F60F50" w:rsidRDefault="00F94F9E" w:rsidP="00F60F50">
            <w:pPr>
              <w:rPr>
                <w:rFonts w:ascii="Cabin" w:eastAsia="Calibri" w:hAnsi="Cabin"/>
              </w:rPr>
            </w:pPr>
            <w:r>
              <w:rPr>
                <w:rFonts w:ascii="Cabin" w:eastAsia="Calibri" w:hAnsi="Cabin"/>
              </w:rPr>
              <w:t>Chicopee Assisted Living Limited Partnership</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2903338E" w14:textId="77777777" w:rsidR="00A13D47" w:rsidRPr="00013854" w:rsidRDefault="00A13D47" w:rsidP="00A13D47">
      <w:pPr>
        <w:tabs>
          <w:tab w:val="left" w:pos="270"/>
        </w:tabs>
        <w:contextualSpacing/>
        <w:rPr>
          <w:b/>
          <w:color w:val="FF0000"/>
          <w:sz w:val="28"/>
          <w:szCs w:val="28"/>
          <w:u w:val="single"/>
        </w:rPr>
      </w:pPr>
    </w:p>
    <w:p w14:paraId="071B9A2E" w14:textId="77777777" w:rsidR="00AB7105" w:rsidRDefault="00AB7105" w:rsidP="00AB7105">
      <w:pPr>
        <w:tabs>
          <w:tab w:val="left" w:pos="0"/>
          <w:tab w:val="left" w:pos="270"/>
        </w:tabs>
        <w:rPr>
          <w:rFonts w:ascii="Cabin" w:hAnsi="Cabin"/>
        </w:rPr>
      </w:pPr>
      <w:r>
        <w:rPr>
          <w:rFonts w:ascii="Cabin" w:hAnsi="Cabin"/>
          <w:b/>
          <w:bCs/>
          <w:u w:val="single"/>
        </w:rPr>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6F03E0AF" w:rsidR="00AB7105" w:rsidRDefault="00AB7105" w:rsidP="00AB7105">
      <w:pPr>
        <w:tabs>
          <w:tab w:val="left" w:pos="0"/>
          <w:tab w:val="left" w:pos="270"/>
        </w:tabs>
        <w:rPr>
          <w:rFonts w:ascii="Cabin" w:hAnsi="Cabin"/>
        </w:rPr>
      </w:pPr>
      <w:r>
        <w:rPr>
          <w:rFonts w:ascii="Cabin" w:hAnsi="Cabin"/>
        </w:rPr>
        <w:t xml:space="preserve">AGE conducted an on-site Compliance Review on </w:t>
      </w:r>
      <w:r w:rsidR="00341C10">
        <w:rPr>
          <w:rFonts w:ascii="Cabin" w:hAnsi="Cabin"/>
        </w:rPr>
        <w:t>May 5, 2026</w:t>
      </w:r>
      <w:r>
        <w:rPr>
          <w:rFonts w:ascii="Cabin" w:hAnsi="Cabin"/>
        </w:rPr>
        <w:t xml:space="preserve">. Unless otherwise stated in this Report, the documentation reviewed was for the period </w:t>
      </w:r>
      <w:r w:rsidR="00341C10">
        <w:rPr>
          <w:rFonts w:ascii="Cabin" w:hAnsi="Cabin"/>
        </w:rPr>
        <w:t>02/21</w:t>
      </w:r>
      <w:r w:rsidR="00A27D9D">
        <w:rPr>
          <w:rFonts w:ascii="Cabin" w:hAnsi="Cabin"/>
        </w:rPr>
        <w:t>/2024</w:t>
      </w:r>
      <w:r>
        <w:rPr>
          <w:rFonts w:ascii="Cabin" w:hAnsi="Cabin"/>
          <w:color w:val="000000"/>
        </w:rPr>
        <w:t>-0</w:t>
      </w:r>
      <w:r w:rsidR="00DC3B40">
        <w:rPr>
          <w:rFonts w:ascii="Cabin" w:hAnsi="Cabin"/>
          <w:color w:val="000000"/>
        </w:rPr>
        <w:t>5/05</w:t>
      </w:r>
      <w:r>
        <w:rPr>
          <w:rFonts w:ascii="Cabin" w:hAnsi="Cabin"/>
          <w:color w:val="000000"/>
        </w:rPr>
        <w:t>/2026,</w:t>
      </w:r>
      <w:r>
        <w:rPr>
          <w:rFonts w:ascii="Cabin" w:hAnsi="Cabin"/>
        </w:rPr>
        <w:t xml:space="preserve"> </w:t>
      </w:r>
      <w:r w:rsidR="00DC3B40">
        <w:rPr>
          <w:rFonts w:ascii="Cabin" w:hAnsi="Cabin"/>
        </w:rPr>
        <w:t>The Arbors at Chicopee</w:t>
      </w:r>
      <w:r w:rsidR="000D6472">
        <w:rPr>
          <w:rFonts w:ascii="Cabin" w:hAnsi="Cabin"/>
        </w:rPr>
        <w:t xml:space="preserve"> </w:t>
      </w:r>
      <w:r>
        <w:rPr>
          <w:rFonts w:ascii="Cabin" w:hAnsi="Cabin"/>
        </w:rPr>
        <w:t>(Residence) remain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600"/>
        <w:gridCol w:w="3027"/>
        <w:gridCol w:w="1593"/>
        <w:gridCol w:w="1116"/>
      </w:tblGrid>
      <w:tr w:rsidR="006B02A0" w:rsidRPr="006B02A0" w14:paraId="2A3D9E5E" w14:textId="77777777" w:rsidTr="00CE0560">
        <w:trPr>
          <w:trHeight w:val="827"/>
        </w:trPr>
        <w:tc>
          <w:tcPr>
            <w:tcW w:w="1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5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A18FE"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Repeat  finding</w:t>
            </w:r>
            <w:r w:rsidRPr="006B02A0">
              <w:rPr>
                <w:rFonts w:ascii="Cabin" w:eastAsia="Calibri" w:hAnsi="Cabin"/>
                <w:vertAlign w:val="superscript"/>
              </w:rPr>
              <w:footnoteReference w:id="2"/>
            </w:r>
          </w:p>
        </w:tc>
      </w:tr>
      <w:tr w:rsidR="006B02A0" w:rsidRPr="006B02A0" w14:paraId="3B151FED" w14:textId="77777777" w:rsidTr="00CE0560">
        <w:trPr>
          <w:trHeight w:val="1475"/>
        </w:trPr>
        <w:tc>
          <w:tcPr>
            <w:tcW w:w="1719" w:type="dxa"/>
            <w:tcBorders>
              <w:top w:val="single" w:sz="4" w:space="0" w:color="auto"/>
              <w:left w:val="single" w:sz="4" w:space="0" w:color="auto"/>
              <w:bottom w:val="single" w:sz="4" w:space="0" w:color="auto"/>
              <w:right w:val="single" w:sz="4" w:space="0" w:color="auto"/>
            </w:tcBorders>
            <w:hideMark/>
          </w:tcPr>
          <w:p w14:paraId="18F14AAD" w14:textId="77777777" w:rsidR="006B02A0" w:rsidRPr="006B02A0" w:rsidRDefault="006B02A0" w:rsidP="006B02A0">
            <w:pPr>
              <w:jc w:val="center"/>
              <w:rPr>
                <w:rFonts w:ascii="Cabin" w:eastAsia="Calibri" w:hAnsi="Cabin"/>
              </w:rPr>
            </w:pPr>
            <w:r w:rsidRPr="006B02A0">
              <w:rPr>
                <w:rFonts w:ascii="Cabin" w:eastAsia="Calibri" w:hAnsi="Cabin"/>
              </w:rPr>
              <w:t>A</w:t>
            </w:r>
          </w:p>
        </w:tc>
        <w:tc>
          <w:tcPr>
            <w:tcW w:w="3771" w:type="dxa"/>
            <w:tcBorders>
              <w:top w:val="single" w:sz="4" w:space="0" w:color="auto"/>
              <w:left w:val="single" w:sz="4" w:space="0" w:color="auto"/>
              <w:bottom w:val="single" w:sz="4" w:space="0" w:color="auto"/>
              <w:right w:val="single" w:sz="4" w:space="0" w:color="auto"/>
            </w:tcBorders>
          </w:tcPr>
          <w:p w14:paraId="7BCA901B" w14:textId="77777777" w:rsidR="006B02A0" w:rsidRPr="006B02A0" w:rsidRDefault="006B02A0" w:rsidP="006B02A0">
            <w:pPr>
              <w:spacing w:after="240"/>
              <w:rPr>
                <w:rFonts w:ascii="Cabin" w:eastAsia="Calibri" w:hAnsi="Cabin"/>
              </w:rPr>
            </w:pPr>
            <w:r w:rsidRPr="006B02A0">
              <w:rPr>
                <w:rFonts w:ascii="Cabin" w:eastAsia="Calibri" w:hAnsi="Cabin"/>
              </w:rPr>
              <w:t>General Requirements for an ALR:</w:t>
            </w:r>
          </w:p>
          <w:p w14:paraId="25076408" w14:textId="77777777" w:rsidR="006B02A0" w:rsidRPr="00831FF7" w:rsidRDefault="006B02A0" w:rsidP="006B02A0">
            <w:pPr>
              <w:spacing w:line="360" w:lineRule="auto"/>
              <w:rPr>
                <w:rFonts w:ascii="Cabin" w:eastAsia="Calibri" w:hAnsi="Cabin"/>
                <w:b/>
                <w:bCs/>
              </w:rPr>
            </w:pPr>
            <w:r w:rsidRPr="00831FF7">
              <w:rPr>
                <w:rFonts w:ascii="Cabin" w:eastAsia="Calibri" w:hAnsi="Cabin"/>
                <w:b/>
                <w:bCs/>
              </w:rPr>
              <w:t>Emergency Response</w:t>
            </w:r>
          </w:p>
          <w:p w14:paraId="27954313" w14:textId="77777777" w:rsidR="006B02A0" w:rsidRPr="006B02A0" w:rsidRDefault="006B02A0" w:rsidP="006B02A0">
            <w:pPr>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243B0446" w14:textId="77777777" w:rsidR="006B02A0" w:rsidRPr="006B02A0" w:rsidRDefault="006B02A0" w:rsidP="006B02A0">
            <w:pPr>
              <w:rPr>
                <w:rFonts w:ascii="Cabin" w:eastAsia="Calibri" w:hAnsi="Cabin"/>
              </w:rPr>
            </w:pPr>
            <w:r w:rsidRPr="006B02A0">
              <w:rPr>
                <w:rFonts w:ascii="Cabin" w:eastAsia="Calibri" w:hAnsi="Cabin"/>
              </w:rPr>
              <w:t>651 CMR 12.04(2)(b)3.b</w:t>
            </w:r>
          </w:p>
          <w:p w14:paraId="071FB924" w14:textId="77777777" w:rsidR="006B02A0" w:rsidRPr="006B02A0" w:rsidRDefault="006B02A0" w:rsidP="006B02A0">
            <w:pPr>
              <w:spacing w:after="120"/>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670E4708" w14:textId="77777777" w:rsidR="006B02A0" w:rsidRPr="006B02A0" w:rsidRDefault="006B02A0" w:rsidP="006B02A0">
            <w:pPr>
              <w:rPr>
                <w:rFonts w:ascii="Cabin" w:eastAsia="Calibri" w:hAnsi="Cabin"/>
              </w:rPr>
            </w:pPr>
            <w:r w:rsidRPr="006B02A0">
              <w:rPr>
                <w:rFonts w:ascii="Cabin" w:eastAsia="Calibri" w:hAnsi="Cabin"/>
              </w:rPr>
              <w:t>Late e-call response times.</w:t>
            </w:r>
          </w:p>
          <w:p w14:paraId="7B266DBB" w14:textId="0E906A88" w:rsidR="006B02A0" w:rsidRPr="006B02A0" w:rsidRDefault="006B02A0" w:rsidP="006B02A0">
            <w:pPr>
              <w:rPr>
                <w:rFonts w:ascii="Cabin" w:eastAsia="Calibri" w:hAnsi="Cabin"/>
              </w:rPr>
            </w:pPr>
            <w:r w:rsidRPr="006B02A0">
              <w:rPr>
                <w:rFonts w:ascii="Cabin" w:eastAsia="Calibri" w:hAnsi="Cabin"/>
              </w:rPr>
              <w:t>Missing monitoring and testing.</w:t>
            </w:r>
          </w:p>
        </w:tc>
        <w:tc>
          <w:tcPr>
            <w:tcW w:w="1593" w:type="dxa"/>
            <w:tcBorders>
              <w:top w:val="single" w:sz="4" w:space="0" w:color="auto"/>
              <w:left w:val="single" w:sz="4" w:space="0" w:color="auto"/>
              <w:bottom w:val="single" w:sz="4" w:space="0" w:color="auto"/>
              <w:right w:val="single" w:sz="4" w:space="0" w:color="auto"/>
            </w:tcBorders>
            <w:hideMark/>
          </w:tcPr>
          <w:p w14:paraId="0C4C909A" w14:textId="31B35401"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70542C8C" w14:textId="77777777" w:rsidR="006B02A0" w:rsidRPr="006B02A0" w:rsidRDefault="006B02A0" w:rsidP="006B02A0">
            <w:pPr>
              <w:spacing w:line="276" w:lineRule="auto"/>
              <w:jc w:val="center"/>
              <w:rPr>
                <w:rFonts w:ascii="Cabin" w:eastAsia="Calibri" w:hAnsi="Cabin"/>
              </w:rPr>
            </w:pPr>
          </w:p>
          <w:p w14:paraId="683DF76F"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2C4A51D7" w14:textId="77777777" w:rsidR="006B02A0" w:rsidRPr="006B02A0" w:rsidRDefault="006B02A0" w:rsidP="006B02A0">
            <w:pPr>
              <w:spacing w:line="276" w:lineRule="auto"/>
              <w:jc w:val="center"/>
              <w:rPr>
                <w:rFonts w:ascii="Cabin" w:eastAsia="Calibri" w:hAnsi="Cabin"/>
              </w:rPr>
            </w:pPr>
          </w:p>
          <w:p w14:paraId="3A3269E4" w14:textId="77777777" w:rsidR="006B02A0" w:rsidRPr="006B02A0" w:rsidRDefault="006B02A0" w:rsidP="006B02A0">
            <w:pPr>
              <w:spacing w:line="276" w:lineRule="auto"/>
              <w:jc w:val="center"/>
              <w:rPr>
                <w:rFonts w:ascii="Cabin" w:eastAsia="Calibri" w:hAnsi="Cabin"/>
              </w:rPr>
            </w:pPr>
          </w:p>
        </w:tc>
      </w:tr>
      <w:tr w:rsidR="009F2FFB" w:rsidRPr="00567AB5" w14:paraId="4BCD11B1" w14:textId="77777777" w:rsidTr="00CE0560">
        <w:trPr>
          <w:trHeight w:val="1475"/>
        </w:trPr>
        <w:tc>
          <w:tcPr>
            <w:tcW w:w="1719" w:type="dxa"/>
            <w:tcBorders>
              <w:top w:val="single" w:sz="4" w:space="0" w:color="auto"/>
              <w:left w:val="single" w:sz="4" w:space="0" w:color="auto"/>
              <w:bottom w:val="single" w:sz="4" w:space="0" w:color="auto"/>
              <w:right w:val="single" w:sz="4" w:space="0" w:color="auto"/>
            </w:tcBorders>
          </w:tcPr>
          <w:p w14:paraId="27618E7B" w14:textId="1073FA62" w:rsidR="009F2FFB" w:rsidRPr="006B02A0" w:rsidRDefault="00BC7C0F" w:rsidP="006B02A0">
            <w:pPr>
              <w:jc w:val="center"/>
              <w:rPr>
                <w:rFonts w:ascii="Cabin" w:eastAsia="Calibri" w:hAnsi="Cabin"/>
              </w:rPr>
            </w:pPr>
            <w:r>
              <w:rPr>
                <w:rFonts w:ascii="Cabin" w:eastAsia="Calibri" w:hAnsi="Cabin"/>
              </w:rPr>
              <w:t>B</w:t>
            </w:r>
          </w:p>
        </w:tc>
        <w:tc>
          <w:tcPr>
            <w:tcW w:w="3771" w:type="dxa"/>
            <w:tcBorders>
              <w:top w:val="single" w:sz="4" w:space="0" w:color="auto"/>
              <w:left w:val="single" w:sz="4" w:space="0" w:color="auto"/>
              <w:bottom w:val="single" w:sz="4" w:space="0" w:color="auto"/>
              <w:right w:val="single" w:sz="4" w:space="0" w:color="auto"/>
            </w:tcBorders>
          </w:tcPr>
          <w:p w14:paraId="4C593620" w14:textId="77777777" w:rsidR="00BC7C0F" w:rsidRPr="00C94C4E" w:rsidRDefault="00BC7C0F" w:rsidP="00BC7C0F">
            <w:pPr>
              <w:spacing w:after="120" w:line="276" w:lineRule="auto"/>
              <w:rPr>
                <w:rFonts w:ascii="Cabin" w:hAnsi="Cabin"/>
              </w:rPr>
            </w:pPr>
            <w:r w:rsidRPr="00C94C4E">
              <w:rPr>
                <w:rFonts w:ascii="Cabin" w:hAnsi="Cabin"/>
              </w:rPr>
              <w:t>General Requirements for an ALR-Emergency Preparedness Plan and Reporting Requirements:</w:t>
            </w:r>
          </w:p>
          <w:p w14:paraId="64A3BD2D" w14:textId="157E5021" w:rsidR="009F2FFB" w:rsidRPr="006B02A0" w:rsidRDefault="00BC7C0F" w:rsidP="00BC7C0F">
            <w:pPr>
              <w:spacing w:after="240"/>
              <w:rPr>
                <w:rFonts w:ascii="Cabin" w:eastAsia="Calibri" w:hAnsi="Cabin"/>
              </w:rPr>
            </w:pPr>
            <w:r w:rsidRPr="00C94C4E">
              <w:rPr>
                <w:rFonts w:ascii="Cabin" w:hAnsi="Cabin"/>
                <w:b/>
                <w:bCs/>
              </w:rPr>
              <w:t>Reporting Resident Specific Emergencies</w:t>
            </w:r>
          </w:p>
        </w:tc>
        <w:tc>
          <w:tcPr>
            <w:tcW w:w="3600" w:type="dxa"/>
            <w:tcBorders>
              <w:top w:val="single" w:sz="4" w:space="0" w:color="auto"/>
              <w:left w:val="single" w:sz="4" w:space="0" w:color="auto"/>
              <w:bottom w:val="single" w:sz="4" w:space="0" w:color="auto"/>
              <w:right w:val="single" w:sz="4" w:space="0" w:color="auto"/>
            </w:tcBorders>
          </w:tcPr>
          <w:p w14:paraId="104DAE08" w14:textId="77777777" w:rsidR="003B16D3" w:rsidRPr="00C94C4E" w:rsidRDefault="003B16D3" w:rsidP="003B16D3">
            <w:pPr>
              <w:spacing w:after="120"/>
              <w:rPr>
                <w:rFonts w:ascii="Cabin" w:hAnsi="Cabin"/>
                <w:color w:val="000000"/>
              </w:rPr>
            </w:pPr>
            <w:r w:rsidRPr="00C94C4E">
              <w:rPr>
                <w:rFonts w:ascii="Cabin" w:hAnsi="Cabin"/>
                <w:color w:val="000000"/>
              </w:rPr>
              <w:t>651 CMR 12.04(11) (e)</w:t>
            </w:r>
          </w:p>
          <w:p w14:paraId="789D65E6" w14:textId="77777777" w:rsidR="009F2FFB" w:rsidRPr="006B02A0" w:rsidRDefault="009F2FFB" w:rsidP="006B02A0">
            <w:pPr>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495B20BD" w14:textId="4CD2BF73" w:rsidR="009F2FFB" w:rsidRPr="006B02A0" w:rsidRDefault="00D4746B" w:rsidP="006B02A0">
            <w:pPr>
              <w:rPr>
                <w:rFonts w:ascii="Cabin" w:eastAsia="Calibri" w:hAnsi="Cabin"/>
              </w:rPr>
            </w:pPr>
            <w:r w:rsidRPr="00C94C4E">
              <w:rPr>
                <w:rFonts w:ascii="Cabin" w:hAnsi="Cabin"/>
              </w:rPr>
              <w:t>Late submission of Resident- specific incident reports.</w:t>
            </w:r>
          </w:p>
        </w:tc>
        <w:tc>
          <w:tcPr>
            <w:tcW w:w="1593" w:type="dxa"/>
            <w:tcBorders>
              <w:top w:val="single" w:sz="4" w:space="0" w:color="auto"/>
              <w:left w:val="single" w:sz="4" w:space="0" w:color="auto"/>
              <w:bottom w:val="single" w:sz="4" w:space="0" w:color="auto"/>
              <w:right w:val="single" w:sz="4" w:space="0" w:color="auto"/>
            </w:tcBorders>
          </w:tcPr>
          <w:p w14:paraId="4803D9FC" w14:textId="3A7EB673" w:rsidR="009F2FFB" w:rsidRPr="006B02A0" w:rsidRDefault="00D4746B" w:rsidP="006B02A0">
            <w:pPr>
              <w:spacing w:line="276" w:lineRule="auto"/>
              <w:jc w:val="center"/>
              <w:rPr>
                <w:rFonts w:ascii="Cabin" w:eastAsia="Calibri" w:hAnsi="Cabin"/>
              </w:rPr>
            </w:pPr>
            <w:r>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56CE84E4" w14:textId="6AD7B28B" w:rsidR="009F2FFB" w:rsidRPr="006B02A0" w:rsidRDefault="008344B5" w:rsidP="006B02A0">
            <w:pPr>
              <w:spacing w:line="276" w:lineRule="auto"/>
              <w:jc w:val="center"/>
              <w:rPr>
                <w:rFonts w:ascii="Cabin" w:eastAsia="Calibri" w:hAnsi="Cabin"/>
              </w:rPr>
            </w:pPr>
            <w:r>
              <w:rPr>
                <w:rFonts w:ascii="Cabin" w:eastAsia="Calibri" w:hAnsi="Cabin"/>
              </w:rPr>
              <w:t>YES</w:t>
            </w:r>
          </w:p>
        </w:tc>
      </w:tr>
      <w:tr w:rsidR="006B02A0" w:rsidRPr="006B02A0" w14:paraId="64EA7AC8" w14:textId="77777777" w:rsidTr="00CE0560">
        <w:trPr>
          <w:trHeight w:val="656"/>
        </w:trPr>
        <w:tc>
          <w:tcPr>
            <w:tcW w:w="1719" w:type="dxa"/>
            <w:tcBorders>
              <w:top w:val="single" w:sz="4" w:space="0" w:color="auto"/>
              <w:left w:val="single" w:sz="4" w:space="0" w:color="auto"/>
              <w:bottom w:val="single" w:sz="4" w:space="0" w:color="auto"/>
              <w:right w:val="single" w:sz="4" w:space="0" w:color="auto"/>
            </w:tcBorders>
          </w:tcPr>
          <w:p w14:paraId="18EEA79D" w14:textId="67E8299B" w:rsidR="006B02A0" w:rsidRPr="006B02A0" w:rsidRDefault="00121CAF" w:rsidP="006B02A0">
            <w:pPr>
              <w:jc w:val="center"/>
              <w:rPr>
                <w:rFonts w:ascii="Cabin" w:eastAsia="Calibri" w:hAnsi="Cabin"/>
              </w:rPr>
            </w:pPr>
            <w:r>
              <w:rPr>
                <w:rFonts w:ascii="Cabin" w:eastAsia="Calibri" w:hAnsi="Cabin"/>
              </w:rPr>
              <w:t>C</w:t>
            </w:r>
          </w:p>
          <w:p w14:paraId="16A0F71F" w14:textId="77777777" w:rsidR="006B02A0" w:rsidRPr="006B02A0" w:rsidRDefault="006B02A0" w:rsidP="006B02A0">
            <w:pPr>
              <w:rPr>
                <w:rFonts w:ascii="Cabin" w:eastAsia="Calibri" w:hAnsi="Cabin"/>
              </w:rPr>
            </w:pPr>
          </w:p>
          <w:p w14:paraId="383525DF" w14:textId="77777777" w:rsidR="006B02A0" w:rsidRPr="006B02A0" w:rsidRDefault="006B02A0" w:rsidP="006B02A0">
            <w:pPr>
              <w:rPr>
                <w:rFonts w:ascii="Cabin" w:eastAsia="Calibri" w:hAnsi="Cabin"/>
              </w:rPr>
            </w:pPr>
          </w:p>
          <w:p w14:paraId="69FAAC08" w14:textId="77777777" w:rsidR="006B02A0" w:rsidRPr="006B02A0" w:rsidRDefault="006B02A0" w:rsidP="006B02A0">
            <w:pPr>
              <w:rPr>
                <w:rFonts w:ascii="Cabin" w:eastAsia="Calibri" w:hAnsi="Cabin"/>
              </w:rPr>
            </w:pPr>
          </w:p>
          <w:p w14:paraId="50A6AECF" w14:textId="77777777" w:rsidR="006B02A0" w:rsidRPr="006B02A0" w:rsidRDefault="006B02A0" w:rsidP="006B02A0">
            <w:pPr>
              <w:jc w:val="center"/>
              <w:rPr>
                <w:rFonts w:ascii="Cabin" w:eastAsia="Calibri" w:hAnsi="Cabin"/>
              </w:rPr>
            </w:pPr>
          </w:p>
        </w:tc>
        <w:tc>
          <w:tcPr>
            <w:tcW w:w="3771" w:type="dxa"/>
            <w:tcBorders>
              <w:top w:val="single" w:sz="4" w:space="0" w:color="auto"/>
              <w:left w:val="single" w:sz="4" w:space="0" w:color="auto"/>
              <w:bottom w:val="single" w:sz="4" w:space="0" w:color="auto"/>
              <w:right w:val="single" w:sz="4" w:space="0" w:color="auto"/>
            </w:tcBorders>
            <w:hideMark/>
          </w:tcPr>
          <w:p w14:paraId="258D175D" w14:textId="77777777" w:rsidR="006B02A0" w:rsidRPr="006B02A0" w:rsidRDefault="006B02A0" w:rsidP="006B02A0">
            <w:pPr>
              <w:rPr>
                <w:rFonts w:ascii="Cabin" w:eastAsia="Calibri" w:hAnsi="Cabin"/>
              </w:rPr>
            </w:pPr>
            <w:r w:rsidRPr="006B02A0">
              <w:rPr>
                <w:rFonts w:ascii="Cabin" w:eastAsia="Calibri" w:hAnsi="Cabin"/>
              </w:rPr>
              <w:t xml:space="preserve">General Requirements for an </w:t>
            </w:r>
          </w:p>
          <w:p w14:paraId="30C60E4C" w14:textId="77777777" w:rsidR="006B02A0" w:rsidRPr="006B02A0" w:rsidRDefault="006B02A0" w:rsidP="006B02A0">
            <w:pPr>
              <w:rPr>
                <w:rFonts w:ascii="Cabin" w:eastAsia="Calibri" w:hAnsi="Cabin"/>
              </w:rPr>
            </w:pPr>
            <w:r w:rsidRPr="006B02A0">
              <w:rPr>
                <w:rFonts w:ascii="Cabin" w:eastAsia="Calibri" w:hAnsi="Cabin"/>
              </w:rPr>
              <w:t>ALR:</w:t>
            </w:r>
          </w:p>
          <w:p w14:paraId="391F4656" w14:textId="77777777" w:rsidR="006B02A0" w:rsidRPr="002F6608" w:rsidRDefault="006B02A0" w:rsidP="006B02A0">
            <w:pPr>
              <w:rPr>
                <w:rFonts w:ascii="Cabin" w:eastAsia="Calibri" w:hAnsi="Cabin"/>
                <w:b/>
                <w:bCs/>
              </w:rPr>
            </w:pPr>
            <w:r w:rsidRPr="002F6608">
              <w:rPr>
                <w:rFonts w:ascii="Cabin" w:eastAsia="Calibri" w:hAnsi="Cabin"/>
                <w:b/>
                <w:bCs/>
              </w:rPr>
              <w:t>Quality Assurance and</w:t>
            </w:r>
          </w:p>
          <w:p w14:paraId="7FDA2B14" w14:textId="77777777" w:rsidR="006B02A0" w:rsidRPr="006B02A0" w:rsidRDefault="006B02A0" w:rsidP="006B02A0">
            <w:pPr>
              <w:rPr>
                <w:rFonts w:ascii="Cabin" w:eastAsia="Calibri" w:hAnsi="Cabin"/>
              </w:rPr>
            </w:pPr>
            <w:r w:rsidRPr="002F6608">
              <w:rPr>
                <w:rFonts w:ascii="Cabin" w:eastAsia="Calibri" w:hAnsi="Cabin"/>
                <w:b/>
                <w:bCs/>
              </w:rPr>
              <w:t>Performance Improvement (QAPI)</w:t>
            </w:r>
          </w:p>
        </w:tc>
        <w:tc>
          <w:tcPr>
            <w:tcW w:w="3600" w:type="dxa"/>
            <w:tcBorders>
              <w:top w:val="single" w:sz="4" w:space="0" w:color="auto"/>
              <w:left w:val="single" w:sz="4" w:space="0" w:color="auto"/>
              <w:bottom w:val="single" w:sz="4" w:space="0" w:color="auto"/>
              <w:right w:val="single" w:sz="4" w:space="0" w:color="auto"/>
            </w:tcBorders>
            <w:hideMark/>
          </w:tcPr>
          <w:p w14:paraId="6FB3964C" w14:textId="50B9FAFD" w:rsidR="006B02A0" w:rsidRPr="006B02A0" w:rsidRDefault="006B02A0" w:rsidP="006B02A0">
            <w:pPr>
              <w:rPr>
                <w:rFonts w:ascii="Cabin" w:eastAsia="Calibri" w:hAnsi="Cabin"/>
              </w:rPr>
            </w:pPr>
            <w:r w:rsidRPr="00EB3B1E">
              <w:rPr>
                <w:rFonts w:ascii="Cabin" w:eastAsia="Calibri" w:hAnsi="Cabin"/>
              </w:rPr>
              <w:t>651 CMR 12.04(10)</w:t>
            </w:r>
            <w:r w:rsidR="005348BA">
              <w:rPr>
                <w:rFonts w:ascii="Cabin" w:eastAsia="Calibri" w:hAnsi="Cabin"/>
              </w:rPr>
              <w:t>(a),</w:t>
            </w:r>
            <w:r w:rsidRPr="00EB3B1E">
              <w:rPr>
                <w:rFonts w:ascii="Cabin" w:eastAsia="Calibri" w:hAnsi="Cabin"/>
              </w:rPr>
              <w:t xml:space="preserve"> (b), (c), (d)</w:t>
            </w:r>
          </w:p>
        </w:tc>
        <w:tc>
          <w:tcPr>
            <w:tcW w:w="3027" w:type="dxa"/>
            <w:tcBorders>
              <w:top w:val="single" w:sz="4" w:space="0" w:color="auto"/>
              <w:left w:val="single" w:sz="4" w:space="0" w:color="auto"/>
              <w:bottom w:val="single" w:sz="4" w:space="0" w:color="auto"/>
              <w:right w:val="single" w:sz="4" w:space="0" w:color="auto"/>
            </w:tcBorders>
          </w:tcPr>
          <w:p w14:paraId="0A76A17F" w14:textId="55849096" w:rsidR="006B02A0" w:rsidRPr="006B02A0" w:rsidRDefault="006B02A0" w:rsidP="006B02A0">
            <w:pPr>
              <w:rPr>
                <w:rFonts w:ascii="Cabin" w:eastAsia="Calibri" w:hAnsi="Cabin"/>
              </w:rPr>
            </w:pPr>
            <w:r w:rsidRPr="006B02A0">
              <w:rPr>
                <w:rFonts w:ascii="Cabin" w:eastAsia="Calibri" w:hAnsi="Cabin"/>
              </w:rPr>
              <w:t>Missing or incomplete components of the Quality Assurance and Performance Improvement requiremen</w:t>
            </w:r>
            <w:r w:rsidR="0051630A">
              <w:rPr>
                <w:rFonts w:ascii="Cabin" w:eastAsia="Calibri" w:hAnsi="Cabin"/>
              </w:rPr>
              <w:t>t</w:t>
            </w:r>
          </w:p>
          <w:p w14:paraId="041E4DBF" w14:textId="77777777" w:rsidR="006B02A0" w:rsidRPr="006B02A0" w:rsidRDefault="006B02A0" w:rsidP="006B02A0">
            <w:pPr>
              <w:rPr>
                <w:rFonts w:ascii="Cabin" w:eastAsia="Calibri" w:hAnsi="Cabin"/>
              </w:rPr>
            </w:pPr>
          </w:p>
          <w:p w14:paraId="19994C3D" w14:textId="77777777" w:rsidR="006B02A0" w:rsidRPr="006B02A0" w:rsidRDefault="006B02A0" w:rsidP="006B02A0">
            <w:pPr>
              <w:rPr>
                <w:rFonts w:ascii="Cabin" w:eastAsia="Calibri" w:hAnsi="Cabin"/>
              </w:rPr>
            </w:pPr>
            <w:r w:rsidRPr="00B66EBE">
              <w:rPr>
                <w:rFonts w:ascii="Cabin" w:eastAsia="Calibri" w:hAnsi="Cabin"/>
              </w:rPr>
              <w:t>Unsafe Self-administered Medication Management (SAMM)</w:t>
            </w:r>
            <w:r w:rsidRPr="006B02A0">
              <w:rPr>
                <w:rFonts w:ascii="Cabin" w:eastAsia="Calibri" w:hAnsi="Cabin"/>
              </w:rPr>
              <w:t xml:space="preserve"> </w:t>
            </w:r>
          </w:p>
        </w:tc>
        <w:tc>
          <w:tcPr>
            <w:tcW w:w="1593" w:type="dxa"/>
            <w:tcBorders>
              <w:top w:val="single" w:sz="4" w:space="0" w:color="auto"/>
              <w:left w:val="single" w:sz="4" w:space="0" w:color="auto"/>
              <w:bottom w:val="single" w:sz="4" w:space="0" w:color="auto"/>
              <w:right w:val="single" w:sz="4" w:space="0" w:color="auto"/>
            </w:tcBorders>
            <w:hideMark/>
          </w:tcPr>
          <w:p w14:paraId="290E8E50" w14:textId="6E604287"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2E7657D9" w14:textId="77777777" w:rsidR="006B02A0" w:rsidRPr="006B02A0" w:rsidRDefault="006B02A0" w:rsidP="006B02A0">
            <w:pPr>
              <w:spacing w:line="276" w:lineRule="auto"/>
              <w:jc w:val="center"/>
              <w:rPr>
                <w:rFonts w:ascii="Cabin" w:eastAsia="Calibri" w:hAnsi="Cabin"/>
              </w:rPr>
            </w:pPr>
          </w:p>
          <w:p w14:paraId="0D14EFEF" w14:textId="77777777" w:rsidR="006B02A0" w:rsidRPr="006B02A0" w:rsidRDefault="006B02A0" w:rsidP="006B02A0">
            <w:pPr>
              <w:spacing w:line="276" w:lineRule="auto"/>
              <w:jc w:val="center"/>
              <w:rPr>
                <w:rFonts w:ascii="Cabin" w:eastAsia="Calibri" w:hAnsi="Cabin"/>
              </w:rPr>
            </w:pPr>
          </w:p>
          <w:p w14:paraId="77455DF7"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3B32CB23" w14:textId="77777777" w:rsidR="006B02A0" w:rsidRPr="006B02A0" w:rsidRDefault="006B02A0" w:rsidP="006B02A0">
            <w:pPr>
              <w:spacing w:line="276" w:lineRule="auto"/>
              <w:jc w:val="center"/>
              <w:rPr>
                <w:rFonts w:ascii="Cabin" w:eastAsia="Calibri" w:hAnsi="Cabin"/>
              </w:rPr>
            </w:pPr>
          </w:p>
          <w:p w14:paraId="26A7C1AD" w14:textId="77777777" w:rsidR="006B02A0" w:rsidRPr="006B02A0" w:rsidRDefault="006B02A0" w:rsidP="006B02A0">
            <w:pPr>
              <w:spacing w:line="276" w:lineRule="auto"/>
              <w:jc w:val="center"/>
              <w:rPr>
                <w:rFonts w:ascii="Cabin" w:eastAsia="Calibri" w:hAnsi="Cabin"/>
              </w:rPr>
            </w:pPr>
          </w:p>
          <w:p w14:paraId="0CBDDA06" w14:textId="77777777" w:rsidR="006B02A0" w:rsidRPr="006B02A0" w:rsidRDefault="006B02A0" w:rsidP="006B02A0">
            <w:pPr>
              <w:spacing w:line="276" w:lineRule="auto"/>
              <w:jc w:val="center"/>
              <w:rPr>
                <w:rFonts w:ascii="Cabin" w:eastAsia="Calibri" w:hAnsi="Cabin"/>
              </w:rPr>
            </w:pPr>
          </w:p>
          <w:p w14:paraId="6A61D94A" w14:textId="77777777" w:rsidR="006B02A0" w:rsidRPr="006B02A0" w:rsidRDefault="006B02A0" w:rsidP="006B02A0">
            <w:pPr>
              <w:spacing w:line="276" w:lineRule="auto"/>
              <w:jc w:val="center"/>
              <w:rPr>
                <w:rFonts w:ascii="Cabin" w:eastAsia="Calibri" w:hAnsi="Cabin"/>
              </w:rPr>
            </w:pPr>
          </w:p>
          <w:p w14:paraId="46D9E62A" w14:textId="77777777" w:rsidR="006B02A0" w:rsidRPr="006B02A0" w:rsidRDefault="006B02A0" w:rsidP="006B02A0">
            <w:pPr>
              <w:spacing w:line="276" w:lineRule="auto"/>
              <w:rPr>
                <w:rFonts w:ascii="Cabin" w:eastAsia="Calibri" w:hAnsi="Cabin"/>
              </w:rPr>
            </w:pPr>
          </w:p>
          <w:p w14:paraId="305FC3E2" w14:textId="77777777" w:rsidR="006B02A0" w:rsidRPr="006B02A0" w:rsidRDefault="006B02A0" w:rsidP="006B02A0">
            <w:pPr>
              <w:spacing w:line="276" w:lineRule="auto"/>
              <w:jc w:val="center"/>
              <w:rPr>
                <w:rFonts w:ascii="Cabin" w:eastAsia="Calibri" w:hAnsi="Cabin"/>
              </w:rPr>
            </w:pPr>
          </w:p>
        </w:tc>
      </w:tr>
      <w:tr w:rsidR="006B02A0" w:rsidRPr="006B02A0" w14:paraId="6EEA3A9D" w14:textId="77777777" w:rsidTr="0054450B">
        <w:trPr>
          <w:trHeight w:val="2420"/>
        </w:trPr>
        <w:tc>
          <w:tcPr>
            <w:tcW w:w="1719" w:type="dxa"/>
            <w:tcBorders>
              <w:top w:val="single" w:sz="4" w:space="0" w:color="auto"/>
              <w:left w:val="single" w:sz="4" w:space="0" w:color="auto"/>
              <w:bottom w:val="single" w:sz="4" w:space="0" w:color="auto"/>
              <w:right w:val="single" w:sz="4" w:space="0" w:color="auto"/>
            </w:tcBorders>
          </w:tcPr>
          <w:p w14:paraId="42BBA3E4" w14:textId="74917F0E" w:rsidR="006B02A0" w:rsidRPr="006B02A0" w:rsidRDefault="00FE4460" w:rsidP="006B02A0">
            <w:pPr>
              <w:jc w:val="center"/>
              <w:rPr>
                <w:rFonts w:ascii="Cabin" w:eastAsia="Calibri" w:hAnsi="Cabin"/>
              </w:rPr>
            </w:pPr>
            <w:r>
              <w:rPr>
                <w:rFonts w:ascii="Cabin" w:eastAsia="Calibri" w:hAnsi="Cabin"/>
              </w:rPr>
              <w:lastRenderedPageBreak/>
              <w:t>D</w:t>
            </w:r>
          </w:p>
        </w:tc>
        <w:tc>
          <w:tcPr>
            <w:tcW w:w="3771" w:type="dxa"/>
            <w:tcBorders>
              <w:top w:val="single" w:sz="4" w:space="0" w:color="auto"/>
              <w:left w:val="single" w:sz="4" w:space="0" w:color="auto"/>
              <w:bottom w:val="single" w:sz="4" w:space="0" w:color="auto"/>
              <w:right w:val="single" w:sz="4" w:space="0" w:color="auto"/>
            </w:tcBorders>
          </w:tcPr>
          <w:p w14:paraId="5414CC4E" w14:textId="460548CA" w:rsidR="00475832" w:rsidRPr="00B66EBE" w:rsidRDefault="00475832" w:rsidP="00475832">
            <w:pPr>
              <w:spacing w:line="360" w:lineRule="auto"/>
              <w:rPr>
                <w:rFonts w:ascii="Cabin" w:hAnsi="Cabin"/>
              </w:rPr>
            </w:pPr>
            <w:r w:rsidRPr="00100D22">
              <w:rPr>
                <w:rFonts w:ascii="Cabin" w:hAnsi="Cabin"/>
              </w:rPr>
              <w:t>Training Requirements:</w:t>
            </w:r>
          </w:p>
          <w:p w14:paraId="23B343A8" w14:textId="0C9F6BD3" w:rsidR="0092309C" w:rsidRPr="0092309C" w:rsidRDefault="00475832" w:rsidP="006B02A0">
            <w:pPr>
              <w:spacing w:line="360" w:lineRule="auto"/>
              <w:rPr>
                <w:rFonts w:ascii="Cabin" w:hAnsi="Cabin"/>
                <w:b/>
                <w:bCs/>
              </w:rPr>
            </w:pPr>
            <w:r w:rsidRPr="00100D22">
              <w:rPr>
                <w:rFonts w:ascii="Cabin" w:hAnsi="Cabin"/>
                <w:b/>
                <w:bCs/>
              </w:rPr>
              <w:t xml:space="preserve"> Introductory Visits and Review</w:t>
            </w:r>
          </w:p>
        </w:tc>
        <w:tc>
          <w:tcPr>
            <w:tcW w:w="3600" w:type="dxa"/>
            <w:tcBorders>
              <w:top w:val="single" w:sz="4" w:space="0" w:color="auto"/>
              <w:left w:val="single" w:sz="4" w:space="0" w:color="auto"/>
              <w:bottom w:val="single" w:sz="4" w:space="0" w:color="auto"/>
              <w:right w:val="single" w:sz="4" w:space="0" w:color="auto"/>
            </w:tcBorders>
          </w:tcPr>
          <w:p w14:paraId="5882CCDD" w14:textId="57E6552E" w:rsidR="008731FC" w:rsidRDefault="008731FC" w:rsidP="008731FC">
            <w:pPr>
              <w:pStyle w:val="CommentText"/>
              <w:rPr>
                <w:rFonts w:ascii="Cabin" w:hAnsi="Cabin"/>
                <w:sz w:val="24"/>
                <w:szCs w:val="24"/>
              </w:rPr>
            </w:pPr>
            <w:r w:rsidRPr="00D579F0">
              <w:rPr>
                <w:rFonts w:ascii="Cabin" w:hAnsi="Cabin"/>
                <w:sz w:val="24"/>
                <w:szCs w:val="24"/>
              </w:rPr>
              <w:t>651 CMR 12.07 (7)</w:t>
            </w:r>
          </w:p>
          <w:p w14:paraId="3643DB66" w14:textId="77777777" w:rsidR="006B02A0" w:rsidRPr="006B02A0" w:rsidRDefault="006B02A0" w:rsidP="006B02A0">
            <w:pPr>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3FE715DD" w14:textId="182CE384" w:rsidR="0092309C" w:rsidRPr="0092309C" w:rsidRDefault="00394337" w:rsidP="006B02A0">
            <w:pPr>
              <w:rPr>
                <w:rFonts w:ascii="Cabin" w:hAnsi="Cabin"/>
              </w:rPr>
            </w:pPr>
            <w:r w:rsidRPr="00100D22">
              <w:rPr>
                <w:rFonts w:ascii="Cabin" w:hAnsi="Cabin"/>
              </w:rPr>
              <w:t>Inconsistent documentation of Introductory Visits.</w:t>
            </w:r>
          </w:p>
        </w:tc>
        <w:tc>
          <w:tcPr>
            <w:tcW w:w="1593" w:type="dxa"/>
            <w:tcBorders>
              <w:top w:val="single" w:sz="4" w:space="0" w:color="auto"/>
              <w:left w:val="single" w:sz="4" w:space="0" w:color="auto"/>
              <w:bottom w:val="single" w:sz="4" w:space="0" w:color="auto"/>
              <w:right w:val="single" w:sz="4" w:space="0" w:color="auto"/>
            </w:tcBorders>
          </w:tcPr>
          <w:p w14:paraId="1F3EA471" w14:textId="435A7E44" w:rsidR="006B02A0" w:rsidRPr="006B02A0" w:rsidRDefault="00394337" w:rsidP="006B02A0">
            <w:pPr>
              <w:spacing w:line="276" w:lineRule="auto"/>
              <w:jc w:val="center"/>
              <w:rPr>
                <w:rFonts w:ascii="Cabin" w:eastAsia="Calibri" w:hAnsi="Cabin"/>
              </w:rPr>
            </w:pPr>
            <w:r>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016A87D9" w14:textId="69D7BFC8" w:rsidR="006B02A0" w:rsidRPr="006B02A0" w:rsidRDefault="00C00A1C" w:rsidP="006B02A0">
            <w:pPr>
              <w:spacing w:line="276" w:lineRule="auto"/>
              <w:jc w:val="center"/>
              <w:rPr>
                <w:rFonts w:ascii="Cabin" w:eastAsia="Calibri" w:hAnsi="Cabin"/>
              </w:rPr>
            </w:pPr>
            <w:r>
              <w:rPr>
                <w:rFonts w:ascii="Cabin" w:eastAsia="Calibri" w:hAnsi="Cabin"/>
              </w:rPr>
              <w:t>YES</w:t>
            </w:r>
          </w:p>
        </w:tc>
      </w:tr>
      <w:tr w:rsidR="00547BE7" w:rsidRPr="006B02A0" w14:paraId="3A81C667" w14:textId="77777777" w:rsidTr="00CE0560">
        <w:trPr>
          <w:trHeight w:val="1250"/>
        </w:trPr>
        <w:tc>
          <w:tcPr>
            <w:tcW w:w="1719" w:type="dxa"/>
            <w:tcBorders>
              <w:top w:val="single" w:sz="4" w:space="0" w:color="auto"/>
              <w:left w:val="single" w:sz="4" w:space="0" w:color="auto"/>
              <w:bottom w:val="single" w:sz="4" w:space="0" w:color="auto"/>
              <w:right w:val="single" w:sz="4" w:space="0" w:color="auto"/>
            </w:tcBorders>
          </w:tcPr>
          <w:p w14:paraId="3C267975" w14:textId="1FA52EF1" w:rsidR="00547BE7" w:rsidRDefault="00547BE7" w:rsidP="00547BE7">
            <w:pPr>
              <w:jc w:val="center"/>
              <w:rPr>
                <w:rFonts w:ascii="Cabin" w:eastAsia="Calibri" w:hAnsi="Cabin"/>
              </w:rPr>
            </w:pPr>
            <w:r>
              <w:rPr>
                <w:rFonts w:ascii="Cabin" w:eastAsia="Calibri" w:hAnsi="Cabin"/>
              </w:rPr>
              <w:t>E</w:t>
            </w:r>
          </w:p>
        </w:tc>
        <w:tc>
          <w:tcPr>
            <w:tcW w:w="3771" w:type="dxa"/>
            <w:tcBorders>
              <w:top w:val="single" w:sz="4" w:space="0" w:color="auto"/>
              <w:left w:val="single" w:sz="4" w:space="0" w:color="auto"/>
              <w:bottom w:val="single" w:sz="4" w:space="0" w:color="auto"/>
              <w:right w:val="single" w:sz="4" w:space="0" w:color="auto"/>
            </w:tcBorders>
          </w:tcPr>
          <w:p w14:paraId="02AA1C18" w14:textId="77777777" w:rsidR="00547BE7" w:rsidRPr="009E2FBD" w:rsidRDefault="00547BE7" w:rsidP="00547BE7">
            <w:pPr>
              <w:spacing w:line="360" w:lineRule="auto"/>
              <w:rPr>
                <w:rFonts w:ascii="Cabin" w:hAnsi="Cabin"/>
              </w:rPr>
            </w:pPr>
            <w:r w:rsidRPr="00864D52">
              <w:rPr>
                <w:rFonts w:ascii="Cabin" w:hAnsi="Cabin"/>
              </w:rPr>
              <w:t xml:space="preserve">General Requirements for an ALR: </w:t>
            </w:r>
          </w:p>
          <w:p w14:paraId="530476C5" w14:textId="0E49C0E2" w:rsidR="00547BE7" w:rsidRPr="00864D52" w:rsidRDefault="00547BE7" w:rsidP="00547BE7">
            <w:pPr>
              <w:rPr>
                <w:rFonts w:ascii="Cabin" w:hAnsi="Cabin"/>
                <w:b/>
                <w:bCs/>
              </w:rPr>
            </w:pPr>
            <w:r w:rsidRPr="00864D52">
              <w:rPr>
                <w:rFonts w:ascii="Cabin" w:hAnsi="Cabin"/>
                <w:b/>
                <w:bCs/>
              </w:rPr>
              <w:t xml:space="preserve">Service Plan Development and         </w:t>
            </w:r>
          </w:p>
          <w:p w14:paraId="6D4D4A4B" w14:textId="0BE7F449" w:rsidR="00547BE7" w:rsidRDefault="00547BE7" w:rsidP="00547BE7">
            <w:pPr>
              <w:rPr>
                <w:rFonts w:ascii="Cabin" w:hAnsi="Cabin"/>
                <w:b/>
                <w:bCs/>
              </w:rPr>
            </w:pPr>
            <w:r w:rsidRPr="00864D52">
              <w:rPr>
                <w:rFonts w:ascii="Cabin" w:hAnsi="Cabin"/>
                <w:b/>
                <w:bCs/>
              </w:rPr>
              <w:t>Requirements</w:t>
            </w:r>
          </w:p>
          <w:p w14:paraId="2B0E4763" w14:textId="698CB56B" w:rsidR="00547BE7" w:rsidRPr="006B02A0" w:rsidRDefault="00547BE7" w:rsidP="00547BE7">
            <w:pPr>
              <w:spacing w:line="360" w:lineRule="auto"/>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71B07EA5" w14:textId="73AEFBCA" w:rsidR="00547BE7" w:rsidRPr="00975DCF" w:rsidRDefault="00547BE7" w:rsidP="00547BE7">
            <w:pPr>
              <w:rPr>
                <w:rFonts w:ascii="Cabin" w:hAnsi="Cabin"/>
              </w:rPr>
            </w:pPr>
            <w:r w:rsidRPr="00975DCF">
              <w:rPr>
                <w:rFonts w:ascii="Cabin" w:hAnsi="Cabin"/>
              </w:rPr>
              <w:t>651 CMR 12.04(7), (7)(b)</w:t>
            </w:r>
          </w:p>
          <w:p w14:paraId="5DD5582F" w14:textId="77777777" w:rsidR="00547BE7" w:rsidRPr="006B02A0" w:rsidRDefault="00547BE7" w:rsidP="00547BE7">
            <w:pPr>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5CA4FE41" w14:textId="5F929F57" w:rsidR="00547BE7" w:rsidRPr="006B02A0" w:rsidRDefault="00547BE7" w:rsidP="00547BE7">
            <w:pPr>
              <w:rPr>
                <w:rFonts w:ascii="Cabin" w:eastAsia="Calibri" w:hAnsi="Cabin"/>
              </w:rPr>
            </w:pPr>
            <w:r w:rsidRPr="550D2300">
              <w:rPr>
                <w:rFonts w:ascii="Cabin" w:hAnsi="Cabin"/>
              </w:rPr>
              <w:t>Inconsistent with documenting all requirements of Service Plans.</w:t>
            </w:r>
          </w:p>
        </w:tc>
        <w:tc>
          <w:tcPr>
            <w:tcW w:w="1593" w:type="dxa"/>
            <w:tcBorders>
              <w:top w:val="single" w:sz="4" w:space="0" w:color="auto"/>
              <w:left w:val="single" w:sz="4" w:space="0" w:color="auto"/>
              <w:bottom w:val="single" w:sz="4" w:space="0" w:color="auto"/>
              <w:right w:val="single" w:sz="4" w:space="0" w:color="auto"/>
            </w:tcBorders>
          </w:tcPr>
          <w:p w14:paraId="40BAF521" w14:textId="0BE27E1A" w:rsidR="00547BE7" w:rsidRPr="006B02A0" w:rsidRDefault="00547BE7" w:rsidP="00547BE7">
            <w:pPr>
              <w:spacing w:line="276" w:lineRule="auto"/>
              <w:jc w:val="center"/>
              <w:rPr>
                <w:rFonts w:ascii="Cabin" w:eastAsia="Calibri" w:hAnsi="Cabin"/>
              </w:rPr>
            </w:pPr>
            <w:r>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5F5AD3F2" w14:textId="60F6FEA6" w:rsidR="00547BE7" w:rsidRPr="006B02A0" w:rsidRDefault="00547BE7" w:rsidP="00547BE7">
            <w:pPr>
              <w:spacing w:line="276" w:lineRule="auto"/>
              <w:jc w:val="center"/>
              <w:rPr>
                <w:rFonts w:ascii="Cabin" w:eastAsia="Calibri" w:hAnsi="Cabin"/>
              </w:rPr>
            </w:pPr>
            <w:r>
              <w:rPr>
                <w:rFonts w:ascii="Cabin" w:eastAsia="Calibri" w:hAnsi="Cabin"/>
              </w:rPr>
              <w:t>YES</w:t>
            </w:r>
          </w:p>
        </w:tc>
      </w:tr>
      <w:tr w:rsidR="00547BE7" w:rsidRPr="006B02A0" w14:paraId="30C1DEE9" w14:textId="77777777" w:rsidTr="00CE0560">
        <w:trPr>
          <w:trHeight w:val="1250"/>
        </w:trPr>
        <w:tc>
          <w:tcPr>
            <w:tcW w:w="1719" w:type="dxa"/>
            <w:tcBorders>
              <w:top w:val="single" w:sz="4" w:space="0" w:color="auto"/>
              <w:left w:val="single" w:sz="4" w:space="0" w:color="auto"/>
              <w:bottom w:val="single" w:sz="4" w:space="0" w:color="auto"/>
              <w:right w:val="single" w:sz="4" w:space="0" w:color="auto"/>
            </w:tcBorders>
            <w:hideMark/>
          </w:tcPr>
          <w:p w14:paraId="789396B7" w14:textId="392DCBA0" w:rsidR="00547BE7" w:rsidRPr="006B02A0" w:rsidRDefault="00547BE7" w:rsidP="00547BE7">
            <w:pPr>
              <w:jc w:val="center"/>
              <w:rPr>
                <w:rFonts w:ascii="Cabin" w:eastAsia="Calibri" w:hAnsi="Cabin"/>
              </w:rPr>
            </w:pPr>
            <w:r>
              <w:rPr>
                <w:rFonts w:ascii="Cabin" w:eastAsia="Calibri" w:hAnsi="Cabin"/>
              </w:rPr>
              <w:t>F</w:t>
            </w:r>
          </w:p>
        </w:tc>
        <w:tc>
          <w:tcPr>
            <w:tcW w:w="3771" w:type="dxa"/>
            <w:tcBorders>
              <w:top w:val="single" w:sz="4" w:space="0" w:color="auto"/>
              <w:left w:val="single" w:sz="4" w:space="0" w:color="auto"/>
              <w:bottom w:val="single" w:sz="4" w:space="0" w:color="auto"/>
              <w:right w:val="single" w:sz="4" w:space="0" w:color="auto"/>
            </w:tcBorders>
            <w:hideMark/>
          </w:tcPr>
          <w:p w14:paraId="5109DE78" w14:textId="77777777" w:rsidR="00547BE7" w:rsidRPr="006B02A0" w:rsidRDefault="00547BE7" w:rsidP="00547BE7">
            <w:pPr>
              <w:spacing w:line="360" w:lineRule="auto"/>
              <w:rPr>
                <w:rFonts w:ascii="Cabin" w:eastAsia="Calibri" w:hAnsi="Cabin"/>
              </w:rPr>
            </w:pPr>
            <w:r w:rsidRPr="006B02A0">
              <w:rPr>
                <w:rFonts w:ascii="Cabin" w:eastAsia="Calibri" w:hAnsi="Cabin"/>
              </w:rPr>
              <w:t xml:space="preserve">General Requirements for an ALR: </w:t>
            </w:r>
          </w:p>
          <w:p w14:paraId="02A88255" w14:textId="77777777" w:rsidR="00547BE7" w:rsidRPr="00831FF7" w:rsidRDefault="00547BE7" w:rsidP="00547BE7">
            <w:pPr>
              <w:rPr>
                <w:rFonts w:ascii="Cabin" w:eastAsia="Calibri" w:hAnsi="Cabin"/>
                <w:b/>
                <w:bCs/>
              </w:rPr>
            </w:pPr>
            <w:r w:rsidRPr="00831FF7">
              <w:rPr>
                <w:rFonts w:ascii="Cabin" w:eastAsia="Calibri" w:hAnsi="Cabin"/>
                <w:b/>
                <w:bCs/>
              </w:rPr>
              <w:t xml:space="preserve">Service Plan Development and         </w:t>
            </w:r>
          </w:p>
          <w:p w14:paraId="159C971A" w14:textId="77777777" w:rsidR="00547BE7" w:rsidRPr="006B02A0" w:rsidRDefault="00547BE7" w:rsidP="00547BE7">
            <w:pPr>
              <w:spacing w:after="120"/>
              <w:rPr>
                <w:rFonts w:ascii="Cabin" w:eastAsia="Calibri" w:hAnsi="Cabin"/>
              </w:rPr>
            </w:pPr>
            <w:r w:rsidRPr="00831FF7">
              <w:rPr>
                <w:rFonts w:ascii="Cabin" w:eastAsia="Calibri" w:hAnsi="Cabin"/>
                <w:b/>
                <w:bCs/>
              </w:rPr>
              <w:t>Requirements</w:t>
            </w:r>
          </w:p>
        </w:tc>
        <w:tc>
          <w:tcPr>
            <w:tcW w:w="3600" w:type="dxa"/>
            <w:tcBorders>
              <w:top w:val="single" w:sz="4" w:space="0" w:color="auto"/>
              <w:left w:val="single" w:sz="4" w:space="0" w:color="auto"/>
              <w:bottom w:val="single" w:sz="4" w:space="0" w:color="auto"/>
              <w:right w:val="single" w:sz="4" w:space="0" w:color="auto"/>
            </w:tcBorders>
          </w:tcPr>
          <w:p w14:paraId="335D77F8" w14:textId="77777777" w:rsidR="00547BE7" w:rsidRPr="006B02A0" w:rsidRDefault="00547BE7" w:rsidP="00547BE7">
            <w:pPr>
              <w:rPr>
                <w:rFonts w:ascii="Cabin" w:eastAsia="Calibri" w:hAnsi="Cabin"/>
              </w:rPr>
            </w:pPr>
            <w:r w:rsidRPr="006B02A0">
              <w:rPr>
                <w:rFonts w:ascii="Cabin" w:eastAsia="Calibri" w:hAnsi="Cabin"/>
              </w:rPr>
              <w:t>651 CMR 12.08(1)(s)</w:t>
            </w:r>
          </w:p>
          <w:p w14:paraId="23D0466D" w14:textId="77777777" w:rsidR="00547BE7" w:rsidRPr="006B02A0" w:rsidRDefault="00547BE7" w:rsidP="00547BE7">
            <w:pPr>
              <w:tabs>
                <w:tab w:val="left" w:pos="900"/>
              </w:tabs>
              <w:rPr>
                <w:rFonts w:eastAsia="Calibri"/>
                <w:highlight w:val="yellow"/>
              </w:rPr>
            </w:pPr>
          </w:p>
        </w:tc>
        <w:tc>
          <w:tcPr>
            <w:tcW w:w="3027" w:type="dxa"/>
            <w:tcBorders>
              <w:top w:val="single" w:sz="4" w:space="0" w:color="auto"/>
              <w:left w:val="single" w:sz="4" w:space="0" w:color="auto"/>
              <w:bottom w:val="single" w:sz="4" w:space="0" w:color="auto"/>
              <w:right w:val="single" w:sz="4" w:space="0" w:color="auto"/>
            </w:tcBorders>
          </w:tcPr>
          <w:p w14:paraId="082A9B91" w14:textId="77777777" w:rsidR="00547BE7" w:rsidRPr="006B02A0" w:rsidRDefault="00547BE7" w:rsidP="00547BE7">
            <w:pPr>
              <w:rPr>
                <w:rFonts w:ascii="Cabin" w:eastAsia="Calibri" w:hAnsi="Cabin"/>
              </w:rPr>
            </w:pPr>
            <w:r w:rsidRPr="006B02A0">
              <w:rPr>
                <w:rFonts w:ascii="Cabin" w:eastAsia="Calibri" w:hAnsi="Cabin"/>
              </w:rPr>
              <w:t>Missing Bed Rail Assessments</w:t>
            </w:r>
          </w:p>
          <w:p w14:paraId="659EC697" w14:textId="77777777" w:rsidR="00547BE7" w:rsidRPr="006B02A0" w:rsidRDefault="00547BE7" w:rsidP="00547BE7">
            <w:pPr>
              <w:rPr>
                <w:rFonts w:ascii="Cabin" w:eastAsia="Calibri" w:hAnsi="Cabin"/>
              </w:rPr>
            </w:pPr>
          </w:p>
        </w:tc>
        <w:tc>
          <w:tcPr>
            <w:tcW w:w="1593" w:type="dxa"/>
            <w:tcBorders>
              <w:top w:val="single" w:sz="4" w:space="0" w:color="auto"/>
              <w:left w:val="single" w:sz="4" w:space="0" w:color="auto"/>
              <w:bottom w:val="single" w:sz="4" w:space="0" w:color="auto"/>
              <w:right w:val="single" w:sz="4" w:space="0" w:color="auto"/>
            </w:tcBorders>
            <w:hideMark/>
          </w:tcPr>
          <w:p w14:paraId="1735828C" w14:textId="77777777" w:rsidR="00547BE7" w:rsidRPr="006B02A0" w:rsidRDefault="00547BE7" w:rsidP="00547BE7">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7ADDF9B7" w14:textId="77777777" w:rsidR="00547BE7" w:rsidRPr="006B02A0" w:rsidRDefault="00547BE7" w:rsidP="00547BE7">
            <w:pPr>
              <w:spacing w:line="276" w:lineRule="auto"/>
              <w:jc w:val="center"/>
              <w:rPr>
                <w:rFonts w:ascii="Cabin" w:eastAsia="Calibri" w:hAnsi="Cabin"/>
              </w:rPr>
            </w:pPr>
          </w:p>
        </w:tc>
      </w:tr>
      <w:tr w:rsidR="00547BE7" w:rsidRPr="006B02A0" w14:paraId="4A758996" w14:textId="77777777" w:rsidTr="00831FF7">
        <w:trPr>
          <w:trHeight w:val="1250"/>
        </w:trPr>
        <w:tc>
          <w:tcPr>
            <w:tcW w:w="1719" w:type="dxa"/>
            <w:tcBorders>
              <w:top w:val="single" w:sz="4" w:space="0" w:color="auto"/>
              <w:left w:val="single" w:sz="4" w:space="0" w:color="auto"/>
              <w:bottom w:val="single" w:sz="4" w:space="0" w:color="auto"/>
              <w:right w:val="single" w:sz="4" w:space="0" w:color="auto"/>
            </w:tcBorders>
          </w:tcPr>
          <w:p w14:paraId="18916D2F" w14:textId="145C6613" w:rsidR="00547BE7" w:rsidRPr="006B02A0" w:rsidRDefault="00547BE7" w:rsidP="00547BE7">
            <w:pPr>
              <w:jc w:val="center"/>
              <w:rPr>
                <w:rFonts w:ascii="Cabin" w:eastAsia="Calibri" w:hAnsi="Cabin"/>
              </w:rPr>
            </w:pPr>
            <w:r>
              <w:rPr>
                <w:rFonts w:ascii="Cabin" w:eastAsia="Calibri" w:hAnsi="Cabin"/>
              </w:rPr>
              <w:t>G</w:t>
            </w:r>
          </w:p>
        </w:tc>
        <w:tc>
          <w:tcPr>
            <w:tcW w:w="3771" w:type="dxa"/>
            <w:tcBorders>
              <w:top w:val="single" w:sz="4" w:space="0" w:color="auto"/>
              <w:left w:val="single" w:sz="4" w:space="0" w:color="auto"/>
              <w:bottom w:val="single" w:sz="4" w:space="0" w:color="auto"/>
              <w:right w:val="single" w:sz="4" w:space="0" w:color="auto"/>
            </w:tcBorders>
          </w:tcPr>
          <w:p w14:paraId="3E024275" w14:textId="77777777" w:rsidR="00547BE7" w:rsidRPr="00CE2171" w:rsidRDefault="00547BE7" w:rsidP="00547BE7">
            <w:pPr>
              <w:rPr>
                <w:rFonts w:ascii="Cabin" w:hAnsi="Cabin"/>
              </w:rPr>
            </w:pPr>
            <w:r w:rsidRPr="00CE2171">
              <w:rPr>
                <w:rFonts w:ascii="Cabin" w:hAnsi="Cabin"/>
              </w:rPr>
              <w:t>Staffing Requirements:</w:t>
            </w:r>
          </w:p>
          <w:p w14:paraId="77BC597E" w14:textId="77777777" w:rsidR="00547BE7" w:rsidRPr="00CE2171" w:rsidRDefault="00547BE7" w:rsidP="00547BE7">
            <w:pPr>
              <w:rPr>
                <w:rFonts w:ascii="Cabin" w:hAnsi="Cabin"/>
              </w:rPr>
            </w:pPr>
          </w:p>
          <w:p w14:paraId="4D026B37" w14:textId="0FC2328F" w:rsidR="00547BE7" w:rsidRPr="006B02A0" w:rsidRDefault="00547BE7" w:rsidP="00547BE7">
            <w:pPr>
              <w:spacing w:line="360" w:lineRule="auto"/>
              <w:rPr>
                <w:rFonts w:ascii="Cabin" w:eastAsia="Calibri" w:hAnsi="Cabin"/>
              </w:rPr>
            </w:pPr>
            <w:r w:rsidRPr="00CE2171">
              <w:rPr>
                <w:rFonts w:ascii="Cabin" w:hAnsi="Cabin"/>
                <w:b/>
                <w:bCs/>
              </w:rPr>
              <w:t>Staffing Levels</w:t>
            </w:r>
          </w:p>
        </w:tc>
        <w:tc>
          <w:tcPr>
            <w:tcW w:w="3600" w:type="dxa"/>
            <w:tcBorders>
              <w:top w:val="single" w:sz="4" w:space="0" w:color="auto"/>
              <w:left w:val="single" w:sz="4" w:space="0" w:color="auto"/>
              <w:bottom w:val="single" w:sz="4" w:space="0" w:color="auto"/>
              <w:right w:val="single" w:sz="4" w:space="0" w:color="auto"/>
            </w:tcBorders>
          </w:tcPr>
          <w:p w14:paraId="70D80281" w14:textId="7DAC7D7A" w:rsidR="00547BE7" w:rsidRPr="006B02A0" w:rsidRDefault="00547BE7" w:rsidP="00547BE7">
            <w:pPr>
              <w:rPr>
                <w:rFonts w:ascii="Cabin" w:eastAsia="Calibri" w:hAnsi="Cabin"/>
              </w:rPr>
            </w:pPr>
            <w:r w:rsidRPr="005F6F21">
              <w:rPr>
                <w:rFonts w:ascii="Cabin" w:hAnsi="Cabin"/>
                <w:color w:val="000000"/>
              </w:rPr>
              <w:t>651 CMR 12.06(4)(a)</w:t>
            </w:r>
          </w:p>
        </w:tc>
        <w:tc>
          <w:tcPr>
            <w:tcW w:w="3027" w:type="dxa"/>
            <w:tcBorders>
              <w:top w:val="single" w:sz="4" w:space="0" w:color="auto"/>
              <w:left w:val="single" w:sz="4" w:space="0" w:color="auto"/>
              <w:bottom w:val="single" w:sz="4" w:space="0" w:color="auto"/>
              <w:right w:val="single" w:sz="4" w:space="0" w:color="auto"/>
            </w:tcBorders>
          </w:tcPr>
          <w:p w14:paraId="0CD5BD14" w14:textId="4C15B562" w:rsidR="00547BE7" w:rsidRPr="006B02A0" w:rsidRDefault="00547BE7" w:rsidP="00547BE7">
            <w:pPr>
              <w:rPr>
                <w:rFonts w:ascii="Cabin" w:eastAsia="Calibri" w:hAnsi="Cabin"/>
              </w:rPr>
            </w:pPr>
            <w:r w:rsidRPr="00CE2171">
              <w:rPr>
                <w:rFonts w:ascii="Cabin" w:hAnsi="Cabin"/>
              </w:rPr>
              <w:t>Missing documentation of Staffing Level Reviews</w:t>
            </w:r>
          </w:p>
        </w:tc>
        <w:tc>
          <w:tcPr>
            <w:tcW w:w="1593" w:type="dxa"/>
            <w:tcBorders>
              <w:top w:val="single" w:sz="4" w:space="0" w:color="auto"/>
              <w:left w:val="single" w:sz="4" w:space="0" w:color="auto"/>
              <w:bottom w:val="single" w:sz="4" w:space="0" w:color="auto"/>
              <w:right w:val="single" w:sz="4" w:space="0" w:color="auto"/>
            </w:tcBorders>
          </w:tcPr>
          <w:p w14:paraId="7EC35F7C" w14:textId="37AC4E9E" w:rsidR="00547BE7" w:rsidRPr="006B02A0" w:rsidRDefault="00547BE7" w:rsidP="00547BE7">
            <w:pPr>
              <w:spacing w:line="276" w:lineRule="auto"/>
              <w:jc w:val="center"/>
              <w:rPr>
                <w:rFonts w:ascii="Cabin" w:eastAsia="Calibri" w:hAnsi="Cabin"/>
              </w:rPr>
            </w:pPr>
            <w:r>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2833133B" w14:textId="77777777" w:rsidR="00547BE7" w:rsidRPr="006B02A0" w:rsidRDefault="00547BE7" w:rsidP="00547BE7">
            <w:pPr>
              <w:spacing w:line="276" w:lineRule="auto"/>
              <w:jc w:val="center"/>
              <w:rPr>
                <w:rFonts w:ascii="Cabin" w:eastAsia="Calibri" w:hAnsi="Cabin"/>
              </w:rPr>
            </w:pPr>
          </w:p>
        </w:tc>
      </w:tr>
      <w:tr w:rsidR="00547BE7" w:rsidRPr="006B02A0" w14:paraId="2D495364" w14:textId="77777777" w:rsidTr="00831FF7">
        <w:trPr>
          <w:trHeight w:val="1250"/>
        </w:trPr>
        <w:tc>
          <w:tcPr>
            <w:tcW w:w="1719" w:type="dxa"/>
            <w:tcBorders>
              <w:top w:val="single" w:sz="4" w:space="0" w:color="auto"/>
              <w:left w:val="single" w:sz="4" w:space="0" w:color="auto"/>
              <w:bottom w:val="single" w:sz="4" w:space="0" w:color="auto"/>
              <w:right w:val="single" w:sz="4" w:space="0" w:color="auto"/>
            </w:tcBorders>
          </w:tcPr>
          <w:p w14:paraId="47DCA150" w14:textId="37C49E80" w:rsidR="00547BE7" w:rsidRDefault="00547BE7" w:rsidP="00547BE7">
            <w:pPr>
              <w:jc w:val="center"/>
              <w:rPr>
                <w:rFonts w:ascii="Cabin" w:eastAsia="Calibri" w:hAnsi="Cabin"/>
              </w:rPr>
            </w:pPr>
            <w:r>
              <w:rPr>
                <w:rFonts w:ascii="Cabin" w:eastAsia="Calibri" w:hAnsi="Cabin"/>
              </w:rPr>
              <w:t>H</w:t>
            </w:r>
          </w:p>
        </w:tc>
        <w:tc>
          <w:tcPr>
            <w:tcW w:w="3771" w:type="dxa"/>
            <w:tcBorders>
              <w:top w:val="single" w:sz="4" w:space="0" w:color="auto"/>
              <w:left w:val="single" w:sz="4" w:space="0" w:color="auto"/>
              <w:bottom w:val="single" w:sz="4" w:space="0" w:color="auto"/>
              <w:right w:val="single" w:sz="4" w:space="0" w:color="auto"/>
            </w:tcBorders>
          </w:tcPr>
          <w:p w14:paraId="3D46CBE1" w14:textId="77777777" w:rsidR="0066225B" w:rsidRPr="00CE2171" w:rsidRDefault="0066225B" w:rsidP="0066225B">
            <w:pPr>
              <w:rPr>
                <w:rFonts w:ascii="Cabin" w:hAnsi="Cabin"/>
              </w:rPr>
            </w:pPr>
            <w:r w:rsidRPr="00CE2171">
              <w:rPr>
                <w:rFonts w:ascii="Cabin" w:hAnsi="Cabin"/>
              </w:rPr>
              <w:t>General Requirements for an ALR:</w:t>
            </w:r>
          </w:p>
          <w:p w14:paraId="60085E70" w14:textId="77777777" w:rsidR="0066225B" w:rsidRPr="00CE2171" w:rsidRDefault="0066225B" w:rsidP="0066225B">
            <w:pPr>
              <w:rPr>
                <w:rFonts w:ascii="Cabin" w:hAnsi="Cabin"/>
              </w:rPr>
            </w:pPr>
          </w:p>
          <w:p w14:paraId="3C1BD783" w14:textId="77777777" w:rsidR="0066225B" w:rsidRDefault="0066225B" w:rsidP="0066225B">
            <w:pPr>
              <w:spacing w:after="120"/>
              <w:rPr>
                <w:sz w:val="20"/>
                <w:szCs w:val="20"/>
              </w:rPr>
            </w:pPr>
            <w:r w:rsidRPr="00CE2171">
              <w:rPr>
                <w:rFonts w:ascii="Cabin" w:hAnsi="Cabin"/>
                <w:b/>
                <w:bCs/>
              </w:rPr>
              <w:t>Special Care</w:t>
            </w:r>
          </w:p>
          <w:p w14:paraId="13279ADA" w14:textId="77777777" w:rsidR="0066225B" w:rsidRDefault="0066225B" w:rsidP="0066225B">
            <w:pPr>
              <w:rPr>
                <w:sz w:val="20"/>
                <w:szCs w:val="20"/>
              </w:rPr>
            </w:pPr>
          </w:p>
          <w:p w14:paraId="76254D3B" w14:textId="77777777" w:rsidR="00547BE7" w:rsidRPr="00CE2171" w:rsidRDefault="00547BE7" w:rsidP="00547BE7">
            <w:pPr>
              <w:rPr>
                <w:rFonts w:ascii="Cabin" w:hAnsi="Cabin"/>
              </w:rPr>
            </w:pPr>
          </w:p>
        </w:tc>
        <w:tc>
          <w:tcPr>
            <w:tcW w:w="3600" w:type="dxa"/>
            <w:tcBorders>
              <w:top w:val="single" w:sz="4" w:space="0" w:color="auto"/>
              <w:left w:val="single" w:sz="4" w:space="0" w:color="auto"/>
              <w:bottom w:val="single" w:sz="4" w:space="0" w:color="auto"/>
              <w:right w:val="single" w:sz="4" w:space="0" w:color="auto"/>
            </w:tcBorders>
          </w:tcPr>
          <w:p w14:paraId="1010C21A" w14:textId="5BF38E11" w:rsidR="00547BE7" w:rsidRPr="005F6F21" w:rsidRDefault="008A1A55" w:rsidP="00547BE7">
            <w:pPr>
              <w:rPr>
                <w:rFonts w:ascii="Cabin" w:hAnsi="Cabin"/>
                <w:color w:val="000000"/>
              </w:rPr>
            </w:pPr>
            <w:r w:rsidRPr="550D2300">
              <w:rPr>
                <w:rFonts w:ascii="Cabin" w:hAnsi="Cabin"/>
              </w:rPr>
              <w:t>651 CMR 12.04(4)(d)</w:t>
            </w:r>
          </w:p>
        </w:tc>
        <w:tc>
          <w:tcPr>
            <w:tcW w:w="3027" w:type="dxa"/>
            <w:tcBorders>
              <w:top w:val="single" w:sz="4" w:space="0" w:color="auto"/>
              <w:left w:val="single" w:sz="4" w:space="0" w:color="auto"/>
              <w:bottom w:val="single" w:sz="4" w:space="0" w:color="auto"/>
              <w:right w:val="single" w:sz="4" w:space="0" w:color="auto"/>
            </w:tcBorders>
          </w:tcPr>
          <w:p w14:paraId="6DF3280C" w14:textId="5AE81C7E" w:rsidR="00547BE7" w:rsidRPr="00CE2171" w:rsidRDefault="00655FDE" w:rsidP="00547BE7">
            <w:pPr>
              <w:rPr>
                <w:rFonts w:ascii="Cabin" w:hAnsi="Cabin"/>
              </w:rPr>
            </w:pPr>
            <w:r w:rsidRPr="550D2300">
              <w:rPr>
                <w:rFonts w:ascii="Cabin" w:hAnsi="Cabin"/>
              </w:rPr>
              <w:t>Special Care –Safeguards/potential hazards.</w:t>
            </w:r>
          </w:p>
        </w:tc>
        <w:tc>
          <w:tcPr>
            <w:tcW w:w="1593" w:type="dxa"/>
            <w:tcBorders>
              <w:top w:val="single" w:sz="4" w:space="0" w:color="auto"/>
              <w:left w:val="single" w:sz="4" w:space="0" w:color="auto"/>
              <w:bottom w:val="single" w:sz="4" w:space="0" w:color="auto"/>
              <w:right w:val="single" w:sz="4" w:space="0" w:color="auto"/>
            </w:tcBorders>
          </w:tcPr>
          <w:p w14:paraId="245454F0" w14:textId="6C73C056" w:rsidR="00547BE7" w:rsidRDefault="00655FDE" w:rsidP="00547BE7">
            <w:pPr>
              <w:spacing w:line="276" w:lineRule="auto"/>
              <w:jc w:val="center"/>
              <w:rPr>
                <w:rFonts w:ascii="Cabin" w:eastAsia="Calibri" w:hAnsi="Cabin"/>
              </w:rPr>
            </w:pPr>
            <w:r>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524B4956" w14:textId="163A4EAA" w:rsidR="00547BE7" w:rsidRPr="006B02A0" w:rsidRDefault="00655FDE" w:rsidP="00547BE7">
            <w:pPr>
              <w:spacing w:line="276" w:lineRule="auto"/>
              <w:jc w:val="center"/>
              <w:rPr>
                <w:rFonts w:ascii="Cabin" w:eastAsia="Calibri" w:hAnsi="Cabin"/>
              </w:rPr>
            </w:pPr>
            <w:r>
              <w:rPr>
                <w:rFonts w:ascii="Cabin" w:eastAsia="Calibri" w:hAnsi="Cabin"/>
              </w:rPr>
              <w:t>YES</w:t>
            </w:r>
          </w:p>
        </w:tc>
      </w:tr>
    </w:tbl>
    <w:p w14:paraId="1987ADEE" w14:textId="77777777" w:rsidR="00A13D47" w:rsidRPr="002B32DF" w:rsidRDefault="00A13D47" w:rsidP="00A13D47">
      <w:pPr>
        <w:contextualSpacing/>
        <w:rPr>
          <w:i/>
          <w:color w:val="FF0000"/>
        </w:rPr>
      </w:pP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Default="00A13D47" w:rsidP="00F04A09">
      <w:pPr>
        <w:numPr>
          <w:ilvl w:val="0"/>
          <w:numId w:val="1"/>
        </w:numPr>
        <w:contextualSpacing/>
        <w:rPr>
          <w:rFonts w:ascii="Cabin" w:hAnsi="Cabin"/>
          <w:b/>
          <w:bCs/>
          <w:u w:val="single"/>
        </w:rPr>
      </w:pPr>
      <w:r w:rsidRPr="00404F47">
        <w:rPr>
          <w:rFonts w:ascii="Cabin" w:hAnsi="Cabin"/>
          <w:b/>
          <w:bCs/>
          <w:u w:val="single"/>
        </w:rPr>
        <w:lastRenderedPageBreak/>
        <w:t>Summary of Compliance Review</w:t>
      </w:r>
    </w:p>
    <w:p w14:paraId="0B78FCDD" w14:textId="77777777" w:rsidR="00486B3B" w:rsidRPr="00404F47" w:rsidRDefault="00486B3B" w:rsidP="00486B3B">
      <w:pPr>
        <w:ind w:left="360"/>
        <w:contextualSpacing/>
        <w:rPr>
          <w:rFonts w:ascii="Cabin" w:hAnsi="Cabin"/>
          <w:b/>
          <w:bCs/>
          <w:u w:val="single"/>
        </w:rPr>
      </w:pPr>
    </w:p>
    <w:p w14:paraId="662A68CD" w14:textId="3D7C311A" w:rsidR="003A294C" w:rsidRPr="008F27B6" w:rsidRDefault="003C30D7" w:rsidP="008F27B6">
      <w:pPr>
        <w:pStyle w:val="ListParagraph"/>
        <w:numPr>
          <w:ilvl w:val="0"/>
          <w:numId w:val="14"/>
        </w:numPr>
        <w:spacing w:after="0"/>
        <w:rPr>
          <w:rFonts w:ascii="Cabin" w:hAnsi="Cabin"/>
          <w:b/>
          <w:bCs/>
        </w:rPr>
      </w:pPr>
      <w:bookmarkStart w:id="0" w:name="_Hlk53738466"/>
      <w:r w:rsidRPr="008F27B6">
        <w:rPr>
          <w:rFonts w:ascii="Cabin" w:hAnsi="Cabin"/>
          <w:b/>
          <w:bCs/>
        </w:rPr>
        <w:t xml:space="preserve">  </w:t>
      </w:r>
      <w:r w:rsidR="003A294C" w:rsidRPr="008F27B6">
        <w:rPr>
          <w:rFonts w:ascii="Cabin" w:hAnsi="Cabin"/>
          <w:b/>
          <w:bCs/>
        </w:rPr>
        <w:t xml:space="preserve">Service and Service Coordination Requirements - Emergency Response </w:t>
      </w:r>
    </w:p>
    <w:p w14:paraId="040364BB" w14:textId="77777777" w:rsidR="003A294C" w:rsidRPr="003A294C" w:rsidRDefault="003A294C" w:rsidP="003A294C">
      <w:pPr>
        <w:numPr>
          <w:ilvl w:val="0"/>
          <w:numId w:val="9"/>
        </w:numPr>
        <w:contextualSpacing/>
        <w:rPr>
          <w:rFonts w:ascii="Cabin" w:eastAsiaTheme="minorHAnsi" w:hAnsi="Cabin" w:cstheme="minorBidi"/>
        </w:rPr>
      </w:pPr>
      <w:r w:rsidRPr="003A294C">
        <w:rPr>
          <w:rFonts w:ascii="Cabin" w:eastAsiaTheme="minorHAnsi" w:hAnsi="Cabin" w:cstheme="minorBidi"/>
        </w:rPr>
        <w:t>AGE reviewed the Personalized Emergency Response procedures developed to provide timely assistance to a Resident in the event of an emergency.</w:t>
      </w:r>
    </w:p>
    <w:p w14:paraId="113C0EC3" w14:textId="29D4C5B8" w:rsidR="003A294C" w:rsidRPr="003A294C" w:rsidRDefault="003A294C" w:rsidP="003A294C">
      <w:pPr>
        <w:numPr>
          <w:ilvl w:val="0"/>
          <w:numId w:val="6"/>
        </w:numPr>
        <w:ind w:left="1296"/>
        <w:contextualSpacing/>
        <w:rPr>
          <w:rFonts w:ascii="Cabin" w:eastAsiaTheme="minorHAnsi" w:hAnsi="Cabin" w:cstheme="minorBidi"/>
        </w:rPr>
      </w:pPr>
      <w:r w:rsidRPr="003A294C">
        <w:rPr>
          <w:rFonts w:ascii="Cabin" w:eastAsiaTheme="minorHAnsi" w:hAnsi="Cabin" w:cstheme="minorBidi"/>
        </w:rPr>
        <w:t xml:space="preserve"> There were </w:t>
      </w:r>
      <w:r w:rsidR="002637C2">
        <w:rPr>
          <w:rFonts w:ascii="Cabin" w:eastAsiaTheme="minorHAnsi" w:hAnsi="Cabin" w:cstheme="minorBidi"/>
        </w:rPr>
        <w:t xml:space="preserve">10 </w:t>
      </w:r>
      <w:r w:rsidRPr="003A294C">
        <w:rPr>
          <w:rFonts w:ascii="Cabin" w:eastAsiaTheme="minorHAnsi" w:hAnsi="Cabin" w:cstheme="minorBidi"/>
        </w:rPr>
        <w:t xml:space="preserve">e-call response times over the </w:t>
      </w:r>
      <w:r w:rsidRPr="003A294C">
        <w:rPr>
          <w:rFonts w:ascii="Cabin" w:eastAsiaTheme="minorHAnsi" w:hAnsi="Cabin" w:cstheme="minorBidi"/>
          <w:iCs/>
        </w:rPr>
        <w:t>ten</w:t>
      </w:r>
      <w:r w:rsidRPr="003A294C">
        <w:rPr>
          <w:rFonts w:ascii="Cabin" w:eastAsiaTheme="minorHAnsi" w:hAnsi="Cabin" w:cstheme="minorBidi"/>
        </w:rPr>
        <w:t>-minute limit in accordance with the Residences policy.</w:t>
      </w:r>
    </w:p>
    <w:p w14:paraId="572F3C47" w14:textId="77777777" w:rsidR="000407A8" w:rsidRDefault="000407A8" w:rsidP="000407A8">
      <w:pPr>
        <w:contextualSpacing/>
        <w:rPr>
          <w:rFonts w:ascii="Cabin" w:hAnsi="Cabin" w:cstheme="minorBidi"/>
        </w:rPr>
      </w:pPr>
    </w:p>
    <w:p w14:paraId="6FAB8D7B" w14:textId="62DB3A3F" w:rsidR="000407A8" w:rsidRPr="008F27B6" w:rsidRDefault="000407A8" w:rsidP="008F27B6">
      <w:pPr>
        <w:pStyle w:val="ListParagraph"/>
        <w:numPr>
          <w:ilvl w:val="0"/>
          <w:numId w:val="14"/>
        </w:numPr>
        <w:tabs>
          <w:tab w:val="left" w:pos="450"/>
        </w:tabs>
        <w:spacing w:after="0"/>
        <w:rPr>
          <w:rFonts w:ascii="Cabin" w:hAnsi="Cabin"/>
          <w:b/>
          <w:bCs/>
        </w:rPr>
      </w:pPr>
      <w:r w:rsidRPr="008F27B6">
        <w:rPr>
          <w:rFonts w:ascii="Cabin" w:hAnsi="Cabin"/>
          <w:b/>
          <w:bCs/>
        </w:rPr>
        <w:t>Reporting Resident-specific Emergencies- Incident Reports</w:t>
      </w:r>
    </w:p>
    <w:p w14:paraId="235F8C77" w14:textId="77777777" w:rsidR="000407A8" w:rsidRPr="000407A8" w:rsidRDefault="000407A8" w:rsidP="000407A8">
      <w:pPr>
        <w:numPr>
          <w:ilvl w:val="0"/>
          <w:numId w:val="9"/>
        </w:numPr>
        <w:contextualSpacing/>
        <w:rPr>
          <w:rFonts w:ascii="Cabin" w:eastAsiaTheme="minorHAnsi" w:hAnsi="Cabin"/>
          <w:b/>
          <w:bCs/>
        </w:rPr>
      </w:pPr>
      <w:r w:rsidRPr="000407A8">
        <w:rPr>
          <w:rFonts w:ascii="Cabin" w:eastAsiaTheme="minorHAnsi" w:hAnsi="Cabin"/>
        </w:rPr>
        <w:t xml:space="preserve">AGE reviewed the Residences records and submitted incident reports for evidence that all occurrences of an incident or accident that has or may have a Significant Negative Effect on a Resident’s health, safety or welfare were reported to AGE within 24 hours after the occurrence of the incident during the period reviewed. </w:t>
      </w:r>
    </w:p>
    <w:p w14:paraId="239C708C" w14:textId="5052DD43" w:rsidR="000407A8" w:rsidRPr="000407A8" w:rsidRDefault="000407A8" w:rsidP="000407A8">
      <w:pPr>
        <w:numPr>
          <w:ilvl w:val="0"/>
          <w:numId w:val="6"/>
        </w:numPr>
        <w:ind w:left="1296"/>
        <w:contextualSpacing/>
        <w:rPr>
          <w:rFonts w:ascii="Cabin" w:eastAsiaTheme="minorHAnsi" w:hAnsi="Cabin" w:cstheme="minorBidi"/>
        </w:rPr>
      </w:pPr>
      <w:r w:rsidRPr="000407A8">
        <w:rPr>
          <w:rFonts w:ascii="Cabin" w:eastAsiaTheme="minorHAnsi" w:hAnsi="Cabin"/>
          <w:kern w:val="2"/>
          <w14:ligatures w14:val="standardContextual"/>
        </w:rPr>
        <w:t xml:space="preserve">The Residence filed </w:t>
      </w:r>
      <w:r w:rsidR="00180538">
        <w:rPr>
          <w:rFonts w:ascii="Cabin" w:eastAsiaTheme="minorHAnsi" w:hAnsi="Cabin"/>
          <w:kern w:val="2"/>
          <w14:ligatures w14:val="standardContextual"/>
        </w:rPr>
        <w:t>39</w:t>
      </w:r>
      <w:r w:rsidRPr="000407A8">
        <w:rPr>
          <w:rFonts w:ascii="Cabin" w:eastAsiaTheme="minorHAnsi" w:hAnsi="Cabin"/>
          <w:kern w:val="2"/>
          <w14:ligatures w14:val="standardContextual"/>
        </w:rPr>
        <w:t xml:space="preserve"> incident reports greater than 24 hours after the occurrence of the incident during the period reviewed</w:t>
      </w:r>
    </w:p>
    <w:p w14:paraId="12E17E00" w14:textId="77777777" w:rsidR="000407A8" w:rsidRPr="00486B3B" w:rsidRDefault="000407A8" w:rsidP="000407A8">
      <w:pPr>
        <w:contextualSpacing/>
        <w:rPr>
          <w:rFonts w:ascii="Cabin" w:hAnsi="Cabin" w:cstheme="minorBidi"/>
        </w:rPr>
      </w:pPr>
    </w:p>
    <w:p w14:paraId="3D83E348" w14:textId="77777777" w:rsidR="00486B3B" w:rsidRPr="00486B3B" w:rsidRDefault="00486B3B" w:rsidP="00486B3B">
      <w:pPr>
        <w:rPr>
          <w:rFonts w:ascii="Cabin" w:hAnsi="Cabin"/>
          <w:b/>
          <w:bCs/>
        </w:rPr>
      </w:pPr>
    </w:p>
    <w:p w14:paraId="07B32497" w14:textId="63551F09" w:rsidR="00486B3B" w:rsidRPr="00180538" w:rsidRDefault="00486B3B" w:rsidP="008F27B6">
      <w:pPr>
        <w:pStyle w:val="ListParagraph"/>
        <w:numPr>
          <w:ilvl w:val="0"/>
          <w:numId w:val="14"/>
        </w:numPr>
        <w:spacing w:after="0"/>
        <w:rPr>
          <w:rFonts w:ascii="Cabin" w:hAnsi="Cabin"/>
          <w:b/>
          <w:bCs/>
        </w:rPr>
      </w:pPr>
      <w:r w:rsidRPr="00180538">
        <w:rPr>
          <w:rFonts w:ascii="Cabin" w:hAnsi="Cabin"/>
          <w:b/>
          <w:bCs/>
        </w:rPr>
        <w:t xml:space="preserve"> Quality Assurance and Performance Improvement</w:t>
      </w:r>
    </w:p>
    <w:p w14:paraId="384C1644" w14:textId="77777777" w:rsidR="00343A5C" w:rsidRDefault="00486B3B" w:rsidP="00416DCB">
      <w:pPr>
        <w:numPr>
          <w:ilvl w:val="0"/>
          <w:numId w:val="9"/>
        </w:numPr>
        <w:contextualSpacing/>
        <w:rPr>
          <w:rFonts w:ascii="Cabin" w:hAnsi="Cabin"/>
        </w:rPr>
      </w:pPr>
      <w:r w:rsidRPr="00486B3B">
        <w:rPr>
          <w:rFonts w:ascii="Cabin" w:hAnsi="Cabin"/>
        </w:rPr>
        <w:t>AGE reviewed documentation to ensure the Residence has established an effective, ongoing quality improvement and assurance program for Service Planning, Safety Assurances</w:t>
      </w:r>
      <w:bookmarkStart w:id="1" w:name="_Hlk107995901"/>
      <w:r w:rsidRPr="00486B3B">
        <w:rPr>
          <w:rFonts w:ascii="Cabin" w:hAnsi="Cabin"/>
        </w:rPr>
        <w:t>, and Medication Qualit</w:t>
      </w:r>
      <w:bookmarkEnd w:id="1"/>
      <w:r w:rsidRPr="00486B3B">
        <w:rPr>
          <w:rFonts w:ascii="Cabin" w:hAnsi="Cabin"/>
        </w:rPr>
        <w:t>y.</w:t>
      </w:r>
    </w:p>
    <w:p w14:paraId="25ED62DA" w14:textId="797929F8" w:rsidR="00486B3B" w:rsidRPr="00343A5C" w:rsidRDefault="00486B3B" w:rsidP="00343A5C">
      <w:pPr>
        <w:ind w:left="936"/>
        <w:contextualSpacing/>
        <w:rPr>
          <w:rFonts w:ascii="Cabin" w:hAnsi="Cabin"/>
        </w:rPr>
      </w:pPr>
      <w:r w:rsidRPr="00343A5C">
        <w:rPr>
          <w:rFonts w:ascii="Cabin" w:eastAsiaTheme="minorHAnsi" w:hAnsi="Cabin" w:cs="Arial"/>
          <w:b/>
          <w:bCs/>
        </w:rPr>
        <w:t xml:space="preserve">   </w:t>
      </w:r>
    </w:p>
    <w:p w14:paraId="1EF60FD4" w14:textId="77777777" w:rsidR="00486B3B" w:rsidRDefault="00486B3B" w:rsidP="00486B3B">
      <w:pPr>
        <w:rPr>
          <w:rFonts w:ascii="Cabin" w:eastAsiaTheme="minorEastAsia" w:hAnsi="Cabin" w:cs="Arial"/>
          <w:b/>
          <w:bCs/>
        </w:rPr>
      </w:pPr>
      <w:r w:rsidRPr="00486B3B">
        <w:rPr>
          <w:rFonts w:ascii="Cabin" w:eastAsiaTheme="minorEastAsia" w:hAnsi="Cabin" w:cs="Arial"/>
          <w:b/>
          <w:bCs/>
        </w:rPr>
        <w:t xml:space="preserve">         Resident Safety Assurances</w:t>
      </w:r>
    </w:p>
    <w:p w14:paraId="37FF34D1" w14:textId="79FAC057" w:rsidR="008802E8" w:rsidRDefault="008802E8" w:rsidP="00416DCB">
      <w:pPr>
        <w:numPr>
          <w:ilvl w:val="0"/>
          <w:numId w:val="6"/>
        </w:numPr>
        <w:ind w:left="1296"/>
        <w:contextualSpacing/>
        <w:rPr>
          <w:rFonts w:ascii="Cabin" w:eastAsiaTheme="minorEastAsia" w:hAnsi="Cabin" w:cs="Arial"/>
        </w:rPr>
      </w:pPr>
      <w:r w:rsidRPr="00971FF9">
        <w:rPr>
          <w:rFonts w:ascii="Cabin" w:eastAsiaTheme="minorEastAsia" w:hAnsi="Cabin" w:cs="Arial"/>
        </w:rPr>
        <w:t xml:space="preserve">Documentation identifying </w:t>
      </w:r>
      <w:r w:rsidR="001E40DD" w:rsidRPr="00971FF9">
        <w:rPr>
          <w:rFonts w:ascii="Cabin" w:eastAsiaTheme="minorEastAsia" w:hAnsi="Cabin" w:cs="Arial"/>
        </w:rPr>
        <w:t xml:space="preserve">the date </w:t>
      </w:r>
      <w:r w:rsidR="004158CE" w:rsidRPr="00971FF9">
        <w:rPr>
          <w:rFonts w:ascii="Cabin" w:eastAsiaTheme="minorEastAsia" w:hAnsi="Cabin" w:cs="Arial"/>
        </w:rPr>
        <w:t xml:space="preserve">the audit was conducted was missing </w:t>
      </w:r>
      <w:r w:rsidR="00320EFB" w:rsidRPr="00971FF9">
        <w:rPr>
          <w:rFonts w:ascii="Cabin" w:eastAsiaTheme="minorEastAsia" w:hAnsi="Cabin" w:cs="Arial"/>
        </w:rPr>
        <w:t>for calendar</w:t>
      </w:r>
      <w:r w:rsidR="004158CE" w:rsidRPr="00971FF9">
        <w:rPr>
          <w:rFonts w:ascii="Cabin" w:eastAsiaTheme="minorEastAsia" w:hAnsi="Cabin" w:cs="Arial"/>
        </w:rPr>
        <w:t xml:space="preserve"> year 2025</w:t>
      </w:r>
    </w:p>
    <w:p w14:paraId="3E8E9C32" w14:textId="77777777" w:rsidR="00612880" w:rsidRPr="00971FF9" w:rsidRDefault="00612880" w:rsidP="00612880">
      <w:pPr>
        <w:ind w:left="1296"/>
        <w:contextualSpacing/>
        <w:rPr>
          <w:rFonts w:ascii="Cabin" w:eastAsiaTheme="minorEastAsia" w:hAnsi="Cabin" w:cs="Arial"/>
        </w:rPr>
      </w:pPr>
    </w:p>
    <w:p w14:paraId="18A141D3" w14:textId="12A4AD84" w:rsidR="00E46052" w:rsidRPr="00486B3B" w:rsidRDefault="00E46052" w:rsidP="00E46052">
      <w:pPr>
        <w:rPr>
          <w:rFonts w:ascii="Cabin" w:hAnsi="Cabin"/>
          <w:u w:val="single"/>
        </w:rPr>
      </w:pPr>
      <w:r>
        <w:rPr>
          <w:rFonts w:ascii="Cabin" w:eastAsiaTheme="minorEastAsia" w:hAnsi="Cabin"/>
          <w:b/>
          <w:bCs/>
        </w:rPr>
        <w:t xml:space="preserve">          </w:t>
      </w:r>
      <w:r w:rsidRPr="00486B3B">
        <w:rPr>
          <w:rFonts w:ascii="Cabin" w:eastAsiaTheme="minorEastAsia" w:hAnsi="Cabin"/>
          <w:b/>
          <w:bCs/>
        </w:rPr>
        <w:t>Service Planning</w:t>
      </w:r>
    </w:p>
    <w:p w14:paraId="72A862DF" w14:textId="772D0555" w:rsidR="00E46052" w:rsidRPr="00270C9F" w:rsidRDefault="00E46052" w:rsidP="00052563">
      <w:pPr>
        <w:numPr>
          <w:ilvl w:val="0"/>
          <w:numId w:val="4"/>
        </w:numPr>
        <w:ind w:left="1296"/>
        <w:contextualSpacing/>
        <w:rPr>
          <w:rFonts w:ascii="Cabin" w:hAnsi="Cabin"/>
        </w:rPr>
      </w:pPr>
      <w:r w:rsidRPr="00486B3B">
        <w:rPr>
          <w:rFonts w:ascii="Cabin" w:hAnsi="Cabin"/>
          <w:bCs/>
        </w:rPr>
        <w:t xml:space="preserve">Documentation </w:t>
      </w:r>
      <w:r w:rsidR="00052563">
        <w:rPr>
          <w:rFonts w:ascii="Cabin" w:hAnsi="Cabin"/>
          <w:bCs/>
        </w:rPr>
        <w:t>was not provide</w:t>
      </w:r>
      <w:r w:rsidR="00270C9F">
        <w:rPr>
          <w:rFonts w:ascii="Cabin" w:hAnsi="Cabin"/>
          <w:bCs/>
        </w:rPr>
        <w:t xml:space="preserve">d in timely manner at the site visit review. </w:t>
      </w:r>
    </w:p>
    <w:p w14:paraId="55879050" w14:textId="7462CA15" w:rsidR="00031D8A" w:rsidRDefault="00270C9F" w:rsidP="00320EFB">
      <w:pPr>
        <w:ind w:left="1296"/>
        <w:contextualSpacing/>
        <w:rPr>
          <w:rFonts w:ascii="Cabin" w:hAnsi="Cabin"/>
          <w:bCs/>
        </w:rPr>
      </w:pPr>
      <w:r>
        <w:rPr>
          <w:rFonts w:ascii="Cabin" w:hAnsi="Cabin"/>
          <w:bCs/>
        </w:rPr>
        <w:t xml:space="preserve">AGE made multiple </w:t>
      </w:r>
      <w:r w:rsidR="00320EFB">
        <w:rPr>
          <w:rFonts w:ascii="Cabin" w:hAnsi="Cabin"/>
          <w:bCs/>
        </w:rPr>
        <w:t>requests</w:t>
      </w:r>
      <w:r>
        <w:rPr>
          <w:rFonts w:ascii="Cabin" w:hAnsi="Cabin"/>
          <w:bCs/>
        </w:rPr>
        <w:t xml:space="preserve"> for this documentation, </w:t>
      </w:r>
      <w:r w:rsidR="00320EFB">
        <w:rPr>
          <w:rFonts w:ascii="Cabin" w:hAnsi="Cabin"/>
          <w:bCs/>
        </w:rPr>
        <w:t xml:space="preserve">was not received in a timely manner. Provider produced a document which was incomplete. </w:t>
      </w:r>
    </w:p>
    <w:p w14:paraId="71E6D983" w14:textId="77777777" w:rsidR="004E7528" w:rsidRDefault="004E7528" w:rsidP="00320EFB">
      <w:pPr>
        <w:ind w:left="1296"/>
        <w:contextualSpacing/>
        <w:rPr>
          <w:rFonts w:ascii="Cabin" w:hAnsi="Cabin"/>
          <w:bCs/>
        </w:rPr>
      </w:pPr>
    </w:p>
    <w:p w14:paraId="538EBFEF" w14:textId="5CC34C51" w:rsidR="004E7528" w:rsidRPr="004E7528" w:rsidRDefault="004E7528" w:rsidP="004E7528">
      <w:pPr>
        <w:rPr>
          <w:rFonts w:ascii="Cabin" w:hAnsi="Cabin"/>
        </w:rPr>
      </w:pPr>
      <w:r>
        <w:rPr>
          <w:rFonts w:ascii="Cabin" w:eastAsiaTheme="minorHAnsi" w:hAnsi="Cabin"/>
          <w:b/>
          <w:bCs/>
        </w:rPr>
        <w:t xml:space="preserve">          </w:t>
      </w:r>
      <w:r w:rsidRPr="004E7528">
        <w:rPr>
          <w:rFonts w:ascii="Cabin" w:eastAsiaTheme="minorHAnsi" w:hAnsi="Cabin"/>
          <w:b/>
          <w:bCs/>
        </w:rPr>
        <w:t>Medication Quality Plan</w:t>
      </w:r>
    </w:p>
    <w:p w14:paraId="2666250B" w14:textId="77777777" w:rsidR="004E7528" w:rsidRPr="000C6DA5" w:rsidRDefault="004E7528" w:rsidP="000C6DA5">
      <w:pPr>
        <w:numPr>
          <w:ilvl w:val="0"/>
          <w:numId w:val="4"/>
        </w:numPr>
        <w:ind w:left="1296"/>
        <w:contextualSpacing/>
        <w:rPr>
          <w:rFonts w:ascii="Cabin" w:eastAsiaTheme="minorHAnsi" w:hAnsi="Cabin" w:cstheme="minorBidi"/>
        </w:rPr>
      </w:pPr>
      <w:r w:rsidRPr="000C6DA5">
        <w:rPr>
          <w:rFonts w:ascii="Cabin" w:eastAsiaTheme="minorHAnsi" w:hAnsi="Cabin" w:cstheme="minorBidi"/>
        </w:rPr>
        <w:t>AGE reviewed the Residence’s quarterly medication documentation audits to ensure compliance with SAMM and LMA Residence policies.</w:t>
      </w:r>
    </w:p>
    <w:p w14:paraId="37A7DC15" w14:textId="116FF026" w:rsidR="004E7528" w:rsidRPr="000C6DA5" w:rsidRDefault="004E7528" w:rsidP="000C6DA5">
      <w:pPr>
        <w:numPr>
          <w:ilvl w:val="0"/>
          <w:numId w:val="4"/>
        </w:numPr>
        <w:ind w:left="1296"/>
        <w:contextualSpacing/>
        <w:rPr>
          <w:rFonts w:ascii="Cabin" w:hAnsi="Cabin" w:cstheme="minorBidi"/>
        </w:rPr>
      </w:pPr>
      <w:r w:rsidRPr="000C6DA5">
        <w:rPr>
          <w:rFonts w:ascii="Cabin" w:eastAsiaTheme="minorHAnsi" w:hAnsi="Cabin" w:cstheme="minorBidi"/>
          <w:bCs/>
        </w:rPr>
        <w:t>Documentation that the</w:t>
      </w:r>
      <w:r w:rsidRPr="000C6DA5">
        <w:rPr>
          <w:rFonts w:ascii="Cabin" w:eastAsiaTheme="minorHAnsi" w:hAnsi="Cabin" w:cstheme="minorBidi"/>
        </w:rPr>
        <w:t xml:space="preserve"> Residence identified a </w:t>
      </w:r>
      <w:r w:rsidRPr="000C6DA5">
        <w:rPr>
          <w:rFonts w:ascii="Cabin" w:eastAsiaTheme="minorHAnsi" w:hAnsi="Cabin" w:cstheme="minorBidi"/>
          <w:bCs/>
        </w:rPr>
        <w:t>target date for follow-up action, staff responsible for follow-up and documented outcomes</w:t>
      </w:r>
      <w:r w:rsidRPr="000C6DA5">
        <w:rPr>
          <w:rFonts w:ascii="Cabin" w:eastAsiaTheme="minorHAnsi" w:hAnsi="Cabin" w:cstheme="minorBidi"/>
        </w:rPr>
        <w:t xml:space="preserve"> were missing for calendar years 2025. </w:t>
      </w:r>
    </w:p>
    <w:p w14:paraId="3DB2D73D" w14:textId="77777777" w:rsidR="004E7528" w:rsidRPr="004E7528" w:rsidRDefault="004E7528" w:rsidP="004E7528">
      <w:pPr>
        <w:ind w:left="1296"/>
        <w:contextualSpacing/>
        <w:rPr>
          <w:rFonts w:ascii="Cabin" w:hAnsi="Cabin" w:cstheme="minorBidi"/>
        </w:rPr>
      </w:pPr>
    </w:p>
    <w:p w14:paraId="16BAB7B0" w14:textId="77777777" w:rsidR="00C62CEA" w:rsidRDefault="00C62CEA" w:rsidP="00C62CEA">
      <w:pPr>
        <w:contextualSpacing/>
        <w:rPr>
          <w:rFonts w:ascii="Cabin" w:hAnsi="Cabin"/>
          <w:bCs/>
        </w:rPr>
      </w:pPr>
    </w:p>
    <w:p w14:paraId="76AF3418" w14:textId="77777777" w:rsidR="00C62CEA" w:rsidRPr="00320EFB" w:rsidRDefault="00C62CEA" w:rsidP="00C62CEA">
      <w:pPr>
        <w:contextualSpacing/>
        <w:rPr>
          <w:rFonts w:ascii="Cabin" w:hAnsi="Cabin"/>
        </w:rPr>
      </w:pPr>
    </w:p>
    <w:p w14:paraId="35156B28" w14:textId="77777777" w:rsidR="001B1CBA" w:rsidRPr="00486B3B" w:rsidRDefault="001B1CBA" w:rsidP="00486B3B">
      <w:pPr>
        <w:rPr>
          <w:rFonts w:ascii="Cabin" w:hAnsi="Cabin" w:cs="Arial"/>
          <w:u w:val="single"/>
        </w:rPr>
      </w:pPr>
    </w:p>
    <w:p w14:paraId="481FD4B1" w14:textId="77777777" w:rsidR="00405581" w:rsidRDefault="00405581" w:rsidP="00486B3B">
      <w:pPr>
        <w:ind w:left="576"/>
        <w:contextualSpacing/>
        <w:rPr>
          <w:rFonts w:ascii="Cabin" w:eastAsiaTheme="minorHAnsi" w:hAnsi="Cabin"/>
          <w:b/>
          <w:bCs/>
        </w:rPr>
      </w:pPr>
    </w:p>
    <w:p w14:paraId="41047347" w14:textId="77777777" w:rsidR="00612880" w:rsidRDefault="00612880" w:rsidP="00486B3B">
      <w:pPr>
        <w:ind w:left="576"/>
        <w:contextualSpacing/>
        <w:rPr>
          <w:rFonts w:ascii="Cabin" w:eastAsiaTheme="minorHAnsi" w:hAnsi="Cabin"/>
          <w:b/>
          <w:bCs/>
        </w:rPr>
      </w:pPr>
    </w:p>
    <w:p w14:paraId="69D57C23" w14:textId="000AFFD0" w:rsidR="00486B3B" w:rsidRPr="00486B3B" w:rsidRDefault="00486B3B" w:rsidP="00486B3B">
      <w:pPr>
        <w:ind w:left="576"/>
        <w:contextualSpacing/>
        <w:rPr>
          <w:rFonts w:ascii="Cabin" w:eastAsiaTheme="minorHAnsi" w:hAnsi="Cabin"/>
          <w:b/>
          <w:bCs/>
        </w:rPr>
      </w:pPr>
      <w:r w:rsidRPr="00640C04">
        <w:rPr>
          <w:rFonts w:ascii="Cabin" w:eastAsiaTheme="minorHAnsi" w:hAnsi="Cabin"/>
          <w:b/>
          <w:bCs/>
        </w:rPr>
        <w:lastRenderedPageBreak/>
        <w:t>Medication administration observation</w:t>
      </w:r>
    </w:p>
    <w:p w14:paraId="3E083E54" w14:textId="1F428A7B" w:rsidR="00486B3B" w:rsidRPr="00486B3B" w:rsidRDefault="00486B3B" w:rsidP="00F04A09">
      <w:pPr>
        <w:pStyle w:val="ListParagraph"/>
        <w:numPr>
          <w:ilvl w:val="0"/>
          <w:numId w:val="4"/>
        </w:numPr>
        <w:spacing w:after="0" w:line="240" w:lineRule="auto"/>
        <w:ind w:left="1296"/>
        <w:rPr>
          <w:rFonts w:ascii="Cabin" w:hAnsi="Cabin"/>
          <w:b/>
          <w:bCs/>
        </w:rPr>
      </w:pPr>
      <w:r w:rsidRPr="00486B3B">
        <w:rPr>
          <w:rFonts w:ascii="Cabin" w:hAnsi="Cabin"/>
        </w:rPr>
        <w:t>AGE observed t</w:t>
      </w:r>
      <w:r w:rsidR="009A085D">
        <w:rPr>
          <w:rFonts w:ascii="Cabin" w:hAnsi="Cabin"/>
        </w:rPr>
        <w:t>wo</w:t>
      </w:r>
      <w:r w:rsidRPr="00486B3B">
        <w:rPr>
          <w:rFonts w:ascii="Cabin" w:hAnsi="Cabin"/>
        </w:rPr>
        <w:t xml:space="preserve"> Personal Care (PC) staff</w:t>
      </w:r>
      <w:r w:rsidR="00640C04">
        <w:rPr>
          <w:rFonts w:ascii="Cabin" w:hAnsi="Cabin"/>
        </w:rPr>
        <w:t xml:space="preserve"> </w:t>
      </w:r>
      <w:r w:rsidRPr="00486B3B">
        <w:rPr>
          <w:rFonts w:ascii="Cabin" w:hAnsi="Cabin"/>
        </w:rPr>
        <w:t xml:space="preserve">providing medication assistance to </w:t>
      </w:r>
      <w:r w:rsidR="00612880">
        <w:rPr>
          <w:rFonts w:ascii="Cabin" w:hAnsi="Cabin"/>
        </w:rPr>
        <w:t xml:space="preserve">Seven </w:t>
      </w:r>
      <w:r w:rsidRPr="00486B3B">
        <w:rPr>
          <w:rFonts w:ascii="Cabin" w:hAnsi="Cabin"/>
        </w:rPr>
        <w:t>Residents to ensure the Residence has developed and implemented systems that support and promote safe SAMM</w:t>
      </w:r>
      <w:r w:rsidR="00640C04">
        <w:rPr>
          <w:rFonts w:ascii="Cabin" w:hAnsi="Cabin"/>
        </w:rPr>
        <w:t>.</w:t>
      </w:r>
    </w:p>
    <w:p w14:paraId="5D4C00C5" w14:textId="77777777" w:rsidR="00486B3B" w:rsidRPr="00486B3B" w:rsidRDefault="00486B3B" w:rsidP="00486B3B">
      <w:pPr>
        <w:ind w:left="1296"/>
        <w:contextualSpacing/>
        <w:rPr>
          <w:rFonts w:ascii="Cabin" w:hAnsi="Cabin"/>
          <w:b/>
          <w:bCs/>
        </w:rPr>
      </w:pPr>
    </w:p>
    <w:p w14:paraId="47C660C1" w14:textId="77777777" w:rsidR="00486B3B" w:rsidRPr="00486B3B" w:rsidRDefault="00486B3B" w:rsidP="00486B3B">
      <w:pPr>
        <w:rPr>
          <w:rFonts w:ascii="Cabin" w:hAnsi="Cabin"/>
          <w:b/>
          <w:bCs/>
          <w:sz w:val="2"/>
          <w:szCs w:val="2"/>
        </w:rPr>
      </w:pPr>
    </w:p>
    <w:p w14:paraId="207AA821" w14:textId="77777777" w:rsidR="00486B3B" w:rsidRPr="00486B3B" w:rsidRDefault="00486B3B" w:rsidP="00486B3B">
      <w:pPr>
        <w:ind w:left="576"/>
        <w:contextualSpacing/>
        <w:rPr>
          <w:rFonts w:ascii="Cabin" w:eastAsiaTheme="minorHAnsi" w:hAnsi="Cabin"/>
          <w:b/>
          <w:bCs/>
        </w:rPr>
      </w:pPr>
      <w:r w:rsidRPr="006A22A0">
        <w:rPr>
          <w:rFonts w:ascii="Cabin" w:eastAsiaTheme="minorHAnsi" w:hAnsi="Cabin"/>
          <w:b/>
          <w:bCs/>
        </w:rPr>
        <w:t>SAMM</w:t>
      </w:r>
    </w:p>
    <w:p w14:paraId="322DFAE8" w14:textId="1A324930" w:rsidR="00BB16B4" w:rsidRPr="00654B42" w:rsidRDefault="00654B42" w:rsidP="00416DCB">
      <w:pPr>
        <w:numPr>
          <w:ilvl w:val="0"/>
          <w:numId w:val="6"/>
        </w:numPr>
        <w:ind w:left="1296"/>
        <w:contextualSpacing/>
        <w:rPr>
          <w:rFonts w:ascii="Cabin" w:hAnsi="Cabin"/>
        </w:rPr>
      </w:pPr>
      <w:r>
        <w:rPr>
          <w:rFonts w:ascii="Cabin" w:hAnsi="Cabin"/>
        </w:rPr>
        <w:t xml:space="preserve">Two </w:t>
      </w:r>
      <w:r w:rsidR="00486B3B" w:rsidRPr="00486B3B">
        <w:rPr>
          <w:rFonts w:ascii="Cabin" w:hAnsi="Cabin"/>
        </w:rPr>
        <w:t>Resident</w:t>
      </w:r>
      <w:r>
        <w:rPr>
          <w:rFonts w:ascii="Cabin" w:hAnsi="Cabin"/>
        </w:rPr>
        <w:t>s</w:t>
      </w:r>
      <w:r w:rsidR="00486B3B" w:rsidRPr="00486B3B">
        <w:rPr>
          <w:rFonts w:ascii="Cabin" w:hAnsi="Cabin"/>
        </w:rPr>
        <w:t xml:space="preserve"> missing the required label on the family filled medication cassettes.</w:t>
      </w:r>
    </w:p>
    <w:p w14:paraId="5080FA75" w14:textId="77777777" w:rsidR="001F124A" w:rsidRDefault="001F124A" w:rsidP="001F124A">
      <w:pPr>
        <w:contextualSpacing/>
        <w:rPr>
          <w:rFonts w:ascii="Cabin" w:hAnsi="Cabin"/>
        </w:rPr>
      </w:pPr>
    </w:p>
    <w:p w14:paraId="4DBAEF77" w14:textId="0A4945E8" w:rsidR="00FE4460" w:rsidRPr="003A0636" w:rsidRDefault="00FE4460" w:rsidP="008F27B6">
      <w:pPr>
        <w:pStyle w:val="ListParagraph"/>
        <w:numPr>
          <w:ilvl w:val="0"/>
          <w:numId w:val="14"/>
        </w:numPr>
        <w:spacing w:after="0"/>
        <w:rPr>
          <w:rFonts w:ascii="Cabin" w:hAnsi="Cabin"/>
          <w:b/>
          <w:bCs/>
        </w:rPr>
      </w:pPr>
      <w:r w:rsidRPr="00FE4460">
        <w:rPr>
          <w:rFonts w:ascii="Cabin" w:hAnsi="Cabin"/>
          <w:b/>
        </w:rPr>
        <w:t>Training Requirements</w:t>
      </w:r>
    </w:p>
    <w:p w14:paraId="178196E7" w14:textId="77777777" w:rsidR="00FE4460" w:rsidRPr="00580F61" w:rsidRDefault="00FE4460" w:rsidP="00FE4460">
      <w:pPr>
        <w:ind w:left="576"/>
        <w:contextualSpacing/>
        <w:rPr>
          <w:rFonts w:ascii="Cabin" w:eastAsiaTheme="minorHAnsi" w:hAnsi="Cabin"/>
          <w:b/>
          <w:bCs/>
        </w:rPr>
      </w:pPr>
      <w:r w:rsidRPr="00580F61">
        <w:rPr>
          <w:rFonts w:ascii="Cabin" w:eastAsiaTheme="minorHAnsi" w:hAnsi="Cabin"/>
          <w:b/>
          <w:bCs/>
        </w:rPr>
        <w:t>Introductory Visit and Review</w:t>
      </w:r>
    </w:p>
    <w:p w14:paraId="6186DA42" w14:textId="0D1F7944" w:rsidR="00FE4460" w:rsidRPr="00864D52" w:rsidRDefault="00FE4460" w:rsidP="00416DCB">
      <w:pPr>
        <w:numPr>
          <w:ilvl w:val="0"/>
          <w:numId w:val="9"/>
        </w:numPr>
        <w:contextualSpacing/>
        <w:rPr>
          <w:rFonts w:ascii="Cabin" w:eastAsiaTheme="minorEastAsia" w:hAnsi="Cabin" w:cstheme="minorBidi"/>
          <w:b/>
          <w:bCs/>
        </w:rPr>
      </w:pPr>
      <w:r w:rsidRPr="550D2300">
        <w:rPr>
          <w:rFonts w:ascii="Cabin" w:eastAsiaTheme="minorEastAsia" w:hAnsi="Cabin" w:cstheme="minorBidi"/>
        </w:rPr>
        <w:t xml:space="preserve">AGE reviewed the records of </w:t>
      </w:r>
      <w:r w:rsidR="003A0636">
        <w:rPr>
          <w:rFonts w:ascii="Cabin" w:eastAsiaTheme="minorEastAsia" w:hAnsi="Cabin" w:cstheme="minorBidi"/>
        </w:rPr>
        <w:t>seven</w:t>
      </w:r>
      <w:r w:rsidRPr="550D2300">
        <w:rPr>
          <w:rFonts w:ascii="Cabin" w:eastAsiaTheme="minorEastAsia" w:hAnsi="Cabin" w:cstheme="minorBidi"/>
        </w:rPr>
        <w:t xml:space="preserve"> Residents to determine compliance with the requirements that a nurse review the Resident’s service plan with all relevant </w:t>
      </w:r>
      <w:proofErr w:type="gramStart"/>
      <w:r w:rsidRPr="550D2300">
        <w:rPr>
          <w:rFonts w:ascii="Cabin" w:eastAsiaTheme="minorEastAsia" w:hAnsi="Cabin" w:cstheme="minorBidi"/>
        </w:rPr>
        <w:t>personal care workers</w:t>
      </w:r>
      <w:proofErr w:type="gramEnd"/>
      <w:r w:rsidRPr="550D2300">
        <w:rPr>
          <w:rFonts w:ascii="Cabin" w:eastAsiaTheme="minorEastAsia" w:hAnsi="Cabin" w:cstheme="minorBidi"/>
        </w:rPr>
        <w:t xml:space="preserve"> within 48 hours after the provision of personal care services or with any change of condition of the Resident.</w:t>
      </w:r>
    </w:p>
    <w:p w14:paraId="0D6FF49D" w14:textId="77777777" w:rsidR="00FE4460" w:rsidRPr="00C7471D" w:rsidRDefault="00FE4460" w:rsidP="00416DCB">
      <w:pPr>
        <w:numPr>
          <w:ilvl w:val="0"/>
          <w:numId w:val="6"/>
        </w:numPr>
        <w:ind w:left="1296"/>
        <w:contextualSpacing/>
        <w:rPr>
          <w:rFonts w:ascii="Cabin" w:hAnsi="Cabin"/>
          <w:color w:val="000000"/>
        </w:rPr>
      </w:pPr>
      <w:r w:rsidRPr="550D2300">
        <w:rPr>
          <w:rFonts w:ascii="Cabin" w:hAnsi="Cabin"/>
        </w:rPr>
        <w:t xml:space="preserve">Two records were missing signature documentation to support that Introductory Visits had been conducted with all applicable staff prior to or within 48 hours after the provision of Personal Care services, </w:t>
      </w:r>
      <w:r w:rsidRPr="550D2300">
        <w:rPr>
          <w:rFonts w:ascii="Cabin" w:hAnsi="Cabin"/>
          <w:color w:val="000000" w:themeColor="text1"/>
        </w:rPr>
        <w:t>at the time of move-in, or at the time of change in the Resident’s condition.</w:t>
      </w:r>
    </w:p>
    <w:p w14:paraId="2E0B8CCC" w14:textId="77777777" w:rsidR="00C7471D" w:rsidRPr="00F06412" w:rsidRDefault="00C7471D" w:rsidP="00C7471D">
      <w:pPr>
        <w:pStyle w:val="ListParagraph"/>
        <w:spacing w:after="120" w:line="240" w:lineRule="auto"/>
        <w:ind w:left="1296"/>
        <w:rPr>
          <w:rFonts w:ascii="Cabin" w:hAnsi="Cabin"/>
          <w:color w:val="000000"/>
        </w:rPr>
      </w:pPr>
    </w:p>
    <w:p w14:paraId="28B72049" w14:textId="017591BA" w:rsidR="00F9550D" w:rsidRPr="00C7471D" w:rsidRDefault="00F9550D" w:rsidP="008F27B6">
      <w:pPr>
        <w:pStyle w:val="ListParagraph"/>
        <w:numPr>
          <w:ilvl w:val="0"/>
          <w:numId w:val="14"/>
        </w:numPr>
        <w:spacing w:after="0"/>
        <w:rPr>
          <w:rFonts w:ascii="Cabin" w:hAnsi="Cabin"/>
          <w:b/>
          <w:bCs/>
        </w:rPr>
      </w:pPr>
      <w:r w:rsidRPr="00C7471D">
        <w:rPr>
          <w:rFonts w:ascii="Cabin" w:hAnsi="Cabin"/>
          <w:b/>
          <w:bCs/>
        </w:rPr>
        <w:t xml:space="preserve">General Requirements for an Assisted Living Residence (ALR) </w:t>
      </w:r>
    </w:p>
    <w:p w14:paraId="145E6C16" w14:textId="71E2459A" w:rsidR="00F9550D" w:rsidRPr="005F4E08" w:rsidRDefault="00F9550D" w:rsidP="00416DCB">
      <w:pPr>
        <w:numPr>
          <w:ilvl w:val="0"/>
          <w:numId w:val="9"/>
        </w:numPr>
        <w:contextualSpacing/>
        <w:rPr>
          <w:rFonts w:ascii="Cabin" w:hAnsi="Cabin"/>
        </w:rPr>
      </w:pPr>
      <w:r w:rsidRPr="550D2300">
        <w:rPr>
          <w:rFonts w:ascii="Cabin" w:hAnsi="Cabin"/>
        </w:rPr>
        <w:t>AGE</w:t>
      </w:r>
      <w:r w:rsidRPr="550D2300">
        <w:rPr>
          <w:rFonts w:ascii="Cabin" w:hAnsi="Cabin"/>
          <w:color w:val="000000" w:themeColor="text1"/>
        </w:rPr>
        <w:t xml:space="preserve"> reviewed the documentation of </w:t>
      </w:r>
      <w:r w:rsidR="00C7471D">
        <w:rPr>
          <w:rFonts w:ascii="Cabin" w:hAnsi="Cabin"/>
          <w:color w:val="000000" w:themeColor="text1"/>
        </w:rPr>
        <w:t>seven</w:t>
      </w:r>
      <w:r w:rsidRPr="550D2300">
        <w:rPr>
          <w:rFonts w:ascii="Cabin" w:hAnsi="Cabin"/>
          <w:color w:val="000000" w:themeColor="text1"/>
        </w:rPr>
        <w:t xml:space="preserve"> Resident records to determine compliance</w:t>
      </w:r>
      <w:r w:rsidRPr="550D2300">
        <w:rPr>
          <w:rFonts w:ascii="Cabin" w:hAnsi="Cabin"/>
          <w:b/>
          <w:bCs/>
        </w:rPr>
        <w:t xml:space="preserve"> </w:t>
      </w:r>
      <w:r w:rsidRPr="550D2300">
        <w:rPr>
          <w:rFonts w:ascii="Cabin" w:hAnsi="Cabin"/>
        </w:rPr>
        <w:t>with the requirements for Screenings, Assessments, and Service Plan Development and Requirements.</w:t>
      </w:r>
    </w:p>
    <w:p w14:paraId="05653A20" w14:textId="79C73DB4" w:rsidR="00F9550D" w:rsidRPr="005C0094" w:rsidRDefault="00C7471D" w:rsidP="00F9550D">
      <w:pPr>
        <w:ind w:left="576"/>
        <w:rPr>
          <w:rFonts w:ascii="Cabin" w:hAnsi="Cabin"/>
          <w:b/>
          <w:bCs/>
        </w:rPr>
      </w:pPr>
      <w:r>
        <w:rPr>
          <w:rFonts w:ascii="Cabin" w:hAnsi="Cabin"/>
          <w:b/>
          <w:bCs/>
        </w:rPr>
        <w:t xml:space="preserve">    </w:t>
      </w:r>
      <w:r w:rsidR="00F9550D" w:rsidRPr="550D2300">
        <w:rPr>
          <w:rFonts w:ascii="Cabin" w:hAnsi="Cabin"/>
          <w:b/>
          <w:bCs/>
        </w:rPr>
        <w:t>Service Plan Development and Requirements</w:t>
      </w:r>
    </w:p>
    <w:p w14:paraId="17737E99" w14:textId="13C28C3D" w:rsidR="00F9550D" w:rsidRPr="006268D4" w:rsidRDefault="00D4523D" w:rsidP="00416DCB">
      <w:pPr>
        <w:numPr>
          <w:ilvl w:val="0"/>
          <w:numId w:val="6"/>
        </w:numPr>
        <w:ind w:left="1296"/>
        <w:contextualSpacing/>
        <w:rPr>
          <w:rFonts w:ascii="Cabin" w:hAnsi="Cabin"/>
        </w:rPr>
      </w:pPr>
      <w:r>
        <w:rPr>
          <w:rFonts w:ascii="Cabin" w:hAnsi="Cabin"/>
        </w:rPr>
        <w:t>Seven</w:t>
      </w:r>
      <w:r w:rsidR="00F9550D" w:rsidRPr="550D2300">
        <w:rPr>
          <w:rFonts w:ascii="Cabin" w:hAnsi="Cabin"/>
        </w:rPr>
        <w:t xml:space="preserve"> records were missing documentation of a service plan review required within 30 days after the commencement of residency.</w:t>
      </w:r>
    </w:p>
    <w:p w14:paraId="097297E1" w14:textId="0B492053" w:rsidR="00FE4460" w:rsidRPr="0092591C" w:rsidRDefault="00AA6E51" w:rsidP="001F124A">
      <w:pPr>
        <w:pStyle w:val="ListParagraph"/>
        <w:numPr>
          <w:ilvl w:val="0"/>
          <w:numId w:val="4"/>
        </w:numPr>
        <w:spacing w:after="120" w:line="240" w:lineRule="auto"/>
        <w:ind w:left="1296"/>
        <w:rPr>
          <w:rFonts w:ascii="Cabin" w:hAnsi="Cabin" w:cs="Times New Roman"/>
        </w:rPr>
      </w:pPr>
      <w:r>
        <w:rPr>
          <w:rFonts w:ascii="Cabin" w:hAnsi="Cabin" w:cs="Times New Roman"/>
        </w:rPr>
        <w:t>Four</w:t>
      </w:r>
      <w:r w:rsidR="00F9550D" w:rsidRPr="550D2300">
        <w:rPr>
          <w:rFonts w:ascii="Cabin" w:hAnsi="Cabin" w:cs="Times New Roman"/>
        </w:rPr>
        <w:t xml:space="preserve"> records were missing documentation of </w:t>
      </w:r>
      <w:r w:rsidR="005D53B4">
        <w:rPr>
          <w:rFonts w:ascii="Cabin" w:hAnsi="Cabin" w:cs="Times New Roman"/>
        </w:rPr>
        <w:t>personalized emergency response system in place</w:t>
      </w:r>
      <w:r w:rsidR="002E782B">
        <w:rPr>
          <w:rFonts w:ascii="Cabin" w:hAnsi="Cabin" w:cs="Times New Roman"/>
        </w:rPr>
        <w:t>.</w:t>
      </w:r>
    </w:p>
    <w:p w14:paraId="7D2EF36F" w14:textId="77777777" w:rsidR="00486B3B" w:rsidRPr="00486B3B" w:rsidRDefault="00486B3B" w:rsidP="001E7733">
      <w:pPr>
        <w:pStyle w:val="ListParagraph"/>
        <w:tabs>
          <w:tab w:val="left" w:pos="270"/>
        </w:tabs>
        <w:spacing w:after="0"/>
        <w:rPr>
          <w:rFonts w:ascii="Cabin" w:hAnsi="Cabin"/>
        </w:rPr>
      </w:pPr>
      <w:r w:rsidRPr="00486B3B">
        <w:rPr>
          <w:rFonts w:ascii="Cabin" w:hAnsi="Cabin"/>
          <w:b/>
          <w:bCs/>
        </w:rPr>
        <w:t xml:space="preserve">   </w:t>
      </w:r>
    </w:p>
    <w:p w14:paraId="0D3DE423" w14:textId="4D5165C8" w:rsidR="00486B3B" w:rsidRPr="00FE4460" w:rsidRDefault="00486B3B" w:rsidP="008F27B6">
      <w:pPr>
        <w:pStyle w:val="ListParagraph"/>
        <w:numPr>
          <w:ilvl w:val="0"/>
          <w:numId w:val="14"/>
        </w:numPr>
        <w:spacing w:before="240" w:after="0"/>
        <w:rPr>
          <w:rFonts w:ascii="Arial" w:hAnsi="Arial" w:cs="Arial"/>
          <w:b/>
          <w:bCs/>
          <w:sz w:val="22"/>
          <w:szCs w:val="20"/>
        </w:rPr>
      </w:pPr>
      <w:r w:rsidRPr="00FE4460">
        <w:rPr>
          <w:rFonts w:ascii="Cabin" w:hAnsi="Cabin"/>
          <w:b/>
          <w:bCs/>
        </w:rPr>
        <w:t xml:space="preserve"> General Requirements for an Assisted Living Residence - Bed Rail Assessments</w:t>
      </w:r>
    </w:p>
    <w:p w14:paraId="1A65BB1B" w14:textId="781AB2E6" w:rsidR="00486B3B" w:rsidRPr="00486B3B" w:rsidRDefault="00486B3B" w:rsidP="00416DCB">
      <w:pPr>
        <w:numPr>
          <w:ilvl w:val="0"/>
          <w:numId w:val="9"/>
        </w:numPr>
        <w:contextualSpacing/>
        <w:rPr>
          <w:rFonts w:ascii="Cabin" w:eastAsiaTheme="minorHAnsi" w:hAnsi="Cabin" w:cstheme="minorBidi"/>
          <w:iCs/>
        </w:rPr>
      </w:pPr>
      <w:r w:rsidRPr="00486B3B">
        <w:rPr>
          <w:rFonts w:ascii="Cabin" w:eastAsiaTheme="minorHAnsi" w:hAnsi="Cabin" w:cstheme="minorBidi"/>
          <w:iCs/>
        </w:rPr>
        <w:t xml:space="preserve">AGE reviewed the Residence records of </w:t>
      </w:r>
      <w:r w:rsidR="000F5D05">
        <w:rPr>
          <w:rFonts w:ascii="Cabin" w:eastAsiaTheme="minorHAnsi" w:hAnsi="Cabin" w:cstheme="minorBidi"/>
          <w:iCs/>
        </w:rPr>
        <w:t>10</w:t>
      </w:r>
      <w:r w:rsidRPr="00486B3B">
        <w:rPr>
          <w:rFonts w:ascii="Cabin" w:eastAsiaTheme="minorHAnsi" w:hAnsi="Cabin" w:cstheme="minorBidi"/>
          <w:iCs/>
        </w:rPr>
        <w:t xml:space="preserve"> Resident utilizing bed rails / U-bars or </w:t>
      </w:r>
      <w:r w:rsidRPr="00486B3B">
        <w:rPr>
          <w:rFonts w:ascii="Cabin" w:hAnsi="Cabin"/>
          <w:iCs/>
          <w:color w:val="000000"/>
        </w:rPr>
        <w:t>similar devices to determine compliance with the required assessment by a</w:t>
      </w:r>
      <w:r w:rsidRPr="00486B3B">
        <w:rPr>
          <w:rFonts w:ascii="Cabin" w:eastAsiaTheme="minorHAnsi" w:hAnsi="Cabin" w:cstheme="minorBidi"/>
          <w:iCs/>
        </w:rPr>
        <w:t xml:space="preserve"> physical/occupational therapist every six months.</w:t>
      </w:r>
    </w:p>
    <w:p w14:paraId="5645FC51" w14:textId="387E3425" w:rsidR="00486B3B" w:rsidRPr="007400D1" w:rsidRDefault="00486B3B" w:rsidP="00416DCB">
      <w:pPr>
        <w:numPr>
          <w:ilvl w:val="0"/>
          <w:numId w:val="6"/>
        </w:numPr>
        <w:ind w:left="1296"/>
        <w:contextualSpacing/>
        <w:rPr>
          <w:rFonts w:ascii="Cabin" w:hAnsi="Cabin"/>
        </w:rPr>
      </w:pPr>
      <w:r w:rsidRPr="00486B3B">
        <w:rPr>
          <w:rFonts w:ascii="Cabin" w:hAnsi="Cabin"/>
        </w:rPr>
        <w:t xml:space="preserve">Documentation of an assessment conducted by a physical/occupational therapist every six months for </w:t>
      </w:r>
      <w:r w:rsidR="00061C72">
        <w:rPr>
          <w:rFonts w:ascii="Cabin" w:hAnsi="Cabin"/>
        </w:rPr>
        <w:t>nine</w:t>
      </w:r>
      <w:r w:rsidR="0019432B">
        <w:rPr>
          <w:rFonts w:ascii="Cabin" w:hAnsi="Cabin"/>
        </w:rPr>
        <w:t xml:space="preserve"> </w:t>
      </w:r>
      <w:r w:rsidRPr="00486B3B">
        <w:rPr>
          <w:rFonts w:ascii="Cabin" w:hAnsi="Cabin"/>
        </w:rPr>
        <w:t>Resident noting that the Resident can independently navigate around a bed rail/ U-bar was missing</w:t>
      </w:r>
    </w:p>
    <w:p w14:paraId="31A980B7" w14:textId="1000CCCC" w:rsidR="0056590D" w:rsidRDefault="00BE7941" w:rsidP="00640068">
      <w:pPr>
        <w:tabs>
          <w:tab w:val="left" w:pos="540"/>
        </w:tabs>
        <w:rPr>
          <w:rFonts w:ascii="Cabin" w:hAnsi="Cabin" w:cs="Arial"/>
        </w:rPr>
      </w:pPr>
      <w:r>
        <w:rPr>
          <w:rFonts w:ascii="Cabin" w:hAnsi="Cabin" w:cs="Arial"/>
          <w:b/>
        </w:rPr>
        <w:t xml:space="preserve">     </w:t>
      </w:r>
      <w:r w:rsidR="00486B3B" w:rsidRPr="00486B3B">
        <w:rPr>
          <w:rFonts w:ascii="Cabin" w:hAnsi="Cabin" w:cs="Arial"/>
          <w:b/>
        </w:rPr>
        <w:t xml:space="preserve"> </w:t>
      </w:r>
    </w:p>
    <w:p w14:paraId="156081B4" w14:textId="77777777" w:rsidR="0056590D" w:rsidRPr="0056590D" w:rsidRDefault="0056590D" w:rsidP="0056590D">
      <w:pPr>
        <w:spacing w:before="240"/>
        <w:contextualSpacing/>
        <w:rPr>
          <w:rFonts w:ascii="Cabin" w:eastAsiaTheme="minorHAnsi" w:hAnsi="Cabin" w:cstheme="minorBidi"/>
          <w:b/>
          <w:u w:val="single"/>
        </w:rPr>
      </w:pPr>
    </w:p>
    <w:p w14:paraId="325C9EB3" w14:textId="1D70917D" w:rsidR="0056590D" w:rsidRPr="00792052" w:rsidRDefault="00C7471D" w:rsidP="008F27B6">
      <w:pPr>
        <w:pStyle w:val="ListParagraph"/>
        <w:numPr>
          <w:ilvl w:val="0"/>
          <w:numId w:val="14"/>
        </w:numPr>
        <w:spacing w:after="0"/>
        <w:rPr>
          <w:rFonts w:ascii="Cabin" w:hAnsi="Cabin"/>
          <w:b/>
          <w:bCs/>
        </w:rPr>
      </w:pPr>
      <w:r>
        <w:rPr>
          <w:rFonts w:ascii="Cabin" w:hAnsi="Cabin"/>
          <w:b/>
          <w:bCs/>
        </w:rPr>
        <w:t xml:space="preserve">  </w:t>
      </w:r>
      <w:r w:rsidR="0056590D" w:rsidRPr="00792052">
        <w:rPr>
          <w:rFonts w:ascii="Cabin" w:hAnsi="Cabin"/>
          <w:b/>
          <w:bCs/>
        </w:rPr>
        <w:t>Staffing Requirements- Staffing Levels</w:t>
      </w:r>
    </w:p>
    <w:p w14:paraId="2640F75F" w14:textId="77777777" w:rsidR="0056590D" w:rsidRPr="00CE2171" w:rsidRDefault="0056590D" w:rsidP="00416DCB">
      <w:pPr>
        <w:numPr>
          <w:ilvl w:val="0"/>
          <w:numId w:val="9"/>
        </w:numPr>
        <w:contextualSpacing/>
        <w:rPr>
          <w:rFonts w:ascii="Cabin" w:hAnsi="Cabin"/>
        </w:rPr>
      </w:pPr>
      <w:r w:rsidRPr="00CE2171">
        <w:rPr>
          <w:rFonts w:ascii="Cabin" w:hAnsi="Cabin"/>
        </w:rPr>
        <w:t>AGE reviewed the Residence records to determine compliance with Staffing Level requirements.</w:t>
      </w:r>
    </w:p>
    <w:p w14:paraId="2CFB5E77" w14:textId="6B50F165" w:rsidR="00693D1C" w:rsidRPr="00BC7B1A" w:rsidRDefault="0056590D" w:rsidP="00416DCB">
      <w:pPr>
        <w:numPr>
          <w:ilvl w:val="0"/>
          <w:numId w:val="6"/>
        </w:numPr>
        <w:ind w:left="1296"/>
        <w:contextualSpacing/>
        <w:rPr>
          <w:rFonts w:ascii="Cabin" w:hAnsi="Cabin"/>
          <w:b/>
          <w:bCs/>
          <w:szCs w:val="22"/>
          <w:u w:val="single"/>
        </w:rPr>
      </w:pPr>
      <w:r w:rsidRPr="00E31328">
        <w:rPr>
          <w:rFonts w:ascii="Cabin" w:hAnsi="Cabin"/>
        </w:rPr>
        <w:lastRenderedPageBreak/>
        <w:t>Documentation to confirm the Residence conducted quarterly staffing level assessments was missing for</w:t>
      </w:r>
      <w:r w:rsidR="001E7733">
        <w:rPr>
          <w:rFonts w:ascii="Cabin" w:hAnsi="Cabin"/>
        </w:rPr>
        <w:t xml:space="preserve"> the last quarter</w:t>
      </w:r>
      <w:r w:rsidR="00B14F4B">
        <w:rPr>
          <w:rFonts w:ascii="Cabin" w:hAnsi="Cabin"/>
        </w:rPr>
        <w:t xml:space="preserve"> </w:t>
      </w:r>
      <w:r w:rsidR="008A303C">
        <w:rPr>
          <w:rFonts w:ascii="Cabin" w:hAnsi="Cabin"/>
        </w:rPr>
        <w:t xml:space="preserve">of </w:t>
      </w:r>
      <w:r w:rsidR="008A303C" w:rsidRPr="00E31328">
        <w:rPr>
          <w:rFonts w:ascii="Cabin" w:hAnsi="Cabin"/>
        </w:rPr>
        <w:t>calendar</w:t>
      </w:r>
      <w:r w:rsidR="00DA6248" w:rsidRPr="00E31328">
        <w:rPr>
          <w:rFonts w:ascii="Cabin" w:hAnsi="Cabin"/>
        </w:rPr>
        <w:t xml:space="preserve"> year 2024</w:t>
      </w:r>
      <w:r w:rsidR="00B14F4B">
        <w:rPr>
          <w:rFonts w:ascii="Cabin" w:hAnsi="Cabin"/>
        </w:rPr>
        <w:t xml:space="preserve"> and first quarter of calendar year 2026. </w:t>
      </w:r>
    </w:p>
    <w:p w14:paraId="2D14DB95" w14:textId="77777777" w:rsidR="00BC7B1A" w:rsidRDefault="00BC7B1A" w:rsidP="00BC7B1A">
      <w:pPr>
        <w:rPr>
          <w:rFonts w:ascii="Cabin" w:hAnsi="Cabin"/>
          <w:b/>
          <w:bCs/>
          <w:u w:val="single"/>
        </w:rPr>
      </w:pPr>
    </w:p>
    <w:p w14:paraId="44E30BE6" w14:textId="77777777" w:rsidR="00BC7B1A" w:rsidRPr="00BC7B1A" w:rsidRDefault="00BC7B1A" w:rsidP="00BC7B1A">
      <w:pPr>
        <w:rPr>
          <w:rFonts w:ascii="Cabin" w:hAnsi="Cabin"/>
          <w:b/>
          <w:bCs/>
          <w:u w:val="single"/>
        </w:rPr>
      </w:pPr>
    </w:p>
    <w:p w14:paraId="0EF0132A" w14:textId="24CEF001" w:rsidR="00A83901" w:rsidRPr="00D155CA" w:rsidRDefault="00A83901" w:rsidP="008F27B6">
      <w:pPr>
        <w:pStyle w:val="ListParagraph"/>
        <w:numPr>
          <w:ilvl w:val="0"/>
          <w:numId w:val="14"/>
        </w:numPr>
        <w:spacing w:after="0"/>
        <w:rPr>
          <w:rFonts w:ascii="Cabin" w:hAnsi="Cabin"/>
        </w:rPr>
      </w:pPr>
      <w:r w:rsidRPr="00D155CA">
        <w:rPr>
          <w:rFonts w:ascii="Cabin" w:hAnsi="Cabin"/>
          <w:b/>
          <w:bCs/>
        </w:rPr>
        <w:t>Special Care</w:t>
      </w:r>
    </w:p>
    <w:p w14:paraId="6C171560" w14:textId="400C6292" w:rsidR="00A83901" w:rsidRPr="00930B50" w:rsidRDefault="00A83901" w:rsidP="00416DCB">
      <w:pPr>
        <w:numPr>
          <w:ilvl w:val="0"/>
          <w:numId w:val="9"/>
        </w:numPr>
        <w:contextualSpacing/>
        <w:rPr>
          <w:rFonts w:ascii="Cabin" w:eastAsiaTheme="minorHAnsi" w:hAnsi="Cabin" w:cstheme="minorBidi"/>
          <w:b/>
          <w:bCs/>
        </w:rPr>
      </w:pPr>
      <w:r w:rsidRPr="00A83901">
        <w:rPr>
          <w:rFonts w:ascii="Cabin" w:eastAsiaTheme="minorHAnsi" w:hAnsi="Cabin" w:cstheme="minorBidi"/>
        </w:rPr>
        <w:t>AGE reviewed the Special Care Residence (SCR) o</w:t>
      </w:r>
      <w:r w:rsidRPr="00A83901">
        <w:rPr>
          <w:rFonts w:ascii="Cabin" w:eastAsiaTheme="minorHAnsi" w:hAnsi="Cabin" w:cstheme="minorBidi"/>
          <w:iCs/>
        </w:rPr>
        <w:t xml:space="preserve">perations on </w:t>
      </w:r>
      <w:r w:rsidRPr="00A83901">
        <w:rPr>
          <w:rFonts w:ascii="Cabin" w:eastAsiaTheme="minorHAnsi" w:hAnsi="Cabin" w:cstheme="minorBidi"/>
        </w:rPr>
        <w:t>the date of the Compliance Review to verify that the SCR is complying with all the required safeguards.</w:t>
      </w:r>
    </w:p>
    <w:p w14:paraId="4C9C026E" w14:textId="50BDC6C7" w:rsidR="00A83901" w:rsidRPr="00FA7F9D" w:rsidRDefault="00930B50" w:rsidP="00416DCB">
      <w:pPr>
        <w:numPr>
          <w:ilvl w:val="0"/>
          <w:numId w:val="6"/>
        </w:numPr>
        <w:ind w:left="1296"/>
        <w:contextualSpacing/>
        <w:rPr>
          <w:rFonts w:ascii="Cabin" w:eastAsiaTheme="minorHAnsi" w:hAnsi="Cabin" w:cstheme="minorBidi"/>
          <w:kern w:val="2"/>
          <w14:ligatures w14:val="standardContextual"/>
        </w:rPr>
      </w:pPr>
      <w:r w:rsidRPr="00FA7F9D">
        <w:rPr>
          <w:rFonts w:ascii="Cabin" w:eastAsiaTheme="minorHAnsi" w:hAnsi="Cabin" w:cstheme="minorBidi"/>
          <w:kern w:val="2"/>
          <w14:ligatures w14:val="standardContextual"/>
        </w:rPr>
        <w:t>AGE noted</w:t>
      </w:r>
      <w:r w:rsidR="00CD4637" w:rsidRPr="00FA7F9D">
        <w:rPr>
          <w:rFonts w:ascii="Cabin" w:eastAsiaTheme="minorHAnsi" w:hAnsi="Cabin" w:cstheme="minorBidi"/>
          <w:kern w:val="2"/>
          <w14:ligatures w14:val="standardContextual"/>
        </w:rPr>
        <w:t xml:space="preserve"> a heating element</w:t>
      </w:r>
      <w:r w:rsidR="00534211" w:rsidRPr="00FA7F9D">
        <w:rPr>
          <w:rFonts w:ascii="Cabin" w:eastAsiaTheme="minorHAnsi" w:hAnsi="Cabin" w:cstheme="minorBidi"/>
          <w:kern w:val="2"/>
          <w14:ligatures w14:val="standardContextual"/>
        </w:rPr>
        <w:t xml:space="preserve"> unsecured. </w:t>
      </w:r>
    </w:p>
    <w:p w14:paraId="181607DC" w14:textId="77777777" w:rsidR="00A83901" w:rsidRPr="00FA7F9D" w:rsidRDefault="00A83901" w:rsidP="00FA7F9D">
      <w:pPr>
        <w:pStyle w:val="ListParagraph"/>
        <w:numPr>
          <w:ilvl w:val="0"/>
          <w:numId w:val="4"/>
        </w:numPr>
        <w:spacing w:after="0" w:line="240" w:lineRule="auto"/>
        <w:ind w:left="1296"/>
        <w:rPr>
          <w:rFonts w:ascii="Cabin" w:hAnsi="Cabin"/>
          <w:kern w:val="2"/>
          <w14:ligatures w14:val="standardContextual"/>
        </w:rPr>
      </w:pPr>
      <w:r w:rsidRPr="00FA7F9D">
        <w:rPr>
          <w:rFonts w:ascii="Cabin" w:hAnsi="Cabin"/>
          <w:kern w:val="2"/>
          <w14:ligatures w14:val="standardContextual"/>
        </w:rPr>
        <w:t>AGE noted laundry room door was unsecured.</w:t>
      </w:r>
    </w:p>
    <w:p w14:paraId="20384ADB" w14:textId="0ACCEA91" w:rsidR="00A83901" w:rsidRDefault="007D7431" w:rsidP="00FA7F9D">
      <w:pPr>
        <w:pStyle w:val="ListParagraph"/>
        <w:numPr>
          <w:ilvl w:val="0"/>
          <w:numId w:val="4"/>
        </w:numPr>
        <w:spacing w:after="0" w:line="240" w:lineRule="auto"/>
        <w:ind w:left="1296"/>
        <w:rPr>
          <w:rFonts w:ascii="Cabin" w:hAnsi="Cabin"/>
          <w:kern w:val="2"/>
          <w14:ligatures w14:val="standardContextual"/>
        </w:rPr>
      </w:pPr>
      <w:r w:rsidRPr="00FA7F9D">
        <w:rPr>
          <w:rFonts w:ascii="Cabin" w:hAnsi="Cabin"/>
          <w:kern w:val="2"/>
          <w14:ligatures w14:val="standardContextual"/>
        </w:rPr>
        <w:t xml:space="preserve">AGE noted all windows on SCR unit missing the window </w:t>
      </w:r>
      <w:r w:rsidR="00CD4637" w:rsidRPr="00FA7F9D">
        <w:rPr>
          <w:rFonts w:ascii="Cabin" w:hAnsi="Cabin"/>
          <w:kern w:val="2"/>
          <w14:ligatures w14:val="standardContextual"/>
        </w:rPr>
        <w:t>til</w:t>
      </w:r>
      <w:r w:rsidR="00930B50" w:rsidRPr="00FA7F9D">
        <w:rPr>
          <w:rFonts w:ascii="Cabin" w:hAnsi="Cabin"/>
          <w:kern w:val="2"/>
          <w14:ligatures w14:val="standardContextual"/>
        </w:rPr>
        <w:t>t</w:t>
      </w:r>
      <w:r w:rsidR="00CD4637" w:rsidRPr="00FA7F9D">
        <w:rPr>
          <w:rFonts w:ascii="Cabin" w:hAnsi="Cabin"/>
          <w:kern w:val="2"/>
          <w14:ligatures w14:val="standardContextual"/>
        </w:rPr>
        <w:t xml:space="preserve"> blockers.</w:t>
      </w:r>
    </w:p>
    <w:p w14:paraId="1B57DF65" w14:textId="51CBD63A" w:rsidR="00E0115F" w:rsidRPr="00FA7F9D" w:rsidRDefault="00E0115F" w:rsidP="00FA7F9D">
      <w:pPr>
        <w:pStyle w:val="ListParagraph"/>
        <w:numPr>
          <w:ilvl w:val="0"/>
          <w:numId w:val="4"/>
        </w:numPr>
        <w:spacing w:after="0" w:line="240" w:lineRule="auto"/>
        <w:ind w:left="1296"/>
        <w:rPr>
          <w:rFonts w:ascii="Cabin" w:hAnsi="Cabin"/>
          <w:kern w:val="2"/>
          <w14:ligatures w14:val="standardContextual"/>
        </w:rPr>
      </w:pPr>
      <w:r>
        <w:rPr>
          <w:rFonts w:ascii="Cabin" w:hAnsi="Cabin"/>
          <w:kern w:val="2"/>
          <w14:ligatures w14:val="standardContextual"/>
        </w:rPr>
        <w:t xml:space="preserve">AGE noted </w:t>
      </w:r>
      <w:r w:rsidR="00D155CA">
        <w:rPr>
          <w:rFonts w:ascii="Cabin" w:hAnsi="Cabin"/>
          <w:kern w:val="2"/>
          <w14:ligatures w14:val="standardContextual"/>
        </w:rPr>
        <w:t>one damaged dryer vent hose.</w:t>
      </w:r>
    </w:p>
    <w:p w14:paraId="2A9C756C" w14:textId="77777777" w:rsidR="00A83901" w:rsidRPr="00A83901" w:rsidRDefault="00A83901" w:rsidP="00A83901">
      <w:pPr>
        <w:ind w:left="720"/>
        <w:contextualSpacing/>
        <w:rPr>
          <w:rFonts w:ascii="Cabin" w:hAnsi="Cabin"/>
        </w:rPr>
      </w:pPr>
    </w:p>
    <w:p w14:paraId="06181D15" w14:textId="77777777" w:rsidR="00693D1C" w:rsidRDefault="00693D1C" w:rsidP="00486B3B">
      <w:pPr>
        <w:spacing w:after="120"/>
        <w:contextualSpacing/>
        <w:rPr>
          <w:rFonts w:ascii="Cabin" w:hAnsi="Cabin"/>
          <w:b/>
          <w:bCs/>
          <w:u w:val="single"/>
        </w:rPr>
      </w:pPr>
    </w:p>
    <w:p w14:paraId="0F7E79C9" w14:textId="77777777" w:rsidR="00BC7B1A" w:rsidRDefault="00BC7B1A" w:rsidP="00486B3B">
      <w:pPr>
        <w:spacing w:after="120"/>
        <w:contextualSpacing/>
        <w:rPr>
          <w:rFonts w:ascii="Cabin" w:hAnsi="Cabin"/>
          <w:b/>
          <w:bCs/>
          <w:u w:val="single"/>
        </w:rPr>
      </w:pPr>
    </w:p>
    <w:p w14:paraId="67216E63" w14:textId="77777777" w:rsidR="00416DCB" w:rsidRDefault="00416DCB" w:rsidP="00486B3B">
      <w:pPr>
        <w:spacing w:after="120"/>
        <w:contextualSpacing/>
        <w:rPr>
          <w:rFonts w:ascii="Cabin" w:hAnsi="Cabin"/>
          <w:b/>
          <w:bCs/>
          <w:u w:val="single"/>
        </w:rPr>
      </w:pPr>
    </w:p>
    <w:p w14:paraId="4B6A0D55" w14:textId="77777777" w:rsidR="00416DCB" w:rsidRDefault="00416DCB" w:rsidP="00486B3B">
      <w:pPr>
        <w:spacing w:after="120"/>
        <w:contextualSpacing/>
        <w:rPr>
          <w:rFonts w:ascii="Cabin" w:hAnsi="Cabin"/>
          <w:b/>
          <w:bCs/>
          <w:u w:val="single"/>
        </w:rPr>
      </w:pPr>
    </w:p>
    <w:p w14:paraId="2C4B2C63" w14:textId="77777777" w:rsidR="00BC7B1A" w:rsidRDefault="00BC7B1A" w:rsidP="00486B3B">
      <w:pPr>
        <w:spacing w:after="120"/>
        <w:contextualSpacing/>
        <w:rPr>
          <w:rFonts w:ascii="Cabin" w:hAnsi="Cabin"/>
          <w:b/>
          <w:bCs/>
          <w:u w:val="single"/>
        </w:rPr>
      </w:pPr>
    </w:p>
    <w:p w14:paraId="25AB2994" w14:textId="77777777" w:rsidR="00BC7B1A" w:rsidRDefault="00BC7B1A" w:rsidP="00486B3B">
      <w:pPr>
        <w:spacing w:after="120"/>
        <w:contextualSpacing/>
        <w:rPr>
          <w:rFonts w:ascii="Cabin" w:hAnsi="Cabin"/>
          <w:b/>
          <w:bCs/>
          <w:u w:val="single"/>
        </w:rPr>
      </w:pPr>
    </w:p>
    <w:p w14:paraId="418BD678" w14:textId="4263B4B3" w:rsidR="00486B3B" w:rsidRPr="00486B3B" w:rsidRDefault="00486B3B" w:rsidP="00486B3B">
      <w:pPr>
        <w:spacing w:after="120"/>
        <w:contextualSpacing/>
        <w:rPr>
          <w:rFonts w:ascii="Cabin" w:hAnsi="Cabin"/>
        </w:rPr>
      </w:pPr>
      <w:r w:rsidRPr="00486B3B">
        <w:rPr>
          <w:rFonts w:ascii="Cabin" w:hAnsi="Cabin"/>
          <w:b/>
          <w:bCs/>
          <w:u w:val="single"/>
        </w:rPr>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rsidP="00F04A09">
      <w:pPr>
        <w:numPr>
          <w:ilvl w:val="0"/>
          <w:numId w:val="7"/>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rsidP="00F04A09">
      <w:pPr>
        <w:numPr>
          <w:ilvl w:val="0"/>
          <w:numId w:val="7"/>
        </w:numPr>
        <w:tabs>
          <w:tab w:val="left" w:pos="450"/>
        </w:tabs>
        <w:rPr>
          <w:rFonts w:ascii="Cabin" w:hAnsi="Cabin"/>
        </w:rPr>
      </w:pPr>
      <w:r w:rsidRPr="00486B3B">
        <w:rPr>
          <w:rFonts w:ascii="Cabin" w:eastAsiaTheme="minorHAnsi" w:hAnsi="Cabin"/>
        </w:rPr>
        <w:t>Provide a description of what will be done to prevent the recurrence of each of the issue(s) identified in Section II</w:t>
      </w:r>
      <w:r w:rsidRPr="00486B3B">
        <w:rPr>
          <w:rFonts w:ascii="Cabin" w:hAnsi="Cabin"/>
        </w:rPr>
        <w:t>;</w:t>
      </w:r>
    </w:p>
    <w:p w14:paraId="429C75F9" w14:textId="77777777" w:rsidR="00486B3B" w:rsidRPr="00486B3B" w:rsidRDefault="00486B3B" w:rsidP="00F04A09">
      <w:pPr>
        <w:numPr>
          <w:ilvl w:val="0"/>
          <w:numId w:val="7"/>
        </w:numPr>
        <w:tabs>
          <w:tab w:val="left" w:pos="450"/>
        </w:tabs>
        <w:rPr>
          <w:rFonts w:ascii="Cabin" w:hAnsi="Cabin"/>
        </w:rPr>
      </w:pPr>
      <w:r w:rsidRPr="00486B3B">
        <w:rPr>
          <w:rFonts w:ascii="Cabin" w:hAnsi="Cabin"/>
        </w:rPr>
        <w:t xml:space="preserve">Identify the designation of the individual(s) who will be responsible for monitoring the correction; and, </w:t>
      </w:r>
    </w:p>
    <w:p w14:paraId="0766A24F" w14:textId="77777777" w:rsidR="00486B3B" w:rsidRPr="00486B3B" w:rsidRDefault="00486B3B" w:rsidP="00F04A09">
      <w:pPr>
        <w:numPr>
          <w:ilvl w:val="0"/>
          <w:numId w:val="7"/>
        </w:numPr>
        <w:tabs>
          <w:tab w:val="left" w:pos="450"/>
        </w:tabs>
        <w:rPr>
          <w:rFonts w:ascii="Cabin" w:hAnsi="Cabin"/>
        </w:rPr>
      </w:pPr>
      <w:r w:rsidRPr="00486B3B">
        <w:rPr>
          <w:rFonts w:ascii="Cabin" w:hAnsi="Cabin"/>
        </w:rPr>
        <w:t>The date by which each correction will be achieved.</w:t>
      </w:r>
    </w:p>
    <w:p w14:paraId="076D63CE" w14:textId="77777777" w:rsidR="00486B3B" w:rsidRPr="00486B3B" w:rsidRDefault="00486B3B" w:rsidP="00486B3B">
      <w:pPr>
        <w:rPr>
          <w:rFonts w:ascii="Cabin" w:hAnsi="Cabin"/>
          <w:b/>
          <w:bCs/>
        </w:rPr>
      </w:pPr>
    </w:p>
    <w:p w14:paraId="0A9A84AB" w14:textId="77777777" w:rsidR="00486B3B" w:rsidRPr="00486B3B" w:rsidRDefault="00486B3B" w:rsidP="00486B3B">
      <w:pPr>
        <w:rPr>
          <w:rFonts w:ascii="Cabin" w:hAnsi="Cabin"/>
        </w:rPr>
      </w:pPr>
      <w:r w:rsidRPr="00486B3B">
        <w:rPr>
          <w:rFonts w:ascii="Cabin" w:hAnsi="Cabin"/>
          <w:b/>
          <w:bCs/>
        </w:rPr>
        <w:t>B. Specific Corrective Actions.</w:t>
      </w:r>
      <w:r w:rsidRPr="00486B3B">
        <w:rPr>
          <w:rFonts w:ascii="Cabin" w:hAnsi="Cabin"/>
        </w:rPr>
        <w:t xml:space="preserve"> </w:t>
      </w:r>
    </w:p>
    <w:p w14:paraId="0C04E77C" w14:textId="42AE857A" w:rsidR="00486B3B" w:rsidRPr="0097028F" w:rsidRDefault="00486B3B" w:rsidP="0097028F">
      <w:pPr>
        <w:ind w:left="216"/>
        <w:contextualSpacing/>
        <w:rPr>
          <w:rFonts w:ascii="Cabin" w:eastAsiaTheme="minorHAnsi" w:hAnsi="Cabin"/>
        </w:rPr>
      </w:pPr>
      <w:r w:rsidRPr="00486B3B">
        <w:rPr>
          <w:rFonts w:ascii="Cabin" w:eastAsiaTheme="minorHAnsi" w:hAnsi="Cabin"/>
        </w:rPr>
        <w:t>Submit to AGE the following</w:t>
      </w:r>
    </w:p>
    <w:p w14:paraId="68B6E4C3" w14:textId="03E1EF58" w:rsidR="00D507FF" w:rsidRPr="0097028F" w:rsidRDefault="00486B3B" w:rsidP="0097028F">
      <w:pPr>
        <w:rPr>
          <w:rFonts w:ascii="Cabin" w:eastAsiaTheme="minorHAnsi" w:hAnsi="Cabin"/>
        </w:rPr>
      </w:pPr>
      <w:r w:rsidRPr="00486B3B">
        <w:rPr>
          <w:rFonts w:ascii="Cabin" w:eastAsiaTheme="minorEastAsia" w:hAnsi="Cabin"/>
        </w:rPr>
        <w:t xml:space="preserve">     </w:t>
      </w:r>
      <w:r w:rsidR="0097028F">
        <w:rPr>
          <w:rFonts w:ascii="Cabin" w:eastAsiaTheme="minorEastAsia" w:hAnsi="Cabin"/>
        </w:rPr>
        <w:t>1</w:t>
      </w:r>
      <w:r w:rsidR="00723BB4">
        <w:rPr>
          <w:rFonts w:ascii="Cabin" w:eastAsiaTheme="minorEastAsia" w:hAnsi="Cabin"/>
        </w:rPr>
        <w:t>.</w:t>
      </w:r>
      <w:r w:rsidRPr="00486B3B">
        <w:rPr>
          <w:rFonts w:ascii="Cabin" w:eastAsiaTheme="minorEastAsia" w:hAnsi="Cabin"/>
        </w:rPr>
        <w:t xml:space="preserve"> </w:t>
      </w:r>
      <w:r w:rsidRPr="00486B3B">
        <w:rPr>
          <w:rFonts w:ascii="Cabin" w:eastAsiaTheme="minorHAnsi" w:hAnsi="Cabin"/>
        </w:rPr>
        <w:t>Documentation of current bedrail/u-bar evaluations for any missing evaluations</w:t>
      </w:r>
      <w:r w:rsidR="00882F12">
        <w:rPr>
          <w:rFonts w:ascii="Cabin" w:eastAsiaTheme="minorHAnsi" w:hAnsi="Cabin"/>
        </w:rPr>
        <w:t>.</w:t>
      </w:r>
    </w:p>
    <w:p w14:paraId="00714469" w14:textId="770BF9B4" w:rsidR="0097028F" w:rsidRDefault="0097028F" w:rsidP="0097028F">
      <w:pPr>
        <w:spacing w:after="120"/>
        <w:rPr>
          <w:rFonts w:ascii="Cabin" w:eastAsiaTheme="minorHAnsi" w:hAnsi="Cabin"/>
        </w:rPr>
      </w:pPr>
      <w:r>
        <w:rPr>
          <w:rFonts w:ascii="Cabin" w:hAnsi="Cabin"/>
        </w:rPr>
        <w:t xml:space="preserve">     2</w:t>
      </w:r>
      <w:r w:rsidRPr="0097028F">
        <w:rPr>
          <w:rFonts w:ascii="Cabin" w:hAnsi="Cabin"/>
        </w:rPr>
        <w:t xml:space="preserve">. </w:t>
      </w:r>
      <w:r w:rsidRPr="0097028F">
        <w:rPr>
          <w:rFonts w:ascii="Cabin" w:eastAsiaTheme="minorHAnsi" w:hAnsi="Cabin"/>
        </w:rPr>
        <w:t>Documentation to support a complete SCR Operational Review.</w:t>
      </w:r>
    </w:p>
    <w:p w14:paraId="2BE035E0" w14:textId="218F9211" w:rsidR="00D0007A" w:rsidRPr="0097028F" w:rsidRDefault="00D0007A" w:rsidP="0097028F">
      <w:pPr>
        <w:spacing w:after="120"/>
        <w:rPr>
          <w:rFonts w:ascii="Cabin" w:eastAsiaTheme="minorHAnsi" w:hAnsi="Cabin" w:cstheme="minorBidi"/>
        </w:rPr>
      </w:pPr>
      <w:r>
        <w:rPr>
          <w:rFonts w:ascii="Cabin" w:eastAsiaTheme="minorHAnsi" w:hAnsi="Cabin"/>
        </w:rPr>
        <w:t xml:space="preserve">     </w:t>
      </w:r>
    </w:p>
    <w:p w14:paraId="41B2626B" w14:textId="145A33A8" w:rsidR="0097028F" w:rsidRDefault="0097028F" w:rsidP="0097028F">
      <w:pPr>
        <w:ind w:left="180"/>
        <w:rPr>
          <w:rFonts w:ascii="Cabin" w:hAnsi="Cabin"/>
          <w:b/>
          <w:bCs/>
        </w:rPr>
      </w:pPr>
    </w:p>
    <w:bookmarkEnd w:id="0"/>
    <w:p w14:paraId="6B84D0BE" w14:textId="77777777" w:rsidR="007C7D33" w:rsidRDefault="007C7D33" w:rsidP="00826893">
      <w:pPr>
        <w:spacing w:after="120"/>
        <w:rPr>
          <w:rFonts w:ascii="Cabin" w:hAnsi="Cabin"/>
          <w:b/>
          <w:bCs/>
          <w:u w:val="single"/>
        </w:rPr>
      </w:pPr>
    </w:p>
    <w:p w14:paraId="452E1EDB" w14:textId="77777777" w:rsidR="007C7D33" w:rsidRDefault="007C7D33" w:rsidP="00826893">
      <w:pPr>
        <w:spacing w:after="120"/>
        <w:rPr>
          <w:rFonts w:ascii="Cabin" w:hAnsi="Cabin"/>
          <w:b/>
          <w:bCs/>
          <w:u w:val="single"/>
        </w:rPr>
      </w:pPr>
    </w:p>
    <w:p w14:paraId="39B690FC" w14:textId="77777777" w:rsidR="00723BB4" w:rsidRDefault="00723BB4" w:rsidP="00070C06">
      <w:pPr>
        <w:spacing w:after="120"/>
        <w:ind w:left="270"/>
        <w:rPr>
          <w:rFonts w:ascii="Cabin" w:hAnsi="Cabin"/>
          <w:b/>
          <w:bCs/>
          <w:u w:val="single"/>
        </w:rPr>
      </w:pPr>
    </w:p>
    <w:p w14:paraId="07D887A0" w14:textId="77777777" w:rsidR="00723BB4" w:rsidRDefault="00723BB4" w:rsidP="00826893">
      <w:pPr>
        <w:spacing w:after="120"/>
        <w:rPr>
          <w:rFonts w:ascii="Cabin" w:hAnsi="Cabin"/>
          <w:b/>
          <w:bCs/>
          <w:u w:val="single"/>
        </w:rPr>
      </w:pPr>
    </w:p>
    <w:p w14:paraId="46F09DE5" w14:textId="77777777" w:rsidR="00C91D77" w:rsidRDefault="00C91D77" w:rsidP="00FE511E">
      <w:pPr>
        <w:spacing w:after="120"/>
        <w:rPr>
          <w:rFonts w:ascii="Cabin" w:hAnsi="Cabin"/>
          <w:b/>
          <w:bCs/>
          <w:u w:val="single"/>
        </w:rPr>
      </w:pPr>
    </w:p>
    <w:p w14:paraId="6CEB1AEB" w14:textId="61686FE4" w:rsidR="0090328C" w:rsidRPr="00FE7A79" w:rsidRDefault="00A10931" w:rsidP="00FE7A79">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7884A284" w14:textId="211014F3"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6-14T00:00:00Z">
            <w:dateFormat w:val="MMMM d, yyyy"/>
            <w:lid w:val="en-US"/>
            <w:storeMappedDataAs w:val="dateTime"/>
            <w:calendar w:val="gregorian"/>
          </w:date>
        </w:sdtPr>
        <w:sdtEndPr/>
        <w:sdtContent>
          <w:r w:rsidR="00DB1703">
            <w:rPr>
              <w:rFonts w:ascii="Cabin" w:hAnsi="Cabin"/>
            </w:rPr>
            <w:t>June 14, 2026</w:t>
          </w:r>
        </w:sdtContent>
      </w:sdt>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6BE47B2F" w14:textId="77777777" w:rsidR="004D32E7" w:rsidRPr="004D32E7" w:rsidRDefault="004D32E7" w:rsidP="004D32E7">
      <w:pPr>
        <w:autoSpaceDE w:val="0"/>
        <w:autoSpaceDN w:val="0"/>
        <w:adjustRightInd w:val="0"/>
        <w:rPr>
          <w:rFonts w:ascii="Cabin" w:eastAsiaTheme="minorHAnsi" w:hAnsi="Cabin" w:cs="CIDFont+F5"/>
        </w:rPr>
      </w:pPr>
    </w:p>
    <w:p w14:paraId="37569B2F" w14:textId="77777777"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t>Sincerely,</w:t>
      </w:r>
    </w:p>
    <w:p w14:paraId="108C1D23" w14:textId="77777777"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2B86E51D" w14:textId="1F1CB168" w:rsidR="00994DAA" w:rsidRDefault="004D32E7" w:rsidP="004D32E7">
      <w:pPr>
        <w:rPr>
          <w:rFonts w:ascii="Cabin" w:hAnsi="Cabin"/>
        </w:rPr>
      </w:pPr>
      <w:r w:rsidRPr="004D32E7">
        <w:rPr>
          <w:rFonts w:ascii="Cabin" w:hAnsi="Cabin"/>
        </w:rPr>
        <w:t>CC:</w:t>
      </w:r>
      <w:r w:rsidR="000D6472">
        <w:rPr>
          <w:rFonts w:ascii="Cabin" w:hAnsi="Cabin"/>
        </w:rPr>
        <w:t xml:space="preserve"> </w:t>
      </w:r>
      <w:r w:rsidR="003D5127">
        <w:rPr>
          <w:rFonts w:ascii="Cabin" w:hAnsi="Cabin"/>
        </w:rPr>
        <w:t xml:space="preserve">Chicopee Assisted Living Limited </w:t>
      </w:r>
      <w:r w:rsidR="00302D1C">
        <w:rPr>
          <w:rFonts w:ascii="Cabin" w:hAnsi="Cabin"/>
        </w:rPr>
        <w:t>Partnership</w:t>
      </w:r>
    </w:p>
    <w:p w14:paraId="2A7EB92B" w14:textId="5ED32FBA" w:rsidR="00302D1C" w:rsidRDefault="00302D1C" w:rsidP="004D32E7">
      <w:pPr>
        <w:rPr>
          <w:rFonts w:ascii="Cabin" w:hAnsi="Cabin"/>
        </w:rPr>
      </w:pPr>
      <w:r>
        <w:rPr>
          <w:rFonts w:ascii="Cabin" w:hAnsi="Cabin"/>
        </w:rPr>
        <w:t xml:space="preserve">       200 North Main Street, Suite 204</w:t>
      </w:r>
    </w:p>
    <w:p w14:paraId="3F85C51D" w14:textId="4E23BFEB" w:rsidR="00CA2595" w:rsidRDefault="00CA2595" w:rsidP="004D32E7">
      <w:pPr>
        <w:rPr>
          <w:rFonts w:ascii="Cabin" w:hAnsi="Cabin"/>
        </w:rPr>
      </w:pPr>
      <w:r>
        <w:rPr>
          <w:rFonts w:ascii="Cabin" w:hAnsi="Cabin"/>
        </w:rPr>
        <w:t xml:space="preserve">       c/o </w:t>
      </w:r>
      <w:proofErr w:type="spellStart"/>
      <w:r>
        <w:rPr>
          <w:rFonts w:ascii="Cabin" w:hAnsi="Cabin"/>
        </w:rPr>
        <w:t>Gralia</w:t>
      </w:r>
      <w:proofErr w:type="spellEnd"/>
      <w:r>
        <w:rPr>
          <w:rFonts w:ascii="Cabin" w:hAnsi="Cabin"/>
        </w:rPr>
        <w:t xml:space="preserve"> Group</w:t>
      </w:r>
    </w:p>
    <w:p w14:paraId="772218CC" w14:textId="1198A926" w:rsidR="00302D1C" w:rsidRPr="004D32E7" w:rsidRDefault="00302D1C" w:rsidP="004D32E7">
      <w:pPr>
        <w:rPr>
          <w:rFonts w:ascii="Cabin" w:hAnsi="Cabin"/>
        </w:rPr>
      </w:pPr>
      <w:r>
        <w:rPr>
          <w:rFonts w:ascii="Cabin" w:hAnsi="Cabin"/>
        </w:rPr>
        <w:t xml:space="preserve">       East Longmeadow, MA 01028</w:t>
      </w:r>
    </w:p>
    <w:p w14:paraId="5EE46914" w14:textId="77777777" w:rsidR="004D32E7" w:rsidRPr="004D32E7" w:rsidRDefault="004D32E7" w:rsidP="004D32E7">
      <w:pPr>
        <w:rPr>
          <w:rFonts w:ascii="Cabin" w:hAnsi="Cabin"/>
        </w:rPr>
      </w:pPr>
    </w:p>
    <w:p w14:paraId="7BA00B24" w14:textId="77777777" w:rsidR="004D32E7" w:rsidRPr="004D32E7" w:rsidRDefault="004D32E7" w:rsidP="004D32E7">
      <w:pPr>
        <w:rPr>
          <w:rFonts w:ascii="Cabin" w:hAnsi="Cabin"/>
        </w:rPr>
      </w:pPr>
    </w:p>
    <w:p w14:paraId="45D84CFA" w14:textId="77777777" w:rsidR="004D32E7" w:rsidRPr="004D32E7" w:rsidRDefault="004D32E7" w:rsidP="004D32E7">
      <w:pPr>
        <w:rPr>
          <w:rFonts w:ascii="Cabin" w:hAnsi="Cabin"/>
        </w:rPr>
      </w:pPr>
    </w:p>
    <w:p w14:paraId="160DF80D" w14:textId="77777777" w:rsidR="004D32E7" w:rsidRPr="004D32E7" w:rsidRDefault="004D32E7" w:rsidP="004D32E7">
      <w:pPr>
        <w:rPr>
          <w:rFonts w:ascii="Cabin" w:hAnsi="Cabin"/>
        </w:rPr>
      </w:pPr>
    </w:p>
    <w:p w14:paraId="30F1CD69" w14:textId="77777777" w:rsidR="004D32E7" w:rsidRPr="004D32E7" w:rsidRDefault="004D32E7" w:rsidP="004D32E7">
      <w:pPr>
        <w:rPr>
          <w:rFonts w:ascii="Cabin" w:hAnsi="Cabin"/>
        </w:rPr>
      </w:pPr>
    </w:p>
    <w:p w14:paraId="476201F2" w14:textId="77777777" w:rsidR="004D32E7" w:rsidRPr="004D32E7" w:rsidRDefault="004D32E7" w:rsidP="004D32E7">
      <w:pPr>
        <w:rPr>
          <w:rFonts w:ascii="Cabin" w:hAnsi="Cabin"/>
        </w:rPr>
      </w:pPr>
    </w:p>
    <w:p w14:paraId="15F181B9" w14:textId="77777777" w:rsidR="004D32E7" w:rsidRPr="004D32E7" w:rsidRDefault="004D32E7" w:rsidP="004D32E7">
      <w:pPr>
        <w:rPr>
          <w:rFonts w:ascii="Cabin" w:hAnsi="Cabin"/>
        </w:rPr>
      </w:pPr>
    </w:p>
    <w:p w14:paraId="0E85280E" w14:textId="77777777" w:rsidR="0090328C" w:rsidRDefault="0090328C" w:rsidP="00AD57F5">
      <w:pPr>
        <w:rPr>
          <w:rFonts w:ascii="Cabin" w:hAnsi="Cabin"/>
          <w:noProof/>
        </w:rPr>
      </w:pPr>
    </w:p>
    <w:p w14:paraId="31EFA6AE" w14:textId="77777777" w:rsidR="0090328C" w:rsidRDefault="0090328C" w:rsidP="00AD57F5">
      <w:pPr>
        <w:rPr>
          <w:rFonts w:ascii="Cabin" w:hAnsi="Cabin"/>
          <w:noProof/>
        </w:rPr>
      </w:pPr>
    </w:p>
    <w:p w14:paraId="3A26E9C5" w14:textId="77777777" w:rsidR="0090328C" w:rsidRDefault="0090328C" w:rsidP="00AD57F5">
      <w:pPr>
        <w:rPr>
          <w:rFonts w:ascii="Cabin" w:hAnsi="Cabin"/>
          <w:noProof/>
        </w:rPr>
      </w:pPr>
    </w:p>
    <w:p w14:paraId="7AB757C6" w14:textId="77777777" w:rsidR="0090328C" w:rsidRDefault="0090328C" w:rsidP="00AD57F5">
      <w:pPr>
        <w:rPr>
          <w:rFonts w:ascii="Cabin" w:hAnsi="Cabin"/>
          <w:noProof/>
        </w:rPr>
      </w:pPr>
    </w:p>
    <w:p w14:paraId="6A7D0C4D" w14:textId="77777777" w:rsidR="0090328C" w:rsidRDefault="0090328C" w:rsidP="00AD57F5">
      <w:pPr>
        <w:rPr>
          <w:rFonts w:ascii="Cabin" w:hAnsi="Cabin"/>
          <w:noProof/>
        </w:rPr>
      </w:pPr>
    </w:p>
    <w:p w14:paraId="2D5E9E16" w14:textId="77777777" w:rsidR="000B0B60" w:rsidRDefault="000B0B60" w:rsidP="000B0B60">
      <w:pPr>
        <w:rPr>
          <w:rFonts w:ascii="Cabin" w:hAnsi="Cabin"/>
        </w:rPr>
      </w:pPr>
    </w:p>
    <w:p w14:paraId="31E85702" w14:textId="77777777" w:rsidR="000B0B60" w:rsidRDefault="000B0B60" w:rsidP="000B0B60">
      <w:pPr>
        <w:rPr>
          <w:rFonts w:ascii="Cabin" w:hAnsi="Cabin"/>
        </w:rPr>
      </w:pPr>
    </w:p>
    <w:p w14:paraId="020C96AC" w14:textId="77777777" w:rsidR="000B0B60" w:rsidRDefault="000B0B60" w:rsidP="000B0B60">
      <w:pPr>
        <w:rPr>
          <w:rFonts w:ascii="Cabin" w:hAnsi="Cabin"/>
        </w:rPr>
      </w:pPr>
    </w:p>
    <w:p w14:paraId="7F0F068C" w14:textId="77777777" w:rsidR="000B0B60" w:rsidRDefault="000B0B60" w:rsidP="000B0B60">
      <w:pPr>
        <w:rPr>
          <w:rFonts w:ascii="Cabin" w:hAnsi="Cabin"/>
        </w:rPr>
      </w:pPr>
    </w:p>
    <w:p w14:paraId="54173140" w14:textId="77777777" w:rsidR="000B0B60" w:rsidRDefault="000B0B60" w:rsidP="000B0B60">
      <w:pPr>
        <w:rPr>
          <w:rFonts w:ascii="Cabin" w:hAnsi="Cabin"/>
        </w:rPr>
      </w:pPr>
    </w:p>
    <w:p w14:paraId="34E5A3CD" w14:textId="18C94BE1" w:rsidR="000B0B60" w:rsidRPr="00C76EB5" w:rsidRDefault="000B0B60" w:rsidP="000B0B60">
      <w:pPr>
        <w:rPr>
          <w:rFonts w:ascii="Cabin" w:hAnsi="Cabin"/>
        </w:rPr>
      </w:pPr>
      <w:r w:rsidRPr="00C76EB5">
        <w:rPr>
          <w:rFonts w:ascii="Cabin" w:hAnsi="Cabin"/>
        </w:rPr>
        <w:t>For AGE internal use only</w:t>
      </w:r>
    </w:p>
    <w:p w14:paraId="68C9B946" w14:textId="77777777" w:rsidR="000B0B60" w:rsidRPr="00C76EB5" w:rsidRDefault="000B0B60" w:rsidP="000B0B60">
      <w:pPr>
        <w:rPr>
          <w:rFonts w:ascii="Cabin" w:hAnsi="Cabin"/>
        </w:rPr>
      </w:pPr>
      <w:r w:rsidRPr="00C76EB5">
        <w:rPr>
          <w:rFonts w:ascii="Cabin" w:hAnsi="Cabin"/>
        </w:rPr>
        <w:t>002</w:t>
      </w:r>
      <w:sdt>
        <w:sdtPr>
          <w:rPr>
            <w:rFonts w:ascii="Cabin" w:hAnsi="Cabin"/>
          </w:rPr>
          <w:id w:val="-1432895337"/>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- 003</w:t>
      </w:r>
      <w:sdt>
        <w:sdtPr>
          <w:rPr>
            <w:rFonts w:ascii="Cabin" w:hAnsi="Cabin"/>
          </w:rPr>
          <w:id w:val="-558170405"/>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- 004</w:t>
      </w:r>
      <w:sdt>
        <w:sdtPr>
          <w:rPr>
            <w:rFonts w:ascii="Cabin" w:hAnsi="Cabin"/>
            <w:b/>
            <w:bCs/>
          </w:rPr>
          <w:id w:val="-1137409809"/>
          <w14:checkbox>
            <w14:checked w14:val="1"/>
            <w14:checkedState w14:val="2612" w14:font="MS Gothic"/>
            <w14:uncheckedState w14:val="2610" w14:font="MS Gothic"/>
          </w14:checkbox>
        </w:sdtPr>
        <w:sdtEndPr/>
        <w:sdtContent>
          <w:r w:rsidRPr="00C76EB5">
            <w:rPr>
              <w:rFonts w:ascii="Cabin" w:eastAsia="MS Gothic" w:hAnsi="Cabin" w:hint="eastAsia"/>
              <w:b/>
              <w:bCs/>
            </w:rPr>
            <w:t>☒</w:t>
          </w:r>
        </w:sdtContent>
      </w:sdt>
      <w:r w:rsidRPr="00C76EB5">
        <w:rPr>
          <w:rFonts w:ascii="Cabin" w:hAnsi="Cabin"/>
        </w:rPr>
        <w:t xml:space="preserve"> - 005</w:t>
      </w:r>
      <w:sdt>
        <w:sdtPr>
          <w:rPr>
            <w:rFonts w:ascii="Cabin" w:hAnsi="Cabin"/>
          </w:rPr>
          <w:id w:val="1592581618"/>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p>
    <w:p w14:paraId="7474588E" w14:textId="1B770B2A" w:rsidR="00EA304D" w:rsidRDefault="00EA304D" w:rsidP="00EA304D">
      <w:pPr>
        <w:spacing w:beforeAutospacing="1"/>
      </w:pPr>
    </w:p>
    <w:sectPr w:rsidR="00EA304D"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87977" w14:textId="77777777" w:rsidR="00866138" w:rsidRDefault="00866138" w:rsidP="00897F08">
      <w:r>
        <w:separator/>
      </w:r>
    </w:p>
  </w:endnote>
  <w:endnote w:type="continuationSeparator" w:id="0">
    <w:p w14:paraId="16FF7DC6" w14:textId="77777777" w:rsidR="00866138" w:rsidRDefault="00866138" w:rsidP="00897F08">
      <w:r>
        <w:continuationSeparator/>
      </w:r>
    </w:p>
  </w:endnote>
  <w:endnote w:type="continuationNotice" w:id="1">
    <w:p w14:paraId="37FB073C" w14:textId="77777777" w:rsidR="00866138" w:rsidRDefault="008661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866138"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866138"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750B2" w14:textId="77777777" w:rsidR="00866138" w:rsidRDefault="00866138" w:rsidP="00897F08">
      <w:r>
        <w:separator/>
      </w:r>
    </w:p>
  </w:footnote>
  <w:footnote w:type="continuationSeparator" w:id="0">
    <w:p w14:paraId="60681F08" w14:textId="77777777" w:rsidR="00866138" w:rsidRDefault="00866138" w:rsidP="00897F08">
      <w:r>
        <w:continuationSeparator/>
      </w:r>
    </w:p>
  </w:footnote>
  <w:footnote w:type="continuationNotice" w:id="1">
    <w:p w14:paraId="38D9EB19" w14:textId="77777777" w:rsidR="00866138" w:rsidRDefault="00866138"/>
  </w:footnote>
  <w:footnote w:id="2">
    <w:p w14:paraId="1A2C2074" w14:textId="77777777" w:rsidR="006B02A0" w:rsidRDefault="006B02A0" w:rsidP="006B02A0">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758D6474" w:rsidR="00FC215C" w:rsidRDefault="005C035F" w:rsidP="00FC215C">
    <w:pPr>
      <w:rPr>
        <w:rFonts w:ascii="Cabin" w:hAnsi="Cabin"/>
      </w:rPr>
    </w:pPr>
    <w:r>
      <w:rPr>
        <w:rFonts w:ascii="Cabin" w:hAnsi="Cabin"/>
      </w:rPr>
      <w:t>The Arbors at Chicopee</w:t>
    </w:r>
  </w:p>
  <w:p w14:paraId="7C190A92" w14:textId="33E266E2" w:rsidR="003E1788" w:rsidRDefault="00866138" w:rsidP="003E1788">
    <w:pPr>
      <w:rPr>
        <w:rFonts w:ascii="Cabin" w:hAnsi="Cabin"/>
      </w:rPr>
    </w:pPr>
    <w:sdt>
      <w:sdtPr>
        <w:rPr>
          <w:rFonts w:ascii="Cabin" w:hAnsi="Cabin"/>
        </w:rPr>
        <w:id w:val="1267040564"/>
        <w:placeholder>
          <w:docPart w:val="398E6BB268584BEA9EFFA39FE1DD02F9"/>
        </w:placeholder>
        <w:date w:fullDate="2026-05-14T00:00:00Z">
          <w:dateFormat w:val="MMMM d, yyyy"/>
          <w:lid w:val="en-US"/>
          <w:storeMappedDataAs w:val="dateTime"/>
          <w:calendar w:val="gregorian"/>
        </w:date>
      </w:sdtPr>
      <w:sdtEndPr/>
      <w:sdtContent>
        <w:r w:rsidR="00883A73">
          <w:rPr>
            <w:rFonts w:ascii="Cabin" w:hAnsi="Cabin"/>
          </w:rPr>
          <w:t>May 14,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2948A083">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5F85505E">
                <wp:extent cx="1143583" cy="831215"/>
                <wp:effectExtent l="0" t="0" r="0" b="6985"/>
                <wp:docPr id="987580514" name="Picture 2" descr="Logo of the Executive Office of Aging and Independence&#10;&#10;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Logo of the Executive Office of Aging and Independence&#10;&#10;State Seal of the Commonwealth of Massachusetts &#10;A blue and yellow emblem with a shield and a sword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985" w14:textId="37F7770C" w:rsidR="008948B9" w:rsidRDefault="00AA62FB" w:rsidP="008948B9">
    <w:pPr>
      <w:rPr>
        <w:rFonts w:ascii="Cabin" w:hAnsi="Cabin"/>
      </w:rPr>
    </w:pPr>
    <w:r>
      <w:rPr>
        <w:rFonts w:ascii="Cabin" w:hAnsi="Cabin"/>
      </w:rPr>
      <w:t>The Arbors at Chicopee</w:t>
    </w:r>
  </w:p>
  <w:p w14:paraId="465DD5D9" w14:textId="554E388F" w:rsidR="008948B9" w:rsidRDefault="00866138" w:rsidP="008948B9">
    <w:pPr>
      <w:rPr>
        <w:rFonts w:ascii="Cabin" w:hAnsi="Cabin"/>
      </w:rPr>
    </w:pPr>
    <w:sdt>
      <w:sdtPr>
        <w:rPr>
          <w:rFonts w:ascii="Cabin" w:hAnsi="Cabin"/>
        </w:rPr>
        <w:id w:val="1100213633"/>
        <w:placeholder>
          <w:docPart w:val="23C45D88BA504E61851DE5C0DF9DB46D"/>
        </w:placeholder>
        <w:date w:fullDate="2026-05-14T00:00:00Z">
          <w:dateFormat w:val="MMMM d, yyyy"/>
          <w:lid w:val="en-US"/>
          <w:storeMappedDataAs w:val="dateTime"/>
          <w:calendar w:val="gregorian"/>
        </w:date>
      </w:sdtPr>
      <w:sdtEndPr/>
      <w:sdtContent>
        <w:r w:rsidR="00883A73">
          <w:rPr>
            <w:rFonts w:ascii="Cabin" w:hAnsi="Cabin"/>
          </w:rPr>
          <w:t>May 14,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1477" w14:textId="33D648AD" w:rsidR="008948B9" w:rsidRDefault="00DC3B40" w:rsidP="008948B9">
    <w:pPr>
      <w:rPr>
        <w:rFonts w:ascii="Cabin" w:hAnsi="Cabin"/>
      </w:rPr>
    </w:pPr>
    <w:r>
      <w:rPr>
        <w:rFonts w:ascii="Cabin" w:hAnsi="Cabin"/>
      </w:rPr>
      <w:t>The Arbors at Chicopee</w:t>
    </w:r>
  </w:p>
  <w:p w14:paraId="0062D04F" w14:textId="71B416F1" w:rsidR="008948B9" w:rsidRDefault="00866138" w:rsidP="008948B9">
    <w:pPr>
      <w:rPr>
        <w:rFonts w:ascii="Cabin" w:hAnsi="Cabin"/>
      </w:rPr>
    </w:pPr>
    <w:sdt>
      <w:sdtPr>
        <w:rPr>
          <w:rFonts w:ascii="Cabin" w:hAnsi="Cabin"/>
        </w:rPr>
        <w:id w:val="11194884"/>
        <w:placeholder>
          <w:docPart w:val="C107159ECD574C5CA6131621A5075D62"/>
        </w:placeholder>
        <w:date w:fullDate="2026-05-14T00:00:00Z">
          <w:dateFormat w:val="MMMM d, yyyy"/>
          <w:lid w:val="en-US"/>
          <w:storeMappedDataAs w:val="dateTime"/>
          <w:calendar w:val="gregorian"/>
        </w:date>
      </w:sdtPr>
      <w:sdtEndPr/>
      <w:sdtContent>
        <w:r w:rsidR="00883A73">
          <w:rPr>
            <w:rFonts w:ascii="Cabin" w:hAnsi="Cabin"/>
          </w:rPr>
          <w:t>May 14,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8DD"/>
    <w:multiLevelType w:val="hybridMultilevel"/>
    <w:tmpl w:val="C1125CC8"/>
    <w:lvl w:ilvl="0" w:tplc="E3A6107C">
      <w:start w:val="1"/>
      <w:numFmt w:val="upperLetter"/>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222351B5"/>
    <w:multiLevelType w:val="hybridMultilevel"/>
    <w:tmpl w:val="F174AFA8"/>
    <w:lvl w:ilvl="0" w:tplc="3030FBDA">
      <w:start w:val="1"/>
      <w:numFmt w:val="upperLetter"/>
      <w:lvlText w:val="%1."/>
      <w:lvlJc w:val="left"/>
      <w:pPr>
        <w:ind w:left="63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C5DBD"/>
    <w:multiLevelType w:val="hybridMultilevel"/>
    <w:tmpl w:val="97285BB0"/>
    <w:lvl w:ilvl="0" w:tplc="0409000B">
      <w:start w:val="1"/>
      <w:numFmt w:val="bullet"/>
      <w:lvlText w:val=""/>
      <w:lvlJc w:val="left"/>
      <w:pPr>
        <w:ind w:left="810" w:hanging="360"/>
      </w:pPr>
      <w:rPr>
        <w:rFonts w:ascii="Wingdings" w:hAnsi="Wingdings"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27C02F29"/>
    <w:multiLevelType w:val="hybridMultilevel"/>
    <w:tmpl w:val="D92888C4"/>
    <w:lvl w:ilvl="0" w:tplc="51C42FAC">
      <w:start w:val="1"/>
      <w:numFmt w:val="decimal"/>
      <w:lvlText w:val="%1."/>
      <w:lvlJc w:val="left"/>
      <w:pPr>
        <w:ind w:left="810" w:hanging="360"/>
      </w:pPr>
      <w:rPr>
        <w:rFonts w:cs="Arial"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A05882"/>
    <w:multiLevelType w:val="hybridMultilevel"/>
    <w:tmpl w:val="92042B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C5740A"/>
    <w:multiLevelType w:val="hybridMultilevel"/>
    <w:tmpl w:val="EAB60180"/>
    <w:lvl w:ilvl="0" w:tplc="04090001">
      <w:start w:val="1"/>
      <w:numFmt w:val="bullet"/>
      <w:lvlText w:val=""/>
      <w:lvlJc w:val="left"/>
      <w:pPr>
        <w:ind w:left="779" w:hanging="360"/>
      </w:pPr>
      <w:rPr>
        <w:rFonts w:ascii="Symbol" w:hAnsi="Symbo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9" w15:restartNumberingAfterBreak="0">
    <w:nsid w:val="4E781C48"/>
    <w:multiLevelType w:val="hybridMultilevel"/>
    <w:tmpl w:val="29ECC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CE55FA7"/>
    <w:multiLevelType w:val="hybridMultilevel"/>
    <w:tmpl w:val="8F320B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340BCB"/>
    <w:multiLevelType w:val="hybridMultilevel"/>
    <w:tmpl w:val="CC24017C"/>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3" w15:restartNumberingAfterBreak="0">
    <w:nsid w:val="768F2C0B"/>
    <w:multiLevelType w:val="hybridMultilevel"/>
    <w:tmpl w:val="474EF6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9500168">
    <w:abstractNumId w:val="10"/>
  </w:num>
  <w:num w:numId="2" w16cid:durableId="1078675376">
    <w:abstractNumId w:val="5"/>
  </w:num>
  <w:num w:numId="3" w16cid:durableId="1710714993">
    <w:abstractNumId w:val="9"/>
  </w:num>
  <w:num w:numId="4" w16cid:durableId="361443360">
    <w:abstractNumId w:val="12"/>
  </w:num>
  <w:num w:numId="5" w16cid:durableId="1710959348">
    <w:abstractNumId w:val="1"/>
  </w:num>
  <w:num w:numId="6" w16cid:durableId="935944201">
    <w:abstractNumId w:val="3"/>
  </w:num>
  <w:num w:numId="7" w16cid:durableId="17402016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81834248">
    <w:abstractNumId w:val="0"/>
  </w:num>
  <w:num w:numId="9" w16cid:durableId="1901019061">
    <w:abstractNumId w:val="8"/>
  </w:num>
  <w:num w:numId="10" w16cid:durableId="1204054976">
    <w:abstractNumId w:val="4"/>
  </w:num>
  <w:num w:numId="11" w16cid:durableId="311057510">
    <w:abstractNumId w:val="11"/>
  </w:num>
  <w:num w:numId="12" w16cid:durableId="568737202">
    <w:abstractNumId w:val="6"/>
  </w:num>
  <w:num w:numId="13" w16cid:durableId="1712195111">
    <w:abstractNumId w:val="7"/>
  </w:num>
  <w:num w:numId="14" w16cid:durableId="1218273253">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CDD"/>
    <w:rsid w:val="00000D2C"/>
    <w:rsid w:val="00001356"/>
    <w:rsid w:val="000014C6"/>
    <w:rsid w:val="000018E6"/>
    <w:rsid w:val="000019D4"/>
    <w:rsid w:val="000023B4"/>
    <w:rsid w:val="000024B3"/>
    <w:rsid w:val="000024F0"/>
    <w:rsid w:val="0000270F"/>
    <w:rsid w:val="00002D90"/>
    <w:rsid w:val="00002E1F"/>
    <w:rsid w:val="000031F5"/>
    <w:rsid w:val="000033ED"/>
    <w:rsid w:val="0000348B"/>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59E"/>
    <w:rsid w:val="0001169F"/>
    <w:rsid w:val="00011C83"/>
    <w:rsid w:val="00012112"/>
    <w:rsid w:val="000121D0"/>
    <w:rsid w:val="0001278F"/>
    <w:rsid w:val="00012E02"/>
    <w:rsid w:val="00012E87"/>
    <w:rsid w:val="00013130"/>
    <w:rsid w:val="0001318F"/>
    <w:rsid w:val="000136F7"/>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580"/>
    <w:rsid w:val="00030AF5"/>
    <w:rsid w:val="00030FB8"/>
    <w:rsid w:val="00031815"/>
    <w:rsid w:val="00031873"/>
    <w:rsid w:val="000318BC"/>
    <w:rsid w:val="00031BFB"/>
    <w:rsid w:val="00031D8A"/>
    <w:rsid w:val="00032517"/>
    <w:rsid w:val="000326D3"/>
    <w:rsid w:val="00032957"/>
    <w:rsid w:val="00032E33"/>
    <w:rsid w:val="00032F3D"/>
    <w:rsid w:val="000335CA"/>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7A8"/>
    <w:rsid w:val="00040994"/>
    <w:rsid w:val="00040FB6"/>
    <w:rsid w:val="0004125A"/>
    <w:rsid w:val="000414B5"/>
    <w:rsid w:val="000415A7"/>
    <w:rsid w:val="0004161F"/>
    <w:rsid w:val="00041778"/>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47BDC"/>
    <w:rsid w:val="00050014"/>
    <w:rsid w:val="00050200"/>
    <w:rsid w:val="0005069F"/>
    <w:rsid w:val="00050960"/>
    <w:rsid w:val="00050C56"/>
    <w:rsid w:val="00050EB8"/>
    <w:rsid w:val="00050F06"/>
    <w:rsid w:val="000510A8"/>
    <w:rsid w:val="00051378"/>
    <w:rsid w:val="00051661"/>
    <w:rsid w:val="00051A0F"/>
    <w:rsid w:val="00051C48"/>
    <w:rsid w:val="00051D8D"/>
    <w:rsid w:val="00051E77"/>
    <w:rsid w:val="00051F19"/>
    <w:rsid w:val="00052216"/>
    <w:rsid w:val="00052563"/>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1C72"/>
    <w:rsid w:val="00062072"/>
    <w:rsid w:val="00062D65"/>
    <w:rsid w:val="00062F73"/>
    <w:rsid w:val="000634BE"/>
    <w:rsid w:val="00064423"/>
    <w:rsid w:val="000648DC"/>
    <w:rsid w:val="00064CA3"/>
    <w:rsid w:val="00064E83"/>
    <w:rsid w:val="00064F77"/>
    <w:rsid w:val="00064F8F"/>
    <w:rsid w:val="00065127"/>
    <w:rsid w:val="00065156"/>
    <w:rsid w:val="00065195"/>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0C06"/>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51CA"/>
    <w:rsid w:val="00075459"/>
    <w:rsid w:val="00075674"/>
    <w:rsid w:val="000758AB"/>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237C"/>
    <w:rsid w:val="0009336D"/>
    <w:rsid w:val="000938C3"/>
    <w:rsid w:val="00093928"/>
    <w:rsid w:val="00093A24"/>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4C"/>
    <w:rsid w:val="000A5A6B"/>
    <w:rsid w:val="000A5B37"/>
    <w:rsid w:val="000A6139"/>
    <w:rsid w:val="000A661D"/>
    <w:rsid w:val="000A69EC"/>
    <w:rsid w:val="000A6D5F"/>
    <w:rsid w:val="000A7707"/>
    <w:rsid w:val="000A7844"/>
    <w:rsid w:val="000A785E"/>
    <w:rsid w:val="000A7914"/>
    <w:rsid w:val="000B0286"/>
    <w:rsid w:val="000B0305"/>
    <w:rsid w:val="000B0B60"/>
    <w:rsid w:val="000B0E6C"/>
    <w:rsid w:val="000B110E"/>
    <w:rsid w:val="000B12B5"/>
    <w:rsid w:val="000B1855"/>
    <w:rsid w:val="000B1966"/>
    <w:rsid w:val="000B1A68"/>
    <w:rsid w:val="000B1F6C"/>
    <w:rsid w:val="000B207B"/>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6A95"/>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940"/>
    <w:rsid w:val="000C0D3F"/>
    <w:rsid w:val="000C12DE"/>
    <w:rsid w:val="000C14FB"/>
    <w:rsid w:val="000C1546"/>
    <w:rsid w:val="000C1B44"/>
    <w:rsid w:val="000C1D9A"/>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5A"/>
    <w:rsid w:val="000C592B"/>
    <w:rsid w:val="000C5C03"/>
    <w:rsid w:val="000C600D"/>
    <w:rsid w:val="000C6044"/>
    <w:rsid w:val="000C650B"/>
    <w:rsid w:val="000C653C"/>
    <w:rsid w:val="000C6A28"/>
    <w:rsid w:val="000C6D4E"/>
    <w:rsid w:val="000C6DA5"/>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647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4393"/>
    <w:rsid w:val="000E45E2"/>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2E98"/>
    <w:rsid w:val="000F30DE"/>
    <w:rsid w:val="000F329D"/>
    <w:rsid w:val="000F3348"/>
    <w:rsid w:val="000F3CD5"/>
    <w:rsid w:val="000F3D4C"/>
    <w:rsid w:val="000F4743"/>
    <w:rsid w:val="000F4C4A"/>
    <w:rsid w:val="000F4D94"/>
    <w:rsid w:val="000F4F94"/>
    <w:rsid w:val="000F4FF3"/>
    <w:rsid w:val="000F5CEC"/>
    <w:rsid w:val="000F5D05"/>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3F4"/>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600B"/>
    <w:rsid w:val="0011675E"/>
    <w:rsid w:val="00116776"/>
    <w:rsid w:val="001169A6"/>
    <w:rsid w:val="00116E25"/>
    <w:rsid w:val="001172BC"/>
    <w:rsid w:val="00117A86"/>
    <w:rsid w:val="00117D8E"/>
    <w:rsid w:val="00120538"/>
    <w:rsid w:val="0012054E"/>
    <w:rsid w:val="0012058C"/>
    <w:rsid w:val="00120F76"/>
    <w:rsid w:val="00121368"/>
    <w:rsid w:val="0012141C"/>
    <w:rsid w:val="00121620"/>
    <w:rsid w:val="00121A19"/>
    <w:rsid w:val="00121A3C"/>
    <w:rsid w:val="00121B8A"/>
    <w:rsid w:val="00121BAA"/>
    <w:rsid w:val="00121C9C"/>
    <w:rsid w:val="00121CAF"/>
    <w:rsid w:val="00121E2E"/>
    <w:rsid w:val="00121FBA"/>
    <w:rsid w:val="00122ECA"/>
    <w:rsid w:val="00123047"/>
    <w:rsid w:val="0012309E"/>
    <w:rsid w:val="00123407"/>
    <w:rsid w:val="001234BF"/>
    <w:rsid w:val="00123681"/>
    <w:rsid w:val="00123DC5"/>
    <w:rsid w:val="00124769"/>
    <w:rsid w:val="001247FB"/>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8D7"/>
    <w:rsid w:val="00131E55"/>
    <w:rsid w:val="0013215E"/>
    <w:rsid w:val="00132201"/>
    <w:rsid w:val="00132489"/>
    <w:rsid w:val="0013255E"/>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574"/>
    <w:rsid w:val="0014174E"/>
    <w:rsid w:val="00141A42"/>
    <w:rsid w:val="00141B51"/>
    <w:rsid w:val="00141F74"/>
    <w:rsid w:val="00141F80"/>
    <w:rsid w:val="00141FCE"/>
    <w:rsid w:val="00142127"/>
    <w:rsid w:val="001421ED"/>
    <w:rsid w:val="001423AC"/>
    <w:rsid w:val="001428BB"/>
    <w:rsid w:val="00142A39"/>
    <w:rsid w:val="00142A61"/>
    <w:rsid w:val="00142B60"/>
    <w:rsid w:val="00142B86"/>
    <w:rsid w:val="00142EA9"/>
    <w:rsid w:val="00142ED5"/>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C36"/>
    <w:rsid w:val="00165FEB"/>
    <w:rsid w:val="00166093"/>
    <w:rsid w:val="00166340"/>
    <w:rsid w:val="00166987"/>
    <w:rsid w:val="00166BED"/>
    <w:rsid w:val="001671DA"/>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538"/>
    <w:rsid w:val="0018067E"/>
    <w:rsid w:val="001809A6"/>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50B9"/>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AEC"/>
    <w:rsid w:val="00190CC3"/>
    <w:rsid w:val="00190DFF"/>
    <w:rsid w:val="00190F1F"/>
    <w:rsid w:val="001913EE"/>
    <w:rsid w:val="001918EF"/>
    <w:rsid w:val="00191B23"/>
    <w:rsid w:val="00191ED2"/>
    <w:rsid w:val="001924DC"/>
    <w:rsid w:val="00192CB0"/>
    <w:rsid w:val="00192D49"/>
    <w:rsid w:val="001934B6"/>
    <w:rsid w:val="001939E6"/>
    <w:rsid w:val="00193B26"/>
    <w:rsid w:val="00193F4C"/>
    <w:rsid w:val="0019402E"/>
    <w:rsid w:val="0019432B"/>
    <w:rsid w:val="00194DF2"/>
    <w:rsid w:val="0019528C"/>
    <w:rsid w:val="001953F6"/>
    <w:rsid w:val="00195C4E"/>
    <w:rsid w:val="00195D28"/>
    <w:rsid w:val="00196030"/>
    <w:rsid w:val="00196064"/>
    <w:rsid w:val="001960A3"/>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733"/>
    <w:rsid w:val="001A4761"/>
    <w:rsid w:val="001A4AB0"/>
    <w:rsid w:val="001A5262"/>
    <w:rsid w:val="001A5291"/>
    <w:rsid w:val="001A5699"/>
    <w:rsid w:val="001A6A73"/>
    <w:rsid w:val="001A6B7B"/>
    <w:rsid w:val="001A6D68"/>
    <w:rsid w:val="001A714F"/>
    <w:rsid w:val="001A7549"/>
    <w:rsid w:val="001A7608"/>
    <w:rsid w:val="001A7AC9"/>
    <w:rsid w:val="001A7F35"/>
    <w:rsid w:val="001B02A3"/>
    <w:rsid w:val="001B0317"/>
    <w:rsid w:val="001B0624"/>
    <w:rsid w:val="001B09F0"/>
    <w:rsid w:val="001B1094"/>
    <w:rsid w:val="001B10CD"/>
    <w:rsid w:val="001B165B"/>
    <w:rsid w:val="001B1CBA"/>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311D"/>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8DE"/>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F10"/>
    <w:rsid w:val="001D6942"/>
    <w:rsid w:val="001D6A69"/>
    <w:rsid w:val="001D6B79"/>
    <w:rsid w:val="001D6E4A"/>
    <w:rsid w:val="001D6FCE"/>
    <w:rsid w:val="001D73D7"/>
    <w:rsid w:val="001D7739"/>
    <w:rsid w:val="001D7C2C"/>
    <w:rsid w:val="001D7CD7"/>
    <w:rsid w:val="001D7FA2"/>
    <w:rsid w:val="001E0526"/>
    <w:rsid w:val="001E0A34"/>
    <w:rsid w:val="001E0F50"/>
    <w:rsid w:val="001E201E"/>
    <w:rsid w:val="001E2391"/>
    <w:rsid w:val="001E2575"/>
    <w:rsid w:val="001E29C6"/>
    <w:rsid w:val="001E2B40"/>
    <w:rsid w:val="001E2C84"/>
    <w:rsid w:val="001E2D06"/>
    <w:rsid w:val="001E3561"/>
    <w:rsid w:val="001E3B6E"/>
    <w:rsid w:val="001E3BF5"/>
    <w:rsid w:val="001E3F4E"/>
    <w:rsid w:val="001E40DD"/>
    <w:rsid w:val="001E4372"/>
    <w:rsid w:val="001E462D"/>
    <w:rsid w:val="001E4782"/>
    <w:rsid w:val="001E499F"/>
    <w:rsid w:val="001E7709"/>
    <w:rsid w:val="001E7733"/>
    <w:rsid w:val="001E7F43"/>
    <w:rsid w:val="001E7FBA"/>
    <w:rsid w:val="001F0234"/>
    <w:rsid w:val="001F0260"/>
    <w:rsid w:val="001F0A90"/>
    <w:rsid w:val="001F0AD8"/>
    <w:rsid w:val="001F0E37"/>
    <w:rsid w:val="001F124A"/>
    <w:rsid w:val="001F14E2"/>
    <w:rsid w:val="001F181B"/>
    <w:rsid w:val="001F1E86"/>
    <w:rsid w:val="001F2590"/>
    <w:rsid w:val="001F2B3B"/>
    <w:rsid w:val="001F2E37"/>
    <w:rsid w:val="001F316E"/>
    <w:rsid w:val="001F33AD"/>
    <w:rsid w:val="001F39FA"/>
    <w:rsid w:val="001F3D46"/>
    <w:rsid w:val="001F42A5"/>
    <w:rsid w:val="001F4390"/>
    <w:rsid w:val="001F43CA"/>
    <w:rsid w:val="001F4CCD"/>
    <w:rsid w:val="001F4D7A"/>
    <w:rsid w:val="001F4D9D"/>
    <w:rsid w:val="001F4FE6"/>
    <w:rsid w:val="001F5068"/>
    <w:rsid w:val="001F52C9"/>
    <w:rsid w:val="001F588B"/>
    <w:rsid w:val="001F592B"/>
    <w:rsid w:val="001F5A27"/>
    <w:rsid w:val="001F5F93"/>
    <w:rsid w:val="001F5FBD"/>
    <w:rsid w:val="001F6317"/>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B7A"/>
    <w:rsid w:val="00201D8B"/>
    <w:rsid w:val="0020209A"/>
    <w:rsid w:val="002020F4"/>
    <w:rsid w:val="002029E3"/>
    <w:rsid w:val="00202C90"/>
    <w:rsid w:val="00202EF9"/>
    <w:rsid w:val="00203057"/>
    <w:rsid w:val="002031B8"/>
    <w:rsid w:val="002033B7"/>
    <w:rsid w:val="00203756"/>
    <w:rsid w:val="00203C42"/>
    <w:rsid w:val="00204191"/>
    <w:rsid w:val="0020440C"/>
    <w:rsid w:val="00204A55"/>
    <w:rsid w:val="00205737"/>
    <w:rsid w:val="002064C0"/>
    <w:rsid w:val="002069B5"/>
    <w:rsid w:val="002069D7"/>
    <w:rsid w:val="00206F61"/>
    <w:rsid w:val="002071E9"/>
    <w:rsid w:val="002073AD"/>
    <w:rsid w:val="00207917"/>
    <w:rsid w:val="00207A92"/>
    <w:rsid w:val="00207BF7"/>
    <w:rsid w:val="00207D27"/>
    <w:rsid w:val="002102A8"/>
    <w:rsid w:val="00210443"/>
    <w:rsid w:val="002107F8"/>
    <w:rsid w:val="00210931"/>
    <w:rsid w:val="00210BF6"/>
    <w:rsid w:val="00211269"/>
    <w:rsid w:val="00211A5C"/>
    <w:rsid w:val="00211D98"/>
    <w:rsid w:val="00212434"/>
    <w:rsid w:val="0021252A"/>
    <w:rsid w:val="00212807"/>
    <w:rsid w:val="00212817"/>
    <w:rsid w:val="002131CD"/>
    <w:rsid w:val="0021325C"/>
    <w:rsid w:val="00213380"/>
    <w:rsid w:val="0021389A"/>
    <w:rsid w:val="00213ECC"/>
    <w:rsid w:val="002142A8"/>
    <w:rsid w:val="00214316"/>
    <w:rsid w:val="0021446C"/>
    <w:rsid w:val="0021480D"/>
    <w:rsid w:val="00214A78"/>
    <w:rsid w:val="00214D11"/>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FA"/>
    <w:rsid w:val="002273C5"/>
    <w:rsid w:val="0022746D"/>
    <w:rsid w:val="00227672"/>
    <w:rsid w:val="00227D42"/>
    <w:rsid w:val="0023034A"/>
    <w:rsid w:val="002304F0"/>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DFB"/>
    <w:rsid w:val="0023414E"/>
    <w:rsid w:val="00234542"/>
    <w:rsid w:val="0023486C"/>
    <w:rsid w:val="00234938"/>
    <w:rsid w:val="002351D9"/>
    <w:rsid w:val="0023537A"/>
    <w:rsid w:val="00235E00"/>
    <w:rsid w:val="0023615F"/>
    <w:rsid w:val="0023616E"/>
    <w:rsid w:val="0023619D"/>
    <w:rsid w:val="002361E1"/>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B7E"/>
    <w:rsid w:val="00244EBF"/>
    <w:rsid w:val="00244F48"/>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2572"/>
    <w:rsid w:val="00253C7A"/>
    <w:rsid w:val="00253CB3"/>
    <w:rsid w:val="00253E88"/>
    <w:rsid w:val="0025425B"/>
    <w:rsid w:val="002542A7"/>
    <w:rsid w:val="0025441B"/>
    <w:rsid w:val="002546A0"/>
    <w:rsid w:val="002548D6"/>
    <w:rsid w:val="00254FA0"/>
    <w:rsid w:val="002551A2"/>
    <w:rsid w:val="0025580F"/>
    <w:rsid w:val="00255E2A"/>
    <w:rsid w:val="00256247"/>
    <w:rsid w:val="00256A65"/>
    <w:rsid w:val="00256C09"/>
    <w:rsid w:val="002572E6"/>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7C2"/>
    <w:rsid w:val="00263B6B"/>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C9F"/>
    <w:rsid w:val="00270EB5"/>
    <w:rsid w:val="002715F2"/>
    <w:rsid w:val="00271E4B"/>
    <w:rsid w:val="00271EAC"/>
    <w:rsid w:val="002729F7"/>
    <w:rsid w:val="00272A52"/>
    <w:rsid w:val="00272C75"/>
    <w:rsid w:val="00272E32"/>
    <w:rsid w:val="00272F42"/>
    <w:rsid w:val="0027316B"/>
    <w:rsid w:val="0027349A"/>
    <w:rsid w:val="00273515"/>
    <w:rsid w:val="0027368E"/>
    <w:rsid w:val="00273A04"/>
    <w:rsid w:val="00273AA6"/>
    <w:rsid w:val="00273D03"/>
    <w:rsid w:val="00273E39"/>
    <w:rsid w:val="00273EDE"/>
    <w:rsid w:val="002741F2"/>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B2"/>
    <w:rsid w:val="002825F3"/>
    <w:rsid w:val="00282A90"/>
    <w:rsid w:val="00282AD4"/>
    <w:rsid w:val="00282CAD"/>
    <w:rsid w:val="00282F82"/>
    <w:rsid w:val="00282F9C"/>
    <w:rsid w:val="002833DB"/>
    <w:rsid w:val="0028370F"/>
    <w:rsid w:val="002839B6"/>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2281"/>
    <w:rsid w:val="0029233C"/>
    <w:rsid w:val="00292876"/>
    <w:rsid w:val="0029375A"/>
    <w:rsid w:val="00293B72"/>
    <w:rsid w:val="00294178"/>
    <w:rsid w:val="00294652"/>
    <w:rsid w:val="00294721"/>
    <w:rsid w:val="00294858"/>
    <w:rsid w:val="00294EDB"/>
    <w:rsid w:val="002957F5"/>
    <w:rsid w:val="00296159"/>
    <w:rsid w:val="00296373"/>
    <w:rsid w:val="00296AAB"/>
    <w:rsid w:val="00296C08"/>
    <w:rsid w:val="00297296"/>
    <w:rsid w:val="002972FA"/>
    <w:rsid w:val="00297852"/>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1D50"/>
    <w:rsid w:val="002C2009"/>
    <w:rsid w:val="002C3401"/>
    <w:rsid w:val="002C3835"/>
    <w:rsid w:val="002C3A2F"/>
    <w:rsid w:val="002C405E"/>
    <w:rsid w:val="002C4202"/>
    <w:rsid w:val="002C4336"/>
    <w:rsid w:val="002C4549"/>
    <w:rsid w:val="002C47D8"/>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9AE"/>
    <w:rsid w:val="002D1B7C"/>
    <w:rsid w:val="002D1F1E"/>
    <w:rsid w:val="002D2207"/>
    <w:rsid w:val="002D2398"/>
    <w:rsid w:val="002D2959"/>
    <w:rsid w:val="002D2AA9"/>
    <w:rsid w:val="002D2CF8"/>
    <w:rsid w:val="002D329B"/>
    <w:rsid w:val="002D34AC"/>
    <w:rsid w:val="002D3509"/>
    <w:rsid w:val="002D3D5A"/>
    <w:rsid w:val="002D402D"/>
    <w:rsid w:val="002D4129"/>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3F69"/>
    <w:rsid w:val="002E491C"/>
    <w:rsid w:val="002E5C46"/>
    <w:rsid w:val="002E6120"/>
    <w:rsid w:val="002E65C7"/>
    <w:rsid w:val="002E6699"/>
    <w:rsid w:val="002E67E3"/>
    <w:rsid w:val="002E6A52"/>
    <w:rsid w:val="002E6C8B"/>
    <w:rsid w:val="002E6FB3"/>
    <w:rsid w:val="002E7088"/>
    <w:rsid w:val="002E782B"/>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608"/>
    <w:rsid w:val="002F681E"/>
    <w:rsid w:val="002F6B53"/>
    <w:rsid w:val="002F6C26"/>
    <w:rsid w:val="002F74B6"/>
    <w:rsid w:val="00300599"/>
    <w:rsid w:val="0030140E"/>
    <w:rsid w:val="0030154F"/>
    <w:rsid w:val="0030155B"/>
    <w:rsid w:val="00301DCA"/>
    <w:rsid w:val="00301E61"/>
    <w:rsid w:val="00302D1C"/>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0EFB"/>
    <w:rsid w:val="00321142"/>
    <w:rsid w:val="003213EE"/>
    <w:rsid w:val="00321764"/>
    <w:rsid w:val="00321970"/>
    <w:rsid w:val="003219CF"/>
    <w:rsid w:val="00321A7B"/>
    <w:rsid w:val="00321A8B"/>
    <w:rsid w:val="00321C92"/>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897"/>
    <w:rsid w:val="0032691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AEF"/>
    <w:rsid w:val="00333F08"/>
    <w:rsid w:val="00333FDF"/>
    <w:rsid w:val="0033416C"/>
    <w:rsid w:val="0033487E"/>
    <w:rsid w:val="00334E12"/>
    <w:rsid w:val="003356F2"/>
    <w:rsid w:val="00335CAE"/>
    <w:rsid w:val="00335CCD"/>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93F"/>
    <w:rsid w:val="0034199E"/>
    <w:rsid w:val="00341C10"/>
    <w:rsid w:val="00341E39"/>
    <w:rsid w:val="00341F56"/>
    <w:rsid w:val="0034252B"/>
    <w:rsid w:val="00342C6C"/>
    <w:rsid w:val="00342F4A"/>
    <w:rsid w:val="00343104"/>
    <w:rsid w:val="0034313E"/>
    <w:rsid w:val="00343535"/>
    <w:rsid w:val="003439AF"/>
    <w:rsid w:val="00343A5C"/>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272"/>
    <w:rsid w:val="0034743C"/>
    <w:rsid w:val="003475AF"/>
    <w:rsid w:val="00347EE4"/>
    <w:rsid w:val="00347FB5"/>
    <w:rsid w:val="003504D3"/>
    <w:rsid w:val="003509F1"/>
    <w:rsid w:val="00350BE9"/>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480"/>
    <w:rsid w:val="003606D3"/>
    <w:rsid w:val="003607A5"/>
    <w:rsid w:val="003619FA"/>
    <w:rsid w:val="00361CF7"/>
    <w:rsid w:val="00361DFF"/>
    <w:rsid w:val="00362921"/>
    <w:rsid w:val="0036293B"/>
    <w:rsid w:val="003629A5"/>
    <w:rsid w:val="00362EA5"/>
    <w:rsid w:val="003632A8"/>
    <w:rsid w:val="00363A59"/>
    <w:rsid w:val="00363C3C"/>
    <w:rsid w:val="00363CAD"/>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A53"/>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0FBA"/>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D9F"/>
    <w:rsid w:val="00394240"/>
    <w:rsid w:val="00394337"/>
    <w:rsid w:val="0039438B"/>
    <w:rsid w:val="00394646"/>
    <w:rsid w:val="0039472A"/>
    <w:rsid w:val="0039498F"/>
    <w:rsid w:val="00394BE8"/>
    <w:rsid w:val="0039502B"/>
    <w:rsid w:val="00395288"/>
    <w:rsid w:val="00395730"/>
    <w:rsid w:val="00396360"/>
    <w:rsid w:val="00396386"/>
    <w:rsid w:val="0039641D"/>
    <w:rsid w:val="0039669A"/>
    <w:rsid w:val="00396734"/>
    <w:rsid w:val="003968EF"/>
    <w:rsid w:val="00396B6A"/>
    <w:rsid w:val="00396D45"/>
    <w:rsid w:val="00396D7E"/>
    <w:rsid w:val="00397094"/>
    <w:rsid w:val="00397196"/>
    <w:rsid w:val="00397297"/>
    <w:rsid w:val="003974B2"/>
    <w:rsid w:val="0039789F"/>
    <w:rsid w:val="00397B5B"/>
    <w:rsid w:val="00397E0F"/>
    <w:rsid w:val="00397F99"/>
    <w:rsid w:val="003A0547"/>
    <w:rsid w:val="003A0636"/>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4C"/>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B32"/>
    <w:rsid w:val="003A6CA0"/>
    <w:rsid w:val="003A6E45"/>
    <w:rsid w:val="003A7568"/>
    <w:rsid w:val="003A7B3F"/>
    <w:rsid w:val="003A7D74"/>
    <w:rsid w:val="003A7E01"/>
    <w:rsid w:val="003A7EAC"/>
    <w:rsid w:val="003A7FEE"/>
    <w:rsid w:val="003B07A8"/>
    <w:rsid w:val="003B0ABC"/>
    <w:rsid w:val="003B0D33"/>
    <w:rsid w:val="003B0F7F"/>
    <w:rsid w:val="003B1098"/>
    <w:rsid w:val="003B1225"/>
    <w:rsid w:val="003B1341"/>
    <w:rsid w:val="003B1499"/>
    <w:rsid w:val="003B16D3"/>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B0B"/>
    <w:rsid w:val="003B703F"/>
    <w:rsid w:val="003C016C"/>
    <w:rsid w:val="003C029F"/>
    <w:rsid w:val="003C0807"/>
    <w:rsid w:val="003C0B59"/>
    <w:rsid w:val="003C0CA2"/>
    <w:rsid w:val="003C0D68"/>
    <w:rsid w:val="003C0E76"/>
    <w:rsid w:val="003C1399"/>
    <w:rsid w:val="003C150B"/>
    <w:rsid w:val="003C19AB"/>
    <w:rsid w:val="003C1A68"/>
    <w:rsid w:val="003C203F"/>
    <w:rsid w:val="003C27D0"/>
    <w:rsid w:val="003C30D7"/>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127"/>
    <w:rsid w:val="003D565B"/>
    <w:rsid w:val="003D56E2"/>
    <w:rsid w:val="003D5729"/>
    <w:rsid w:val="003D6BA8"/>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1277"/>
    <w:rsid w:val="003F1DA3"/>
    <w:rsid w:val="003F24FE"/>
    <w:rsid w:val="003F2958"/>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C20"/>
    <w:rsid w:val="003F6F6E"/>
    <w:rsid w:val="003F712E"/>
    <w:rsid w:val="003F726C"/>
    <w:rsid w:val="003F7899"/>
    <w:rsid w:val="003F78DE"/>
    <w:rsid w:val="003F7A0F"/>
    <w:rsid w:val="0040004E"/>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10F"/>
    <w:rsid w:val="0040429B"/>
    <w:rsid w:val="004042E3"/>
    <w:rsid w:val="00404AB7"/>
    <w:rsid w:val="00404F14"/>
    <w:rsid w:val="00404F47"/>
    <w:rsid w:val="00405514"/>
    <w:rsid w:val="00405581"/>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349"/>
    <w:rsid w:val="00414425"/>
    <w:rsid w:val="00414591"/>
    <w:rsid w:val="00414785"/>
    <w:rsid w:val="00414BF3"/>
    <w:rsid w:val="00415054"/>
    <w:rsid w:val="0041511B"/>
    <w:rsid w:val="00415174"/>
    <w:rsid w:val="004158CE"/>
    <w:rsid w:val="004158F4"/>
    <w:rsid w:val="00415D6B"/>
    <w:rsid w:val="00416344"/>
    <w:rsid w:val="0041647C"/>
    <w:rsid w:val="0041648F"/>
    <w:rsid w:val="004166A0"/>
    <w:rsid w:val="004169FF"/>
    <w:rsid w:val="00416DCB"/>
    <w:rsid w:val="0041729A"/>
    <w:rsid w:val="0041746F"/>
    <w:rsid w:val="004177B6"/>
    <w:rsid w:val="004178EB"/>
    <w:rsid w:val="00417B70"/>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747"/>
    <w:rsid w:val="00445A83"/>
    <w:rsid w:val="00445C2E"/>
    <w:rsid w:val="00446300"/>
    <w:rsid w:val="0044661F"/>
    <w:rsid w:val="00446A28"/>
    <w:rsid w:val="004471F3"/>
    <w:rsid w:val="004474B9"/>
    <w:rsid w:val="004474F0"/>
    <w:rsid w:val="004475DE"/>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310"/>
    <w:rsid w:val="004624A4"/>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AA7"/>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832"/>
    <w:rsid w:val="00475E16"/>
    <w:rsid w:val="0047601D"/>
    <w:rsid w:val="00476071"/>
    <w:rsid w:val="00476132"/>
    <w:rsid w:val="0047650F"/>
    <w:rsid w:val="00476679"/>
    <w:rsid w:val="00476D36"/>
    <w:rsid w:val="004802C0"/>
    <w:rsid w:val="00480325"/>
    <w:rsid w:val="00480914"/>
    <w:rsid w:val="00480FB2"/>
    <w:rsid w:val="004812CC"/>
    <w:rsid w:val="004817A6"/>
    <w:rsid w:val="004820BA"/>
    <w:rsid w:val="0048268C"/>
    <w:rsid w:val="00482762"/>
    <w:rsid w:val="00482A8D"/>
    <w:rsid w:val="0048321B"/>
    <w:rsid w:val="004835A2"/>
    <w:rsid w:val="0048366B"/>
    <w:rsid w:val="00484005"/>
    <w:rsid w:val="00484035"/>
    <w:rsid w:val="004842EE"/>
    <w:rsid w:val="004845DE"/>
    <w:rsid w:val="00484A66"/>
    <w:rsid w:val="00484ECB"/>
    <w:rsid w:val="00484FF4"/>
    <w:rsid w:val="00485324"/>
    <w:rsid w:val="0048590E"/>
    <w:rsid w:val="004859B8"/>
    <w:rsid w:val="00485BFC"/>
    <w:rsid w:val="00486633"/>
    <w:rsid w:val="004867AA"/>
    <w:rsid w:val="00486A4B"/>
    <w:rsid w:val="00486B3B"/>
    <w:rsid w:val="00486B52"/>
    <w:rsid w:val="004874F3"/>
    <w:rsid w:val="004875C1"/>
    <w:rsid w:val="004875C5"/>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AA6"/>
    <w:rsid w:val="00497CD3"/>
    <w:rsid w:val="00497CD9"/>
    <w:rsid w:val="00497EB9"/>
    <w:rsid w:val="004A0834"/>
    <w:rsid w:val="004A09CF"/>
    <w:rsid w:val="004A0F7E"/>
    <w:rsid w:val="004A1118"/>
    <w:rsid w:val="004A1283"/>
    <w:rsid w:val="004A1754"/>
    <w:rsid w:val="004A18CD"/>
    <w:rsid w:val="004A1EA3"/>
    <w:rsid w:val="004A3078"/>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866"/>
    <w:rsid w:val="004B5E26"/>
    <w:rsid w:val="004B5F02"/>
    <w:rsid w:val="004B5F49"/>
    <w:rsid w:val="004B603C"/>
    <w:rsid w:val="004B6520"/>
    <w:rsid w:val="004B69E4"/>
    <w:rsid w:val="004B6CAB"/>
    <w:rsid w:val="004B71D7"/>
    <w:rsid w:val="004B7710"/>
    <w:rsid w:val="004B79A6"/>
    <w:rsid w:val="004B7A22"/>
    <w:rsid w:val="004C0200"/>
    <w:rsid w:val="004C0691"/>
    <w:rsid w:val="004C0886"/>
    <w:rsid w:val="004C0C34"/>
    <w:rsid w:val="004C1272"/>
    <w:rsid w:val="004C1B95"/>
    <w:rsid w:val="004C1C88"/>
    <w:rsid w:val="004C1DE3"/>
    <w:rsid w:val="004C1EEC"/>
    <w:rsid w:val="004C2113"/>
    <w:rsid w:val="004C239E"/>
    <w:rsid w:val="004C2AC2"/>
    <w:rsid w:val="004C2EA9"/>
    <w:rsid w:val="004C3862"/>
    <w:rsid w:val="004C3A91"/>
    <w:rsid w:val="004C3C4C"/>
    <w:rsid w:val="004C41FF"/>
    <w:rsid w:val="004C4289"/>
    <w:rsid w:val="004C4401"/>
    <w:rsid w:val="004C4911"/>
    <w:rsid w:val="004C500A"/>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CDA"/>
    <w:rsid w:val="004D2CFD"/>
    <w:rsid w:val="004D2DAE"/>
    <w:rsid w:val="004D3110"/>
    <w:rsid w:val="004D3291"/>
    <w:rsid w:val="004D32E7"/>
    <w:rsid w:val="004D334F"/>
    <w:rsid w:val="004D39B2"/>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8A"/>
    <w:rsid w:val="004D739C"/>
    <w:rsid w:val="004D774D"/>
    <w:rsid w:val="004D778F"/>
    <w:rsid w:val="004D793C"/>
    <w:rsid w:val="004D7AEB"/>
    <w:rsid w:val="004E00AF"/>
    <w:rsid w:val="004E0C06"/>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528"/>
    <w:rsid w:val="004E7658"/>
    <w:rsid w:val="004E773E"/>
    <w:rsid w:val="004E7A37"/>
    <w:rsid w:val="004E7B13"/>
    <w:rsid w:val="004F0288"/>
    <w:rsid w:val="004F0390"/>
    <w:rsid w:val="004F10C4"/>
    <w:rsid w:val="004F124C"/>
    <w:rsid w:val="004F1A2B"/>
    <w:rsid w:val="004F1A85"/>
    <w:rsid w:val="004F200E"/>
    <w:rsid w:val="004F2424"/>
    <w:rsid w:val="004F31A7"/>
    <w:rsid w:val="004F3521"/>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205B"/>
    <w:rsid w:val="0050208A"/>
    <w:rsid w:val="00502140"/>
    <w:rsid w:val="00502B76"/>
    <w:rsid w:val="00503121"/>
    <w:rsid w:val="005032DA"/>
    <w:rsid w:val="0050378A"/>
    <w:rsid w:val="005037F3"/>
    <w:rsid w:val="00503EA9"/>
    <w:rsid w:val="0050458B"/>
    <w:rsid w:val="0050463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68C"/>
    <w:rsid w:val="00513707"/>
    <w:rsid w:val="00513AA7"/>
    <w:rsid w:val="00513E09"/>
    <w:rsid w:val="005141C6"/>
    <w:rsid w:val="00515376"/>
    <w:rsid w:val="0051586D"/>
    <w:rsid w:val="0051630A"/>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819"/>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6F4"/>
    <w:rsid w:val="00532976"/>
    <w:rsid w:val="00532A54"/>
    <w:rsid w:val="00532C4A"/>
    <w:rsid w:val="00533385"/>
    <w:rsid w:val="0053358B"/>
    <w:rsid w:val="00533C79"/>
    <w:rsid w:val="00533CDA"/>
    <w:rsid w:val="00533F45"/>
    <w:rsid w:val="00534211"/>
    <w:rsid w:val="00534359"/>
    <w:rsid w:val="00534883"/>
    <w:rsid w:val="005348BA"/>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DBD"/>
    <w:rsid w:val="00537FD7"/>
    <w:rsid w:val="00540BB7"/>
    <w:rsid w:val="00540C3C"/>
    <w:rsid w:val="0054162E"/>
    <w:rsid w:val="00541687"/>
    <w:rsid w:val="00541A72"/>
    <w:rsid w:val="00541BFA"/>
    <w:rsid w:val="00541CA5"/>
    <w:rsid w:val="00541CCD"/>
    <w:rsid w:val="00541DBA"/>
    <w:rsid w:val="00542488"/>
    <w:rsid w:val="0054279F"/>
    <w:rsid w:val="00542FAA"/>
    <w:rsid w:val="005432C5"/>
    <w:rsid w:val="00543316"/>
    <w:rsid w:val="0054331C"/>
    <w:rsid w:val="005434B2"/>
    <w:rsid w:val="00544179"/>
    <w:rsid w:val="0054450B"/>
    <w:rsid w:val="00544A01"/>
    <w:rsid w:val="00544E62"/>
    <w:rsid w:val="005457F5"/>
    <w:rsid w:val="00546385"/>
    <w:rsid w:val="005465EB"/>
    <w:rsid w:val="0054684B"/>
    <w:rsid w:val="0054684F"/>
    <w:rsid w:val="0054711F"/>
    <w:rsid w:val="005476D3"/>
    <w:rsid w:val="00547726"/>
    <w:rsid w:val="00547BE7"/>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2B6"/>
    <w:rsid w:val="00554313"/>
    <w:rsid w:val="00554654"/>
    <w:rsid w:val="00554CB8"/>
    <w:rsid w:val="00554E01"/>
    <w:rsid w:val="00554EC4"/>
    <w:rsid w:val="005550ED"/>
    <w:rsid w:val="0055539E"/>
    <w:rsid w:val="005554A8"/>
    <w:rsid w:val="005557CB"/>
    <w:rsid w:val="00555A48"/>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1057"/>
    <w:rsid w:val="005614AA"/>
    <w:rsid w:val="00561532"/>
    <w:rsid w:val="00561B12"/>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F37"/>
    <w:rsid w:val="00564334"/>
    <w:rsid w:val="00564433"/>
    <w:rsid w:val="005647F9"/>
    <w:rsid w:val="00564ABA"/>
    <w:rsid w:val="00564B26"/>
    <w:rsid w:val="00564C5E"/>
    <w:rsid w:val="00565006"/>
    <w:rsid w:val="005652B7"/>
    <w:rsid w:val="0056533C"/>
    <w:rsid w:val="0056590D"/>
    <w:rsid w:val="005659F0"/>
    <w:rsid w:val="0056644C"/>
    <w:rsid w:val="00566784"/>
    <w:rsid w:val="00566CAD"/>
    <w:rsid w:val="00567595"/>
    <w:rsid w:val="00567AB5"/>
    <w:rsid w:val="00567E41"/>
    <w:rsid w:val="00567EAB"/>
    <w:rsid w:val="00570622"/>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7A2"/>
    <w:rsid w:val="0057787B"/>
    <w:rsid w:val="005778BA"/>
    <w:rsid w:val="0057795D"/>
    <w:rsid w:val="00577D71"/>
    <w:rsid w:val="00577FED"/>
    <w:rsid w:val="0058045A"/>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CD5"/>
    <w:rsid w:val="00587CFD"/>
    <w:rsid w:val="00587E5F"/>
    <w:rsid w:val="00590305"/>
    <w:rsid w:val="00590645"/>
    <w:rsid w:val="00590BDB"/>
    <w:rsid w:val="00590D0B"/>
    <w:rsid w:val="00590E1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1121"/>
    <w:rsid w:val="005A11E3"/>
    <w:rsid w:val="005A1235"/>
    <w:rsid w:val="005A168B"/>
    <w:rsid w:val="005A17C4"/>
    <w:rsid w:val="005A17DE"/>
    <w:rsid w:val="005A1A00"/>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094"/>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5C8"/>
    <w:rsid w:val="005B6D07"/>
    <w:rsid w:val="005B7103"/>
    <w:rsid w:val="005B7203"/>
    <w:rsid w:val="005B7345"/>
    <w:rsid w:val="005B73E4"/>
    <w:rsid w:val="005B763B"/>
    <w:rsid w:val="005B7947"/>
    <w:rsid w:val="005B7965"/>
    <w:rsid w:val="005C035F"/>
    <w:rsid w:val="005C036C"/>
    <w:rsid w:val="005C0959"/>
    <w:rsid w:val="005C0CF4"/>
    <w:rsid w:val="005C0F4B"/>
    <w:rsid w:val="005C0FB0"/>
    <w:rsid w:val="005C1303"/>
    <w:rsid w:val="005C13FB"/>
    <w:rsid w:val="005C225A"/>
    <w:rsid w:val="005C2303"/>
    <w:rsid w:val="005C257F"/>
    <w:rsid w:val="005C2AD5"/>
    <w:rsid w:val="005C2C8B"/>
    <w:rsid w:val="005C2D4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6BA"/>
    <w:rsid w:val="005D2FFA"/>
    <w:rsid w:val="005D32DF"/>
    <w:rsid w:val="005D3413"/>
    <w:rsid w:val="005D39B9"/>
    <w:rsid w:val="005D4356"/>
    <w:rsid w:val="005D47DE"/>
    <w:rsid w:val="005D48D0"/>
    <w:rsid w:val="005D4B2D"/>
    <w:rsid w:val="005D51AE"/>
    <w:rsid w:val="005D53B4"/>
    <w:rsid w:val="005D56F0"/>
    <w:rsid w:val="005D5CB9"/>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6EA"/>
    <w:rsid w:val="005E4897"/>
    <w:rsid w:val="005E4A00"/>
    <w:rsid w:val="005E4C1E"/>
    <w:rsid w:val="005E4D75"/>
    <w:rsid w:val="005E5105"/>
    <w:rsid w:val="005E5575"/>
    <w:rsid w:val="005E55E1"/>
    <w:rsid w:val="005E5BD8"/>
    <w:rsid w:val="005E5DB2"/>
    <w:rsid w:val="005E68D0"/>
    <w:rsid w:val="005E6F1D"/>
    <w:rsid w:val="005E7268"/>
    <w:rsid w:val="005E7377"/>
    <w:rsid w:val="005E7420"/>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5CB"/>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71F1"/>
    <w:rsid w:val="00607725"/>
    <w:rsid w:val="0060777F"/>
    <w:rsid w:val="0060799D"/>
    <w:rsid w:val="00607BDE"/>
    <w:rsid w:val="00607CE4"/>
    <w:rsid w:val="00607D88"/>
    <w:rsid w:val="00607E45"/>
    <w:rsid w:val="006104DF"/>
    <w:rsid w:val="00611A88"/>
    <w:rsid w:val="00611FBC"/>
    <w:rsid w:val="006121D2"/>
    <w:rsid w:val="006121D3"/>
    <w:rsid w:val="006127B0"/>
    <w:rsid w:val="0061288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7A"/>
    <w:rsid w:val="00630225"/>
    <w:rsid w:val="00630570"/>
    <w:rsid w:val="0063070F"/>
    <w:rsid w:val="00630C28"/>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E9C"/>
    <w:rsid w:val="006362E0"/>
    <w:rsid w:val="006369D2"/>
    <w:rsid w:val="00636B79"/>
    <w:rsid w:val="00636C99"/>
    <w:rsid w:val="00636F01"/>
    <w:rsid w:val="00636FE7"/>
    <w:rsid w:val="00637238"/>
    <w:rsid w:val="006373A3"/>
    <w:rsid w:val="006377C3"/>
    <w:rsid w:val="00637990"/>
    <w:rsid w:val="00637C19"/>
    <w:rsid w:val="00637F69"/>
    <w:rsid w:val="00640068"/>
    <w:rsid w:val="006400E3"/>
    <w:rsid w:val="00640544"/>
    <w:rsid w:val="006405B6"/>
    <w:rsid w:val="006406F6"/>
    <w:rsid w:val="00640A15"/>
    <w:rsid w:val="00640A62"/>
    <w:rsid w:val="00640A8E"/>
    <w:rsid w:val="00640C04"/>
    <w:rsid w:val="00640ED8"/>
    <w:rsid w:val="00641513"/>
    <w:rsid w:val="00641806"/>
    <w:rsid w:val="006418C7"/>
    <w:rsid w:val="00641B11"/>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AD9"/>
    <w:rsid w:val="00647ADF"/>
    <w:rsid w:val="00650200"/>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77D"/>
    <w:rsid w:val="00652F17"/>
    <w:rsid w:val="0065310B"/>
    <w:rsid w:val="006537A3"/>
    <w:rsid w:val="00653A42"/>
    <w:rsid w:val="00653BFB"/>
    <w:rsid w:val="00653F48"/>
    <w:rsid w:val="006541E5"/>
    <w:rsid w:val="00654454"/>
    <w:rsid w:val="0065450C"/>
    <w:rsid w:val="0065456B"/>
    <w:rsid w:val="006547A7"/>
    <w:rsid w:val="00654A40"/>
    <w:rsid w:val="00654B42"/>
    <w:rsid w:val="00654CEA"/>
    <w:rsid w:val="00654FBD"/>
    <w:rsid w:val="006550D4"/>
    <w:rsid w:val="00655656"/>
    <w:rsid w:val="0065566C"/>
    <w:rsid w:val="00655C72"/>
    <w:rsid w:val="00655FDE"/>
    <w:rsid w:val="00656810"/>
    <w:rsid w:val="00656A38"/>
    <w:rsid w:val="00656C0E"/>
    <w:rsid w:val="006573F9"/>
    <w:rsid w:val="00657746"/>
    <w:rsid w:val="00657A36"/>
    <w:rsid w:val="00657B4C"/>
    <w:rsid w:val="00657FC8"/>
    <w:rsid w:val="006606C3"/>
    <w:rsid w:val="00660B89"/>
    <w:rsid w:val="00661193"/>
    <w:rsid w:val="006611CF"/>
    <w:rsid w:val="00661463"/>
    <w:rsid w:val="00661609"/>
    <w:rsid w:val="006617DC"/>
    <w:rsid w:val="00661AD4"/>
    <w:rsid w:val="00662102"/>
    <w:rsid w:val="0066225B"/>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AF0"/>
    <w:rsid w:val="00671E50"/>
    <w:rsid w:val="006720D9"/>
    <w:rsid w:val="0067241C"/>
    <w:rsid w:val="00672468"/>
    <w:rsid w:val="00672ACA"/>
    <w:rsid w:val="00672AE5"/>
    <w:rsid w:val="00672B70"/>
    <w:rsid w:val="00672C22"/>
    <w:rsid w:val="006731EE"/>
    <w:rsid w:val="006736E3"/>
    <w:rsid w:val="0067371B"/>
    <w:rsid w:val="00673FF3"/>
    <w:rsid w:val="006740BC"/>
    <w:rsid w:val="0067416C"/>
    <w:rsid w:val="0067416F"/>
    <w:rsid w:val="006742F7"/>
    <w:rsid w:val="00674636"/>
    <w:rsid w:val="00675415"/>
    <w:rsid w:val="006755B4"/>
    <w:rsid w:val="006756A0"/>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CB"/>
    <w:rsid w:val="006826E7"/>
    <w:rsid w:val="006827FA"/>
    <w:rsid w:val="00682D5D"/>
    <w:rsid w:val="00682EEF"/>
    <w:rsid w:val="00683453"/>
    <w:rsid w:val="00683476"/>
    <w:rsid w:val="00683725"/>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87B68"/>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D1C"/>
    <w:rsid w:val="00693E9E"/>
    <w:rsid w:val="00694380"/>
    <w:rsid w:val="00694A3F"/>
    <w:rsid w:val="00694E6A"/>
    <w:rsid w:val="00694FB8"/>
    <w:rsid w:val="00695D0D"/>
    <w:rsid w:val="00695D8C"/>
    <w:rsid w:val="0069689D"/>
    <w:rsid w:val="006969EB"/>
    <w:rsid w:val="00697D15"/>
    <w:rsid w:val="00697D4E"/>
    <w:rsid w:val="006A003C"/>
    <w:rsid w:val="006A007D"/>
    <w:rsid w:val="006A017E"/>
    <w:rsid w:val="006A05B6"/>
    <w:rsid w:val="006A09BC"/>
    <w:rsid w:val="006A0C7E"/>
    <w:rsid w:val="006A1089"/>
    <w:rsid w:val="006A10C7"/>
    <w:rsid w:val="006A12BA"/>
    <w:rsid w:val="006A1394"/>
    <w:rsid w:val="006A1452"/>
    <w:rsid w:val="006A15A2"/>
    <w:rsid w:val="006A1670"/>
    <w:rsid w:val="006A1B06"/>
    <w:rsid w:val="006A1FF8"/>
    <w:rsid w:val="006A20FE"/>
    <w:rsid w:val="006A21D4"/>
    <w:rsid w:val="006A22A0"/>
    <w:rsid w:val="006A25E6"/>
    <w:rsid w:val="006A28F7"/>
    <w:rsid w:val="006A290E"/>
    <w:rsid w:val="006A31CA"/>
    <w:rsid w:val="006A31E8"/>
    <w:rsid w:val="006A373C"/>
    <w:rsid w:val="006A3ECA"/>
    <w:rsid w:val="006A3FCC"/>
    <w:rsid w:val="006A403F"/>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5EA"/>
    <w:rsid w:val="006A6650"/>
    <w:rsid w:val="006A66C7"/>
    <w:rsid w:val="006A6B5B"/>
    <w:rsid w:val="006A755B"/>
    <w:rsid w:val="006A7741"/>
    <w:rsid w:val="006A78C2"/>
    <w:rsid w:val="006A7B32"/>
    <w:rsid w:val="006A7B8C"/>
    <w:rsid w:val="006B02A0"/>
    <w:rsid w:val="006B07FC"/>
    <w:rsid w:val="006B096F"/>
    <w:rsid w:val="006B09A2"/>
    <w:rsid w:val="006B12D2"/>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F45"/>
    <w:rsid w:val="006C21B0"/>
    <w:rsid w:val="006C220F"/>
    <w:rsid w:val="006C28DA"/>
    <w:rsid w:val="006C293E"/>
    <w:rsid w:val="006C2AE4"/>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F27"/>
    <w:rsid w:val="006D311B"/>
    <w:rsid w:val="006D31A3"/>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3629"/>
    <w:rsid w:val="006E3C0F"/>
    <w:rsid w:val="006E3C10"/>
    <w:rsid w:val="006E3DAB"/>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6A9"/>
    <w:rsid w:val="006F0AC5"/>
    <w:rsid w:val="006F108A"/>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533D"/>
    <w:rsid w:val="006F5368"/>
    <w:rsid w:val="006F56AE"/>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1E0"/>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98E"/>
    <w:rsid w:val="00704D56"/>
    <w:rsid w:val="007051F5"/>
    <w:rsid w:val="0070536E"/>
    <w:rsid w:val="0070595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B06"/>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3BB4"/>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55D"/>
    <w:rsid w:val="00735DDF"/>
    <w:rsid w:val="00735E91"/>
    <w:rsid w:val="007360BB"/>
    <w:rsid w:val="00736272"/>
    <w:rsid w:val="007368F1"/>
    <w:rsid w:val="0073691E"/>
    <w:rsid w:val="00736B89"/>
    <w:rsid w:val="00736C86"/>
    <w:rsid w:val="00737032"/>
    <w:rsid w:val="00737CA0"/>
    <w:rsid w:val="007400D1"/>
    <w:rsid w:val="007405C6"/>
    <w:rsid w:val="007407AF"/>
    <w:rsid w:val="00740F6A"/>
    <w:rsid w:val="00741402"/>
    <w:rsid w:val="0074174B"/>
    <w:rsid w:val="00741A23"/>
    <w:rsid w:val="00741AA8"/>
    <w:rsid w:val="00741D41"/>
    <w:rsid w:val="00741D79"/>
    <w:rsid w:val="0074254E"/>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CA3"/>
    <w:rsid w:val="00754D87"/>
    <w:rsid w:val="00754E43"/>
    <w:rsid w:val="007550B4"/>
    <w:rsid w:val="007554C3"/>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21B4"/>
    <w:rsid w:val="007721E7"/>
    <w:rsid w:val="007723A9"/>
    <w:rsid w:val="00772888"/>
    <w:rsid w:val="0077311C"/>
    <w:rsid w:val="007735D3"/>
    <w:rsid w:val="00773934"/>
    <w:rsid w:val="00774ACD"/>
    <w:rsid w:val="00774D2B"/>
    <w:rsid w:val="00774D64"/>
    <w:rsid w:val="00775792"/>
    <w:rsid w:val="00775BA1"/>
    <w:rsid w:val="00775D36"/>
    <w:rsid w:val="00775E88"/>
    <w:rsid w:val="00776D1F"/>
    <w:rsid w:val="0077731D"/>
    <w:rsid w:val="00777844"/>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039"/>
    <w:rsid w:val="007849C1"/>
    <w:rsid w:val="00784F69"/>
    <w:rsid w:val="00785BB5"/>
    <w:rsid w:val="00785C70"/>
    <w:rsid w:val="00785D94"/>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9C"/>
    <w:rsid w:val="007914CD"/>
    <w:rsid w:val="00791592"/>
    <w:rsid w:val="007915E9"/>
    <w:rsid w:val="00791755"/>
    <w:rsid w:val="00791A3D"/>
    <w:rsid w:val="00791E26"/>
    <w:rsid w:val="00791E3F"/>
    <w:rsid w:val="00792012"/>
    <w:rsid w:val="00792052"/>
    <w:rsid w:val="007924E8"/>
    <w:rsid w:val="007927ED"/>
    <w:rsid w:val="0079327B"/>
    <w:rsid w:val="00793310"/>
    <w:rsid w:val="00793387"/>
    <w:rsid w:val="0079356C"/>
    <w:rsid w:val="00793613"/>
    <w:rsid w:val="00793B32"/>
    <w:rsid w:val="00793D59"/>
    <w:rsid w:val="00793E0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90A"/>
    <w:rsid w:val="007A5B18"/>
    <w:rsid w:val="007A5BC1"/>
    <w:rsid w:val="007A67D5"/>
    <w:rsid w:val="007A6911"/>
    <w:rsid w:val="007A6AF2"/>
    <w:rsid w:val="007A740C"/>
    <w:rsid w:val="007A7AD9"/>
    <w:rsid w:val="007A7EE6"/>
    <w:rsid w:val="007B0BD9"/>
    <w:rsid w:val="007B0CDB"/>
    <w:rsid w:val="007B1012"/>
    <w:rsid w:val="007B10B5"/>
    <w:rsid w:val="007B11D7"/>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900"/>
    <w:rsid w:val="007C1B13"/>
    <w:rsid w:val="007C1DAD"/>
    <w:rsid w:val="007C299E"/>
    <w:rsid w:val="007C2F80"/>
    <w:rsid w:val="007C3202"/>
    <w:rsid w:val="007C32C5"/>
    <w:rsid w:val="007C3477"/>
    <w:rsid w:val="007C3618"/>
    <w:rsid w:val="007C39B3"/>
    <w:rsid w:val="007C3A23"/>
    <w:rsid w:val="007C3E55"/>
    <w:rsid w:val="007C42B9"/>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33"/>
    <w:rsid w:val="007C7DAA"/>
    <w:rsid w:val="007C7F0B"/>
    <w:rsid w:val="007C7F8D"/>
    <w:rsid w:val="007D06E3"/>
    <w:rsid w:val="007D0A81"/>
    <w:rsid w:val="007D0AD9"/>
    <w:rsid w:val="007D0DE3"/>
    <w:rsid w:val="007D0F54"/>
    <w:rsid w:val="007D1343"/>
    <w:rsid w:val="007D14C9"/>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31"/>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FE2"/>
    <w:rsid w:val="007F05C3"/>
    <w:rsid w:val="007F0EFA"/>
    <w:rsid w:val="007F108F"/>
    <w:rsid w:val="007F10C2"/>
    <w:rsid w:val="007F1146"/>
    <w:rsid w:val="007F1637"/>
    <w:rsid w:val="007F1FE9"/>
    <w:rsid w:val="007F2210"/>
    <w:rsid w:val="007F24EE"/>
    <w:rsid w:val="007F265C"/>
    <w:rsid w:val="007F272C"/>
    <w:rsid w:val="007F2811"/>
    <w:rsid w:val="007F2B75"/>
    <w:rsid w:val="007F2D3B"/>
    <w:rsid w:val="007F2E24"/>
    <w:rsid w:val="007F2ECA"/>
    <w:rsid w:val="007F321C"/>
    <w:rsid w:val="007F350C"/>
    <w:rsid w:val="007F3B94"/>
    <w:rsid w:val="007F3CED"/>
    <w:rsid w:val="007F3ECF"/>
    <w:rsid w:val="007F3F2D"/>
    <w:rsid w:val="007F429B"/>
    <w:rsid w:val="007F432A"/>
    <w:rsid w:val="007F56EF"/>
    <w:rsid w:val="007F5AC7"/>
    <w:rsid w:val="007F5BE3"/>
    <w:rsid w:val="007F5BF6"/>
    <w:rsid w:val="007F5E8D"/>
    <w:rsid w:val="007F619D"/>
    <w:rsid w:val="007F6666"/>
    <w:rsid w:val="007F668F"/>
    <w:rsid w:val="007F7060"/>
    <w:rsid w:val="007F7201"/>
    <w:rsid w:val="007F754A"/>
    <w:rsid w:val="007F7E72"/>
    <w:rsid w:val="00800433"/>
    <w:rsid w:val="00800717"/>
    <w:rsid w:val="00800D1D"/>
    <w:rsid w:val="00800FA4"/>
    <w:rsid w:val="0080125E"/>
    <w:rsid w:val="008013E4"/>
    <w:rsid w:val="0080164B"/>
    <w:rsid w:val="0080184B"/>
    <w:rsid w:val="00801D47"/>
    <w:rsid w:val="00801E0E"/>
    <w:rsid w:val="0080268D"/>
    <w:rsid w:val="00802970"/>
    <w:rsid w:val="00803297"/>
    <w:rsid w:val="00803968"/>
    <w:rsid w:val="00803DD4"/>
    <w:rsid w:val="00804797"/>
    <w:rsid w:val="00804A7D"/>
    <w:rsid w:val="00804F3A"/>
    <w:rsid w:val="00805086"/>
    <w:rsid w:val="008054E0"/>
    <w:rsid w:val="0080583D"/>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A4C"/>
    <w:rsid w:val="00814B01"/>
    <w:rsid w:val="00814B9B"/>
    <w:rsid w:val="00814EBB"/>
    <w:rsid w:val="00815475"/>
    <w:rsid w:val="00815D0D"/>
    <w:rsid w:val="0081617A"/>
    <w:rsid w:val="00816AE5"/>
    <w:rsid w:val="00816B7C"/>
    <w:rsid w:val="00817E43"/>
    <w:rsid w:val="0082010D"/>
    <w:rsid w:val="00820204"/>
    <w:rsid w:val="0082046E"/>
    <w:rsid w:val="008207B0"/>
    <w:rsid w:val="00821A37"/>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74AB"/>
    <w:rsid w:val="00827649"/>
    <w:rsid w:val="00827882"/>
    <w:rsid w:val="0083032C"/>
    <w:rsid w:val="008307C1"/>
    <w:rsid w:val="008307E2"/>
    <w:rsid w:val="00830812"/>
    <w:rsid w:val="00830F0B"/>
    <w:rsid w:val="008314C6"/>
    <w:rsid w:val="00831714"/>
    <w:rsid w:val="00831BA5"/>
    <w:rsid w:val="00831DBE"/>
    <w:rsid w:val="00831FF7"/>
    <w:rsid w:val="0083213B"/>
    <w:rsid w:val="008328A8"/>
    <w:rsid w:val="00833209"/>
    <w:rsid w:val="00833542"/>
    <w:rsid w:val="008335D4"/>
    <w:rsid w:val="00833C08"/>
    <w:rsid w:val="008341AA"/>
    <w:rsid w:val="0083449C"/>
    <w:rsid w:val="008344B5"/>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40025"/>
    <w:rsid w:val="00840195"/>
    <w:rsid w:val="008403CF"/>
    <w:rsid w:val="008404FA"/>
    <w:rsid w:val="00840616"/>
    <w:rsid w:val="008409AA"/>
    <w:rsid w:val="00841152"/>
    <w:rsid w:val="008417FC"/>
    <w:rsid w:val="00841B9A"/>
    <w:rsid w:val="00841F10"/>
    <w:rsid w:val="00842139"/>
    <w:rsid w:val="00842F1F"/>
    <w:rsid w:val="00843B24"/>
    <w:rsid w:val="00843C64"/>
    <w:rsid w:val="008440A7"/>
    <w:rsid w:val="0084418D"/>
    <w:rsid w:val="00844426"/>
    <w:rsid w:val="0084448D"/>
    <w:rsid w:val="0084458A"/>
    <w:rsid w:val="0084469E"/>
    <w:rsid w:val="00844AD6"/>
    <w:rsid w:val="008452FE"/>
    <w:rsid w:val="00845609"/>
    <w:rsid w:val="00845C9E"/>
    <w:rsid w:val="00845F2E"/>
    <w:rsid w:val="00846524"/>
    <w:rsid w:val="008465EA"/>
    <w:rsid w:val="008465FE"/>
    <w:rsid w:val="00846BDA"/>
    <w:rsid w:val="0084705C"/>
    <w:rsid w:val="00847845"/>
    <w:rsid w:val="008479C2"/>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5F6"/>
    <w:rsid w:val="00853636"/>
    <w:rsid w:val="00853945"/>
    <w:rsid w:val="008539B5"/>
    <w:rsid w:val="00853CD6"/>
    <w:rsid w:val="00853D1E"/>
    <w:rsid w:val="00853ED3"/>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F8"/>
    <w:rsid w:val="00857FDB"/>
    <w:rsid w:val="008608EC"/>
    <w:rsid w:val="008609BE"/>
    <w:rsid w:val="00860B3E"/>
    <w:rsid w:val="00860D32"/>
    <w:rsid w:val="00860D81"/>
    <w:rsid w:val="0086114C"/>
    <w:rsid w:val="00861187"/>
    <w:rsid w:val="0086127E"/>
    <w:rsid w:val="0086131C"/>
    <w:rsid w:val="0086139E"/>
    <w:rsid w:val="008615F8"/>
    <w:rsid w:val="00861600"/>
    <w:rsid w:val="00861BE1"/>
    <w:rsid w:val="00861F98"/>
    <w:rsid w:val="008624BF"/>
    <w:rsid w:val="00862793"/>
    <w:rsid w:val="008627D5"/>
    <w:rsid w:val="008629EE"/>
    <w:rsid w:val="00862E37"/>
    <w:rsid w:val="00863162"/>
    <w:rsid w:val="0086363E"/>
    <w:rsid w:val="00863691"/>
    <w:rsid w:val="0086378D"/>
    <w:rsid w:val="0086384C"/>
    <w:rsid w:val="00864025"/>
    <w:rsid w:val="0086445D"/>
    <w:rsid w:val="00864478"/>
    <w:rsid w:val="00864703"/>
    <w:rsid w:val="0086470F"/>
    <w:rsid w:val="00864B24"/>
    <w:rsid w:val="00864EA9"/>
    <w:rsid w:val="00864F94"/>
    <w:rsid w:val="00865B3C"/>
    <w:rsid w:val="00865B6A"/>
    <w:rsid w:val="00865C17"/>
    <w:rsid w:val="00865C2F"/>
    <w:rsid w:val="00866138"/>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1FC"/>
    <w:rsid w:val="00873618"/>
    <w:rsid w:val="00873DE4"/>
    <w:rsid w:val="00873E32"/>
    <w:rsid w:val="00874041"/>
    <w:rsid w:val="00874ECF"/>
    <w:rsid w:val="00874F8C"/>
    <w:rsid w:val="00875145"/>
    <w:rsid w:val="008755A8"/>
    <w:rsid w:val="00875EA3"/>
    <w:rsid w:val="00876E86"/>
    <w:rsid w:val="008773A3"/>
    <w:rsid w:val="008774C0"/>
    <w:rsid w:val="00877567"/>
    <w:rsid w:val="00877A38"/>
    <w:rsid w:val="008802E8"/>
    <w:rsid w:val="0088060B"/>
    <w:rsid w:val="00880903"/>
    <w:rsid w:val="0088094C"/>
    <w:rsid w:val="0088108C"/>
    <w:rsid w:val="00881113"/>
    <w:rsid w:val="00881400"/>
    <w:rsid w:val="008814BA"/>
    <w:rsid w:val="00881C96"/>
    <w:rsid w:val="00881E66"/>
    <w:rsid w:val="00881FCE"/>
    <w:rsid w:val="008820F1"/>
    <w:rsid w:val="00882BA5"/>
    <w:rsid w:val="00882F12"/>
    <w:rsid w:val="00882F70"/>
    <w:rsid w:val="00883A73"/>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F4"/>
    <w:rsid w:val="00891075"/>
    <w:rsid w:val="008915A1"/>
    <w:rsid w:val="00891898"/>
    <w:rsid w:val="0089227E"/>
    <w:rsid w:val="008927B6"/>
    <w:rsid w:val="008927CF"/>
    <w:rsid w:val="0089288B"/>
    <w:rsid w:val="008928B0"/>
    <w:rsid w:val="00892984"/>
    <w:rsid w:val="008929C6"/>
    <w:rsid w:val="00892D13"/>
    <w:rsid w:val="00893010"/>
    <w:rsid w:val="0089354B"/>
    <w:rsid w:val="00893CAC"/>
    <w:rsid w:val="00893EC7"/>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8D"/>
    <w:rsid w:val="00897635"/>
    <w:rsid w:val="0089774C"/>
    <w:rsid w:val="00897B32"/>
    <w:rsid w:val="00897F08"/>
    <w:rsid w:val="008A0033"/>
    <w:rsid w:val="008A0ACA"/>
    <w:rsid w:val="008A0E6B"/>
    <w:rsid w:val="008A1102"/>
    <w:rsid w:val="008A1711"/>
    <w:rsid w:val="008A1A55"/>
    <w:rsid w:val="008A1A5B"/>
    <w:rsid w:val="008A1C3F"/>
    <w:rsid w:val="008A1D75"/>
    <w:rsid w:val="008A2451"/>
    <w:rsid w:val="008A2495"/>
    <w:rsid w:val="008A267E"/>
    <w:rsid w:val="008A28ED"/>
    <w:rsid w:val="008A2912"/>
    <w:rsid w:val="008A2FE3"/>
    <w:rsid w:val="008A303C"/>
    <w:rsid w:val="008A33BB"/>
    <w:rsid w:val="008A387A"/>
    <w:rsid w:val="008A3D0F"/>
    <w:rsid w:val="008A3EA6"/>
    <w:rsid w:val="008A3EC5"/>
    <w:rsid w:val="008A4084"/>
    <w:rsid w:val="008A4497"/>
    <w:rsid w:val="008A4668"/>
    <w:rsid w:val="008A47A3"/>
    <w:rsid w:val="008A4806"/>
    <w:rsid w:val="008A4E06"/>
    <w:rsid w:val="008A4F33"/>
    <w:rsid w:val="008A4F73"/>
    <w:rsid w:val="008A5190"/>
    <w:rsid w:val="008A53A7"/>
    <w:rsid w:val="008A557C"/>
    <w:rsid w:val="008A55C7"/>
    <w:rsid w:val="008A5D73"/>
    <w:rsid w:val="008A5F0F"/>
    <w:rsid w:val="008A5F33"/>
    <w:rsid w:val="008A613D"/>
    <w:rsid w:val="008A62A9"/>
    <w:rsid w:val="008A650A"/>
    <w:rsid w:val="008A6C86"/>
    <w:rsid w:val="008A6D8A"/>
    <w:rsid w:val="008A7228"/>
    <w:rsid w:val="008A75F7"/>
    <w:rsid w:val="008A76CF"/>
    <w:rsid w:val="008A794F"/>
    <w:rsid w:val="008A7E30"/>
    <w:rsid w:val="008B004C"/>
    <w:rsid w:val="008B00EC"/>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14B"/>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65A7"/>
    <w:rsid w:val="008C6717"/>
    <w:rsid w:val="008C6907"/>
    <w:rsid w:val="008C6A23"/>
    <w:rsid w:val="008C6AE8"/>
    <w:rsid w:val="008C6C30"/>
    <w:rsid w:val="008C7542"/>
    <w:rsid w:val="008C7B95"/>
    <w:rsid w:val="008D0E25"/>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490C"/>
    <w:rsid w:val="008D498F"/>
    <w:rsid w:val="008D5011"/>
    <w:rsid w:val="008D50B5"/>
    <w:rsid w:val="008D5379"/>
    <w:rsid w:val="008D5386"/>
    <w:rsid w:val="008D5568"/>
    <w:rsid w:val="008D5625"/>
    <w:rsid w:val="008D5669"/>
    <w:rsid w:val="008D5786"/>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88"/>
    <w:rsid w:val="008E62C1"/>
    <w:rsid w:val="008E65E9"/>
    <w:rsid w:val="008E6A34"/>
    <w:rsid w:val="008E6A91"/>
    <w:rsid w:val="008E6B19"/>
    <w:rsid w:val="008E7C33"/>
    <w:rsid w:val="008E7E3B"/>
    <w:rsid w:val="008F0B31"/>
    <w:rsid w:val="008F0CC2"/>
    <w:rsid w:val="008F0EB2"/>
    <w:rsid w:val="008F0F04"/>
    <w:rsid w:val="008F0F58"/>
    <w:rsid w:val="008F19F0"/>
    <w:rsid w:val="008F1DED"/>
    <w:rsid w:val="008F1E2E"/>
    <w:rsid w:val="008F22B9"/>
    <w:rsid w:val="008F233F"/>
    <w:rsid w:val="008F2745"/>
    <w:rsid w:val="008F27B4"/>
    <w:rsid w:val="008F27B6"/>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4D08"/>
    <w:rsid w:val="008F5239"/>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F"/>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C00"/>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662"/>
    <w:rsid w:val="0091391A"/>
    <w:rsid w:val="00913D48"/>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D00"/>
    <w:rsid w:val="00920A21"/>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09C"/>
    <w:rsid w:val="0092325B"/>
    <w:rsid w:val="00923C62"/>
    <w:rsid w:val="00923E8F"/>
    <w:rsid w:val="0092497E"/>
    <w:rsid w:val="00925500"/>
    <w:rsid w:val="009257CB"/>
    <w:rsid w:val="0092591C"/>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B50"/>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AE"/>
    <w:rsid w:val="009667E8"/>
    <w:rsid w:val="009668BA"/>
    <w:rsid w:val="00966B2D"/>
    <w:rsid w:val="00967904"/>
    <w:rsid w:val="00970102"/>
    <w:rsid w:val="0097028F"/>
    <w:rsid w:val="00970E75"/>
    <w:rsid w:val="00970FDE"/>
    <w:rsid w:val="00971190"/>
    <w:rsid w:val="009719D8"/>
    <w:rsid w:val="00971D18"/>
    <w:rsid w:val="00971FF9"/>
    <w:rsid w:val="0097217F"/>
    <w:rsid w:val="009721FA"/>
    <w:rsid w:val="009722A8"/>
    <w:rsid w:val="0097234D"/>
    <w:rsid w:val="0097275A"/>
    <w:rsid w:val="009728E6"/>
    <w:rsid w:val="00972A12"/>
    <w:rsid w:val="00972B23"/>
    <w:rsid w:val="00972EAA"/>
    <w:rsid w:val="00973293"/>
    <w:rsid w:val="009737FD"/>
    <w:rsid w:val="0097419A"/>
    <w:rsid w:val="009746EC"/>
    <w:rsid w:val="009749A4"/>
    <w:rsid w:val="009749C0"/>
    <w:rsid w:val="00974B19"/>
    <w:rsid w:val="00974D2E"/>
    <w:rsid w:val="00975DCF"/>
    <w:rsid w:val="0097638C"/>
    <w:rsid w:val="009764A8"/>
    <w:rsid w:val="009766F9"/>
    <w:rsid w:val="00976731"/>
    <w:rsid w:val="00976A67"/>
    <w:rsid w:val="00977415"/>
    <w:rsid w:val="00977576"/>
    <w:rsid w:val="0097774E"/>
    <w:rsid w:val="009778C0"/>
    <w:rsid w:val="00977B00"/>
    <w:rsid w:val="00977B36"/>
    <w:rsid w:val="0098050D"/>
    <w:rsid w:val="009808C6"/>
    <w:rsid w:val="00980F53"/>
    <w:rsid w:val="009812F5"/>
    <w:rsid w:val="00981476"/>
    <w:rsid w:val="00982114"/>
    <w:rsid w:val="0098285C"/>
    <w:rsid w:val="00982F0F"/>
    <w:rsid w:val="00983738"/>
    <w:rsid w:val="0098375A"/>
    <w:rsid w:val="00983CCF"/>
    <w:rsid w:val="00983DA7"/>
    <w:rsid w:val="00984769"/>
    <w:rsid w:val="009849A9"/>
    <w:rsid w:val="009858E7"/>
    <w:rsid w:val="00985941"/>
    <w:rsid w:val="00985FFC"/>
    <w:rsid w:val="009862D8"/>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2F"/>
    <w:rsid w:val="009921BC"/>
    <w:rsid w:val="00993318"/>
    <w:rsid w:val="00993916"/>
    <w:rsid w:val="00993A66"/>
    <w:rsid w:val="00993CB4"/>
    <w:rsid w:val="00993E85"/>
    <w:rsid w:val="00993F01"/>
    <w:rsid w:val="00993FAA"/>
    <w:rsid w:val="00994087"/>
    <w:rsid w:val="0099443A"/>
    <w:rsid w:val="00994DA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74C"/>
    <w:rsid w:val="0099786D"/>
    <w:rsid w:val="00997C41"/>
    <w:rsid w:val="00997EC0"/>
    <w:rsid w:val="009A0280"/>
    <w:rsid w:val="009A0403"/>
    <w:rsid w:val="009A063E"/>
    <w:rsid w:val="009A071D"/>
    <w:rsid w:val="009A07F0"/>
    <w:rsid w:val="009A085D"/>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633"/>
    <w:rsid w:val="009D4AD6"/>
    <w:rsid w:val="009D4DC8"/>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ABE"/>
    <w:rsid w:val="009E0425"/>
    <w:rsid w:val="009E084F"/>
    <w:rsid w:val="009E0B3A"/>
    <w:rsid w:val="009E0CC3"/>
    <w:rsid w:val="009E0E80"/>
    <w:rsid w:val="009E0E91"/>
    <w:rsid w:val="009E1462"/>
    <w:rsid w:val="009E1891"/>
    <w:rsid w:val="009E1BE2"/>
    <w:rsid w:val="009E1F87"/>
    <w:rsid w:val="009E20D5"/>
    <w:rsid w:val="009E23F9"/>
    <w:rsid w:val="009E2AB1"/>
    <w:rsid w:val="009E2DD4"/>
    <w:rsid w:val="009E337A"/>
    <w:rsid w:val="009E35D1"/>
    <w:rsid w:val="009E3823"/>
    <w:rsid w:val="009E40E3"/>
    <w:rsid w:val="009E4A09"/>
    <w:rsid w:val="009E53B0"/>
    <w:rsid w:val="009E5B86"/>
    <w:rsid w:val="009E5DB1"/>
    <w:rsid w:val="009E606A"/>
    <w:rsid w:val="009E610C"/>
    <w:rsid w:val="009E6158"/>
    <w:rsid w:val="009E6843"/>
    <w:rsid w:val="009E72D8"/>
    <w:rsid w:val="009E73F0"/>
    <w:rsid w:val="009E74C4"/>
    <w:rsid w:val="009E77D0"/>
    <w:rsid w:val="009E7C65"/>
    <w:rsid w:val="009F08CB"/>
    <w:rsid w:val="009F0D6C"/>
    <w:rsid w:val="009F0D85"/>
    <w:rsid w:val="009F1140"/>
    <w:rsid w:val="009F1410"/>
    <w:rsid w:val="009F1523"/>
    <w:rsid w:val="009F18B3"/>
    <w:rsid w:val="009F1AD5"/>
    <w:rsid w:val="009F204E"/>
    <w:rsid w:val="009F209C"/>
    <w:rsid w:val="009F217D"/>
    <w:rsid w:val="009F249C"/>
    <w:rsid w:val="009F2FF2"/>
    <w:rsid w:val="009F2FFB"/>
    <w:rsid w:val="009F3138"/>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6FA0"/>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1567"/>
    <w:rsid w:val="00A115E2"/>
    <w:rsid w:val="00A116EB"/>
    <w:rsid w:val="00A11EF3"/>
    <w:rsid w:val="00A121F1"/>
    <w:rsid w:val="00A12599"/>
    <w:rsid w:val="00A12C07"/>
    <w:rsid w:val="00A12C66"/>
    <w:rsid w:val="00A12DF9"/>
    <w:rsid w:val="00A12F1A"/>
    <w:rsid w:val="00A12FF6"/>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D07"/>
    <w:rsid w:val="00A17F29"/>
    <w:rsid w:val="00A20157"/>
    <w:rsid w:val="00A20559"/>
    <w:rsid w:val="00A20A06"/>
    <w:rsid w:val="00A20E30"/>
    <w:rsid w:val="00A211A9"/>
    <w:rsid w:val="00A2142C"/>
    <w:rsid w:val="00A21DD6"/>
    <w:rsid w:val="00A2231F"/>
    <w:rsid w:val="00A22B16"/>
    <w:rsid w:val="00A2312F"/>
    <w:rsid w:val="00A23485"/>
    <w:rsid w:val="00A23A0A"/>
    <w:rsid w:val="00A23BE1"/>
    <w:rsid w:val="00A23CA8"/>
    <w:rsid w:val="00A23EE1"/>
    <w:rsid w:val="00A24AC1"/>
    <w:rsid w:val="00A250FC"/>
    <w:rsid w:val="00A2552F"/>
    <w:rsid w:val="00A25F74"/>
    <w:rsid w:val="00A26C8A"/>
    <w:rsid w:val="00A26DC6"/>
    <w:rsid w:val="00A26E2D"/>
    <w:rsid w:val="00A27491"/>
    <w:rsid w:val="00A27C57"/>
    <w:rsid w:val="00A27D9D"/>
    <w:rsid w:val="00A30009"/>
    <w:rsid w:val="00A30340"/>
    <w:rsid w:val="00A30491"/>
    <w:rsid w:val="00A30BCF"/>
    <w:rsid w:val="00A30D82"/>
    <w:rsid w:val="00A30F3C"/>
    <w:rsid w:val="00A310FF"/>
    <w:rsid w:val="00A318B5"/>
    <w:rsid w:val="00A32106"/>
    <w:rsid w:val="00A32108"/>
    <w:rsid w:val="00A32879"/>
    <w:rsid w:val="00A328E7"/>
    <w:rsid w:val="00A328F5"/>
    <w:rsid w:val="00A32AD1"/>
    <w:rsid w:val="00A32C09"/>
    <w:rsid w:val="00A32E4F"/>
    <w:rsid w:val="00A32EDB"/>
    <w:rsid w:val="00A3324A"/>
    <w:rsid w:val="00A33D3E"/>
    <w:rsid w:val="00A33DAF"/>
    <w:rsid w:val="00A33FCB"/>
    <w:rsid w:val="00A34144"/>
    <w:rsid w:val="00A34DAE"/>
    <w:rsid w:val="00A35005"/>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514"/>
    <w:rsid w:val="00A4478F"/>
    <w:rsid w:val="00A45062"/>
    <w:rsid w:val="00A451DF"/>
    <w:rsid w:val="00A4522B"/>
    <w:rsid w:val="00A453A1"/>
    <w:rsid w:val="00A458BD"/>
    <w:rsid w:val="00A45964"/>
    <w:rsid w:val="00A4649F"/>
    <w:rsid w:val="00A46CE6"/>
    <w:rsid w:val="00A4705D"/>
    <w:rsid w:val="00A47069"/>
    <w:rsid w:val="00A473A4"/>
    <w:rsid w:val="00A47862"/>
    <w:rsid w:val="00A47A11"/>
    <w:rsid w:val="00A50172"/>
    <w:rsid w:val="00A50976"/>
    <w:rsid w:val="00A50FCB"/>
    <w:rsid w:val="00A513AE"/>
    <w:rsid w:val="00A518CD"/>
    <w:rsid w:val="00A51D7B"/>
    <w:rsid w:val="00A526C0"/>
    <w:rsid w:val="00A5278D"/>
    <w:rsid w:val="00A5285D"/>
    <w:rsid w:val="00A532B8"/>
    <w:rsid w:val="00A534EA"/>
    <w:rsid w:val="00A53670"/>
    <w:rsid w:val="00A536F5"/>
    <w:rsid w:val="00A53719"/>
    <w:rsid w:val="00A53977"/>
    <w:rsid w:val="00A53CA8"/>
    <w:rsid w:val="00A53E15"/>
    <w:rsid w:val="00A53FEA"/>
    <w:rsid w:val="00A540BC"/>
    <w:rsid w:val="00A54389"/>
    <w:rsid w:val="00A552FE"/>
    <w:rsid w:val="00A5533C"/>
    <w:rsid w:val="00A5541F"/>
    <w:rsid w:val="00A5583F"/>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9FA"/>
    <w:rsid w:val="00A70C66"/>
    <w:rsid w:val="00A70E59"/>
    <w:rsid w:val="00A70E8F"/>
    <w:rsid w:val="00A70FD7"/>
    <w:rsid w:val="00A7131D"/>
    <w:rsid w:val="00A713BD"/>
    <w:rsid w:val="00A71B8A"/>
    <w:rsid w:val="00A71F1C"/>
    <w:rsid w:val="00A720A9"/>
    <w:rsid w:val="00A72467"/>
    <w:rsid w:val="00A72747"/>
    <w:rsid w:val="00A72AD8"/>
    <w:rsid w:val="00A730F3"/>
    <w:rsid w:val="00A73160"/>
    <w:rsid w:val="00A73603"/>
    <w:rsid w:val="00A73665"/>
    <w:rsid w:val="00A739B7"/>
    <w:rsid w:val="00A73BC9"/>
    <w:rsid w:val="00A73DC8"/>
    <w:rsid w:val="00A74018"/>
    <w:rsid w:val="00A7401D"/>
    <w:rsid w:val="00A7450B"/>
    <w:rsid w:val="00A7479B"/>
    <w:rsid w:val="00A7541E"/>
    <w:rsid w:val="00A755B4"/>
    <w:rsid w:val="00A75CF6"/>
    <w:rsid w:val="00A75F7F"/>
    <w:rsid w:val="00A76234"/>
    <w:rsid w:val="00A76617"/>
    <w:rsid w:val="00A7698D"/>
    <w:rsid w:val="00A76AB6"/>
    <w:rsid w:val="00A76ABF"/>
    <w:rsid w:val="00A76BD7"/>
    <w:rsid w:val="00A76C8C"/>
    <w:rsid w:val="00A77083"/>
    <w:rsid w:val="00A77399"/>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901"/>
    <w:rsid w:val="00A83A13"/>
    <w:rsid w:val="00A83A5C"/>
    <w:rsid w:val="00A83CDE"/>
    <w:rsid w:val="00A83FB8"/>
    <w:rsid w:val="00A84280"/>
    <w:rsid w:val="00A844E3"/>
    <w:rsid w:val="00A847D9"/>
    <w:rsid w:val="00A849CA"/>
    <w:rsid w:val="00A84CE1"/>
    <w:rsid w:val="00A8525E"/>
    <w:rsid w:val="00A85613"/>
    <w:rsid w:val="00A85E3E"/>
    <w:rsid w:val="00A86628"/>
    <w:rsid w:val="00A86743"/>
    <w:rsid w:val="00A86DBC"/>
    <w:rsid w:val="00A8743C"/>
    <w:rsid w:val="00A876AA"/>
    <w:rsid w:val="00A9032E"/>
    <w:rsid w:val="00A906D7"/>
    <w:rsid w:val="00A90F61"/>
    <w:rsid w:val="00A90FEB"/>
    <w:rsid w:val="00A911C1"/>
    <w:rsid w:val="00A91474"/>
    <w:rsid w:val="00A9156C"/>
    <w:rsid w:val="00A91E9E"/>
    <w:rsid w:val="00A9223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67F"/>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2FB"/>
    <w:rsid w:val="00AA633E"/>
    <w:rsid w:val="00AA6A0B"/>
    <w:rsid w:val="00AA6D4F"/>
    <w:rsid w:val="00AA6E51"/>
    <w:rsid w:val="00AA7230"/>
    <w:rsid w:val="00AA72F1"/>
    <w:rsid w:val="00AA7688"/>
    <w:rsid w:val="00AA7797"/>
    <w:rsid w:val="00AA78DC"/>
    <w:rsid w:val="00AA78EA"/>
    <w:rsid w:val="00AA79C3"/>
    <w:rsid w:val="00AA7A54"/>
    <w:rsid w:val="00AA7E15"/>
    <w:rsid w:val="00AB0210"/>
    <w:rsid w:val="00AB02C0"/>
    <w:rsid w:val="00AB052F"/>
    <w:rsid w:val="00AB05D2"/>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105"/>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E020C"/>
    <w:rsid w:val="00AE04EF"/>
    <w:rsid w:val="00AE051D"/>
    <w:rsid w:val="00AE0640"/>
    <w:rsid w:val="00AE0796"/>
    <w:rsid w:val="00AE0D4E"/>
    <w:rsid w:val="00AE1110"/>
    <w:rsid w:val="00AE1611"/>
    <w:rsid w:val="00AE2D06"/>
    <w:rsid w:val="00AE301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A60"/>
    <w:rsid w:val="00AF3BA5"/>
    <w:rsid w:val="00AF3D78"/>
    <w:rsid w:val="00AF4415"/>
    <w:rsid w:val="00AF444B"/>
    <w:rsid w:val="00AF4C49"/>
    <w:rsid w:val="00AF5400"/>
    <w:rsid w:val="00AF5B1C"/>
    <w:rsid w:val="00AF643D"/>
    <w:rsid w:val="00AF64D0"/>
    <w:rsid w:val="00AF65B5"/>
    <w:rsid w:val="00AF66C8"/>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99E"/>
    <w:rsid w:val="00B04BA8"/>
    <w:rsid w:val="00B04D23"/>
    <w:rsid w:val="00B04DBB"/>
    <w:rsid w:val="00B04DD5"/>
    <w:rsid w:val="00B04F81"/>
    <w:rsid w:val="00B0522F"/>
    <w:rsid w:val="00B05504"/>
    <w:rsid w:val="00B05852"/>
    <w:rsid w:val="00B0594A"/>
    <w:rsid w:val="00B05B58"/>
    <w:rsid w:val="00B05B68"/>
    <w:rsid w:val="00B05EE8"/>
    <w:rsid w:val="00B05F11"/>
    <w:rsid w:val="00B06093"/>
    <w:rsid w:val="00B06099"/>
    <w:rsid w:val="00B06AD4"/>
    <w:rsid w:val="00B06C6F"/>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4B"/>
    <w:rsid w:val="00B14FE5"/>
    <w:rsid w:val="00B1561F"/>
    <w:rsid w:val="00B15F19"/>
    <w:rsid w:val="00B16157"/>
    <w:rsid w:val="00B164C5"/>
    <w:rsid w:val="00B16599"/>
    <w:rsid w:val="00B1680F"/>
    <w:rsid w:val="00B16874"/>
    <w:rsid w:val="00B16880"/>
    <w:rsid w:val="00B16C49"/>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BE0"/>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3F"/>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C64"/>
    <w:rsid w:val="00B35EEB"/>
    <w:rsid w:val="00B36069"/>
    <w:rsid w:val="00B361BA"/>
    <w:rsid w:val="00B368AD"/>
    <w:rsid w:val="00B37053"/>
    <w:rsid w:val="00B3727D"/>
    <w:rsid w:val="00B3781C"/>
    <w:rsid w:val="00B40D0D"/>
    <w:rsid w:val="00B40F31"/>
    <w:rsid w:val="00B40F82"/>
    <w:rsid w:val="00B4142E"/>
    <w:rsid w:val="00B41979"/>
    <w:rsid w:val="00B42189"/>
    <w:rsid w:val="00B42442"/>
    <w:rsid w:val="00B424AE"/>
    <w:rsid w:val="00B436F7"/>
    <w:rsid w:val="00B43C1D"/>
    <w:rsid w:val="00B43CAA"/>
    <w:rsid w:val="00B43CB4"/>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BEF"/>
    <w:rsid w:val="00B64DA9"/>
    <w:rsid w:val="00B65464"/>
    <w:rsid w:val="00B65539"/>
    <w:rsid w:val="00B655BC"/>
    <w:rsid w:val="00B658BE"/>
    <w:rsid w:val="00B65A70"/>
    <w:rsid w:val="00B6618F"/>
    <w:rsid w:val="00B661EA"/>
    <w:rsid w:val="00B6647E"/>
    <w:rsid w:val="00B6674B"/>
    <w:rsid w:val="00B66EBE"/>
    <w:rsid w:val="00B67103"/>
    <w:rsid w:val="00B6782E"/>
    <w:rsid w:val="00B67936"/>
    <w:rsid w:val="00B67E19"/>
    <w:rsid w:val="00B70062"/>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562F"/>
    <w:rsid w:val="00B85DDA"/>
    <w:rsid w:val="00B862FD"/>
    <w:rsid w:val="00B8686D"/>
    <w:rsid w:val="00B869C4"/>
    <w:rsid w:val="00B86B84"/>
    <w:rsid w:val="00B87036"/>
    <w:rsid w:val="00B87ABC"/>
    <w:rsid w:val="00B87C02"/>
    <w:rsid w:val="00B87CC8"/>
    <w:rsid w:val="00B90005"/>
    <w:rsid w:val="00B90032"/>
    <w:rsid w:val="00B901A3"/>
    <w:rsid w:val="00B90798"/>
    <w:rsid w:val="00B90852"/>
    <w:rsid w:val="00B90964"/>
    <w:rsid w:val="00B91263"/>
    <w:rsid w:val="00B914FF"/>
    <w:rsid w:val="00B91828"/>
    <w:rsid w:val="00B9188B"/>
    <w:rsid w:val="00B91E8A"/>
    <w:rsid w:val="00B9240D"/>
    <w:rsid w:val="00B92547"/>
    <w:rsid w:val="00B9255B"/>
    <w:rsid w:val="00B9258D"/>
    <w:rsid w:val="00B9341D"/>
    <w:rsid w:val="00B93423"/>
    <w:rsid w:val="00B934F4"/>
    <w:rsid w:val="00B93A3F"/>
    <w:rsid w:val="00B93BB7"/>
    <w:rsid w:val="00B9441E"/>
    <w:rsid w:val="00B944B2"/>
    <w:rsid w:val="00B94FC7"/>
    <w:rsid w:val="00B955AB"/>
    <w:rsid w:val="00B959DC"/>
    <w:rsid w:val="00B95B32"/>
    <w:rsid w:val="00B95D21"/>
    <w:rsid w:val="00B9638F"/>
    <w:rsid w:val="00B964C9"/>
    <w:rsid w:val="00B965C1"/>
    <w:rsid w:val="00B96D97"/>
    <w:rsid w:val="00B96F76"/>
    <w:rsid w:val="00B97108"/>
    <w:rsid w:val="00B97116"/>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FD"/>
    <w:rsid w:val="00BA4000"/>
    <w:rsid w:val="00BA48F2"/>
    <w:rsid w:val="00BA4F6C"/>
    <w:rsid w:val="00BA4FF2"/>
    <w:rsid w:val="00BA53A9"/>
    <w:rsid w:val="00BA58AC"/>
    <w:rsid w:val="00BA5CB4"/>
    <w:rsid w:val="00BA61A9"/>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6B4"/>
    <w:rsid w:val="00BB1F1A"/>
    <w:rsid w:val="00BB22F6"/>
    <w:rsid w:val="00BB231F"/>
    <w:rsid w:val="00BB23B6"/>
    <w:rsid w:val="00BB2416"/>
    <w:rsid w:val="00BB2928"/>
    <w:rsid w:val="00BB2C11"/>
    <w:rsid w:val="00BB31C6"/>
    <w:rsid w:val="00BB3DFE"/>
    <w:rsid w:val="00BB4E92"/>
    <w:rsid w:val="00BB5405"/>
    <w:rsid w:val="00BB58B3"/>
    <w:rsid w:val="00BB5A7C"/>
    <w:rsid w:val="00BB5D6F"/>
    <w:rsid w:val="00BB600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B15"/>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C7B1A"/>
    <w:rsid w:val="00BC7C0F"/>
    <w:rsid w:val="00BD03EE"/>
    <w:rsid w:val="00BD0B95"/>
    <w:rsid w:val="00BD122E"/>
    <w:rsid w:val="00BD12C0"/>
    <w:rsid w:val="00BD1539"/>
    <w:rsid w:val="00BD20AB"/>
    <w:rsid w:val="00BD2289"/>
    <w:rsid w:val="00BD2AAE"/>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9A4"/>
    <w:rsid w:val="00BE615B"/>
    <w:rsid w:val="00BE6200"/>
    <w:rsid w:val="00BE7318"/>
    <w:rsid w:val="00BE74E4"/>
    <w:rsid w:val="00BE75F6"/>
    <w:rsid w:val="00BE77A3"/>
    <w:rsid w:val="00BE7845"/>
    <w:rsid w:val="00BE785B"/>
    <w:rsid w:val="00BE7941"/>
    <w:rsid w:val="00BE7E7F"/>
    <w:rsid w:val="00BE7EA8"/>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A88"/>
    <w:rsid w:val="00BF3B3D"/>
    <w:rsid w:val="00BF3B59"/>
    <w:rsid w:val="00BF3BE9"/>
    <w:rsid w:val="00BF43DA"/>
    <w:rsid w:val="00BF49F8"/>
    <w:rsid w:val="00BF4B25"/>
    <w:rsid w:val="00BF56CD"/>
    <w:rsid w:val="00BF59C0"/>
    <w:rsid w:val="00BF64AD"/>
    <w:rsid w:val="00BF6D6D"/>
    <w:rsid w:val="00BF6F95"/>
    <w:rsid w:val="00BF70F6"/>
    <w:rsid w:val="00BF7969"/>
    <w:rsid w:val="00C00912"/>
    <w:rsid w:val="00C00A1C"/>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4F4F"/>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A5B"/>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D2"/>
    <w:rsid w:val="00C21BF0"/>
    <w:rsid w:val="00C21D63"/>
    <w:rsid w:val="00C22478"/>
    <w:rsid w:val="00C23792"/>
    <w:rsid w:val="00C23A0F"/>
    <w:rsid w:val="00C23D1E"/>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D2E"/>
    <w:rsid w:val="00C30E3D"/>
    <w:rsid w:val="00C31038"/>
    <w:rsid w:val="00C310D3"/>
    <w:rsid w:val="00C3171C"/>
    <w:rsid w:val="00C31799"/>
    <w:rsid w:val="00C31CBE"/>
    <w:rsid w:val="00C31D83"/>
    <w:rsid w:val="00C31EAA"/>
    <w:rsid w:val="00C31FC5"/>
    <w:rsid w:val="00C3254C"/>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49AC"/>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AC2"/>
    <w:rsid w:val="00C55B70"/>
    <w:rsid w:val="00C55BBA"/>
    <w:rsid w:val="00C55D1D"/>
    <w:rsid w:val="00C55D55"/>
    <w:rsid w:val="00C55F59"/>
    <w:rsid w:val="00C56147"/>
    <w:rsid w:val="00C56875"/>
    <w:rsid w:val="00C575B3"/>
    <w:rsid w:val="00C576E3"/>
    <w:rsid w:val="00C57839"/>
    <w:rsid w:val="00C57BE5"/>
    <w:rsid w:val="00C60143"/>
    <w:rsid w:val="00C606BF"/>
    <w:rsid w:val="00C61396"/>
    <w:rsid w:val="00C61AC7"/>
    <w:rsid w:val="00C61BC2"/>
    <w:rsid w:val="00C61DD3"/>
    <w:rsid w:val="00C6228C"/>
    <w:rsid w:val="00C62836"/>
    <w:rsid w:val="00C62A0E"/>
    <w:rsid w:val="00C62B9C"/>
    <w:rsid w:val="00C62CEA"/>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BC0"/>
    <w:rsid w:val="00C71B04"/>
    <w:rsid w:val="00C71CA2"/>
    <w:rsid w:val="00C72062"/>
    <w:rsid w:val="00C72550"/>
    <w:rsid w:val="00C72D5F"/>
    <w:rsid w:val="00C72E12"/>
    <w:rsid w:val="00C72FC6"/>
    <w:rsid w:val="00C73282"/>
    <w:rsid w:val="00C73A95"/>
    <w:rsid w:val="00C73F53"/>
    <w:rsid w:val="00C74523"/>
    <w:rsid w:val="00C7471D"/>
    <w:rsid w:val="00C747E5"/>
    <w:rsid w:val="00C74A52"/>
    <w:rsid w:val="00C74FB3"/>
    <w:rsid w:val="00C751F7"/>
    <w:rsid w:val="00C755FF"/>
    <w:rsid w:val="00C756C7"/>
    <w:rsid w:val="00C756E9"/>
    <w:rsid w:val="00C75840"/>
    <w:rsid w:val="00C75984"/>
    <w:rsid w:val="00C75EF6"/>
    <w:rsid w:val="00C76A8C"/>
    <w:rsid w:val="00C76EB5"/>
    <w:rsid w:val="00C771E6"/>
    <w:rsid w:val="00C77AEE"/>
    <w:rsid w:val="00C77E98"/>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889"/>
    <w:rsid w:val="00C86BF8"/>
    <w:rsid w:val="00C86FE3"/>
    <w:rsid w:val="00C8705F"/>
    <w:rsid w:val="00C8742A"/>
    <w:rsid w:val="00C87468"/>
    <w:rsid w:val="00C87476"/>
    <w:rsid w:val="00C87970"/>
    <w:rsid w:val="00C87C8A"/>
    <w:rsid w:val="00C87E64"/>
    <w:rsid w:val="00C90A12"/>
    <w:rsid w:val="00C90ABB"/>
    <w:rsid w:val="00C91391"/>
    <w:rsid w:val="00C91563"/>
    <w:rsid w:val="00C91994"/>
    <w:rsid w:val="00C91A5B"/>
    <w:rsid w:val="00C91A72"/>
    <w:rsid w:val="00C91D77"/>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A03FD"/>
    <w:rsid w:val="00CA0A34"/>
    <w:rsid w:val="00CA0AC4"/>
    <w:rsid w:val="00CA0DE1"/>
    <w:rsid w:val="00CA0EA4"/>
    <w:rsid w:val="00CA1130"/>
    <w:rsid w:val="00CA12B1"/>
    <w:rsid w:val="00CA13A8"/>
    <w:rsid w:val="00CA1516"/>
    <w:rsid w:val="00CA19F1"/>
    <w:rsid w:val="00CA22F0"/>
    <w:rsid w:val="00CA2344"/>
    <w:rsid w:val="00CA2595"/>
    <w:rsid w:val="00CA299D"/>
    <w:rsid w:val="00CA2CB7"/>
    <w:rsid w:val="00CA2F7F"/>
    <w:rsid w:val="00CA2FD1"/>
    <w:rsid w:val="00CA2FF2"/>
    <w:rsid w:val="00CA36E9"/>
    <w:rsid w:val="00CA37B6"/>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0FD4"/>
    <w:rsid w:val="00CC1139"/>
    <w:rsid w:val="00CC1325"/>
    <w:rsid w:val="00CC1383"/>
    <w:rsid w:val="00CC1B3F"/>
    <w:rsid w:val="00CC1CAD"/>
    <w:rsid w:val="00CC26AE"/>
    <w:rsid w:val="00CC324E"/>
    <w:rsid w:val="00CC381A"/>
    <w:rsid w:val="00CC3B1E"/>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750"/>
    <w:rsid w:val="00CD39FB"/>
    <w:rsid w:val="00CD3B59"/>
    <w:rsid w:val="00CD3E34"/>
    <w:rsid w:val="00CD44E7"/>
    <w:rsid w:val="00CD4637"/>
    <w:rsid w:val="00CD4F7B"/>
    <w:rsid w:val="00CD5215"/>
    <w:rsid w:val="00CD5D79"/>
    <w:rsid w:val="00CD6163"/>
    <w:rsid w:val="00CD6354"/>
    <w:rsid w:val="00CD66EF"/>
    <w:rsid w:val="00CD673E"/>
    <w:rsid w:val="00CD73F8"/>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3693"/>
    <w:rsid w:val="00CE3897"/>
    <w:rsid w:val="00CE4463"/>
    <w:rsid w:val="00CE4872"/>
    <w:rsid w:val="00CE4F7B"/>
    <w:rsid w:val="00CE516C"/>
    <w:rsid w:val="00CE5E74"/>
    <w:rsid w:val="00CE6940"/>
    <w:rsid w:val="00CE6992"/>
    <w:rsid w:val="00CE6A30"/>
    <w:rsid w:val="00CE6BE2"/>
    <w:rsid w:val="00CE6C2E"/>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AF8"/>
    <w:rsid w:val="00CF4CDD"/>
    <w:rsid w:val="00CF5072"/>
    <w:rsid w:val="00CF5959"/>
    <w:rsid w:val="00CF5E27"/>
    <w:rsid w:val="00CF64A2"/>
    <w:rsid w:val="00CF64B1"/>
    <w:rsid w:val="00CF661F"/>
    <w:rsid w:val="00CF6DA1"/>
    <w:rsid w:val="00CF6E8C"/>
    <w:rsid w:val="00CF702A"/>
    <w:rsid w:val="00CF7184"/>
    <w:rsid w:val="00CF7553"/>
    <w:rsid w:val="00CF782C"/>
    <w:rsid w:val="00D0007A"/>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C61"/>
    <w:rsid w:val="00D02E7B"/>
    <w:rsid w:val="00D03257"/>
    <w:rsid w:val="00D03E98"/>
    <w:rsid w:val="00D0412A"/>
    <w:rsid w:val="00D04140"/>
    <w:rsid w:val="00D050EB"/>
    <w:rsid w:val="00D054D9"/>
    <w:rsid w:val="00D05839"/>
    <w:rsid w:val="00D05844"/>
    <w:rsid w:val="00D05C35"/>
    <w:rsid w:val="00D06185"/>
    <w:rsid w:val="00D06697"/>
    <w:rsid w:val="00D073D3"/>
    <w:rsid w:val="00D07527"/>
    <w:rsid w:val="00D07D18"/>
    <w:rsid w:val="00D102A2"/>
    <w:rsid w:val="00D10851"/>
    <w:rsid w:val="00D10BD3"/>
    <w:rsid w:val="00D111D9"/>
    <w:rsid w:val="00D11351"/>
    <w:rsid w:val="00D11959"/>
    <w:rsid w:val="00D11DC2"/>
    <w:rsid w:val="00D122D1"/>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5CA"/>
    <w:rsid w:val="00D15673"/>
    <w:rsid w:val="00D15940"/>
    <w:rsid w:val="00D15D6C"/>
    <w:rsid w:val="00D1650A"/>
    <w:rsid w:val="00D16570"/>
    <w:rsid w:val="00D168AF"/>
    <w:rsid w:val="00D16DAB"/>
    <w:rsid w:val="00D1712D"/>
    <w:rsid w:val="00D1793D"/>
    <w:rsid w:val="00D17DFF"/>
    <w:rsid w:val="00D20248"/>
    <w:rsid w:val="00D2061E"/>
    <w:rsid w:val="00D20C5F"/>
    <w:rsid w:val="00D20D63"/>
    <w:rsid w:val="00D2133A"/>
    <w:rsid w:val="00D21982"/>
    <w:rsid w:val="00D219F1"/>
    <w:rsid w:val="00D21E5C"/>
    <w:rsid w:val="00D22302"/>
    <w:rsid w:val="00D22387"/>
    <w:rsid w:val="00D226DF"/>
    <w:rsid w:val="00D2288F"/>
    <w:rsid w:val="00D22B32"/>
    <w:rsid w:val="00D22CF5"/>
    <w:rsid w:val="00D22E89"/>
    <w:rsid w:val="00D22EB6"/>
    <w:rsid w:val="00D22F7C"/>
    <w:rsid w:val="00D2300F"/>
    <w:rsid w:val="00D231FA"/>
    <w:rsid w:val="00D232AF"/>
    <w:rsid w:val="00D23909"/>
    <w:rsid w:val="00D23986"/>
    <w:rsid w:val="00D23C61"/>
    <w:rsid w:val="00D23E1C"/>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A3"/>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9B4"/>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23D"/>
    <w:rsid w:val="00D4535F"/>
    <w:rsid w:val="00D456D4"/>
    <w:rsid w:val="00D459FB"/>
    <w:rsid w:val="00D45D07"/>
    <w:rsid w:val="00D469FB"/>
    <w:rsid w:val="00D46D1C"/>
    <w:rsid w:val="00D4746B"/>
    <w:rsid w:val="00D47923"/>
    <w:rsid w:val="00D47A35"/>
    <w:rsid w:val="00D47BD8"/>
    <w:rsid w:val="00D47CA2"/>
    <w:rsid w:val="00D50170"/>
    <w:rsid w:val="00D506B3"/>
    <w:rsid w:val="00D507FF"/>
    <w:rsid w:val="00D50849"/>
    <w:rsid w:val="00D50BD0"/>
    <w:rsid w:val="00D51BF2"/>
    <w:rsid w:val="00D51D77"/>
    <w:rsid w:val="00D52BA6"/>
    <w:rsid w:val="00D52BB6"/>
    <w:rsid w:val="00D52EFF"/>
    <w:rsid w:val="00D53081"/>
    <w:rsid w:val="00D534A6"/>
    <w:rsid w:val="00D5374A"/>
    <w:rsid w:val="00D53D32"/>
    <w:rsid w:val="00D5407C"/>
    <w:rsid w:val="00D54566"/>
    <w:rsid w:val="00D54EEC"/>
    <w:rsid w:val="00D5507B"/>
    <w:rsid w:val="00D55E1D"/>
    <w:rsid w:val="00D560F5"/>
    <w:rsid w:val="00D56BA1"/>
    <w:rsid w:val="00D5754E"/>
    <w:rsid w:val="00D5777D"/>
    <w:rsid w:val="00D579F0"/>
    <w:rsid w:val="00D604CD"/>
    <w:rsid w:val="00D609A0"/>
    <w:rsid w:val="00D60B06"/>
    <w:rsid w:val="00D60B14"/>
    <w:rsid w:val="00D616E4"/>
    <w:rsid w:val="00D61DF7"/>
    <w:rsid w:val="00D61EC8"/>
    <w:rsid w:val="00D62268"/>
    <w:rsid w:val="00D62543"/>
    <w:rsid w:val="00D625EB"/>
    <w:rsid w:val="00D6266D"/>
    <w:rsid w:val="00D62735"/>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801C2"/>
    <w:rsid w:val="00D802E9"/>
    <w:rsid w:val="00D804C0"/>
    <w:rsid w:val="00D805B6"/>
    <w:rsid w:val="00D80670"/>
    <w:rsid w:val="00D807A7"/>
    <w:rsid w:val="00D80CA0"/>
    <w:rsid w:val="00D80E7A"/>
    <w:rsid w:val="00D812F6"/>
    <w:rsid w:val="00D81503"/>
    <w:rsid w:val="00D81A38"/>
    <w:rsid w:val="00D81B62"/>
    <w:rsid w:val="00D81D9D"/>
    <w:rsid w:val="00D8255A"/>
    <w:rsid w:val="00D82643"/>
    <w:rsid w:val="00D82BED"/>
    <w:rsid w:val="00D83033"/>
    <w:rsid w:val="00D8319F"/>
    <w:rsid w:val="00D83396"/>
    <w:rsid w:val="00D835EB"/>
    <w:rsid w:val="00D83B76"/>
    <w:rsid w:val="00D8415E"/>
    <w:rsid w:val="00D842D8"/>
    <w:rsid w:val="00D84C08"/>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252F"/>
    <w:rsid w:val="00D929F1"/>
    <w:rsid w:val="00D9365F"/>
    <w:rsid w:val="00D93992"/>
    <w:rsid w:val="00D93A2F"/>
    <w:rsid w:val="00D93FD6"/>
    <w:rsid w:val="00D940E5"/>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DEC"/>
    <w:rsid w:val="00DA1EC5"/>
    <w:rsid w:val="00DA2113"/>
    <w:rsid w:val="00DA22C6"/>
    <w:rsid w:val="00DA246D"/>
    <w:rsid w:val="00DA2532"/>
    <w:rsid w:val="00DA30B1"/>
    <w:rsid w:val="00DA32E1"/>
    <w:rsid w:val="00DA3401"/>
    <w:rsid w:val="00DA3641"/>
    <w:rsid w:val="00DA3931"/>
    <w:rsid w:val="00DA3B44"/>
    <w:rsid w:val="00DA3E76"/>
    <w:rsid w:val="00DA44B7"/>
    <w:rsid w:val="00DA49AC"/>
    <w:rsid w:val="00DA5910"/>
    <w:rsid w:val="00DA5DA5"/>
    <w:rsid w:val="00DA6248"/>
    <w:rsid w:val="00DA662C"/>
    <w:rsid w:val="00DA674D"/>
    <w:rsid w:val="00DA67A7"/>
    <w:rsid w:val="00DA6B55"/>
    <w:rsid w:val="00DA6B8D"/>
    <w:rsid w:val="00DA6C35"/>
    <w:rsid w:val="00DA73F8"/>
    <w:rsid w:val="00DA76B4"/>
    <w:rsid w:val="00DA778E"/>
    <w:rsid w:val="00DA7867"/>
    <w:rsid w:val="00DA79D2"/>
    <w:rsid w:val="00DA7B0A"/>
    <w:rsid w:val="00DB02BF"/>
    <w:rsid w:val="00DB07CC"/>
    <w:rsid w:val="00DB08DE"/>
    <w:rsid w:val="00DB10CF"/>
    <w:rsid w:val="00DB166E"/>
    <w:rsid w:val="00DB16E9"/>
    <w:rsid w:val="00DB1703"/>
    <w:rsid w:val="00DB1F25"/>
    <w:rsid w:val="00DB255C"/>
    <w:rsid w:val="00DB2BD0"/>
    <w:rsid w:val="00DB2C30"/>
    <w:rsid w:val="00DB356B"/>
    <w:rsid w:val="00DB3B95"/>
    <w:rsid w:val="00DB3BB4"/>
    <w:rsid w:val="00DB3CF5"/>
    <w:rsid w:val="00DB4241"/>
    <w:rsid w:val="00DB4272"/>
    <w:rsid w:val="00DB4633"/>
    <w:rsid w:val="00DB4A54"/>
    <w:rsid w:val="00DB4AEF"/>
    <w:rsid w:val="00DB4CA3"/>
    <w:rsid w:val="00DB4D78"/>
    <w:rsid w:val="00DB4E29"/>
    <w:rsid w:val="00DB4F0F"/>
    <w:rsid w:val="00DB5781"/>
    <w:rsid w:val="00DB5DCA"/>
    <w:rsid w:val="00DB611E"/>
    <w:rsid w:val="00DB6148"/>
    <w:rsid w:val="00DB6F10"/>
    <w:rsid w:val="00DB71C4"/>
    <w:rsid w:val="00DB7956"/>
    <w:rsid w:val="00DC008E"/>
    <w:rsid w:val="00DC02C3"/>
    <w:rsid w:val="00DC0438"/>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B40"/>
    <w:rsid w:val="00DC3EA6"/>
    <w:rsid w:val="00DC4C0F"/>
    <w:rsid w:val="00DC5021"/>
    <w:rsid w:val="00DC5881"/>
    <w:rsid w:val="00DC61F9"/>
    <w:rsid w:val="00DC63A2"/>
    <w:rsid w:val="00DC664B"/>
    <w:rsid w:val="00DC66CA"/>
    <w:rsid w:val="00DC686D"/>
    <w:rsid w:val="00DC6BD4"/>
    <w:rsid w:val="00DC74D5"/>
    <w:rsid w:val="00DC7DB2"/>
    <w:rsid w:val="00DD0283"/>
    <w:rsid w:val="00DD0368"/>
    <w:rsid w:val="00DD061F"/>
    <w:rsid w:val="00DD06BA"/>
    <w:rsid w:val="00DD089C"/>
    <w:rsid w:val="00DD0B29"/>
    <w:rsid w:val="00DD0BE6"/>
    <w:rsid w:val="00DD1DC0"/>
    <w:rsid w:val="00DD1FE1"/>
    <w:rsid w:val="00DD2113"/>
    <w:rsid w:val="00DD24BB"/>
    <w:rsid w:val="00DD2632"/>
    <w:rsid w:val="00DD2D56"/>
    <w:rsid w:val="00DD2F09"/>
    <w:rsid w:val="00DD2FBB"/>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7"/>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508B"/>
    <w:rsid w:val="00DF5240"/>
    <w:rsid w:val="00DF5495"/>
    <w:rsid w:val="00DF5A25"/>
    <w:rsid w:val="00DF5C59"/>
    <w:rsid w:val="00DF608D"/>
    <w:rsid w:val="00DF6416"/>
    <w:rsid w:val="00DF645C"/>
    <w:rsid w:val="00DF69AF"/>
    <w:rsid w:val="00DF6A9E"/>
    <w:rsid w:val="00DF6AB3"/>
    <w:rsid w:val="00DF6ADA"/>
    <w:rsid w:val="00DF6CA1"/>
    <w:rsid w:val="00DF740B"/>
    <w:rsid w:val="00DF7975"/>
    <w:rsid w:val="00DF7A33"/>
    <w:rsid w:val="00E00A1C"/>
    <w:rsid w:val="00E00AFF"/>
    <w:rsid w:val="00E00B7D"/>
    <w:rsid w:val="00E0115F"/>
    <w:rsid w:val="00E01170"/>
    <w:rsid w:val="00E0131A"/>
    <w:rsid w:val="00E01462"/>
    <w:rsid w:val="00E015C0"/>
    <w:rsid w:val="00E01683"/>
    <w:rsid w:val="00E02112"/>
    <w:rsid w:val="00E02240"/>
    <w:rsid w:val="00E02493"/>
    <w:rsid w:val="00E0285B"/>
    <w:rsid w:val="00E02BCD"/>
    <w:rsid w:val="00E02C4C"/>
    <w:rsid w:val="00E02DA8"/>
    <w:rsid w:val="00E030D2"/>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CB7"/>
    <w:rsid w:val="00E10011"/>
    <w:rsid w:val="00E102EA"/>
    <w:rsid w:val="00E118BC"/>
    <w:rsid w:val="00E11ACE"/>
    <w:rsid w:val="00E13171"/>
    <w:rsid w:val="00E13445"/>
    <w:rsid w:val="00E1349E"/>
    <w:rsid w:val="00E1381A"/>
    <w:rsid w:val="00E1407E"/>
    <w:rsid w:val="00E1478A"/>
    <w:rsid w:val="00E14E0B"/>
    <w:rsid w:val="00E15064"/>
    <w:rsid w:val="00E154EA"/>
    <w:rsid w:val="00E15544"/>
    <w:rsid w:val="00E156E1"/>
    <w:rsid w:val="00E15BF0"/>
    <w:rsid w:val="00E16057"/>
    <w:rsid w:val="00E166B5"/>
    <w:rsid w:val="00E16AC6"/>
    <w:rsid w:val="00E16E20"/>
    <w:rsid w:val="00E170A1"/>
    <w:rsid w:val="00E170CF"/>
    <w:rsid w:val="00E1733B"/>
    <w:rsid w:val="00E173C1"/>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4D4"/>
    <w:rsid w:val="00E26648"/>
    <w:rsid w:val="00E26FDC"/>
    <w:rsid w:val="00E270A3"/>
    <w:rsid w:val="00E27910"/>
    <w:rsid w:val="00E27A1A"/>
    <w:rsid w:val="00E27E4B"/>
    <w:rsid w:val="00E27F2C"/>
    <w:rsid w:val="00E30392"/>
    <w:rsid w:val="00E3050D"/>
    <w:rsid w:val="00E30D27"/>
    <w:rsid w:val="00E311D6"/>
    <w:rsid w:val="00E31328"/>
    <w:rsid w:val="00E314F5"/>
    <w:rsid w:val="00E31520"/>
    <w:rsid w:val="00E31EE8"/>
    <w:rsid w:val="00E32044"/>
    <w:rsid w:val="00E3225A"/>
    <w:rsid w:val="00E32A40"/>
    <w:rsid w:val="00E32C6B"/>
    <w:rsid w:val="00E32CE7"/>
    <w:rsid w:val="00E32E55"/>
    <w:rsid w:val="00E3361D"/>
    <w:rsid w:val="00E3434E"/>
    <w:rsid w:val="00E344F2"/>
    <w:rsid w:val="00E345F6"/>
    <w:rsid w:val="00E34D45"/>
    <w:rsid w:val="00E353F7"/>
    <w:rsid w:val="00E3564A"/>
    <w:rsid w:val="00E360AC"/>
    <w:rsid w:val="00E36132"/>
    <w:rsid w:val="00E36307"/>
    <w:rsid w:val="00E36916"/>
    <w:rsid w:val="00E369B6"/>
    <w:rsid w:val="00E36C3F"/>
    <w:rsid w:val="00E36CE6"/>
    <w:rsid w:val="00E3715D"/>
    <w:rsid w:val="00E374E4"/>
    <w:rsid w:val="00E37F13"/>
    <w:rsid w:val="00E404EE"/>
    <w:rsid w:val="00E4067D"/>
    <w:rsid w:val="00E4075C"/>
    <w:rsid w:val="00E4084B"/>
    <w:rsid w:val="00E40B78"/>
    <w:rsid w:val="00E40DCC"/>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5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5CA"/>
    <w:rsid w:val="00E51B54"/>
    <w:rsid w:val="00E52620"/>
    <w:rsid w:val="00E527A9"/>
    <w:rsid w:val="00E529B8"/>
    <w:rsid w:val="00E5321B"/>
    <w:rsid w:val="00E533AA"/>
    <w:rsid w:val="00E5387F"/>
    <w:rsid w:val="00E5397C"/>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23E4"/>
    <w:rsid w:val="00E625F6"/>
    <w:rsid w:val="00E62874"/>
    <w:rsid w:val="00E628D2"/>
    <w:rsid w:val="00E628F0"/>
    <w:rsid w:val="00E62950"/>
    <w:rsid w:val="00E62FCC"/>
    <w:rsid w:val="00E63187"/>
    <w:rsid w:val="00E634E8"/>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25"/>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181"/>
    <w:rsid w:val="00EA7326"/>
    <w:rsid w:val="00EA7D40"/>
    <w:rsid w:val="00EB00B6"/>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3B1E"/>
    <w:rsid w:val="00EB41B6"/>
    <w:rsid w:val="00EB4573"/>
    <w:rsid w:val="00EB4699"/>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F75"/>
    <w:rsid w:val="00EC366E"/>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736C"/>
    <w:rsid w:val="00EC7759"/>
    <w:rsid w:val="00EC7850"/>
    <w:rsid w:val="00EC79DE"/>
    <w:rsid w:val="00EC7A87"/>
    <w:rsid w:val="00EC7C3B"/>
    <w:rsid w:val="00ED04CE"/>
    <w:rsid w:val="00ED0584"/>
    <w:rsid w:val="00ED0637"/>
    <w:rsid w:val="00ED0B82"/>
    <w:rsid w:val="00ED0BA8"/>
    <w:rsid w:val="00ED1079"/>
    <w:rsid w:val="00ED10BA"/>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6EC"/>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6FE"/>
    <w:rsid w:val="00EE1882"/>
    <w:rsid w:val="00EE2063"/>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268"/>
    <w:rsid w:val="00EF068E"/>
    <w:rsid w:val="00EF0BB9"/>
    <w:rsid w:val="00EF1204"/>
    <w:rsid w:val="00EF1FCC"/>
    <w:rsid w:val="00EF212D"/>
    <w:rsid w:val="00EF22B9"/>
    <w:rsid w:val="00EF2BD2"/>
    <w:rsid w:val="00EF3572"/>
    <w:rsid w:val="00EF3657"/>
    <w:rsid w:val="00EF38FE"/>
    <w:rsid w:val="00EF3A8F"/>
    <w:rsid w:val="00EF3DB9"/>
    <w:rsid w:val="00EF3E6E"/>
    <w:rsid w:val="00EF4297"/>
    <w:rsid w:val="00EF4884"/>
    <w:rsid w:val="00EF4CEF"/>
    <w:rsid w:val="00EF4D15"/>
    <w:rsid w:val="00EF59A8"/>
    <w:rsid w:val="00EF6499"/>
    <w:rsid w:val="00EF65B3"/>
    <w:rsid w:val="00EF67F8"/>
    <w:rsid w:val="00EF6B86"/>
    <w:rsid w:val="00EF70EF"/>
    <w:rsid w:val="00EF74A6"/>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B09"/>
    <w:rsid w:val="00F04293"/>
    <w:rsid w:val="00F04513"/>
    <w:rsid w:val="00F04871"/>
    <w:rsid w:val="00F04973"/>
    <w:rsid w:val="00F04A09"/>
    <w:rsid w:val="00F04A18"/>
    <w:rsid w:val="00F04F56"/>
    <w:rsid w:val="00F0534B"/>
    <w:rsid w:val="00F057A5"/>
    <w:rsid w:val="00F05F7C"/>
    <w:rsid w:val="00F06252"/>
    <w:rsid w:val="00F06377"/>
    <w:rsid w:val="00F066DA"/>
    <w:rsid w:val="00F06732"/>
    <w:rsid w:val="00F06831"/>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F28"/>
    <w:rsid w:val="00F15FF5"/>
    <w:rsid w:val="00F1603B"/>
    <w:rsid w:val="00F168F9"/>
    <w:rsid w:val="00F16B49"/>
    <w:rsid w:val="00F16B83"/>
    <w:rsid w:val="00F16F7E"/>
    <w:rsid w:val="00F1746A"/>
    <w:rsid w:val="00F17956"/>
    <w:rsid w:val="00F17BFF"/>
    <w:rsid w:val="00F20019"/>
    <w:rsid w:val="00F2044C"/>
    <w:rsid w:val="00F20608"/>
    <w:rsid w:val="00F214A5"/>
    <w:rsid w:val="00F21A32"/>
    <w:rsid w:val="00F22798"/>
    <w:rsid w:val="00F227ED"/>
    <w:rsid w:val="00F2315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38A"/>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5D69"/>
    <w:rsid w:val="00F462EC"/>
    <w:rsid w:val="00F4673C"/>
    <w:rsid w:val="00F46C70"/>
    <w:rsid w:val="00F46D1D"/>
    <w:rsid w:val="00F472D4"/>
    <w:rsid w:val="00F4798F"/>
    <w:rsid w:val="00F47D23"/>
    <w:rsid w:val="00F47E16"/>
    <w:rsid w:val="00F502D2"/>
    <w:rsid w:val="00F503E2"/>
    <w:rsid w:val="00F50A3C"/>
    <w:rsid w:val="00F513AB"/>
    <w:rsid w:val="00F517B2"/>
    <w:rsid w:val="00F5211D"/>
    <w:rsid w:val="00F521B6"/>
    <w:rsid w:val="00F5224D"/>
    <w:rsid w:val="00F522B5"/>
    <w:rsid w:val="00F52384"/>
    <w:rsid w:val="00F5238A"/>
    <w:rsid w:val="00F524D8"/>
    <w:rsid w:val="00F526DE"/>
    <w:rsid w:val="00F52D64"/>
    <w:rsid w:val="00F531B6"/>
    <w:rsid w:val="00F54008"/>
    <w:rsid w:val="00F541D2"/>
    <w:rsid w:val="00F544B0"/>
    <w:rsid w:val="00F54631"/>
    <w:rsid w:val="00F548E3"/>
    <w:rsid w:val="00F54AFD"/>
    <w:rsid w:val="00F54E35"/>
    <w:rsid w:val="00F54E4C"/>
    <w:rsid w:val="00F556DF"/>
    <w:rsid w:val="00F55AED"/>
    <w:rsid w:val="00F55B69"/>
    <w:rsid w:val="00F55BB0"/>
    <w:rsid w:val="00F55BBD"/>
    <w:rsid w:val="00F55C8C"/>
    <w:rsid w:val="00F55D28"/>
    <w:rsid w:val="00F5625D"/>
    <w:rsid w:val="00F5636F"/>
    <w:rsid w:val="00F56385"/>
    <w:rsid w:val="00F57810"/>
    <w:rsid w:val="00F57B04"/>
    <w:rsid w:val="00F57E94"/>
    <w:rsid w:val="00F57F81"/>
    <w:rsid w:val="00F600CF"/>
    <w:rsid w:val="00F60251"/>
    <w:rsid w:val="00F606B1"/>
    <w:rsid w:val="00F60720"/>
    <w:rsid w:val="00F60742"/>
    <w:rsid w:val="00F60DEE"/>
    <w:rsid w:val="00F60F50"/>
    <w:rsid w:val="00F61714"/>
    <w:rsid w:val="00F61BAA"/>
    <w:rsid w:val="00F62091"/>
    <w:rsid w:val="00F6279A"/>
    <w:rsid w:val="00F62C62"/>
    <w:rsid w:val="00F6309E"/>
    <w:rsid w:val="00F6316D"/>
    <w:rsid w:val="00F64209"/>
    <w:rsid w:val="00F64326"/>
    <w:rsid w:val="00F643B8"/>
    <w:rsid w:val="00F6478A"/>
    <w:rsid w:val="00F64B18"/>
    <w:rsid w:val="00F64BDE"/>
    <w:rsid w:val="00F64C3C"/>
    <w:rsid w:val="00F64FAA"/>
    <w:rsid w:val="00F65845"/>
    <w:rsid w:val="00F659A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602B"/>
    <w:rsid w:val="00F86C1D"/>
    <w:rsid w:val="00F87449"/>
    <w:rsid w:val="00F87622"/>
    <w:rsid w:val="00F87818"/>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4F9E"/>
    <w:rsid w:val="00F95137"/>
    <w:rsid w:val="00F95295"/>
    <w:rsid w:val="00F9550D"/>
    <w:rsid w:val="00F96505"/>
    <w:rsid w:val="00F965AF"/>
    <w:rsid w:val="00F973C9"/>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123"/>
    <w:rsid w:val="00FA63A4"/>
    <w:rsid w:val="00FA65C5"/>
    <w:rsid w:val="00FA7462"/>
    <w:rsid w:val="00FA78C4"/>
    <w:rsid w:val="00FA7F9D"/>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37"/>
    <w:rsid w:val="00FB7197"/>
    <w:rsid w:val="00FB7617"/>
    <w:rsid w:val="00FB7ACB"/>
    <w:rsid w:val="00FB7F21"/>
    <w:rsid w:val="00FC05B1"/>
    <w:rsid w:val="00FC0B36"/>
    <w:rsid w:val="00FC0CEE"/>
    <w:rsid w:val="00FC100D"/>
    <w:rsid w:val="00FC118C"/>
    <w:rsid w:val="00FC11B5"/>
    <w:rsid w:val="00FC14D4"/>
    <w:rsid w:val="00FC184F"/>
    <w:rsid w:val="00FC1D3A"/>
    <w:rsid w:val="00FC215C"/>
    <w:rsid w:val="00FC232E"/>
    <w:rsid w:val="00FC259E"/>
    <w:rsid w:val="00FC265D"/>
    <w:rsid w:val="00FC2664"/>
    <w:rsid w:val="00FC2997"/>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17"/>
    <w:rsid w:val="00FC7187"/>
    <w:rsid w:val="00FC7C9A"/>
    <w:rsid w:val="00FC7CA8"/>
    <w:rsid w:val="00FD0293"/>
    <w:rsid w:val="00FD102E"/>
    <w:rsid w:val="00FD10BC"/>
    <w:rsid w:val="00FD133E"/>
    <w:rsid w:val="00FD1645"/>
    <w:rsid w:val="00FD1CD1"/>
    <w:rsid w:val="00FD1DBA"/>
    <w:rsid w:val="00FD2287"/>
    <w:rsid w:val="00FD2718"/>
    <w:rsid w:val="00FD2D07"/>
    <w:rsid w:val="00FD2D23"/>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192C"/>
    <w:rsid w:val="00FE1941"/>
    <w:rsid w:val="00FE1BB2"/>
    <w:rsid w:val="00FE2196"/>
    <w:rsid w:val="00FE2246"/>
    <w:rsid w:val="00FE2B26"/>
    <w:rsid w:val="00FE2DB0"/>
    <w:rsid w:val="00FE3871"/>
    <w:rsid w:val="00FE4406"/>
    <w:rsid w:val="00FE4460"/>
    <w:rsid w:val="00FE45D0"/>
    <w:rsid w:val="00FE4707"/>
    <w:rsid w:val="00FE506A"/>
    <w:rsid w:val="00FE511E"/>
    <w:rsid w:val="00FE529C"/>
    <w:rsid w:val="00FE5699"/>
    <w:rsid w:val="00FE578E"/>
    <w:rsid w:val="00FE6968"/>
    <w:rsid w:val="00FE6F13"/>
    <w:rsid w:val="00FE7492"/>
    <w:rsid w:val="00FE75D3"/>
    <w:rsid w:val="00FE7634"/>
    <w:rsid w:val="00FE7638"/>
    <w:rsid w:val="00FE790F"/>
    <w:rsid w:val="00FE7A79"/>
    <w:rsid w:val="00FE7A97"/>
    <w:rsid w:val="00FE7B2D"/>
    <w:rsid w:val="00FE7FD6"/>
    <w:rsid w:val="00FF0895"/>
    <w:rsid w:val="00FF0944"/>
    <w:rsid w:val="00FF09C0"/>
    <w:rsid w:val="00FF0EEF"/>
    <w:rsid w:val="00FF1560"/>
    <w:rsid w:val="00FF1859"/>
    <w:rsid w:val="00FF242D"/>
    <w:rsid w:val="00FF2BB3"/>
    <w:rsid w:val="00FF2F6B"/>
    <w:rsid w:val="00FF3087"/>
    <w:rsid w:val="00FF309F"/>
    <w:rsid w:val="00FF367E"/>
    <w:rsid w:val="00FF3CCD"/>
    <w:rsid w:val="00FF4295"/>
    <w:rsid w:val="00FF44EB"/>
    <w:rsid w:val="00FF5A36"/>
    <w:rsid w:val="00FF5ACD"/>
    <w:rsid w:val="00FF5D5C"/>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34"/>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5"/>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A1633"/>
    <w:rsid w:val="000A54DF"/>
    <w:rsid w:val="000B596E"/>
    <w:rsid w:val="000F2E98"/>
    <w:rsid w:val="00110B8C"/>
    <w:rsid w:val="001127F1"/>
    <w:rsid w:val="001147C5"/>
    <w:rsid w:val="00120538"/>
    <w:rsid w:val="00120981"/>
    <w:rsid w:val="0012343A"/>
    <w:rsid w:val="001301DC"/>
    <w:rsid w:val="001318D7"/>
    <w:rsid w:val="00136241"/>
    <w:rsid w:val="00141A42"/>
    <w:rsid w:val="001421ED"/>
    <w:rsid w:val="001432DF"/>
    <w:rsid w:val="001448DF"/>
    <w:rsid w:val="00150068"/>
    <w:rsid w:val="00152415"/>
    <w:rsid w:val="00154D37"/>
    <w:rsid w:val="00175FC1"/>
    <w:rsid w:val="00192CB0"/>
    <w:rsid w:val="001A01FF"/>
    <w:rsid w:val="001A6D68"/>
    <w:rsid w:val="001B3106"/>
    <w:rsid w:val="001C717D"/>
    <w:rsid w:val="001D50C6"/>
    <w:rsid w:val="001E0526"/>
    <w:rsid w:val="001E28DB"/>
    <w:rsid w:val="001F4BD7"/>
    <w:rsid w:val="001F6547"/>
    <w:rsid w:val="00202C90"/>
    <w:rsid w:val="00211D98"/>
    <w:rsid w:val="00212817"/>
    <w:rsid w:val="002131CD"/>
    <w:rsid w:val="00217C2A"/>
    <w:rsid w:val="00220367"/>
    <w:rsid w:val="0023414E"/>
    <w:rsid w:val="00247358"/>
    <w:rsid w:val="00262309"/>
    <w:rsid w:val="00267287"/>
    <w:rsid w:val="002722E1"/>
    <w:rsid w:val="002748F0"/>
    <w:rsid w:val="00274A6F"/>
    <w:rsid w:val="0027597E"/>
    <w:rsid w:val="00276E23"/>
    <w:rsid w:val="0028786D"/>
    <w:rsid w:val="00294F32"/>
    <w:rsid w:val="002C0F42"/>
    <w:rsid w:val="002C5CE3"/>
    <w:rsid w:val="002D7C71"/>
    <w:rsid w:val="002E6C22"/>
    <w:rsid w:val="002F1CE4"/>
    <w:rsid w:val="003138BB"/>
    <w:rsid w:val="00326F5E"/>
    <w:rsid w:val="003275A0"/>
    <w:rsid w:val="00331784"/>
    <w:rsid w:val="003323F2"/>
    <w:rsid w:val="00341E39"/>
    <w:rsid w:val="003541E0"/>
    <w:rsid w:val="00366770"/>
    <w:rsid w:val="0036767E"/>
    <w:rsid w:val="00370436"/>
    <w:rsid w:val="00371CC1"/>
    <w:rsid w:val="00380DF3"/>
    <w:rsid w:val="00386684"/>
    <w:rsid w:val="003949BB"/>
    <w:rsid w:val="003A4559"/>
    <w:rsid w:val="003C3822"/>
    <w:rsid w:val="003C5D11"/>
    <w:rsid w:val="003D0C79"/>
    <w:rsid w:val="003D0DAE"/>
    <w:rsid w:val="003E3B6F"/>
    <w:rsid w:val="003E45B9"/>
    <w:rsid w:val="003E4FD1"/>
    <w:rsid w:val="003E6F83"/>
    <w:rsid w:val="003E7461"/>
    <w:rsid w:val="003F3F02"/>
    <w:rsid w:val="00401B38"/>
    <w:rsid w:val="0040367F"/>
    <w:rsid w:val="00403B1F"/>
    <w:rsid w:val="004047CD"/>
    <w:rsid w:val="004057E2"/>
    <w:rsid w:val="00406599"/>
    <w:rsid w:val="00421B68"/>
    <w:rsid w:val="004268E8"/>
    <w:rsid w:val="004276B3"/>
    <w:rsid w:val="00433668"/>
    <w:rsid w:val="00470CC4"/>
    <w:rsid w:val="004739C9"/>
    <w:rsid w:val="00474318"/>
    <w:rsid w:val="0048109E"/>
    <w:rsid w:val="0048366B"/>
    <w:rsid w:val="00492D69"/>
    <w:rsid w:val="00493418"/>
    <w:rsid w:val="00494E61"/>
    <w:rsid w:val="004B7F80"/>
    <w:rsid w:val="004C0691"/>
    <w:rsid w:val="004C4911"/>
    <w:rsid w:val="004C6599"/>
    <w:rsid w:val="004C7B78"/>
    <w:rsid w:val="004D590A"/>
    <w:rsid w:val="004D5EAD"/>
    <w:rsid w:val="004E318F"/>
    <w:rsid w:val="004F1A2B"/>
    <w:rsid w:val="004F2F49"/>
    <w:rsid w:val="004F4291"/>
    <w:rsid w:val="00500A68"/>
    <w:rsid w:val="00506300"/>
    <w:rsid w:val="00506CB7"/>
    <w:rsid w:val="0052593F"/>
    <w:rsid w:val="00526E71"/>
    <w:rsid w:val="00537E30"/>
    <w:rsid w:val="0056533C"/>
    <w:rsid w:val="005A7166"/>
    <w:rsid w:val="005B0094"/>
    <w:rsid w:val="005B57BB"/>
    <w:rsid w:val="005C123F"/>
    <w:rsid w:val="005C5582"/>
    <w:rsid w:val="005E5575"/>
    <w:rsid w:val="005F7B0F"/>
    <w:rsid w:val="00613033"/>
    <w:rsid w:val="006144AD"/>
    <w:rsid w:val="00621D78"/>
    <w:rsid w:val="006277B3"/>
    <w:rsid w:val="006400E3"/>
    <w:rsid w:val="00643ED0"/>
    <w:rsid w:val="00650E43"/>
    <w:rsid w:val="00680579"/>
    <w:rsid w:val="00681C1E"/>
    <w:rsid w:val="00687B68"/>
    <w:rsid w:val="006A590F"/>
    <w:rsid w:val="006B2440"/>
    <w:rsid w:val="006B6F37"/>
    <w:rsid w:val="006C6CEC"/>
    <w:rsid w:val="006D12D4"/>
    <w:rsid w:val="006E1313"/>
    <w:rsid w:val="006E1E78"/>
    <w:rsid w:val="006E6E7C"/>
    <w:rsid w:val="006F6F82"/>
    <w:rsid w:val="00705DF0"/>
    <w:rsid w:val="00707413"/>
    <w:rsid w:val="00710A64"/>
    <w:rsid w:val="00711DAF"/>
    <w:rsid w:val="00721EDA"/>
    <w:rsid w:val="00727F5E"/>
    <w:rsid w:val="00735141"/>
    <w:rsid w:val="0074143F"/>
    <w:rsid w:val="0074254E"/>
    <w:rsid w:val="00743199"/>
    <w:rsid w:val="007577B0"/>
    <w:rsid w:val="00760584"/>
    <w:rsid w:val="0076370D"/>
    <w:rsid w:val="00765696"/>
    <w:rsid w:val="00775FD2"/>
    <w:rsid w:val="007957F7"/>
    <w:rsid w:val="007A7B2B"/>
    <w:rsid w:val="007B4838"/>
    <w:rsid w:val="007C0347"/>
    <w:rsid w:val="007C42B9"/>
    <w:rsid w:val="007F1637"/>
    <w:rsid w:val="007F6BED"/>
    <w:rsid w:val="00802970"/>
    <w:rsid w:val="008159C2"/>
    <w:rsid w:val="008278EB"/>
    <w:rsid w:val="008353E3"/>
    <w:rsid w:val="008363A9"/>
    <w:rsid w:val="00836454"/>
    <w:rsid w:val="00836ADC"/>
    <w:rsid w:val="00845C9E"/>
    <w:rsid w:val="00854391"/>
    <w:rsid w:val="0086363E"/>
    <w:rsid w:val="00887131"/>
    <w:rsid w:val="008B46D5"/>
    <w:rsid w:val="008B5675"/>
    <w:rsid w:val="008B71E0"/>
    <w:rsid w:val="008B7B1A"/>
    <w:rsid w:val="008C014B"/>
    <w:rsid w:val="008C2A28"/>
    <w:rsid w:val="008D45AC"/>
    <w:rsid w:val="008E053C"/>
    <w:rsid w:val="008E4899"/>
    <w:rsid w:val="008F7CC9"/>
    <w:rsid w:val="00902DFE"/>
    <w:rsid w:val="00905AE2"/>
    <w:rsid w:val="00913D48"/>
    <w:rsid w:val="0091490F"/>
    <w:rsid w:val="009238FF"/>
    <w:rsid w:val="009302A7"/>
    <w:rsid w:val="00996669"/>
    <w:rsid w:val="00996EE0"/>
    <w:rsid w:val="009A4B98"/>
    <w:rsid w:val="009C2B56"/>
    <w:rsid w:val="009F0D6C"/>
    <w:rsid w:val="009F251A"/>
    <w:rsid w:val="009F749B"/>
    <w:rsid w:val="00A06699"/>
    <w:rsid w:val="00A13F3B"/>
    <w:rsid w:val="00A14B34"/>
    <w:rsid w:val="00A20EC6"/>
    <w:rsid w:val="00A21DD6"/>
    <w:rsid w:val="00A3035E"/>
    <w:rsid w:val="00A32CAF"/>
    <w:rsid w:val="00A73DC8"/>
    <w:rsid w:val="00A928D7"/>
    <w:rsid w:val="00AA7E15"/>
    <w:rsid w:val="00AB29A4"/>
    <w:rsid w:val="00AC4DC8"/>
    <w:rsid w:val="00AC515C"/>
    <w:rsid w:val="00AC6F50"/>
    <w:rsid w:val="00AD5A7A"/>
    <w:rsid w:val="00B06693"/>
    <w:rsid w:val="00B12EB4"/>
    <w:rsid w:val="00B13131"/>
    <w:rsid w:val="00B21FC1"/>
    <w:rsid w:val="00B24A85"/>
    <w:rsid w:val="00B31983"/>
    <w:rsid w:val="00B3263F"/>
    <w:rsid w:val="00B3582C"/>
    <w:rsid w:val="00B4548A"/>
    <w:rsid w:val="00B45F70"/>
    <w:rsid w:val="00B54D0C"/>
    <w:rsid w:val="00B655BC"/>
    <w:rsid w:val="00BC1B15"/>
    <w:rsid w:val="00BD4AE2"/>
    <w:rsid w:val="00BD7EDB"/>
    <w:rsid w:val="00BE0986"/>
    <w:rsid w:val="00BE2F87"/>
    <w:rsid w:val="00BE6B37"/>
    <w:rsid w:val="00C05170"/>
    <w:rsid w:val="00C10A46"/>
    <w:rsid w:val="00C116FC"/>
    <w:rsid w:val="00C17D6B"/>
    <w:rsid w:val="00C315F1"/>
    <w:rsid w:val="00C41E7C"/>
    <w:rsid w:val="00C43232"/>
    <w:rsid w:val="00C45BA0"/>
    <w:rsid w:val="00C478C9"/>
    <w:rsid w:val="00C557B2"/>
    <w:rsid w:val="00C561FF"/>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2092"/>
    <w:rsid w:val="00D03BFF"/>
    <w:rsid w:val="00D11BF2"/>
    <w:rsid w:val="00D27908"/>
    <w:rsid w:val="00D30EE7"/>
    <w:rsid w:val="00D31943"/>
    <w:rsid w:val="00D354F3"/>
    <w:rsid w:val="00D456D4"/>
    <w:rsid w:val="00D8602D"/>
    <w:rsid w:val="00D90278"/>
    <w:rsid w:val="00D94D23"/>
    <w:rsid w:val="00D9623F"/>
    <w:rsid w:val="00D9695E"/>
    <w:rsid w:val="00D969F1"/>
    <w:rsid w:val="00DB514C"/>
    <w:rsid w:val="00DC3F2C"/>
    <w:rsid w:val="00DD225B"/>
    <w:rsid w:val="00DF4936"/>
    <w:rsid w:val="00DF7617"/>
    <w:rsid w:val="00E156E1"/>
    <w:rsid w:val="00E2177C"/>
    <w:rsid w:val="00E35189"/>
    <w:rsid w:val="00E50C73"/>
    <w:rsid w:val="00E527C0"/>
    <w:rsid w:val="00E54CAF"/>
    <w:rsid w:val="00E65545"/>
    <w:rsid w:val="00E832EB"/>
    <w:rsid w:val="00EB3480"/>
    <w:rsid w:val="00EC0010"/>
    <w:rsid w:val="00ED28E4"/>
    <w:rsid w:val="00ED7FA6"/>
    <w:rsid w:val="00EF0814"/>
    <w:rsid w:val="00EF0BB9"/>
    <w:rsid w:val="00EF1893"/>
    <w:rsid w:val="00EF3CDA"/>
    <w:rsid w:val="00F00751"/>
    <w:rsid w:val="00F05908"/>
    <w:rsid w:val="00F137D2"/>
    <w:rsid w:val="00F13C27"/>
    <w:rsid w:val="00F17056"/>
    <w:rsid w:val="00F31AD3"/>
    <w:rsid w:val="00F542C1"/>
    <w:rsid w:val="00F744F7"/>
    <w:rsid w:val="00F81A09"/>
    <w:rsid w:val="00F833DD"/>
    <w:rsid w:val="00F905C1"/>
    <w:rsid w:val="00F96A54"/>
    <w:rsid w:val="00FA2233"/>
    <w:rsid w:val="00FA6759"/>
    <w:rsid w:val="00FC0CEE"/>
    <w:rsid w:val="00FC4CEE"/>
    <w:rsid w:val="00FE2DB0"/>
    <w:rsid w:val="00FF2C05"/>
    <w:rsid w:val="00FF3A54"/>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5A0"/>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15</TotalTime>
  <Pages>8</Pages>
  <Words>1384</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16</cp:revision>
  <cp:lastPrinted>2026-05-14T15:43:00Z</cp:lastPrinted>
  <dcterms:created xsi:type="dcterms:W3CDTF">2026-05-14T15:43:00Z</dcterms:created>
  <dcterms:modified xsi:type="dcterms:W3CDTF">2026-09-24T17:22:00Z</dcterms:modified>
</cp:coreProperties>
</file>