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4586" w14:textId="77777777" w:rsidR="003D6E36" w:rsidRPr="002752ED" w:rsidRDefault="003D6E36" w:rsidP="00EC6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eastAsiaTheme="minorEastAsia" w:hAnsi="Arial" w:cs="Arial"/>
          <w:b/>
          <w:color w:val="44546A" w:themeColor="text2"/>
          <w:szCs w:val="24"/>
        </w:rPr>
      </w:pPr>
      <w:r w:rsidRPr="002752ED">
        <w:rPr>
          <w:rFonts w:ascii="Arial" w:eastAsiaTheme="minorEastAsia" w:hAnsi="Arial" w:cs="Arial"/>
          <w:b/>
          <w:color w:val="44546A" w:themeColor="text2"/>
          <w:szCs w:val="24"/>
        </w:rPr>
        <w:t>Commonwealth of Massachusetts</w:t>
      </w:r>
    </w:p>
    <w:p w14:paraId="1866FB53" w14:textId="77777777" w:rsidR="003D6E36" w:rsidRPr="002752ED" w:rsidRDefault="003D6E36" w:rsidP="00EC6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eastAsiaTheme="minorEastAsia" w:hAnsi="Arial" w:cs="Arial"/>
          <w:b/>
          <w:color w:val="44546A" w:themeColor="text2"/>
          <w:szCs w:val="24"/>
        </w:rPr>
      </w:pPr>
      <w:r w:rsidRPr="002752ED">
        <w:rPr>
          <w:rFonts w:ascii="Arial" w:eastAsiaTheme="minorEastAsia" w:hAnsi="Arial" w:cs="Arial"/>
          <w:b/>
          <w:color w:val="44546A" w:themeColor="text2"/>
          <w:szCs w:val="24"/>
        </w:rPr>
        <w:t>Department of Labor Standards</w:t>
      </w:r>
    </w:p>
    <w:p w14:paraId="2DD9C107" w14:textId="77777777" w:rsidR="00497A67" w:rsidRPr="002752ED" w:rsidRDefault="003D6E36" w:rsidP="00EC6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eastAsiaTheme="minorEastAsia" w:hAnsi="Arial" w:cs="Arial"/>
          <w:b/>
          <w:color w:val="44546A" w:themeColor="text2"/>
          <w:szCs w:val="24"/>
        </w:rPr>
      </w:pPr>
      <w:r w:rsidRPr="002752ED">
        <w:rPr>
          <w:rFonts w:ascii="Arial" w:eastAsiaTheme="minorEastAsia" w:hAnsi="Arial" w:cs="Arial"/>
          <w:b/>
          <w:color w:val="44546A" w:themeColor="text2"/>
          <w:szCs w:val="24"/>
        </w:rPr>
        <w:t>OSHA Consultation Program</w:t>
      </w:r>
    </w:p>
    <w:p w14:paraId="41C46A3B" w14:textId="4E60F0B7" w:rsidR="003D6E36" w:rsidRPr="002752ED" w:rsidRDefault="00455D0E" w:rsidP="00EC6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eastAsiaTheme="minorEastAsia" w:hAnsi="Arial" w:cs="Arial"/>
          <w:b/>
          <w:color w:val="44546A" w:themeColor="text2"/>
          <w:szCs w:val="24"/>
        </w:rPr>
      </w:pPr>
      <w:hyperlink r:id="rId9" w:history="1">
        <w:r w:rsidR="00497A67" w:rsidRPr="002752ED">
          <w:rPr>
            <w:rStyle w:val="Hyperlink"/>
            <w:rFonts w:ascii="Arial" w:eastAsiaTheme="minorEastAsia" w:hAnsi="Arial" w:cs="Arial"/>
            <w:b/>
            <w:szCs w:val="24"/>
          </w:rPr>
          <w:t>mass.gov/dols/consult</w:t>
        </w:r>
      </w:hyperlink>
      <w:r w:rsidR="00497A67" w:rsidRPr="002752ED">
        <w:rPr>
          <w:rFonts w:ascii="Arial" w:eastAsiaTheme="minorEastAsia" w:hAnsi="Arial" w:cs="Arial"/>
          <w:b/>
          <w:color w:val="44546A" w:themeColor="text2"/>
          <w:szCs w:val="24"/>
        </w:rPr>
        <w:t xml:space="preserve"> </w:t>
      </w:r>
    </w:p>
    <w:p w14:paraId="6B8EA671" w14:textId="211A3468" w:rsidR="00ED1124" w:rsidRPr="002752ED" w:rsidRDefault="00ED1124" w:rsidP="00EC6684">
      <w:pPr>
        <w:widowControl w:val="0"/>
        <w:spacing w:line="252" w:lineRule="auto"/>
        <w:rPr>
          <w:rFonts w:ascii="Arial" w:hAnsi="Arial" w:cs="Arial"/>
        </w:rPr>
      </w:pPr>
    </w:p>
    <w:p w14:paraId="4415777E" w14:textId="5414FF41" w:rsidR="00383D19" w:rsidRPr="002752ED" w:rsidRDefault="00383D19" w:rsidP="00EC6684">
      <w:pPr>
        <w:widowControl w:val="0"/>
        <w:spacing w:line="252" w:lineRule="auto"/>
        <w:jc w:val="center"/>
        <w:rPr>
          <w:rFonts w:ascii="Arial" w:hAnsi="Arial" w:cs="Arial"/>
          <w:b/>
          <w:sz w:val="36"/>
          <w:szCs w:val="36"/>
        </w:rPr>
      </w:pPr>
      <w:r w:rsidRPr="002752ED">
        <w:rPr>
          <w:rFonts w:ascii="Arial" w:hAnsi="Arial" w:cs="Arial"/>
          <w:sz w:val="36"/>
          <w:szCs w:val="36"/>
        </w:rPr>
        <w:fldChar w:fldCharType="begin"/>
      </w:r>
      <w:r w:rsidRPr="002752ED">
        <w:rPr>
          <w:rFonts w:ascii="Arial" w:hAnsi="Arial" w:cs="Arial"/>
          <w:sz w:val="36"/>
          <w:szCs w:val="36"/>
        </w:rPr>
        <w:instrText xml:space="preserve"> SEQ CHAPTER \h \r 1</w:instrText>
      </w:r>
      <w:r w:rsidRPr="002752ED">
        <w:rPr>
          <w:rFonts w:ascii="Arial" w:hAnsi="Arial" w:cs="Arial"/>
          <w:sz w:val="36"/>
          <w:szCs w:val="36"/>
        </w:rPr>
        <w:fldChar w:fldCharType="end"/>
      </w:r>
      <w:r w:rsidR="00ED1124" w:rsidRPr="002752ED">
        <w:rPr>
          <w:rFonts w:ascii="Arial" w:hAnsi="Arial" w:cs="Arial"/>
          <w:b/>
          <w:sz w:val="36"/>
          <w:szCs w:val="36"/>
        </w:rPr>
        <w:t>Sample W</w:t>
      </w:r>
      <w:r w:rsidR="005469C9" w:rsidRPr="002752ED">
        <w:rPr>
          <w:rFonts w:ascii="Arial" w:hAnsi="Arial" w:cs="Arial"/>
          <w:b/>
          <w:sz w:val="36"/>
          <w:szCs w:val="36"/>
        </w:rPr>
        <w:t xml:space="preserve">ritten Permit Space Program for </w:t>
      </w:r>
      <w:r w:rsidR="00C97C24">
        <w:rPr>
          <w:rFonts w:ascii="Arial" w:hAnsi="Arial" w:cs="Arial"/>
          <w:b/>
          <w:sz w:val="36"/>
          <w:szCs w:val="36"/>
        </w:rPr>
        <w:t xml:space="preserve">a </w:t>
      </w:r>
      <w:r w:rsidR="00C97C24">
        <w:rPr>
          <w:rFonts w:ascii="Arial" w:hAnsi="Arial" w:cs="Arial"/>
          <w:b/>
          <w:sz w:val="36"/>
          <w:szCs w:val="36"/>
        </w:rPr>
        <w:br/>
      </w:r>
      <w:r w:rsidR="00E81F1A" w:rsidRPr="002752ED">
        <w:rPr>
          <w:rFonts w:ascii="Arial" w:hAnsi="Arial" w:cs="Arial"/>
          <w:b/>
          <w:sz w:val="36"/>
          <w:szCs w:val="36"/>
        </w:rPr>
        <w:t xml:space="preserve">Permit-Required </w:t>
      </w:r>
      <w:r w:rsidRPr="002752ED">
        <w:rPr>
          <w:rFonts w:ascii="Arial" w:hAnsi="Arial" w:cs="Arial"/>
          <w:b/>
          <w:sz w:val="36"/>
          <w:szCs w:val="36"/>
        </w:rPr>
        <w:t>Confined Space</w:t>
      </w:r>
      <w:r w:rsidR="005469C9" w:rsidRPr="002752ED">
        <w:rPr>
          <w:rFonts w:ascii="Arial" w:hAnsi="Arial" w:cs="Arial"/>
          <w:b/>
          <w:sz w:val="36"/>
          <w:szCs w:val="36"/>
        </w:rPr>
        <w:t xml:space="preserve"> in</w:t>
      </w:r>
      <w:r w:rsidR="00325F82" w:rsidRPr="002752ED">
        <w:rPr>
          <w:rFonts w:ascii="Arial" w:hAnsi="Arial" w:cs="Arial"/>
          <w:b/>
          <w:sz w:val="36"/>
          <w:szCs w:val="36"/>
        </w:rPr>
        <w:t xml:space="preserve"> Construction</w:t>
      </w:r>
    </w:p>
    <w:p w14:paraId="0695E382" w14:textId="37D7F23F" w:rsidR="00383D19" w:rsidRPr="002752ED" w:rsidRDefault="00325F82" w:rsidP="00EC6684">
      <w:pPr>
        <w:widowControl w:val="0"/>
        <w:spacing w:line="252" w:lineRule="auto"/>
        <w:jc w:val="center"/>
        <w:rPr>
          <w:rFonts w:ascii="Arial" w:hAnsi="Arial" w:cs="Arial"/>
          <w:bCs/>
          <w:szCs w:val="24"/>
        </w:rPr>
      </w:pPr>
      <w:r w:rsidRPr="002752ED">
        <w:rPr>
          <w:rFonts w:ascii="Arial" w:hAnsi="Arial" w:cs="Arial"/>
          <w:bCs/>
          <w:szCs w:val="24"/>
        </w:rPr>
        <w:t>(29 CFR 192</w:t>
      </w:r>
      <w:r w:rsidR="00383D19" w:rsidRPr="002752ED">
        <w:rPr>
          <w:rFonts w:ascii="Arial" w:hAnsi="Arial" w:cs="Arial"/>
          <w:bCs/>
          <w:szCs w:val="24"/>
        </w:rPr>
        <w:t>6</w:t>
      </w:r>
      <w:r w:rsidR="005469C9" w:rsidRPr="002752ED">
        <w:rPr>
          <w:rFonts w:ascii="Arial" w:hAnsi="Arial" w:cs="Arial"/>
          <w:bCs/>
          <w:szCs w:val="24"/>
        </w:rPr>
        <w:t>.1204</w:t>
      </w:r>
      <w:r w:rsidR="00383D19" w:rsidRPr="002752ED">
        <w:rPr>
          <w:rFonts w:ascii="Arial" w:hAnsi="Arial" w:cs="Arial"/>
          <w:bCs/>
          <w:szCs w:val="24"/>
        </w:rPr>
        <w:t>)</w:t>
      </w:r>
    </w:p>
    <w:p w14:paraId="27235289" w14:textId="7B5C7DA4" w:rsidR="005B51C7" w:rsidRPr="002752ED" w:rsidRDefault="005B51C7" w:rsidP="00EC6684">
      <w:pPr>
        <w:spacing w:line="252" w:lineRule="auto"/>
        <w:jc w:val="center"/>
        <w:rPr>
          <w:rFonts w:ascii="Arial" w:eastAsia="PMingLiU" w:hAnsi="Arial" w:cs="Arial"/>
          <w:bCs/>
          <w:szCs w:val="24"/>
        </w:rPr>
      </w:pPr>
      <w:r w:rsidRPr="002752ED">
        <w:rPr>
          <w:rFonts w:ascii="Arial" w:eastAsia="PMingLiU" w:hAnsi="Arial" w:cs="Arial"/>
          <w:bCs/>
          <w:szCs w:val="24"/>
        </w:rPr>
        <w:t>(Revised March 2024)</w:t>
      </w:r>
    </w:p>
    <w:p w14:paraId="63A6D397" w14:textId="6F36962C" w:rsidR="000B3F3B" w:rsidRPr="002752ED" w:rsidRDefault="000B3F3B" w:rsidP="00EC6684">
      <w:pPr>
        <w:widowControl w:val="0"/>
        <w:spacing w:line="252" w:lineRule="auto"/>
        <w:rPr>
          <w:rFonts w:ascii="Arial" w:hAnsi="Arial" w:cs="Arial"/>
          <w:b/>
        </w:rPr>
      </w:pPr>
    </w:p>
    <w:p w14:paraId="7528CB27" w14:textId="719A901E" w:rsidR="00383D19" w:rsidRPr="002752ED" w:rsidRDefault="00294C8D" w:rsidP="00EC6684">
      <w:pPr>
        <w:widowControl w:val="0"/>
        <w:spacing w:after="60" w:line="252" w:lineRule="auto"/>
        <w:rPr>
          <w:rFonts w:ascii="Arial" w:hAnsi="Arial" w:cs="Arial"/>
          <w:b/>
          <w:szCs w:val="24"/>
        </w:rPr>
      </w:pPr>
      <w:r w:rsidRPr="002752ED">
        <w:rPr>
          <w:rFonts w:ascii="Arial" w:hAnsi="Arial" w:cs="Arial"/>
          <w:b/>
          <w:szCs w:val="24"/>
        </w:rPr>
        <w:t>Policy</w:t>
      </w:r>
    </w:p>
    <w:p w14:paraId="7283A781" w14:textId="741F0C64" w:rsidR="00325F82" w:rsidRPr="002752ED" w:rsidRDefault="00447A6A" w:rsidP="00EC6684">
      <w:pPr>
        <w:widowControl w:val="0"/>
        <w:spacing w:after="120" w:line="252" w:lineRule="auto"/>
        <w:rPr>
          <w:rFonts w:ascii="Arial" w:hAnsi="Arial" w:cs="Arial"/>
        </w:rPr>
      </w:pP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Pr="002752ED">
        <w:rPr>
          <w:rFonts w:ascii="Arial" w:hAnsi="Arial" w:cs="Arial"/>
        </w:rPr>
        <w:t xml:space="preserve"> </w:t>
      </w:r>
      <w:r w:rsidR="00325F82" w:rsidRPr="002752ED">
        <w:rPr>
          <w:rFonts w:ascii="Arial" w:hAnsi="Arial" w:cs="Arial"/>
        </w:rPr>
        <w:t xml:space="preserve"> </w:t>
      </w:r>
      <w:r w:rsidR="002454E4" w:rsidRPr="002752ED">
        <w:rPr>
          <w:rFonts w:ascii="Arial" w:hAnsi="Arial" w:cs="Arial"/>
        </w:rPr>
        <w:t>is committed to providing</w:t>
      </w:r>
      <w:r w:rsidR="002A269C" w:rsidRPr="002752ED">
        <w:rPr>
          <w:rFonts w:ascii="Arial" w:hAnsi="Arial" w:cs="Arial"/>
        </w:rPr>
        <w:t xml:space="preserve"> a safe a</w:t>
      </w:r>
      <w:r w:rsidR="00383D19" w:rsidRPr="002752ED">
        <w:rPr>
          <w:rFonts w:ascii="Arial" w:hAnsi="Arial" w:cs="Arial"/>
        </w:rPr>
        <w:t>nd healthful work environment for our entire staff. In pursuit of this endeavor, the following written program is in place to first identify any Permi</w:t>
      </w:r>
      <w:r w:rsidR="00C1278C" w:rsidRPr="002752ED">
        <w:rPr>
          <w:rFonts w:ascii="Arial" w:hAnsi="Arial" w:cs="Arial"/>
        </w:rPr>
        <w:t>t-Required Confined Spaces (Permit Space</w:t>
      </w:r>
      <w:r w:rsidR="00383D19" w:rsidRPr="002752ED">
        <w:rPr>
          <w:rFonts w:ascii="Arial" w:hAnsi="Arial" w:cs="Arial"/>
        </w:rPr>
        <w:t>)</w:t>
      </w:r>
      <w:r w:rsidR="00325F82" w:rsidRPr="002752ED">
        <w:rPr>
          <w:rFonts w:ascii="Arial" w:hAnsi="Arial" w:cs="Arial"/>
        </w:rPr>
        <w:t xml:space="preserve"> in the </w:t>
      </w:r>
      <w:r w:rsidR="00E035EC" w:rsidRPr="002752ED">
        <w:rPr>
          <w:rFonts w:ascii="Arial" w:hAnsi="Arial" w:cs="Arial"/>
        </w:rPr>
        <w:t>c</w:t>
      </w:r>
      <w:r w:rsidR="00325F82" w:rsidRPr="002752ED">
        <w:rPr>
          <w:rFonts w:ascii="Arial" w:hAnsi="Arial" w:cs="Arial"/>
        </w:rPr>
        <w:t xml:space="preserve">onstruction </w:t>
      </w:r>
      <w:r w:rsidR="00E035EC" w:rsidRPr="002752ED">
        <w:rPr>
          <w:rFonts w:ascii="Arial" w:hAnsi="Arial" w:cs="Arial"/>
        </w:rPr>
        <w:t>i</w:t>
      </w:r>
      <w:r w:rsidR="00325F82" w:rsidRPr="002752ED">
        <w:rPr>
          <w:rFonts w:ascii="Arial" w:hAnsi="Arial" w:cs="Arial"/>
        </w:rPr>
        <w:t>ndustry</w:t>
      </w:r>
      <w:r w:rsidR="00383D19" w:rsidRPr="002752ED">
        <w:rPr>
          <w:rFonts w:ascii="Arial" w:hAnsi="Arial" w:cs="Arial"/>
        </w:rPr>
        <w:t xml:space="preserve"> and to eliminate or control hazards associated with </w:t>
      </w:r>
      <w:r w:rsidR="00E77208" w:rsidRPr="002752ED">
        <w:rPr>
          <w:rFonts w:ascii="Arial" w:hAnsi="Arial" w:cs="Arial"/>
        </w:rPr>
        <w:t>Permit Space</w:t>
      </w:r>
      <w:r w:rsidR="00383D19" w:rsidRPr="002752ED">
        <w:rPr>
          <w:rFonts w:ascii="Arial" w:hAnsi="Arial" w:cs="Arial"/>
        </w:rPr>
        <w:t xml:space="preserve"> operations. This program is in accordance with the </w:t>
      </w:r>
      <w:r w:rsidR="00383D19" w:rsidRPr="002752ED">
        <w:rPr>
          <w:rFonts w:ascii="Arial" w:hAnsi="Arial" w:cs="Arial"/>
          <w:i/>
          <w:iCs/>
        </w:rPr>
        <w:t>Occupational Safety and Health Administration</w:t>
      </w:r>
      <w:r w:rsidR="002752ED" w:rsidRPr="002752ED">
        <w:rPr>
          <w:rFonts w:ascii="Arial" w:hAnsi="Arial" w:cs="Arial"/>
          <w:i/>
          <w:iCs/>
        </w:rPr>
        <w:t>’</w:t>
      </w:r>
      <w:r w:rsidR="00383D19" w:rsidRPr="002752ED">
        <w:rPr>
          <w:rFonts w:ascii="Arial" w:hAnsi="Arial" w:cs="Arial"/>
          <w:i/>
          <w:iCs/>
        </w:rPr>
        <w:t>s (OSHA) Permit-Required Confined Spaces Standard, Title 29, Code</w:t>
      </w:r>
      <w:r w:rsidR="00325F82" w:rsidRPr="002752ED">
        <w:rPr>
          <w:rFonts w:ascii="Arial" w:hAnsi="Arial" w:cs="Arial"/>
          <w:i/>
          <w:iCs/>
        </w:rPr>
        <w:t xml:space="preserve"> of Federal Regulations 1926.1201</w:t>
      </w:r>
      <w:r w:rsidR="005469C9" w:rsidRPr="002752ED">
        <w:rPr>
          <w:rFonts w:ascii="Arial" w:hAnsi="Arial" w:cs="Arial"/>
          <w:i/>
          <w:iCs/>
        </w:rPr>
        <w:t xml:space="preserve"> to 1926.1212</w:t>
      </w:r>
      <w:r w:rsidR="00383D19" w:rsidRPr="002752ED">
        <w:rPr>
          <w:rFonts w:ascii="Arial" w:hAnsi="Arial" w:cs="Arial"/>
        </w:rPr>
        <w:t>.</w:t>
      </w:r>
    </w:p>
    <w:p w14:paraId="6434DE90" w14:textId="18E1B0A2" w:rsidR="00E77208" w:rsidRPr="00447A6A" w:rsidRDefault="00325F82" w:rsidP="00EC6684">
      <w:pPr>
        <w:widowControl w:val="0"/>
        <w:spacing w:after="120" w:line="252" w:lineRule="auto"/>
        <w:ind w:right="-90"/>
        <w:rPr>
          <w:rFonts w:ascii="Arial" w:hAnsi="Arial" w:cs="Arial"/>
          <w:b/>
        </w:rPr>
      </w:pPr>
      <w:r w:rsidRPr="002752ED">
        <w:rPr>
          <w:rFonts w:ascii="Arial" w:hAnsi="Arial" w:cs="Arial"/>
        </w:rPr>
        <w:t xml:space="preserve">This document is </w:t>
      </w:r>
      <w:r w:rsidR="00C1278C" w:rsidRPr="002752ED">
        <w:rPr>
          <w:rFonts w:ascii="Arial" w:hAnsi="Arial" w:cs="Arial"/>
        </w:rPr>
        <w:t>designed</w:t>
      </w:r>
      <w:r w:rsidRPr="002752ED">
        <w:rPr>
          <w:rFonts w:ascii="Arial" w:hAnsi="Arial" w:cs="Arial"/>
        </w:rPr>
        <w:t xml:space="preserve"> to fulfill the requirements for practices and procedures to protect employees engage</w:t>
      </w:r>
      <w:r w:rsidR="00C50EE7" w:rsidRPr="002752ED">
        <w:rPr>
          <w:rFonts w:ascii="Arial" w:hAnsi="Arial" w:cs="Arial"/>
        </w:rPr>
        <w:t>d</w:t>
      </w:r>
      <w:r w:rsidRPr="002752ED">
        <w:rPr>
          <w:rFonts w:ascii="Arial" w:hAnsi="Arial" w:cs="Arial"/>
        </w:rPr>
        <w:t xml:space="preserve"> in construction activities at a work site with one or more confined spaces.</w:t>
      </w:r>
    </w:p>
    <w:p w14:paraId="0A5A6463" w14:textId="1598C13E" w:rsidR="00383D19" w:rsidRPr="002752ED" w:rsidRDefault="00294C8D" w:rsidP="00EC6684">
      <w:pPr>
        <w:widowControl w:val="0"/>
        <w:spacing w:after="120" w:line="252" w:lineRule="auto"/>
        <w:ind w:right="-90"/>
        <w:rPr>
          <w:rFonts w:ascii="Arial" w:hAnsi="Arial" w:cs="Arial"/>
          <w:szCs w:val="24"/>
        </w:rPr>
      </w:pPr>
      <w:r w:rsidRPr="002752ED">
        <w:rPr>
          <w:rFonts w:ascii="Arial" w:hAnsi="Arial" w:cs="Arial"/>
          <w:b/>
          <w:szCs w:val="24"/>
        </w:rPr>
        <w:t>Responsibilities</w:t>
      </w:r>
    </w:p>
    <w:p w14:paraId="01A5FC38" w14:textId="654FB2B3" w:rsidR="00383D19" w:rsidRPr="002752ED" w:rsidRDefault="00383D19" w:rsidP="00EC6684">
      <w:pPr>
        <w:widowControl w:val="0"/>
        <w:spacing w:after="120" w:line="252" w:lineRule="auto"/>
        <w:ind w:right="-90"/>
        <w:rPr>
          <w:rFonts w:ascii="Arial" w:hAnsi="Arial" w:cs="Arial"/>
        </w:rPr>
      </w:pPr>
      <w:r w:rsidRPr="002752ED">
        <w:rPr>
          <w:rFonts w:ascii="Arial" w:hAnsi="Arial" w:cs="Arial"/>
          <w:b/>
        </w:rPr>
        <w:t>Overall Program Responsibility</w:t>
      </w:r>
      <w:r w:rsidR="00325F82" w:rsidRPr="002752ED">
        <w:rPr>
          <w:rFonts w:ascii="Arial" w:hAnsi="Arial" w:cs="Arial"/>
          <w:b/>
        </w:rPr>
        <w:t>/Competent Person</w:t>
      </w:r>
    </w:p>
    <w:p w14:paraId="5D931AC5" w14:textId="43E10EC3" w:rsidR="00325F82" w:rsidRPr="002752ED" w:rsidRDefault="00294C8D" w:rsidP="00EC6684">
      <w:pPr>
        <w:widowControl w:val="0"/>
        <w:spacing w:after="120" w:line="252" w:lineRule="auto"/>
        <w:ind w:right="-90"/>
        <w:rPr>
          <w:rFonts w:ascii="Arial" w:hAnsi="Arial" w:cs="Arial"/>
        </w:rPr>
      </w:pPr>
      <w:r>
        <w:rPr>
          <w:rFonts w:ascii="Arial" w:hAnsi="Arial" w:cs="Arial"/>
          <w:i/>
          <w:iCs/>
          <w:u w:val="single"/>
        </w:rPr>
        <w:t xml:space="preserve">    </w:t>
      </w:r>
      <w:r w:rsidRPr="00447A6A">
        <w:rPr>
          <w:rFonts w:ascii="Arial" w:hAnsi="Arial" w:cs="Arial"/>
          <w:i/>
          <w:iCs/>
          <w:u w:val="single"/>
        </w:rPr>
        <w:t>(Insert Competent Person)</w:t>
      </w:r>
      <w:r>
        <w:rPr>
          <w:rFonts w:ascii="Arial" w:hAnsi="Arial" w:cs="Arial"/>
          <w:i/>
          <w:iCs/>
          <w:u w:val="single"/>
        </w:rPr>
        <w:t xml:space="preserve">   </w:t>
      </w:r>
      <w:r w:rsidR="00325F82" w:rsidRPr="002752ED">
        <w:rPr>
          <w:rFonts w:ascii="Arial" w:hAnsi="Arial" w:cs="Arial"/>
        </w:rPr>
        <w:t xml:space="preserve"> is the person who is capable of identifying existing and predictable hazards in the surroundings or working conditions that are unsanitary, hazardous, or dangerous to employees, and who has the authorization to take prompt corrective measures to eliminate them.</w:t>
      </w:r>
    </w:p>
    <w:p w14:paraId="21ED0340" w14:textId="1BE09B80" w:rsidR="00325F82" w:rsidRPr="002752ED" w:rsidRDefault="00294C8D" w:rsidP="00EC6684">
      <w:pPr>
        <w:widowControl w:val="0"/>
        <w:spacing w:after="120" w:line="252" w:lineRule="auto"/>
        <w:rPr>
          <w:rFonts w:ascii="Arial" w:hAnsi="Arial" w:cs="Arial"/>
        </w:rPr>
      </w:pPr>
      <w:r>
        <w:rPr>
          <w:rFonts w:ascii="Arial" w:hAnsi="Arial" w:cs="Arial"/>
          <w:i/>
          <w:iCs/>
          <w:u w:val="single"/>
        </w:rPr>
        <w:t xml:space="preserve">    </w:t>
      </w:r>
      <w:r w:rsidRPr="00447A6A">
        <w:rPr>
          <w:rFonts w:ascii="Arial" w:hAnsi="Arial" w:cs="Arial"/>
          <w:i/>
          <w:iCs/>
          <w:u w:val="single"/>
        </w:rPr>
        <w:t>(Insert Competent Person)</w:t>
      </w:r>
      <w:r>
        <w:rPr>
          <w:rFonts w:ascii="Arial" w:hAnsi="Arial" w:cs="Arial"/>
          <w:i/>
          <w:iCs/>
          <w:u w:val="single"/>
        </w:rPr>
        <w:t xml:space="preserve">   </w:t>
      </w:r>
      <w:r w:rsidR="00383D19" w:rsidRPr="002752ED">
        <w:rPr>
          <w:rFonts w:ascii="Arial" w:hAnsi="Arial" w:cs="Arial"/>
        </w:rPr>
        <w:t xml:space="preserve">is responsible for the overall implementation and maintenance of any written program or any certification concerning the requirements of the </w:t>
      </w:r>
      <w:r w:rsidR="00C50EE7" w:rsidRPr="00294C8D">
        <w:rPr>
          <w:rFonts w:ascii="Arial" w:hAnsi="Arial" w:cs="Arial"/>
          <w:i/>
          <w:iCs/>
        </w:rPr>
        <w:t xml:space="preserve">Confined Space in Construction Standard </w:t>
      </w:r>
      <w:r w:rsidR="00C50EE7" w:rsidRPr="002752ED">
        <w:rPr>
          <w:rFonts w:ascii="Arial" w:hAnsi="Arial" w:cs="Arial"/>
        </w:rPr>
        <w:t>at a company job site</w:t>
      </w:r>
      <w:r w:rsidR="00383D19" w:rsidRPr="002752ED">
        <w:rPr>
          <w:rFonts w:ascii="Arial" w:hAnsi="Arial" w:cs="Arial"/>
        </w:rPr>
        <w:t>.</w:t>
      </w:r>
    </w:p>
    <w:p w14:paraId="45D7C5A9" w14:textId="0CB09017" w:rsidR="00325F82" w:rsidRPr="002752ED" w:rsidRDefault="00294C8D" w:rsidP="00EC6684">
      <w:pPr>
        <w:widowControl w:val="0"/>
        <w:spacing w:after="120" w:line="252" w:lineRule="auto"/>
        <w:rPr>
          <w:rFonts w:ascii="Arial" w:hAnsi="Arial" w:cs="Arial"/>
        </w:rPr>
      </w:pPr>
      <w:r>
        <w:rPr>
          <w:rFonts w:ascii="Arial" w:hAnsi="Arial" w:cs="Arial"/>
          <w:i/>
          <w:iCs/>
          <w:u w:val="single"/>
        </w:rPr>
        <w:t xml:space="preserve">    </w:t>
      </w:r>
      <w:r w:rsidRPr="00447A6A">
        <w:rPr>
          <w:rFonts w:ascii="Arial" w:hAnsi="Arial" w:cs="Arial"/>
          <w:i/>
          <w:iCs/>
          <w:u w:val="single"/>
        </w:rPr>
        <w:t>(Insert Competent Person)</w:t>
      </w:r>
      <w:r>
        <w:rPr>
          <w:rFonts w:ascii="Arial" w:hAnsi="Arial" w:cs="Arial"/>
          <w:i/>
          <w:iCs/>
          <w:u w:val="single"/>
        </w:rPr>
        <w:t xml:space="preserve">   </w:t>
      </w:r>
      <w:r w:rsidR="00325F82" w:rsidRPr="002752ED">
        <w:rPr>
          <w:rFonts w:ascii="Arial" w:hAnsi="Arial" w:cs="Arial"/>
        </w:rPr>
        <w:t xml:space="preserve"> will identify all confined spaces in which one or more of the employees may work and </w:t>
      </w:r>
      <w:r w:rsidR="00E6222E" w:rsidRPr="002752ED">
        <w:rPr>
          <w:rFonts w:ascii="Arial" w:hAnsi="Arial" w:cs="Arial"/>
        </w:rPr>
        <w:t xml:space="preserve">will identify </w:t>
      </w:r>
      <w:r w:rsidR="00325F82" w:rsidRPr="002752ED">
        <w:rPr>
          <w:rFonts w:ascii="Arial" w:hAnsi="Arial" w:cs="Arial"/>
        </w:rPr>
        <w:t xml:space="preserve">each space that is a </w:t>
      </w:r>
      <w:r w:rsidR="008A3281" w:rsidRPr="002752ED">
        <w:rPr>
          <w:rFonts w:ascii="Arial" w:hAnsi="Arial" w:cs="Arial"/>
        </w:rPr>
        <w:t>permit-required confined</w:t>
      </w:r>
      <w:r w:rsidR="00095885" w:rsidRPr="002752ED">
        <w:rPr>
          <w:rFonts w:ascii="Arial" w:hAnsi="Arial" w:cs="Arial"/>
        </w:rPr>
        <w:t xml:space="preserve"> </w:t>
      </w:r>
      <w:r w:rsidR="00325F82" w:rsidRPr="002752ED">
        <w:rPr>
          <w:rFonts w:ascii="Arial" w:hAnsi="Arial" w:cs="Arial"/>
        </w:rPr>
        <w:t>space, through consideration and evaluation of the elements of the space</w:t>
      </w:r>
      <w:r w:rsidR="00325F82" w:rsidRPr="008F46C0">
        <w:rPr>
          <w:rFonts w:ascii="Arial" w:hAnsi="Arial" w:cs="Arial"/>
        </w:rPr>
        <w:t>, including testing a</w:t>
      </w:r>
      <w:r w:rsidR="00325F82" w:rsidRPr="002752ED">
        <w:rPr>
          <w:rFonts w:ascii="Arial" w:hAnsi="Arial" w:cs="Arial"/>
        </w:rPr>
        <w:t>s necessary.</w:t>
      </w:r>
    </w:p>
    <w:p w14:paraId="6FA109CF" w14:textId="1681DDAA" w:rsidR="00383D19" w:rsidRPr="002752ED" w:rsidRDefault="005469C9" w:rsidP="00EC6684">
      <w:pPr>
        <w:widowControl w:val="0"/>
        <w:spacing w:after="120" w:line="252" w:lineRule="auto"/>
        <w:rPr>
          <w:rFonts w:ascii="Arial" w:hAnsi="Arial" w:cs="Arial"/>
        </w:rPr>
      </w:pPr>
      <w:r w:rsidRPr="002752ED">
        <w:rPr>
          <w:rFonts w:ascii="Arial" w:hAnsi="Arial" w:cs="Arial"/>
        </w:rPr>
        <w:t>Onc</w:t>
      </w:r>
      <w:r w:rsidR="00E6222E" w:rsidRPr="002752ED">
        <w:rPr>
          <w:rFonts w:ascii="Arial" w:hAnsi="Arial" w:cs="Arial"/>
        </w:rPr>
        <w:t>e a permit space is identified</w:t>
      </w:r>
      <w:r w:rsidR="004C0513" w:rsidRPr="002752ED">
        <w:rPr>
          <w:rFonts w:ascii="Arial" w:hAnsi="Arial" w:cs="Arial"/>
        </w:rPr>
        <w:t xml:space="preserve">, </w:t>
      </w:r>
      <w:r w:rsidR="00294C8D">
        <w:rPr>
          <w:rFonts w:ascii="Arial" w:hAnsi="Arial" w:cs="Arial"/>
          <w:i/>
          <w:iCs/>
          <w:u w:val="single"/>
        </w:rPr>
        <w:t xml:space="preserve">    </w:t>
      </w:r>
      <w:r w:rsidR="00294C8D" w:rsidRPr="00447A6A">
        <w:rPr>
          <w:rFonts w:ascii="Arial" w:hAnsi="Arial" w:cs="Arial"/>
          <w:i/>
          <w:iCs/>
          <w:u w:val="single"/>
        </w:rPr>
        <w:t>(Insert Competent Person)</w:t>
      </w:r>
      <w:r w:rsidR="00294C8D">
        <w:rPr>
          <w:rFonts w:ascii="Arial" w:hAnsi="Arial" w:cs="Arial"/>
          <w:i/>
          <w:iCs/>
          <w:u w:val="single"/>
        </w:rPr>
        <w:t xml:space="preserve">   </w:t>
      </w:r>
      <w:r w:rsidRPr="002752ED">
        <w:rPr>
          <w:rFonts w:ascii="Arial" w:hAnsi="Arial" w:cs="Arial"/>
        </w:rPr>
        <w:t xml:space="preserve"> will inform exposed employees by posting a danger sign or by equally effective means.</w:t>
      </w:r>
    </w:p>
    <w:p w14:paraId="25A29593" w14:textId="7155CB98" w:rsidR="00A347E4" w:rsidRPr="002752ED" w:rsidRDefault="0047473C" w:rsidP="00EC6684">
      <w:pPr>
        <w:widowControl w:val="0"/>
        <w:spacing w:after="120" w:line="252" w:lineRule="auto"/>
        <w:rPr>
          <w:rFonts w:ascii="Arial" w:hAnsi="Arial" w:cs="Arial"/>
        </w:rPr>
      </w:pPr>
      <w:r w:rsidRPr="002752ED">
        <w:rPr>
          <w:rFonts w:ascii="Arial" w:hAnsi="Arial" w:cs="Arial"/>
        </w:rPr>
        <w:t xml:space="preserve">Once </w:t>
      </w:r>
      <w:r w:rsidR="008F46C0" w:rsidRPr="00403C92">
        <w:rPr>
          <w:rFonts w:ascii="Arial" w:hAnsi="Arial" w:cs="Arial"/>
          <w:i/>
          <w:iCs/>
          <w:u w:val="single"/>
        </w:rPr>
        <w:t xml:space="preserve">   (</w:t>
      </w:r>
      <w:r w:rsidR="008F46C0">
        <w:rPr>
          <w:rFonts w:ascii="Arial" w:hAnsi="Arial" w:cs="Arial"/>
          <w:i/>
          <w:iCs/>
          <w:u w:val="single"/>
        </w:rPr>
        <w:t>Insert</w:t>
      </w:r>
      <w:r w:rsidR="008F46C0" w:rsidRPr="00403C92">
        <w:rPr>
          <w:rFonts w:ascii="Arial" w:hAnsi="Arial" w:cs="Arial"/>
          <w:i/>
          <w:iCs/>
          <w:u w:val="single"/>
        </w:rPr>
        <w:t xml:space="preserve"> Company Name)    </w:t>
      </w:r>
      <w:r w:rsidR="008F46C0" w:rsidRPr="002752ED">
        <w:rPr>
          <w:rFonts w:ascii="Arial" w:hAnsi="Arial" w:cs="Arial"/>
          <w:szCs w:val="24"/>
        </w:rPr>
        <w:t xml:space="preserve"> </w:t>
      </w:r>
      <w:r w:rsidRPr="002752ED">
        <w:rPr>
          <w:rFonts w:ascii="Arial" w:hAnsi="Arial" w:cs="Arial"/>
        </w:rPr>
        <w:t>determines that its</w:t>
      </w:r>
      <w:r w:rsidR="0016549B" w:rsidRPr="002752ED">
        <w:rPr>
          <w:rFonts w:ascii="Arial" w:hAnsi="Arial" w:cs="Arial"/>
        </w:rPr>
        <w:t>’</w:t>
      </w:r>
      <w:r w:rsidRPr="002752ED">
        <w:rPr>
          <w:rFonts w:ascii="Arial" w:hAnsi="Arial" w:cs="Arial"/>
        </w:rPr>
        <w:t xml:space="preserve"> employees will enter a permit space, this written program will be made available prior to and during entry operations for inspection by employees and their representatives.</w:t>
      </w:r>
    </w:p>
    <w:p w14:paraId="1F99C5C2" w14:textId="648911EB" w:rsidR="00B92ECB" w:rsidRPr="002752ED" w:rsidRDefault="008F46C0" w:rsidP="00EC6684">
      <w:pPr>
        <w:widowControl w:val="0"/>
        <w:spacing w:after="120" w:line="252" w:lineRule="auto"/>
        <w:rPr>
          <w:rFonts w:ascii="Arial" w:hAnsi="Arial" w:cs="Arial"/>
        </w:rPr>
      </w:pP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Pr="002752ED">
        <w:rPr>
          <w:rFonts w:ascii="Arial" w:hAnsi="Arial" w:cs="Arial"/>
          <w:szCs w:val="24"/>
        </w:rPr>
        <w:t xml:space="preserve"> </w:t>
      </w:r>
      <w:r w:rsidR="00A347E4" w:rsidRPr="002752ED">
        <w:rPr>
          <w:rFonts w:ascii="Arial" w:hAnsi="Arial" w:cs="Arial"/>
        </w:rPr>
        <w:t xml:space="preserve">will be responsible for determining if a </w:t>
      </w:r>
      <w:r w:rsidR="00A347E4" w:rsidRPr="00704952">
        <w:rPr>
          <w:rFonts w:ascii="Arial" w:hAnsi="Arial" w:cs="Arial"/>
          <w:i/>
          <w:iCs/>
        </w:rPr>
        <w:t xml:space="preserve">Permit </w:t>
      </w:r>
      <w:r w:rsidR="00F941AE" w:rsidRPr="00704952">
        <w:rPr>
          <w:rFonts w:ascii="Arial" w:hAnsi="Arial" w:cs="Arial"/>
          <w:i/>
          <w:iCs/>
        </w:rPr>
        <w:t xml:space="preserve">Required Confined </w:t>
      </w:r>
      <w:r w:rsidR="00A347E4" w:rsidRPr="00704952">
        <w:rPr>
          <w:rFonts w:ascii="Arial" w:hAnsi="Arial" w:cs="Arial"/>
          <w:i/>
          <w:iCs/>
        </w:rPr>
        <w:t>Space Program</w:t>
      </w:r>
      <w:r w:rsidR="00A347E4" w:rsidRPr="002752ED">
        <w:rPr>
          <w:rFonts w:ascii="Arial" w:hAnsi="Arial" w:cs="Arial"/>
        </w:rPr>
        <w:t xml:space="preserve"> is required, or </w:t>
      </w:r>
      <w:r w:rsidR="00B92ECB" w:rsidRPr="002752ED">
        <w:rPr>
          <w:rFonts w:ascii="Arial" w:hAnsi="Arial" w:cs="Arial"/>
        </w:rPr>
        <w:t xml:space="preserve">if alternative procedures can be used, or </w:t>
      </w:r>
      <w:r w:rsidR="00A347E4" w:rsidRPr="002752ED">
        <w:rPr>
          <w:rFonts w:ascii="Arial" w:hAnsi="Arial" w:cs="Arial"/>
        </w:rPr>
        <w:t>if the permit space can be reclassified as a non-permit space.</w:t>
      </w:r>
    </w:p>
    <w:p w14:paraId="45884B37" w14:textId="56D8D605" w:rsidR="00B92ECB" w:rsidRPr="002752ED" w:rsidRDefault="00B92ECB" w:rsidP="00EC6684">
      <w:pPr>
        <w:widowControl w:val="0"/>
        <w:spacing w:after="60" w:line="252" w:lineRule="auto"/>
        <w:rPr>
          <w:rFonts w:ascii="Arial" w:hAnsi="Arial" w:cs="Arial"/>
          <w:b/>
          <w:i/>
        </w:rPr>
      </w:pPr>
      <w:r w:rsidRPr="002752ED">
        <w:rPr>
          <w:rFonts w:ascii="Arial" w:hAnsi="Arial" w:cs="Arial"/>
          <w:b/>
          <w:i/>
        </w:rPr>
        <w:t>A confined space is a space which:</w:t>
      </w:r>
    </w:p>
    <w:p w14:paraId="18BA67C2" w14:textId="0488A2E2" w:rsidR="00B92ECB" w:rsidRPr="005E1797" w:rsidRDefault="00B92ECB" w:rsidP="00750A5E">
      <w:pPr>
        <w:pStyle w:val="ListParagraph"/>
        <w:widowControl w:val="0"/>
        <w:numPr>
          <w:ilvl w:val="0"/>
          <w:numId w:val="35"/>
        </w:numPr>
        <w:spacing w:after="60" w:line="252" w:lineRule="auto"/>
        <w:ind w:left="540" w:right="-90"/>
        <w:rPr>
          <w:rFonts w:ascii="Arial" w:hAnsi="Arial" w:cs="Arial"/>
          <w:b/>
          <w:i/>
        </w:rPr>
      </w:pPr>
      <w:r w:rsidRPr="005E1797">
        <w:rPr>
          <w:rFonts w:ascii="Arial" w:hAnsi="Arial" w:cs="Arial"/>
          <w:b/>
          <w:i/>
        </w:rPr>
        <w:t>Is large enough and so configured that an employee can bodily enter it; and</w:t>
      </w:r>
    </w:p>
    <w:p w14:paraId="422B2ABC" w14:textId="1D7D3FD3" w:rsidR="00B92ECB" w:rsidRPr="005E1797" w:rsidRDefault="00B92ECB" w:rsidP="00750A5E">
      <w:pPr>
        <w:pStyle w:val="ListParagraph"/>
        <w:widowControl w:val="0"/>
        <w:numPr>
          <w:ilvl w:val="0"/>
          <w:numId w:val="35"/>
        </w:numPr>
        <w:spacing w:after="60" w:line="252" w:lineRule="auto"/>
        <w:ind w:left="540" w:right="-90"/>
        <w:rPr>
          <w:rFonts w:ascii="Arial" w:hAnsi="Arial" w:cs="Arial"/>
          <w:b/>
          <w:i/>
        </w:rPr>
      </w:pPr>
      <w:r w:rsidRPr="005E1797">
        <w:rPr>
          <w:rFonts w:ascii="Arial" w:hAnsi="Arial" w:cs="Arial"/>
          <w:b/>
          <w:i/>
        </w:rPr>
        <w:t xml:space="preserve">Has limited or restricted means for entry or exit (for example, tanks, vessels, silos, storage bins, hoppers, vaults, </w:t>
      </w:r>
      <w:r w:rsidR="00E6222E" w:rsidRPr="005E1797">
        <w:rPr>
          <w:rFonts w:ascii="Arial" w:hAnsi="Arial" w:cs="Arial"/>
          <w:b/>
          <w:i/>
        </w:rPr>
        <w:t>manholes, sewers</w:t>
      </w:r>
      <w:r w:rsidR="005E1797">
        <w:rPr>
          <w:rFonts w:ascii="Arial" w:hAnsi="Arial" w:cs="Arial"/>
          <w:b/>
          <w:i/>
        </w:rPr>
        <w:t>,</w:t>
      </w:r>
      <w:r w:rsidR="00E6222E" w:rsidRPr="005E1797">
        <w:rPr>
          <w:rFonts w:ascii="Arial" w:hAnsi="Arial" w:cs="Arial"/>
          <w:b/>
          <w:i/>
        </w:rPr>
        <w:t xml:space="preserve"> </w:t>
      </w:r>
      <w:r w:rsidRPr="005E1797">
        <w:rPr>
          <w:rFonts w:ascii="Arial" w:hAnsi="Arial" w:cs="Arial"/>
          <w:b/>
          <w:i/>
        </w:rPr>
        <w:t>and pits are spaces that may have limited means of entry.); and</w:t>
      </w:r>
    </w:p>
    <w:p w14:paraId="0D133D0D" w14:textId="5174923E" w:rsidR="00B92ECB" w:rsidRPr="005E1797" w:rsidRDefault="00B92ECB" w:rsidP="00750A5E">
      <w:pPr>
        <w:pStyle w:val="ListParagraph"/>
        <w:widowControl w:val="0"/>
        <w:numPr>
          <w:ilvl w:val="0"/>
          <w:numId w:val="35"/>
        </w:numPr>
        <w:spacing w:after="60" w:line="252" w:lineRule="auto"/>
        <w:ind w:left="540" w:right="-90"/>
        <w:rPr>
          <w:rFonts w:ascii="Arial" w:hAnsi="Arial" w:cs="Arial"/>
          <w:b/>
          <w:i/>
        </w:rPr>
      </w:pPr>
      <w:r w:rsidRPr="005E1797">
        <w:rPr>
          <w:rFonts w:ascii="Arial" w:hAnsi="Arial" w:cs="Arial"/>
          <w:b/>
          <w:i/>
        </w:rPr>
        <w:t>Is not designed fo</w:t>
      </w:r>
      <w:r w:rsidR="004B0DF9" w:rsidRPr="005E1797">
        <w:rPr>
          <w:rFonts w:ascii="Arial" w:hAnsi="Arial" w:cs="Arial"/>
          <w:b/>
          <w:i/>
        </w:rPr>
        <w:t>r continuous employee occupancy</w:t>
      </w:r>
    </w:p>
    <w:p w14:paraId="58A39E46" w14:textId="715B2E06" w:rsidR="00B92ECB" w:rsidRPr="002752ED" w:rsidRDefault="00B92ECB" w:rsidP="00EC6684">
      <w:pPr>
        <w:widowControl w:val="0"/>
        <w:spacing w:after="60" w:line="252" w:lineRule="auto"/>
        <w:rPr>
          <w:rFonts w:ascii="Arial" w:hAnsi="Arial" w:cs="Arial"/>
          <w:b/>
          <w:i/>
        </w:rPr>
      </w:pPr>
      <w:r w:rsidRPr="002752ED">
        <w:rPr>
          <w:rFonts w:ascii="Arial" w:hAnsi="Arial" w:cs="Arial"/>
          <w:b/>
          <w:i/>
        </w:rPr>
        <w:lastRenderedPageBreak/>
        <w:t>A permit space is a confined space, which has one or more of the following characteristics:</w:t>
      </w:r>
    </w:p>
    <w:p w14:paraId="17FBC5AA" w14:textId="7670BC5A" w:rsidR="00B92ECB" w:rsidRPr="000118CC" w:rsidRDefault="00B92ECB" w:rsidP="00EC6684">
      <w:pPr>
        <w:pStyle w:val="ListParagraph"/>
        <w:widowControl w:val="0"/>
        <w:numPr>
          <w:ilvl w:val="0"/>
          <w:numId w:val="30"/>
        </w:numPr>
        <w:spacing w:line="252" w:lineRule="auto"/>
        <w:ind w:left="540"/>
        <w:rPr>
          <w:rFonts w:ascii="Arial" w:hAnsi="Arial" w:cs="Arial"/>
          <w:b/>
          <w:i/>
        </w:rPr>
      </w:pPr>
      <w:r w:rsidRPr="000118CC">
        <w:rPr>
          <w:rFonts w:ascii="Arial" w:hAnsi="Arial" w:cs="Arial"/>
          <w:b/>
          <w:i/>
        </w:rPr>
        <w:t>Contains or has a potential to contain a hazardous atmosphere; or</w:t>
      </w:r>
    </w:p>
    <w:p w14:paraId="30DAC341" w14:textId="3B540C60" w:rsidR="00B92ECB" w:rsidRPr="000118CC" w:rsidRDefault="00B92ECB" w:rsidP="00EC6684">
      <w:pPr>
        <w:pStyle w:val="ListParagraph"/>
        <w:widowControl w:val="0"/>
        <w:numPr>
          <w:ilvl w:val="0"/>
          <w:numId w:val="30"/>
        </w:numPr>
        <w:spacing w:line="252" w:lineRule="auto"/>
        <w:ind w:left="540"/>
        <w:rPr>
          <w:rFonts w:ascii="Arial" w:hAnsi="Arial" w:cs="Arial"/>
          <w:b/>
          <w:i/>
        </w:rPr>
      </w:pPr>
      <w:r w:rsidRPr="000118CC">
        <w:rPr>
          <w:rFonts w:ascii="Arial" w:hAnsi="Arial" w:cs="Arial"/>
          <w:b/>
          <w:i/>
        </w:rPr>
        <w:t>Contains a material that has the potential for engulfing an entrant; or</w:t>
      </w:r>
    </w:p>
    <w:p w14:paraId="53816CCE" w14:textId="5469B451" w:rsidR="00B92ECB" w:rsidRPr="000118CC" w:rsidRDefault="00B92ECB" w:rsidP="00EC6684">
      <w:pPr>
        <w:pStyle w:val="ListParagraph"/>
        <w:widowControl w:val="0"/>
        <w:numPr>
          <w:ilvl w:val="0"/>
          <w:numId w:val="30"/>
        </w:numPr>
        <w:spacing w:line="252" w:lineRule="auto"/>
        <w:ind w:left="540"/>
        <w:rPr>
          <w:rFonts w:ascii="Arial" w:hAnsi="Arial" w:cs="Arial"/>
          <w:b/>
          <w:i/>
        </w:rPr>
      </w:pPr>
      <w:r w:rsidRPr="000118CC">
        <w:rPr>
          <w:rFonts w:ascii="Arial" w:hAnsi="Arial" w:cs="Arial"/>
          <w:b/>
          <w:i/>
        </w:rPr>
        <w:t>Has an internal configuration such that an entrant could be trapped or asphyxiated by inwardly converging walls or by a floor which slopes downward and tapers to a smaller cross-section; or</w:t>
      </w:r>
    </w:p>
    <w:p w14:paraId="0FC3B861" w14:textId="012C8315" w:rsidR="00D541FA" w:rsidRPr="00BE4EF2" w:rsidRDefault="00B92ECB" w:rsidP="00EC6684">
      <w:pPr>
        <w:pStyle w:val="ListParagraph"/>
        <w:widowControl w:val="0"/>
        <w:numPr>
          <w:ilvl w:val="0"/>
          <w:numId w:val="30"/>
        </w:numPr>
        <w:spacing w:after="120" w:line="252" w:lineRule="auto"/>
        <w:ind w:left="540"/>
        <w:contextualSpacing w:val="0"/>
        <w:rPr>
          <w:rFonts w:ascii="Arial" w:hAnsi="Arial" w:cs="Arial"/>
          <w:b/>
          <w:i/>
        </w:rPr>
      </w:pPr>
      <w:r w:rsidRPr="000118CC">
        <w:rPr>
          <w:rFonts w:ascii="Arial" w:hAnsi="Arial" w:cs="Arial"/>
          <w:b/>
          <w:i/>
        </w:rPr>
        <w:t>Contains any other recognized serious safety or health hazard. (</w:t>
      </w:r>
      <w:r w:rsidR="004B0DF9" w:rsidRPr="000118CC">
        <w:rPr>
          <w:rFonts w:ascii="Arial" w:hAnsi="Arial" w:cs="Arial"/>
          <w:b/>
          <w:i/>
        </w:rPr>
        <w:t>electrical, mechanical, etc.)</w:t>
      </w:r>
    </w:p>
    <w:p w14:paraId="69B3692D" w14:textId="4B0C1E34" w:rsidR="0047473C" w:rsidRPr="000118CC" w:rsidRDefault="00704952" w:rsidP="00EC6684">
      <w:pPr>
        <w:widowControl w:val="0"/>
        <w:tabs>
          <w:tab w:val="left" w:pos="2341"/>
        </w:tabs>
        <w:spacing w:line="252" w:lineRule="auto"/>
        <w:rPr>
          <w:rFonts w:ascii="Arial" w:hAnsi="Arial" w:cs="Arial"/>
          <w:b/>
          <w:szCs w:val="24"/>
        </w:rPr>
      </w:pPr>
      <w:r w:rsidRPr="000118CC">
        <w:rPr>
          <w:rFonts w:ascii="Arial" w:hAnsi="Arial" w:cs="Arial"/>
          <w:b/>
          <w:szCs w:val="24"/>
        </w:rPr>
        <w:t>Alternative Procedures</w:t>
      </w:r>
    </w:p>
    <w:p w14:paraId="7A77DD60" w14:textId="6F7F320C" w:rsidR="0047473C" w:rsidRPr="000118CC" w:rsidRDefault="0047473C" w:rsidP="00EC6684">
      <w:pPr>
        <w:widowControl w:val="0"/>
        <w:spacing w:after="60" w:line="252" w:lineRule="auto"/>
        <w:ind w:right="-90"/>
        <w:rPr>
          <w:rFonts w:ascii="Arial" w:hAnsi="Arial" w:cs="Arial"/>
          <w:szCs w:val="24"/>
        </w:rPr>
      </w:pPr>
      <w:r w:rsidRPr="002752ED">
        <w:rPr>
          <w:rFonts w:ascii="Arial" w:hAnsi="Arial" w:cs="Arial"/>
          <w:szCs w:val="24"/>
        </w:rPr>
        <w:t xml:space="preserve">A </w:t>
      </w:r>
      <w:r w:rsidR="008A3281" w:rsidRPr="002752ED">
        <w:rPr>
          <w:rFonts w:ascii="Arial" w:hAnsi="Arial" w:cs="Arial"/>
          <w:szCs w:val="24"/>
        </w:rPr>
        <w:t>permit-required confined</w:t>
      </w:r>
      <w:r w:rsidR="009F396B" w:rsidRPr="002752ED">
        <w:rPr>
          <w:rFonts w:ascii="Arial" w:hAnsi="Arial" w:cs="Arial"/>
          <w:szCs w:val="24"/>
        </w:rPr>
        <w:t xml:space="preserve"> </w:t>
      </w:r>
      <w:r w:rsidRPr="002752ED">
        <w:rPr>
          <w:rFonts w:ascii="Arial" w:hAnsi="Arial" w:cs="Arial"/>
          <w:szCs w:val="24"/>
        </w:rPr>
        <w:t xml:space="preserve">space can be entered using alternative procedures. </w:t>
      </w:r>
      <w:r w:rsidR="00447A6A" w:rsidRPr="00403C92">
        <w:rPr>
          <w:rFonts w:ascii="Arial" w:hAnsi="Arial" w:cs="Arial"/>
          <w:i/>
          <w:iCs/>
          <w:u w:val="single"/>
        </w:rPr>
        <w:t xml:space="preserve">   (</w:t>
      </w:r>
      <w:r w:rsidR="00447A6A">
        <w:rPr>
          <w:rFonts w:ascii="Arial" w:hAnsi="Arial" w:cs="Arial"/>
          <w:i/>
          <w:iCs/>
          <w:u w:val="single"/>
        </w:rPr>
        <w:t>Insert</w:t>
      </w:r>
      <w:r w:rsidR="00447A6A" w:rsidRPr="00403C92">
        <w:rPr>
          <w:rFonts w:ascii="Arial" w:hAnsi="Arial" w:cs="Arial"/>
          <w:i/>
          <w:iCs/>
          <w:u w:val="single"/>
        </w:rPr>
        <w:t xml:space="preserve"> Company Name)    </w:t>
      </w:r>
      <w:r w:rsidRPr="002752ED">
        <w:rPr>
          <w:rFonts w:ascii="Arial" w:hAnsi="Arial" w:cs="Arial"/>
          <w:szCs w:val="24"/>
        </w:rPr>
        <w:t>s’ employees will enter the permit</w:t>
      </w:r>
      <w:r w:rsidR="008A3281" w:rsidRPr="002752ED">
        <w:rPr>
          <w:rFonts w:ascii="Arial" w:hAnsi="Arial" w:cs="Arial"/>
          <w:szCs w:val="24"/>
        </w:rPr>
        <w:t xml:space="preserve"> required confined</w:t>
      </w:r>
      <w:r w:rsidRPr="002752ED">
        <w:rPr>
          <w:rFonts w:ascii="Arial" w:hAnsi="Arial" w:cs="Arial"/>
          <w:szCs w:val="24"/>
        </w:rPr>
        <w:t xml:space="preserve"> space </w:t>
      </w:r>
      <w:r w:rsidR="004B0DF9" w:rsidRPr="002752ED">
        <w:rPr>
          <w:rFonts w:ascii="Arial" w:hAnsi="Arial" w:cs="Arial"/>
          <w:szCs w:val="24"/>
        </w:rPr>
        <w:t xml:space="preserve">if </w:t>
      </w:r>
      <w:r w:rsidR="004B0DF9" w:rsidRPr="00BE4EF2">
        <w:rPr>
          <w:rFonts w:ascii="Arial" w:hAnsi="Arial" w:cs="Arial"/>
          <w:b/>
          <w:bCs/>
          <w:szCs w:val="24"/>
        </w:rPr>
        <w:t>alternative procedures</w:t>
      </w:r>
      <w:r w:rsidR="004B0DF9" w:rsidRPr="002752ED">
        <w:rPr>
          <w:rFonts w:ascii="Arial" w:hAnsi="Arial" w:cs="Arial"/>
          <w:szCs w:val="24"/>
        </w:rPr>
        <w:t xml:space="preserve"> can be used to deem it a non-</w:t>
      </w:r>
      <w:r w:rsidR="008A3281" w:rsidRPr="002752ED">
        <w:rPr>
          <w:rFonts w:ascii="Arial" w:hAnsi="Arial" w:cs="Arial"/>
          <w:szCs w:val="24"/>
        </w:rPr>
        <w:t>permit confined</w:t>
      </w:r>
      <w:r w:rsidR="004B0DF9" w:rsidRPr="002752ED">
        <w:rPr>
          <w:rFonts w:ascii="Arial" w:hAnsi="Arial" w:cs="Arial"/>
          <w:szCs w:val="24"/>
        </w:rPr>
        <w:t xml:space="preserve"> space, </w:t>
      </w:r>
      <w:r w:rsidRPr="00447A6A">
        <w:rPr>
          <w:rFonts w:ascii="Arial" w:hAnsi="Arial" w:cs="Arial"/>
          <w:b/>
          <w:bCs/>
          <w:szCs w:val="24"/>
        </w:rPr>
        <w:t>if the following occurs</w:t>
      </w:r>
      <w:r w:rsidRPr="002752ED">
        <w:rPr>
          <w:rFonts w:ascii="Arial" w:hAnsi="Arial" w:cs="Arial"/>
          <w:szCs w:val="24"/>
        </w:rPr>
        <w:t>:</w:t>
      </w:r>
    </w:p>
    <w:p w14:paraId="26D9D49D" w14:textId="577B1665" w:rsidR="001D075A" w:rsidRPr="000118CC" w:rsidRDefault="00447A6A" w:rsidP="00EC6684">
      <w:pPr>
        <w:pStyle w:val="ListParagraph"/>
        <w:widowControl w:val="0"/>
        <w:numPr>
          <w:ilvl w:val="0"/>
          <w:numId w:val="15"/>
        </w:numPr>
        <w:spacing w:after="60" w:line="252" w:lineRule="auto"/>
        <w:ind w:left="540" w:right="-90"/>
        <w:contextualSpacing w:val="0"/>
        <w:rPr>
          <w:rFonts w:ascii="Arial" w:hAnsi="Arial" w:cs="Arial"/>
          <w:szCs w:val="24"/>
        </w:rPr>
      </w:pP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0047473C" w:rsidRPr="002752ED">
        <w:rPr>
          <w:rFonts w:ascii="Arial" w:hAnsi="Arial" w:cs="Arial"/>
          <w:szCs w:val="24"/>
        </w:rPr>
        <w:t xml:space="preserve"> can demonstrate that all physical hazards in the space have been eliminated or isolated through engineering controls and the only hazard posed by the permit space is the actual or potential hazardous atmosphere.</w:t>
      </w:r>
    </w:p>
    <w:p w14:paraId="5922DA39" w14:textId="1764A4C0" w:rsidR="001D075A" w:rsidRPr="000118CC" w:rsidRDefault="00447A6A" w:rsidP="00EC6684">
      <w:pPr>
        <w:pStyle w:val="ListParagraph"/>
        <w:widowControl w:val="0"/>
        <w:numPr>
          <w:ilvl w:val="0"/>
          <w:numId w:val="15"/>
        </w:numPr>
        <w:spacing w:after="60" w:line="252" w:lineRule="auto"/>
        <w:ind w:left="540" w:right="-90"/>
        <w:contextualSpacing w:val="0"/>
        <w:rPr>
          <w:rFonts w:ascii="Arial" w:hAnsi="Arial" w:cs="Arial"/>
          <w:szCs w:val="24"/>
        </w:rPr>
      </w:pP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Pr="002752ED">
        <w:rPr>
          <w:rFonts w:ascii="Arial" w:hAnsi="Arial" w:cs="Arial"/>
        </w:rPr>
        <w:t xml:space="preserve"> </w:t>
      </w:r>
      <w:r w:rsidR="0047473C" w:rsidRPr="002752ED">
        <w:rPr>
          <w:rFonts w:ascii="Arial" w:hAnsi="Arial" w:cs="Arial"/>
          <w:szCs w:val="24"/>
        </w:rPr>
        <w:t xml:space="preserve">can demonstrate that continuous forced air ventilation alone is sufficient to maintain the permit space safe for entry and that, in the event the ventilation system stops working, entrants can exit the space safely.  </w:t>
      </w:r>
    </w:p>
    <w:p w14:paraId="7D3EFCD2" w14:textId="28F8B2F3" w:rsidR="001D075A" w:rsidRPr="000118CC" w:rsidRDefault="00447A6A" w:rsidP="00EC6684">
      <w:pPr>
        <w:pStyle w:val="ListParagraph"/>
        <w:widowControl w:val="0"/>
        <w:numPr>
          <w:ilvl w:val="0"/>
          <w:numId w:val="15"/>
        </w:numPr>
        <w:spacing w:after="60" w:line="252" w:lineRule="auto"/>
        <w:ind w:left="540" w:right="-90"/>
        <w:contextualSpacing w:val="0"/>
        <w:rPr>
          <w:rFonts w:ascii="Arial" w:hAnsi="Arial" w:cs="Arial"/>
          <w:szCs w:val="24"/>
        </w:rPr>
      </w:pP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Pr="002752ED">
        <w:rPr>
          <w:rFonts w:ascii="Arial" w:hAnsi="Arial" w:cs="Arial"/>
        </w:rPr>
        <w:t xml:space="preserve"> </w:t>
      </w:r>
      <w:r w:rsidR="0047473C" w:rsidRPr="002752ED">
        <w:rPr>
          <w:rFonts w:ascii="Arial" w:hAnsi="Arial" w:cs="Arial"/>
          <w:szCs w:val="24"/>
        </w:rPr>
        <w:t>can demonstrate monitoring and inspection data that supports that the ventilation system is working and sufficient to maintain the permit space safe for entry</w:t>
      </w:r>
      <w:r w:rsidR="005875C1" w:rsidRPr="002752ED">
        <w:rPr>
          <w:rFonts w:ascii="Arial" w:hAnsi="Arial" w:cs="Arial"/>
          <w:szCs w:val="24"/>
        </w:rPr>
        <w:t xml:space="preserve"> or continuously monitor the atmosphere within the space.</w:t>
      </w:r>
    </w:p>
    <w:p w14:paraId="42CA9120" w14:textId="5EBC9FDB" w:rsidR="0047473C" w:rsidRPr="00871C6A" w:rsidRDefault="00E77208" w:rsidP="00EC6684">
      <w:pPr>
        <w:pStyle w:val="ListParagraph"/>
        <w:widowControl w:val="0"/>
        <w:numPr>
          <w:ilvl w:val="0"/>
          <w:numId w:val="15"/>
        </w:numPr>
        <w:spacing w:after="120" w:line="252" w:lineRule="auto"/>
        <w:ind w:left="540" w:right="-90"/>
        <w:contextualSpacing w:val="0"/>
        <w:rPr>
          <w:rFonts w:ascii="Arial" w:hAnsi="Arial" w:cs="Arial"/>
          <w:b/>
        </w:rPr>
      </w:pPr>
      <w:r w:rsidRPr="002752ED">
        <w:rPr>
          <w:rFonts w:ascii="Arial" w:hAnsi="Arial" w:cs="Arial"/>
        </w:rPr>
        <w:t>If i</w:t>
      </w:r>
      <w:r w:rsidR="0047473C" w:rsidRPr="002752ED">
        <w:rPr>
          <w:rFonts w:ascii="Arial" w:hAnsi="Arial" w:cs="Arial"/>
        </w:rPr>
        <w:t xml:space="preserve">t is infeasible to not enter the space to eliminate or isolate the hazards, then a full </w:t>
      </w:r>
      <w:r w:rsidR="008A3281" w:rsidRPr="00447A6A">
        <w:rPr>
          <w:rFonts w:ascii="Arial" w:hAnsi="Arial" w:cs="Arial"/>
          <w:i/>
          <w:iCs/>
        </w:rPr>
        <w:t>Permit-Required Confined</w:t>
      </w:r>
      <w:r w:rsidR="009D7D99" w:rsidRPr="00447A6A">
        <w:rPr>
          <w:rFonts w:ascii="Arial" w:hAnsi="Arial" w:cs="Arial"/>
          <w:i/>
          <w:iCs/>
        </w:rPr>
        <w:t xml:space="preserve"> </w:t>
      </w:r>
      <w:r w:rsidRPr="00447A6A">
        <w:rPr>
          <w:rFonts w:ascii="Arial" w:hAnsi="Arial" w:cs="Arial"/>
          <w:i/>
          <w:iCs/>
        </w:rPr>
        <w:t>Space Program</w:t>
      </w:r>
      <w:r w:rsidR="0047473C" w:rsidRPr="002752ED">
        <w:rPr>
          <w:rFonts w:ascii="Arial" w:hAnsi="Arial" w:cs="Arial"/>
        </w:rPr>
        <w:t xml:space="preserve"> will be followed. If testing and inspection during the entry demonstrate that the hazards have been eliminated or isolated by the use of ventilation, the permit space will be entered using </w:t>
      </w:r>
      <w:r w:rsidR="0047473C" w:rsidRPr="002752ED">
        <w:rPr>
          <w:rFonts w:ascii="Arial" w:hAnsi="Arial" w:cs="Arial"/>
          <w:b/>
        </w:rPr>
        <w:t>alternative procedures</w:t>
      </w:r>
      <w:r w:rsidR="0047473C" w:rsidRPr="002752ED">
        <w:rPr>
          <w:rFonts w:ascii="Arial" w:hAnsi="Arial" w:cs="Arial"/>
        </w:rPr>
        <w:t xml:space="preserve"> as a </w:t>
      </w:r>
      <w:r w:rsidR="0047473C" w:rsidRPr="002752ED">
        <w:rPr>
          <w:rFonts w:ascii="Arial" w:hAnsi="Arial" w:cs="Arial"/>
          <w:b/>
        </w:rPr>
        <w:t>non- space for as long as the hazards remain eliminated or isolated</w:t>
      </w:r>
      <w:r w:rsidR="00152435" w:rsidRPr="002752ED">
        <w:rPr>
          <w:rFonts w:ascii="Arial" w:hAnsi="Arial" w:cs="Arial"/>
          <w:b/>
        </w:rPr>
        <w:t>.</w:t>
      </w:r>
    </w:p>
    <w:p w14:paraId="0F021E29" w14:textId="564C07D8" w:rsidR="00331C65" w:rsidRPr="00447A6A" w:rsidRDefault="00871C6A" w:rsidP="00EC6684">
      <w:pPr>
        <w:widowControl w:val="0"/>
        <w:spacing w:after="60" w:line="252" w:lineRule="auto"/>
        <w:rPr>
          <w:rFonts w:ascii="Arial" w:hAnsi="Arial" w:cs="Arial"/>
          <w:b/>
          <w:szCs w:val="24"/>
        </w:rPr>
      </w:pPr>
      <w:r w:rsidRPr="00447A6A">
        <w:rPr>
          <w:rFonts w:ascii="Arial" w:hAnsi="Arial" w:cs="Arial"/>
          <w:b/>
          <w:szCs w:val="24"/>
        </w:rPr>
        <w:t>Reclassified Permit Space</w:t>
      </w:r>
    </w:p>
    <w:p w14:paraId="1D0261C2" w14:textId="7268347B" w:rsidR="009B03A5" w:rsidRPr="000118CC" w:rsidRDefault="009B03A5" w:rsidP="00EC6684">
      <w:pPr>
        <w:widowControl w:val="0"/>
        <w:spacing w:after="60" w:line="252" w:lineRule="auto"/>
        <w:rPr>
          <w:rFonts w:ascii="Arial" w:hAnsi="Arial" w:cs="Arial"/>
        </w:rPr>
      </w:pPr>
      <w:r w:rsidRPr="002752ED">
        <w:rPr>
          <w:rFonts w:ascii="Arial" w:hAnsi="Arial" w:cs="Arial"/>
        </w:rPr>
        <w:t xml:space="preserve">The OSHA regulations allow permit spaces, which have no actual or potential hazardous atmosphere, to be reclassified as a non-permit confined space when </w:t>
      </w:r>
      <w:r w:rsidR="00447A6A" w:rsidRPr="00447A6A">
        <w:rPr>
          <w:rFonts w:ascii="Arial" w:hAnsi="Arial" w:cs="Arial"/>
          <w:i/>
          <w:iCs/>
          <w:u w:val="single"/>
        </w:rPr>
        <w:t xml:space="preserve">  (Insert Competent Person)  </w:t>
      </w:r>
      <w:r w:rsidR="00447A6A" w:rsidRPr="00447A6A">
        <w:rPr>
          <w:rFonts w:ascii="Arial" w:hAnsi="Arial" w:cs="Arial"/>
          <w:i/>
          <w:iCs/>
        </w:rPr>
        <w:t>.</w:t>
      </w:r>
      <w:r w:rsidRPr="00447A6A">
        <w:rPr>
          <w:rFonts w:ascii="Arial" w:hAnsi="Arial" w:cs="Arial"/>
        </w:rPr>
        <w:t xml:space="preserve"> </w:t>
      </w:r>
      <w:r w:rsidRPr="002752ED">
        <w:rPr>
          <w:rFonts w:ascii="Arial" w:hAnsi="Arial" w:cs="Arial"/>
        </w:rPr>
        <w:t xml:space="preserve">determines that </w:t>
      </w:r>
      <w:r w:rsidR="0013725F" w:rsidRPr="002752ED">
        <w:rPr>
          <w:rFonts w:ascii="Arial" w:hAnsi="Arial" w:cs="Arial"/>
          <w:b/>
        </w:rPr>
        <w:t>all</w:t>
      </w:r>
      <w:r w:rsidRPr="002752ED">
        <w:rPr>
          <w:rFonts w:ascii="Arial" w:hAnsi="Arial" w:cs="Arial"/>
        </w:rPr>
        <w:t xml:space="preserve"> the applicable requirements below have been met: </w:t>
      </w:r>
    </w:p>
    <w:p w14:paraId="15C928CA" w14:textId="18099237" w:rsidR="009B03A5" w:rsidRPr="000118CC" w:rsidRDefault="009B03A5" w:rsidP="00EC6684">
      <w:pPr>
        <w:pStyle w:val="ListParagraph"/>
        <w:widowControl w:val="0"/>
        <w:numPr>
          <w:ilvl w:val="0"/>
          <w:numId w:val="16"/>
        </w:numPr>
        <w:spacing w:after="60" w:line="252" w:lineRule="auto"/>
        <w:ind w:left="540"/>
        <w:contextualSpacing w:val="0"/>
        <w:rPr>
          <w:rFonts w:ascii="Arial" w:hAnsi="Arial" w:cs="Arial"/>
        </w:rPr>
      </w:pPr>
      <w:r w:rsidRPr="002752ED">
        <w:rPr>
          <w:rFonts w:ascii="Arial" w:hAnsi="Arial" w:cs="Arial"/>
        </w:rPr>
        <w:t xml:space="preserve">The permit space poses no actual or potential atmospheric hazards and all hazards within the space are eliminated or isolated without entry into the space </w:t>
      </w:r>
    </w:p>
    <w:p w14:paraId="4EBF18DB" w14:textId="1A50A3D8" w:rsidR="009B03A5" w:rsidRPr="00447A6A" w:rsidRDefault="009B03A5" w:rsidP="00EC6684">
      <w:pPr>
        <w:pStyle w:val="ListParagraph"/>
        <w:widowControl w:val="0"/>
        <w:numPr>
          <w:ilvl w:val="0"/>
          <w:numId w:val="16"/>
        </w:numPr>
        <w:spacing w:after="120" w:line="252" w:lineRule="auto"/>
        <w:ind w:left="540"/>
        <w:contextualSpacing w:val="0"/>
        <w:rPr>
          <w:rFonts w:ascii="Arial" w:hAnsi="Arial" w:cs="Arial"/>
        </w:rPr>
      </w:pPr>
      <w:r w:rsidRPr="002752ED">
        <w:rPr>
          <w:rFonts w:ascii="Arial" w:hAnsi="Arial" w:cs="Arial"/>
        </w:rPr>
        <w:t xml:space="preserve">The </w:t>
      </w:r>
      <w:r w:rsidR="00447A6A" w:rsidRPr="00403C92">
        <w:rPr>
          <w:rFonts w:ascii="Arial" w:hAnsi="Arial" w:cs="Arial"/>
          <w:i/>
          <w:iCs/>
          <w:u w:val="single"/>
        </w:rPr>
        <w:t xml:space="preserve">   (</w:t>
      </w:r>
      <w:r w:rsidR="00447A6A">
        <w:rPr>
          <w:rFonts w:ascii="Arial" w:hAnsi="Arial" w:cs="Arial"/>
          <w:i/>
          <w:iCs/>
          <w:u w:val="single"/>
        </w:rPr>
        <w:t>Insert</w:t>
      </w:r>
      <w:r w:rsidR="00447A6A" w:rsidRPr="00403C92">
        <w:rPr>
          <w:rFonts w:ascii="Arial" w:hAnsi="Arial" w:cs="Arial"/>
          <w:i/>
          <w:iCs/>
          <w:u w:val="single"/>
        </w:rPr>
        <w:t xml:space="preserve"> Company Name)    </w:t>
      </w:r>
      <w:r w:rsidRPr="002752ED">
        <w:rPr>
          <w:rFonts w:ascii="Arial" w:hAnsi="Arial" w:cs="Arial"/>
        </w:rPr>
        <w:t xml:space="preserve"> has eliminated or isolated the hazards without entering the space </w:t>
      </w:r>
    </w:p>
    <w:p w14:paraId="10E8A7F9" w14:textId="6497D810" w:rsidR="009B03A5" w:rsidRPr="002752ED" w:rsidRDefault="009B03A5" w:rsidP="00EC6684">
      <w:pPr>
        <w:widowControl w:val="0"/>
        <w:spacing w:after="60" w:line="252" w:lineRule="auto"/>
        <w:rPr>
          <w:rFonts w:ascii="Arial" w:hAnsi="Arial" w:cs="Arial"/>
        </w:rPr>
      </w:pPr>
      <w:r w:rsidRPr="002752ED">
        <w:rPr>
          <w:rFonts w:ascii="Arial" w:hAnsi="Arial" w:cs="Arial"/>
        </w:rPr>
        <w:t>The basis for determining that all hazards in the space have been eliminated or isolated will be documented through a certification as follows:</w:t>
      </w:r>
    </w:p>
    <w:p w14:paraId="0E6FF9B8" w14:textId="6ABA31D9" w:rsidR="009B03A5" w:rsidRPr="00447A6A" w:rsidRDefault="00447A6A" w:rsidP="00455D0E">
      <w:pPr>
        <w:pStyle w:val="ListParagraph"/>
        <w:widowControl w:val="0"/>
        <w:numPr>
          <w:ilvl w:val="0"/>
          <w:numId w:val="29"/>
        </w:numPr>
        <w:spacing w:after="120" w:line="252" w:lineRule="auto"/>
        <w:ind w:left="540"/>
        <w:contextualSpacing w:val="0"/>
        <w:rPr>
          <w:rFonts w:ascii="Arial" w:hAnsi="Arial" w:cs="Arial"/>
        </w:rPr>
      </w:pPr>
      <w:r>
        <w:rPr>
          <w:rFonts w:ascii="Arial" w:hAnsi="Arial" w:cs="Arial"/>
          <w:i/>
          <w:iCs/>
          <w:u w:val="single"/>
        </w:rPr>
        <w:t xml:space="preserve">    </w:t>
      </w:r>
      <w:r w:rsidR="009B03A5" w:rsidRPr="00447A6A">
        <w:rPr>
          <w:rFonts w:ascii="Arial" w:hAnsi="Arial" w:cs="Arial"/>
          <w:i/>
          <w:iCs/>
          <w:u w:val="single"/>
        </w:rPr>
        <w:t>(Insert Competent Person)</w:t>
      </w:r>
      <w:r>
        <w:rPr>
          <w:rFonts w:ascii="Arial" w:hAnsi="Arial" w:cs="Arial"/>
          <w:i/>
          <w:iCs/>
          <w:u w:val="single"/>
        </w:rPr>
        <w:t xml:space="preserve">   </w:t>
      </w:r>
      <w:r w:rsidR="009B03A5" w:rsidRPr="00447A6A">
        <w:rPr>
          <w:rFonts w:ascii="Arial" w:hAnsi="Arial" w:cs="Arial"/>
          <w:i/>
          <w:iCs/>
        </w:rPr>
        <w:t xml:space="preserve"> </w:t>
      </w:r>
      <w:r w:rsidR="009B03A5" w:rsidRPr="002752ED">
        <w:rPr>
          <w:rFonts w:ascii="Arial" w:hAnsi="Arial" w:cs="Arial"/>
        </w:rPr>
        <w:t xml:space="preserve">certifies that on </w:t>
      </w:r>
      <w:r w:rsidRPr="00447A6A">
        <w:rPr>
          <w:rFonts w:ascii="Arial" w:hAnsi="Arial" w:cs="Arial"/>
          <w:i/>
          <w:iCs/>
          <w:u w:val="single"/>
        </w:rPr>
        <w:t xml:space="preserve">   </w:t>
      </w:r>
      <w:r w:rsidR="009B03A5" w:rsidRPr="00447A6A">
        <w:rPr>
          <w:rFonts w:ascii="Arial" w:hAnsi="Arial" w:cs="Arial"/>
          <w:i/>
          <w:iCs/>
          <w:u w:val="single"/>
        </w:rPr>
        <w:t>(this date)</w:t>
      </w:r>
      <w:r w:rsidRPr="00447A6A">
        <w:rPr>
          <w:rFonts w:ascii="Arial" w:hAnsi="Arial" w:cs="Arial"/>
          <w:i/>
          <w:iCs/>
          <w:u w:val="single"/>
        </w:rPr>
        <w:t xml:space="preserve">   </w:t>
      </w:r>
      <w:r w:rsidR="009B03A5" w:rsidRPr="002752ED">
        <w:rPr>
          <w:rFonts w:ascii="Arial" w:hAnsi="Arial" w:cs="Arial"/>
        </w:rPr>
        <w:t xml:space="preserve">, the </w:t>
      </w:r>
      <w:r>
        <w:rPr>
          <w:rFonts w:ascii="Arial" w:hAnsi="Arial" w:cs="Arial"/>
        </w:rPr>
        <w:t xml:space="preserve"> </w:t>
      </w:r>
      <w:r w:rsidRPr="00447A6A">
        <w:rPr>
          <w:rFonts w:ascii="Arial" w:hAnsi="Arial" w:cs="Arial"/>
          <w:i/>
          <w:iCs/>
          <w:u w:val="single"/>
        </w:rPr>
        <w:t xml:space="preserve">  </w:t>
      </w:r>
      <w:r w:rsidR="009B03A5" w:rsidRPr="00447A6A">
        <w:rPr>
          <w:rFonts w:ascii="Arial" w:hAnsi="Arial" w:cs="Arial"/>
          <w:i/>
          <w:iCs/>
          <w:u w:val="single"/>
        </w:rPr>
        <w:t>(identification of the permit</w:t>
      </w:r>
      <w:r w:rsidR="008A3281" w:rsidRPr="00447A6A">
        <w:rPr>
          <w:rFonts w:ascii="Arial" w:hAnsi="Arial" w:cs="Arial"/>
          <w:i/>
          <w:iCs/>
          <w:u w:val="single"/>
        </w:rPr>
        <w:t>-required confined</w:t>
      </w:r>
      <w:r w:rsidR="009B03A5" w:rsidRPr="00447A6A">
        <w:rPr>
          <w:rFonts w:ascii="Arial" w:hAnsi="Arial" w:cs="Arial"/>
          <w:i/>
          <w:iCs/>
          <w:u w:val="single"/>
        </w:rPr>
        <w:t xml:space="preserve"> space) </w:t>
      </w:r>
      <w:r>
        <w:rPr>
          <w:rFonts w:ascii="Arial" w:hAnsi="Arial" w:cs="Arial"/>
          <w:i/>
          <w:iCs/>
          <w:u w:val="single"/>
        </w:rPr>
        <w:t xml:space="preserve"> </w:t>
      </w:r>
      <w:r w:rsidRPr="00447A6A">
        <w:rPr>
          <w:rFonts w:ascii="Arial" w:hAnsi="Arial" w:cs="Arial"/>
          <w:i/>
          <w:iCs/>
        </w:rPr>
        <w:t xml:space="preserve"> </w:t>
      </w:r>
      <w:r w:rsidR="009B03A5" w:rsidRPr="002752ED">
        <w:rPr>
          <w:rFonts w:ascii="Arial" w:hAnsi="Arial" w:cs="Arial"/>
        </w:rPr>
        <w:t>has had all its</w:t>
      </w:r>
      <w:r w:rsidR="001F6D3C" w:rsidRPr="002752ED">
        <w:rPr>
          <w:rFonts w:ascii="Arial" w:hAnsi="Arial" w:cs="Arial"/>
        </w:rPr>
        <w:t>’</w:t>
      </w:r>
      <w:r w:rsidR="009B03A5" w:rsidRPr="002752ED">
        <w:rPr>
          <w:rFonts w:ascii="Arial" w:hAnsi="Arial" w:cs="Arial"/>
        </w:rPr>
        <w:t xml:space="preserve"> hazards eliminated or isolated. This certification will be made available to each employee entering the space or their authorized representative.</w:t>
      </w:r>
    </w:p>
    <w:p w14:paraId="7EAD82C9" w14:textId="3C750E0F" w:rsidR="009B03A5" w:rsidRPr="002752ED" w:rsidRDefault="009B03A5" w:rsidP="00EC6684">
      <w:pPr>
        <w:widowControl w:val="0"/>
        <w:spacing w:after="120" w:line="252" w:lineRule="auto"/>
        <w:rPr>
          <w:rFonts w:ascii="Arial" w:hAnsi="Arial" w:cs="Arial"/>
        </w:rPr>
      </w:pPr>
      <w:r w:rsidRPr="002752ED">
        <w:rPr>
          <w:rFonts w:ascii="Arial" w:hAnsi="Arial" w:cs="Arial"/>
        </w:rPr>
        <w:t>If hazards arise within this reclassified permit space, each employee in the space will exit and the permit space will be re-evaluated by</w:t>
      </w:r>
      <w:r w:rsidR="00447A6A">
        <w:rPr>
          <w:rFonts w:ascii="Arial" w:hAnsi="Arial" w:cs="Arial"/>
        </w:rPr>
        <w:t xml:space="preserve"> </w:t>
      </w:r>
      <w:r w:rsidR="00447A6A" w:rsidRPr="00447A6A">
        <w:rPr>
          <w:rFonts w:ascii="Arial" w:hAnsi="Arial" w:cs="Arial"/>
          <w:i/>
          <w:iCs/>
          <w:u w:val="single"/>
        </w:rPr>
        <w:t xml:space="preserve">  </w:t>
      </w:r>
      <w:r w:rsidRPr="00447A6A">
        <w:rPr>
          <w:rFonts w:ascii="Arial" w:hAnsi="Arial" w:cs="Arial"/>
          <w:i/>
          <w:iCs/>
          <w:u w:val="single"/>
        </w:rPr>
        <w:t>(Insert Competent Person)</w:t>
      </w:r>
      <w:r w:rsidR="00447A6A" w:rsidRPr="00447A6A">
        <w:rPr>
          <w:rFonts w:ascii="Arial" w:hAnsi="Arial" w:cs="Arial"/>
          <w:i/>
          <w:iCs/>
          <w:u w:val="single"/>
        </w:rPr>
        <w:t xml:space="preserve">  </w:t>
      </w:r>
      <w:r w:rsidRPr="00447A6A">
        <w:rPr>
          <w:rFonts w:ascii="Arial" w:hAnsi="Arial" w:cs="Arial"/>
          <w:i/>
          <w:iCs/>
        </w:rPr>
        <w:t>.</w:t>
      </w:r>
    </w:p>
    <w:p w14:paraId="2C64178F" w14:textId="17E020FE" w:rsidR="008B6A98" w:rsidRPr="00447A6A" w:rsidRDefault="009B03A5" w:rsidP="00EC6684">
      <w:pPr>
        <w:widowControl w:val="0"/>
        <w:spacing w:after="120" w:line="252" w:lineRule="auto"/>
        <w:ind w:right="-187"/>
        <w:rPr>
          <w:rFonts w:ascii="Arial" w:hAnsi="Arial" w:cs="Arial"/>
        </w:rPr>
      </w:pPr>
      <w:r w:rsidRPr="002752ED">
        <w:rPr>
          <w:rFonts w:ascii="Arial" w:hAnsi="Arial" w:cs="Arial"/>
        </w:rPr>
        <w:t>If it is infeasible to not enter the space to eliminate or isolate the hazards</w:t>
      </w:r>
      <w:r w:rsidR="00001FFA" w:rsidRPr="002752ED">
        <w:rPr>
          <w:rFonts w:ascii="Arial" w:hAnsi="Arial" w:cs="Arial"/>
        </w:rPr>
        <w:t>,</w:t>
      </w:r>
      <w:r w:rsidRPr="002752ED">
        <w:rPr>
          <w:rFonts w:ascii="Arial" w:hAnsi="Arial" w:cs="Arial"/>
        </w:rPr>
        <w:t xml:space="preserve"> then a full </w:t>
      </w:r>
      <w:r w:rsidR="008A3281" w:rsidRPr="00704952">
        <w:rPr>
          <w:rFonts w:ascii="Arial" w:hAnsi="Arial" w:cs="Arial"/>
          <w:i/>
          <w:iCs/>
        </w:rPr>
        <w:t>Permit-Required Confined</w:t>
      </w:r>
      <w:r w:rsidR="00001FFA" w:rsidRPr="00704952">
        <w:rPr>
          <w:rFonts w:ascii="Arial" w:hAnsi="Arial" w:cs="Arial"/>
          <w:i/>
          <w:iCs/>
        </w:rPr>
        <w:t xml:space="preserve"> </w:t>
      </w:r>
      <w:r w:rsidRPr="00704952">
        <w:rPr>
          <w:rFonts w:ascii="Arial" w:hAnsi="Arial" w:cs="Arial"/>
          <w:i/>
          <w:iCs/>
        </w:rPr>
        <w:t>Space Program</w:t>
      </w:r>
      <w:r w:rsidRPr="002752ED">
        <w:rPr>
          <w:rFonts w:ascii="Arial" w:hAnsi="Arial" w:cs="Arial"/>
        </w:rPr>
        <w:t xml:space="preserve"> will be followed. If testing and inspection during entry demonstrate</w:t>
      </w:r>
      <w:r w:rsidRPr="002752ED">
        <w:rPr>
          <w:rFonts w:ascii="Arial" w:hAnsi="Arial" w:cs="Arial"/>
          <w:color w:val="FF0000"/>
        </w:rPr>
        <w:t xml:space="preserve"> </w:t>
      </w:r>
      <w:r w:rsidRPr="002752ED">
        <w:rPr>
          <w:rFonts w:ascii="Arial" w:hAnsi="Arial" w:cs="Arial"/>
        </w:rPr>
        <w:t xml:space="preserve">that the hazards have been eliminated or isolated, then the </w:t>
      </w:r>
      <w:r w:rsidR="008A3281" w:rsidRPr="002752ED">
        <w:rPr>
          <w:rFonts w:ascii="Arial" w:hAnsi="Arial" w:cs="Arial"/>
        </w:rPr>
        <w:t>permit-required confined</w:t>
      </w:r>
      <w:r w:rsidR="008B6A98" w:rsidRPr="002752ED">
        <w:rPr>
          <w:rFonts w:ascii="Arial" w:hAnsi="Arial" w:cs="Arial"/>
        </w:rPr>
        <w:t xml:space="preserve"> </w:t>
      </w:r>
      <w:r w:rsidRPr="002752ED">
        <w:rPr>
          <w:rFonts w:ascii="Arial" w:hAnsi="Arial" w:cs="Arial"/>
        </w:rPr>
        <w:t xml:space="preserve">space will be reclassified </w:t>
      </w:r>
      <w:r w:rsidRPr="002752ED">
        <w:rPr>
          <w:rFonts w:ascii="Arial" w:hAnsi="Arial" w:cs="Arial"/>
        </w:rPr>
        <w:lastRenderedPageBreak/>
        <w:t>as a non-permit confined space for as long as the hazards remain eliminated or isolated.</w:t>
      </w:r>
    </w:p>
    <w:p w14:paraId="22C5C312" w14:textId="13BD77CA" w:rsidR="0097737E" w:rsidRPr="00447A6A" w:rsidRDefault="0043457B" w:rsidP="00EC6684">
      <w:pPr>
        <w:widowControl w:val="0"/>
        <w:spacing w:after="120" w:line="252" w:lineRule="auto"/>
        <w:rPr>
          <w:rFonts w:ascii="Arial" w:hAnsi="Arial" w:cs="Arial"/>
          <w:b/>
          <w:szCs w:val="24"/>
        </w:rPr>
      </w:pPr>
      <w:r w:rsidRPr="00704952">
        <w:rPr>
          <w:rFonts w:ascii="Arial" w:hAnsi="Arial" w:cs="Arial"/>
          <w:b/>
          <w:i/>
          <w:iCs/>
          <w:szCs w:val="24"/>
        </w:rPr>
        <w:t>Permit-Required Confined Space Entry Communication</w:t>
      </w:r>
      <w:r w:rsidRPr="00447A6A">
        <w:rPr>
          <w:rFonts w:ascii="Arial" w:hAnsi="Arial" w:cs="Arial"/>
          <w:b/>
          <w:szCs w:val="24"/>
        </w:rPr>
        <w:t xml:space="preserve"> and Coordination</w:t>
      </w:r>
    </w:p>
    <w:p w14:paraId="2CBC76BB" w14:textId="25754BA6" w:rsidR="00D967FB" w:rsidRPr="008F46C0" w:rsidRDefault="00447A6A" w:rsidP="00EC6684">
      <w:pPr>
        <w:widowControl w:val="0"/>
        <w:spacing w:after="60" w:line="252" w:lineRule="auto"/>
        <w:rPr>
          <w:rFonts w:ascii="Arial" w:hAnsi="Arial" w:cs="Arial"/>
          <w:b/>
          <w:szCs w:val="24"/>
        </w:rPr>
      </w:pPr>
      <w:r w:rsidRPr="002752ED">
        <w:rPr>
          <w:rFonts w:ascii="Arial" w:hAnsi="Arial" w:cs="Arial"/>
          <w:b/>
          <w:szCs w:val="24"/>
        </w:rPr>
        <w:t>Host Employer</w:t>
      </w:r>
      <w:r w:rsidR="008F46C0">
        <w:rPr>
          <w:rFonts w:ascii="Arial" w:hAnsi="Arial" w:cs="Arial"/>
          <w:b/>
          <w:szCs w:val="24"/>
        </w:rPr>
        <w:t>’</w:t>
      </w:r>
      <w:r w:rsidRPr="002752ED">
        <w:rPr>
          <w:rFonts w:ascii="Arial" w:hAnsi="Arial" w:cs="Arial"/>
          <w:b/>
          <w:szCs w:val="24"/>
        </w:rPr>
        <w:t>s Responsibilities With Controlling Contractor</w:t>
      </w:r>
    </w:p>
    <w:p w14:paraId="08D55032" w14:textId="3382EC6E" w:rsidR="00D967FB" w:rsidRPr="002752ED" w:rsidRDefault="00D967FB" w:rsidP="00EC6684">
      <w:pPr>
        <w:widowControl w:val="0"/>
        <w:spacing w:after="60" w:line="252" w:lineRule="auto"/>
        <w:rPr>
          <w:rFonts w:ascii="Arial" w:hAnsi="Arial" w:cs="Arial"/>
        </w:rPr>
      </w:pPr>
      <w:r w:rsidRPr="002752ED">
        <w:rPr>
          <w:rFonts w:ascii="Arial" w:hAnsi="Arial" w:cs="Arial"/>
        </w:rPr>
        <w:t xml:space="preserve">When </w:t>
      </w:r>
      <w:r w:rsidR="00447A6A" w:rsidRPr="00447A6A">
        <w:rPr>
          <w:rFonts w:ascii="Arial" w:hAnsi="Arial" w:cs="Arial"/>
          <w:u w:val="single"/>
        </w:rPr>
        <w:t xml:space="preserve">  </w:t>
      </w:r>
      <w:r w:rsidR="00447A6A">
        <w:rPr>
          <w:rFonts w:ascii="Arial" w:hAnsi="Arial" w:cs="Arial"/>
          <w:u w:val="single"/>
        </w:rPr>
        <w:t xml:space="preserve">  </w:t>
      </w:r>
      <w:r w:rsidRPr="00447A6A">
        <w:rPr>
          <w:rFonts w:ascii="Arial" w:hAnsi="Arial" w:cs="Arial"/>
          <w:i/>
          <w:iCs/>
          <w:u w:val="single"/>
        </w:rPr>
        <w:t>(Name of Contracting Company)</w:t>
      </w:r>
      <w:r w:rsidR="00447A6A">
        <w:rPr>
          <w:rFonts w:ascii="Arial" w:hAnsi="Arial" w:cs="Arial"/>
          <w:i/>
          <w:iCs/>
          <w:u w:val="single"/>
        </w:rPr>
        <w:t xml:space="preserve">    </w:t>
      </w:r>
      <w:r w:rsidRPr="00447A6A">
        <w:rPr>
          <w:rFonts w:ascii="Arial" w:hAnsi="Arial" w:cs="Arial"/>
          <w:i/>
          <w:iCs/>
        </w:rPr>
        <w:t xml:space="preserve"> </w:t>
      </w:r>
      <w:r w:rsidRPr="002752ED">
        <w:rPr>
          <w:rFonts w:ascii="Arial" w:hAnsi="Arial" w:cs="Arial"/>
        </w:rPr>
        <w:t xml:space="preserve">is hired to perform work in a </w:t>
      </w:r>
      <w:r w:rsidR="008A3281" w:rsidRPr="002752ED">
        <w:rPr>
          <w:rFonts w:ascii="Arial" w:hAnsi="Arial" w:cs="Arial"/>
        </w:rPr>
        <w:t>permit-required confined</w:t>
      </w:r>
      <w:r w:rsidR="009105D4" w:rsidRPr="002752ED">
        <w:rPr>
          <w:rFonts w:ascii="Arial" w:hAnsi="Arial" w:cs="Arial"/>
        </w:rPr>
        <w:t xml:space="preserve"> </w:t>
      </w:r>
      <w:r w:rsidR="008A3281" w:rsidRPr="002752ED">
        <w:rPr>
          <w:rFonts w:ascii="Arial" w:hAnsi="Arial" w:cs="Arial"/>
        </w:rPr>
        <w:t>s</w:t>
      </w:r>
      <w:r w:rsidRPr="002752ED">
        <w:rPr>
          <w:rFonts w:ascii="Arial" w:hAnsi="Arial" w:cs="Arial"/>
        </w:rPr>
        <w:t>pace,</w:t>
      </w:r>
      <w:r w:rsidR="00447A6A">
        <w:rPr>
          <w:rFonts w:ascii="Arial" w:hAnsi="Arial" w:cs="Arial"/>
        </w:rPr>
        <w:t xml:space="preserve"> </w:t>
      </w:r>
      <w:r w:rsidRPr="00447A6A">
        <w:rPr>
          <w:rFonts w:ascii="Arial" w:hAnsi="Arial" w:cs="Arial"/>
          <w:i/>
          <w:iCs/>
          <w:u w:val="single"/>
        </w:rPr>
        <w:t xml:space="preserve"> </w:t>
      </w:r>
      <w:r w:rsidR="00447A6A">
        <w:rPr>
          <w:rFonts w:ascii="Arial" w:hAnsi="Arial" w:cs="Arial"/>
          <w:i/>
          <w:iCs/>
          <w:u w:val="single"/>
        </w:rPr>
        <w:t xml:space="preserve">  </w:t>
      </w:r>
      <w:r w:rsidRPr="00447A6A">
        <w:rPr>
          <w:rFonts w:ascii="Arial" w:hAnsi="Arial" w:cs="Arial"/>
          <w:i/>
          <w:iCs/>
          <w:u w:val="single"/>
        </w:rPr>
        <w:t xml:space="preserve">(Name of Contractor Representative) </w:t>
      </w:r>
      <w:r w:rsidR="00447A6A">
        <w:rPr>
          <w:rFonts w:ascii="Arial" w:hAnsi="Arial" w:cs="Arial"/>
          <w:i/>
          <w:iCs/>
          <w:u w:val="single"/>
        </w:rPr>
        <w:t xml:space="preserve"> </w:t>
      </w:r>
      <w:r w:rsidR="00447A6A" w:rsidRPr="00447A6A">
        <w:rPr>
          <w:rFonts w:ascii="Arial" w:hAnsi="Arial" w:cs="Arial"/>
          <w:i/>
          <w:iCs/>
        </w:rPr>
        <w:t xml:space="preserve"> </w:t>
      </w:r>
      <w:r w:rsidRPr="002752ED">
        <w:rPr>
          <w:rFonts w:ascii="Arial" w:hAnsi="Arial" w:cs="Arial"/>
        </w:rPr>
        <w:t>will obtain the following inform</w:t>
      </w:r>
      <w:r w:rsidR="001D075A" w:rsidRPr="002752ED">
        <w:rPr>
          <w:rFonts w:ascii="Arial" w:hAnsi="Arial" w:cs="Arial"/>
        </w:rPr>
        <w:t xml:space="preserve">ation from the </w:t>
      </w:r>
      <w:r w:rsidR="005004C9" w:rsidRPr="000118CC">
        <w:rPr>
          <w:rFonts w:ascii="Arial" w:hAnsi="Arial" w:cs="Arial"/>
          <w:b/>
          <w:bCs/>
        </w:rPr>
        <w:t>controlling</w:t>
      </w:r>
      <w:r w:rsidR="005004C9" w:rsidRPr="002752ED">
        <w:rPr>
          <w:rFonts w:ascii="Arial" w:hAnsi="Arial" w:cs="Arial"/>
          <w:u w:val="single"/>
        </w:rPr>
        <w:t xml:space="preserve"> </w:t>
      </w:r>
      <w:r w:rsidR="005004C9" w:rsidRPr="000118CC">
        <w:rPr>
          <w:rFonts w:ascii="Arial" w:hAnsi="Arial" w:cs="Arial"/>
          <w:b/>
          <w:bCs/>
        </w:rPr>
        <w:t>contractor</w:t>
      </w:r>
      <w:r w:rsidR="005004C9" w:rsidRPr="002752ED">
        <w:rPr>
          <w:rFonts w:ascii="Arial" w:hAnsi="Arial" w:cs="Arial"/>
        </w:rPr>
        <w:t xml:space="preserve"> and </w:t>
      </w:r>
      <w:r w:rsidR="001D075A" w:rsidRPr="000118CC">
        <w:rPr>
          <w:rFonts w:ascii="Arial" w:hAnsi="Arial" w:cs="Arial"/>
          <w:b/>
          <w:bCs/>
        </w:rPr>
        <w:t>host employer</w:t>
      </w:r>
      <w:r w:rsidR="001D075A" w:rsidRPr="002752ED">
        <w:rPr>
          <w:rFonts w:ascii="Arial" w:hAnsi="Arial" w:cs="Arial"/>
        </w:rPr>
        <w:t xml:space="preserve"> before any operations begin</w:t>
      </w:r>
      <w:r w:rsidR="005004C9" w:rsidRPr="002752ED">
        <w:rPr>
          <w:rFonts w:ascii="Arial" w:hAnsi="Arial" w:cs="Arial"/>
        </w:rPr>
        <w:t>:</w:t>
      </w:r>
      <w:r w:rsidRPr="002752ED">
        <w:rPr>
          <w:rFonts w:ascii="Arial" w:hAnsi="Arial" w:cs="Arial"/>
        </w:rPr>
        <w:t xml:space="preserve"> </w:t>
      </w:r>
    </w:p>
    <w:p w14:paraId="7A723772" w14:textId="7049D5DC" w:rsidR="00D967FB" w:rsidRPr="002752ED" w:rsidRDefault="00D967FB" w:rsidP="00EC6684">
      <w:pPr>
        <w:pStyle w:val="ListParagraph"/>
        <w:widowControl w:val="0"/>
        <w:numPr>
          <w:ilvl w:val="0"/>
          <w:numId w:val="9"/>
        </w:numPr>
        <w:spacing w:after="60" w:line="252" w:lineRule="auto"/>
        <w:ind w:left="540"/>
        <w:contextualSpacing w:val="0"/>
        <w:rPr>
          <w:rFonts w:ascii="Arial" w:hAnsi="Arial" w:cs="Arial"/>
        </w:rPr>
      </w:pPr>
      <w:r w:rsidRPr="002752ED">
        <w:rPr>
          <w:rFonts w:ascii="Arial" w:hAnsi="Arial" w:cs="Arial"/>
        </w:rPr>
        <w:t xml:space="preserve">The location of each known </w:t>
      </w:r>
      <w:r w:rsidR="008A3281" w:rsidRPr="002752ED">
        <w:rPr>
          <w:rFonts w:ascii="Arial" w:hAnsi="Arial" w:cs="Arial"/>
        </w:rPr>
        <w:t>permit-required confined</w:t>
      </w:r>
      <w:r w:rsidR="00605418" w:rsidRPr="002752ED">
        <w:rPr>
          <w:rFonts w:ascii="Arial" w:hAnsi="Arial" w:cs="Arial"/>
        </w:rPr>
        <w:t xml:space="preserve"> </w:t>
      </w:r>
      <w:r w:rsidRPr="002752ED">
        <w:rPr>
          <w:rFonts w:ascii="Arial" w:hAnsi="Arial" w:cs="Arial"/>
        </w:rPr>
        <w:t>space</w:t>
      </w:r>
    </w:p>
    <w:p w14:paraId="0AC613D8" w14:textId="6432B95A" w:rsidR="00D967FB" w:rsidRPr="002752ED" w:rsidRDefault="00D967FB" w:rsidP="00EC6684">
      <w:pPr>
        <w:pStyle w:val="ListParagraph"/>
        <w:widowControl w:val="0"/>
        <w:numPr>
          <w:ilvl w:val="0"/>
          <w:numId w:val="9"/>
        </w:numPr>
        <w:spacing w:after="60" w:line="252" w:lineRule="auto"/>
        <w:ind w:left="540"/>
        <w:contextualSpacing w:val="0"/>
        <w:rPr>
          <w:rFonts w:ascii="Arial" w:hAnsi="Arial" w:cs="Arial"/>
        </w:rPr>
      </w:pPr>
      <w:r w:rsidRPr="002752ED">
        <w:rPr>
          <w:rFonts w:ascii="Arial" w:hAnsi="Arial" w:cs="Arial"/>
        </w:rPr>
        <w:t xml:space="preserve">The hazards or potential hazards in each space or the reason it is a </w:t>
      </w:r>
      <w:r w:rsidR="008A3281" w:rsidRPr="002752ED">
        <w:rPr>
          <w:rFonts w:ascii="Arial" w:hAnsi="Arial" w:cs="Arial"/>
        </w:rPr>
        <w:t>permit-required confined</w:t>
      </w:r>
      <w:r w:rsidR="00605418" w:rsidRPr="002752ED">
        <w:rPr>
          <w:rFonts w:ascii="Arial" w:hAnsi="Arial" w:cs="Arial"/>
        </w:rPr>
        <w:t xml:space="preserve"> </w:t>
      </w:r>
      <w:r w:rsidRPr="002752ED">
        <w:rPr>
          <w:rFonts w:ascii="Arial" w:hAnsi="Arial" w:cs="Arial"/>
        </w:rPr>
        <w:t>space</w:t>
      </w:r>
    </w:p>
    <w:p w14:paraId="6BF3E9A8" w14:textId="0773782C" w:rsidR="00D967FB" w:rsidRPr="002752ED" w:rsidRDefault="00D967FB" w:rsidP="00EC6684">
      <w:pPr>
        <w:pStyle w:val="ListParagraph"/>
        <w:widowControl w:val="0"/>
        <w:numPr>
          <w:ilvl w:val="0"/>
          <w:numId w:val="9"/>
        </w:numPr>
        <w:spacing w:after="60" w:line="252" w:lineRule="auto"/>
        <w:ind w:left="540"/>
        <w:contextualSpacing w:val="0"/>
        <w:rPr>
          <w:rFonts w:ascii="Arial" w:hAnsi="Arial" w:cs="Arial"/>
        </w:rPr>
      </w:pPr>
      <w:r w:rsidRPr="002752ED">
        <w:rPr>
          <w:rFonts w:ascii="Arial" w:hAnsi="Arial" w:cs="Arial"/>
        </w:rPr>
        <w:t xml:space="preserve">Any precautions that the host employer </w:t>
      </w:r>
      <w:r w:rsidR="005004C9" w:rsidRPr="002752ED">
        <w:rPr>
          <w:rFonts w:ascii="Arial" w:hAnsi="Arial" w:cs="Arial"/>
        </w:rPr>
        <w:t>or any previous controlling</w:t>
      </w:r>
      <w:r w:rsidR="00A25A72" w:rsidRPr="002752ED">
        <w:rPr>
          <w:rFonts w:ascii="Arial" w:hAnsi="Arial" w:cs="Arial"/>
        </w:rPr>
        <w:t xml:space="preserve"> company</w:t>
      </w:r>
      <w:r w:rsidR="005004C9" w:rsidRPr="002752ED">
        <w:rPr>
          <w:rFonts w:ascii="Arial" w:hAnsi="Arial" w:cs="Arial"/>
        </w:rPr>
        <w:t xml:space="preserve"> </w:t>
      </w:r>
      <w:r w:rsidRPr="002752ED">
        <w:rPr>
          <w:rFonts w:ascii="Arial" w:hAnsi="Arial" w:cs="Arial"/>
        </w:rPr>
        <w:t>implemented for the protection of the employee</w:t>
      </w:r>
      <w:r w:rsidR="00A25A72" w:rsidRPr="002752ED">
        <w:rPr>
          <w:rFonts w:ascii="Arial" w:hAnsi="Arial" w:cs="Arial"/>
        </w:rPr>
        <w:t xml:space="preserve">s in the </w:t>
      </w:r>
      <w:r w:rsidR="008A3281" w:rsidRPr="002752ED">
        <w:rPr>
          <w:rFonts w:ascii="Arial" w:hAnsi="Arial" w:cs="Arial"/>
        </w:rPr>
        <w:t>permit-required confined</w:t>
      </w:r>
      <w:r w:rsidR="007122B8" w:rsidRPr="002752ED">
        <w:rPr>
          <w:rFonts w:ascii="Arial" w:hAnsi="Arial" w:cs="Arial"/>
        </w:rPr>
        <w:t xml:space="preserve"> </w:t>
      </w:r>
      <w:r w:rsidR="00A25A72" w:rsidRPr="002752ED">
        <w:rPr>
          <w:rFonts w:ascii="Arial" w:hAnsi="Arial" w:cs="Arial"/>
        </w:rPr>
        <w:t>space</w:t>
      </w:r>
    </w:p>
    <w:p w14:paraId="0757C7F9" w14:textId="420F45D0" w:rsidR="00D967FB" w:rsidRPr="000118CC" w:rsidRDefault="005004C9" w:rsidP="00EC6684">
      <w:pPr>
        <w:pStyle w:val="ListParagraph"/>
        <w:widowControl w:val="0"/>
        <w:numPr>
          <w:ilvl w:val="0"/>
          <w:numId w:val="9"/>
        </w:numPr>
        <w:spacing w:after="120" w:line="252" w:lineRule="auto"/>
        <w:ind w:left="540"/>
        <w:contextualSpacing w:val="0"/>
        <w:rPr>
          <w:rFonts w:ascii="Arial" w:hAnsi="Arial" w:cs="Arial"/>
        </w:rPr>
      </w:pPr>
      <w:r w:rsidRPr="002752ED">
        <w:rPr>
          <w:rFonts w:ascii="Arial" w:hAnsi="Arial" w:cs="Arial"/>
        </w:rPr>
        <w:t>Any additional information</w:t>
      </w:r>
    </w:p>
    <w:p w14:paraId="4D9F4B56" w14:textId="04D80641" w:rsidR="00D967FB" w:rsidRPr="002752ED" w:rsidRDefault="00D967FB" w:rsidP="00EC6684">
      <w:pPr>
        <w:widowControl w:val="0"/>
        <w:spacing w:after="60" w:line="252" w:lineRule="auto"/>
        <w:rPr>
          <w:rFonts w:ascii="Arial" w:hAnsi="Arial" w:cs="Arial"/>
        </w:rPr>
      </w:pPr>
      <w:r w:rsidRPr="002752ED">
        <w:rPr>
          <w:rFonts w:ascii="Arial" w:hAnsi="Arial" w:cs="Arial"/>
        </w:rPr>
        <w:t>Before entry operations begin, the controlling contractor must</w:t>
      </w:r>
      <w:r w:rsidR="00A25A72" w:rsidRPr="002752ED">
        <w:rPr>
          <w:rFonts w:ascii="Arial" w:hAnsi="Arial" w:cs="Arial"/>
        </w:rPr>
        <w:t>:</w:t>
      </w:r>
    </w:p>
    <w:p w14:paraId="7319FEB3" w14:textId="6D36B20C" w:rsidR="00D967FB" w:rsidRPr="002752ED" w:rsidRDefault="00D967FB" w:rsidP="00EC6684">
      <w:pPr>
        <w:pStyle w:val="ListParagraph"/>
        <w:widowControl w:val="0"/>
        <w:numPr>
          <w:ilvl w:val="0"/>
          <w:numId w:val="10"/>
        </w:numPr>
        <w:spacing w:after="60" w:line="252" w:lineRule="auto"/>
        <w:ind w:left="540"/>
        <w:contextualSpacing w:val="0"/>
        <w:rPr>
          <w:rFonts w:ascii="Arial" w:hAnsi="Arial" w:cs="Arial"/>
        </w:rPr>
      </w:pPr>
      <w:r w:rsidRPr="002752ED">
        <w:rPr>
          <w:rFonts w:ascii="Arial" w:hAnsi="Arial" w:cs="Arial"/>
        </w:rPr>
        <w:t xml:space="preserve">Obtain the host employer’s information about the </w:t>
      </w:r>
      <w:r w:rsidR="008A3281" w:rsidRPr="002752ED">
        <w:rPr>
          <w:rFonts w:ascii="Arial" w:hAnsi="Arial" w:cs="Arial"/>
        </w:rPr>
        <w:t>permit-required confined</w:t>
      </w:r>
      <w:r w:rsidR="007122B8" w:rsidRPr="002752ED">
        <w:rPr>
          <w:rFonts w:ascii="Arial" w:hAnsi="Arial" w:cs="Arial"/>
        </w:rPr>
        <w:t xml:space="preserve"> </w:t>
      </w:r>
      <w:r w:rsidRPr="002752ED">
        <w:rPr>
          <w:rFonts w:ascii="Arial" w:hAnsi="Arial" w:cs="Arial"/>
        </w:rPr>
        <w:t>space</w:t>
      </w:r>
      <w:r w:rsidR="00A25A72" w:rsidRPr="002752ED">
        <w:rPr>
          <w:rFonts w:ascii="Arial" w:hAnsi="Arial" w:cs="Arial"/>
        </w:rPr>
        <w:t xml:space="preserve"> hazards and previous entry operations</w:t>
      </w:r>
      <w:r w:rsidR="007122B8" w:rsidRPr="002752ED">
        <w:rPr>
          <w:rFonts w:ascii="Arial" w:hAnsi="Arial" w:cs="Arial"/>
        </w:rPr>
        <w:t>,</w:t>
      </w:r>
      <w:r w:rsidR="00072F80" w:rsidRPr="002752ED">
        <w:rPr>
          <w:rFonts w:ascii="Arial" w:hAnsi="Arial" w:cs="Arial"/>
        </w:rPr>
        <w:t xml:space="preserve"> and</w:t>
      </w:r>
    </w:p>
    <w:p w14:paraId="685B6AA5" w14:textId="3F41789D" w:rsidR="00D967FB" w:rsidRPr="000118CC" w:rsidRDefault="00D967FB" w:rsidP="00EC6684">
      <w:pPr>
        <w:pStyle w:val="ListParagraph"/>
        <w:widowControl w:val="0"/>
        <w:numPr>
          <w:ilvl w:val="0"/>
          <w:numId w:val="10"/>
        </w:numPr>
        <w:spacing w:after="120" w:line="252" w:lineRule="auto"/>
        <w:ind w:left="540"/>
        <w:contextualSpacing w:val="0"/>
        <w:rPr>
          <w:rFonts w:ascii="Arial" w:hAnsi="Arial" w:cs="Arial"/>
        </w:rPr>
      </w:pPr>
      <w:r w:rsidRPr="002752ED">
        <w:rPr>
          <w:rFonts w:ascii="Arial" w:hAnsi="Arial" w:cs="Arial"/>
        </w:rPr>
        <w:t xml:space="preserve">Provide information </w:t>
      </w:r>
      <w:r w:rsidR="00A25A72" w:rsidRPr="002752ED">
        <w:rPr>
          <w:rFonts w:ascii="Arial" w:hAnsi="Arial" w:cs="Arial"/>
        </w:rPr>
        <w:t xml:space="preserve">to each entity entering a permit space </w:t>
      </w:r>
      <w:r w:rsidR="00072F80" w:rsidRPr="002752ED">
        <w:rPr>
          <w:rFonts w:ascii="Arial" w:hAnsi="Arial" w:cs="Arial"/>
        </w:rPr>
        <w:t xml:space="preserve">and any other entity at the worksite whose activities could foreseeably result in a hazard </w:t>
      </w:r>
      <w:r w:rsidR="00CD3389" w:rsidRPr="002752ED">
        <w:rPr>
          <w:rFonts w:ascii="Arial" w:hAnsi="Arial" w:cs="Arial"/>
        </w:rPr>
        <w:t xml:space="preserve">related to the </w:t>
      </w:r>
      <w:r w:rsidR="008A3281" w:rsidRPr="002752ED">
        <w:rPr>
          <w:rFonts w:ascii="Arial" w:hAnsi="Arial" w:cs="Arial"/>
        </w:rPr>
        <w:t>permit-required confined</w:t>
      </w:r>
      <w:r w:rsidR="00072F80" w:rsidRPr="002752ED">
        <w:rPr>
          <w:rFonts w:ascii="Arial" w:hAnsi="Arial" w:cs="Arial"/>
        </w:rPr>
        <w:t xml:space="preserve"> space</w:t>
      </w:r>
    </w:p>
    <w:p w14:paraId="16173661" w14:textId="42F261BB" w:rsidR="00D967FB" w:rsidRPr="002752ED" w:rsidRDefault="00D967FB" w:rsidP="00EC6684">
      <w:pPr>
        <w:widowControl w:val="0"/>
        <w:spacing w:after="60" w:line="252" w:lineRule="auto"/>
        <w:rPr>
          <w:rFonts w:ascii="Arial" w:hAnsi="Arial" w:cs="Arial"/>
        </w:rPr>
      </w:pPr>
      <w:r w:rsidRPr="002752ED">
        <w:rPr>
          <w:rFonts w:ascii="Arial" w:hAnsi="Arial" w:cs="Arial"/>
        </w:rPr>
        <w:t xml:space="preserve">Before entry operations begin, </w:t>
      </w:r>
      <w:r w:rsidR="002E4960" w:rsidRPr="00403C92">
        <w:rPr>
          <w:rFonts w:ascii="Arial" w:hAnsi="Arial" w:cs="Arial"/>
          <w:i/>
          <w:iCs/>
          <w:u w:val="single"/>
        </w:rPr>
        <w:t xml:space="preserve">   (The Company Name)    </w:t>
      </w:r>
      <w:r w:rsidRPr="002752ED">
        <w:rPr>
          <w:rFonts w:ascii="Arial" w:hAnsi="Arial" w:cs="Arial"/>
        </w:rPr>
        <w:t xml:space="preserve"> must:</w:t>
      </w:r>
    </w:p>
    <w:p w14:paraId="138DD313" w14:textId="2B6DED18" w:rsidR="00D967FB" w:rsidRPr="002752ED" w:rsidRDefault="00D967FB" w:rsidP="00EC6684">
      <w:pPr>
        <w:pStyle w:val="ListParagraph"/>
        <w:widowControl w:val="0"/>
        <w:numPr>
          <w:ilvl w:val="0"/>
          <w:numId w:val="11"/>
        </w:numPr>
        <w:spacing w:after="60" w:line="252" w:lineRule="auto"/>
        <w:ind w:left="540"/>
        <w:contextualSpacing w:val="0"/>
        <w:rPr>
          <w:rFonts w:ascii="Arial" w:hAnsi="Arial" w:cs="Arial"/>
        </w:rPr>
      </w:pPr>
      <w:r w:rsidRPr="002752ED">
        <w:rPr>
          <w:rFonts w:ascii="Arial" w:hAnsi="Arial" w:cs="Arial"/>
        </w:rPr>
        <w:t xml:space="preserve">Obtain </w:t>
      </w:r>
      <w:r w:rsidR="0013725F" w:rsidRPr="002752ED">
        <w:rPr>
          <w:rFonts w:ascii="Arial" w:hAnsi="Arial" w:cs="Arial"/>
        </w:rPr>
        <w:t>all</w:t>
      </w:r>
      <w:r w:rsidRPr="002752ED">
        <w:rPr>
          <w:rFonts w:ascii="Arial" w:hAnsi="Arial" w:cs="Arial"/>
        </w:rPr>
        <w:t xml:space="preserve"> the controlling contractor’s information regarding </w:t>
      </w:r>
      <w:r w:rsidR="004B7732" w:rsidRPr="002752ED">
        <w:rPr>
          <w:rFonts w:ascii="Arial" w:hAnsi="Arial" w:cs="Arial"/>
        </w:rPr>
        <w:t xml:space="preserve">the </w:t>
      </w:r>
      <w:r w:rsidR="008A3281" w:rsidRPr="002752ED">
        <w:rPr>
          <w:rFonts w:ascii="Arial" w:hAnsi="Arial" w:cs="Arial"/>
        </w:rPr>
        <w:t>permit-required confined</w:t>
      </w:r>
      <w:r w:rsidRPr="002752ED">
        <w:rPr>
          <w:rFonts w:ascii="Arial" w:hAnsi="Arial" w:cs="Arial"/>
        </w:rPr>
        <w:t xml:space="preserve"> space hazards and entry operations</w:t>
      </w:r>
    </w:p>
    <w:p w14:paraId="2187CB8A" w14:textId="3ED73ABD" w:rsidR="007F40CB" w:rsidRPr="000118CC" w:rsidRDefault="002E4960" w:rsidP="00EC6684">
      <w:pPr>
        <w:pStyle w:val="ListParagraph"/>
        <w:widowControl w:val="0"/>
        <w:numPr>
          <w:ilvl w:val="0"/>
          <w:numId w:val="11"/>
        </w:numPr>
        <w:spacing w:after="120" w:line="252" w:lineRule="auto"/>
        <w:ind w:left="540"/>
        <w:contextualSpacing w:val="0"/>
        <w:rPr>
          <w:rFonts w:ascii="Arial" w:hAnsi="Arial" w:cs="Arial"/>
        </w:rPr>
      </w:pPr>
      <w:r w:rsidRPr="00403C92">
        <w:rPr>
          <w:rFonts w:ascii="Arial" w:hAnsi="Arial" w:cs="Arial"/>
          <w:i/>
          <w:iCs/>
          <w:u w:val="single"/>
        </w:rPr>
        <w:t xml:space="preserve">   (The Company Name)    </w:t>
      </w:r>
      <w:r w:rsidRPr="00403C92">
        <w:rPr>
          <w:rFonts w:ascii="Arial" w:hAnsi="Arial" w:cs="Arial"/>
          <w:i/>
          <w:iCs/>
        </w:rPr>
        <w:t xml:space="preserve"> </w:t>
      </w:r>
      <w:r w:rsidR="00A2544D" w:rsidRPr="002752ED">
        <w:rPr>
          <w:rFonts w:ascii="Arial" w:hAnsi="Arial" w:cs="Arial"/>
        </w:rPr>
        <w:t xml:space="preserve">inform </w:t>
      </w:r>
      <w:r w:rsidR="00072F80" w:rsidRPr="002752ED">
        <w:rPr>
          <w:rFonts w:ascii="Arial" w:hAnsi="Arial" w:cs="Arial"/>
        </w:rPr>
        <w:t>the controlling contractor</w:t>
      </w:r>
      <w:r w:rsidR="00A2544D" w:rsidRPr="002752ED">
        <w:rPr>
          <w:rFonts w:ascii="Arial" w:hAnsi="Arial" w:cs="Arial"/>
        </w:rPr>
        <w:t xml:space="preserve"> </w:t>
      </w:r>
      <w:r w:rsidR="007F40CB" w:rsidRPr="002752ED">
        <w:rPr>
          <w:rFonts w:ascii="Arial" w:hAnsi="Arial" w:cs="Arial"/>
        </w:rPr>
        <w:t xml:space="preserve">of the </w:t>
      </w:r>
      <w:r w:rsidR="008A3281" w:rsidRPr="00704952">
        <w:rPr>
          <w:rFonts w:ascii="Arial" w:hAnsi="Arial" w:cs="Arial"/>
          <w:i/>
          <w:iCs/>
        </w:rPr>
        <w:t>Permit-</w:t>
      </w:r>
      <w:r w:rsidR="00167A61" w:rsidRPr="00704952">
        <w:rPr>
          <w:rFonts w:ascii="Arial" w:hAnsi="Arial" w:cs="Arial"/>
          <w:i/>
          <w:iCs/>
        </w:rPr>
        <w:t>R</w:t>
      </w:r>
      <w:r w:rsidR="008A3281" w:rsidRPr="00704952">
        <w:rPr>
          <w:rFonts w:ascii="Arial" w:hAnsi="Arial" w:cs="Arial"/>
          <w:i/>
          <w:iCs/>
        </w:rPr>
        <w:t xml:space="preserve">equired </w:t>
      </w:r>
      <w:r w:rsidR="00167A61" w:rsidRPr="00704952">
        <w:rPr>
          <w:rFonts w:ascii="Arial" w:hAnsi="Arial" w:cs="Arial"/>
          <w:i/>
          <w:iCs/>
        </w:rPr>
        <w:t>C</w:t>
      </w:r>
      <w:r w:rsidR="008A3281" w:rsidRPr="00704952">
        <w:rPr>
          <w:rFonts w:ascii="Arial" w:hAnsi="Arial" w:cs="Arial"/>
          <w:i/>
          <w:iCs/>
        </w:rPr>
        <w:t>onfined</w:t>
      </w:r>
      <w:r w:rsidR="004B7732" w:rsidRPr="00704952">
        <w:rPr>
          <w:rFonts w:ascii="Arial" w:hAnsi="Arial" w:cs="Arial"/>
          <w:i/>
          <w:iCs/>
        </w:rPr>
        <w:t xml:space="preserve"> </w:t>
      </w:r>
      <w:r w:rsidR="007F40CB" w:rsidRPr="00704952">
        <w:rPr>
          <w:rFonts w:ascii="Arial" w:hAnsi="Arial" w:cs="Arial"/>
          <w:i/>
          <w:iCs/>
        </w:rPr>
        <w:t>Space P</w:t>
      </w:r>
      <w:r w:rsidR="00A2544D" w:rsidRPr="00704952">
        <w:rPr>
          <w:rFonts w:ascii="Arial" w:hAnsi="Arial" w:cs="Arial"/>
          <w:i/>
          <w:iCs/>
        </w:rPr>
        <w:t>rogram</w:t>
      </w:r>
      <w:r w:rsidR="00A2544D" w:rsidRPr="002752ED">
        <w:rPr>
          <w:rFonts w:ascii="Arial" w:hAnsi="Arial" w:cs="Arial"/>
        </w:rPr>
        <w:t xml:space="preserve"> that </w:t>
      </w:r>
      <w:r w:rsidR="004370D7" w:rsidRPr="002752ED">
        <w:rPr>
          <w:rFonts w:ascii="Arial" w:hAnsi="Arial" w:cs="Arial"/>
        </w:rPr>
        <w:t>it</w:t>
      </w:r>
      <w:r w:rsidR="00A2544D" w:rsidRPr="002752ED">
        <w:rPr>
          <w:rFonts w:ascii="Arial" w:hAnsi="Arial" w:cs="Arial"/>
        </w:rPr>
        <w:t xml:space="preserve"> will follow</w:t>
      </w:r>
    </w:p>
    <w:p w14:paraId="7A5B061B" w14:textId="0E531EDC" w:rsidR="007F40CB" w:rsidRPr="002752ED" w:rsidRDefault="007F40CB" w:rsidP="00EC6684">
      <w:pPr>
        <w:widowControl w:val="0"/>
        <w:spacing w:after="60" w:line="252" w:lineRule="auto"/>
        <w:rPr>
          <w:rFonts w:ascii="Arial" w:hAnsi="Arial" w:cs="Arial"/>
        </w:rPr>
      </w:pPr>
      <w:r w:rsidRPr="002752ED">
        <w:rPr>
          <w:rFonts w:ascii="Arial" w:hAnsi="Arial" w:cs="Arial"/>
        </w:rPr>
        <w:t xml:space="preserve">The Controlling Contractor and </w:t>
      </w:r>
      <w:r w:rsidR="002E4960" w:rsidRPr="00403C92">
        <w:rPr>
          <w:rFonts w:ascii="Arial" w:hAnsi="Arial" w:cs="Arial"/>
          <w:i/>
          <w:iCs/>
          <w:u w:val="single"/>
        </w:rPr>
        <w:t xml:space="preserve">   (The Company Name)    </w:t>
      </w:r>
      <w:r w:rsidR="002E4960" w:rsidRPr="00403C92">
        <w:rPr>
          <w:rFonts w:ascii="Arial" w:hAnsi="Arial" w:cs="Arial"/>
          <w:i/>
          <w:iCs/>
        </w:rPr>
        <w:t xml:space="preserve"> </w:t>
      </w:r>
      <w:r w:rsidRPr="002752ED">
        <w:rPr>
          <w:rFonts w:ascii="Arial" w:hAnsi="Arial" w:cs="Arial"/>
        </w:rPr>
        <w:t>will coordinate entry operations when:</w:t>
      </w:r>
    </w:p>
    <w:p w14:paraId="0EE6521F" w14:textId="3068916F" w:rsidR="007F40CB" w:rsidRPr="002752ED" w:rsidRDefault="007F40CB" w:rsidP="00EC6684">
      <w:pPr>
        <w:pStyle w:val="ListParagraph"/>
        <w:widowControl w:val="0"/>
        <w:numPr>
          <w:ilvl w:val="0"/>
          <w:numId w:val="26"/>
        </w:numPr>
        <w:spacing w:after="60" w:line="252" w:lineRule="auto"/>
        <w:ind w:left="540"/>
        <w:contextualSpacing w:val="0"/>
        <w:rPr>
          <w:rFonts w:ascii="Arial" w:hAnsi="Arial" w:cs="Arial"/>
        </w:rPr>
      </w:pPr>
      <w:r w:rsidRPr="002752ED">
        <w:rPr>
          <w:rFonts w:ascii="Arial" w:hAnsi="Arial" w:cs="Arial"/>
        </w:rPr>
        <w:t xml:space="preserve">More than one entity performs </w:t>
      </w:r>
      <w:r w:rsidR="008A3281" w:rsidRPr="002752ED">
        <w:rPr>
          <w:rFonts w:ascii="Arial" w:hAnsi="Arial" w:cs="Arial"/>
        </w:rPr>
        <w:t>permit-required confined</w:t>
      </w:r>
      <w:r w:rsidR="00B826DA" w:rsidRPr="002752ED">
        <w:rPr>
          <w:rFonts w:ascii="Arial" w:hAnsi="Arial" w:cs="Arial"/>
        </w:rPr>
        <w:t xml:space="preserve"> </w:t>
      </w:r>
      <w:r w:rsidR="008A3281" w:rsidRPr="002752ED">
        <w:rPr>
          <w:rFonts w:ascii="Arial" w:hAnsi="Arial" w:cs="Arial"/>
        </w:rPr>
        <w:t>s</w:t>
      </w:r>
      <w:r w:rsidRPr="002752ED">
        <w:rPr>
          <w:rFonts w:ascii="Arial" w:hAnsi="Arial" w:cs="Arial"/>
        </w:rPr>
        <w:t>pace entry at the same time</w:t>
      </w:r>
    </w:p>
    <w:p w14:paraId="0E8CE656" w14:textId="358864CD" w:rsidR="007F40CB" w:rsidRPr="002F04FB" w:rsidRDefault="007F40CB" w:rsidP="00EC6684">
      <w:pPr>
        <w:pStyle w:val="ListParagraph"/>
        <w:widowControl w:val="0"/>
        <w:numPr>
          <w:ilvl w:val="0"/>
          <w:numId w:val="26"/>
        </w:numPr>
        <w:spacing w:after="120" w:line="252" w:lineRule="auto"/>
        <w:ind w:left="547"/>
        <w:contextualSpacing w:val="0"/>
        <w:rPr>
          <w:rFonts w:ascii="Arial" w:hAnsi="Arial" w:cs="Arial"/>
        </w:rPr>
      </w:pPr>
      <w:r w:rsidRPr="002752ED">
        <w:rPr>
          <w:rFonts w:ascii="Arial" w:hAnsi="Arial" w:cs="Arial"/>
        </w:rPr>
        <w:t>Any foreseeable hazards</w:t>
      </w:r>
      <w:r w:rsidR="00B90010" w:rsidRPr="002752ED">
        <w:rPr>
          <w:rFonts w:ascii="Arial" w:hAnsi="Arial" w:cs="Arial"/>
        </w:rPr>
        <w:t xml:space="preserve"> </w:t>
      </w:r>
      <w:r w:rsidR="00516A97" w:rsidRPr="002752ED">
        <w:rPr>
          <w:rFonts w:ascii="Arial" w:hAnsi="Arial" w:cs="Arial"/>
        </w:rPr>
        <w:t xml:space="preserve">that </w:t>
      </w:r>
      <w:r w:rsidR="00B90010" w:rsidRPr="002752ED">
        <w:rPr>
          <w:rFonts w:ascii="Arial" w:hAnsi="Arial" w:cs="Arial"/>
        </w:rPr>
        <w:t>could occur</w:t>
      </w:r>
      <w:r w:rsidR="00B6620C" w:rsidRPr="002752ED">
        <w:rPr>
          <w:rFonts w:ascii="Arial" w:hAnsi="Arial" w:cs="Arial"/>
        </w:rPr>
        <w:t>,</w:t>
      </w:r>
      <w:r w:rsidRPr="002752ED">
        <w:rPr>
          <w:rFonts w:ascii="Arial" w:hAnsi="Arial" w:cs="Arial"/>
        </w:rPr>
        <w:t xml:space="preserve"> in the </w:t>
      </w:r>
      <w:r w:rsidR="008A3281" w:rsidRPr="002752ED">
        <w:rPr>
          <w:rFonts w:ascii="Arial" w:hAnsi="Arial" w:cs="Arial"/>
        </w:rPr>
        <w:t>permit-required confined</w:t>
      </w:r>
      <w:r w:rsidR="00516A97" w:rsidRPr="002752ED">
        <w:rPr>
          <w:rFonts w:ascii="Arial" w:hAnsi="Arial" w:cs="Arial"/>
        </w:rPr>
        <w:t xml:space="preserve"> </w:t>
      </w:r>
      <w:r w:rsidRPr="002752ED">
        <w:rPr>
          <w:rFonts w:ascii="Arial" w:hAnsi="Arial" w:cs="Arial"/>
        </w:rPr>
        <w:t>space</w:t>
      </w:r>
      <w:r w:rsidR="00B6620C" w:rsidRPr="002752ED">
        <w:rPr>
          <w:rFonts w:ascii="Arial" w:hAnsi="Arial" w:cs="Arial"/>
        </w:rPr>
        <w:t>,</w:t>
      </w:r>
      <w:r w:rsidRPr="002752ED">
        <w:rPr>
          <w:rFonts w:ascii="Arial" w:hAnsi="Arial" w:cs="Arial"/>
        </w:rPr>
        <w:t xml:space="preserve"> due to entry activities</w:t>
      </w:r>
    </w:p>
    <w:p w14:paraId="133E847F" w14:textId="77777777" w:rsidR="00D967FB" w:rsidRPr="002752ED" w:rsidRDefault="00D967FB" w:rsidP="00EC6684">
      <w:pPr>
        <w:widowControl w:val="0"/>
        <w:spacing w:after="60" w:line="252" w:lineRule="auto"/>
        <w:rPr>
          <w:rFonts w:ascii="Arial" w:hAnsi="Arial" w:cs="Arial"/>
        </w:rPr>
      </w:pPr>
      <w:r w:rsidRPr="002752ED">
        <w:rPr>
          <w:rFonts w:ascii="Arial" w:hAnsi="Arial" w:cs="Arial"/>
        </w:rPr>
        <w:t>After entry operations:</w:t>
      </w:r>
    </w:p>
    <w:p w14:paraId="606DAF76" w14:textId="71A3F6A1" w:rsidR="00D967FB" w:rsidRPr="002752ED" w:rsidRDefault="00D967FB" w:rsidP="00EC6684">
      <w:pPr>
        <w:pStyle w:val="ListParagraph"/>
        <w:widowControl w:val="0"/>
        <w:numPr>
          <w:ilvl w:val="0"/>
          <w:numId w:val="12"/>
        </w:numPr>
        <w:spacing w:after="60" w:line="252" w:lineRule="auto"/>
        <w:ind w:left="540"/>
        <w:contextualSpacing w:val="0"/>
        <w:rPr>
          <w:rFonts w:ascii="Arial" w:hAnsi="Arial" w:cs="Arial"/>
        </w:rPr>
      </w:pPr>
      <w:r w:rsidRPr="002752ED">
        <w:rPr>
          <w:rFonts w:ascii="Arial" w:hAnsi="Arial" w:cs="Arial"/>
        </w:rPr>
        <w:t xml:space="preserve">The Controlling contractor must debrief each entity that entered a </w:t>
      </w:r>
      <w:r w:rsidR="008A3281" w:rsidRPr="002752ED">
        <w:rPr>
          <w:rFonts w:ascii="Arial" w:hAnsi="Arial" w:cs="Arial"/>
        </w:rPr>
        <w:t>permit-required confined</w:t>
      </w:r>
      <w:r w:rsidR="00CB6532" w:rsidRPr="002752ED">
        <w:rPr>
          <w:rFonts w:ascii="Arial" w:hAnsi="Arial" w:cs="Arial"/>
        </w:rPr>
        <w:t xml:space="preserve"> </w:t>
      </w:r>
      <w:r w:rsidRPr="002752ED">
        <w:rPr>
          <w:rFonts w:ascii="Arial" w:hAnsi="Arial" w:cs="Arial"/>
        </w:rPr>
        <w:t>space and any hazards confronted or created in the permit</w:t>
      </w:r>
      <w:r w:rsidR="008A3281" w:rsidRPr="002752ED">
        <w:rPr>
          <w:rFonts w:ascii="Arial" w:hAnsi="Arial" w:cs="Arial"/>
        </w:rPr>
        <w:t xml:space="preserve">-required confined </w:t>
      </w:r>
      <w:r w:rsidRPr="002752ED">
        <w:rPr>
          <w:rFonts w:ascii="Arial" w:hAnsi="Arial" w:cs="Arial"/>
        </w:rPr>
        <w:t>space during entry operations</w:t>
      </w:r>
    </w:p>
    <w:p w14:paraId="6AF12BF7" w14:textId="7D06E5A5" w:rsidR="00D967FB" w:rsidRPr="002752ED" w:rsidRDefault="002E4960" w:rsidP="00EC6684">
      <w:pPr>
        <w:pStyle w:val="ListParagraph"/>
        <w:widowControl w:val="0"/>
        <w:numPr>
          <w:ilvl w:val="0"/>
          <w:numId w:val="12"/>
        </w:numPr>
        <w:spacing w:after="60" w:line="252" w:lineRule="auto"/>
        <w:ind w:left="540"/>
        <w:contextualSpacing w:val="0"/>
        <w:rPr>
          <w:rFonts w:ascii="Arial" w:hAnsi="Arial" w:cs="Arial"/>
        </w:rPr>
      </w:pPr>
      <w:r>
        <w:rPr>
          <w:rFonts w:ascii="Arial" w:hAnsi="Arial" w:cs="Arial"/>
          <w:i/>
          <w:iCs/>
          <w:u w:val="single"/>
        </w:rPr>
        <w:t xml:space="preserve">   </w:t>
      </w:r>
      <w:r w:rsidR="00D967FB" w:rsidRPr="002E4960">
        <w:rPr>
          <w:rFonts w:ascii="Arial" w:hAnsi="Arial" w:cs="Arial"/>
          <w:i/>
          <w:iCs/>
          <w:u w:val="single"/>
        </w:rPr>
        <w:t xml:space="preserve">(Company Name) </w:t>
      </w:r>
      <w:r>
        <w:rPr>
          <w:rFonts w:ascii="Arial" w:hAnsi="Arial" w:cs="Arial"/>
          <w:i/>
          <w:iCs/>
          <w:u w:val="single"/>
        </w:rPr>
        <w:t xml:space="preserve">  </w:t>
      </w:r>
      <w:r w:rsidRPr="002E4960">
        <w:rPr>
          <w:rFonts w:ascii="Arial" w:hAnsi="Arial" w:cs="Arial"/>
          <w:i/>
          <w:iCs/>
        </w:rPr>
        <w:t xml:space="preserve"> </w:t>
      </w:r>
      <w:r w:rsidR="00D967FB" w:rsidRPr="002752ED">
        <w:rPr>
          <w:rFonts w:ascii="Arial" w:hAnsi="Arial" w:cs="Arial"/>
        </w:rPr>
        <w:t>must inform the controlling contractor in</w:t>
      </w:r>
      <w:r w:rsidR="007F40CB" w:rsidRPr="002752ED">
        <w:rPr>
          <w:rFonts w:ascii="Arial" w:hAnsi="Arial" w:cs="Arial"/>
        </w:rPr>
        <w:t xml:space="preserve"> a timely manner of the </w:t>
      </w:r>
      <w:r w:rsidR="008A3281" w:rsidRPr="00704952">
        <w:rPr>
          <w:rFonts w:ascii="Arial" w:hAnsi="Arial" w:cs="Arial"/>
          <w:i/>
          <w:iCs/>
        </w:rPr>
        <w:t>Permit</w:t>
      </w:r>
      <w:r w:rsidR="00704952" w:rsidRPr="00704952">
        <w:rPr>
          <w:rFonts w:ascii="Arial" w:hAnsi="Arial" w:cs="Arial"/>
          <w:i/>
          <w:iCs/>
        </w:rPr>
        <w:t xml:space="preserve">-Required Confined </w:t>
      </w:r>
      <w:r w:rsidR="007F40CB" w:rsidRPr="00704952">
        <w:rPr>
          <w:rFonts w:ascii="Arial" w:hAnsi="Arial" w:cs="Arial"/>
          <w:i/>
          <w:iCs/>
        </w:rPr>
        <w:t>S</w:t>
      </w:r>
      <w:r w:rsidR="00D967FB" w:rsidRPr="00704952">
        <w:rPr>
          <w:rFonts w:ascii="Arial" w:hAnsi="Arial" w:cs="Arial"/>
          <w:i/>
          <w:iCs/>
        </w:rPr>
        <w:t xml:space="preserve">pace </w:t>
      </w:r>
      <w:r w:rsidR="00704952" w:rsidRPr="00704952">
        <w:rPr>
          <w:rFonts w:ascii="Arial" w:hAnsi="Arial" w:cs="Arial"/>
          <w:i/>
          <w:iCs/>
        </w:rPr>
        <w:t>Program</w:t>
      </w:r>
      <w:r w:rsidR="00D967FB" w:rsidRPr="002752ED">
        <w:rPr>
          <w:rFonts w:ascii="Arial" w:hAnsi="Arial" w:cs="Arial"/>
        </w:rPr>
        <w:t xml:space="preserve"> followed and any hazards confronted or created</w:t>
      </w:r>
    </w:p>
    <w:p w14:paraId="7A921CBE" w14:textId="7713117B" w:rsidR="002E4960" w:rsidRPr="008F46C0" w:rsidRDefault="00D967FB" w:rsidP="00EC6684">
      <w:pPr>
        <w:pStyle w:val="ListParagraph"/>
        <w:widowControl w:val="0"/>
        <w:numPr>
          <w:ilvl w:val="0"/>
          <w:numId w:val="12"/>
        </w:numPr>
        <w:spacing w:after="120" w:line="252" w:lineRule="auto"/>
        <w:ind w:left="540"/>
        <w:contextualSpacing w:val="0"/>
        <w:rPr>
          <w:rFonts w:ascii="Arial" w:hAnsi="Arial" w:cs="Arial"/>
        </w:rPr>
      </w:pPr>
      <w:r w:rsidRPr="002752ED">
        <w:rPr>
          <w:rFonts w:ascii="Arial" w:hAnsi="Arial" w:cs="Arial"/>
        </w:rPr>
        <w:t>The Controlling contractor must apprise the host employer of the information exchan</w:t>
      </w:r>
      <w:r w:rsidR="007F40CB" w:rsidRPr="002752ED">
        <w:rPr>
          <w:rFonts w:ascii="Arial" w:hAnsi="Arial" w:cs="Arial"/>
        </w:rPr>
        <w:t>ged with the entry entities</w:t>
      </w:r>
    </w:p>
    <w:p w14:paraId="1A0A844A" w14:textId="1D003F1A" w:rsidR="005875C1" w:rsidRPr="008F46C0" w:rsidRDefault="0099163C" w:rsidP="00EC6684">
      <w:pPr>
        <w:widowControl w:val="0"/>
        <w:spacing w:after="60" w:line="252" w:lineRule="auto"/>
        <w:rPr>
          <w:rFonts w:ascii="Arial" w:hAnsi="Arial" w:cs="Arial"/>
          <w:b/>
          <w:szCs w:val="24"/>
        </w:rPr>
      </w:pPr>
      <w:r w:rsidRPr="00704952">
        <w:rPr>
          <w:rFonts w:ascii="Arial" w:hAnsi="Arial" w:cs="Arial"/>
          <w:b/>
          <w:i/>
          <w:iCs/>
          <w:szCs w:val="24"/>
        </w:rPr>
        <w:t>P</w:t>
      </w:r>
      <w:r w:rsidR="005875C1" w:rsidRPr="00704952">
        <w:rPr>
          <w:rFonts w:ascii="Arial" w:hAnsi="Arial" w:cs="Arial"/>
          <w:b/>
          <w:i/>
          <w:iCs/>
          <w:szCs w:val="24"/>
        </w:rPr>
        <w:t>ermit-Required Confined Space Program</w:t>
      </w:r>
      <w:r w:rsidR="005875C1" w:rsidRPr="002E4960">
        <w:rPr>
          <w:rFonts w:ascii="Arial" w:hAnsi="Arial" w:cs="Arial"/>
          <w:b/>
          <w:szCs w:val="24"/>
        </w:rPr>
        <w:t xml:space="preserve"> (Permit Space)  </w:t>
      </w:r>
    </w:p>
    <w:p w14:paraId="62FDA87D" w14:textId="7EE394A6" w:rsidR="005875C1" w:rsidRPr="002752ED" w:rsidRDefault="00676FE1" w:rsidP="00EC6684">
      <w:pPr>
        <w:widowControl w:val="0"/>
        <w:spacing w:after="60" w:line="252" w:lineRule="auto"/>
        <w:ind w:right="-90"/>
        <w:rPr>
          <w:rFonts w:ascii="Arial" w:hAnsi="Arial" w:cs="Arial"/>
        </w:rPr>
      </w:pPr>
      <w:r>
        <w:rPr>
          <w:rFonts w:ascii="Arial" w:hAnsi="Arial" w:cs="Arial"/>
          <w:i/>
          <w:iCs/>
          <w:u w:val="single"/>
        </w:rPr>
        <w:t xml:space="preserve">  </w:t>
      </w:r>
      <w:r w:rsidR="005875C1" w:rsidRPr="00676FE1">
        <w:rPr>
          <w:rFonts w:ascii="Arial" w:hAnsi="Arial" w:cs="Arial"/>
          <w:i/>
          <w:iCs/>
          <w:u w:val="single"/>
        </w:rPr>
        <w:t>(Insert Competent Person)</w:t>
      </w:r>
      <w:r>
        <w:rPr>
          <w:rFonts w:ascii="Arial" w:hAnsi="Arial" w:cs="Arial"/>
          <w:i/>
          <w:iCs/>
          <w:u w:val="single"/>
        </w:rPr>
        <w:t xml:space="preserve">   </w:t>
      </w:r>
      <w:r w:rsidR="005875C1" w:rsidRPr="00676FE1">
        <w:rPr>
          <w:rFonts w:ascii="Arial" w:hAnsi="Arial" w:cs="Arial"/>
          <w:i/>
          <w:iCs/>
        </w:rPr>
        <w:t xml:space="preserve"> </w:t>
      </w:r>
      <w:r w:rsidR="005875C1" w:rsidRPr="002752ED">
        <w:rPr>
          <w:rFonts w:ascii="Arial" w:hAnsi="Arial" w:cs="Arial"/>
        </w:rPr>
        <w:t>will develop and implement the means, procedures, and practices necessary for safe permit space entry operations, including but not limited to the following:</w:t>
      </w:r>
    </w:p>
    <w:p w14:paraId="3835BC1F" w14:textId="77777777" w:rsidR="005875C1" w:rsidRPr="002752ED" w:rsidRDefault="005875C1" w:rsidP="00EC6684">
      <w:pPr>
        <w:pStyle w:val="ListParagraph"/>
        <w:widowControl w:val="0"/>
        <w:numPr>
          <w:ilvl w:val="0"/>
          <w:numId w:val="5"/>
        </w:numPr>
        <w:spacing w:after="60" w:line="252" w:lineRule="auto"/>
        <w:ind w:left="630"/>
        <w:contextualSpacing w:val="0"/>
        <w:rPr>
          <w:rFonts w:ascii="Arial" w:hAnsi="Arial" w:cs="Arial"/>
        </w:rPr>
      </w:pPr>
      <w:r w:rsidRPr="002752ED">
        <w:rPr>
          <w:rFonts w:ascii="Arial" w:hAnsi="Arial" w:cs="Arial"/>
        </w:rPr>
        <w:t>Specifying acceptable entry conditions</w:t>
      </w:r>
    </w:p>
    <w:p w14:paraId="007EBCA5" w14:textId="4025DBF9" w:rsidR="005875C1" w:rsidRPr="002752ED" w:rsidRDefault="005875C1" w:rsidP="00EC6684">
      <w:pPr>
        <w:pStyle w:val="ListParagraph"/>
        <w:widowControl w:val="0"/>
        <w:numPr>
          <w:ilvl w:val="0"/>
          <w:numId w:val="5"/>
        </w:numPr>
        <w:spacing w:after="60" w:line="252" w:lineRule="auto"/>
        <w:ind w:left="630"/>
        <w:contextualSpacing w:val="0"/>
        <w:rPr>
          <w:rFonts w:ascii="Arial" w:hAnsi="Arial" w:cs="Arial"/>
        </w:rPr>
      </w:pPr>
      <w:r w:rsidRPr="002752ED">
        <w:rPr>
          <w:rFonts w:ascii="Arial" w:hAnsi="Arial" w:cs="Arial"/>
        </w:rPr>
        <w:t xml:space="preserve">Provide each authorized entrant or representative, the opportunity to observe any monitoring or testing of </w:t>
      </w:r>
      <w:r w:rsidR="009E30F8" w:rsidRPr="002752ED">
        <w:rPr>
          <w:rFonts w:ascii="Arial" w:hAnsi="Arial" w:cs="Arial"/>
        </w:rPr>
        <w:t xml:space="preserve">the </w:t>
      </w:r>
      <w:r w:rsidRPr="002752ED">
        <w:rPr>
          <w:rFonts w:ascii="Arial" w:hAnsi="Arial" w:cs="Arial"/>
        </w:rPr>
        <w:t>permit space</w:t>
      </w:r>
    </w:p>
    <w:p w14:paraId="1917AF14" w14:textId="77777777" w:rsidR="005875C1" w:rsidRPr="002752ED" w:rsidRDefault="005875C1" w:rsidP="00EC6684">
      <w:pPr>
        <w:pStyle w:val="ListParagraph"/>
        <w:widowControl w:val="0"/>
        <w:numPr>
          <w:ilvl w:val="0"/>
          <w:numId w:val="5"/>
        </w:numPr>
        <w:spacing w:after="60" w:line="252" w:lineRule="auto"/>
        <w:ind w:left="630"/>
        <w:contextualSpacing w:val="0"/>
        <w:rPr>
          <w:rFonts w:ascii="Arial" w:hAnsi="Arial" w:cs="Arial"/>
        </w:rPr>
      </w:pPr>
      <w:r w:rsidRPr="002752ED">
        <w:rPr>
          <w:rFonts w:ascii="Arial" w:hAnsi="Arial" w:cs="Arial"/>
        </w:rPr>
        <w:t>Isolate the permit space and physical hazards within the space</w:t>
      </w:r>
    </w:p>
    <w:p w14:paraId="3CA46164" w14:textId="77777777" w:rsidR="005875C1" w:rsidRPr="002752ED" w:rsidRDefault="005875C1" w:rsidP="00EC6684">
      <w:pPr>
        <w:pStyle w:val="ListParagraph"/>
        <w:widowControl w:val="0"/>
        <w:numPr>
          <w:ilvl w:val="0"/>
          <w:numId w:val="5"/>
        </w:numPr>
        <w:spacing w:after="60" w:line="252" w:lineRule="auto"/>
        <w:ind w:left="630"/>
        <w:contextualSpacing w:val="0"/>
        <w:rPr>
          <w:rFonts w:ascii="Arial" w:hAnsi="Arial" w:cs="Arial"/>
        </w:rPr>
      </w:pPr>
      <w:r w:rsidRPr="002752ED">
        <w:rPr>
          <w:rFonts w:ascii="Arial" w:hAnsi="Arial" w:cs="Arial"/>
        </w:rPr>
        <w:lastRenderedPageBreak/>
        <w:t>Purging, inerting, flushing, or ventilating the permit space as necessary to eliminate or control atmospheric hazards</w:t>
      </w:r>
    </w:p>
    <w:p w14:paraId="0939177B" w14:textId="6A923467" w:rsidR="005875C1" w:rsidRPr="002752ED" w:rsidRDefault="0013725F" w:rsidP="00EC6684">
      <w:pPr>
        <w:pStyle w:val="ListParagraph"/>
        <w:widowControl w:val="0"/>
        <w:numPr>
          <w:ilvl w:val="0"/>
          <w:numId w:val="5"/>
        </w:numPr>
        <w:spacing w:after="60" w:line="252" w:lineRule="auto"/>
        <w:ind w:left="630"/>
        <w:contextualSpacing w:val="0"/>
        <w:rPr>
          <w:rFonts w:ascii="Arial" w:hAnsi="Arial" w:cs="Arial"/>
        </w:rPr>
      </w:pPr>
      <w:r w:rsidRPr="002752ED">
        <w:rPr>
          <w:rFonts w:ascii="Arial" w:hAnsi="Arial" w:cs="Arial"/>
        </w:rPr>
        <w:t>If</w:t>
      </w:r>
      <w:r w:rsidR="005875C1" w:rsidRPr="002752ED">
        <w:rPr>
          <w:rFonts w:ascii="Arial" w:hAnsi="Arial" w:cs="Arial"/>
        </w:rPr>
        <w:t xml:space="preserve"> the ventil</w:t>
      </w:r>
      <w:r w:rsidR="002212DA" w:rsidRPr="002752ED">
        <w:rPr>
          <w:rFonts w:ascii="Arial" w:hAnsi="Arial" w:cs="Arial"/>
        </w:rPr>
        <w:t xml:space="preserve">ation system stops working, </w:t>
      </w:r>
      <w:r w:rsidR="005875C1" w:rsidRPr="002752ED">
        <w:rPr>
          <w:rFonts w:ascii="Arial" w:hAnsi="Arial" w:cs="Arial"/>
        </w:rPr>
        <w:t>monitoring procedures will detect an increase in atmospheric hazard levels in sufficient time for the entrants to safely exit the permit space</w:t>
      </w:r>
    </w:p>
    <w:p w14:paraId="6E4672E4" w14:textId="77777777" w:rsidR="005875C1" w:rsidRPr="002752ED" w:rsidRDefault="005875C1" w:rsidP="00EC6684">
      <w:pPr>
        <w:pStyle w:val="ListParagraph"/>
        <w:widowControl w:val="0"/>
        <w:numPr>
          <w:ilvl w:val="0"/>
          <w:numId w:val="5"/>
        </w:numPr>
        <w:spacing w:after="60" w:line="252" w:lineRule="auto"/>
        <w:ind w:left="630"/>
        <w:contextualSpacing w:val="0"/>
        <w:rPr>
          <w:rFonts w:ascii="Arial" w:hAnsi="Arial" w:cs="Arial"/>
        </w:rPr>
      </w:pPr>
      <w:r w:rsidRPr="002752ED">
        <w:rPr>
          <w:rFonts w:ascii="Arial" w:hAnsi="Arial" w:cs="Arial"/>
        </w:rPr>
        <w:t>Provide pedestrian, vehicle, or other barriers as necessary to protect entrants from external hazards</w:t>
      </w:r>
    </w:p>
    <w:p w14:paraId="1FB29149" w14:textId="77777777" w:rsidR="005875C1" w:rsidRPr="002752ED" w:rsidRDefault="005875C1" w:rsidP="00EC6684">
      <w:pPr>
        <w:pStyle w:val="ListParagraph"/>
        <w:widowControl w:val="0"/>
        <w:numPr>
          <w:ilvl w:val="0"/>
          <w:numId w:val="5"/>
        </w:numPr>
        <w:spacing w:after="60" w:line="252" w:lineRule="auto"/>
        <w:ind w:left="630"/>
        <w:contextualSpacing w:val="0"/>
        <w:rPr>
          <w:rFonts w:ascii="Arial" w:hAnsi="Arial" w:cs="Arial"/>
        </w:rPr>
      </w:pPr>
      <w:r w:rsidRPr="002752ED">
        <w:rPr>
          <w:rFonts w:ascii="Arial" w:hAnsi="Arial" w:cs="Arial"/>
        </w:rPr>
        <w:t xml:space="preserve">Verify that conditions in the permit space are acceptable for entry throughout the duration of an authorized entry </w:t>
      </w:r>
    </w:p>
    <w:p w14:paraId="1EAFFBEE" w14:textId="751F64CE" w:rsidR="006677AE" w:rsidRPr="002F04FB" w:rsidRDefault="005875C1" w:rsidP="00EC6684">
      <w:pPr>
        <w:pStyle w:val="ListParagraph"/>
        <w:widowControl w:val="0"/>
        <w:numPr>
          <w:ilvl w:val="0"/>
          <w:numId w:val="5"/>
        </w:numPr>
        <w:spacing w:after="120" w:line="252" w:lineRule="auto"/>
        <w:ind w:left="630"/>
        <w:contextualSpacing w:val="0"/>
        <w:rPr>
          <w:rFonts w:ascii="Arial" w:hAnsi="Arial" w:cs="Arial"/>
        </w:rPr>
      </w:pPr>
      <w:r w:rsidRPr="002752ED">
        <w:rPr>
          <w:rFonts w:ascii="Arial" w:hAnsi="Arial" w:cs="Arial"/>
        </w:rPr>
        <w:t>Eliminate any conditions that could make it unsafe to remove an entrance cover</w:t>
      </w:r>
    </w:p>
    <w:p w14:paraId="25A6115F" w14:textId="214E8EC6" w:rsidR="00376FD8" w:rsidRPr="002F04FB" w:rsidRDefault="006677AE" w:rsidP="00EC6684">
      <w:pPr>
        <w:widowControl w:val="0"/>
        <w:spacing w:after="120" w:line="252" w:lineRule="auto"/>
        <w:rPr>
          <w:rFonts w:ascii="Arial" w:hAnsi="Arial" w:cs="Arial"/>
          <w:b/>
          <w:sz w:val="28"/>
          <w:szCs w:val="28"/>
        </w:rPr>
      </w:pPr>
      <w:r w:rsidRPr="002752ED">
        <w:rPr>
          <w:rFonts w:ascii="Arial" w:hAnsi="Arial" w:cs="Arial"/>
          <w:b/>
          <w:sz w:val="28"/>
          <w:szCs w:val="28"/>
        </w:rPr>
        <w:t>Needed Equipm</w:t>
      </w:r>
      <w:r w:rsidR="002212DA" w:rsidRPr="002752ED">
        <w:rPr>
          <w:rFonts w:ascii="Arial" w:hAnsi="Arial" w:cs="Arial"/>
          <w:b/>
          <w:sz w:val="28"/>
          <w:szCs w:val="28"/>
        </w:rPr>
        <w:t>ent for Permit Space Program</w:t>
      </w:r>
    </w:p>
    <w:p w14:paraId="6F4A20FD" w14:textId="140CEFC1" w:rsidR="006677AE" w:rsidRPr="002752ED" w:rsidRDefault="00676FE1" w:rsidP="00EC6684">
      <w:pPr>
        <w:widowControl w:val="0"/>
        <w:spacing w:after="60" w:line="252" w:lineRule="auto"/>
        <w:rPr>
          <w:rFonts w:ascii="Arial" w:hAnsi="Arial" w:cs="Arial"/>
        </w:rPr>
      </w:pPr>
      <w:r w:rsidRPr="00403C92">
        <w:rPr>
          <w:rFonts w:ascii="Arial" w:hAnsi="Arial" w:cs="Arial"/>
          <w:i/>
          <w:iCs/>
          <w:u w:val="single"/>
        </w:rPr>
        <w:t xml:space="preserve">   (The Company Name)    </w:t>
      </w:r>
      <w:r w:rsidRPr="00403C92">
        <w:rPr>
          <w:rFonts w:ascii="Arial" w:hAnsi="Arial" w:cs="Arial"/>
          <w:i/>
          <w:iCs/>
        </w:rPr>
        <w:t xml:space="preserve"> </w:t>
      </w:r>
      <w:r w:rsidR="006677AE" w:rsidRPr="002752ED">
        <w:rPr>
          <w:rFonts w:ascii="Arial" w:hAnsi="Arial" w:cs="Arial"/>
        </w:rPr>
        <w:t>will provide all needed equipment at no cost to the employee. The equipment includes:</w:t>
      </w:r>
    </w:p>
    <w:p w14:paraId="23C9F975" w14:textId="75B220D4" w:rsidR="006677AE" w:rsidRPr="002752ED" w:rsidRDefault="006677AE" w:rsidP="00EC6684">
      <w:pPr>
        <w:pStyle w:val="ListParagraph"/>
        <w:widowControl w:val="0"/>
        <w:numPr>
          <w:ilvl w:val="0"/>
          <w:numId w:val="17"/>
        </w:numPr>
        <w:spacing w:after="60" w:line="252" w:lineRule="auto"/>
        <w:ind w:left="630"/>
        <w:contextualSpacing w:val="0"/>
        <w:rPr>
          <w:rFonts w:ascii="Arial" w:hAnsi="Arial" w:cs="Arial"/>
        </w:rPr>
      </w:pPr>
      <w:r w:rsidRPr="002752ED">
        <w:rPr>
          <w:rFonts w:ascii="Arial" w:hAnsi="Arial" w:cs="Arial"/>
        </w:rPr>
        <w:t>Testing and monitoring equipment</w:t>
      </w:r>
    </w:p>
    <w:p w14:paraId="4DA24A9E" w14:textId="4626E39E" w:rsidR="006677AE" w:rsidRPr="002752ED" w:rsidRDefault="006677AE" w:rsidP="00EC6684">
      <w:pPr>
        <w:pStyle w:val="ListParagraph"/>
        <w:widowControl w:val="0"/>
        <w:numPr>
          <w:ilvl w:val="0"/>
          <w:numId w:val="17"/>
        </w:numPr>
        <w:spacing w:after="60" w:line="252" w:lineRule="auto"/>
        <w:ind w:left="630"/>
        <w:contextualSpacing w:val="0"/>
        <w:rPr>
          <w:rFonts w:ascii="Arial" w:hAnsi="Arial" w:cs="Arial"/>
        </w:rPr>
      </w:pPr>
      <w:r w:rsidRPr="002752ED">
        <w:rPr>
          <w:rFonts w:ascii="Arial" w:hAnsi="Arial" w:cs="Arial"/>
        </w:rPr>
        <w:t>Ventilation equipment</w:t>
      </w:r>
    </w:p>
    <w:p w14:paraId="5CF70401" w14:textId="366C5542" w:rsidR="006677AE" w:rsidRPr="002752ED" w:rsidRDefault="006677AE" w:rsidP="00EC6684">
      <w:pPr>
        <w:pStyle w:val="ListParagraph"/>
        <w:widowControl w:val="0"/>
        <w:numPr>
          <w:ilvl w:val="0"/>
          <w:numId w:val="17"/>
        </w:numPr>
        <w:spacing w:after="60" w:line="252" w:lineRule="auto"/>
        <w:ind w:left="630"/>
        <w:contextualSpacing w:val="0"/>
        <w:rPr>
          <w:rFonts w:ascii="Arial" w:hAnsi="Arial" w:cs="Arial"/>
        </w:rPr>
      </w:pPr>
      <w:r w:rsidRPr="002752ED">
        <w:rPr>
          <w:rFonts w:ascii="Arial" w:hAnsi="Arial" w:cs="Arial"/>
        </w:rPr>
        <w:t>Communications equipment for attendants assessing entrants</w:t>
      </w:r>
      <w:r w:rsidR="002F04FB">
        <w:rPr>
          <w:rFonts w:ascii="Arial" w:hAnsi="Arial" w:cs="Arial"/>
        </w:rPr>
        <w:t>’</w:t>
      </w:r>
      <w:r w:rsidRPr="002752ED">
        <w:rPr>
          <w:rFonts w:ascii="Arial" w:hAnsi="Arial" w:cs="Arial"/>
        </w:rPr>
        <w:t xml:space="preserve"> status</w:t>
      </w:r>
    </w:p>
    <w:p w14:paraId="646D76CE" w14:textId="7452E5F0" w:rsidR="006677AE" w:rsidRPr="002752ED" w:rsidRDefault="006677AE" w:rsidP="00EC6684">
      <w:pPr>
        <w:pStyle w:val="ListParagraph"/>
        <w:widowControl w:val="0"/>
        <w:numPr>
          <w:ilvl w:val="0"/>
          <w:numId w:val="17"/>
        </w:numPr>
        <w:spacing w:after="60" w:line="252" w:lineRule="auto"/>
        <w:ind w:left="630"/>
        <w:contextualSpacing w:val="0"/>
        <w:rPr>
          <w:rFonts w:ascii="Arial" w:hAnsi="Arial" w:cs="Arial"/>
        </w:rPr>
      </w:pPr>
      <w:r w:rsidRPr="002752ED">
        <w:rPr>
          <w:rFonts w:ascii="Arial" w:hAnsi="Arial" w:cs="Arial"/>
        </w:rPr>
        <w:t xml:space="preserve">Personal </w:t>
      </w:r>
      <w:r w:rsidR="002212DA" w:rsidRPr="002752ED">
        <w:rPr>
          <w:rFonts w:ascii="Arial" w:hAnsi="Arial" w:cs="Arial"/>
        </w:rPr>
        <w:t>P</w:t>
      </w:r>
      <w:r w:rsidRPr="002752ED">
        <w:rPr>
          <w:rFonts w:ascii="Arial" w:hAnsi="Arial" w:cs="Arial"/>
        </w:rPr>
        <w:t>rotective</w:t>
      </w:r>
      <w:r w:rsidR="002212DA" w:rsidRPr="002752ED">
        <w:rPr>
          <w:rFonts w:ascii="Arial" w:hAnsi="Arial" w:cs="Arial"/>
        </w:rPr>
        <w:t xml:space="preserve"> E</w:t>
      </w:r>
      <w:r w:rsidRPr="002752ED">
        <w:rPr>
          <w:rFonts w:ascii="Arial" w:hAnsi="Arial" w:cs="Arial"/>
        </w:rPr>
        <w:t xml:space="preserve">quipment </w:t>
      </w:r>
      <w:r w:rsidR="008A3281" w:rsidRPr="002752ED">
        <w:rPr>
          <w:rFonts w:ascii="Arial" w:hAnsi="Arial" w:cs="Arial"/>
        </w:rPr>
        <w:t>(PPE)</w:t>
      </w:r>
    </w:p>
    <w:p w14:paraId="7B16A6A7" w14:textId="46D21D0D" w:rsidR="006677AE" w:rsidRPr="002752ED" w:rsidRDefault="006677AE" w:rsidP="00EC6684">
      <w:pPr>
        <w:pStyle w:val="ListParagraph"/>
        <w:widowControl w:val="0"/>
        <w:numPr>
          <w:ilvl w:val="0"/>
          <w:numId w:val="17"/>
        </w:numPr>
        <w:spacing w:after="60" w:line="252" w:lineRule="auto"/>
        <w:ind w:left="630"/>
        <w:contextualSpacing w:val="0"/>
        <w:rPr>
          <w:rFonts w:ascii="Arial" w:hAnsi="Arial" w:cs="Arial"/>
        </w:rPr>
      </w:pPr>
      <w:r w:rsidRPr="002752ED">
        <w:rPr>
          <w:rFonts w:ascii="Arial" w:hAnsi="Arial" w:cs="Arial"/>
        </w:rPr>
        <w:t>Lighting equipment that meets the minimum illumination requirements in 1926.56 that is approved for the ignitable or combustible properties of specific gas</w:t>
      </w:r>
      <w:r w:rsidR="002212DA" w:rsidRPr="002752ED">
        <w:rPr>
          <w:rFonts w:ascii="Arial" w:hAnsi="Arial" w:cs="Arial"/>
        </w:rPr>
        <w:t>es</w:t>
      </w:r>
      <w:r w:rsidRPr="002752ED">
        <w:rPr>
          <w:rFonts w:ascii="Arial" w:hAnsi="Arial" w:cs="Arial"/>
        </w:rPr>
        <w:t>, vapor</w:t>
      </w:r>
      <w:r w:rsidR="002212DA" w:rsidRPr="002752ED">
        <w:rPr>
          <w:rFonts w:ascii="Arial" w:hAnsi="Arial" w:cs="Arial"/>
        </w:rPr>
        <w:t>s</w:t>
      </w:r>
      <w:r w:rsidRPr="002752ED">
        <w:rPr>
          <w:rFonts w:ascii="Arial" w:hAnsi="Arial" w:cs="Arial"/>
        </w:rPr>
        <w:t xml:space="preserve">, </w:t>
      </w:r>
      <w:r w:rsidR="00A15D85" w:rsidRPr="002752ED">
        <w:rPr>
          <w:rFonts w:ascii="Arial" w:hAnsi="Arial" w:cs="Arial"/>
        </w:rPr>
        <w:t>dust,</w:t>
      </w:r>
      <w:r w:rsidRPr="002752ED">
        <w:rPr>
          <w:rFonts w:ascii="Arial" w:hAnsi="Arial" w:cs="Arial"/>
        </w:rPr>
        <w:t xml:space="preserve"> or fibers present in the space</w:t>
      </w:r>
    </w:p>
    <w:p w14:paraId="65FE4327" w14:textId="0378EF3C" w:rsidR="006677AE" w:rsidRPr="002752ED" w:rsidRDefault="006677AE" w:rsidP="00EC6684">
      <w:pPr>
        <w:pStyle w:val="ListParagraph"/>
        <w:widowControl w:val="0"/>
        <w:numPr>
          <w:ilvl w:val="0"/>
          <w:numId w:val="17"/>
        </w:numPr>
        <w:spacing w:after="60" w:line="252" w:lineRule="auto"/>
        <w:ind w:left="630"/>
        <w:contextualSpacing w:val="0"/>
        <w:rPr>
          <w:rFonts w:ascii="Arial" w:hAnsi="Arial" w:cs="Arial"/>
        </w:rPr>
      </w:pPr>
      <w:r w:rsidRPr="002752ED">
        <w:rPr>
          <w:rFonts w:ascii="Arial" w:hAnsi="Arial" w:cs="Arial"/>
        </w:rPr>
        <w:t xml:space="preserve">Barriers and shields </w:t>
      </w:r>
    </w:p>
    <w:p w14:paraId="517E919C" w14:textId="2F6E4313" w:rsidR="006677AE" w:rsidRPr="002752ED" w:rsidRDefault="006677AE" w:rsidP="00EC6684">
      <w:pPr>
        <w:pStyle w:val="ListParagraph"/>
        <w:widowControl w:val="0"/>
        <w:numPr>
          <w:ilvl w:val="0"/>
          <w:numId w:val="17"/>
        </w:numPr>
        <w:spacing w:after="60" w:line="252" w:lineRule="auto"/>
        <w:ind w:left="630"/>
        <w:contextualSpacing w:val="0"/>
        <w:rPr>
          <w:rFonts w:ascii="Arial" w:hAnsi="Arial" w:cs="Arial"/>
        </w:rPr>
      </w:pPr>
      <w:r w:rsidRPr="002752ED">
        <w:rPr>
          <w:rFonts w:ascii="Arial" w:hAnsi="Arial" w:cs="Arial"/>
        </w:rPr>
        <w:t>Ladders needed for safe ingress and egress by authorized entrants</w:t>
      </w:r>
    </w:p>
    <w:p w14:paraId="34100D1B" w14:textId="3B9C5ECA" w:rsidR="006677AE" w:rsidRPr="002752ED" w:rsidRDefault="006677AE" w:rsidP="00EC6684">
      <w:pPr>
        <w:pStyle w:val="ListParagraph"/>
        <w:widowControl w:val="0"/>
        <w:numPr>
          <w:ilvl w:val="0"/>
          <w:numId w:val="17"/>
        </w:numPr>
        <w:spacing w:after="60" w:line="252" w:lineRule="auto"/>
        <w:ind w:left="630"/>
        <w:contextualSpacing w:val="0"/>
        <w:rPr>
          <w:rFonts w:ascii="Arial" w:hAnsi="Arial" w:cs="Arial"/>
        </w:rPr>
      </w:pPr>
      <w:r w:rsidRPr="002752ED">
        <w:rPr>
          <w:rFonts w:ascii="Arial" w:hAnsi="Arial" w:cs="Arial"/>
        </w:rPr>
        <w:t>Rescue and emergency equipment</w:t>
      </w:r>
      <w:r w:rsidR="001D176D" w:rsidRPr="002752ED">
        <w:rPr>
          <w:rFonts w:ascii="Arial" w:hAnsi="Arial" w:cs="Arial"/>
        </w:rPr>
        <w:t xml:space="preserve"> unless provided by the rescue services</w:t>
      </w:r>
    </w:p>
    <w:p w14:paraId="3C049846" w14:textId="520D5185" w:rsidR="00B90010" w:rsidRPr="002F04FB" w:rsidRDefault="001D176D" w:rsidP="00EC6684">
      <w:pPr>
        <w:pStyle w:val="ListParagraph"/>
        <w:widowControl w:val="0"/>
        <w:numPr>
          <w:ilvl w:val="0"/>
          <w:numId w:val="17"/>
        </w:numPr>
        <w:spacing w:after="120" w:line="252" w:lineRule="auto"/>
        <w:ind w:left="630"/>
        <w:contextualSpacing w:val="0"/>
        <w:rPr>
          <w:rFonts w:ascii="Arial" w:hAnsi="Arial" w:cs="Arial"/>
        </w:rPr>
      </w:pPr>
      <w:r w:rsidRPr="002752ED">
        <w:rPr>
          <w:rFonts w:ascii="Arial" w:hAnsi="Arial" w:cs="Arial"/>
        </w:rPr>
        <w:t>Any other equipment deemed necessary for safe entry and exit from the permit space.</w:t>
      </w:r>
    </w:p>
    <w:p w14:paraId="561B896A" w14:textId="09624AF1" w:rsidR="002212DA" w:rsidRPr="002F04FB" w:rsidRDefault="005875C1" w:rsidP="00EC6684">
      <w:pPr>
        <w:widowControl w:val="0"/>
        <w:spacing w:after="60" w:line="252" w:lineRule="auto"/>
        <w:rPr>
          <w:rFonts w:ascii="Arial" w:hAnsi="Arial" w:cs="Arial"/>
          <w:b/>
          <w:sz w:val="28"/>
          <w:szCs w:val="28"/>
        </w:rPr>
      </w:pPr>
      <w:r w:rsidRPr="002752ED">
        <w:rPr>
          <w:rFonts w:ascii="Arial" w:hAnsi="Arial" w:cs="Arial"/>
          <w:b/>
          <w:sz w:val="28"/>
          <w:szCs w:val="28"/>
        </w:rPr>
        <w:t>Evaluating Permit Space</w:t>
      </w:r>
    </w:p>
    <w:p w14:paraId="7CF3D1F1" w14:textId="6594A34F" w:rsidR="002212DA" w:rsidRPr="002752ED" w:rsidRDefault="002A3F76" w:rsidP="00EC6684">
      <w:pPr>
        <w:widowControl w:val="0"/>
        <w:spacing w:after="60" w:line="252" w:lineRule="auto"/>
        <w:rPr>
          <w:rFonts w:ascii="Arial" w:hAnsi="Arial" w:cs="Arial"/>
        </w:rPr>
      </w:pPr>
      <w:r w:rsidRPr="002752ED">
        <w:rPr>
          <w:rFonts w:ascii="Arial" w:hAnsi="Arial" w:cs="Arial"/>
        </w:rPr>
        <w:t>Before entry is authorized to begin,</w:t>
      </w:r>
      <w:r w:rsidR="002212DA" w:rsidRPr="002752ED">
        <w:rPr>
          <w:rFonts w:ascii="Arial" w:hAnsi="Arial" w:cs="Arial"/>
        </w:rPr>
        <w:t xml:space="preserve"> the Permit</w:t>
      </w:r>
      <w:r w:rsidR="008A3281" w:rsidRPr="002752ED">
        <w:rPr>
          <w:rFonts w:ascii="Arial" w:hAnsi="Arial" w:cs="Arial"/>
        </w:rPr>
        <w:t xml:space="preserve">-Required Confined </w:t>
      </w:r>
      <w:r w:rsidR="002212DA" w:rsidRPr="002752ED">
        <w:rPr>
          <w:rFonts w:ascii="Arial" w:hAnsi="Arial" w:cs="Arial"/>
        </w:rPr>
        <w:t>Space must be evaluated by:</w:t>
      </w:r>
    </w:p>
    <w:p w14:paraId="418E8BF7" w14:textId="1337556D" w:rsidR="002212DA" w:rsidRPr="002752ED" w:rsidRDefault="002212DA" w:rsidP="00EC6684">
      <w:pPr>
        <w:pStyle w:val="ListParagraph"/>
        <w:widowControl w:val="0"/>
        <w:numPr>
          <w:ilvl w:val="0"/>
          <w:numId w:val="6"/>
        </w:numPr>
        <w:spacing w:after="60" w:line="252" w:lineRule="auto"/>
        <w:ind w:left="630"/>
        <w:contextualSpacing w:val="0"/>
        <w:rPr>
          <w:rFonts w:ascii="Arial" w:hAnsi="Arial" w:cs="Arial"/>
        </w:rPr>
      </w:pPr>
      <w:r w:rsidRPr="002752ED">
        <w:rPr>
          <w:rFonts w:ascii="Arial" w:hAnsi="Arial" w:cs="Arial"/>
        </w:rPr>
        <w:t>Test conditions in the permit space to determine if acceptable entry conditions exist before changes to the space’s natural ventilation are made</w:t>
      </w:r>
    </w:p>
    <w:p w14:paraId="68E09106" w14:textId="78E53D78" w:rsidR="005875C1" w:rsidRPr="002752ED" w:rsidRDefault="005875C1" w:rsidP="00EC6684">
      <w:pPr>
        <w:pStyle w:val="ListParagraph"/>
        <w:widowControl w:val="0"/>
        <w:numPr>
          <w:ilvl w:val="0"/>
          <w:numId w:val="6"/>
        </w:numPr>
        <w:spacing w:after="60" w:line="252" w:lineRule="auto"/>
        <w:ind w:left="630"/>
        <w:contextualSpacing w:val="0"/>
        <w:rPr>
          <w:rFonts w:ascii="Arial" w:hAnsi="Arial" w:cs="Arial"/>
        </w:rPr>
      </w:pPr>
      <w:r w:rsidRPr="002752ED">
        <w:rPr>
          <w:rFonts w:ascii="Arial" w:hAnsi="Arial" w:cs="Arial"/>
        </w:rPr>
        <w:t xml:space="preserve">Continuously monitor </w:t>
      </w:r>
      <w:r w:rsidR="002212DA" w:rsidRPr="002752ED">
        <w:rPr>
          <w:rFonts w:ascii="Arial" w:hAnsi="Arial" w:cs="Arial"/>
        </w:rPr>
        <w:t xml:space="preserve">for </w:t>
      </w:r>
      <w:r w:rsidRPr="002752ED">
        <w:rPr>
          <w:rFonts w:ascii="Arial" w:hAnsi="Arial" w:cs="Arial"/>
        </w:rPr>
        <w:t>atmospheric hazards</w:t>
      </w:r>
    </w:p>
    <w:p w14:paraId="0A288CB8" w14:textId="14171E5D" w:rsidR="005875C1" w:rsidRPr="002752ED" w:rsidRDefault="002212DA" w:rsidP="00EC6684">
      <w:pPr>
        <w:pStyle w:val="ListParagraph"/>
        <w:widowControl w:val="0"/>
        <w:numPr>
          <w:ilvl w:val="0"/>
          <w:numId w:val="6"/>
        </w:numPr>
        <w:spacing w:after="60" w:line="252" w:lineRule="auto"/>
        <w:ind w:left="630"/>
        <w:contextualSpacing w:val="0"/>
        <w:rPr>
          <w:rFonts w:ascii="Arial" w:hAnsi="Arial" w:cs="Arial"/>
        </w:rPr>
      </w:pPr>
      <w:r w:rsidRPr="002752ED">
        <w:rPr>
          <w:rFonts w:ascii="Arial" w:hAnsi="Arial" w:cs="Arial"/>
        </w:rPr>
        <w:t>T</w:t>
      </w:r>
      <w:r w:rsidR="005875C1" w:rsidRPr="002752ED">
        <w:rPr>
          <w:rFonts w:ascii="Arial" w:hAnsi="Arial" w:cs="Arial"/>
        </w:rPr>
        <w:t xml:space="preserve">esting for atmospheric hazards, first for oxygen, then for combustibles gases and vapors, and </w:t>
      </w:r>
      <w:r w:rsidR="002A3F76" w:rsidRPr="002752ED">
        <w:rPr>
          <w:rFonts w:ascii="Arial" w:hAnsi="Arial" w:cs="Arial"/>
        </w:rPr>
        <w:t>then for toxic gases and vapors</w:t>
      </w:r>
      <w:r w:rsidRPr="002752ED">
        <w:rPr>
          <w:rFonts w:ascii="Arial" w:hAnsi="Arial" w:cs="Arial"/>
        </w:rPr>
        <w:t>, such as carbon monoxide</w:t>
      </w:r>
    </w:p>
    <w:p w14:paraId="50AB13C8" w14:textId="064EB8EE" w:rsidR="005875C1" w:rsidRPr="002752ED" w:rsidRDefault="005875C1" w:rsidP="00EC6684">
      <w:pPr>
        <w:pStyle w:val="ListParagraph"/>
        <w:widowControl w:val="0"/>
        <w:numPr>
          <w:ilvl w:val="0"/>
          <w:numId w:val="6"/>
        </w:numPr>
        <w:spacing w:after="60" w:line="252" w:lineRule="auto"/>
        <w:ind w:left="630"/>
        <w:contextualSpacing w:val="0"/>
        <w:rPr>
          <w:rFonts w:ascii="Arial" w:hAnsi="Arial" w:cs="Arial"/>
        </w:rPr>
      </w:pPr>
      <w:r w:rsidRPr="002752ED">
        <w:rPr>
          <w:rFonts w:ascii="Arial" w:hAnsi="Arial" w:cs="Arial"/>
        </w:rPr>
        <w:t>Provid</w:t>
      </w:r>
      <w:r w:rsidR="002212DA" w:rsidRPr="002752ED">
        <w:rPr>
          <w:rFonts w:ascii="Arial" w:hAnsi="Arial" w:cs="Arial"/>
        </w:rPr>
        <w:t>ing</w:t>
      </w:r>
      <w:r w:rsidRPr="002752ED">
        <w:rPr>
          <w:rFonts w:ascii="Arial" w:hAnsi="Arial" w:cs="Arial"/>
        </w:rPr>
        <w:t xml:space="preserve"> each authorized entrant an opportunity to observe the pre-entry and any subsequ</w:t>
      </w:r>
      <w:r w:rsidR="00B90010" w:rsidRPr="002752ED">
        <w:rPr>
          <w:rFonts w:ascii="Arial" w:hAnsi="Arial" w:cs="Arial"/>
        </w:rPr>
        <w:t>ent testing of the permit space</w:t>
      </w:r>
    </w:p>
    <w:p w14:paraId="74592A5E" w14:textId="77777777" w:rsidR="00B90010" w:rsidRPr="002752ED" w:rsidRDefault="002212DA" w:rsidP="00EC6684">
      <w:pPr>
        <w:pStyle w:val="ListParagraph"/>
        <w:widowControl w:val="0"/>
        <w:numPr>
          <w:ilvl w:val="0"/>
          <w:numId w:val="6"/>
        </w:numPr>
        <w:spacing w:after="60" w:line="252" w:lineRule="auto"/>
        <w:ind w:left="630"/>
        <w:contextualSpacing w:val="0"/>
        <w:rPr>
          <w:rFonts w:ascii="Arial" w:hAnsi="Arial" w:cs="Arial"/>
        </w:rPr>
      </w:pPr>
      <w:r w:rsidRPr="002752ED">
        <w:rPr>
          <w:rFonts w:ascii="Arial" w:hAnsi="Arial" w:cs="Arial"/>
        </w:rPr>
        <w:t>Reevaluating</w:t>
      </w:r>
      <w:r w:rsidR="005875C1" w:rsidRPr="002752ED">
        <w:rPr>
          <w:rFonts w:ascii="Arial" w:hAnsi="Arial" w:cs="Arial"/>
        </w:rPr>
        <w:t xml:space="preserve"> the permit space in the presence of any authorized entrant or representative who requests that the monitoring be repeated because there is some indication that the evaluation of that s</w:t>
      </w:r>
      <w:r w:rsidR="00B90010" w:rsidRPr="002752ED">
        <w:rPr>
          <w:rFonts w:ascii="Arial" w:hAnsi="Arial" w:cs="Arial"/>
        </w:rPr>
        <w:t>pace may not have been adequate</w:t>
      </w:r>
    </w:p>
    <w:p w14:paraId="285ACA78" w14:textId="7C6A4FC0" w:rsidR="005875C1" w:rsidRPr="002752ED" w:rsidRDefault="002212DA" w:rsidP="00EC6684">
      <w:pPr>
        <w:pStyle w:val="ListParagraph"/>
        <w:widowControl w:val="0"/>
        <w:numPr>
          <w:ilvl w:val="0"/>
          <w:numId w:val="6"/>
        </w:numPr>
        <w:spacing w:after="60" w:line="252" w:lineRule="auto"/>
        <w:ind w:left="630"/>
        <w:contextualSpacing w:val="0"/>
        <w:rPr>
          <w:rFonts w:ascii="Arial" w:hAnsi="Arial" w:cs="Arial"/>
        </w:rPr>
      </w:pPr>
      <w:r w:rsidRPr="002752ED">
        <w:rPr>
          <w:rFonts w:ascii="Arial" w:hAnsi="Arial" w:cs="Arial"/>
        </w:rPr>
        <w:t>Providing</w:t>
      </w:r>
      <w:r w:rsidR="005875C1" w:rsidRPr="002752ED">
        <w:rPr>
          <w:rFonts w:ascii="Arial" w:hAnsi="Arial" w:cs="Arial"/>
        </w:rPr>
        <w:t xml:space="preserve"> each authorized entrant or representative with the results of any testing conducted</w:t>
      </w:r>
    </w:p>
    <w:p w14:paraId="25CA1307" w14:textId="189A0EC9" w:rsidR="00871C6A" w:rsidRPr="00704952" w:rsidRDefault="00CA631D" w:rsidP="00EC6684">
      <w:pPr>
        <w:pStyle w:val="ListParagraph"/>
        <w:widowControl w:val="0"/>
        <w:numPr>
          <w:ilvl w:val="0"/>
          <w:numId w:val="6"/>
        </w:numPr>
        <w:spacing w:after="120" w:line="252" w:lineRule="auto"/>
        <w:ind w:left="630"/>
        <w:contextualSpacing w:val="0"/>
        <w:rPr>
          <w:rFonts w:ascii="Arial" w:hAnsi="Arial" w:cs="Arial"/>
        </w:rPr>
      </w:pPr>
      <w:r w:rsidRPr="002752ED">
        <w:rPr>
          <w:rFonts w:ascii="Arial" w:hAnsi="Arial" w:cs="Arial"/>
        </w:rPr>
        <w:t xml:space="preserve">Review the </w:t>
      </w:r>
      <w:r w:rsidRPr="002F04FB">
        <w:rPr>
          <w:rFonts w:ascii="Arial" w:hAnsi="Arial" w:cs="Arial"/>
          <w:i/>
          <w:iCs/>
        </w:rPr>
        <w:t>Permit</w:t>
      </w:r>
      <w:r w:rsidR="008A3281" w:rsidRPr="002F04FB">
        <w:rPr>
          <w:rFonts w:ascii="Arial" w:hAnsi="Arial" w:cs="Arial"/>
          <w:i/>
          <w:iCs/>
        </w:rPr>
        <w:t>-Required Confined</w:t>
      </w:r>
      <w:r w:rsidRPr="002F04FB">
        <w:rPr>
          <w:rFonts w:ascii="Arial" w:hAnsi="Arial" w:cs="Arial"/>
          <w:i/>
          <w:iCs/>
        </w:rPr>
        <w:t xml:space="preserve"> Space Program </w:t>
      </w:r>
      <w:r w:rsidRPr="002752ED">
        <w:rPr>
          <w:rFonts w:ascii="Arial" w:hAnsi="Arial" w:cs="Arial"/>
        </w:rPr>
        <w:t xml:space="preserve">yearly, using canceled permits retained under </w:t>
      </w:r>
      <w:r w:rsidRPr="00BB2DBF">
        <w:rPr>
          <w:rFonts w:ascii="Arial" w:hAnsi="Arial" w:cs="Arial"/>
          <w:i/>
          <w:iCs/>
        </w:rPr>
        <w:t>1926.1405</w:t>
      </w:r>
      <w:r w:rsidRPr="002752ED">
        <w:rPr>
          <w:rFonts w:ascii="Arial" w:hAnsi="Arial" w:cs="Arial"/>
        </w:rPr>
        <w:t xml:space="preserve">, within one year after each entry and revise the program as necessary   </w:t>
      </w:r>
    </w:p>
    <w:p w14:paraId="3D64112C" w14:textId="77777777" w:rsidR="00455D0E" w:rsidRDefault="00455D0E" w:rsidP="00EC6684">
      <w:pPr>
        <w:widowControl w:val="0"/>
        <w:spacing w:after="60" w:line="252" w:lineRule="auto"/>
        <w:rPr>
          <w:rFonts w:ascii="Arial" w:hAnsi="Arial" w:cs="Arial"/>
        </w:rPr>
      </w:pPr>
    </w:p>
    <w:p w14:paraId="15326C92" w14:textId="77777777" w:rsidR="00455D0E" w:rsidRDefault="00455D0E" w:rsidP="00EC6684">
      <w:pPr>
        <w:widowControl w:val="0"/>
        <w:spacing w:after="60" w:line="252" w:lineRule="auto"/>
        <w:rPr>
          <w:rFonts w:ascii="Arial" w:hAnsi="Arial" w:cs="Arial"/>
        </w:rPr>
      </w:pPr>
    </w:p>
    <w:p w14:paraId="0DA74AD9" w14:textId="77777777" w:rsidR="00455D0E" w:rsidRDefault="00455D0E" w:rsidP="00EC6684">
      <w:pPr>
        <w:widowControl w:val="0"/>
        <w:spacing w:after="60" w:line="252" w:lineRule="auto"/>
        <w:rPr>
          <w:rFonts w:ascii="Arial" w:hAnsi="Arial" w:cs="Arial"/>
        </w:rPr>
      </w:pPr>
    </w:p>
    <w:p w14:paraId="30B0410E" w14:textId="4A7BE259" w:rsidR="005875C1" w:rsidRPr="002752ED" w:rsidRDefault="005875C1" w:rsidP="00EC6684">
      <w:pPr>
        <w:widowControl w:val="0"/>
        <w:spacing w:after="60" w:line="252" w:lineRule="auto"/>
        <w:rPr>
          <w:rFonts w:ascii="Arial" w:hAnsi="Arial" w:cs="Arial"/>
        </w:rPr>
      </w:pPr>
      <w:r w:rsidRPr="002752ED">
        <w:rPr>
          <w:rFonts w:ascii="Arial" w:hAnsi="Arial" w:cs="Arial"/>
        </w:rPr>
        <w:lastRenderedPageBreak/>
        <w:t>Entry into any permit</w:t>
      </w:r>
      <w:r w:rsidR="008A3281" w:rsidRPr="002752ED">
        <w:rPr>
          <w:rFonts w:ascii="Arial" w:hAnsi="Arial" w:cs="Arial"/>
        </w:rPr>
        <w:t>-required confined</w:t>
      </w:r>
      <w:r w:rsidRPr="002752ED">
        <w:rPr>
          <w:rFonts w:ascii="Arial" w:hAnsi="Arial" w:cs="Arial"/>
        </w:rPr>
        <w:t xml:space="preserve"> space where a full program is mandated will require a specially trained and equipped team. Each team will consist of an:</w:t>
      </w:r>
    </w:p>
    <w:p w14:paraId="74BC70C0" w14:textId="14B3A648" w:rsidR="005875C1" w:rsidRPr="002752ED" w:rsidRDefault="005875C1" w:rsidP="00EC6684">
      <w:pPr>
        <w:pStyle w:val="ListParagraph"/>
        <w:widowControl w:val="0"/>
        <w:numPr>
          <w:ilvl w:val="0"/>
          <w:numId w:val="25"/>
        </w:numPr>
        <w:spacing w:after="60" w:line="252" w:lineRule="auto"/>
        <w:ind w:left="630"/>
        <w:contextualSpacing w:val="0"/>
        <w:rPr>
          <w:rFonts w:ascii="Arial" w:hAnsi="Arial" w:cs="Arial"/>
        </w:rPr>
      </w:pPr>
      <w:r w:rsidRPr="002752ED">
        <w:rPr>
          <w:rFonts w:ascii="Arial" w:hAnsi="Arial" w:cs="Arial"/>
        </w:rPr>
        <w:t>Authorized Entrant</w:t>
      </w:r>
    </w:p>
    <w:p w14:paraId="7C3E7E91" w14:textId="1B56CC60" w:rsidR="005875C1" w:rsidRPr="002752ED" w:rsidRDefault="005875C1" w:rsidP="00EC6684">
      <w:pPr>
        <w:pStyle w:val="ListParagraph"/>
        <w:widowControl w:val="0"/>
        <w:numPr>
          <w:ilvl w:val="0"/>
          <w:numId w:val="25"/>
        </w:numPr>
        <w:spacing w:after="60" w:line="252" w:lineRule="auto"/>
        <w:ind w:left="630"/>
        <w:contextualSpacing w:val="0"/>
        <w:rPr>
          <w:rFonts w:ascii="Arial" w:hAnsi="Arial" w:cs="Arial"/>
        </w:rPr>
      </w:pPr>
      <w:r w:rsidRPr="002752ED">
        <w:rPr>
          <w:rFonts w:ascii="Arial" w:hAnsi="Arial" w:cs="Arial"/>
        </w:rPr>
        <w:t>Attendant</w:t>
      </w:r>
    </w:p>
    <w:p w14:paraId="048A7498" w14:textId="50419FE7" w:rsidR="005875C1" w:rsidRPr="002752ED" w:rsidRDefault="005875C1" w:rsidP="00EC6684">
      <w:pPr>
        <w:pStyle w:val="ListParagraph"/>
        <w:widowControl w:val="0"/>
        <w:numPr>
          <w:ilvl w:val="0"/>
          <w:numId w:val="25"/>
        </w:numPr>
        <w:spacing w:after="60" w:line="252" w:lineRule="auto"/>
        <w:ind w:left="630"/>
        <w:contextualSpacing w:val="0"/>
        <w:rPr>
          <w:rFonts w:ascii="Arial" w:hAnsi="Arial" w:cs="Arial"/>
        </w:rPr>
      </w:pPr>
      <w:r w:rsidRPr="002752ED">
        <w:rPr>
          <w:rFonts w:ascii="Arial" w:hAnsi="Arial" w:cs="Arial"/>
        </w:rPr>
        <w:t xml:space="preserve">Entry Supervisor </w:t>
      </w:r>
    </w:p>
    <w:p w14:paraId="0F7FE457" w14:textId="32648DEA" w:rsidR="005875C1" w:rsidRPr="002F04FB" w:rsidRDefault="005875C1" w:rsidP="00EC6684">
      <w:pPr>
        <w:pStyle w:val="ListParagraph"/>
        <w:widowControl w:val="0"/>
        <w:numPr>
          <w:ilvl w:val="0"/>
          <w:numId w:val="25"/>
        </w:numPr>
        <w:spacing w:after="120" w:line="252" w:lineRule="auto"/>
        <w:ind w:left="630"/>
        <w:contextualSpacing w:val="0"/>
        <w:rPr>
          <w:rFonts w:ascii="Arial" w:hAnsi="Arial" w:cs="Arial"/>
        </w:rPr>
      </w:pPr>
      <w:r w:rsidRPr="002752ED">
        <w:rPr>
          <w:rFonts w:ascii="Arial" w:hAnsi="Arial" w:cs="Arial"/>
        </w:rPr>
        <w:t>Rescue Personnel</w:t>
      </w:r>
    </w:p>
    <w:p w14:paraId="561097DE" w14:textId="3E37C8AD" w:rsidR="005875C1" w:rsidRPr="002752ED" w:rsidRDefault="001D176D" w:rsidP="00EC6684">
      <w:pPr>
        <w:widowControl w:val="0"/>
        <w:spacing w:after="120" w:line="252" w:lineRule="auto"/>
        <w:rPr>
          <w:rFonts w:ascii="Arial" w:hAnsi="Arial" w:cs="Arial"/>
        </w:rPr>
      </w:pPr>
      <w:r w:rsidRPr="002752ED">
        <w:rPr>
          <w:rFonts w:ascii="Arial" w:hAnsi="Arial" w:cs="Arial"/>
        </w:rPr>
        <w:t xml:space="preserve">The employees will be identified by their title and role in the team. Their duties and training will be determined and given. </w:t>
      </w:r>
      <w:r w:rsidR="005875C1" w:rsidRPr="002752ED">
        <w:rPr>
          <w:rFonts w:ascii="Arial" w:hAnsi="Arial" w:cs="Arial"/>
        </w:rPr>
        <w:t>Each member of the team will receive initial and annual refresher training.  The training will be specific for the duties of each team member and include the procedures and practices necessary to protect them from the dangers of the permit space.</w:t>
      </w:r>
    </w:p>
    <w:p w14:paraId="72DD22C5" w14:textId="0870963F" w:rsidR="00D8161A" w:rsidRPr="002752ED" w:rsidRDefault="00403C92" w:rsidP="00EC6684">
      <w:pPr>
        <w:widowControl w:val="0"/>
        <w:spacing w:after="120" w:line="252" w:lineRule="auto"/>
        <w:rPr>
          <w:rFonts w:ascii="Arial" w:hAnsi="Arial" w:cs="Arial"/>
        </w:rPr>
      </w:pP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Pr="00403C92">
        <w:rPr>
          <w:rFonts w:ascii="Arial" w:hAnsi="Arial" w:cs="Arial"/>
          <w:i/>
          <w:iCs/>
        </w:rPr>
        <w:t xml:space="preserve"> </w:t>
      </w:r>
      <w:r w:rsidR="001D176D" w:rsidRPr="002752ED">
        <w:rPr>
          <w:rFonts w:ascii="Arial" w:hAnsi="Arial" w:cs="Arial"/>
        </w:rPr>
        <w:t xml:space="preserve">will develop and implement procedures for summoning rescue and emergency services for rescuing entrants from permit spaces. </w:t>
      </w: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Pr="00403C92">
        <w:rPr>
          <w:rFonts w:ascii="Arial" w:hAnsi="Arial" w:cs="Arial"/>
          <w:i/>
          <w:iCs/>
        </w:rPr>
        <w:t xml:space="preserve"> </w:t>
      </w:r>
      <w:r w:rsidR="001D176D" w:rsidRPr="002752ED">
        <w:rPr>
          <w:rFonts w:ascii="Arial" w:hAnsi="Arial" w:cs="Arial"/>
        </w:rPr>
        <w:t xml:space="preserve">will develop and implement a system for the preparation, issuance, use, and cancellation of entry permits under both planned and </w:t>
      </w:r>
      <w:r w:rsidR="00E9542D" w:rsidRPr="002752ED">
        <w:rPr>
          <w:rFonts w:ascii="Arial" w:hAnsi="Arial" w:cs="Arial"/>
        </w:rPr>
        <w:t xml:space="preserve">in </w:t>
      </w:r>
      <w:r w:rsidR="001D176D" w:rsidRPr="002752ED">
        <w:rPr>
          <w:rFonts w:ascii="Arial" w:hAnsi="Arial" w:cs="Arial"/>
        </w:rPr>
        <w:t>emergency conditions.</w:t>
      </w:r>
    </w:p>
    <w:p w14:paraId="446CC9DF" w14:textId="4FFD6B77" w:rsidR="00D8161A" w:rsidRPr="002752ED" w:rsidRDefault="00403C92" w:rsidP="00EC6684">
      <w:pPr>
        <w:widowControl w:val="0"/>
        <w:spacing w:after="120" w:line="252" w:lineRule="auto"/>
        <w:rPr>
          <w:rFonts w:ascii="Arial" w:hAnsi="Arial" w:cs="Arial"/>
        </w:rPr>
      </w:pP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Pr="00403C92">
        <w:rPr>
          <w:rFonts w:ascii="Arial" w:hAnsi="Arial" w:cs="Arial"/>
          <w:i/>
          <w:iCs/>
        </w:rPr>
        <w:t xml:space="preserve"> </w:t>
      </w:r>
      <w:r w:rsidR="00D8161A" w:rsidRPr="002752ED">
        <w:rPr>
          <w:rFonts w:ascii="Arial" w:hAnsi="Arial" w:cs="Arial"/>
        </w:rPr>
        <w:t xml:space="preserve">will develop and implement procedures to </w:t>
      </w:r>
      <w:r w:rsidR="002A3F76" w:rsidRPr="002752ED">
        <w:rPr>
          <w:rFonts w:ascii="Arial" w:hAnsi="Arial" w:cs="Arial"/>
        </w:rPr>
        <w:t>coordinate</w:t>
      </w:r>
      <w:r w:rsidR="00D8161A" w:rsidRPr="002752ED">
        <w:rPr>
          <w:rFonts w:ascii="Arial" w:hAnsi="Arial" w:cs="Arial"/>
        </w:rPr>
        <w:t xml:space="preserve"> entry operations, in consultation with the controlling contractor, when employees of more than one employer are working simultaneously in a permit space.</w:t>
      </w:r>
    </w:p>
    <w:p w14:paraId="292420EE" w14:textId="3F79B97D" w:rsidR="001D176D" w:rsidRPr="002752ED" w:rsidRDefault="00403C92" w:rsidP="00EC6684">
      <w:pPr>
        <w:widowControl w:val="0"/>
        <w:spacing w:after="120" w:line="252" w:lineRule="auto"/>
        <w:rPr>
          <w:rFonts w:ascii="Arial" w:hAnsi="Arial" w:cs="Arial"/>
        </w:rPr>
      </w:pPr>
      <w:r w:rsidRPr="00403C92">
        <w:rPr>
          <w:rFonts w:ascii="Arial" w:hAnsi="Arial" w:cs="Arial"/>
          <w:i/>
          <w:iCs/>
          <w:u w:val="single"/>
        </w:rPr>
        <w:t xml:space="preserve">   (</w:t>
      </w:r>
      <w:r>
        <w:rPr>
          <w:rFonts w:ascii="Arial" w:hAnsi="Arial" w:cs="Arial"/>
          <w:i/>
          <w:iCs/>
          <w:u w:val="single"/>
        </w:rPr>
        <w:t>Insert</w:t>
      </w:r>
      <w:r w:rsidRPr="00403C92">
        <w:rPr>
          <w:rFonts w:ascii="Arial" w:hAnsi="Arial" w:cs="Arial"/>
          <w:i/>
          <w:iCs/>
          <w:u w:val="single"/>
        </w:rPr>
        <w:t xml:space="preserve"> Company Name)    </w:t>
      </w:r>
      <w:r w:rsidRPr="00403C92">
        <w:rPr>
          <w:rFonts w:ascii="Arial" w:hAnsi="Arial" w:cs="Arial"/>
          <w:i/>
          <w:iCs/>
        </w:rPr>
        <w:t xml:space="preserve"> </w:t>
      </w:r>
      <w:r w:rsidR="00D8161A" w:rsidRPr="002752ED">
        <w:rPr>
          <w:rFonts w:ascii="Arial" w:hAnsi="Arial" w:cs="Arial"/>
        </w:rPr>
        <w:t xml:space="preserve">will review and revise the </w:t>
      </w:r>
      <w:r w:rsidR="00D8161A" w:rsidRPr="005E1797">
        <w:rPr>
          <w:rFonts w:ascii="Arial" w:hAnsi="Arial" w:cs="Arial"/>
          <w:i/>
          <w:iCs/>
        </w:rPr>
        <w:t>Permit</w:t>
      </w:r>
      <w:r w:rsidR="008A3281" w:rsidRPr="005E1797">
        <w:rPr>
          <w:rFonts w:ascii="Arial" w:hAnsi="Arial" w:cs="Arial"/>
          <w:i/>
          <w:iCs/>
        </w:rPr>
        <w:t xml:space="preserve">-Required Confined </w:t>
      </w:r>
      <w:r w:rsidR="00D8161A" w:rsidRPr="005E1797">
        <w:rPr>
          <w:rFonts w:ascii="Arial" w:hAnsi="Arial" w:cs="Arial"/>
          <w:i/>
          <w:iCs/>
        </w:rPr>
        <w:t xml:space="preserve">Space Program </w:t>
      </w:r>
      <w:r w:rsidR="00D8161A" w:rsidRPr="002752ED">
        <w:rPr>
          <w:rFonts w:ascii="Arial" w:hAnsi="Arial" w:cs="Arial"/>
        </w:rPr>
        <w:t xml:space="preserve">and measures taken, accordingly.  </w:t>
      </w:r>
    </w:p>
    <w:p w14:paraId="5711A136" w14:textId="33EBD9AE" w:rsidR="00FA6281" w:rsidRPr="002F04FB" w:rsidRDefault="00FA6281" w:rsidP="00EC6684">
      <w:pPr>
        <w:widowControl w:val="0"/>
        <w:spacing w:after="60" w:line="252" w:lineRule="auto"/>
        <w:rPr>
          <w:rFonts w:ascii="Arial" w:hAnsi="Arial" w:cs="Arial"/>
          <w:b/>
          <w:sz w:val="28"/>
          <w:szCs w:val="28"/>
        </w:rPr>
      </w:pPr>
      <w:r w:rsidRPr="002752ED">
        <w:rPr>
          <w:rFonts w:ascii="Arial" w:hAnsi="Arial" w:cs="Arial"/>
          <w:b/>
          <w:sz w:val="28"/>
          <w:szCs w:val="28"/>
        </w:rPr>
        <w:t>Permitting Process</w:t>
      </w:r>
    </w:p>
    <w:p w14:paraId="10FD0499" w14:textId="3230C5B7" w:rsidR="00FA6281" w:rsidRPr="002752ED" w:rsidRDefault="00403C92" w:rsidP="00EC6684">
      <w:pPr>
        <w:widowControl w:val="0"/>
        <w:spacing w:after="120" w:line="252" w:lineRule="auto"/>
        <w:ind w:right="-90"/>
        <w:rPr>
          <w:rFonts w:ascii="Arial" w:hAnsi="Arial" w:cs="Arial"/>
        </w:rPr>
      </w:pPr>
      <w:r w:rsidRPr="00403C92">
        <w:rPr>
          <w:rFonts w:ascii="Arial" w:hAnsi="Arial" w:cs="Arial"/>
          <w:i/>
          <w:iCs/>
          <w:u w:val="single"/>
        </w:rPr>
        <w:t xml:space="preserve">   </w:t>
      </w:r>
      <w:r w:rsidR="00FA6281" w:rsidRPr="00403C92">
        <w:rPr>
          <w:rFonts w:ascii="Arial" w:hAnsi="Arial" w:cs="Arial"/>
          <w:i/>
          <w:iCs/>
          <w:u w:val="single"/>
        </w:rPr>
        <w:t>(</w:t>
      </w:r>
      <w:r>
        <w:rPr>
          <w:rFonts w:ascii="Arial" w:hAnsi="Arial" w:cs="Arial"/>
          <w:i/>
          <w:iCs/>
          <w:u w:val="single"/>
        </w:rPr>
        <w:t>Insert</w:t>
      </w:r>
      <w:r w:rsidR="00FA6281" w:rsidRPr="00403C92">
        <w:rPr>
          <w:rFonts w:ascii="Arial" w:hAnsi="Arial" w:cs="Arial"/>
          <w:i/>
          <w:iCs/>
          <w:u w:val="single"/>
        </w:rPr>
        <w:t xml:space="preserve"> Company Name)</w:t>
      </w:r>
      <w:r w:rsidRPr="00403C92">
        <w:rPr>
          <w:rFonts w:ascii="Arial" w:hAnsi="Arial" w:cs="Arial"/>
          <w:i/>
          <w:iCs/>
          <w:u w:val="single"/>
        </w:rPr>
        <w:t xml:space="preserve">   </w:t>
      </w:r>
      <w:r w:rsidR="00FA6281" w:rsidRPr="00403C92">
        <w:rPr>
          <w:rFonts w:ascii="Arial" w:hAnsi="Arial" w:cs="Arial"/>
          <w:i/>
          <w:iCs/>
          <w:u w:val="single"/>
        </w:rPr>
        <w:t xml:space="preserve"> </w:t>
      </w:r>
      <w:r w:rsidR="00FA6281" w:rsidRPr="002752ED">
        <w:rPr>
          <w:rFonts w:ascii="Arial" w:hAnsi="Arial" w:cs="Arial"/>
        </w:rPr>
        <w:t xml:space="preserve">will document the completion of measures required by the </w:t>
      </w:r>
      <w:r w:rsidR="008A3281" w:rsidRPr="002F04FB">
        <w:rPr>
          <w:rFonts w:ascii="Arial" w:hAnsi="Arial" w:cs="Arial"/>
          <w:i/>
          <w:iCs/>
        </w:rPr>
        <w:t xml:space="preserve">Permit-Required </w:t>
      </w:r>
      <w:r w:rsidR="00FA6281" w:rsidRPr="002F04FB">
        <w:rPr>
          <w:rFonts w:ascii="Arial" w:hAnsi="Arial" w:cs="Arial"/>
          <w:i/>
          <w:iCs/>
        </w:rPr>
        <w:t xml:space="preserve">Confined Spaces in Construction Standard (1926.1204) </w:t>
      </w:r>
      <w:r w:rsidR="00FA6281" w:rsidRPr="002752ED">
        <w:rPr>
          <w:rFonts w:ascii="Arial" w:hAnsi="Arial" w:cs="Arial"/>
        </w:rPr>
        <w:t xml:space="preserve">by preparing an entry permit. </w:t>
      </w:r>
      <w:r w:rsidR="00FA6281" w:rsidRPr="00403C92">
        <w:rPr>
          <w:rFonts w:ascii="Arial" w:hAnsi="Arial" w:cs="Arial"/>
          <w:i/>
          <w:iCs/>
          <w:u w:val="single"/>
        </w:rPr>
        <w:t>(</w:t>
      </w:r>
      <w:r>
        <w:rPr>
          <w:rFonts w:ascii="Arial" w:hAnsi="Arial" w:cs="Arial"/>
          <w:i/>
          <w:iCs/>
          <w:u w:val="single"/>
        </w:rPr>
        <w:t xml:space="preserve">Insert </w:t>
      </w:r>
      <w:r w:rsidR="00FA6281" w:rsidRPr="00403C92">
        <w:rPr>
          <w:rFonts w:ascii="Arial" w:hAnsi="Arial" w:cs="Arial"/>
          <w:i/>
          <w:iCs/>
          <w:u w:val="single"/>
        </w:rPr>
        <w:t>Company Name)</w:t>
      </w:r>
      <w:r w:rsidRPr="00403C92">
        <w:rPr>
          <w:rFonts w:ascii="Arial" w:hAnsi="Arial" w:cs="Arial"/>
          <w:i/>
          <w:iCs/>
          <w:u w:val="single"/>
        </w:rPr>
        <w:t xml:space="preserve">   </w:t>
      </w:r>
      <w:r w:rsidR="00FA6281" w:rsidRPr="00403C92">
        <w:rPr>
          <w:rFonts w:ascii="Arial" w:hAnsi="Arial" w:cs="Arial"/>
          <w:i/>
          <w:iCs/>
          <w:u w:val="single"/>
        </w:rPr>
        <w:t xml:space="preserve"> </w:t>
      </w:r>
      <w:r w:rsidR="00FA6281" w:rsidRPr="002752ED">
        <w:rPr>
          <w:rFonts w:ascii="Arial" w:hAnsi="Arial" w:cs="Arial"/>
        </w:rPr>
        <w:t xml:space="preserve">will ensure that all entry employees document the completion of the means, procedures, and practices necessary for safe permit space entry operations. The entry supervisor will sign the entry permit to authorize entry. The completed permit will be made available to all authorized entrants at the time of the entry. </w:t>
      </w:r>
      <w:r w:rsidRPr="00403C92">
        <w:rPr>
          <w:rFonts w:ascii="Arial" w:hAnsi="Arial" w:cs="Arial"/>
          <w:i/>
          <w:iCs/>
          <w:u w:val="single"/>
        </w:rPr>
        <w:t xml:space="preserve">   </w:t>
      </w:r>
      <w:r w:rsidR="00FA6281" w:rsidRPr="00403C92">
        <w:rPr>
          <w:rFonts w:ascii="Arial" w:hAnsi="Arial" w:cs="Arial"/>
          <w:i/>
          <w:iCs/>
          <w:u w:val="single"/>
        </w:rPr>
        <w:t>(</w:t>
      </w:r>
      <w:r>
        <w:rPr>
          <w:rFonts w:ascii="Arial" w:hAnsi="Arial" w:cs="Arial"/>
          <w:i/>
          <w:iCs/>
          <w:u w:val="single"/>
        </w:rPr>
        <w:t xml:space="preserve">Insert </w:t>
      </w:r>
      <w:r w:rsidR="00FA6281" w:rsidRPr="00403C92">
        <w:rPr>
          <w:rFonts w:ascii="Arial" w:hAnsi="Arial" w:cs="Arial"/>
          <w:i/>
          <w:iCs/>
          <w:u w:val="single"/>
        </w:rPr>
        <w:t>Company name)</w:t>
      </w:r>
      <w:r w:rsidRPr="00403C92">
        <w:rPr>
          <w:rFonts w:ascii="Arial" w:hAnsi="Arial" w:cs="Arial"/>
          <w:i/>
          <w:iCs/>
          <w:u w:val="single"/>
        </w:rPr>
        <w:t xml:space="preserve">   </w:t>
      </w:r>
      <w:r w:rsidR="00FA6281" w:rsidRPr="00403C92">
        <w:rPr>
          <w:rFonts w:ascii="Arial" w:hAnsi="Arial" w:cs="Arial"/>
          <w:i/>
          <w:iCs/>
          <w:u w:val="single"/>
        </w:rPr>
        <w:t xml:space="preserve"> </w:t>
      </w:r>
      <w:r w:rsidR="00FA6281" w:rsidRPr="002752ED">
        <w:rPr>
          <w:rFonts w:ascii="Arial" w:hAnsi="Arial" w:cs="Arial"/>
        </w:rPr>
        <w:t>will retain each canceled entry permit for one year to facilitate review of the permit-required confined space program.</w:t>
      </w:r>
    </w:p>
    <w:p w14:paraId="5E496037" w14:textId="2EBE8287" w:rsidR="00FA6281" w:rsidRPr="002F04FB" w:rsidRDefault="00FA6281" w:rsidP="00EC6684">
      <w:pPr>
        <w:widowControl w:val="0"/>
        <w:spacing w:after="60" w:line="252" w:lineRule="auto"/>
        <w:rPr>
          <w:rFonts w:ascii="Arial" w:hAnsi="Arial" w:cs="Arial"/>
          <w:b/>
          <w:sz w:val="28"/>
          <w:szCs w:val="28"/>
        </w:rPr>
      </w:pPr>
      <w:r w:rsidRPr="002752ED">
        <w:rPr>
          <w:rFonts w:ascii="Arial" w:hAnsi="Arial" w:cs="Arial"/>
          <w:b/>
          <w:sz w:val="28"/>
          <w:szCs w:val="28"/>
        </w:rPr>
        <w:t>Entry Permit</w:t>
      </w:r>
    </w:p>
    <w:p w14:paraId="3FFD1292" w14:textId="7BF6C7E9" w:rsidR="00FA6281" w:rsidRPr="002752ED" w:rsidRDefault="00FA6281" w:rsidP="00EC6684">
      <w:pPr>
        <w:widowControl w:val="0"/>
        <w:spacing w:after="60" w:line="252" w:lineRule="auto"/>
        <w:rPr>
          <w:rFonts w:ascii="Arial" w:hAnsi="Arial" w:cs="Arial"/>
        </w:rPr>
      </w:pPr>
      <w:r w:rsidRPr="002752ED">
        <w:rPr>
          <w:rFonts w:ascii="Arial" w:hAnsi="Arial" w:cs="Arial"/>
        </w:rPr>
        <w:t xml:space="preserve">The entry permit will authorize entry </w:t>
      </w:r>
      <w:r w:rsidR="001C7682" w:rsidRPr="002752ED">
        <w:rPr>
          <w:rFonts w:ascii="Arial" w:hAnsi="Arial" w:cs="Arial"/>
        </w:rPr>
        <w:t>in</w:t>
      </w:r>
      <w:r w:rsidRPr="002752ED">
        <w:rPr>
          <w:rFonts w:ascii="Arial" w:hAnsi="Arial" w:cs="Arial"/>
        </w:rPr>
        <w:t>to the permit space and will identify and include:</w:t>
      </w:r>
    </w:p>
    <w:p w14:paraId="6ABE36CA" w14:textId="77777777"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Permit Space to be entered</w:t>
      </w:r>
    </w:p>
    <w:p w14:paraId="1E48D5BA" w14:textId="77777777"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Purpose of the entry</w:t>
      </w:r>
    </w:p>
    <w:p w14:paraId="6B3BFB16" w14:textId="77777777"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Date and authorized duration of the entry permit</w:t>
      </w:r>
    </w:p>
    <w:p w14:paraId="771C75DF" w14:textId="00853778"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 xml:space="preserve">Authorized entrants within the permit space by name </w:t>
      </w:r>
      <w:r w:rsidR="00A15D85" w:rsidRPr="002752ED">
        <w:rPr>
          <w:rFonts w:ascii="Arial" w:hAnsi="Arial" w:cs="Arial"/>
        </w:rPr>
        <w:t>to</w:t>
      </w:r>
      <w:r w:rsidRPr="002752ED">
        <w:rPr>
          <w:rFonts w:ascii="Arial" w:hAnsi="Arial" w:cs="Arial"/>
        </w:rPr>
        <w:t xml:space="preserve"> determine quickly who is inside the permit space and their role in the process</w:t>
      </w:r>
    </w:p>
    <w:p w14:paraId="19E2E805" w14:textId="5F0BCA15"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Hazard</w:t>
      </w:r>
      <w:r w:rsidR="00217D79" w:rsidRPr="002752ED">
        <w:rPr>
          <w:rFonts w:ascii="Arial" w:hAnsi="Arial" w:cs="Arial"/>
        </w:rPr>
        <w:t>s</w:t>
      </w:r>
      <w:r w:rsidRPr="002752ED">
        <w:rPr>
          <w:rFonts w:ascii="Arial" w:hAnsi="Arial" w:cs="Arial"/>
        </w:rPr>
        <w:t xml:space="preserve"> of the </w:t>
      </w:r>
      <w:r w:rsidR="0025656F" w:rsidRPr="002752ED">
        <w:rPr>
          <w:rFonts w:ascii="Arial" w:hAnsi="Arial" w:cs="Arial"/>
        </w:rPr>
        <w:t>p</w:t>
      </w:r>
      <w:r w:rsidRPr="002752ED">
        <w:rPr>
          <w:rFonts w:ascii="Arial" w:hAnsi="Arial" w:cs="Arial"/>
        </w:rPr>
        <w:t>ermit</w:t>
      </w:r>
      <w:r w:rsidR="00E46F26" w:rsidRPr="002752ED">
        <w:rPr>
          <w:rFonts w:ascii="Arial" w:hAnsi="Arial" w:cs="Arial"/>
        </w:rPr>
        <w:t>-</w:t>
      </w:r>
      <w:r w:rsidR="0025656F" w:rsidRPr="002752ED">
        <w:rPr>
          <w:rFonts w:ascii="Arial" w:hAnsi="Arial" w:cs="Arial"/>
        </w:rPr>
        <w:t>required confined</w:t>
      </w:r>
      <w:r w:rsidRPr="002752ED">
        <w:rPr>
          <w:rFonts w:ascii="Arial" w:hAnsi="Arial" w:cs="Arial"/>
        </w:rPr>
        <w:t xml:space="preserve"> </w:t>
      </w:r>
      <w:r w:rsidR="0025656F" w:rsidRPr="002752ED">
        <w:rPr>
          <w:rFonts w:ascii="Arial" w:hAnsi="Arial" w:cs="Arial"/>
        </w:rPr>
        <w:t>s</w:t>
      </w:r>
      <w:r w:rsidRPr="002752ED">
        <w:rPr>
          <w:rFonts w:ascii="Arial" w:hAnsi="Arial" w:cs="Arial"/>
        </w:rPr>
        <w:t>pace to be entered</w:t>
      </w:r>
    </w:p>
    <w:p w14:paraId="30EBD2F9" w14:textId="77777777"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Measures used to isolate the permit space and to eliminate or control permit space hazards before entry</w:t>
      </w:r>
    </w:p>
    <w:p w14:paraId="6209550D" w14:textId="77777777"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Acceptable entry conditions</w:t>
      </w:r>
    </w:p>
    <w:p w14:paraId="1B10AF36" w14:textId="77777777"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The results of tests and monitoring with names of the testers</w:t>
      </w:r>
    </w:p>
    <w:p w14:paraId="6A1E7C23" w14:textId="77777777"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Rescue and emergency services</w:t>
      </w:r>
    </w:p>
    <w:p w14:paraId="2E8D3C88" w14:textId="01830BCC" w:rsidR="00FA6281"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Communication procedure</w:t>
      </w:r>
      <w:r w:rsidR="00BB1FC2" w:rsidRPr="002752ED">
        <w:rPr>
          <w:rFonts w:ascii="Arial" w:hAnsi="Arial" w:cs="Arial"/>
        </w:rPr>
        <w:t>s</w:t>
      </w:r>
      <w:r w:rsidRPr="002752ED">
        <w:rPr>
          <w:rFonts w:ascii="Arial" w:hAnsi="Arial" w:cs="Arial"/>
        </w:rPr>
        <w:t xml:space="preserve"> used between authorized entrants and attendants to maintain contact during entry</w:t>
      </w:r>
    </w:p>
    <w:p w14:paraId="233DFE70" w14:textId="77777777" w:rsidR="00455D0E" w:rsidRPr="00455D0E" w:rsidRDefault="00455D0E" w:rsidP="00455D0E">
      <w:pPr>
        <w:widowControl w:val="0"/>
        <w:spacing w:after="60" w:line="252" w:lineRule="auto"/>
        <w:rPr>
          <w:rFonts w:ascii="Arial" w:hAnsi="Arial" w:cs="Arial"/>
        </w:rPr>
      </w:pPr>
    </w:p>
    <w:p w14:paraId="7A997360" w14:textId="2D648EE9"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lastRenderedPageBreak/>
        <w:t>Equipment used such as PPE, testing equipment, communications equipment, alarm systems, and rescue equipment</w:t>
      </w:r>
    </w:p>
    <w:p w14:paraId="6BEC2355" w14:textId="77777777" w:rsidR="00FA6281" w:rsidRPr="002752ED" w:rsidRDefault="00FA6281" w:rsidP="00EC6684">
      <w:pPr>
        <w:pStyle w:val="ListParagraph"/>
        <w:widowControl w:val="0"/>
        <w:numPr>
          <w:ilvl w:val="0"/>
          <w:numId w:val="7"/>
        </w:numPr>
        <w:spacing w:after="60" w:line="252" w:lineRule="auto"/>
        <w:ind w:left="630"/>
        <w:contextualSpacing w:val="0"/>
        <w:rPr>
          <w:rFonts w:ascii="Arial" w:hAnsi="Arial" w:cs="Arial"/>
        </w:rPr>
      </w:pPr>
      <w:r w:rsidRPr="002752ED">
        <w:rPr>
          <w:rFonts w:ascii="Arial" w:hAnsi="Arial" w:cs="Arial"/>
        </w:rPr>
        <w:t>Means of detecting an increase in atmospheric hazard levels in the event of a ventilation failure</w:t>
      </w:r>
    </w:p>
    <w:p w14:paraId="7240A9D0" w14:textId="054C8EDB" w:rsidR="00704952" w:rsidRPr="005E1797" w:rsidRDefault="00796995" w:rsidP="00EC6684">
      <w:pPr>
        <w:pStyle w:val="ListParagraph"/>
        <w:widowControl w:val="0"/>
        <w:numPr>
          <w:ilvl w:val="0"/>
          <w:numId w:val="7"/>
        </w:numPr>
        <w:spacing w:after="120" w:line="252" w:lineRule="auto"/>
        <w:ind w:left="630"/>
        <w:contextualSpacing w:val="0"/>
        <w:rPr>
          <w:rFonts w:ascii="Arial" w:hAnsi="Arial" w:cs="Arial"/>
        </w:rPr>
      </w:pPr>
      <w:r w:rsidRPr="002752ED">
        <w:rPr>
          <w:rFonts w:ascii="Arial" w:hAnsi="Arial" w:cs="Arial"/>
        </w:rPr>
        <w:t>Any o</w:t>
      </w:r>
      <w:r w:rsidR="00FA6281" w:rsidRPr="002752ED">
        <w:rPr>
          <w:rFonts w:ascii="Arial" w:hAnsi="Arial" w:cs="Arial"/>
        </w:rPr>
        <w:t>ther information needed</w:t>
      </w:r>
    </w:p>
    <w:p w14:paraId="4153C774" w14:textId="38F0357C" w:rsidR="00554395" w:rsidRPr="002F04FB" w:rsidRDefault="00554395" w:rsidP="00EC6684">
      <w:pPr>
        <w:widowControl w:val="0"/>
        <w:spacing w:after="60" w:line="252" w:lineRule="auto"/>
        <w:rPr>
          <w:rFonts w:ascii="Arial" w:hAnsi="Arial" w:cs="Arial"/>
          <w:b/>
          <w:sz w:val="28"/>
          <w:szCs w:val="28"/>
        </w:rPr>
      </w:pPr>
      <w:r w:rsidRPr="002752ED">
        <w:rPr>
          <w:rFonts w:ascii="Arial" w:hAnsi="Arial" w:cs="Arial"/>
          <w:b/>
          <w:sz w:val="28"/>
          <w:szCs w:val="28"/>
        </w:rPr>
        <w:t>Training</w:t>
      </w:r>
    </w:p>
    <w:p w14:paraId="31239A2A" w14:textId="097AE3B6" w:rsidR="00554395" w:rsidRPr="002752ED" w:rsidRDefault="00403C92" w:rsidP="00EC6684">
      <w:pPr>
        <w:widowControl w:val="0"/>
        <w:spacing w:after="120" w:line="252" w:lineRule="auto"/>
        <w:rPr>
          <w:rFonts w:ascii="Arial" w:hAnsi="Arial" w:cs="Arial"/>
        </w:rPr>
      </w:pPr>
      <w:r w:rsidRPr="00403C92">
        <w:rPr>
          <w:rFonts w:ascii="Arial" w:hAnsi="Arial" w:cs="Arial"/>
          <w:i/>
          <w:iCs/>
          <w:u w:val="single"/>
        </w:rPr>
        <w:t xml:space="preserve">   </w:t>
      </w:r>
      <w:r w:rsidR="00CA631D" w:rsidRPr="00403C92">
        <w:rPr>
          <w:rFonts w:ascii="Arial" w:hAnsi="Arial" w:cs="Arial"/>
          <w:i/>
          <w:iCs/>
          <w:u w:val="single"/>
        </w:rPr>
        <w:t>(Insert Company Name</w:t>
      </w:r>
      <w:r w:rsidR="00554395" w:rsidRPr="00403C92">
        <w:rPr>
          <w:rFonts w:ascii="Arial" w:hAnsi="Arial" w:cs="Arial"/>
          <w:i/>
          <w:iCs/>
          <w:u w:val="single"/>
        </w:rPr>
        <w:t>)</w:t>
      </w:r>
      <w:r w:rsidRPr="00403C92">
        <w:rPr>
          <w:rFonts w:ascii="Arial" w:hAnsi="Arial" w:cs="Arial"/>
          <w:i/>
          <w:iCs/>
          <w:u w:val="single"/>
        </w:rPr>
        <w:t xml:space="preserve">   </w:t>
      </w:r>
      <w:r w:rsidR="00554395" w:rsidRPr="002752ED">
        <w:rPr>
          <w:rFonts w:ascii="Arial" w:hAnsi="Arial" w:cs="Arial"/>
        </w:rPr>
        <w:t xml:space="preserve"> is responsible for ensuring that all affected personnel are properly trained</w:t>
      </w:r>
      <w:r w:rsidR="00A15D85">
        <w:rPr>
          <w:rFonts w:ascii="Arial" w:hAnsi="Arial" w:cs="Arial"/>
        </w:rPr>
        <w:t>,</w:t>
      </w:r>
      <w:r w:rsidR="00554395" w:rsidRPr="002752ED">
        <w:rPr>
          <w:rFonts w:ascii="Arial" w:hAnsi="Arial" w:cs="Arial"/>
        </w:rPr>
        <w:t xml:space="preserve"> and that refresher training is given. Personnel who may be included are any authorized entrants, attendants, entry supervisors, on-site rescue team members, and employees who may potentially enter the space</w:t>
      </w:r>
      <w:r w:rsidR="00DA2CA4" w:rsidRPr="002752ED">
        <w:rPr>
          <w:rFonts w:ascii="Arial" w:hAnsi="Arial" w:cs="Arial"/>
        </w:rPr>
        <w:t>.</w:t>
      </w:r>
    </w:p>
    <w:p w14:paraId="02EA2876" w14:textId="10B5DCB8" w:rsidR="007F4460" w:rsidRPr="002752ED" w:rsidRDefault="00403C92" w:rsidP="00EC6684">
      <w:pPr>
        <w:widowControl w:val="0"/>
        <w:spacing w:after="120" w:line="252" w:lineRule="auto"/>
        <w:rPr>
          <w:rFonts w:ascii="Arial" w:hAnsi="Arial" w:cs="Arial"/>
        </w:rPr>
      </w:pPr>
      <w:r w:rsidRPr="00403C92">
        <w:rPr>
          <w:rFonts w:ascii="Arial" w:hAnsi="Arial" w:cs="Arial"/>
          <w:i/>
          <w:iCs/>
          <w:u w:val="single"/>
        </w:rPr>
        <w:t xml:space="preserve">   </w:t>
      </w:r>
      <w:r w:rsidR="007F4460" w:rsidRPr="00403C92">
        <w:rPr>
          <w:rFonts w:ascii="Arial" w:hAnsi="Arial" w:cs="Arial"/>
          <w:i/>
          <w:iCs/>
          <w:u w:val="single"/>
        </w:rPr>
        <w:t>(Company Name)</w:t>
      </w:r>
      <w:r w:rsidRPr="00403C92">
        <w:rPr>
          <w:rFonts w:ascii="Arial" w:hAnsi="Arial" w:cs="Arial"/>
          <w:i/>
          <w:iCs/>
          <w:u w:val="single"/>
        </w:rPr>
        <w:t xml:space="preserve">   </w:t>
      </w:r>
      <w:r w:rsidR="007F4460" w:rsidRPr="002752ED">
        <w:rPr>
          <w:rFonts w:ascii="Arial" w:hAnsi="Arial" w:cs="Arial"/>
        </w:rPr>
        <w:t xml:space="preserve"> will provide training to each employee to ensure that they possess the understanding, knowledge, and skills necessary for the safe performance of the assigned duties. This training must result in an understanding of the hazards in the permit</w:t>
      </w:r>
      <w:r w:rsidR="00BB771D" w:rsidRPr="002752ED">
        <w:rPr>
          <w:rFonts w:ascii="Arial" w:hAnsi="Arial" w:cs="Arial"/>
        </w:rPr>
        <w:t>-required confined</w:t>
      </w:r>
      <w:r w:rsidR="007F4460" w:rsidRPr="002752ED">
        <w:rPr>
          <w:rFonts w:ascii="Arial" w:hAnsi="Arial" w:cs="Arial"/>
        </w:rPr>
        <w:t xml:space="preserve"> space and the methods used to isolate, control or in other ways protect employees from those hazards. </w:t>
      </w:r>
    </w:p>
    <w:p w14:paraId="7F920848" w14:textId="75CE5724" w:rsidR="00FA6281" w:rsidRPr="002752ED" w:rsidRDefault="00403C92" w:rsidP="00EC6684">
      <w:pPr>
        <w:widowControl w:val="0"/>
        <w:spacing w:after="120" w:line="252" w:lineRule="auto"/>
        <w:rPr>
          <w:rFonts w:ascii="Arial" w:hAnsi="Arial" w:cs="Arial"/>
        </w:rPr>
      </w:pPr>
      <w:r>
        <w:rPr>
          <w:rFonts w:ascii="Arial" w:hAnsi="Arial" w:cs="Arial"/>
          <w:i/>
          <w:iCs/>
          <w:u w:val="single"/>
        </w:rPr>
        <w:t xml:space="preserve">   </w:t>
      </w:r>
      <w:r w:rsidR="007F4460" w:rsidRPr="00403C92">
        <w:rPr>
          <w:rFonts w:ascii="Arial" w:hAnsi="Arial" w:cs="Arial"/>
          <w:i/>
          <w:iCs/>
          <w:u w:val="single"/>
        </w:rPr>
        <w:t>(Company Name)</w:t>
      </w:r>
      <w:r>
        <w:rPr>
          <w:rFonts w:ascii="Arial" w:hAnsi="Arial" w:cs="Arial"/>
          <w:i/>
          <w:iCs/>
          <w:u w:val="single"/>
        </w:rPr>
        <w:t xml:space="preserve">   </w:t>
      </w:r>
      <w:r w:rsidR="007F4460" w:rsidRPr="002752ED">
        <w:rPr>
          <w:rFonts w:ascii="Arial" w:hAnsi="Arial" w:cs="Arial"/>
        </w:rPr>
        <w:t xml:space="preserve"> will provide training in both a language and vocabulary that the employees can understand, before their first assigned duties. Training will be conducted whenever there is a change in permit space entry operations that presents a hazard about which an employee h</w:t>
      </w:r>
      <w:r w:rsidR="00617BA1" w:rsidRPr="002752ED">
        <w:rPr>
          <w:rFonts w:ascii="Arial" w:hAnsi="Arial" w:cs="Arial"/>
        </w:rPr>
        <w:t xml:space="preserve">as not previously been trained or if there </w:t>
      </w:r>
      <w:r w:rsidR="00B90010" w:rsidRPr="002752ED">
        <w:rPr>
          <w:rFonts w:ascii="Arial" w:hAnsi="Arial" w:cs="Arial"/>
        </w:rPr>
        <w:t>are</w:t>
      </w:r>
      <w:r w:rsidR="00617BA1" w:rsidRPr="002752ED">
        <w:rPr>
          <w:rFonts w:ascii="Arial" w:hAnsi="Arial" w:cs="Arial"/>
        </w:rPr>
        <w:t xml:space="preserve"> any inadequacies in the employee’s knowledge.</w:t>
      </w:r>
    </w:p>
    <w:p w14:paraId="050055AC" w14:textId="37DB6494" w:rsidR="001D176D" w:rsidRPr="002752ED" w:rsidRDefault="00617BA1" w:rsidP="00EC6684">
      <w:pPr>
        <w:widowControl w:val="0"/>
        <w:spacing w:after="120" w:line="252" w:lineRule="auto"/>
        <w:rPr>
          <w:rFonts w:ascii="Arial" w:hAnsi="Arial" w:cs="Arial"/>
        </w:rPr>
      </w:pPr>
      <w:r w:rsidRPr="002752ED">
        <w:rPr>
          <w:rFonts w:ascii="Arial" w:hAnsi="Arial" w:cs="Arial"/>
        </w:rPr>
        <w:t xml:space="preserve">The employer must maintain training records to show that the training has been conducted. The documentation will be made available for inspection by employees and their authorized representatives for the period of time the employee is employed by that employer. </w:t>
      </w:r>
    </w:p>
    <w:p w14:paraId="50EF89E6" w14:textId="47E9DA77" w:rsidR="005875C1" w:rsidRPr="002752ED" w:rsidRDefault="005875C1" w:rsidP="00EC6684">
      <w:pPr>
        <w:widowControl w:val="0"/>
        <w:spacing w:after="120" w:line="252" w:lineRule="auto"/>
        <w:rPr>
          <w:rFonts w:ascii="Arial" w:hAnsi="Arial" w:cs="Arial"/>
        </w:rPr>
      </w:pPr>
      <w:r w:rsidRPr="002752ED">
        <w:rPr>
          <w:rFonts w:ascii="Arial" w:hAnsi="Arial" w:cs="Arial"/>
        </w:rPr>
        <w:t>The training program will include the duties of each team member as listed below:</w:t>
      </w:r>
    </w:p>
    <w:p w14:paraId="1BF758F6" w14:textId="6009D9E0" w:rsidR="005875C1" w:rsidRPr="002752ED" w:rsidRDefault="005875C1" w:rsidP="00EC6684">
      <w:pPr>
        <w:widowControl w:val="0"/>
        <w:spacing w:after="60" w:line="252" w:lineRule="auto"/>
        <w:rPr>
          <w:rFonts w:ascii="Arial" w:hAnsi="Arial" w:cs="Arial"/>
          <w:b/>
        </w:rPr>
      </w:pPr>
      <w:r w:rsidRPr="002752ED">
        <w:rPr>
          <w:rFonts w:ascii="Arial" w:hAnsi="Arial" w:cs="Arial"/>
          <w:b/>
        </w:rPr>
        <w:t>Authorized Entrants</w:t>
      </w:r>
    </w:p>
    <w:p w14:paraId="7B1C9ABF" w14:textId="2CC1D78D" w:rsidR="005875C1" w:rsidRPr="002F04FB" w:rsidRDefault="00CA631D" w:rsidP="00EC6684">
      <w:pPr>
        <w:pStyle w:val="ListParagraph"/>
        <w:widowControl w:val="0"/>
        <w:numPr>
          <w:ilvl w:val="1"/>
          <w:numId w:val="33"/>
        </w:numPr>
        <w:spacing w:after="60" w:line="252" w:lineRule="auto"/>
        <w:ind w:left="450" w:hanging="270"/>
        <w:contextualSpacing w:val="0"/>
        <w:rPr>
          <w:rFonts w:ascii="Arial" w:hAnsi="Arial" w:cs="Arial"/>
        </w:rPr>
      </w:pPr>
      <w:r w:rsidRPr="002F04FB">
        <w:rPr>
          <w:rFonts w:ascii="Arial" w:hAnsi="Arial" w:cs="Arial"/>
        </w:rPr>
        <w:t>Must k</w:t>
      </w:r>
      <w:r w:rsidR="005875C1" w:rsidRPr="002F04FB">
        <w:rPr>
          <w:rFonts w:ascii="Arial" w:hAnsi="Arial" w:cs="Arial"/>
        </w:rPr>
        <w:t>now the hazards associated with the permit</w:t>
      </w:r>
      <w:r w:rsidR="001A348B" w:rsidRPr="002F04FB">
        <w:rPr>
          <w:rFonts w:ascii="Arial" w:hAnsi="Arial" w:cs="Arial"/>
        </w:rPr>
        <w:t>-required confined</w:t>
      </w:r>
      <w:r w:rsidR="005875C1" w:rsidRPr="002F04FB">
        <w:rPr>
          <w:rFonts w:ascii="Arial" w:hAnsi="Arial" w:cs="Arial"/>
        </w:rPr>
        <w:t xml:space="preserve"> space and their effects.</w:t>
      </w:r>
    </w:p>
    <w:p w14:paraId="1369993C" w14:textId="5C37BE6E" w:rsidR="005875C1" w:rsidRPr="002F04FB" w:rsidRDefault="005875C1" w:rsidP="00EC6684">
      <w:pPr>
        <w:pStyle w:val="ListParagraph"/>
        <w:widowControl w:val="0"/>
        <w:numPr>
          <w:ilvl w:val="1"/>
          <w:numId w:val="33"/>
        </w:numPr>
        <w:spacing w:after="60" w:line="252" w:lineRule="auto"/>
        <w:ind w:left="450" w:hanging="270"/>
        <w:contextualSpacing w:val="0"/>
        <w:rPr>
          <w:rFonts w:ascii="Arial" w:hAnsi="Arial" w:cs="Arial"/>
        </w:rPr>
      </w:pPr>
      <w:r w:rsidRPr="002F04FB">
        <w:rPr>
          <w:rFonts w:ascii="Arial" w:hAnsi="Arial" w:cs="Arial"/>
        </w:rPr>
        <w:t>Properly use the equipment required for entry.</w:t>
      </w:r>
    </w:p>
    <w:p w14:paraId="55285269" w14:textId="34832C9D" w:rsidR="005875C1" w:rsidRPr="002F04FB" w:rsidRDefault="005875C1" w:rsidP="00EC6684">
      <w:pPr>
        <w:pStyle w:val="ListParagraph"/>
        <w:widowControl w:val="0"/>
        <w:numPr>
          <w:ilvl w:val="1"/>
          <w:numId w:val="33"/>
        </w:numPr>
        <w:spacing w:after="60" w:line="252" w:lineRule="auto"/>
        <w:ind w:left="450" w:hanging="270"/>
        <w:contextualSpacing w:val="0"/>
        <w:rPr>
          <w:rFonts w:ascii="Arial" w:hAnsi="Arial" w:cs="Arial"/>
        </w:rPr>
      </w:pPr>
      <w:r w:rsidRPr="002F04FB">
        <w:rPr>
          <w:rFonts w:ascii="Arial" w:hAnsi="Arial" w:cs="Arial"/>
        </w:rPr>
        <w:t>Maintain a continuous means of communication with the attendant.</w:t>
      </w:r>
    </w:p>
    <w:p w14:paraId="06EE6828" w14:textId="65744D2A" w:rsidR="005875C1" w:rsidRPr="002F04FB" w:rsidRDefault="005875C1" w:rsidP="00EC6684">
      <w:pPr>
        <w:pStyle w:val="ListParagraph"/>
        <w:widowControl w:val="0"/>
        <w:numPr>
          <w:ilvl w:val="1"/>
          <w:numId w:val="33"/>
        </w:numPr>
        <w:spacing w:after="60" w:line="252" w:lineRule="auto"/>
        <w:ind w:left="450" w:hanging="270"/>
        <w:contextualSpacing w:val="0"/>
        <w:rPr>
          <w:rFonts w:ascii="Arial" w:hAnsi="Arial" w:cs="Arial"/>
        </w:rPr>
      </w:pPr>
      <w:r w:rsidRPr="002F04FB">
        <w:rPr>
          <w:rFonts w:ascii="Arial" w:hAnsi="Arial" w:cs="Arial"/>
        </w:rPr>
        <w:t>Alert the attendant in the event of an emergency.</w:t>
      </w:r>
    </w:p>
    <w:p w14:paraId="40DA0BD1" w14:textId="2BA795EB" w:rsidR="005875C1" w:rsidRPr="002F04FB" w:rsidRDefault="005875C1" w:rsidP="00455D0E">
      <w:pPr>
        <w:pStyle w:val="ListParagraph"/>
        <w:widowControl w:val="0"/>
        <w:numPr>
          <w:ilvl w:val="1"/>
          <w:numId w:val="33"/>
        </w:numPr>
        <w:spacing w:after="120" w:line="252" w:lineRule="auto"/>
        <w:ind w:left="461" w:hanging="274"/>
        <w:contextualSpacing w:val="0"/>
        <w:rPr>
          <w:rFonts w:ascii="Arial" w:hAnsi="Arial" w:cs="Arial"/>
        </w:rPr>
      </w:pPr>
      <w:r w:rsidRPr="002F04FB">
        <w:rPr>
          <w:rFonts w:ascii="Arial" w:hAnsi="Arial" w:cs="Arial"/>
        </w:rPr>
        <w:t>Evacuate the space if an emergency occurs.</w:t>
      </w:r>
    </w:p>
    <w:p w14:paraId="218AD9A8" w14:textId="39B4A5F8" w:rsidR="005875C1" w:rsidRPr="002752ED" w:rsidRDefault="005875C1" w:rsidP="00EC6684">
      <w:pPr>
        <w:widowControl w:val="0"/>
        <w:spacing w:after="60" w:line="252" w:lineRule="auto"/>
        <w:rPr>
          <w:rFonts w:ascii="Arial" w:hAnsi="Arial" w:cs="Arial"/>
          <w:b/>
        </w:rPr>
      </w:pPr>
      <w:r w:rsidRPr="002752ED">
        <w:rPr>
          <w:rFonts w:ascii="Arial" w:hAnsi="Arial" w:cs="Arial"/>
          <w:b/>
        </w:rPr>
        <w:t>Attendants</w:t>
      </w:r>
    </w:p>
    <w:p w14:paraId="66CCD666" w14:textId="4E2FB448" w:rsidR="005875C1" w:rsidRPr="002752ED" w:rsidRDefault="00CA631D" w:rsidP="00EC6684">
      <w:pPr>
        <w:pStyle w:val="ListParagraph"/>
        <w:widowControl w:val="0"/>
        <w:numPr>
          <w:ilvl w:val="2"/>
          <w:numId w:val="34"/>
        </w:numPr>
        <w:spacing w:after="60" w:line="252" w:lineRule="auto"/>
        <w:ind w:left="450" w:hanging="270"/>
        <w:contextualSpacing w:val="0"/>
        <w:rPr>
          <w:rFonts w:ascii="Arial" w:hAnsi="Arial" w:cs="Arial"/>
        </w:rPr>
      </w:pPr>
      <w:r w:rsidRPr="002752ED">
        <w:rPr>
          <w:rFonts w:ascii="Arial" w:hAnsi="Arial" w:cs="Arial"/>
        </w:rPr>
        <w:t>Must k</w:t>
      </w:r>
      <w:r w:rsidR="005875C1" w:rsidRPr="002752ED">
        <w:rPr>
          <w:rFonts w:ascii="Arial" w:hAnsi="Arial" w:cs="Arial"/>
        </w:rPr>
        <w:t>now the hazards associated with the permit</w:t>
      </w:r>
      <w:r w:rsidR="005B1AB8" w:rsidRPr="002752ED">
        <w:rPr>
          <w:rFonts w:ascii="Arial" w:hAnsi="Arial" w:cs="Arial"/>
        </w:rPr>
        <w:t>-required confined</w:t>
      </w:r>
      <w:r w:rsidR="005875C1" w:rsidRPr="002752ED">
        <w:rPr>
          <w:rFonts w:ascii="Arial" w:hAnsi="Arial" w:cs="Arial"/>
        </w:rPr>
        <w:t xml:space="preserve"> space and their effects.</w:t>
      </w:r>
    </w:p>
    <w:p w14:paraId="5B49F51F" w14:textId="10B5BF57" w:rsidR="005875C1" w:rsidRPr="002752ED" w:rsidRDefault="005875C1" w:rsidP="00EC6684">
      <w:pPr>
        <w:pStyle w:val="ListParagraph"/>
        <w:widowControl w:val="0"/>
        <w:numPr>
          <w:ilvl w:val="2"/>
          <w:numId w:val="34"/>
        </w:numPr>
        <w:spacing w:after="60" w:line="252" w:lineRule="auto"/>
        <w:ind w:left="450" w:hanging="270"/>
        <w:contextualSpacing w:val="0"/>
        <w:rPr>
          <w:rFonts w:ascii="Arial" w:hAnsi="Arial" w:cs="Arial"/>
        </w:rPr>
      </w:pPr>
      <w:r w:rsidRPr="002752ED">
        <w:rPr>
          <w:rFonts w:ascii="Arial" w:hAnsi="Arial" w:cs="Arial"/>
        </w:rPr>
        <w:t>Maintain an accurate account of the authorized entrants.</w:t>
      </w:r>
    </w:p>
    <w:p w14:paraId="4F9A7459" w14:textId="5D30E959" w:rsidR="00911935" w:rsidRPr="002752ED" w:rsidRDefault="005875C1" w:rsidP="00EC6684">
      <w:pPr>
        <w:pStyle w:val="ListParagraph"/>
        <w:widowControl w:val="0"/>
        <w:numPr>
          <w:ilvl w:val="2"/>
          <w:numId w:val="34"/>
        </w:numPr>
        <w:spacing w:after="60" w:line="252" w:lineRule="auto"/>
        <w:ind w:left="450" w:hanging="270"/>
        <w:contextualSpacing w:val="0"/>
        <w:rPr>
          <w:rFonts w:ascii="Arial" w:hAnsi="Arial" w:cs="Arial"/>
        </w:rPr>
      </w:pPr>
      <w:r w:rsidRPr="002752ED">
        <w:rPr>
          <w:rFonts w:ascii="Arial" w:hAnsi="Arial" w:cs="Arial"/>
        </w:rPr>
        <w:t>Remain at their assigned station until relieved by another attendant or until the permit</w:t>
      </w:r>
      <w:r w:rsidR="005B1AB8" w:rsidRPr="002752ED">
        <w:rPr>
          <w:rFonts w:ascii="Arial" w:hAnsi="Arial" w:cs="Arial"/>
        </w:rPr>
        <w:t>-required confined</w:t>
      </w:r>
      <w:r w:rsidRPr="002752ED">
        <w:rPr>
          <w:rFonts w:ascii="Arial" w:hAnsi="Arial" w:cs="Arial"/>
        </w:rPr>
        <w:t xml:space="preserve"> space entry is complete and perform no duties that might interfere with primary duties</w:t>
      </w:r>
    </w:p>
    <w:p w14:paraId="235BC940" w14:textId="3874F0AC" w:rsidR="00911935" w:rsidRPr="002752ED" w:rsidRDefault="00911935" w:rsidP="00EC6684">
      <w:pPr>
        <w:pStyle w:val="ListParagraph"/>
        <w:widowControl w:val="0"/>
        <w:numPr>
          <w:ilvl w:val="2"/>
          <w:numId w:val="34"/>
        </w:numPr>
        <w:spacing w:after="60" w:line="252" w:lineRule="auto"/>
        <w:ind w:left="450" w:hanging="270"/>
        <w:contextualSpacing w:val="0"/>
        <w:rPr>
          <w:rFonts w:ascii="Arial" w:hAnsi="Arial" w:cs="Arial"/>
        </w:rPr>
      </w:pPr>
      <w:r w:rsidRPr="002752ED">
        <w:rPr>
          <w:rFonts w:ascii="Arial" w:hAnsi="Arial" w:cs="Arial"/>
        </w:rPr>
        <w:t>Communicate with the attendant as necessary</w:t>
      </w:r>
    </w:p>
    <w:p w14:paraId="1FFDE028" w14:textId="7941BB31" w:rsidR="005875C1" w:rsidRPr="002752ED" w:rsidRDefault="005875C1" w:rsidP="00EC6684">
      <w:pPr>
        <w:pStyle w:val="ListParagraph"/>
        <w:widowControl w:val="0"/>
        <w:numPr>
          <w:ilvl w:val="2"/>
          <w:numId w:val="34"/>
        </w:numPr>
        <w:spacing w:after="60" w:line="252" w:lineRule="auto"/>
        <w:ind w:left="450" w:hanging="270"/>
        <w:contextualSpacing w:val="0"/>
        <w:rPr>
          <w:rFonts w:ascii="Arial" w:hAnsi="Arial" w:cs="Arial"/>
        </w:rPr>
      </w:pPr>
      <w:r w:rsidRPr="002752ED">
        <w:rPr>
          <w:rFonts w:ascii="Arial" w:hAnsi="Arial" w:cs="Arial"/>
        </w:rPr>
        <w:t>Monitor conditions in and around the permit</w:t>
      </w:r>
      <w:r w:rsidR="005B1AB8" w:rsidRPr="002752ED">
        <w:rPr>
          <w:rFonts w:ascii="Arial" w:hAnsi="Arial" w:cs="Arial"/>
        </w:rPr>
        <w:t>-required confined</w:t>
      </w:r>
      <w:r w:rsidRPr="002752ED">
        <w:rPr>
          <w:rFonts w:ascii="Arial" w:hAnsi="Arial" w:cs="Arial"/>
        </w:rPr>
        <w:t xml:space="preserve"> space.</w:t>
      </w:r>
    </w:p>
    <w:p w14:paraId="698D1ED1" w14:textId="7380DDFA" w:rsidR="005875C1" w:rsidRPr="002752ED" w:rsidRDefault="005875C1" w:rsidP="00EC6684">
      <w:pPr>
        <w:pStyle w:val="ListParagraph"/>
        <w:widowControl w:val="0"/>
        <w:numPr>
          <w:ilvl w:val="2"/>
          <w:numId w:val="34"/>
        </w:numPr>
        <w:spacing w:after="60" w:line="252" w:lineRule="auto"/>
        <w:ind w:left="450" w:hanging="270"/>
        <w:contextualSpacing w:val="0"/>
        <w:rPr>
          <w:rFonts w:ascii="Arial" w:hAnsi="Arial" w:cs="Arial"/>
        </w:rPr>
      </w:pPr>
      <w:r w:rsidRPr="002752ED">
        <w:rPr>
          <w:rFonts w:ascii="Arial" w:hAnsi="Arial" w:cs="Arial"/>
        </w:rPr>
        <w:t>Summon rescue and applicable medical services in the event of an emergency.</w:t>
      </w:r>
    </w:p>
    <w:p w14:paraId="65E43248" w14:textId="1A50B2F8" w:rsidR="005875C1" w:rsidRPr="002752ED" w:rsidRDefault="005875C1" w:rsidP="00EC6684">
      <w:pPr>
        <w:pStyle w:val="ListParagraph"/>
        <w:widowControl w:val="0"/>
        <w:numPr>
          <w:ilvl w:val="2"/>
          <w:numId w:val="34"/>
        </w:numPr>
        <w:spacing w:after="60" w:line="252" w:lineRule="auto"/>
        <w:ind w:left="450" w:hanging="270"/>
        <w:contextualSpacing w:val="0"/>
        <w:rPr>
          <w:rFonts w:ascii="Arial" w:hAnsi="Arial" w:cs="Arial"/>
        </w:rPr>
      </w:pPr>
      <w:r w:rsidRPr="002752ED">
        <w:rPr>
          <w:rFonts w:ascii="Arial" w:hAnsi="Arial" w:cs="Arial"/>
        </w:rPr>
        <w:t>Perf</w:t>
      </w:r>
      <w:r w:rsidR="002B4FFF" w:rsidRPr="002752ED">
        <w:rPr>
          <w:rFonts w:ascii="Arial" w:hAnsi="Arial" w:cs="Arial"/>
        </w:rPr>
        <w:t>orm non-entry rescue procedures</w:t>
      </w:r>
    </w:p>
    <w:p w14:paraId="49C33C2B" w14:textId="1AF29234" w:rsidR="00CA631D" w:rsidRPr="006D1665" w:rsidRDefault="005875C1" w:rsidP="00455D0E">
      <w:pPr>
        <w:pStyle w:val="ListParagraph"/>
        <w:widowControl w:val="0"/>
        <w:numPr>
          <w:ilvl w:val="2"/>
          <w:numId w:val="34"/>
        </w:numPr>
        <w:spacing w:after="120" w:line="252" w:lineRule="auto"/>
        <w:ind w:left="461" w:hanging="274"/>
        <w:contextualSpacing w:val="0"/>
        <w:rPr>
          <w:rFonts w:ascii="Arial" w:hAnsi="Arial" w:cs="Arial"/>
        </w:rPr>
      </w:pPr>
      <w:r w:rsidRPr="002752ED">
        <w:rPr>
          <w:rFonts w:ascii="Arial" w:hAnsi="Arial" w:cs="Arial"/>
        </w:rPr>
        <w:t>Perform appropriate measures to prevent unauthorized personnel</w:t>
      </w:r>
      <w:r w:rsidR="002B4FFF" w:rsidRPr="002752ED">
        <w:rPr>
          <w:rFonts w:ascii="Arial" w:hAnsi="Arial" w:cs="Arial"/>
        </w:rPr>
        <w:t xml:space="preserve"> from entering the permit</w:t>
      </w:r>
      <w:r w:rsidR="005B1AB8" w:rsidRPr="002752ED">
        <w:rPr>
          <w:rFonts w:ascii="Arial" w:hAnsi="Arial" w:cs="Arial"/>
        </w:rPr>
        <w:t>-required confined</w:t>
      </w:r>
      <w:r w:rsidR="002B4FFF" w:rsidRPr="002752ED">
        <w:rPr>
          <w:rFonts w:ascii="Arial" w:hAnsi="Arial" w:cs="Arial"/>
        </w:rPr>
        <w:t xml:space="preserve"> space</w:t>
      </w:r>
    </w:p>
    <w:p w14:paraId="5E68374C" w14:textId="77777777" w:rsidR="00455D0E" w:rsidRDefault="00455D0E" w:rsidP="00EC6684">
      <w:pPr>
        <w:widowControl w:val="0"/>
        <w:spacing w:after="60" w:line="252" w:lineRule="auto"/>
        <w:rPr>
          <w:rFonts w:ascii="Arial" w:hAnsi="Arial" w:cs="Arial"/>
          <w:b/>
        </w:rPr>
      </w:pPr>
    </w:p>
    <w:p w14:paraId="27510F77" w14:textId="77777777" w:rsidR="00455D0E" w:rsidRDefault="00455D0E" w:rsidP="00EC6684">
      <w:pPr>
        <w:widowControl w:val="0"/>
        <w:spacing w:after="60" w:line="252" w:lineRule="auto"/>
        <w:rPr>
          <w:rFonts w:ascii="Arial" w:hAnsi="Arial" w:cs="Arial"/>
          <w:b/>
        </w:rPr>
      </w:pPr>
    </w:p>
    <w:p w14:paraId="69547050" w14:textId="77777777" w:rsidR="00455D0E" w:rsidRDefault="00455D0E" w:rsidP="00EC6684">
      <w:pPr>
        <w:widowControl w:val="0"/>
        <w:spacing w:after="60" w:line="252" w:lineRule="auto"/>
        <w:rPr>
          <w:rFonts w:ascii="Arial" w:hAnsi="Arial" w:cs="Arial"/>
          <w:b/>
        </w:rPr>
      </w:pPr>
    </w:p>
    <w:p w14:paraId="49DCA9BA" w14:textId="6BCB1794" w:rsidR="005875C1" w:rsidRPr="002752ED" w:rsidRDefault="005875C1" w:rsidP="00EC6684">
      <w:pPr>
        <w:widowControl w:val="0"/>
        <w:spacing w:after="60" w:line="252" w:lineRule="auto"/>
        <w:rPr>
          <w:rFonts w:ascii="Arial" w:hAnsi="Arial" w:cs="Arial"/>
        </w:rPr>
      </w:pPr>
      <w:r w:rsidRPr="002752ED">
        <w:rPr>
          <w:rFonts w:ascii="Arial" w:hAnsi="Arial" w:cs="Arial"/>
          <w:b/>
        </w:rPr>
        <w:lastRenderedPageBreak/>
        <w:t>Entry Supervisors</w:t>
      </w:r>
    </w:p>
    <w:p w14:paraId="31682EE5" w14:textId="34AABFE0" w:rsidR="005875C1" w:rsidRPr="002752ED" w:rsidRDefault="00CA631D" w:rsidP="00EC6684">
      <w:pPr>
        <w:pStyle w:val="ListParagraph"/>
        <w:widowControl w:val="0"/>
        <w:numPr>
          <w:ilvl w:val="0"/>
          <w:numId w:val="23"/>
        </w:numPr>
        <w:spacing w:after="60" w:line="252" w:lineRule="auto"/>
        <w:ind w:left="450" w:hanging="270"/>
        <w:contextualSpacing w:val="0"/>
        <w:rPr>
          <w:rFonts w:ascii="Arial" w:hAnsi="Arial" w:cs="Arial"/>
        </w:rPr>
      </w:pPr>
      <w:r w:rsidRPr="002752ED">
        <w:rPr>
          <w:rFonts w:ascii="Arial" w:hAnsi="Arial" w:cs="Arial"/>
        </w:rPr>
        <w:t>Must k</w:t>
      </w:r>
      <w:r w:rsidR="005875C1" w:rsidRPr="002752ED">
        <w:rPr>
          <w:rFonts w:ascii="Arial" w:hAnsi="Arial" w:cs="Arial"/>
        </w:rPr>
        <w:t>now the hazards associated with the permit</w:t>
      </w:r>
      <w:r w:rsidR="005B1AB8" w:rsidRPr="002752ED">
        <w:rPr>
          <w:rFonts w:ascii="Arial" w:hAnsi="Arial" w:cs="Arial"/>
        </w:rPr>
        <w:t>-required confined</w:t>
      </w:r>
      <w:r w:rsidR="005875C1" w:rsidRPr="002752ED">
        <w:rPr>
          <w:rFonts w:ascii="Arial" w:hAnsi="Arial" w:cs="Arial"/>
        </w:rPr>
        <w:t xml:space="preserve"> space and their effects.</w:t>
      </w:r>
    </w:p>
    <w:p w14:paraId="04DBD75E" w14:textId="4CDE1A55" w:rsidR="005875C1" w:rsidRPr="002752ED" w:rsidRDefault="005875C1" w:rsidP="00EC6684">
      <w:pPr>
        <w:pStyle w:val="ListParagraph"/>
        <w:widowControl w:val="0"/>
        <w:numPr>
          <w:ilvl w:val="0"/>
          <w:numId w:val="23"/>
        </w:numPr>
        <w:spacing w:after="60" w:line="252" w:lineRule="auto"/>
        <w:ind w:left="450" w:hanging="270"/>
        <w:contextualSpacing w:val="0"/>
        <w:rPr>
          <w:rFonts w:ascii="Arial" w:hAnsi="Arial" w:cs="Arial"/>
        </w:rPr>
      </w:pPr>
      <w:r w:rsidRPr="002752ED">
        <w:rPr>
          <w:rFonts w:ascii="Arial" w:hAnsi="Arial" w:cs="Arial"/>
        </w:rPr>
        <w:t>Verify that the safeguards required by the permit have been implemented.</w:t>
      </w:r>
    </w:p>
    <w:p w14:paraId="00E1F244" w14:textId="7B419824" w:rsidR="005875C1" w:rsidRPr="002752ED" w:rsidRDefault="005875C1" w:rsidP="00EC6684">
      <w:pPr>
        <w:pStyle w:val="ListParagraph"/>
        <w:widowControl w:val="0"/>
        <w:numPr>
          <w:ilvl w:val="0"/>
          <w:numId w:val="23"/>
        </w:numPr>
        <w:spacing w:after="60" w:line="252" w:lineRule="auto"/>
        <w:ind w:left="450" w:hanging="270"/>
        <w:contextualSpacing w:val="0"/>
        <w:rPr>
          <w:rFonts w:ascii="Arial" w:hAnsi="Arial" w:cs="Arial"/>
        </w:rPr>
      </w:pPr>
      <w:r w:rsidRPr="002752ED">
        <w:rPr>
          <w:rFonts w:ascii="Arial" w:hAnsi="Arial" w:cs="Arial"/>
        </w:rPr>
        <w:t>Verify that all tests specified by the permit have been conducted and that all procedures and equipment are in place prior to entry</w:t>
      </w:r>
    </w:p>
    <w:p w14:paraId="7717C842" w14:textId="4D78304F" w:rsidR="005875C1" w:rsidRPr="002752ED" w:rsidRDefault="005875C1" w:rsidP="00EC6684">
      <w:pPr>
        <w:pStyle w:val="ListParagraph"/>
        <w:widowControl w:val="0"/>
        <w:numPr>
          <w:ilvl w:val="0"/>
          <w:numId w:val="23"/>
        </w:numPr>
        <w:spacing w:after="60" w:line="252" w:lineRule="auto"/>
        <w:ind w:left="450" w:hanging="270"/>
        <w:contextualSpacing w:val="0"/>
        <w:rPr>
          <w:rFonts w:ascii="Arial" w:hAnsi="Arial" w:cs="Arial"/>
        </w:rPr>
      </w:pPr>
      <w:r w:rsidRPr="002752ED">
        <w:rPr>
          <w:rFonts w:ascii="Arial" w:hAnsi="Arial" w:cs="Arial"/>
        </w:rPr>
        <w:t>Verify that rescue services are available and that means for summoning them are operable.</w:t>
      </w:r>
    </w:p>
    <w:p w14:paraId="666A7699" w14:textId="7A2C3DC5" w:rsidR="005875C1" w:rsidRPr="002752ED" w:rsidRDefault="005875C1" w:rsidP="00EC6684">
      <w:pPr>
        <w:pStyle w:val="ListParagraph"/>
        <w:widowControl w:val="0"/>
        <w:numPr>
          <w:ilvl w:val="0"/>
          <w:numId w:val="23"/>
        </w:numPr>
        <w:spacing w:after="60" w:line="252" w:lineRule="auto"/>
        <w:ind w:left="450" w:hanging="270"/>
        <w:contextualSpacing w:val="0"/>
        <w:rPr>
          <w:rFonts w:ascii="Arial" w:hAnsi="Arial" w:cs="Arial"/>
        </w:rPr>
      </w:pPr>
      <w:r w:rsidRPr="002752ED">
        <w:rPr>
          <w:rFonts w:ascii="Arial" w:hAnsi="Arial" w:cs="Arial"/>
        </w:rPr>
        <w:t>Cancel the written permit and terminate the permit</w:t>
      </w:r>
      <w:r w:rsidR="005B1AB8" w:rsidRPr="002752ED">
        <w:rPr>
          <w:rFonts w:ascii="Arial" w:hAnsi="Arial" w:cs="Arial"/>
        </w:rPr>
        <w:t>-required confined</w:t>
      </w:r>
      <w:r w:rsidRPr="002752ED">
        <w:rPr>
          <w:rFonts w:ascii="Arial" w:hAnsi="Arial" w:cs="Arial"/>
        </w:rPr>
        <w:t xml:space="preserve"> space entry when required</w:t>
      </w:r>
    </w:p>
    <w:p w14:paraId="1D54C33F" w14:textId="0E4AB84A" w:rsidR="005875C1" w:rsidRPr="002752ED" w:rsidRDefault="005875C1" w:rsidP="00EC6684">
      <w:pPr>
        <w:pStyle w:val="ListParagraph"/>
        <w:widowControl w:val="0"/>
        <w:numPr>
          <w:ilvl w:val="0"/>
          <w:numId w:val="23"/>
        </w:numPr>
        <w:spacing w:after="60" w:line="252" w:lineRule="auto"/>
        <w:ind w:left="450" w:hanging="270"/>
        <w:contextualSpacing w:val="0"/>
        <w:rPr>
          <w:rFonts w:ascii="Arial" w:hAnsi="Arial" w:cs="Arial"/>
        </w:rPr>
      </w:pPr>
      <w:r w:rsidRPr="002752ED">
        <w:rPr>
          <w:rFonts w:ascii="Arial" w:hAnsi="Arial" w:cs="Arial"/>
        </w:rPr>
        <w:t>Remove personnel who are not authorized to enter the permit</w:t>
      </w:r>
      <w:r w:rsidR="005B1AB8" w:rsidRPr="002752ED">
        <w:rPr>
          <w:rFonts w:ascii="Arial" w:hAnsi="Arial" w:cs="Arial"/>
        </w:rPr>
        <w:t>-required confined</w:t>
      </w:r>
      <w:r w:rsidRPr="002752ED">
        <w:rPr>
          <w:rFonts w:ascii="Arial" w:hAnsi="Arial" w:cs="Arial"/>
        </w:rPr>
        <w:t xml:space="preserve"> space during entry operations</w:t>
      </w:r>
    </w:p>
    <w:p w14:paraId="4B4555FA" w14:textId="737AED9B" w:rsidR="00383D19" w:rsidRPr="006D1665" w:rsidRDefault="005875C1" w:rsidP="00EC6684">
      <w:pPr>
        <w:pStyle w:val="ListParagraph"/>
        <w:widowControl w:val="0"/>
        <w:numPr>
          <w:ilvl w:val="0"/>
          <w:numId w:val="23"/>
        </w:numPr>
        <w:spacing w:after="120" w:line="252" w:lineRule="auto"/>
        <w:ind w:left="450" w:hanging="270"/>
        <w:contextualSpacing w:val="0"/>
        <w:rPr>
          <w:rFonts w:ascii="Arial" w:hAnsi="Arial" w:cs="Arial"/>
        </w:rPr>
      </w:pPr>
      <w:r w:rsidRPr="002752ED">
        <w:rPr>
          <w:rFonts w:ascii="Arial" w:hAnsi="Arial" w:cs="Arial"/>
        </w:rPr>
        <w:t>Periodically, determine that the entry operation is being performed in a manner consistent with the requirements of the permit</w:t>
      </w:r>
      <w:r w:rsidR="005B1AB8" w:rsidRPr="002752ED">
        <w:rPr>
          <w:rFonts w:ascii="Arial" w:hAnsi="Arial" w:cs="Arial"/>
        </w:rPr>
        <w:t>-required confined</w:t>
      </w:r>
      <w:r w:rsidRPr="002752ED">
        <w:rPr>
          <w:rFonts w:ascii="Arial" w:hAnsi="Arial" w:cs="Arial"/>
        </w:rPr>
        <w:t xml:space="preserve"> space entry procedures and that acceptable </w:t>
      </w:r>
      <w:r w:rsidR="00CA631D" w:rsidRPr="002752ED">
        <w:rPr>
          <w:rFonts w:ascii="Arial" w:hAnsi="Arial" w:cs="Arial"/>
        </w:rPr>
        <w:t>entry conditions are maintained</w:t>
      </w:r>
    </w:p>
    <w:p w14:paraId="62F36434" w14:textId="6436F2E5" w:rsidR="0099163C" w:rsidRPr="002752ED" w:rsidRDefault="00DA2CA4" w:rsidP="00EC6684">
      <w:pPr>
        <w:widowControl w:val="0"/>
        <w:spacing w:after="60" w:line="252" w:lineRule="auto"/>
        <w:rPr>
          <w:rFonts w:ascii="Arial" w:hAnsi="Arial" w:cs="Arial"/>
        </w:rPr>
      </w:pPr>
      <w:r w:rsidRPr="002752ED">
        <w:rPr>
          <w:rFonts w:ascii="Arial" w:hAnsi="Arial" w:cs="Arial"/>
        </w:rPr>
        <w:t>Th</w:t>
      </w:r>
      <w:r w:rsidR="00383D19" w:rsidRPr="002752ED">
        <w:rPr>
          <w:rFonts w:ascii="Arial" w:hAnsi="Arial" w:cs="Arial"/>
        </w:rPr>
        <w:t xml:space="preserve">e following is a list of employees who have been equipped and trained to serve as </w:t>
      </w:r>
      <w:r w:rsidR="00383D19" w:rsidRPr="00403C92">
        <w:rPr>
          <w:rFonts w:ascii="Arial" w:hAnsi="Arial" w:cs="Arial"/>
          <w:b/>
          <w:bCs/>
        </w:rPr>
        <w:t>authorized entrants</w:t>
      </w:r>
      <w:r w:rsidR="00383D19" w:rsidRPr="002752ED">
        <w:rPr>
          <w:rFonts w:ascii="Arial" w:hAnsi="Arial" w:cs="Arial"/>
        </w:rPr>
        <w:t xml:space="preserve"> at our facility:</w:t>
      </w:r>
    </w:p>
    <w:p w14:paraId="71B8BEDB" w14:textId="2DE9AD0F" w:rsidR="00383D19" w:rsidRPr="006D1665" w:rsidRDefault="00383D19" w:rsidP="00383D19">
      <w:pPr>
        <w:widowControl w:val="0"/>
        <w:rPr>
          <w:rFonts w:ascii="Arial" w:hAnsi="Arial" w:cs="Arial"/>
          <w:b/>
          <w:u w:val="single"/>
        </w:rPr>
      </w:pPr>
      <w:r w:rsidRPr="006D1665">
        <w:rPr>
          <w:rFonts w:ascii="Arial" w:hAnsi="Arial" w:cs="Arial"/>
          <w:b/>
          <w:u w:val="single"/>
        </w:rPr>
        <w:t>Authorized Entrants</w:t>
      </w:r>
      <w:r w:rsidRPr="00486F9B">
        <w:rPr>
          <w:rFonts w:ascii="Arial" w:hAnsi="Arial" w:cs="Arial"/>
          <w:b/>
        </w:rPr>
        <w:tab/>
      </w:r>
      <w:r w:rsidRPr="00486F9B">
        <w:rPr>
          <w:rFonts w:ascii="Arial" w:hAnsi="Arial" w:cs="Arial"/>
          <w:b/>
        </w:rPr>
        <w:tab/>
      </w:r>
      <w:r w:rsidR="00486F9B">
        <w:rPr>
          <w:rFonts w:ascii="Arial" w:hAnsi="Arial" w:cs="Arial"/>
          <w:b/>
        </w:rPr>
        <w:tab/>
      </w:r>
      <w:r w:rsidR="00486F9B">
        <w:rPr>
          <w:rFonts w:ascii="Arial" w:hAnsi="Arial" w:cs="Arial"/>
          <w:b/>
        </w:rPr>
        <w:tab/>
      </w:r>
      <w:r w:rsidRPr="006D1665">
        <w:rPr>
          <w:rFonts w:ascii="Arial" w:hAnsi="Arial" w:cs="Arial"/>
          <w:b/>
          <w:u w:val="single"/>
        </w:rPr>
        <w:t>Trainer</w:t>
      </w:r>
      <w:r w:rsidRPr="00486F9B">
        <w:rPr>
          <w:rFonts w:ascii="Arial" w:hAnsi="Arial" w:cs="Arial"/>
          <w:b/>
        </w:rPr>
        <w:tab/>
      </w:r>
      <w:r w:rsidRPr="00486F9B">
        <w:rPr>
          <w:rFonts w:ascii="Arial" w:hAnsi="Arial" w:cs="Arial"/>
          <w:b/>
        </w:rPr>
        <w:tab/>
      </w:r>
      <w:r w:rsidR="00486F9B">
        <w:rPr>
          <w:rFonts w:ascii="Arial" w:hAnsi="Arial" w:cs="Arial"/>
          <w:b/>
        </w:rPr>
        <w:tab/>
      </w:r>
      <w:r w:rsidRPr="006D1665">
        <w:rPr>
          <w:rFonts w:ascii="Arial" w:hAnsi="Arial" w:cs="Arial"/>
          <w:b/>
          <w:u w:val="single"/>
        </w:rPr>
        <w:t>Date of Training</w:t>
      </w:r>
    </w:p>
    <w:p w14:paraId="577EC075" w14:textId="77777777" w:rsidR="00383D19" w:rsidRPr="002752ED" w:rsidRDefault="00383D19" w:rsidP="00486F9B">
      <w:pPr>
        <w:widowControl w:val="0"/>
        <w:spacing w:line="480" w:lineRule="auto"/>
        <w:rPr>
          <w:rFonts w:ascii="Arial" w:hAnsi="Arial" w:cs="Arial"/>
          <w:b/>
        </w:rPr>
      </w:pPr>
    </w:p>
    <w:p w14:paraId="34AA3946" w14:textId="77777777" w:rsidR="00383D19" w:rsidRPr="002752ED" w:rsidRDefault="00383D19" w:rsidP="00486F9B">
      <w:pPr>
        <w:widowControl w:val="0"/>
        <w:pBdr>
          <w:top w:val="single" w:sz="12" w:space="1" w:color="auto"/>
          <w:bottom w:val="single" w:sz="12" w:space="1" w:color="auto"/>
        </w:pBdr>
        <w:spacing w:line="480" w:lineRule="auto"/>
        <w:rPr>
          <w:rFonts w:ascii="Arial" w:hAnsi="Arial" w:cs="Arial"/>
          <w:b/>
        </w:rPr>
      </w:pPr>
    </w:p>
    <w:p w14:paraId="0163F412" w14:textId="77777777" w:rsidR="00383D19" w:rsidRPr="002752ED" w:rsidRDefault="00383D19" w:rsidP="00486F9B">
      <w:pPr>
        <w:widowControl w:val="0"/>
        <w:pBdr>
          <w:bottom w:val="single" w:sz="12" w:space="1" w:color="auto"/>
          <w:between w:val="single" w:sz="12" w:space="1" w:color="auto"/>
        </w:pBdr>
        <w:spacing w:line="480" w:lineRule="auto"/>
        <w:rPr>
          <w:rFonts w:ascii="Arial" w:hAnsi="Arial" w:cs="Arial"/>
          <w:b/>
        </w:rPr>
      </w:pPr>
    </w:p>
    <w:p w14:paraId="72970E82" w14:textId="77777777" w:rsidR="00383D19" w:rsidRPr="002752ED" w:rsidRDefault="00383D19" w:rsidP="00486F9B">
      <w:pPr>
        <w:widowControl w:val="0"/>
        <w:pBdr>
          <w:bottom w:val="single" w:sz="12" w:space="1" w:color="auto"/>
          <w:between w:val="single" w:sz="12" w:space="1" w:color="auto"/>
        </w:pBdr>
        <w:spacing w:line="480" w:lineRule="auto"/>
        <w:rPr>
          <w:rFonts w:ascii="Arial" w:hAnsi="Arial" w:cs="Arial"/>
          <w:b/>
        </w:rPr>
      </w:pPr>
    </w:p>
    <w:p w14:paraId="364D3AFE" w14:textId="4DAB0292" w:rsidR="00383D19" w:rsidRPr="002752ED" w:rsidRDefault="00383D19" w:rsidP="00383D19">
      <w:pPr>
        <w:widowControl w:val="0"/>
        <w:rPr>
          <w:rFonts w:ascii="Arial" w:hAnsi="Arial" w:cs="Arial"/>
          <w:u w:val="single"/>
        </w:rPr>
      </w:pPr>
      <w:r w:rsidRPr="002752ED">
        <w:rPr>
          <w:rFonts w:ascii="Arial" w:hAnsi="Arial" w:cs="Arial"/>
          <w:u w:val="single"/>
        </w:rPr>
        <w:t xml:space="preserve">                                                                                                                                                                                                                                                                                                                                                                                                                                                                                                                                                                                                                                                                                                                                                                                                                                                          </w:t>
      </w:r>
    </w:p>
    <w:p w14:paraId="25231852" w14:textId="099335DC" w:rsidR="00383D19" w:rsidRPr="002752ED" w:rsidRDefault="00383D19" w:rsidP="00486F9B">
      <w:pPr>
        <w:widowControl w:val="0"/>
        <w:spacing w:after="120"/>
        <w:rPr>
          <w:rFonts w:ascii="Arial" w:hAnsi="Arial" w:cs="Arial"/>
        </w:rPr>
      </w:pPr>
      <w:r w:rsidRPr="002752ED">
        <w:rPr>
          <w:rFonts w:ascii="Arial" w:hAnsi="Arial" w:cs="Arial"/>
        </w:rPr>
        <w:t xml:space="preserve">The following is a list of employees who have been equipped and trained to serve as </w:t>
      </w:r>
      <w:r w:rsidRPr="00403C92">
        <w:rPr>
          <w:rFonts w:ascii="Arial" w:hAnsi="Arial" w:cs="Arial"/>
          <w:b/>
          <w:bCs/>
        </w:rPr>
        <w:t>attendants</w:t>
      </w:r>
      <w:r w:rsidRPr="00403C92">
        <w:rPr>
          <w:rFonts w:ascii="Arial" w:hAnsi="Arial" w:cs="Arial"/>
        </w:rPr>
        <w:t>:</w:t>
      </w:r>
    </w:p>
    <w:p w14:paraId="4E68DABA" w14:textId="29DFB64F" w:rsidR="00383D19" w:rsidRPr="00486F9B" w:rsidRDefault="00383D19" w:rsidP="00383D19">
      <w:pPr>
        <w:widowControl w:val="0"/>
        <w:rPr>
          <w:rFonts w:ascii="Arial" w:hAnsi="Arial" w:cs="Arial"/>
          <w:b/>
          <w:u w:val="single"/>
        </w:rPr>
      </w:pPr>
      <w:r w:rsidRPr="00486F9B">
        <w:rPr>
          <w:rFonts w:ascii="Arial" w:hAnsi="Arial" w:cs="Arial"/>
          <w:b/>
          <w:u w:val="single"/>
        </w:rPr>
        <w:t>Attendant</w:t>
      </w:r>
      <w:r w:rsidRPr="00486F9B">
        <w:rPr>
          <w:rFonts w:ascii="Arial" w:hAnsi="Arial" w:cs="Arial"/>
          <w:b/>
        </w:rPr>
        <w:tab/>
      </w:r>
      <w:r w:rsidRPr="00486F9B">
        <w:rPr>
          <w:rFonts w:ascii="Arial" w:hAnsi="Arial" w:cs="Arial"/>
          <w:b/>
        </w:rPr>
        <w:tab/>
      </w:r>
      <w:r w:rsidRPr="00486F9B">
        <w:rPr>
          <w:rFonts w:ascii="Arial" w:hAnsi="Arial" w:cs="Arial"/>
          <w:b/>
        </w:rPr>
        <w:tab/>
      </w:r>
      <w:r w:rsidR="00486F9B">
        <w:rPr>
          <w:rFonts w:ascii="Arial" w:hAnsi="Arial" w:cs="Arial"/>
          <w:b/>
        </w:rPr>
        <w:tab/>
      </w:r>
      <w:r w:rsidR="00486F9B">
        <w:rPr>
          <w:rFonts w:ascii="Arial" w:hAnsi="Arial" w:cs="Arial"/>
          <w:b/>
        </w:rPr>
        <w:tab/>
      </w:r>
      <w:r w:rsidR="00486F9B">
        <w:rPr>
          <w:rFonts w:ascii="Arial" w:hAnsi="Arial" w:cs="Arial"/>
          <w:b/>
        </w:rPr>
        <w:tab/>
      </w:r>
      <w:r w:rsidRPr="00486F9B">
        <w:rPr>
          <w:rFonts w:ascii="Arial" w:hAnsi="Arial" w:cs="Arial"/>
          <w:b/>
          <w:u w:val="single"/>
        </w:rPr>
        <w:t>Trainer</w:t>
      </w:r>
      <w:r w:rsidRPr="00486F9B">
        <w:rPr>
          <w:rFonts w:ascii="Arial" w:hAnsi="Arial" w:cs="Arial"/>
          <w:b/>
        </w:rPr>
        <w:tab/>
      </w:r>
      <w:r w:rsidRPr="00486F9B">
        <w:rPr>
          <w:rFonts w:ascii="Arial" w:hAnsi="Arial" w:cs="Arial"/>
          <w:b/>
        </w:rPr>
        <w:tab/>
      </w:r>
      <w:r w:rsidR="00486F9B">
        <w:rPr>
          <w:rFonts w:ascii="Arial" w:hAnsi="Arial" w:cs="Arial"/>
          <w:b/>
        </w:rPr>
        <w:tab/>
      </w:r>
      <w:r w:rsidR="00486F9B">
        <w:rPr>
          <w:rFonts w:ascii="Arial" w:hAnsi="Arial" w:cs="Arial"/>
          <w:b/>
        </w:rPr>
        <w:tab/>
      </w:r>
      <w:r w:rsidRPr="00486F9B">
        <w:rPr>
          <w:rFonts w:ascii="Arial" w:hAnsi="Arial" w:cs="Arial"/>
          <w:b/>
          <w:u w:val="single"/>
        </w:rPr>
        <w:t>Date of Training</w:t>
      </w:r>
    </w:p>
    <w:p w14:paraId="279C02B7" w14:textId="77777777" w:rsidR="00383D19" w:rsidRPr="002752ED" w:rsidRDefault="00383D19" w:rsidP="00403C92">
      <w:pPr>
        <w:widowControl w:val="0"/>
        <w:spacing w:line="480" w:lineRule="auto"/>
        <w:rPr>
          <w:rFonts w:ascii="Arial" w:hAnsi="Arial" w:cs="Arial"/>
          <w:b/>
        </w:rPr>
      </w:pPr>
    </w:p>
    <w:p w14:paraId="2720E499" w14:textId="77777777" w:rsidR="00383D19" w:rsidRPr="002752ED" w:rsidRDefault="00383D19" w:rsidP="00403C92">
      <w:pPr>
        <w:widowControl w:val="0"/>
        <w:pBdr>
          <w:top w:val="single" w:sz="12" w:space="1" w:color="auto"/>
          <w:bottom w:val="single" w:sz="12" w:space="1" w:color="auto"/>
        </w:pBdr>
        <w:spacing w:line="480" w:lineRule="auto"/>
        <w:rPr>
          <w:rFonts w:ascii="Arial" w:hAnsi="Arial" w:cs="Arial"/>
          <w:b/>
        </w:rPr>
      </w:pPr>
    </w:p>
    <w:p w14:paraId="33EE8B50" w14:textId="77777777" w:rsidR="00383D19" w:rsidRPr="002752ED" w:rsidRDefault="00383D19" w:rsidP="00403C92">
      <w:pPr>
        <w:widowControl w:val="0"/>
        <w:pBdr>
          <w:bottom w:val="single" w:sz="12" w:space="1" w:color="auto"/>
          <w:between w:val="single" w:sz="12" w:space="1" w:color="auto"/>
        </w:pBdr>
        <w:spacing w:line="480" w:lineRule="auto"/>
        <w:rPr>
          <w:rFonts w:ascii="Arial" w:hAnsi="Arial" w:cs="Arial"/>
          <w:b/>
        </w:rPr>
      </w:pPr>
    </w:p>
    <w:p w14:paraId="61634BB6" w14:textId="77777777" w:rsidR="00383D19" w:rsidRPr="002752ED" w:rsidRDefault="00383D19" w:rsidP="00403C92">
      <w:pPr>
        <w:widowControl w:val="0"/>
        <w:pBdr>
          <w:bottom w:val="single" w:sz="12" w:space="1" w:color="auto"/>
          <w:between w:val="single" w:sz="12" w:space="1" w:color="auto"/>
        </w:pBdr>
        <w:spacing w:line="480" w:lineRule="auto"/>
        <w:rPr>
          <w:rFonts w:ascii="Arial" w:hAnsi="Arial" w:cs="Arial"/>
          <w:b/>
        </w:rPr>
      </w:pPr>
    </w:p>
    <w:p w14:paraId="10CA648F" w14:textId="2BF5FF51" w:rsidR="00383D19" w:rsidRPr="002752ED" w:rsidRDefault="00383D19" w:rsidP="005E1797">
      <w:pPr>
        <w:widowControl w:val="0"/>
        <w:spacing w:after="60"/>
        <w:rPr>
          <w:rFonts w:ascii="Arial" w:hAnsi="Arial" w:cs="Arial"/>
        </w:rPr>
      </w:pPr>
      <w:r w:rsidRPr="002752ED">
        <w:rPr>
          <w:rFonts w:ascii="Arial" w:hAnsi="Arial" w:cs="Arial"/>
          <w:u w:val="single"/>
        </w:rPr>
        <w:t xml:space="preserve">                                                                                                                                                                                                                                                                                                                                                                                                                                                                                                                                                                                                                                                                                                                                                                                                                           </w:t>
      </w:r>
      <w:r w:rsidR="002A3F76" w:rsidRPr="002752ED">
        <w:rPr>
          <w:rFonts w:ascii="Arial" w:hAnsi="Arial" w:cs="Arial"/>
          <w:u w:val="single"/>
        </w:rPr>
        <w:t xml:space="preserve">                            </w:t>
      </w:r>
      <w:r w:rsidRPr="002752ED">
        <w:rPr>
          <w:rFonts w:ascii="Arial" w:hAnsi="Arial" w:cs="Arial"/>
        </w:rPr>
        <w:t xml:space="preserve">The following is a list of employees who have been trained to serve as </w:t>
      </w:r>
      <w:r w:rsidRPr="00403C92">
        <w:rPr>
          <w:rFonts w:ascii="Arial" w:hAnsi="Arial" w:cs="Arial"/>
          <w:b/>
          <w:bCs/>
        </w:rPr>
        <w:t>entry supervisors</w:t>
      </w:r>
      <w:r w:rsidRPr="00403C92">
        <w:rPr>
          <w:rFonts w:ascii="Arial" w:hAnsi="Arial" w:cs="Arial"/>
        </w:rPr>
        <w:t>:</w:t>
      </w:r>
    </w:p>
    <w:p w14:paraId="3F8071FB" w14:textId="4A69F978" w:rsidR="00383D19" w:rsidRPr="00486F9B" w:rsidRDefault="00383D19" w:rsidP="00383D19">
      <w:pPr>
        <w:widowControl w:val="0"/>
        <w:rPr>
          <w:rFonts w:ascii="Arial" w:hAnsi="Arial" w:cs="Arial"/>
          <w:b/>
          <w:u w:val="single"/>
        </w:rPr>
      </w:pPr>
      <w:r w:rsidRPr="00486F9B">
        <w:rPr>
          <w:rFonts w:ascii="Arial" w:hAnsi="Arial" w:cs="Arial"/>
          <w:b/>
          <w:u w:val="single"/>
        </w:rPr>
        <w:t>Entry Supervisor</w:t>
      </w:r>
      <w:r w:rsidRPr="00486F9B">
        <w:rPr>
          <w:rFonts w:ascii="Arial" w:hAnsi="Arial" w:cs="Arial"/>
          <w:b/>
        </w:rPr>
        <w:tab/>
      </w:r>
      <w:r w:rsidRPr="00486F9B">
        <w:rPr>
          <w:rFonts w:ascii="Arial" w:hAnsi="Arial" w:cs="Arial"/>
          <w:b/>
        </w:rPr>
        <w:tab/>
      </w:r>
      <w:r w:rsidR="00486F9B">
        <w:rPr>
          <w:rFonts w:ascii="Arial" w:hAnsi="Arial" w:cs="Arial"/>
          <w:b/>
        </w:rPr>
        <w:tab/>
      </w:r>
      <w:r w:rsidR="00486F9B">
        <w:rPr>
          <w:rFonts w:ascii="Arial" w:hAnsi="Arial" w:cs="Arial"/>
          <w:b/>
        </w:rPr>
        <w:tab/>
      </w:r>
      <w:r w:rsidR="00486F9B">
        <w:rPr>
          <w:rFonts w:ascii="Arial" w:hAnsi="Arial" w:cs="Arial"/>
          <w:b/>
        </w:rPr>
        <w:tab/>
      </w:r>
      <w:r w:rsidRPr="00486F9B">
        <w:rPr>
          <w:rFonts w:ascii="Arial" w:hAnsi="Arial" w:cs="Arial"/>
          <w:b/>
          <w:u w:val="single"/>
        </w:rPr>
        <w:t>Trainer</w:t>
      </w:r>
      <w:r w:rsidRPr="00486F9B">
        <w:rPr>
          <w:rFonts w:ascii="Arial" w:hAnsi="Arial" w:cs="Arial"/>
          <w:b/>
        </w:rPr>
        <w:tab/>
      </w:r>
      <w:r w:rsidRPr="00486F9B">
        <w:rPr>
          <w:rFonts w:ascii="Arial" w:hAnsi="Arial" w:cs="Arial"/>
          <w:b/>
        </w:rPr>
        <w:tab/>
      </w:r>
      <w:r w:rsidR="00486F9B">
        <w:rPr>
          <w:rFonts w:ascii="Arial" w:hAnsi="Arial" w:cs="Arial"/>
          <w:b/>
        </w:rPr>
        <w:tab/>
      </w:r>
      <w:r w:rsidR="00486F9B">
        <w:rPr>
          <w:rFonts w:ascii="Arial" w:hAnsi="Arial" w:cs="Arial"/>
          <w:b/>
        </w:rPr>
        <w:tab/>
      </w:r>
      <w:r w:rsidRPr="00486F9B">
        <w:rPr>
          <w:rFonts w:ascii="Arial" w:hAnsi="Arial" w:cs="Arial"/>
          <w:b/>
          <w:u w:val="single"/>
        </w:rPr>
        <w:t>Date of Training</w:t>
      </w:r>
    </w:p>
    <w:p w14:paraId="3DA16E38" w14:textId="77777777" w:rsidR="00383D19" w:rsidRPr="00403C92" w:rsidRDefault="00383D19" w:rsidP="00710FA1">
      <w:pPr>
        <w:widowControl w:val="0"/>
        <w:spacing w:line="480" w:lineRule="auto"/>
        <w:rPr>
          <w:rFonts w:ascii="Arial" w:hAnsi="Arial" w:cs="Arial"/>
          <w:bCs/>
        </w:rPr>
      </w:pPr>
    </w:p>
    <w:p w14:paraId="750E317C" w14:textId="77777777" w:rsidR="00383D19" w:rsidRPr="00403C92" w:rsidRDefault="00383D19" w:rsidP="00710FA1">
      <w:pPr>
        <w:widowControl w:val="0"/>
        <w:pBdr>
          <w:top w:val="single" w:sz="12" w:space="1" w:color="auto"/>
          <w:bottom w:val="single" w:sz="12" w:space="1" w:color="auto"/>
        </w:pBdr>
        <w:spacing w:line="480" w:lineRule="auto"/>
        <w:rPr>
          <w:rFonts w:ascii="Arial" w:hAnsi="Arial" w:cs="Arial"/>
          <w:bCs/>
        </w:rPr>
      </w:pPr>
    </w:p>
    <w:p w14:paraId="3C8D4567" w14:textId="77777777" w:rsidR="00383D19" w:rsidRPr="00403C92" w:rsidRDefault="00383D19" w:rsidP="00710FA1">
      <w:pPr>
        <w:widowControl w:val="0"/>
        <w:pBdr>
          <w:bottom w:val="single" w:sz="12" w:space="1" w:color="auto"/>
          <w:between w:val="single" w:sz="12" w:space="1" w:color="auto"/>
        </w:pBdr>
        <w:spacing w:line="480" w:lineRule="auto"/>
        <w:rPr>
          <w:rFonts w:ascii="Arial" w:hAnsi="Arial" w:cs="Arial"/>
          <w:bCs/>
        </w:rPr>
      </w:pPr>
    </w:p>
    <w:p w14:paraId="44C68E1B" w14:textId="77777777" w:rsidR="00383D19" w:rsidRPr="00403C92" w:rsidRDefault="00383D19" w:rsidP="00704952">
      <w:pPr>
        <w:widowControl w:val="0"/>
        <w:rPr>
          <w:rFonts w:ascii="Arial" w:hAnsi="Arial" w:cs="Arial"/>
          <w:bCs/>
        </w:rPr>
      </w:pPr>
    </w:p>
    <w:p w14:paraId="42E2D94E" w14:textId="77777777" w:rsidR="00455D0E" w:rsidRDefault="00455D0E" w:rsidP="00EC6684">
      <w:pPr>
        <w:widowControl w:val="0"/>
        <w:spacing w:after="60" w:line="252" w:lineRule="auto"/>
        <w:rPr>
          <w:rFonts w:ascii="Arial" w:hAnsi="Arial" w:cs="Arial"/>
          <w:b/>
        </w:rPr>
      </w:pPr>
    </w:p>
    <w:p w14:paraId="7E57C12B" w14:textId="77777777" w:rsidR="00455D0E" w:rsidRDefault="00455D0E" w:rsidP="00EC6684">
      <w:pPr>
        <w:widowControl w:val="0"/>
        <w:spacing w:after="60" w:line="252" w:lineRule="auto"/>
        <w:rPr>
          <w:rFonts w:ascii="Arial" w:hAnsi="Arial" w:cs="Arial"/>
          <w:b/>
        </w:rPr>
      </w:pPr>
    </w:p>
    <w:p w14:paraId="7C2A73A7" w14:textId="13B76985" w:rsidR="00383D19" w:rsidRPr="00486F9B" w:rsidRDefault="00486F9B" w:rsidP="00EC6684">
      <w:pPr>
        <w:widowControl w:val="0"/>
        <w:spacing w:after="60" w:line="252" w:lineRule="auto"/>
        <w:rPr>
          <w:rFonts w:ascii="Arial" w:hAnsi="Arial" w:cs="Arial"/>
        </w:rPr>
      </w:pPr>
      <w:r w:rsidRPr="002752ED">
        <w:rPr>
          <w:rFonts w:ascii="Arial" w:hAnsi="Arial" w:cs="Arial"/>
          <w:b/>
        </w:rPr>
        <w:lastRenderedPageBreak/>
        <w:t>Rescue And Emergency Services</w:t>
      </w:r>
    </w:p>
    <w:p w14:paraId="0F4D4622" w14:textId="6B3D1C20" w:rsidR="00DA2CA4" w:rsidRPr="002752ED" w:rsidRDefault="00710FA1" w:rsidP="00EC6684">
      <w:pPr>
        <w:widowControl w:val="0"/>
        <w:spacing w:after="120" w:line="252" w:lineRule="auto"/>
        <w:rPr>
          <w:rFonts w:ascii="Arial" w:hAnsi="Arial" w:cs="Arial"/>
        </w:rPr>
      </w:pPr>
      <w:r w:rsidRPr="00710FA1">
        <w:rPr>
          <w:rFonts w:ascii="Arial" w:hAnsi="Arial" w:cs="Arial"/>
          <w:i/>
          <w:iCs/>
          <w:u w:val="single"/>
        </w:rPr>
        <w:t xml:space="preserve">   </w:t>
      </w:r>
      <w:r w:rsidR="00292124" w:rsidRPr="00710FA1">
        <w:rPr>
          <w:rFonts w:ascii="Arial" w:hAnsi="Arial" w:cs="Arial"/>
          <w:i/>
          <w:iCs/>
          <w:u w:val="single"/>
        </w:rPr>
        <w:t>(Insert Company Name</w:t>
      </w:r>
      <w:r w:rsidR="00DA2CA4" w:rsidRPr="00710FA1">
        <w:rPr>
          <w:rFonts w:ascii="Arial" w:hAnsi="Arial" w:cs="Arial"/>
          <w:i/>
          <w:iCs/>
          <w:u w:val="single"/>
        </w:rPr>
        <w:t>)</w:t>
      </w:r>
      <w:r w:rsidRPr="00710FA1">
        <w:rPr>
          <w:rFonts w:ascii="Arial" w:hAnsi="Arial" w:cs="Arial"/>
          <w:i/>
          <w:iCs/>
          <w:u w:val="single"/>
        </w:rPr>
        <w:t xml:space="preserve">   </w:t>
      </w:r>
      <w:r w:rsidR="00DA2CA4" w:rsidRPr="002752ED">
        <w:rPr>
          <w:rFonts w:ascii="Arial" w:hAnsi="Arial" w:cs="Arial"/>
        </w:rPr>
        <w:t xml:space="preserve"> will ensure that rescue and emergency services have been informed of any permit-required confined spaces at </w:t>
      </w:r>
      <w:r w:rsidRPr="00710FA1">
        <w:rPr>
          <w:rFonts w:ascii="Arial" w:hAnsi="Arial" w:cs="Arial"/>
          <w:i/>
          <w:iCs/>
          <w:u w:val="single"/>
        </w:rPr>
        <w:t xml:space="preserve">   </w:t>
      </w:r>
      <w:r w:rsidR="00DA2CA4" w:rsidRPr="00710FA1">
        <w:rPr>
          <w:rFonts w:ascii="Arial" w:hAnsi="Arial" w:cs="Arial"/>
          <w:i/>
          <w:iCs/>
          <w:u w:val="single"/>
        </w:rPr>
        <w:t>(Company Name)</w:t>
      </w:r>
      <w:r w:rsidRPr="00710FA1">
        <w:rPr>
          <w:rFonts w:ascii="Arial" w:hAnsi="Arial" w:cs="Arial"/>
          <w:i/>
          <w:iCs/>
          <w:u w:val="single"/>
        </w:rPr>
        <w:t xml:space="preserve">   </w:t>
      </w:r>
      <w:r w:rsidR="00DA2CA4" w:rsidRPr="002752ED">
        <w:rPr>
          <w:rFonts w:ascii="Arial" w:hAnsi="Arial" w:cs="Arial"/>
        </w:rPr>
        <w:t xml:space="preserve"> and have been given access to the spaces for drills, training, etc.</w:t>
      </w:r>
    </w:p>
    <w:p w14:paraId="471CF6FF" w14:textId="129DADE3" w:rsidR="00373C20" w:rsidRPr="002752ED" w:rsidRDefault="00710FA1" w:rsidP="00EC6684">
      <w:pPr>
        <w:widowControl w:val="0"/>
        <w:spacing w:after="120" w:line="252" w:lineRule="auto"/>
        <w:rPr>
          <w:rFonts w:ascii="Arial" w:hAnsi="Arial" w:cs="Arial"/>
        </w:rPr>
      </w:pPr>
      <w:r w:rsidRPr="00710FA1">
        <w:rPr>
          <w:rFonts w:ascii="Arial" w:hAnsi="Arial" w:cs="Arial"/>
          <w:i/>
          <w:iCs/>
          <w:u w:val="single"/>
        </w:rPr>
        <w:t xml:space="preserve">    </w:t>
      </w:r>
      <w:r w:rsidR="00373C20" w:rsidRPr="00710FA1">
        <w:rPr>
          <w:rFonts w:ascii="Arial" w:hAnsi="Arial" w:cs="Arial"/>
          <w:i/>
          <w:iCs/>
          <w:u w:val="single"/>
        </w:rPr>
        <w:t>(Insert Company Name)</w:t>
      </w:r>
      <w:r w:rsidRPr="00710FA1">
        <w:rPr>
          <w:rFonts w:ascii="Arial" w:hAnsi="Arial" w:cs="Arial"/>
          <w:i/>
          <w:iCs/>
          <w:u w:val="single"/>
        </w:rPr>
        <w:t xml:space="preserve">   </w:t>
      </w:r>
      <w:r w:rsidR="00373C20" w:rsidRPr="002752ED">
        <w:rPr>
          <w:rFonts w:ascii="Arial" w:hAnsi="Arial" w:cs="Arial"/>
        </w:rPr>
        <w:t xml:space="preserve"> will evaluate a prospective rescuer’s ability to respond to a rescue in a timely manner, considering the hazards found. </w:t>
      </w:r>
      <w:r w:rsidRPr="00710FA1">
        <w:rPr>
          <w:rFonts w:ascii="Arial" w:hAnsi="Arial" w:cs="Arial"/>
          <w:i/>
          <w:iCs/>
          <w:u w:val="single"/>
        </w:rPr>
        <w:t xml:space="preserve">   </w:t>
      </w:r>
      <w:r w:rsidR="00373C20" w:rsidRPr="00710FA1">
        <w:rPr>
          <w:rFonts w:ascii="Arial" w:hAnsi="Arial" w:cs="Arial"/>
          <w:i/>
          <w:iCs/>
          <w:u w:val="single"/>
        </w:rPr>
        <w:t>(Insert Company Name)</w:t>
      </w:r>
      <w:r w:rsidRPr="00710FA1">
        <w:rPr>
          <w:rFonts w:ascii="Arial" w:hAnsi="Arial" w:cs="Arial"/>
          <w:i/>
          <w:iCs/>
          <w:u w:val="single"/>
        </w:rPr>
        <w:t xml:space="preserve">  </w:t>
      </w:r>
      <w:r w:rsidR="00373C20" w:rsidRPr="002752ED">
        <w:rPr>
          <w:rFonts w:ascii="Arial" w:hAnsi="Arial" w:cs="Arial"/>
        </w:rPr>
        <w:t xml:space="preserve"> will evaluate a prospective rescue </w:t>
      </w:r>
      <w:r w:rsidR="00D51249" w:rsidRPr="002752ED">
        <w:rPr>
          <w:rFonts w:ascii="Arial" w:hAnsi="Arial" w:cs="Arial"/>
        </w:rPr>
        <w:t>service’s</w:t>
      </w:r>
      <w:r w:rsidR="00373C20" w:rsidRPr="002752ED">
        <w:rPr>
          <w:rFonts w:ascii="Arial" w:hAnsi="Arial" w:cs="Arial"/>
        </w:rPr>
        <w:t xml:space="preserve"> ability to perform rescue related tasks and have appropriate equipment.</w:t>
      </w:r>
    </w:p>
    <w:p w14:paraId="097D8313" w14:textId="20CDA54C" w:rsidR="000021BF" w:rsidRPr="002752ED" w:rsidRDefault="00710FA1" w:rsidP="00EC6684">
      <w:pPr>
        <w:widowControl w:val="0"/>
        <w:spacing w:after="120" w:line="252" w:lineRule="auto"/>
        <w:rPr>
          <w:rFonts w:ascii="Arial" w:hAnsi="Arial" w:cs="Arial"/>
        </w:rPr>
      </w:pPr>
      <w:r w:rsidRPr="00710FA1">
        <w:rPr>
          <w:rFonts w:ascii="Arial" w:hAnsi="Arial" w:cs="Arial"/>
          <w:i/>
          <w:iCs/>
          <w:u w:val="single"/>
        </w:rPr>
        <w:t xml:space="preserve">   </w:t>
      </w:r>
      <w:r w:rsidR="00373C20" w:rsidRPr="00710FA1">
        <w:rPr>
          <w:rFonts w:ascii="Arial" w:hAnsi="Arial" w:cs="Arial"/>
          <w:i/>
          <w:iCs/>
          <w:u w:val="single"/>
        </w:rPr>
        <w:t>(Insert Company Name)</w:t>
      </w:r>
      <w:r w:rsidRPr="00710FA1">
        <w:rPr>
          <w:rFonts w:ascii="Arial" w:hAnsi="Arial" w:cs="Arial"/>
          <w:i/>
          <w:iCs/>
          <w:u w:val="single"/>
        </w:rPr>
        <w:t xml:space="preserve">   </w:t>
      </w:r>
      <w:r w:rsidR="000021BF" w:rsidRPr="002752ED">
        <w:rPr>
          <w:rFonts w:ascii="Arial" w:hAnsi="Arial" w:cs="Arial"/>
        </w:rPr>
        <w:t xml:space="preserve"> will select a rescue team that h</w:t>
      </w:r>
      <w:r w:rsidR="00373C20" w:rsidRPr="002752ED">
        <w:rPr>
          <w:rFonts w:ascii="Arial" w:hAnsi="Arial" w:cs="Arial"/>
        </w:rPr>
        <w:t xml:space="preserve">as the capability to reach the victim(s) within a timely manner and is equipped for and trained in </w:t>
      </w:r>
      <w:r w:rsidR="000021BF" w:rsidRPr="002752ED">
        <w:rPr>
          <w:rFonts w:ascii="Arial" w:hAnsi="Arial" w:cs="Arial"/>
        </w:rPr>
        <w:t xml:space="preserve">the appropriate rescue services. </w:t>
      </w:r>
      <w:r w:rsidRPr="00710FA1">
        <w:rPr>
          <w:rFonts w:ascii="Arial" w:hAnsi="Arial" w:cs="Arial"/>
          <w:i/>
          <w:iCs/>
          <w:u w:val="single"/>
        </w:rPr>
        <w:t xml:space="preserve">    </w:t>
      </w:r>
      <w:r w:rsidR="000021BF" w:rsidRPr="00710FA1">
        <w:rPr>
          <w:rFonts w:ascii="Arial" w:hAnsi="Arial" w:cs="Arial"/>
          <w:i/>
          <w:iCs/>
          <w:u w:val="single"/>
        </w:rPr>
        <w:t>(Insert Company Name)</w:t>
      </w:r>
      <w:r w:rsidRPr="00710FA1">
        <w:rPr>
          <w:rFonts w:ascii="Arial" w:hAnsi="Arial" w:cs="Arial"/>
          <w:i/>
          <w:iCs/>
          <w:u w:val="single"/>
        </w:rPr>
        <w:t xml:space="preserve">    </w:t>
      </w:r>
      <w:r w:rsidR="000021BF" w:rsidRPr="002752ED">
        <w:rPr>
          <w:rFonts w:ascii="Arial" w:hAnsi="Arial" w:cs="Arial"/>
        </w:rPr>
        <w:t xml:space="preserve"> will inform each rescue team of the hazards they may encounter and provide the </w:t>
      </w:r>
      <w:r w:rsidR="00CE2B27" w:rsidRPr="002752ED">
        <w:rPr>
          <w:rFonts w:ascii="Arial" w:hAnsi="Arial" w:cs="Arial"/>
        </w:rPr>
        <w:t>team with</w:t>
      </w:r>
      <w:r w:rsidR="000021BF" w:rsidRPr="002752ED">
        <w:rPr>
          <w:rFonts w:ascii="Arial" w:hAnsi="Arial" w:cs="Arial"/>
        </w:rPr>
        <w:t xml:space="preserve"> access to all involved permit spaces.</w:t>
      </w:r>
    </w:p>
    <w:p w14:paraId="18113A52" w14:textId="69BC870F" w:rsidR="000021BF" w:rsidRPr="002752ED" w:rsidRDefault="000021BF" w:rsidP="00EC6684">
      <w:pPr>
        <w:widowControl w:val="0"/>
        <w:spacing w:after="60" w:line="252" w:lineRule="auto"/>
        <w:rPr>
          <w:rFonts w:ascii="Arial" w:hAnsi="Arial" w:cs="Arial"/>
        </w:rPr>
      </w:pPr>
      <w:r w:rsidRPr="002752ED">
        <w:rPr>
          <w:rFonts w:ascii="Arial" w:hAnsi="Arial" w:cs="Arial"/>
        </w:rPr>
        <w:t xml:space="preserve">If </w:t>
      </w:r>
      <w:r w:rsidR="00710FA1" w:rsidRPr="00710FA1">
        <w:rPr>
          <w:rFonts w:ascii="Arial" w:hAnsi="Arial" w:cs="Arial"/>
          <w:i/>
          <w:iCs/>
          <w:u w:val="single"/>
        </w:rPr>
        <w:t xml:space="preserve">   </w:t>
      </w:r>
      <w:r w:rsidRPr="00710FA1">
        <w:rPr>
          <w:rFonts w:ascii="Arial" w:hAnsi="Arial" w:cs="Arial"/>
          <w:i/>
          <w:iCs/>
          <w:u w:val="single"/>
        </w:rPr>
        <w:t>(Insert Company Name)</w:t>
      </w:r>
      <w:r w:rsidR="00710FA1" w:rsidRPr="00710FA1">
        <w:rPr>
          <w:rFonts w:ascii="Arial" w:hAnsi="Arial" w:cs="Arial"/>
          <w:i/>
          <w:iCs/>
          <w:u w:val="single"/>
        </w:rPr>
        <w:t xml:space="preserve">    </w:t>
      </w:r>
      <w:r w:rsidRPr="002752ED">
        <w:rPr>
          <w:rFonts w:ascii="Arial" w:hAnsi="Arial" w:cs="Arial"/>
        </w:rPr>
        <w:t xml:space="preserve"> designates its</w:t>
      </w:r>
      <w:r w:rsidR="009B2CDA" w:rsidRPr="002752ED">
        <w:rPr>
          <w:rFonts w:ascii="Arial" w:hAnsi="Arial" w:cs="Arial"/>
        </w:rPr>
        <w:t>’</w:t>
      </w:r>
      <w:r w:rsidRPr="002752ED">
        <w:rPr>
          <w:rFonts w:ascii="Arial" w:hAnsi="Arial" w:cs="Arial"/>
        </w:rPr>
        <w:t xml:space="preserve"> employees to provide permit</w:t>
      </w:r>
      <w:r w:rsidR="005B1AB8" w:rsidRPr="002752ED">
        <w:rPr>
          <w:rFonts w:ascii="Arial" w:hAnsi="Arial" w:cs="Arial"/>
        </w:rPr>
        <w:t>-required confined</w:t>
      </w:r>
      <w:r w:rsidRPr="002752ED">
        <w:rPr>
          <w:rFonts w:ascii="Arial" w:hAnsi="Arial" w:cs="Arial"/>
        </w:rPr>
        <w:t xml:space="preserve"> space rescue and/or emergency services, it must complete the following measures:</w:t>
      </w:r>
    </w:p>
    <w:p w14:paraId="616A50F1" w14:textId="4554FC1C" w:rsidR="000021BF" w:rsidRPr="002752ED" w:rsidRDefault="000021BF" w:rsidP="00EC6684">
      <w:pPr>
        <w:pStyle w:val="ListParagraph"/>
        <w:widowControl w:val="0"/>
        <w:numPr>
          <w:ilvl w:val="0"/>
          <w:numId w:val="14"/>
        </w:numPr>
        <w:spacing w:after="60" w:line="252" w:lineRule="auto"/>
        <w:contextualSpacing w:val="0"/>
        <w:rPr>
          <w:rFonts w:ascii="Arial" w:hAnsi="Arial" w:cs="Arial"/>
        </w:rPr>
      </w:pPr>
      <w:r w:rsidRPr="002752ED">
        <w:rPr>
          <w:rFonts w:ascii="Arial" w:hAnsi="Arial" w:cs="Arial"/>
        </w:rPr>
        <w:t>Provide all equipment and training at no cost to those employees</w:t>
      </w:r>
    </w:p>
    <w:p w14:paraId="6858972D" w14:textId="771C9B45" w:rsidR="000021BF" w:rsidRPr="002752ED" w:rsidRDefault="000021BF" w:rsidP="00EC6684">
      <w:pPr>
        <w:pStyle w:val="ListParagraph"/>
        <w:widowControl w:val="0"/>
        <w:numPr>
          <w:ilvl w:val="0"/>
          <w:numId w:val="14"/>
        </w:numPr>
        <w:spacing w:after="60" w:line="252" w:lineRule="auto"/>
        <w:contextualSpacing w:val="0"/>
        <w:rPr>
          <w:rFonts w:ascii="Arial" w:hAnsi="Arial" w:cs="Arial"/>
        </w:rPr>
      </w:pPr>
      <w:r w:rsidRPr="002752ED">
        <w:rPr>
          <w:rFonts w:ascii="Arial" w:hAnsi="Arial" w:cs="Arial"/>
        </w:rPr>
        <w:t>Provide all affected employees with PPE needed to conduct the rescue</w:t>
      </w:r>
    </w:p>
    <w:p w14:paraId="1F7D9B8E" w14:textId="43E806BA" w:rsidR="000021BF" w:rsidRPr="002752ED" w:rsidRDefault="000021BF" w:rsidP="00EC6684">
      <w:pPr>
        <w:pStyle w:val="ListParagraph"/>
        <w:widowControl w:val="0"/>
        <w:numPr>
          <w:ilvl w:val="0"/>
          <w:numId w:val="14"/>
        </w:numPr>
        <w:spacing w:after="60" w:line="252" w:lineRule="auto"/>
        <w:contextualSpacing w:val="0"/>
        <w:rPr>
          <w:rFonts w:ascii="Arial" w:hAnsi="Arial" w:cs="Arial"/>
        </w:rPr>
      </w:pPr>
      <w:r w:rsidRPr="002752ED">
        <w:rPr>
          <w:rFonts w:ascii="Arial" w:hAnsi="Arial" w:cs="Arial"/>
        </w:rPr>
        <w:t>Train each affected employee to perform assigned rescue duties</w:t>
      </w:r>
    </w:p>
    <w:p w14:paraId="399F37FA" w14:textId="615BB9BE" w:rsidR="000021BF" w:rsidRPr="002752ED" w:rsidRDefault="000021BF" w:rsidP="00EC6684">
      <w:pPr>
        <w:pStyle w:val="ListParagraph"/>
        <w:widowControl w:val="0"/>
        <w:numPr>
          <w:ilvl w:val="0"/>
          <w:numId w:val="14"/>
        </w:numPr>
        <w:spacing w:after="60" w:line="252" w:lineRule="auto"/>
        <w:contextualSpacing w:val="0"/>
        <w:rPr>
          <w:rFonts w:ascii="Arial" w:hAnsi="Arial" w:cs="Arial"/>
        </w:rPr>
      </w:pPr>
      <w:r w:rsidRPr="002752ED">
        <w:rPr>
          <w:rFonts w:ascii="Arial" w:hAnsi="Arial" w:cs="Arial"/>
        </w:rPr>
        <w:t>Train each affected employee in basic first aid and cardiopulmonary resuscitation (CPR)</w:t>
      </w:r>
    </w:p>
    <w:p w14:paraId="01C7849A" w14:textId="0D99E4D4" w:rsidR="00177E9B" w:rsidRPr="00486F9B" w:rsidRDefault="000021BF" w:rsidP="00EC6684">
      <w:pPr>
        <w:pStyle w:val="ListParagraph"/>
        <w:widowControl w:val="0"/>
        <w:numPr>
          <w:ilvl w:val="0"/>
          <w:numId w:val="14"/>
        </w:numPr>
        <w:spacing w:after="120" w:line="252" w:lineRule="auto"/>
        <w:contextualSpacing w:val="0"/>
        <w:rPr>
          <w:rFonts w:ascii="Arial" w:hAnsi="Arial" w:cs="Arial"/>
        </w:rPr>
      </w:pPr>
      <w:r w:rsidRPr="002752ED">
        <w:rPr>
          <w:rFonts w:ascii="Arial" w:hAnsi="Arial" w:cs="Arial"/>
        </w:rPr>
        <w:t>Ensure that affect employees practice making permit</w:t>
      </w:r>
      <w:r w:rsidR="005B1AB8" w:rsidRPr="002752ED">
        <w:rPr>
          <w:rFonts w:ascii="Arial" w:hAnsi="Arial" w:cs="Arial"/>
        </w:rPr>
        <w:t>-required confined</w:t>
      </w:r>
      <w:r w:rsidRPr="002752ED">
        <w:rPr>
          <w:rFonts w:ascii="Arial" w:hAnsi="Arial" w:cs="Arial"/>
        </w:rPr>
        <w:t xml:space="preserve"> space rescues before attempting an actual rescue</w:t>
      </w:r>
    </w:p>
    <w:p w14:paraId="70C44A14" w14:textId="5446FB5B" w:rsidR="00177E9B" w:rsidRPr="002752ED" w:rsidRDefault="00177E9B" w:rsidP="00EC6684">
      <w:pPr>
        <w:widowControl w:val="0"/>
        <w:spacing w:after="120" w:line="252" w:lineRule="auto"/>
        <w:rPr>
          <w:rFonts w:ascii="Arial" w:hAnsi="Arial" w:cs="Arial"/>
        </w:rPr>
      </w:pPr>
      <w:r w:rsidRPr="002752ED">
        <w:rPr>
          <w:rFonts w:ascii="Arial" w:hAnsi="Arial" w:cs="Arial"/>
        </w:rPr>
        <w:t xml:space="preserve">Non-entry rescue is required unless the retrieval equipment </w:t>
      </w:r>
      <w:r w:rsidR="00A2141F" w:rsidRPr="002752ED">
        <w:rPr>
          <w:rFonts w:ascii="Arial" w:hAnsi="Arial" w:cs="Arial"/>
        </w:rPr>
        <w:t>increases</w:t>
      </w:r>
      <w:r w:rsidRPr="002752ED">
        <w:rPr>
          <w:rFonts w:ascii="Arial" w:hAnsi="Arial" w:cs="Arial"/>
        </w:rPr>
        <w:t xml:space="preserve"> the overall risk of entry or would not contribute to the rescue of the entrant.</w:t>
      </w:r>
    </w:p>
    <w:p w14:paraId="3934D015" w14:textId="45A22D28" w:rsidR="000B2ED2" w:rsidRPr="002752ED" w:rsidRDefault="00177E9B" w:rsidP="00EC6684">
      <w:pPr>
        <w:widowControl w:val="0"/>
        <w:spacing w:after="120" w:line="252" w:lineRule="auto"/>
        <w:rPr>
          <w:rFonts w:ascii="Arial" w:hAnsi="Arial" w:cs="Arial"/>
        </w:rPr>
      </w:pPr>
      <w:r w:rsidRPr="002752ED">
        <w:rPr>
          <w:rFonts w:ascii="Arial" w:hAnsi="Arial" w:cs="Arial"/>
        </w:rPr>
        <w:t>If an injured entrant is exposed to a hazardous substance, the related safety data sheet must be made available to the medical facility treating the exposed entrant.</w:t>
      </w:r>
    </w:p>
    <w:p w14:paraId="3A1F9936" w14:textId="483DCB81" w:rsidR="000B2ED2" w:rsidRPr="002752ED" w:rsidRDefault="000B2ED2" w:rsidP="00710FA1">
      <w:pPr>
        <w:widowControl w:val="0"/>
        <w:spacing w:line="360" w:lineRule="auto"/>
        <w:rPr>
          <w:rFonts w:ascii="Arial" w:hAnsi="Arial" w:cs="Arial"/>
          <w:u w:val="single"/>
        </w:rPr>
      </w:pPr>
      <w:r w:rsidRPr="002752ED">
        <w:rPr>
          <w:rFonts w:ascii="Arial" w:hAnsi="Arial" w:cs="Arial"/>
        </w:rPr>
        <w:t>Name of Rescue Service</w:t>
      </w:r>
      <w:r w:rsidR="00710FA1">
        <w:rPr>
          <w:rFonts w:ascii="Arial" w:hAnsi="Arial" w:cs="Arial"/>
        </w:rPr>
        <w:t>:</w:t>
      </w:r>
      <w:r w:rsidR="00486F9B" w:rsidRPr="00486F9B">
        <w:rPr>
          <w:rFonts w:ascii="Arial" w:hAnsi="Arial" w:cs="Arial"/>
        </w:rPr>
        <w:t xml:space="preserve"> </w:t>
      </w:r>
      <w:r w:rsidRPr="00486F9B">
        <w:rPr>
          <w:rFonts w:ascii="Arial" w:hAnsi="Arial" w:cs="Arial"/>
        </w:rPr>
        <w:t>_____________________________</w:t>
      </w:r>
      <w:r w:rsidR="00710FA1">
        <w:rPr>
          <w:rFonts w:ascii="Arial" w:hAnsi="Arial" w:cs="Arial"/>
        </w:rPr>
        <w:t>____</w:t>
      </w:r>
      <w:r w:rsidRPr="00486F9B">
        <w:rPr>
          <w:rFonts w:ascii="Arial" w:hAnsi="Arial" w:cs="Arial"/>
        </w:rPr>
        <w:t>__</w:t>
      </w:r>
      <w:r w:rsidR="00710FA1">
        <w:rPr>
          <w:rFonts w:ascii="Arial" w:hAnsi="Arial" w:cs="Arial"/>
        </w:rPr>
        <w:t>_________________</w:t>
      </w:r>
      <w:r w:rsidRPr="00486F9B">
        <w:rPr>
          <w:rFonts w:ascii="Arial" w:hAnsi="Arial" w:cs="Arial"/>
        </w:rPr>
        <w:t>____</w:t>
      </w:r>
      <w:r w:rsidRPr="002752ED">
        <w:rPr>
          <w:rFonts w:ascii="Arial" w:hAnsi="Arial" w:cs="Arial"/>
          <w:u w:val="single"/>
        </w:rPr>
        <w:t xml:space="preserve"> </w:t>
      </w:r>
    </w:p>
    <w:p w14:paraId="69456F73" w14:textId="2281CDD2" w:rsidR="000B2ED2" w:rsidRPr="002752ED" w:rsidRDefault="00710FA1" w:rsidP="00710FA1">
      <w:pPr>
        <w:widowControl w:val="0"/>
        <w:spacing w:line="360" w:lineRule="auto"/>
        <w:rPr>
          <w:rFonts w:ascii="Arial" w:hAnsi="Arial" w:cs="Arial"/>
          <w:u w:val="single"/>
        </w:rPr>
      </w:pPr>
      <w:r>
        <w:rPr>
          <w:rFonts w:ascii="Arial" w:hAnsi="Arial" w:cs="Arial"/>
        </w:rPr>
        <w:t>P</w:t>
      </w:r>
      <w:r w:rsidR="000B2ED2" w:rsidRPr="002752ED">
        <w:rPr>
          <w:rFonts w:ascii="Arial" w:hAnsi="Arial" w:cs="Arial"/>
        </w:rPr>
        <w:t>hone Number</w:t>
      </w:r>
      <w:r>
        <w:rPr>
          <w:rFonts w:ascii="Arial" w:hAnsi="Arial" w:cs="Arial"/>
        </w:rPr>
        <w:t>:</w:t>
      </w:r>
      <w:r w:rsidR="000B2ED2" w:rsidRPr="002752ED">
        <w:rPr>
          <w:rFonts w:ascii="Arial" w:hAnsi="Arial" w:cs="Arial"/>
        </w:rPr>
        <w:t xml:space="preserve"> _____________________________________</w:t>
      </w:r>
      <w:r>
        <w:rPr>
          <w:rFonts w:ascii="Arial" w:hAnsi="Arial" w:cs="Arial"/>
        </w:rPr>
        <w:t>______________________</w:t>
      </w:r>
      <w:r w:rsidR="000B2ED2" w:rsidRPr="002752ED">
        <w:rPr>
          <w:rFonts w:ascii="Arial" w:hAnsi="Arial" w:cs="Arial"/>
        </w:rPr>
        <w:t>____</w:t>
      </w:r>
      <w:r w:rsidR="00BE4EF2">
        <w:rPr>
          <w:rFonts w:ascii="Arial" w:hAnsi="Arial" w:cs="Arial"/>
        </w:rPr>
        <w:t>_</w:t>
      </w:r>
      <w:r w:rsidR="000B2ED2" w:rsidRPr="002752ED">
        <w:rPr>
          <w:rFonts w:ascii="Arial" w:hAnsi="Arial" w:cs="Arial"/>
          <w:u w:val="single"/>
        </w:rPr>
        <w:t xml:space="preserve">  </w:t>
      </w:r>
    </w:p>
    <w:p w14:paraId="27D18FE1" w14:textId="5D81D1D1" w:rsidR="000B2ED2" w:rsidRPr="002752ED" w:rsidRDefault="000B2ED2" w:rsidP="00710FA1">
      <w:pPr>
        <w:widowControl w:val="0"/>
        <w:spacing w:line="360" w:lineRule="auto"/>
        <w:rPr>
          <w:rFonts w:ascii="Arial" w:hAnsi="Arial" w:cs="Arial"/>
        </w:rPr>
      </w:pPr>
      <w:r w:rsidRPr="002752ED">
        <w:rPr>
          <w:rFonts w:ascii="Arial" w:hAnsi="Arial" w:cs="Arial"/>
        </w:rPr>
        <w:t>Location</w:t>
      </w:r>
      <w:r w:rsidR="00710FA1">
        <w:rPr>
          <w:rFonts w:ascii="Arial" w:hAnsi="Arial" w:cs="Arial"/>
        </w:rPr>
        <w:t>:</w:t>
      </w:r>
      <w:r w:rsidRPr="002752ED">
        <w:rPr>
          <w:rFonts w:ascii="Arial" w:hAnsi="Arial" w:cs="Arial"/>
        </w:rPr>
        <w:t xml:space="preserve"> ________________________________________</w:t>
      </w:r>
      <w:r w:rsidR="00710FA1">
        <w:rPr>
          <w:rFonts w:ascii="Arial" w:hAnsi="Arial" w:cs="Arial"/>
        </w:rPr>
        <w:t>____________________</w:t>
      </w:r>
      <w:r w:rsidRPr="002752ED">
        <w:rPr>
          <w:rFonts w:ascii="Arial" w:hAnsi="Arial" w:cs="Arial"/>
        </w:rPr>
        <w:t>_________</w:t>
      </w:r>
      <w:r w:rsidRPr="002752ED">
        <w:rPr>
          <w:rFonts w:ascii="Arial" w:hAnsi="Arial" w:cs="Arial"/>
          <w:u w:val="single"/>
        </w:rPr>
        <w:t xml:space="preserve"> </w:t>
      </w:r>
    </w:p>
    <w:p w14:paraId="0F7F15A4" w14:textId="7951BF4C" w:rsidR="000B2ED2" w:rsidRPr="002752ED" w:rsidRDefault="000B2ED2" w:rsidP="00710FA1">
      <w:pPr>
        <w:widowControl w:val="0"/>
        <w:spacing w:line="360" w:lineRule="auto"/>
        <w:rPr>
          <w:rFonts w:ascii="Arial" w:hAnsi="Arial" w:cs="Arial"/>
        </w:rPr>
      </w:pPr>
      <w:r w:rsidRPr="002752ED">
        <w:rPr>
          <w:rFonts w:ascii="Arial" w:hAnsi="Arial" w:cs="Arial"/>
        </w:rPr>
        <w:t>Approximate Response Time</w:t>
      </w:r>
      <w:r w:rsidR="00710FA1">
        <w:rPr>
          <w:rFonts w:ascii="Arial" w:hAnsi="Arial" w:cs="Arial"/>
        </w:rPr>
        <w:t>:</w:t>
      </w:r>
      <w:r w:rsidRPr="002752ED">
        <w:rPr>
          <w:rFonts w:ascii="Arial" w:hAnsi="Arial" w:cs="Arial"/>
        </w:rPr>
        <w:t>______________________</w:t>
      </w:r>
      <w:r w:rsidR="00710FA1">
        <w:rPr>
          <w:rFonts w:ascii="Arial" w:hAnsi="Arial" w:cs="Arial"/>
        </w:rPr>
        <w:t>____________________</w:t>
      </w:r>
      <w:r w:rsidRPr="002752ED">
        <w:rPr>
          <w:rFonts w:ascii="Arial" w:hAnsi="Arial" w:cs="Arial"/>
        </w:rPr>
        <w:t>___________</w:t>
      </w:r>
      <w:r w:rsidRPr="002752ED">
        <w:rPr>
          <w:rFonts w:ascii="Arial" w:hAnsi="Arial" w:cs="Arial"/>
          <w:u w:val="single"/>
        </w:rPr>
        <w:t xml:space="preserve"> </w:t>
      </w:r>
    </w:p>
    <w:p w14:paraId="275B1F0C" w14:textId="68C1C103" w:rsidR="000B2ED2" w:rsidRPr="002752ED" w:rsidRDefault="000B2ED2" w:rsidP="00710FA1">
      <w:pPr>
        <w:widowControl w:val="0"/>
        <w:spacing w:line="360" w:lineRule="auto"/>
        <w:rPr>
          <w:rFonts w:ascii="Arial" w:hAnsi="Arial" w:cs="Arial"/>
        </w:rPr>
      </w:pPr>
      <w:r w:rsidRPr="002752ED">
        <w:rPr>
          <w:rFonts w:ascii="Arial" w:hAnsi="Arial" w:cs="Arial"/>
        </w:rPr>
        <w:t>Name of Emergency Medical Service</w:t>
      </w:r>
      <w:r w:rsidR="00710FA1">
        <w:rPr>
          <w:rFonts w:ascii="Arial" w:hAnsi="Arial" w:cs="Arial"/>
        </w:rPr>
        <w:t xml:space="preserve">: </w:t>
      </w:r>
      <w:r w:rsidRPr="00486F9B">
        <w:rPr>
          <w:rFonts w:ascii="Arial" w:hAnsi="Arial" w:cs="Arial"/>
        </w:rPr>
        <w:t>_____________</w:t>
      </w:r>
      <w:r w:rsidR="00710FA1">
        <w:rPr>
          <w:rFonts w:ascii="Arial" w:hAnsi="Arial" w:cs="Arial"/>
        </w:rPr>
        <w:t>____________________</w:t>
      </w:r>
      <w:r w:rsidRPr="00486F9B">
        <w:rPr>
          <w:rFonts w:ascii="Arial" w:hAnsi="Arial" w:cs="Arial"/>
        </w:rPr>
        <w:t>___________</w:t>
      </w:r>
      <w:r w:rsidR="00BE4EF2">
        <w:rPr>
          <w:rFonts w:ascii="Arial" w:hAnsi="Arial" w:cs="Arial"/>
        </w:rPr>
        <w:t>_</w:t>
      </w:r>
      <w:r w:rsidRPr="00486F9B">
        <w:rPr>
          <w:rFonts w:ascii="Arial" w:hAnsi="Arial" w:cs="Arial"/>
        </w:rPr>
        <w:t>_</w:t>
      </w:r>
      <w:r w:rsidRPr="002752ED">
        <w:rPr>
          <w:rFonts w:ascii="Arial" w:hAnsi="Arial" w:cs="Arial"/>
          <w:u w:val="single"/>
        </w:rPr>
        <w:t xml:space="preserve">  </w:t>
      </w:r>
    </w:p>
    <w:p w14:paraId="64D5F09C" w14:textId="6C16741E" w:rsidR="000B2ED2" w:rsidRPr="00486F9B" w:rsidRDefault="00486F9B" w:rsidP="00710FA1">
      <w:pPr>
        <w:widowControl w:val="0"/>
        <w:spacing w:line="360" w:lineRule="auto"/>
        <w:rPr>
          <w:rFonts w:ascii="Arial" w:hAnsi="Arial" w:cs="Arial"/>
          <w:u w:val="single"/>
        </w:rPr>
      </w:pPr>
      <w:r>
        <w:rPr>
          <w:rFonts w:ascii="Arial" w:hAnsi="Arial" w:cs="Arial"/>
        </w:rPr>
        <w:t>P</w:t>
      </w:r>
      <w:r w:rsidR="000B2ED2" w:rsidRPr="002752ED">
        <w:rPr>
          <w:rFonts w:ascii="Arial" w:hAnsi="Arial" w:cs="Arial"/>
        </w:rPr>
        <w:t>hone</w:t>
      </w:r>
      <w:r w:rsidR="00710FA1">
        <w:rPr>
          <w:rFonts w:ascii="Arial" w:hAnsi="Arial" w:cs="Arial"/>
        </w:rPr>
        <w:t>:</w:t>
      </w:r>
      <w:r>
        <w:rPr>
          <w:rFonts w:ascii="Arial" w:hAnsi="Arial" w:cs="Arial"/>
        </w:rPr>
        <w:t xml:space="preserve"> </w:t>
      </w:r>
      <w:r w:rsidR="000B2ED2" w:rsidRPr="00486F9B">
        <w:rPr>
          <w:rFonts w:ascii="Arial" w:hAnsi="Arial" w:cs="Arial"/>
        </w:rPr>
        <w:t>_____________________________________</w:t>
      </w:r>
      <w:r w:rsidR="00710FA1">
        <w:rPr>
          <w:rFonts w:ascii="Arial" w:hAnsi="Arial" w:cs="Arial"/>
        </w:rPr>
        <w:t>_____________________</w:t>
      </w:r>
      <w:r w:rsidR="000B2ED2" w:rsidRPr="00486F9B">
        <w:rPr>
          <w:rFonts w:ascii="Arial" w:hAnsi="Arial" w:cs="Arial"/>
        </w:rPr>
        <w:t>_________</w:t>
      </w:r>
      <w:r w:rsidR="00BE4EF2">
        <w:rPr>
          <w:rFonts w:ascii="Arial" w:hAnsi="Arial" w:cs="Arial"/>
        </w:rPr>
        <w:t>_</w:t>
      </w:r>
      <w:r w:rsidR="000B2ED2" w:rsidRPr="00486F9B">
        <w:rPr>
          <w:rFonts w:ascii="Arial" w:hAnsi="Arial" w:cs="Arial"/>
        </w:rPr>
        <w:t>___</w:t>
      </w:r>
      <w:r w:rsidR="000B2ED2" w:rsidRPr="002752ED">
        <w:rPr>
          <w:rFonts w:ascii="Arial" w:hAnsi="Arial" w:cs="Arial"/>
          <w:u w:val="single"/>
        </w:rPr>
        <w:t xml:space="preserve">  </w:t>
      </w:r>
    </w:p>
    <w:p w14:paraId="7E7C7825" w14:textId="34718F8C" w:rsidR="000B2ED2" w:rsidRPr="002752ED" w:rsidRDefault="000B2ED2" w:rsidP="00710FA1">
      <w:pPr>
        <w:widowControl w:val="0"/>
        <w:spacing w:line="360" w:lineRule="auto"/>
        <w:rPr>
          <w:rFonts w:ascii="Arial" w:hAnsi="Arial" w:cs="Arial"/>
        </w:rPr>
      </w:pPr>
      <w:r w:rsidRPr="002752ED">
        <w:rPr>
          <w:rFonts w:ascii="Arial" w:hAnsi="Arial" w:cs="Arial"/>
        </w:rPr>
        <w:t>Location</w:t>
      </w:r>
      <w:r w:rsidR="00710FA1">
        <w:rPr>
          <w:rFonts w:ascii="Arial" w:hAnsi="Arial" w:cs="Arial"/>
        </w:rPr>
        <w:t>:</w:t>
      </w:r>
      <w:r w:rsidR="00486F9B">
        <w:rPr>
          <w:rFonts w:ascii="Arial" w:hAnsi="Arial" w:cs="Arial"/>
        </w:rPr>
        <w:t xml:space="preserve"> </w:t>
      </w:r>
      <w:r w:rsidRPr="002752ED">
        <w:rPr>
          <w:rFonts w:ascii="Arial" w:hAnsi="Arial" w:cs="Arial"/>
        </w:rPr>
        <w:t>___________________________________</w:t>
      </w:r>
      <w:r w:rsidR="00710FA1">
        <w:rPr>
          <w:rFonts w:ascii="Arial" w:hAnsi="Arial" w:cs="Arial"/>
        </w:rPr>
        <w:t>__________________</w:t>
      </w:r>
      <w:r w:rsidRPr="002752ED">
        <w:rPr>
          <w:rFonts w:ascii="Arial" w:hAnsi="Arial" w:cs="Arial"/>
        </w:rPr>
        <w:t>____________</w:t>
      </w:r>
      <w:r w:rsidR="00BE4EF2">
        <w:rPr>
          <w:rFonts w:ascii="Arial" w:hAnsi="Arial" w:cs="Arial"/>
        </w:rPr>
        <w:t>_</w:t>
      </w:r>
      <w:r w:rsidRPr="002752ED">
        <w:rPr>
          <w:rFonts w:ascii="Arial" w:hAnsi="Arial" w:cs="Arial"/>
        </w:rPr>
        <w:t>___</w:t>
      </w:r>
      <w:r w:rsidRPr="002752ED">
        <w:rPr>
          <w:rFonts w:ascii="Arial" w:hAnsi="Arial" w:cs="Arial"/>
          <w:u w:val="single"/>
        </w:rPr>
        <w:t xml:space="preserve"> </w:t>
      </w:r>
    </w:p>
    <w:p w14:paraId="02FB15F5" w14:textId="039CB006" w:rsidR="000B2ED2" w:rsidRPr="00710FA1" w:rsidRDefault="000B2ED2" w:rsidP="005E1797">
      <w:pPr>
        <w:widowControl w:val="0"/>
        <w:spacing w:line="360" w:lineRule="auto"/>
        <w:rPr>
          <w:rFonts w:ascii="Arial" w:hAnsi="Arial" w:cs="Arial"/>
          <w:u w:val="single"/>
        </w:rPr>
      </w:pPr>
      <w:r w:rsidRPr="002752ED">
        <w:rPr>
          <w:rFonts w:ascii="Arial" w:hAnsi="Arial" w:cs="Arial"/>
        </w:rPr>
        <w:t>Approximate Response Time</w:t>
      </w:r>
      <w:r w:rsidR="00710FA1">
        <w:rPr>
          <w:rFonts w:ascii="Arial" w:hAnsi="Arial" w:cs="Arial"/>
        </w:rPr>
        <w:t>:</w:t>
      </w:r>
      <w:r w:rsidR="00486F9B">
        <w:rPr>
          <w:rFonts w:ascii="Arial" w:hAnsi="Arial" w:cs="Arial"/>
        </w:rPr>
        <w:t xml:space="preserve"> </w:t>
      </w:r>
      <w:r w:rsidRPr="00486F9B">
        <w:rPr>
          <w:rFonts w:ascii="Arial" w:hAnsi="Arial" w:cs="Arial"/>
        </w:rPr>
        <w:t>___________________</w:t>
      </w:r>
      <w:r w:rsidR="00710FA1">
        <w:rPr>
          <w:rFonts w:ascii="Arial" w:hAnsi="Arial" w:cs="Arial"/>
        </w:rPr>
        <w:t>___________________</w:t>
      </w:r>
      <w:r w:rsidRPr="00486F9B">
        <w:rPr>
          <w:rFonts w:ascii="Arial" w:hAnsi="Arial" w:cs="Arial"/>
        </w:rPr>
        <w:t>____________</w:t>
      </w:r>
      <w:r w:rsidR="00BE4EF2">
        <w:rPr>
          <w:rFonts w:ascii="Arial" w:hAnsi="Arial" w:cs="Arial"/>
        </w:rPr>
        <w:t>_</w:t>
      </w:r>
      <w:r w:rsidRPr="00486F9B">
        <w:rPr>
          <w:rFonts w:ascii="Arial" w:hAnsi="Arial" w:cs="Arial"/>
        </w:rPr>
        <w:t>_</w:t>
      </w:r>
      <w:r w:rsidRPr="002752ED">
        <w:rPr>
          <w:rFonts w:ascii="Arial" w:hAnsi="Arial" w:cs="Arial"/>
          <w:u w:val="single"/>
        </w:rPr>
        <w:t xml:space="preserve"> </w:t>
      </w:r>
    </w:p>
    <w:p w14:paraId="3D4AB9EF" w14:textId="316D3376" w:rsidR="00177E9B" w:rsidRPr="00486F9B" w:rsidRDefault="00177E9B" w:rsidP="00BE4EF2">
      <w:pPr>
        <w:widowControl w:val="0"/>
        <w:spacing w:after="60" w:line="252" w:lineRule="auto"/>
        <w:rPr>
          <w:rFonts w:ascii="Arial" w:hAnsi="Arial" w:cs="Arial"/>
          <w:b/>
          <w:szCs w:val="24"/>
        </w:rPr>
      </w:pPr>
      <w:r w:rsidRPr="00486F9B">
        <w:rPr>
          <w:rFonts w:ascii="Arial" w:hAnsi="Arial" w:cs="Arial"/>
          <w:b/>
          <w:szCs w:val="24"/>
        </w:rPr>
        <w:t>Employee Participation</w:t>
      </w:r>
    </w:p>
    <w:p w14:paraId="575A3EE0" w14:textId="6077A2B2" w:rsidR="00376FD8" w:rsidRPr="00486F9B" w:rsidRDefault="00710FA1" w:rsidP="00BE4EF2">
      <w:pPr>
        <w:widowControl w:val="0"/>
        <w:spacing w:line="252" w:lineRule="auto"/>
        <w:rPr>
          <w:rFonts w:ascii="Arial" w:hAnsi="Arial" w:cs="Arial"/>
        </w:rPr>
      </w:pPr>
      <w:r>
        <w:rPr>
          <w:rFonts w:ascii="Arial" w:hAnsi="Arial" w:cs="Arial"/>
          <w:i/>
          <w:iCs/>
          <w:u w:val="single"/>
        </w:rPr>
        <w:t xml:space="preserve">   </w:t>
      </w:r>
      <w:r w:rsidR="00177E9B" w:rsidRPr="00710FA1">
        <w:rPr>
          <w:rFonts w:ascii="Arial" w:hAnsi="Arial" w:cs="Arial"/>
          <w:i/>
          <w:iCs/>
          <w:u w:val="single"/>
        </w:rPr>
        <w:t>(Insert Company Name)</w:t>
      </w:r>
      <w:r>
        <w:rPr>
          <w:rFonts w:ascii="Arial" w:hAnsi="Arial" w:cs="Arial"/>
          <w:i/>
          <w:iCs/>
          <w:u w:val="single"/>
        </w:rPr>
        <w:t xml:space="preserve">   </w:t>
      </w:r>
      <w:r w:rsidR="00177E9B" w:rsidRPr="002752ED">
        <w:rPr>
          <w:rFonts w:ascii="Arial" w:hAnsi="Arial" w:cs="Arial"/>
        </w:rPr>
        <w:t xml:space="preserve"> must consult with affected employees and their authorized representatives on the development and implementation of all aspects of the permit</w:t>
      </w:r>
      <w:r w:rsidR="00027B5E" w:rsidRPr="002752ED">
        <w:rPr>
          <w:rFonts w:ascii="Arial" w:hAnsi="Arial" w:cs="Arial"/>
        </w:rPr>
        <w:t>-required confined</w:t>
      </w:r>
      <w:r w:rsidR="00177E9B" w:rsidRPr="002752ED">
        <w:rPr>
          <w:rFonts w:ascii="Arial" w:hAnsi="Arial" w:cs="Arial"/>
        </w:rPr>
        <w:t xml:space="preserve"> space program.</w:t>
      </w:r>
    </w:p>
    <w:sectPr w:rsidR="00376FD8" w:rsidRPr="00486F9B" w:rsidSect="0013294B">
      <w:pgSz w:w="12240" w:h="15840"/>
      <w:pgMar w:top="630" w:right="72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801 Roman">
    <w:altName w:val="Courier New"/>
    <w:panose1 w:val="00000000000000000000"/>
    <w:charset w:val="00"/>
    <w:family w:val="swiss"/>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841"/>
    <w:multiLevelType w:val="hybridMultilevel"/>
    <w:tmpl w:val="CCBA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1F74"/>
    <w:multiLevelType w:val="hybridMultilevel"/>
    <w:tmpl w:val="F32A3D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93268"/>
    <w:multiLevelType w:val="hybridMultilevel"/>
    <w:tmpl w:val="1FD45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D6FFB"/>
    <w:multiLevelType w:val="hybridMultilevel"/>
    <w:tmpl w:val="6CD21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1220E"/>
    <w:multiLevelType w:val="hybridMultilevel"/>
    <w:tmpl w:val="5F8855BA"/>
    <w:lvl w:ilvl="0" w:tplc="DC36C6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370CE"/>
    <w:multiLevelType w:val="hybridMultilevel"/>
    <w:tmpl w:val="F6F25E04"/>
    <w:lvl w:ilvl="0" w:tplc="04090001">
      <w:start w:val="1"/>
      <w:numFmt w:val="bullet"/>
      <w:lvlText w:val=""/>
      <w:lvlJc w:val="left"/>
      <w:pPr>
        <w:ind w:left="1080" w:hanging="360"/>
      </w:pPr>
      <w:rPr>
        <w:rFonts w:ascii="Symbol" w:hAnsi="Symbol" w:hint="default"/>
      </w:rPr>
    </w:lvl>
    <w:lvl w:ilvl="1" w:tplc="42A88BB2">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B75025"/>
    <w:multiLevelType w:val="hybridMultilevel"/>
    <w:tmpl w:val="BFC6B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5F06D2"/>
    <w:multiLevelType w:val="hybridMultilevel"/>
    <w:tmpl w:val="FA788006"/>
    <w:lvl w:ilvl="0" w:tplc="04090001">
      <w:start w:val="1"/>
      <w:numFmt w:val="bullet"/>
      <w:lvlText w:val=""/>
      <w:lvlJc w:val="left"/>
      <w:pPr>
        <w:ind w:left="1080" w:hanging="360"/>
      </w:pPr>
      <w:rPr>
        <w:rFonts w:ascii="Symbol" w:hAnsi="Symbol" w:hint="default"/>
      </w:rPr>
    </w:lvl>
    <w:lvl w:ilvl="1" w:tplc="D2DCCFEC">
      <w:numFmt w:val="bullet"/>
      <w:lvlText w:val="•"/>
      <w:lvlJc w:val="left"/>
      <w:pPr>
        <w:ind w:left="1884" w:hanging="444"/>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C3458"/>
    <w:multiLevelType w:val="hybridMultilevel"/>
    <w:tmpl w:val="DF4601C4"/>
    <w:lvl w:ilvl="0" w:tplc="FFFFFFFF">
      <w:start w:val="1"/>
      <w:numFmt w:val="bullet"/>
      <w:lvlText w:val=""/>
      <w:lvlJc w:val="left"/>
      <w:pPr>
        <w:ind w:left="99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9" w15:restartNumberingAfterBreak="0">
    <w:nsid w:val="1E7F3088"/>
    <w:multiLevelType w:val="hybridMultilevel"/>
    <w:tmpl w:val="23D89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33332"/>
    <w:multiLevelType w:val="hybridMultilevel"/>
    <w:tmpl w:val="9114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B5182"/>
    <w:multiLevelType w:val="hybridMultilevel"/>
    <w:tmpl w:val="40963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00433"/>
    <w:multiLevelType w:val="hybridMultilevel"/>
    <w:tmpl w:val="88B4D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BF2661"/>
    <w:multiLevelType w:val="hybridMultilevel"/>
    <w:tmpl w:val="10E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F6A80"/>
    <w:multiLevelType w:val="hybridMultilevel"/>
    <w:tmpl w:val="2044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81258"/>
    <w:multiLevelType w:val="hybridMultilevel"/>
    <w:tmpl w:val="CDD4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41212"/>
    <w:multiLevelType w:val="hybridMultilevel"/>
    <w:tmpl w:val="ED4AF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7E5926"/>
    <w:multiLevelType w:val="hybridMultilevel"/>
    <w:tmpl w:val="7E7A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1757A"/>
    <w:multiLevelType w:val="hybridMultilevel"/>
    <w:tmpl w:val="4582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32733"/>
    <w:multiLevelType w:val="hybridMultilevel"/>
    <w:tmpl w:val="EDEE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05A5E"/>
    <w:multiLevelType w:val="hybridMultilevel"/>
    <w:tmpl w:val="1DE2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F6E61"/>
    <w:multiLevelType w:val="hybridMultilevel"/>
    <w:tmpl w:val="A05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8269E"/>
    <w:multiLevelType w:val="hybridMultilevel"/>
    <w:tmpl w:val="5EFC6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E13130"/>
    <w:multiLevelType w:val="hybridMultilevel"/>
    <w:tmpl w:val="90581CA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0DA0FC9"/>
    <w:multiLevelType w:val="hybridMultilevel"/>
    <w:tmpl w:val="7EE23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4919D3"/>
    <w:multiLevelType w:val="hybridMultilevel"/>
    <w:tmpl w:val="DE0A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C65AC"/>
    <w:multiLevelType w:val="hybridMultilevel"/>
    <w:tmpl w:val="F43E9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DD2998"/>
    <w:multiLevelType w:val="hybridMultilevel"/>
    <w:tmpl w:val="B13C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D20F3"/>
    <w:multiLevelType w:val="hybridMultilevel"/>
    <w:tmpl w:val="4830B8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C130D"/>
    <w:multiLevelType w:val="hybridMultilevel"/>
    <w:tmpl w:val="2668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7033A"/>
    <w:multiLevelType w:val="hybridMultilevel"/>
    <w:tmpl w:val="4314E020"/>
    <w:lvl w:ilvl="0" w:tplc="DCBCCF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6D693D"/>
    <w:multiLevelType w:val="hybridMultilevel"/>
    <w:tmpl w:val="3130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90E75"/>
    <w:multiLevelType w:val="hybridMultilevel"/>
    <w:tmpl w:val="B9AC97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766A0DE5"/>
    <w:multiLevelType w:val="hybridMultilevel"/>
    <w:tmpl w:val="75BE7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262A0"/>
    <w:multiLevelType w:val="hybridMultilevel"/>
    <w:tmpl w:val="ADB2F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65BA0"/>
    <w:multiLevelType w:val="hybridMultilevel"/>
    <w:tmpl w:val="8BC2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565540">
    <w:abstractNumId w:val="28"/>
  </w:num>
  <w:num w:numId="2" w16cid:durableId="164442271">
    <w:abstractNumId w:val="2"/>
  </w:num>
  <w:num w:numId="3" w16cid:durableId="1887372417">
    <w:abstractNumId w:val="34"/>
  </w:num>
  <w:num w:numId="4" w16cid:durableId="1555694401">
    <w:abstractNumId w:val="3"/>
  </w:num>
  <w:num w:numId="5" w16cid:durableId="1150514188">
    <w:abstractNumId w:val="0"/>
  </w:num>
  <w:num w:numId="6" w16cid:durableId="2092193108">
    <w:abstractNumId w:val="7"/>
  </w:num>
  <w:num w:numId="7" w16cid:durableId="402143186">
    <w:abstractNumId w:val="29"/>
  </w:num>
  <w:num w:numId="8" w16cid:durableId="1496455890">
    <w:abstractNumId w:val="26"/>
  </w:num>
  <w:num w:numId="9" w16cid:durableId="2081632894">
    <w:abstractNumId w:val="20"/>
  </w:num>
  <w:num w:numId="10" w16cid:durableId="1014457038">
    <w:abstractNumId w:val="15"/>
  </w:num>
  <w:num w:numId="11" w16cid:durableId="1670592548">
    <w:abstractNumId w:val="18"/>
  </w:num>
  <w:num w:numId="12" w16cid:durableId="1638953960">
    <w:abstractNumId w:val="27"/>
  </w:num>
  <w:num w:numId="13" w16cid:durableId="500506302">
    <w:abstractNumId w:val="14"/>
  </w:num>
  <w:num w:numId="14" w16cid:durableId="946623028">
    <w:abstractNumId w:val="21"/>
  </w:num>
  <w:num w:numId="15" w16cid:durableId="9990196">
    <w:abstractNumId w:val="24"/>
  </w:num>
  <w:num w:numId="16" w16cid:durableId="842427871">
    <w:abstractNumId w:val="33"/>
  </w:num>
  <w:num w:numId="17" w16cid:durableId="1738746396">
    <w:abstractNumId w:val="5"/>
  </w:num>
  <w:num w:numId="18" w16cid:durableId="1712606344">
    <w:abstractNumId w:val="31"/>
  </w:num>
  <w:num w:numId="19" w16cid:durableId="1148285725">
    <w:abstractNumId w:val="13"/>
  </w:num>
  <w:num w:numId="20" w16cid:durableId="2137285535">
    <w:abstractNumId w:val="25"/>
  </w:num>
  <w:num w:numId="21" w16cid:durableId="382950747">
    <w:abstractNumId w:val="19"/>
  </w:num>
  <w:num w:numId="22" w16cid:durableId="1874028023">
    <w:abstractNumId w:val="11"/>
  </w:num>
  <w:num w:numId="23" w16cid:durableId="1782451437">
    <w:abstractNumId w:val="12"/>
  </w:num>
  <w:num w:numId="24" w16cid:durableId="891303892">
    <w:abstractNumId w:val="35"/>
  </w:num>
  <w:num w:numId="25" w16cid:durableId="1901091871">
    <w:abstractNumId w:val="16"/>
  </w:num>
  <w:num w:numId="26" w16cid:durableId="579683395">
    <w:abstractNumId w:val="10"/>
  </w:num>
  <w:num w:numId="27" w16cid:durableId="1796099455">
    <w:abstractNumId w:val="32"/>
  </w:num>
  <w:num w:numId="28" w16cid:durableId="2133403146">
    <w:abstractNumId w:val="22"/>
  </w:num>
  <w:num w:numId="29" w16cid:durableId="877935241">
    <w:abstractNumId w:val="17"/>
  </w:num>
  <w:num w:numId="30" w16cid:durableId="59670440">
    <w:abstractNumId w:val="6"/>
  </w:num>
  <w:num w:numId="31" w16cid:durableId="622074196">
    <w:abstractNumId w:val="30"/>
  </w:num>
  <w:num w:numId="32" w16cid:durableId="1426457678">
    <w:abstractNumId w:val="23"/>
  </w:num>
  <w:num w:numId="33" w16cid:durableId="1271931795">
    <w:abstractNumId w:val="8"/>
  </w:num>
  <w:num w:numId="34" w16cid:durableId="1308513465">
    <w:abstractNumId w:val="1"/>
  </w:num>
  <w:num w:numId="35" w16cid:durableId="1017387410">
    <w:abstractNumId w:val="9"/>
  </w:num>
  <w:num w:numId="36" w16cid:durableId="1646280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19"/>
    <w:rsid w:val="00001FFA"/>
    <w:rsid w:val="000021BF"/>
    <w:rsid w:val="000118CC"/>
    <w:rsid w:val="000236CA"/>
    <w:rsid w:val="00027B5E"/>
    <w:rsid w:val="00072F80"/>
    <w:rsid w:val="00095885"/>
    <w:rsid w:val="000A3801"/>
    <w:rsid w:val="000B2ED2"/>
    <w:rsid w:val="000B3F3B"/>
    <w:rsid w:val="000F3EA7"/>
    <w:rsid w:val="00122721"/>
    <w:rsid w:val="0013294B"/>
    <w:rsid w:val="0013725F"/>
    <w:rsid w:val="0015069D"/>
    <w:rsid w:val="00152435"/>
    <w:rsid w:val="0016549B"/>
    <w:rsid w:val="00167A61"/>
    <w:rsid w:val="00177E9B"/>
    <w:rsid w:val="001827C6"/>
    <w:rsid w:val="001A348B"/>
    <w:rsid w:val="001C7682"/>
    <w:rsid w:val="001D075A"/>
    <w:rsid w:val="001D176D"/>
    <w:rsid w:val="001F6D3C"/>
    <w:rsid w:val="00217D79"/>
    <w:rsid w:val="002212DA"/>
    <w:rsid w:val="00221D79"/>
    <w:rsid w:val="002416C8"/>
    <w:rsid w:val="002454E4"/>
    <w:rsid w:val="0025656F"/>
    <w:rsid w:val="002744AC"/>
    <w:rsid w:val="002752ED"/>
    <w:rsid w:val="00292124"/>
    <w:rsid w:val="00294C8D"/>
    <w:rsid w:val="002A269C"/>
    <w:rsid w:val="002A3F76"/>
    <w:rsid w:val="002B4FFF"/>
    <w:rsid w:val="002E4960"/>
    <w:rsid w:val="002F04FB"/>
    <w:rsid w:val="00325F82"/>
    <w:rsid w:val="00331C65"/>
    <w:rsid w:val="00373C20"/>
    <w:rsid w:val="00376FD8"/>
    <w:rsid w:val="00383D19"/>
    <w:rsid w:val="003B557E"/>
    <w:rsid w:val="003C3EB3"/>
    <w:rsid w:val="003D6E36"/>
    <w:rsid w:val="00403C92"/>
    <w:rsid w:val="00405DE7"/>
    <w:rsid w:val="0043457B"/>
    <w:rsid w:val="004370D7"/>
    <w:rsid w:val="00447A6A"/>
    <w:rsid w:val="00455D0E"/>
    <w:rsid w:val="00466DA2"/>
    <w:rsid w:val="0047473C"/>
    <w:rsid w:val="00486F9B"/>
    <w:rsid w:val="00497A67"/>
    <w:rsid w:val="004A1530"/>
    <w:rsid w:val="004B0DF9"/>
    <w:rsid w:val="004B7732"/>
    <w:rsid w:val="004C0513"/>
    <w:rsid w:val="004D5EA3"/>
    <w:rsid w:val="004E0665"/>
    <w:rsid w:val="004F5E5E"/>
    <w:rsid w:val="005004C9"/>
    <w:rsid w:val="00510628"/>
    <w:rsid w:val="00510C42"/>
    <w:rsid w:val="00516A97"/>
    <w:rsid w:val="00525E90"/>
    <w:rsid w:val="005422BA"/>
    <w:rsid w:val="005469C9"/>
    <w:rsid w:val="00554395"/>
    <w:rsid w:val="00566992"/>
    <w:rsid w:val="0057520E"/>
    <w:rsid w:val="005875C1"/>
    <w:rsid w:val="005B1AB8"/>
    <w:rsid w:val="005B51C7"/>
    <w:rsid w:val="005E1797"/>
    <w:rsid w:val="00605418"/>
    <w:rsid w:val="006058E4"/>
    <w:rsid w:val="00617BA1"/>
    <w:rsid w:val="00625C3F"/>
    <w:rsid w:val="00633CAC"/>
    <w:rsid w:val="00640FE2"/>
    <w:rsid w:val="006677AE"/>
    <w:rsid w:val="00670573"/>
    <w:rsid w:val="00676FE1"/>
    <w:rsid w:val="0068263B"/>
    <w:rsid w:val="006B7290"/>
    <w:rsid w:val="006C2384"/>
    <w:rsid w:val="006D1665"/>
    <w:rsid w:val="006D1AA7"/>
    <w:rsid w:val="00703753"/>
    <w:rsid w:val="00704952"/>
    <w:rsid w:val="00710FA1"/>
    <w:rsid w:val="007122B8"/>
    <w:rsid w:val="00750A5E"/>
    <w:rsid w:val="0076076A"/>
    <w:rsid w:val="007659F0"/>
    <w:rsid w:val="007670BF"/>
    <w:rsid w:val="00796995"/>
    <w:rsid w:val="007F40CB"/>
    <w:rsid w:val="007F4460"/>
    <w:rsid w:val="008321A0"/>
    <w:rsid w:val="00871C6A"/>
    <w:rsid w:val="008A3281"/>
    <w:rsid w:val="008B6A98"/>
    <w:rsid w:val="008C5F08"/>
    <w:rsid w:val="008D1B23"/>
    <w:rsid w:val="008F46C0"/>
    <w:rsid w:val="009105D4"/>
    <w:rsid w:val="00911935"/>
    <w:rsid w:val="0093763C"/>
    <w:rsid w:val="009602BC"/>
    <w:rsid w:val="0097737E"/>
    <w:rsid w:val="0099163C"/>
    <w:rsid w:val="009B03A5"/>
    <w:rsid w:val="009B2CDA"/>
    <w:rsid w:val="009D7D99"/>
    <w:rsid w:val="009E30F8"/>
    <w:rsid w:val="009F396B"/>
    <w:rsid w:val="00A15D85"/>
    <w:rsid w:val="00A2141F"/>
    <w:rsid w:val="00A2544D"/>
    <w:rsid w:val="00A25A72"/>
    <w:rsid w:val="00A347E4"/>
    <w:rsid w:val="00AA0DD3"/>
    <w:rsid w:val="00AA6214"/>
    <w:rsid w:val="00B14C14"/>
    <w:rsid w:val="00B6620C"/>
    <w:rsid w:val="00B76CF9"/>
    <w:rsid w:val="00B826DA"/>
    <w:rsid w:val="00B82B3A"/>
    <w:rsid w:val="00B90010"/>
    <w:rsid w:val="00B92ECB"/>
    <w:rsid w:val="00BB1FC2"/>
    <w:rsid w:val="00BB2DBF"/>
    <w:rsid w:val="00BB771D"/>
    <w:rsid w:val="00BE4EF2"/>
    <w:rsid w:val="00BF01EE"/>
    <w:rsid w:val="00C1278C"/>
    <w:rsid w:val="00C37AB2"/>
    <w:rsid w:val="00C50EE7"/>
    <w:rsid w:val="00C97C24"/>
    <w:rsid w:val="00CA631D"/>
    <w:rsid w:val="00CB6532"/>
    <w:rsid w:val="00CC6AB5"/>
    <w:rsid w:val="00CD3389"/>
    <w:rsid w:val="00CE2B27"/>
    <w:rsid w:val="00D51249"/>
    <w:rsid w:val="00D541FA"/>
    <w:rsid w:val="00D80482"/>
    <w:rsid w:val="00D8161A"/>
    <w:rsid w:val="00D967FB"/>
    <w:rsid w:val="00DA2CA4"/>
    <w:rsid w:val="00DC7822"/>
    <w:rsid w:val="00DD5514"/>
    <w:rsid w:val="00E035EC"/>
    <w:rsid w:val="00E05E48"/>
    <w:rsid w:val="00E24F86"/>
    <w:rsid w:val="00E40757"/>
    <w:rsid w:val="00E46F26"/>
    <w:rsid w:val="00E6222E"/>
    <w:rsid w:val="00E67268"/>
    <w:rsid w:val="00E77208"/>
    <w:rsid w:val="00E81F1A"/>
    <w:rsid w:val="00E9542D"/>
    <w:rsid w:val="00E957FB"/>
    <w:rsid w:val="00EC6684"/>
    <w:rsid w:val="00ED1124"/>
    <w:rsid w:val="00EE12A1"/>
    <w:rsid w:val="00F42A7B"/>
    <w:rsid w:val="00F941AE"/>
    <w:rsid w:val="00FA6281"/>
    <w:rsid w:val="00FB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D131"/>
  <w15:chartTrackingRefBased/>
  <w15:docId w15:val="{5C38BCF8-BA0D-4956-8EE1-7730A1F1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D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83D19"/>
    <w:pPr>
      <w:keepNext/>
      <w:widowControl w:val="0"/>
      <w:tabs>
        <w:tab w:val="center" w:pos="4680"/>
      </w:tabs>
      <w:jc w:val="center"/>
      <w:outlineLvl w:val="0"/>
    </w:pPr>
    <w:rPr>
      <w:rFonts w:ascii="Dutch 801 Roman" w:hAnsi="Dutch 801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D19"/>
    <w:rPr>
      <w:rFonts w:ascii="Dutch 801 Roman" w:eastAsia="Times New Roman" w:hAnsi="Dutch 801 Roman" w:cs="Times New Roman"/>
      <w:b/>
      <w:sz w:val="24"/>
      <w:szCs w:val="20"/>
      <w:u w:val="single"/>
    </w:rPr>
  </w:style>
  <w:style w:type="paragraph" w:styleId="ListParagraph">
    <w:name w:val="List Paragraph"/>
    <w:basedOn w:val="Normal"/>
    <w:uiPriority w:val="34"/>
    <w:qFormat/>
    <w:rsid w:val="008D1B23"/>
    <w:pPr>
      <w:ind w:left="720"/>
      <w:contextualSpacing/>
    </w:pPr>
  </w:style>
  <w:style w:type="character" w:styleId="Hyperlink">
    <w:name w:val="Hyperlink"/>
    <w:basedOn w:val="DefaultParagraphFont"/>
    <w:uiPriority w:val="99"/>
    <w:unhideWhenUsed/>
    <w:rsid w:val="00497A67"/>
    <w:rPr>
      <w:color w:val="0563C1" w:themeColor="hyperlink"/>
      <w:u w:val="single"/>
    </w:rPr>
  </w:style>
  <w:style w:type="character" w:styleId="UnresolvedMention">
    <w:name w:val="Unresolved Mention"/>
    <w:basedOn w:val="DefaultParagraphFont"/>
    <w:uiPriority w:val="99"/>
    <w:semiHidden/>
    <w:unhideWhenUsed/>
    <w:rsid w:val="00497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17456">
      <w:bodyDiv w:val="1"/>
      <w:marLeft w:val="0"/>
      <w:marRight w:val="0"/>
      <w:marTop w:val="0"/>
      <w:marBottom w:val="0"/>
      <w:divBdr>
        <w:top w:val="none" w:sz="0" w:space="0" w:color="auto"/>
        <w:left w:val="none" w:sz="0" w:space="0" w:color="auto"/>
        <w:bottom w:val="none" w:sz="0" w:space="0" w:color="auto"/>
        <w:right w:val="none" w:sz="0" w:space="0" w:color="auto"/>
      </w:divBdr>
    </w:div>
    <w:div w:id="20909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mass.gov/dols/cons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9" ma:contentTypeDescription="Create a new document." ma:contentTypeScope="" ma:versionID="82ade471f2e4e4ad061e295273f1a13d">
  <xsd:schema xmlns:xsd="http://www.w3.org/2001/XMLSchema" xmlns:xs="http://www.w3.org/2001/XMLSchema" xmlns:p="http://schemas.microsoft.com/office/2006/metadata/properties" xmlns:ns3="6d1ab2f6-91f9-4f14-952a-3f3eb0d68341" targetNamespace="http://schemas.microsoft.com/office/2006/metadata/properties" ma:root="true" ma:fieldsID="08034c13cc0150ac9490208c5bf8c2bb"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AAE61-6944-4AB2-848D-B17DE13B13B5}">
  <ds:schemaRefs>
    <ds:schemaRef ds:uri="http://schemas.microsoft.com/sharepoint/v3/contenttype/forms"/>
  </ds:schemaRefs>
</ds:datastoreItem>
</file>

<file path=customXml/itemProps2.xml><?xml version="1.0" encoding="utf-8"?>
<ds:datastoreItem xmlns:ds="http://schemas.openxmlformats.org/officeDocument/2006/customXml" ds:itemID="{2BD11ED1-FB83-44CB-B051-25BCED8EBD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D63016-91E0-49C7-B415-FEBDD7E6948C}">
  <ds:schemaRefs>
    <ds:schemaRef ds:uri="http://schemas.openxmlformats.org/officeDocument/2006/bibliography"/>
  </ds:schemaRefs>
</ds:datastoreItem>
</file>

<file path=customXml/itemProps4.xml><?xml version="1.0" encoding="utf-8"?>
<ds:datastoreItem xmlns:ds="http://schemas.openxmlformats.org/officeDocument/2006/customXml" ds:itemID="{D274CACE-9670-4ED5-A35E-A2B83BF0A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Gibson</dc:creator>
  <cp:keywords/>
  <dc:description/>
  <cp:lastModifiedBy>Pinkham, Laurie (EOL)</cp:lastModifiedBy>
  <cp:revision>29</cp:revision>
  <cp:lastPrinted>2022-12-16T17:34:00Z</cp:lastPrinted>
  <dcterms:created xsi:type="dcterms:W3CDTF">2024-01-25T14:37:00Z</dcterms:created>
  <dcterms:modified xsi:type="dcterms:W3CDTF">2024-03-07T17:39:00Z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690225914081070c300eccf23b963841e8e35c0e4fc9007fc0b93171921ae914</vt:lpwstr>
  </property>
  <property fmtid="{D5CDD505-2E9C-101B-9397-08002B2CF9AE}" pid="3" name="ContentTypeId">
    <vt:lpwstr>0x010100D7ABE31071780243B2E68C5BEE851FF0</vt:lpwstr>
  </property>
</Properties>
</file>