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C0151E" w14:textId="77777777" w:rsidR="004602C0" w:rsidRPr="0052263C" w:rsidRDefault="004602C0" w:rsidP="004602C0">
      <w:pPr>
        <w:tabs>
          <w:tab w:val="left" w:pos="480"/>
          <w:tab w:val="left" w:pos="1080"/>
          <w:tab w:val="left" w:pos="1680"/>
          <w:tab w:val="left" w:pos="2160"/>
          <w:tab w:val="left" w:pos="2880"/>
          <w:tab w:val="left" w:pos="3600"/>
          <w:tab w:val="left" w:pos="4320"/>
          <w:tab w:val="left" w:pos="5040"/>
          <w:tab w:val="left" w:pos="5760"/>
          <w:tab w:val="left" w:pos="6480"/>
          <w:tab w:val="left" w:pos="7200"/>
          <w:tab w:val="left" w:pos="7920"/>
          <w:tab w:val="left" w:pos="8640"/>
        </w:tabs>
        <w:spacing w:line="252" w:lineRule="auto"/>
        <w:jc w:val="center"/>
        <w:rPr>
          <w:rFonts w:ascii="Arial" w:hAnsi="Arial" w:cs="Arial"/>
          <w:b/>
          <w:color w:val="0E2841" w:themeColor="text2"/>
        </w:rPr>
      </w:pPr>
      <w:r w:rsidRPr="0052263C">
        <w:rPr>
          <w:rFonts w:ascii="Arial" w:hAnsi="Arial" w:cs="Arial"/>
          <w:b/>
          <w:color w:val="0E2841" w:themeColor="text2"/>
        </w:rPr>
        <w:t>Commonwealth of Massachusetts</w:t>
      </w:r>
    </w:p>
    <w:p w14:paraId="32F6EDC1" w14:textId="77777777" w:rsidR="004602C0" w:rsidRPr="0052263C" w:rsidRDefault="004602C0" w:rsidP="004602C0">
      <w:pPr>
        <w:tabs>
          <w:tab w:val="left" w:pos="480"/>
          <w:tab w:val="left" w:pos="1080"/>
          <w:tab w:val="left" w:pos="1680"/>
          <w:tab w:val="left" w:pos="2160"/>
          <w:tab w:val="left" w:pos="2880"/>
          <w:tab w:val="left" w:pos="3600"/>
          <w:tab w:val="left" w:pos="4320"/>
          <w:tab w:val="left" w:pos="5040"/>
          <w:tab w:val="left" w:pos="5760"/>
          <w:tab w:val="left" w:pos="6480"/>
          <w:tab w:val="left" w:pos="7200"/>
          <w:tab w:val="left" w:pos="7920"/>
          <w:tab w:val="left" w:pos="8640"/>
        </w:tabs>
        <w:spacing w:line="252" w:lineRule="auto"/>
        <w:jc w:val="center"/>
        <w:rPr>
          <w:rFonts w:ascii="Arial" w:hAnsi="Arial" w:cs="Arial"/>
          <w:b/>
          <w:color w:val="0E2841" w:themeColor="text2"/>
        </w:rPr>
      </w:pPr>
      <w:r w:rsidRPr="0052263C">
        <w:rPr>
          <w:rFonts w:ascii="Arial" w:hAnsi="Arial" w:cs="Arial"/>
          <w:b/>
          <w:color w:val="0E2841" w:themeColor="text2"/>
        </w:rPr>
        <w:t>Department of Labor Standards</w:t>
      </w:r>
    </w:p>
    <w:p w14:paraId="460BC507" w14:textId="77777777" w:rsidR="004602C0" w:rsidRPr="0052263C" w:rsidRDefault="004602C0" w:rsidP="004602C0">
      <w:pPr>
        <w:tabs>
          <w:tab w:val="left" w:pos="480"/>
          <w:tab w:val="left" w:pos="1080"/>
          <w:tab w:val="left" w:pos="1680"/>
          <w:tab w:val="left" w:pos="2160"/>
          <w:tab w:val="left" w:pos="2880"/>
          <w:tab w:val="left" w:pos="3600"/>
          <w:tab w:val="left" w:pos="4320"/>
          <w:tab w:val="left" w:pos="5040"/>
          <w:tab w:val="left" w:pos="5760"/>
          <w:tab w:val="left" w:pos="6480"/>
          <w:tab w:val="left" w:pos="7200"/>
          <w:tab w:val="left" w:pos="7920"/>
          <w:tab w:val="left" w:pos="8640"/>
        </w:tabs>
        <w:spacing w:line="252" w:lineRule="auto"/>
        <w:jc w:val="center"/>
        <w:rPr>
          <w:rFonts w:ascii="Arial" w:hAnsi="Arial" w:cs="Arial"/>
          <w:b/>
          <w:color w:val="0E2841" w:themeColor="text2"/>
        </w:rPr>
      </w:pPr>
      <w:r w:rsidRPr="0052263C">
        <w:rPr>
          <w:rFonts w:ascii="Arial" w:hAnsi="Arial" w:cs="Arial"/>
          <w:b/>
          <w:color w:val="0E2841" w:themeColor="text2"/>
        </w:rPr>
        <w:t>OSHA Consultation Program</w:t>
      </w:r>
    </w:p>
    <w:p w14:paraId="4C92750F" w14:textId="77777777" w:rsidR="004602C0" w:rsidRPr="0052263C" w:rsidRDefault="00D20ECE" w:rsidP="004602C0">
      <w:pPr>
        <w:tabs>
          <w:tab w:val="left" w:pos="480"/>
          <w:tab w:val="left" w:pos="1080"/>
          <w:tab w:val="left" w:pos="1680"/>
          <w:tab w:val="left" w:pos="2160"/>
          <w:tab w:val="left" w:pos="2880"/>
          <w:tab w:val="left" w:pos="3600"/>
          <w:tab w:val="left" w:pos="4320"/>
          <w:tab w:val="left" w:pos="5040"/>
          <w:tab w:val="left" w:pos="5760"/>
          <w:tab w:val="left" w:pos="6480"/>
          <w:tab w:val="left" w:pos="7200"/>
          <w:tab w:val="left" w:pos="7920"/>
          <w:tab w:val="left" w:pos="8640"/>
        </w:tabs>
        <w:spacing w:line="252" w:lineRule="auto"/>
        <w:jc w:val="center"/>
        <w:rPr>
          <w:rFonts w:ascii="Arial" w:hAnsi="Arial" w:cs="Arial"/>
          <w:b/>
          <w:color w:val="0070C0"/>
          <w:u w:val="single"/>
        </w:rPr>
      </w:pPr>
      <w:hyperlink r:id="rId10" w:history="1">
        <w:r w:rsidR="004602C0" w:rsidRPr="0052263C">
          <w:rPr>
            <w:rStyle w:val="Hyperlink"/>
            <w:rFonts w:ascii="Arial" w:hAnsi="Arial" w:cs="Arial"/>
            <w:b/>
            <w:color w:val="0070C0"/>
          </w:rPr>
          <w:t>mass.gov/dols/consult</w:t>
        </w:r>
      </w:hyperlink>
    </w:p>
    <w:p w14:paraId="4C4A894B" w14:textId="77777777" w:rsidR="00186345" w:rsidRPr="0052263C" w:rsidRDefault="00186345">
      <w:pPr>
        <w:widowControl w:val="0"/>
        <w:jc w:val="center"/>
      </w:pPr>
    </w:p>
    <w:p w14:paraId="2C40DA04" w14:textId="77777777" w:rsidR="00186345" w:rsidRPr="0052263C" w:rsidRDefault="00186345" w:rsidP="0052263C">
      <w:pPr>
        <w:widowControl w:val="0"/>
      </w:pPr>
    </w:p>
    <w:p w14:paraId="1E99B640" w14:textId="492284B9" w:rsidR="00653903" w:rsidRPr="0052263C" w:rsidRDefault="00653903">
      <w:pPr>
        <w:widowControl w:val="0"/>
        <w:jc w:val="center"/>
        <w:rPr>
          <w:rFonts w:ascii="Arial" w:hAnsi="Arial" w:cs="Arial"/>
          <w:b/>
          <w:sz w:val="36"/>
          <w:szCs w:val="36"/>
        </w:rPr>
      </w:pPr>
      <w:r w:rsidRPr="0052263C">
        <w:rPr>
          <w:rFonts w:ascii="Arial" w:hAnsi="Arial" w:cs="Arial"/>
          <w:sz w:val="36"/>
          <w:szCs w:val="36"/>
        </w:rPr>
        <w:fldChar w:fldCharType="begin"/>
      </w:r>
      <w:r w:rsidRPr="0052263C">
        <w:rPr>
          <w:rFonts w:ascii="Arial" w:hAnsi="Arial" w:cs="Arial"/>
          <w:sz w:val="36"/>
          <w:szCs w:val="36"/>
        </w:rPr>
        <w:instrText xml:space="preserve"> SEQ CHAPTER \h \r 1</w:instrText>
      </w:r>
      <w:r w:rsidRPr="0052263C">
        <w:rPr>
          <w:rFonts w:ascii="Arial" w:hAnsi="Arial" w:cs="Arial"/>
          <w:sz w:val="36"/>
          <w:szCs w:val="36"/>
        </w:rPr>
        <w:fldChar w:fldCharType="end"/>
      </w:r>
      <w:r w:rsidRPr="0052263C">
        <w:rPr>
          <w:rFonts w:ascii="Arial" w:hAnsi="Arial" w:cs="Arial"/>
          <w:b/>
          <w:sz w:val="36"/>
          <w:szCs w:val="36"/>
        </w:rPr>
        <w:t>Permit-Required Confined Space</w:t>
      </w:r>
    </w:p>
    <w:p w14:paraId="09F17F6F" w14:textId="77777777" w:rsidR="00653903" w:rsidRPr="0052263C" w:rsidRDefault="00653903">
      <w:pPr>
        <w:widowControl w:val="0"/>
        <w:jc w:val="center"/>
        <w:rPr>
          <w:rFonts w:ascii="Arial" w:hAnsi="Arial" w:cs="Arial"/>
          <w:bCs/>
          <w:szCs w:val="24"/>
        </w:rPr>
      </w:pPr>
      <w:r w:rsidRPr="0052263C">
        <w:rPr>
          <w:rFonts w:ascii="Arial" w:hAnsi="Arial" w:cs="Arial"/>
          <w:bCs/>
          <w:szCs w:val="24"/>
        </w:rPr>
        <w:t>(29</w:t>
      </w:r>
      <w:r w:rsidR="004F0560" w:rsidRPr="0052263C">
        <w:rPr>
          <w:rFonts w:ascii="Arial" w:hAnsi="Arial" w:cs="Arial"/>
          <w:bCs/>
          <w:szCs w:val="24"/>
        </w:rPr>
        <w:t xml:space="preserve"> </w:t>
      </w:r>
      <w:r w:rsidRPr="0052263C">
        <w:rPr>
          <w:rFonts w:ascii="Arial" w:hAnsi="Arial" w:cs="Arial"/>
          <w:bCs/>
          <w:szCs w:val="24"/>
        </w:rPr>
        <w:t>CFR 1910.146)</w:t>
      </w:r>
    </w:p>
    <w:p w14:paraId="07DFB30B" w14:textId="7D0080D7" w:rsidR="003168D6" w:rsidRPr="0052263C" w:rsidRDefault="003168D6">
      <w:pPr>
        <w:widowControl w:val="0"/>
        <w:jc w:val="center"/>
        <w:rPr>
          <w:rFonts w:ascii="Arial" w:hAnsi="Arial" w:cs="Arial"/>
          <w:bCs/>
          <w:szCs w:val="24"/>
        </w:rPr>
      </w:pPr>
      <w:r w:rsidRPr="0052263C">
        <w:rPr>
          <w:rFonts w:ascii="Arial" w:hAnsi="Arial" w:cs="Arial"/>
          <w:bCs/>
          <w:szCs w:val="24"/>
        </w:rPr>
        <w:t>(Revised March 2024)</w:t>
      </w:r>
    </w:p>
    <w:p w14:paraId="10B2720F" w14:textId="77777777" w:rsidR="00653903" w:rsidRPr="0052263C" w:rsidRDefault="00653903">
      <w:pPr>
        <w:widowControl w:val="0"/>
        <w:rPr>
          <w:rFonts w:ascii="Arial" w:hAnsi="Arial" w:cs="Arial"/>
          <w:b/>
        </w:rPr>
      </w:pPr>
    </w:p>
    <w:p w14:paraId="28CE6DC9" w14:textId="19271EF5" w:rsidR="00653903" w:rsidRPr="0052263C" w:rsidRDefault="00FC6AD4">
      <w:pPr>
        <w:pStyle w:val="Heading1"/>
        <w:rPr>
          <w:rFonts w:ascii="Arial" w:hAnsi="Arial" w:cs="Arial"/>
          <w:sz w:val="36"/>
          <w:szCs w:val="36"/>
          <w:u w:val="none"/>
        </w:rPr>
      </w:pPr>
      <w:r w:rsidRPr="0052263C">
        <w:rPr>
          <w:rFonts w:ascii="Arial" w:hAnsi="Arial" w:cs="Arial"/>
          <w:sz w:val="36"/>
          <w:szCs w:val="36"/>
          <w:u w:val="none"/>
        </w:rPr>
        <w:t xml:space="preserve">Permit Required Confined Space </w:t>
      </w:r>
      <w:r w:rsidRPr="0052263C">
        <w:rPr>
          <w:rFonts w:ascii="Arial" w:hAnsi="Arial" w:cs="Arial"/>
          <w:sz w:val="36"/>
          <w:szCs w:val="36"/>
          <w:u w:val="none"/>
        </w:rPr>
        <w:br/>
        <w:t>Written Program For General Industry</w:t>
      </w:r>
    </w:p>
    <w:p w14:paraId="125684AD" w14:textId="77777777" w:rsidR="00653903" w:rsidRPr="0052263C" w:rsidRDefault="00653903">
      <w:pPr>
        <w:widowControl w:val="0"/>
        <w:rPr>
          <w:b/>
        </w:rPr>
      </w:pPr>
    </w:p>
    <w:p w14:paraId="7437B1D9" w14:textId="1C2AF88E" w:rsidR="00653903" w:rsidRPr="0052263C" w:rsidRDefault="00653903" w:rsidP="0052263C">
      <w:pPr>
        <w:widowControl w:val="0"/>
        <w:spacing w:after="60"/>
        <w:rPr>
          <w:rFonts w:ascii="Arial" w:hAnsi="Arial" w:cs="Arial"/>
          <w:b/>
          <w:sz w:val="32"/>
          <w:szCs w:val="32"/>
        </w:rPr>
      </w:pPr>
      <w:r w:rsidRPr="0052263C">
        <w:rPr>
          <w:rFonts w:ascii="Arial" w:hAnsi="Arial" w:cs="Arial"/>
          <w:b/>
          <w:sz w:val="32"/>
          <w:szCs w:val="32"/>
        </w:rPr>
        <w:t xml:space="preserve">1.0 </w:t>
      </w:r>
      <w:r w:rsidR="0052263C" w:rsidRPr="0052263C">
        <w:rPr>
          <w:rFonts w:ascii="Arial" w:hAnsi="Arial" w:cs="Arial"/>
          <w:b/>
          <w:sz w:val="32"/>
          <w:szCs w:val="32"/>
        </w:rPr>
        <w:t>Policy</w:t>
      </w:r>
    </w:p>
    <w:p w14:paraId="289CD65E" w14:textId="28093CB1" w:rsidR="00653903" w:rsidRPr="0052263C" w:rsidRDefault="0025309A" w:rsidP="00783D45">
      <w:pPr>
        <w:widowControl w:val="0"/>
        <w:spacing w:after="120"/>
        <w:rPr>
          <w:rFonts w:ascii="Arial" w:hAnsi="Arial" w:cs="Arial"/>
          <w:b/>
          <w:i/>
          <w:iCs/>
        </w:rPr>
      </w:pPr>
      <w:r w:rsidRPr="0052263C">
        <w:rPr>
          <w:rFonts w:ascii="Arial" w:hAnsi="Arial" w:cs="Arial"/>
          <w:i/>
          <w:iCs/>
          <w:u w:val="single"/>
        </w:rPr>
        <w:t xml:space="preserve">    </w:t>
      </w:r>
      <w:r w:rsidR="00653903" w:rsidRPr="0052263C">
        <w:rPr>
          <w:rFonts w:ascii="Arial" w:hAnsi="Arial" w:cs="Arial"/>
          <w:i/>
          <w:iCs/>
          <w:u w:val="single"/>
        </w:rPr>
        <w:t>Company Name</w:t>
      </w:r>
      <w:r w:rsidRPr="0052263C">
        <w:rPr>
          <w:rFonts w:ascii="Arial" w:hAnsi="Arial" w:cs="Arial"/>
          <w:i/>
          <w:iCs/>
          <w:u w:val="single"/>
        </w:rPr>
        <w:t xml:space="preserve">    </w:t>
      </w:r>
      <w:r w:rsidR="00653903" w:rsidRPr="0052263C">
        <w:rPr>
          <w:rFonts w:ascii="Arial" w:hAnsi="Arial" w:cs="Arial"/>
        </w:rPr>
        <w:t xml:space="preserve"> is committed to provid</w:t>
      </w:r>
      <w:r w:rsidR="000A5C1F" w:rsidRPr="0052263C">
        <w:rPr>
          <w:rFonts w:ascii="Arial" w:hAnsi="Arial" w:cs="Arial"/>
        </w:rPr>
        <w:t>ing</w:t>
      </w:r>
      <w:r w:rsidR="00653903" w:rsidRPr="0052263C">
        <w:rPr>
          <w:rFonts w:ascii="Arial" w:hAnsi="Arial" w:cs="Arial"/>
        </w:rPr>
        <w:t xml:space="preserve"> a safe and healthful work environment for our entire staff. In pursuit of this endeavor, the following written program is in place to first identify any Permit-Required Confined Spaces (PRCS) and to eliminate or control hazards associated with PRCS operations. This program is in accordance with the </w:t>
      </w:r>
      <w:r w:rsidR="00653903" w:rsidRPr="0052263C">
        <w:rPr>
          <w:rFonts w:ascii="Arial" w:hAnsi="Arial" w:cs="Arial"/>
          <w:i/>
          <w:iCs/>
        </w:rPr>
        <w:t>Occupational Safety and Health Administration's (OSHA) Permit-Required Confined Spaces Standard, Title 29, Code of Federal Regulations 1910.146.</w:t>
      </w:r>
    </w:p>
    <w:p w14:paraId="45D1EB8C" w14:textId="6E118E7E" w:rsidR="00653903" w:rsidRPr="0052263C" w:rsidRDefault="00783D45" w:rsidP="00783D45">
      <w:pPr>
        <w:widowControl w:val="0"/>
        <w:spacing w:after="120"/>
        <w:rPr>
          <w:rFonts w:ascii="Arial" w:hAnsi="Arial" w:cs="Arial"/>
          <w:sz w:val="32"/>
          <w:szCs w:val="32"/>
        </w:rPr>
      </w:pPr>
      <w:r w:rsidRPr="0052263C">
        <w:rPr>
          <w:rFonts w:ascii="Arial" w:hAnsi="Arial" w:cs="Arial"/>
          <w:b/>
          <w:sz w:val="32"/>
          <w:szCs w:val="32"/>
        </w:rPr>
        <w:t>2.0 Responsibilities</w:t>
      </w:r>
    </w:p>
    <w:p w14:paraId="1B2C235E" w14:textId="7D1F1EB5" w:rsidR="00653903" w:rsidRPr="0052263C" w:rsidRDefault="00653903" w:rsidP="00783D45">
      <w:pPr>
        <w:widowControl w:val="0"/>
        <w:spacing w:after="60"/>
        <w:rPr>
          <w:rFonts w:ascii="Arial" w:hAnsi="Arial" w:cs="Arial"/>
        </w:rPr>
      </w:pPr>
      <w:r w:rsidRPr="0052263C">
        <w:rPr>
          <w:rFonts w:ascii="Arial" w:hAnsi="Arial" w:cs="Arial"/>
          <w:b/>
        </w:rPr>
        <w:t>2.1 Overall Program Responsibility</w:t>
      </w:r>
    </w:p>
    <w:p w14:paraId="79EBC0FD" w14:textId="779ED458" w:rsidR="00653903" w:rsidRPr="0052263C" w:rsidRDefault="0025309A" w:rsidP="00783D45">
      <w:pPr>
        <w:widowControl w:val="0"/>
        <w:spacing w:after="120"/>
        <w:rPr>
          <w:rFonts w:ascii="Arial" w:hAnsi="Arial" w:cs="Arial"/>
        </w:rPr>
      </w:pPr>
      <w:r w:rsidRPr="0052263C">
        <w:rPr>
          <w:rFonts w:ascii="Arial" w:hAnsi="Arial" w:cs="Arial"/>
          <w:u w:val="single"/>
        </w:rPr>
        <w:t xml:space="preserve">    </w:t>
      </w:r>
      <w:r w:rsidR="00653903" w:rsidRPr="0052263C">
        <w:rPr>
          <w:rFonts w:ascii="Arial" w:hAnsi="Arial" w:cs="Arial"/>
          <w:i/>
          <w:iCs/>
          <w:u w:val="single"/>
        </w:rPr>
        <w:t>Company Representative</w:t>
      </w:r>
      <w:r w:rsidRPr="0052263C">
        <w:rPr>
          <w:rFonts w:ascii="Arial" w:hAnsi="Arial" w:cs="Arial"/>
          <w:i/>
          <w:iCs/>
          <w:u w:val="single"/>
        </w:rPr>
        <w:t>’</w:t>
      </w:r>
      <w:r w:rsidR="00653903" w:rsidRPr="0052263C">
        <w:rPr>
          <w:rFonts w:ascii="Arial" w:hAnsi="Arial" w:cs="Arial"/>
          <w:i/>
          <w:iCs/>
          <w:u w:val="single"/>
        </w:rPr>
        <w:t>s Name</w:t>
      </w:r>
      <w:r w:rsidRPr="0052263C">
        <w:rPr>
          <w:rFonts w:ascii="Arial" w:hAnsi="Arial" w:cs="Arial"/>
          <w:u w:val="single"/>
        </w:rPr>
        <w:t xml:space="preserve">     </w:t>
      </w:r>
      <w:r w:rsidR="00653903" w:rsidRPr="0052263C">
        <w:rPr>
          <w:rFonts w:ascii="Arial" w:hAnsi="Arial" w:cs="Arial"/>
        </w:rPr>
        <w:t xml:space="preserve"> is responsible for the overall implementation and maintenance of any written program or any certification concerning the requirements of the </w:t>
      </w:r>
      <w:r w:rsidR="00653903" w:rsidRPr="0052263C">
        <w:rPr>
          <w:rFonts w:ascii="Arial" w:hAnsi="Arial" w:cs="Arial"/>
          <w:i/>
          <w:iCs/>
        </w:rPr>
        <w:t>Permit-Required Confined Space Standard</w:t>
      </w:r>
      <w:r w:rsidR="00653903" w:rsidRPr="0052263C">
        <w:rPr>
          <w:rFonts w:ascii="Arial" w:hAnsi="Arial" w:cs="Arial"/>
        </w:rPr>
        <w:t xml:space="preserve"> at our facility.</w:t>
      </w:r>
    </w:p>
    <w:p w14:paraId="0EE171D8" w14:textId="2DE9F28D" w:rsidR="00653903" w:rsidRPr="0052263C" w:rsidRDefault="00653903">
      <w:pPr>
        <w:widowControl w:val="0"/>
        <w:rPr>
          <w:rFonts w:ascii="Arial" w:hAnsi="Arial" w:cs="Arial"/>
        </w:rPr>
      </w:pPr>
      <w:r w:rsidRPr="0052263C">
        <w:rPr>
          <w:rFonts w:ascii="Arial" w:hAnsi="Arial" w:cs="Arial"/>
          <w:b/>
        </w:rPr>
        <w:t>2.2 Permit-Required Confined Space Evaluation</w:t>
      </w:r>
    </w:p>
    <w:p w14:paraId="1AF20B2A" w14:textId="25B46934" w:rsidR="00653903" w:rsidRPr="0052263C" w:rsidRDefault="0052263C" w:rsidP="00783D45">
      <w:pPr>
        <w:widowControl w:val="0"/>
        <w:spacing w:after="120"/>
        <w:rPr>
          <w:rFonts w:ascii="Arial" w:hAnsi="Arial" w:cs="Arial"/>
        </w:rPr>
      </w:pPr>
      <w:r>
        <w:rPr>
          <w:rFonts w:ascii="Arial" w:hAnsi="Arial" w:cs="Arial"/>
          <w:u w:val="single"/>
        </w:rPr>
        <w:t xml:space="preserve">    </w:t>
      </w:r>
      <w:r w:rsidR="00653903" w:rsidRPr="0052263C">
        <w:rPr>
          <w:rFonts w:ascii="Arial" w:hAnsi="Arial" w:cs="Arial"/>
          <w:i/>
          <w:iCs/>
          <w:u w:val="single"/>
        </w:rPr>
        <w:t>Company Representative</w:t>
      </w:r>
      <w:r w:rsidRPr="0052263C">
        <w:rPr>
          <w:rFonts w:ascii="Arial" w:hAnsi="Arial" w:cs="Arial"/>
          <w:i/>
          <w:iCs/>
          <w:u w:val="single"/>
        </w:rPr>
        <w:t>’</w:t>
      </w:r>
      <w:r w:rsidR="00653903" w:rsidRPr="0052263C">
        <w:rPr>
          <w:rFonts w:ascii="Arial" w:hAnsi="Arial" w:cs="Arial"/>
          <w:i/>
          <w:iCs/>
          <w:u w:val="single"/>
        </w:rPr>
        <w:t>s Name</w:t>
      </w:r>
      <w:r>
        <w:rPr>
          <w:rFonts w:ascii="Arial" w:hAnsi="Arial" w:cs="Arial"/>
          <w:u w:val="single"/>
        </w:rPr>
        <w:t xml:space="preserve">    </w:t>
      </w:r>
      <w:r w:rsidR="00653903" w:rsidRPr="0052263C">
        <w:rPr>
          <w:rFonts w:ascii="Arial" w:hAnsi="Arial" w:cs="Arial"/>
        </w:rPr>
        <w:t xml:space="preserve"> is responsible for evaluating the workplace to determine if any permit spaces are present.</w:t>
      </w:r>
    </w:p>
    <w:p w14:paraId="7CD1D8DC" w14:textId="22C6A40A" w:rsidR="00653903" w:rsidRPr="0052263C" w:rsidRDefault="0025309A" w:rsidP="0052263C">
      <w:pPr>
        <w:widowControl w:val="0"/>
        <w:spacing w:after="120"/>
        <w:rPr>
          <w:rFonts w:ascii="Arial" w:hAnsi="Arial" w:cs="Arial"/>
          <w:i/>
          <w:iCs/>
          <w:u w:val="single"/>
        </w:rPr>
      </w:pPr>
      <w:r w:rsidRPr="0052263C">
        <w:rPr>
          <w:rFonts w:ascii="Arial" w:hAnsi="Arial" w:cs="Arial"/>
          <w:bCs/>
          <w:iCs/>
          <w:szCs w:val="24"/>
        </w:rPr>
        <w:sym w:font="Webdings" w:char="F063"/>
      </w:r>
      <w:r w:rsidRPr="0052263C">
        <w:rPr>
          <w:rFonts w:ascii="Arial" w:hAnsi="Arial" w:cs="Arial"/>
          <w:bCs/>
          <w:iCs/>
          <w:szCs w:val="24"/>
        </w:rPr>
        <w:t xml:space="preserve"> </w:t>
      </w:r>
      <w:r w:rsidR="00653903" w:rsidRPr="0052263C">
        <w:rPr>
          <w:rFonts w:ascii="Arial" w:hAnsi="Arial" w:cs="Arial"/>
          <w:b/>
          <w:i/>
        </w:rPr>
        <w:t>Note to the Employer: If no permit-required confined spaces are determined to exist at the facility, no further action is needed (refer to subsection 3.0 for additional clarification).</w:t>
      </w:r>
      <w:r w:rsidRPr="0052263C">
        <w:rPr>
          <w:rFonts w:ascii="Arial" w:hAnsi="Arial" w:cs="Arial"/>
          <w:i/>
          <w:iCs/>
          <w:u w:val="single"/>
        </w:rPr>
        <w:t xml:space="preserve">    </w:t>
      </w:r>
      <w:r w:rsidR="0052263C">
        <w:rPr>
          <w:rFonts w:ascii="Arial" w:hAnsi="Arial" w:cs="Arial"/>
          <w:i/>
          <w:iCs/>
          <w:u w:val="single"/>
        </w:rPr>
        <w:t xml:space="preserve">   </w:t>
      </w:r>
      <w:r w:rsidR="0052263C">
        <w:rPr>
          <w:rFonts w:ascii="Arial" w:hAnsi="Arial" w:cs="Arial"/>
          <w:i/>
          <w:iCs/>
          <w:u w:val="single"/>
        </w:rPr>
        <w:br/>
        <w:t xml:space="preserve">   </w:t>
      </w:r>
      <w:r w:rsidR="00653903" w:rsidRPr="0052263C">
        <w:rPr>
          <w:rFonts w:ascii="Arial" w:hAnsi="Arial" w:cs="Arial"/>
          <w:i/>
          <w:iCs/>
          <w:u w:val="single"/>
        </w:rPr>
        <w:t>Company Representative</w:t>
      </w:r>
      <w:r w:rsidRPr="0052263C">
        <w:rPr>
          <w:rFonts w:ascii="Arial" w:hAnsi="Arial" w:cs="Arial"/>
          <w:i/>
          <w:iCs/>
          <w:u w:val="single"/>
        </w:rPr>
        <w:t>’</w:t>
      </w:r>
      <w:r w:rsidR="00653903" w:rsidRPr="0052263C">
        <w:rPr>
          <w:rFonts w:ascii="Arial" w:hAnsi="Arial" w:cs="Arial"/>
          <w:i/>
          <w:iCs/>
          <w:u w:val="single"/>
        </w:rPr>
        <w:t>s Name</w:t>
      </w:r>
      <w:r w:rsidRPr="0052263C">
        <w:rPr>
          <w:rFonts w:ascii="Arial" w:hAnsi="Arial" w:cs="Arial"/>
          <w:i/>
          <w:iCs/>
          <w:u w:val="single"/>
        </w:rPr>
        <w:t xml:space="preserve">   </w:t>
      </w:r>
      <w:r w:rsidRPr="0052263C">
        <w:rPr>
          <w:rFonts w:ascii="Arial" w:hAnsi="Arial" w:cs="Arial"/>
          <w:u w:val="single"/>
        </w:rPr>
        <w:t xml:space="preserve"> </w:t>
      </w:r>
      <w:r w:rsidR="00653903" w:rsidRPr="0052263C">
        <w:rPr>
          <w:rFonts w:ascii="Arial" w:hAnsi="Arial" w:cs="Arial"/>
        </w:rPr>
        <w:t xml:space="preserve"> will be responsible for determining if a </w:t>
      </w:r>
      <w:r w:rsidR="00653903" w:rsidRPr="0052263C">
        <w:rPr>
          <w:rFonts w:ascii="Arial" w:hAnsi="Arial" w:cs="Arial"/>
          <w:i/>
          <w:iCs/>
        </w:rPr>
        <w:t>PRCS program</w:t>
      </w:r>
      <w:r w:rsidR="00653903" w:rsidRPr="0052263C">
        <w:rPr>
          <w:rFonts w:ascii="Arial" w:hAnsi="Arial" w:cs="Arial"/>
        </w:rPr>
        <w:t xml:space="preserve"> is required, or if the permit space can be reclassified as a non-permit space, or if alternative procedures can be used.</w:t>
      </w:r>
    </w:p>
    <w:p w14:paraId="63002B19" w14:textId="5E32E0AE" w:rsidR="00653903" w:rsidRPr="0052263C" w:rsidRDefault="00653903" w:rsidP="00783D45">
      <w:pPr>
        <w:widowControl w:val="0"/>
        <w:spacing w:after="60" w:line="252" w:lineRule="auto"/>
        <w:rPr>
          <w:rFonts w:ascii="Arial" w:hAnsi="Arial" w:cs="Arial"/>
          <w:u w:val="single"/>
        </w:rPr>
      </w:pPr>
      <w:r w:rsidRPr="0052263C">
        <w:rPr>
          <w:rFonts w:ascii="Arial" w:hAnsi="Arial" w:cs="Arial"/>
          <w:b/>
        </w:rPr>
        <w:t>2.3 Training</w:t>
      </w:r>
    </w:p>
    <w:p w14:paraId="68750DEE" w14:textId="02204279" w:rsidR="00783D45" w:rsidRPr="0052263C" w:rsidRDefault="0025309A" w:rsidP="00783D45">
      <w:pPr>
        <w:widowControl w:val="0"/>
        <w:spacing w:after="120" w:line="252" w:lineRule="auto"/>
        <w:rPr>
          <w:rFonts w:ascii="Arial" w:hAnsi="Arial" w:cs="Arial"/>
        </w:rPr>
      </w:pPr>
      <w:r w:rsidRPr="0052263C">
        <w:rPr>
          <w:rFonts w:ascii="Arial" w:hAnsi="Arial" w:cs="Arial"/>
          <w:u w:val="single"/>
        </w:rPr>
        <w:t xml:space="preserve">    </w:t>
      </w:r>
      <w:r w:rsidR="00653903" w:rsidRPr="0052263C">
        <w:rPr>
          <w:rFonts w:ascii="Arial" w:hAnsi="Arial" w:cs="Arial"/>
          <w:i/>
          <w:iCs/>
          <w:u w:val="single"/>
        </w:rPr>
        <w:t>Company Representative</w:t>
      </w:r>
      <w:r w:rsidRPr="0052263C">
        <w:rPr>
          <w:rFonts w:ascii="Arial" w:hAnsi="Arial" w:cs="Arial"/>
          <w:i/>
          <w:iCs/>
          <w:u w:val="single"/>
        </w:rPr>
        <w:t>’s</w:t>
      </w:r>
      <w:r w:rsidR="00653903" w:rsidRPr="0052263C">
        <w:rPr>
          <w:rFonts w:ascii="Arial" w:hAnsi="Arial" w:cs="Arial"/>
          <w:i/>
          <w:iCs/>
          <w:u w:val="single"/>
        </w:rPr>
        <w:t xml:space="preserve"> Name</w:t>
      </w:r>
      <w:r w:rsidRPr="0052263C">
        <w:rPr>
          <w:rFonts w:ascii="Arial" w:hAnsi="Arial" w:cs="Arial"/>
          <w:u w:val="single"/>
        </w:rPr>
        <w:t xml:space="preserve">    </w:t>
      </w:r>
      <w:r w:rsidR="00653903" w:rsidRPr="0052263C">
        <w:rPr>
          <w:rFonts w:ascii="Arial" w:hAnsi="Arial" w:cs="Arial"/>
        </w:rPr>
        <w:t xml:space="preserve"> is responsible for ensuring that all affected personnel are properly</w:t>
      </w:r>
      <w:r w:rsidR="00783D45" w:rsidRPr="0052263C">
        <w:rPr>
          <w:rFonts w:ascii="Arial" w:hAnsi="Arial" w:cs="Arial"/>
        </w:rPr>
        <w:t>-</w:t>
      </w:r>
      <w:proofErr w:type="gramStart"/>
      <w:r w:rsidR="00653903" w:rsidRPr="0052263C">
        <w:rPr>
          <w:rFonts w:ascii="Arial" w:hAnsi="Arial" w:cs="Arial"/>
        </w:rPr>
        <w:t>trained</w:t>
      </w:r>
      <w:proofErr w:type="gramEnd"/>
      <w:r w:rsidR="00653903" w:rsidRPr="0052263C">
        <w:rPr>
          <w:rFonts w:ascii="Arial" w:hAnsi="Arial" w:cs="Arial"/>
        </w:rPr>
        <w:t xml:space="preserve"> and that refresher training is given. Personnel who may be included are any authorized entrants, attendants, entry supervisors, on-site rescue team members, and employees who may potentially enter the space.</w:t>
      </w:r>
      <w:r w:rsidR="001406FC" w:rsidRPr="0052263C">
        <w:rPr>
          <w:rFonts w:ascii="Arial" w:hAnsi="Arial" w:cs="Arial"/>
        </w:rPr>
        <w:t xml:space="preserve"> Training shall be provided to each affected employees before each employee’s first assigned duties, whenever there is a changed in assigned duties, whenever the employer has reason to believe either that there are deviations from the permit space entry procedures or that there are inadequacies in the employee’s knowledge or use of these procedures.</w:t>
      </w:r>
    </w:p>
    <w:p w14:paraId="168ABBBA" w14:textId="468B48CF" w:rsidR="00653903" w:rsidRPr="0052263C" w:rsidRDefault="00653903" w:rsidP="00783D45">
      <w:pPr>
        <w:widowControl w:val="0"/>
        <w:spacing w:after="60" w:line="252" w:lineRule="auto"/>
        <w:rPr>
          <w:rFonts w:ascii="Arial" w:hAnsi="Arial" w:cs="Arial"/>
        </w:rPr>
      </w:pPr>
      <w:r w:rsidRPr="0052263C">
        <w:rPr>
          <w:rFonts w:ascii="Arial" w:hAnsi="Arial" w:cs="Arial"/>
          <w:b/>
        </w:rPr>
        <w:t>2.4 Initial Contacting For Rescue Services</w:t>
      </w:r>
    </w:p>
    <w:p w14:paraId="22499111" w14:textId="398FD964" w:rsidR="00653903" w:rsidRPr="0052263C" w:rsidRDefault="0025309A" w:rsidP="0052263C">
      <w:pPr>
        <w:widowControl w:val="0"/>
        <w:spacing w:after="120" w:line="252" w:lineRule="auto"/>
        <w:rPr>
          <w:rFonts w:ascii="Arial" w:hAnsi="Arial" w:cs="Arial"/>
        </w:rPr>
      </w:pPr>
      <w:r w:rsidRPr="0052263C">
        <w:rPr>
          <w:rFonts w:ascii="Arial" w:hAnsi="Arial" w:cs="Arial"/>
          <w:u w:val="single"/>
        </w:rPr>
        <w:lastRenderedPageBreak/>
        <w:t xml:space="preserve">    </w:t>
      </w:r>
      <w:r w:rsidR="00653903" w:rsidRPr="0052263C">
        <w:rPr>
          <w:rFonts w:ascii="Arial" w:hAnsi="Arial" w:cs="Arial"/>
          <w:i/>
          <w:iCs/>
          <w:u w:val="single"/>
        </w:rPr>
        <w:t>Company Representative</w:t>
      </w:r>
      <w:r w:rsidRPr="0052263C">
        <w:rPr>
          <w:rFonts w:ascii="Arial" w:hAnsi="Arial" w:cs="Arial"/>
          <w:i/>
          <w:iCs/>
          <w:u w:val="single"/>
        </w:rPr>
        <w:t>’</w:t>
      </w:r>
      <w:r w:rsidR="00653903" w:rsidRPr="0052263C">
        <w:rPr>
          <w:rFonts w:ascii="Arial" w:hAnsi="Arial" w:cs="Arial"/>
          <w:i/>
          <w:iCs/>
          <w:u w:val="single"/>
        </w:rPr>
        <w:t>s Name</w:t>
      </w:r>
      <w:r w:rsidRPr="0052263C">
        <w:rPr>
          <w:rFonts w:ascii="Arial" w:hAnsi="Arial" w:cs="Arial"/>
          <w:u w:val="single"/>
        </w:rPr>
        <w:t xml:space="preserve">    </w:t>
      </w:r>
      <w:r w:rsidR="00653903" w:rsidRPr="0052263C">
        <w:rPr>
          <w:rFonts w:ascii="Arial" w:hAnsi="Arial" w:cs="Arial"/>
        </w:rPr>
        <w:t xml:space="preserve"> will ensure that rescue and emergency services have been informed of any permit-required confined spaces at </w:t>
      </w:r>
      <w:r w:rsidRPr="0052263C">
        <w:rPr>
          <w:rFonts w:ascii="Arial" w:hAnsi="Arial" w:cs="Arial"/>
          <w:i/>
          <w:iCs/>
          <w:u w:val="single"/>
        </w:rPr>
        <w:t xml:space="preserve">    </w:t>
      </w:r>
      <w:r w:rsidR="00653903" w:rsidRPr="0052263C">
        <w:rPr>
          <w:rFonts w:ascii="Arial" w:hAnsi="Arial" w:cs="Arial"/>
          <w:i/>
          <w:iCs/>
          <w:u w:val="single"/>
        </w:rPr>
        <w:t>Company Name</w:t>
      </w:r>
      <w:r w:rsidRPr="0052263C">
        <w:rPr>
          <w:rFonts w:ascii="Arial" w:hAnsi="Arial" w:cs="Arial"/>
          <w:i/>
          <w:iCs/>
          <w:u w:val="single"/>
        </w:rPr>
        <w:t xml:space="preserve">   </w:t>
      </w:r>
      <w:r w:rsidR="00653903" w:rsidRPr="0052263C">
        <w:rPr>
          <w:rFonts w:ascii="Arial" w:hAnsi="Arial" w:cs="Arial"/>
        </w:rPr>
        <w:t xml:space="preserve"> and have been given access to the spaces for drills, training, etc.</w:t>
      </w:r>
    </w:p>
    <w:p w14:paraId="15644E1C" w14:textId="3A0D85E0" w:rsidR="00653903" w:rsidRPr="0052263C" w:rsidRDefault="0025309A" w:rsidP="00783D45">
      <w:pPr>
        <w:widowControl w:val="0"/>
        <w:spacing w:after="120" w:line="252" w:lineRule="auto"/>
        <w:rPr>
          <w:rFonts w:ascii="Arial" w:hAnsi="Arial" w:cs="Arial"/>
          <w:b/>
          <w:i/>
        </w:rPr>
      </w:pPr>
      <w:r w:rsidRPr="0052263C">
        <w:rPr>
          <w:rFonts w:ascii="Arial" w:hAnsi="Arial" w:cs="Arial"/>
          <w:bCs/>
          <w:iCs/>
          <w:szCs w:val="24"/>
        </w:rPr>
        <w:sym w:font="Webdings" w:char="F063"/>
      </w:r>
      <w:r w:rsidRPr="0052263C">
        <w:rPr>
          <w:rFonts w:ascii="Arial" w:hAnsi="Arial" w:cs="Arial"/>
          <w:bCs/>
          <w:iCs/>
          <w:sz w:val="36"/>
        </w:rPr>
        <w:t xml:space="preserve"> </w:t>
      </w:r>
      <w:r w:rsidR="00653903" w:rsidRPr="0052263C">
        <w:rPr>
          <w:rFonts w:ascii="Arial" w:hAnsi="Arial" w:cs="Arial"/>
          <w:b/>
          <w:iCs/>
        </w:rPr>
        <w:t>Note to the Employer: The completion of 2.4 is not required if the permit space is reclassified as a non-permit space or if alternate procedures are used. However, if an entry is required to verify the elimination of the hazard, then a full PRCS program is needed and 2.4 must be completed.</w:t>
      </w:r>
    </w:p>
    <w:p w14:paraId="7F7B4B81" w14:textId="2BD86751" w:rsidR="00653903" w:rsidRPr="0052263C" w:rsidRDefault="00653903" w:rsidP="00783D45">
      <w:pPr>
        <w:widowControl w:val="0"/>
        <w:spacing w:after="60" w:line="252" w:lineRule="auto"/>
        <w:rPr>
          <w:rFonts w:ascii="Arial" w:hAnsi="Arial" w:cs="Arial"/>
        </w:rPr>
      </w:pPr>
      <w:r w:rsidRPr="0052263C">
        <w:rPr>
          <w:rFonts w:ascii="Arial" w:hAnsi="Arial" w:cs="Arial"/>
          <w:b/>
        </w:rPr>
        <w:t>2.5 Equipment</w:t>
      </w:r>
    </w:p>
    <w:p w14:paraId="567F1793" w14:textId="133B5E02" w:rsidR="00653903" w:rsidRPr="0052263C" w:rsidRDefault="0025309A" w:rsidP="00783D45">
      <w:pPr>
        <w:widowControl w:val="0"/>
        <w:spacing w:after="120"/>
        <w:rPr>
          <w:rFonts w:ascii="Arial" w:hAnsi="Arial" w:cs="Arial"/>
        </w:rPr>
      </w:pPr>
      <w:r w:rsidRPr="0052263C">
        <w:rPr>
          <w:rFonts w:ascii="Arial" w:hAnsi="Arial" w:cs="Arial"/>
          <w:u w:val="single"/>
        </w:rPr>
        <w:t xml:space="preserve">    </w:t>
      </w:r>
      <w:r w:rsidR="00653903" w:rsidRPr="0052263C">
        <w:rPr>
          <w:rFonts w:ascii="Arial" w:hAnsi="Arial" w:cs="Arial"/>
          <w:i/>
          <w:iCs/>
          <w:u w:val="single"/>
        </w:rPr>
        <w:t>Company Representative</w:t>
      </w:r>
      <w:r w:rsidRPr="0052263C">
        <w:rPr>
          <w:rFonts w:ascii="Arial" w:hAnsi="Arial" w:cs="Arial"/>
          <w:i/>
          <w:iCs/>
          <w:u w:val="single"/>
        </w:rPr>
        <w:t>’</w:t>
      </w:r>
      <w:r w:rsidR="00653903" w:rsidRPr="0052263C">
        <w:rPr>
          <w:rFonts w:ascii="Arial" w:hAnsi="Arial" w:cs="Arial"/>
          <w:i/>
          <w:iCs/>
          <w:u w:val="single"/>
        </w:rPr>
        <w:t>s Name</w:t>
      </w:r>
      <w:r w:rsidRPr="0052263C">
        <w:rPr>
          <w:rFonts w:ascii="Arial" w:hAnsi="Arial" w:cs="Arial"/>
          <w:u w:val="single"/>
        </w:rPr>
        <w:t xml:space="preserve">    </w:t>
      </w:r>
      <w:r w:rsidR="00653903" w:rsidRPr="0052263C">
        <w:rPr>
          <w:rFonts w:ascii="Arial" w:hAnsi="Arial" w:cs="Arial"/>
        </w:rPr>
        <w:t xml:space="preserve"> will ensure that all equipment needed for safe entry into any permit spaces and non-permit spaces is available and in proper working order.</w:t>
      </w:r>
    </w:p>
    <w:p w14:paraId="0E3BE20C" w14:textId="3FB7D8C9" w:rsidR="00653903" w:rsidRPr="0052263C" w:rsidRDefault="00653903" w:rsidP="00783D45">
      <w:pPr>
        <w:widowControl w:val="0"/>
        <w:spacing w:after="120"/>
        <w:rPr>
          <w:rFonts w:ascii="Arial" w:hAnsi="Arial" w:cs="Arial"/>
          <w:sz w:val="32"/>
          <w:szCs w:val="32"/>
        </w:rPr>
      </w:pPr>
      <w:r w:rsidRPr="0052263C">
        <w:rPr>
          <w:rFonts w:ascii="Arial" w:hAnsi="Arial" w:cs="Arial"/>
          <w:b/>
          <w:sz w:val="32"/>
          <w:szCs w:val="32"/>
        </w:rPr>
        <w:t>3.0 PERMIT SPACE IDENTIFICATION</w:t>
      </w:r>
    </w:p>
    <w:p w14:paraId="18E144A1" w14:textId="424D33AB" w:rsidR="00653903" w:rsidRPr="0052263C" w:rsidRDefault="00653903">
      <w:pPr>
        <w:widowControl w:val="0"/>
        <w:rPr>
          <w:rFonts w:ascii="Arial" w:hAnsi="Arial" w:cs="Arial"/>
        </w:rPr>
      </w:pPr>
      <w:r w:rsidRPr="0052263C">
        <w:rPr>
          <w:rFonts w:ascii="Arial" w:hAnsi="Arial" w:cs="Arial"/>
          <w:b/>
        </w:rPr>
        <w:t>3.1</w:t>
      </w:r>
    </w:p>
    <w:p w14:paraId="06245BCF" w14:textId="3067EC53" w:rsidR="00653903" w:rsidRPr="0052263C" w:rsidRDefault="0025309A" w:rsidP="00783D45">
      <w:pPr>
        <w:widowControl w:val="0"/>
        <w:spacing w:after="120"/>
        <w:rPr>
          <w:rFonts w:ascii="Arial" w:hAnsi="Arial" w:cs="Arial"/>
        </w:rPr>
      </w:pPr>
      <w:r w:rsidRPr="0052263C">
        <w:rPr>
          <w:rFonts w:ascii="Arial" w:hAnsi="Arial" w:cs="Arial"/>
          <w:u w:val="single"/>
        </w:rPr>
        <w:t xml:space="preserve">    </w:t>
      </w:r>
      <w:r w:rsidR="00653903" w:rsidRPr="0052263C">
        <w:rPr>
          <w:rFonts w:ascii="Arial" w:hAnsi="Arial" w:cs="Arial"/>
          <w:i/>
          <w:iCs/>
          <w:u w:val="single"/>
        </w:rPr>
        <w:t>Company Representative</w:t>
      </w:r>
      <w:r w:rsidRPr="0052263C">
        <w:rPr>
          <w:rFonts w:ascii="Arial" w:hAnsi="Arial" w:cs="Arial"/>
          <w:i/>
          <w:iCs/>
          <w:u w:val="single"/>
        </w:rPr>
        <w:t>’</w:t>
      </w:r>
      <w:r w:rsidR="00653903" w:rsidRPr="0052263C">
        <w:rPr>
          <w:rFonts w:ascii="Arial" w:hAnsi="Arial" w:cs="Arial"/>
          <w:i/>
          <w:iCs/>
          <w:u w:val="single"/>
        </w:rPr>
        <w:t>s Name</w:t>
      </w:r>
      <w:r w:rsidRPr="0052263C">
        <w:rPr>
          <w:rFonts w:ascii="Arial" w:hAnsi="Arial" w:cs="Arial"/>
          <w:u w:val="single"/>
        </w:rPr>
        <w:t xml:space="preserve">    </w:t>
      </w:r>
      <w:r w:rsidR="00653903" w:rsidRPr="0052263C">
        <w:rPr>
          <w:rFonts w:ascii="Arial" w:hAnsi="Arial" w:cs="Arial"/>
        </w:rPr>
        <w:t xml:space="preserve"> has evaluated the workplace and determined</w:t>
      </w:r>
      <w:r w:rsidR="000A5C1F" w:rsidRPr="0052263C">
        <w:rPr>
          <w:rFonts w:ascii="Arial" w:hAnsi="Arial" w:cs="Arial"/>
        </w:rPr>
        <w:t xml:space="preserve"> that</w:t>
      </w:r>
    </w:p>
    <w:p w14:paraId="03B484D0" w14:textId="618E6FE7" w:rsidR="00653903" w:rsidRPr="0052263C" w:rsidRDefault="00653903" w:rsidP="0052263C">
      <w:pPr>
        <w:widowControl w:val="0"/>
        <w:tabs>
          <w:tab w:val="center" w:pos="4680"/>
        </w:tabs>
        <w:spacing w:after="120"/>
        <w:rPr>
          <w:rFonts w:ascii="Arial" w:hAnsi="Arial" w:cs="Arial"/>
          <w:i/>
          <w:iCs/>
        </w:rPr>
      </w:pPr>
      <w:r w:rsidRPr="0052263C">
        <w:rPr>
          <w:rFonts w:ascii="Arial" w:hAnsi="Arial" w:cs="Arial"/>
          <w:i/>
          <w:iCs/>
        </w:rPr>
        <w:t>(Check appropriate box)</w:t>
      </w:r>
    </w:p>
    <w:p w14:paraId="3F57C5C7" w14:textId="3BF5D845" w:rsidR="00653903" w:rsidRPr="0052263C" w:rsidRDefault="0025309A" w:rsidP="0052263C">
      <w:pPr>
        <w:widowControl w:val="0"/>
        <w:spacing w:after="120"/>
        <w:rPr>
          <w:rFonts w:ascii="Arial" w:hAnsi="Arial" w:cs="Arial"/>
        </w:rPr>
      </w:pPr>
      <w:r w:rsidRPr="0052263C">
        <w:rPr>
          <w:rFonts w:ascii="Arial" w:hAnsi="Arial" w:cs="Arial"/>
        </w:rPr>
        <w:sym w:font="Webdings" w:char="F063"/>
      </w:r>
      <w:r w:rsidR="00221C8B" w:rsidRPr="0052263C">
        <w:rPr>
          <w:rFonts w:ascii="Arial" w:hAnsi="Arial" w:cs="Arial"/>
        </w:rPr>
        <w:t xml:space="preserve"> </w:t>
      </w:r>
      <w:r w:rsidRPr="0052263C">
        <w:rPr>
          <w:rFonts w:ascii="Arial" w:hAnsi="Arial" w:cs="Arial"/>
        </w:rPr>
        <w:t>N</w:t>
      </w:r>
      <w:r w:rsidR="00653903" w:rsidRPr="0052263C">
        <w:rPr>
          <w:rFonts w:ascii="Arial" w:hAnsi="Arial" w:cs="Arial"/>
        </w:rPr>
        <w:t>o Permit-Required Confined Space(s) Exist at the</w:t>
      </w:r>
      <w:r w:rsidR="0070587B" w:rsidRPr="0052263C">
        <w:rPr>
          <w:rFonts w:ascii="Arial" w:hAnsi="Arial" w:cs="Arial"/>
        </w:rPr>
        <w:t xml:space="preserve"> </w:t>
      </w:r>
      <w:r w:rsidR="00653903" w:rsidRPr="0052263C">
        <w:rPr>
          <w:rFonts w:ascii="Arial" w:hAnsi="Arial" w:cs="Arial"/>
        </w:rPr>
        <w:t>Worksite.</w:t>
      </w:r>
    </w:p>
    <w:p w14:paraId="6DFBB78C" w14:textId="4D7092DB" w:rsidR="00653903" w:rsidRPr="0052263C" w:rsidRDefault="0025309A" w:rsidP="00783D45">
      <w:pPr>
        <w:widowControl w:val="0"/>
        <w:spacing w:after="240"/>
        <w:rPr>
          <w:rFonts w:ascii="Arial" w:hAnsi="Arial" w:cs="Arial"/>
        </w:rPr>
      </w:pPr>
      <w:r w:rsidRPr="0052263C">
        <w:rPr>
          <w:rFonts w:ascii="Arial" w:hAnsi="Arial" w:cs="Arial"/>
        </w:rPr>
        <w:sym w:font="Webdings" w:char="F063"/>
      </w:r>
      <w:r w:rsidRPr="0052263C">
        <w:rPr>
          <w:rFonts w:ascii="Arial" w:hAnsi="Arial" w:cs="Arial"/>
        </w:rPr>
        <w:t xml:space="preserve"> </w:t>
      </w:r>
      <w:r w:rsidR="00653903" w:rsidRPr="0052263C">
        <w:rPr>
          <w:rFonts w:ascii="Arial" w:hAnsi="Arial" w:cs="Arial"/>
        </w:rPr>
        <w:t>Permit-Required Confined Space(s) Have Been Determined to Exist.</w:t>
      </w:r>
    </w:p>
    <w:p w14:paraId="6CBD6AD2" w14:textId="77777777" w:rsidR="00653903" w:rsidRPr="0052263C" w:rsidRDefault="00653903">
      <w:pPr>
        <w:widowControl w:val="0"/>
        <w:spacing w:line="-19" w:lineRule="auto"/>
        <w:rPr>
          <w:rFonts w:ascii="Arial" w:hAnsi="Arial" w:cs="Arial"/>
          <w:b/>
        </w:rPr>
      </w:pPr>
    </w:p>
    <w:p w14:paraId="5F70E3C8" w14:textId="0793684F" w:rsidR="00653903" w:rsidRPr="0052263C" w:rsidRDefault="0025309A" w:rsidP="0052263C">
      <w:pPr>
        <w:widowControl w:val="0"/>
        <w:spacing w:after="60"/>
        <w:rPr>
          <w:rFonts w:ascii="Arial" w:hAnsi="Arial" w:cs="Arial"/>
          <w:b/>
          <w:i/>
        </w:rPr>
      </w:pPr>
      <w:r w:rsidRPr="0052263C">
        <w:rPr>
          <w:rFonts w:ascii="Arial" w:hAnsi="Arial" w:cs="Arial"/>
          <w:bCs/>
          <w:szCs w:val="24"/>
        </w:rPr>
        <w:sym w:font="Webdings" w:char="F063"/>
      </w:r>
      <w:r w:rsidRPr="0052263C">
        <w:rPr>
          <w:rFonts w:ascii="Arial" w:hAnsi="Arial" w:cs="Arial"/>
          <w:b/>
          <w:i/>
        </w:rPr>
        <w:t xml:space="preserve"> </w:t>
      </w:r>
      <w:r w:rsidR="00653903" w:rsidRPr="0052263C">
        <w:rPr>
          <w:rFonts w:ascii="Arial" w:hAnsi="Arial" w:cs="Arial"/>
          <w:b/>
          <w:iCs/>
        </w:rPr>
        <w:t>Note to the Employer: As a reminder, a confined space is a space which:</w:t>
      </w:r>
    </w:p>
    <w:p w14:paraId="08DF5543" w14:textId="69B19328" w:rsidR="00653903" w:rsidRPr="0052263C" w:rsidRDefault="00653903" w:rsidP="0052263C">
      <w:pPr>
        <w:pStyle w:val="ListParagraph"/>
        <w:widowControl w:val="0"/>
        <w:numPr>
          <w:ilvl w:val="0"/>
          <w:numId w:val="1"/>
        </w:numPr>
        <w:spacing w:after="60"/>
        <w:ind w:left="540"/>
        <w:contextualSpacing w:val="0"/>
        <w:rPr>
          <w:rFonts w:ascii="Arial" w:hAnsi="Arial" w:cs="Arial"/>
          <w:bCs/>
          <w:iCs/>
        </w:rPr>
      </w:pPr>
      <w:r w:rsidRPr="0052263C">
        <w:rPr>
          <w:rFonts w:ascii="Arial" w:hAnsi="Arial" w:cs="Arial"/>
          <w:bCs/>
          <w:iCs/>
        </w:rPr>
        <w:t>Is large enough and so configured that an employee can bodily enter and perform assigned work; and</w:t>
      </w:r>
    </w:p>
    <w:p w14:paraId="7AD6AA80" w14:textId="6E46AE6B" w:rsidR="00653903" w:rsidRPr="0052263C" w:rsidRDefault="00653903" w:rsidP="0052263C">
      <w:pPr>
        <w:pStyle w:val="ListParagraph"/>
        <w:widowControl w:val="0"/>
        <w:numPr>
          <w:ilvl w:val="0"/>
          <w:numId w:val="1"/>
        </w:numPr>
        <w:spacing w:after="60"/>
        <w:ind w:left="540"/>
        <w:contextualSpacing w:val="0"/>
        <w:rPr>
          <w:rFonts w:ascii="Arial" w:hAnsi="Arial" w:cs="Arial"/>
          <w:bCs/>
          <w:iCs/>
        </w:rPr>
      </w:pPr>
      <w:r w:rsidRPr="0052263C">
        <w:rPr>
          <w:rFonts w:ascii="Arial" w:hAnsi="Arial" w:cs="Arial"/>
          <w:bCs/>
          <w:iCs/>
        </w:rPr>
        <w:t>Has limited or restricted means for entry or exit (for example, tanks, vessels, silos, storage bins, hoppers, vaults, and pits are spaces that may have limited means of entry.); and</w:t>
      </w:r>
    </w:p>
    <w:p w14:paraId="016F1312" w14:textId="3758A175" w:rsidR="00653903" w:rsidRPr="0052263C" w:rsidRDefault="00653903" w:rsidP="00783D45">
      <w:pPr>
        <w:pStyle w:val="ListParagraph"/>
        <w:widowControl w:val="0"/>
        <w:numPr>
          <w:ilvl w:val="0"/>
          <w:numId w:val="1"/>
        </w:numPr>
        <w:spacing w:after="120"/>
        <w:ind w:left="547"/>
        <w:contextualSpacing w:val="0"/>
        <w:rPr>
          <w:rFonts w:ascii="Arial" w:hAnsi="Arial" w:cs="Arial"/>
          <w:bCs/>
          <w:iCs/>
        </w:rPr>
      </w:pPr>
      <w:r w:rsidRPr="0052263C">
        <w:rPr>
          <w:rFonts w:ascii="Arial" w:hAnsi="Arial" w:cs="Arial"/>
          <w:bCs/>
          <w:iCs/>
        </w:rPr>
        <w:t>Is not designed for continuous employee occupancy.</w:t>
      </w:r>
    </w:p>
    <w:p w14:paraId="04A21FAD" w14:textId="74603D3C" w:rsidR="00653903" w:rsidRPr="0052263C" w:rsidRDefault="00653903" w:rsidP="00783D45">
      <w:pPr>
        <w:widowControl w:val="0"/>
        <w:spacing w:after="60"/>
        <w:rPr>
          <w:rFonts w:ascii="Arial" w:hAnsi="Arial" w:cs="Arial"/>
          <w:b/>
          <w:iCs/>
        </w:rPr>
      </w:pPr>
      <w:r w:rsidRPr="0052263C">
        <w:rPr>
          <w:rFonts w:ascii="Arial" w:hAnsi="Arial" w:cs="Arial"/>
          <w:b/>
          <w:iCs/>
        </w:rPr>
        <w:t>A permit space is a confined space</w:t>
      </w:r>
      <w:r w:rsidR="0070587B" w:rsidRPr="0052263C">
        <w:rPr>
          <w:rFonts w:ascii="Arial" w:hAnsi="Arial" w:cs="Arial"/>
          <w:b/>
          <w:iCs/>
        </w:rPr>
        <w:t xml:space="preserve"> </w:t>
      </w:r>
      <w:r w:rsidRPr="0052263C">
        <w:rPr>
          <w:rFonts w:ascii="Arial" w:hAnsi="Arial" w:cs="Arial"/>
          <w:b/>
          <w:iCs/>
        </w:rPr>
        <w:t>which has one or more of the following characteristics:</w:t>
      </w:r>
    </w:p>
    <w:p w14:paraId="5AA5E9CE" w14:textId="772274BA" w:rsidR="00653903" w:rsidRPr="0052263C" w:rsidRDefault="00653903" w:rsidP="00783D45">
      <w:pPr>
        <w:pStyle w:val="ListParagraph"/>
        <w:widowControl w:val="0"/>
        <w:numPr>
          <w:ilvl w:val="1"/>
          <w:numId w:val="4"/>
        </w:numPr>
        <w:spacing w:after="60"/>
        <w:ind w:left="547"/>
        <w:contextualSpacing w:val="0"/>
        <w:rPr>
          <w:rFonts w:ascii="Arial" w:hAnsi="Arial" w:cs="Arial"/>
          <w:bCs/>
          <w:iCs/>
        </w:rPr>
      </w:pPr>
      <w:r w:rsidRPr="0052263C">
        <w:rPr>
          <w:rFonts w:ascii="Arial" w:hAnsi="Arial" w:cs="Arial"/>
          <w:bCs/>
          <w:iCs/>
        </w:rPr>
        <w:t>Contains or has a potential to contain a hazardous atmosphere;</w:t>
      </w:r>
    </w:p>
    <w:p w14:paraId="2A075DA4" w14:textId="40EF04C6" w:rsidR="00653903" w:rsidRPr="0052263C" w:rsidRDefault="00653903" w:rsidP="00783D45">
      <w:pPr>
        <w:pStyle w:val="ListParagraph"/>
        <w:widowControl w:val="0"/>
        <w:numPr>
          <w:ilvl w:val="1"/>
          <w:numId w:val="4"/>
        </w:numPr>
        <w:spacing w:after="60"/>
        <w:ind w:left="547"/>
        <w:contextualSpacing w:val="0"/>
        <w:rPr>
          <w:rFonts w:ascii="Arial" w:hAnsi="Arial" w:cs="Arial"/>
          <w:bCs/>
          <w:iCs/>
        </w:rPr>
      </w:pPr>
      <w:r w:rsidRPr="0052263C">
        <w:rPr>
          <w:rFonts w:ascii="Arial" w:hAnsi="Arial" w:cs="Arial"/>
          <w:bCs/>
          <w:iCs/>
        </w:rPr>
        <w:t>Contains a material that has the potential for engulfing an entrant;</w:t>
      </w:r>
    </w:p>
    <w:p w14:paraId="77A0179E" w14:textId="5372816D" w:rsidR="00653903" w:rsidRPr="0052263C" w:rsidRDefault="00653903" w:rsidP="00783D45">
      <w:pPr>
        <w:pStyle w:val="ListParagraph"/>
        <w:widowControl w:val="0"/>
        <w:numPr>
          <w:ilvl w:val="1"/>
          <w:numId w:val="4"/>
        </w:numPr>
        <w:spacing w:after="60"/>
        <w:ind w:left="547"/>
        <w:contextualSpacing w:val="0"/>
        <w:rPr>
          <w:rFonts w:ascii="Arial" w:hAnsi="Arial" w:cs="Arial"/>
          <w:bCs/>
          <w:iCs/>
        </w:rPr>
      </w:pPr>
      <w:r w:rsidRPr="0052263C">
        <w:rPr>
          <w:rFonts w:ascii="Arial" w:hAnsi="Arial" w:cs="Arial"/>
          <w:bCs/>
          <w:iCs/>
        </w:rPr>
        <w:t>Has an internal configuration such that an entrant could be trapped or asphyxiated by inwardly converging walls or by a floor which slopes downward and tapers to a smaller cross-section; or</w:t>
      </w:r>
    </w:p>
    <w:p w14:paraId="309544E6" w14:textId="22BE03A7" w:rsidR="00E16405" w:rsidRPr="0052263C" w:rsidRDefault="00653903" w:rsidP="0025309A">
      <w:pPr>
        <w:pStyle w:val="ListParagraph"/>
        <w:widowControl w:val="0"/>
        <w:numPr>
          <w:ilvl w:val="1"/>
          <w:numId w:val="4"/>
        </w:numPr>
        <w:spacing w:after="120"/>
        <w:ind w:left="547"/>
        <w:contextualSpacing w:val="0"/>
        <w:rPr>
          <w:rFonts w:ascii="Arial" w:hAnsi="Arial" w:cs="Arial"/>
          <w:bCs/>
          <w:iCs/>
        </w:rPr>
      </w:pPr>
      <w:r w:rsidRPr="0052263C">
        <w:rPr>
          <w:rFonts w:ascii="Arial" w:hAnsi="Arial" w:cs="Arial"/>
          <w:bCs/>
          <w:iCs/>
        </w:rPr>
        <w:t>Contains any other recognized serious safety or health hazard. (i.e., electrical, mechanical, etc.)</w:t>
      </w:r>
    </w:p>
    <w:p w14:paraId="14F26E4A" w14:textId="03BFA576" w:rsidR="00653903" w:rsidRPr="0052263C" w:rsidRDefault="00653903" w:rsidP="0025309A">
      <w:pPr>
        <w:widowControl w:val="0"/>
        <w:spacing w:after="120"/>
        <w:rPr>
          <w:rFonts w:ascii="Arial" w:hAnsi="Arial" w:cs="Arial"/>
          <w:b/>
          <w:i/>
        </w:rPr>
      </w:pPr>
      <w:r w:rsidRPr="0052263C">
        <w:rPr>
          <w:rFonts w:ascii="Arial" w:hAnsi="Arial" w:cs="Arial"/>
          <w:b/>
          <w:iCs/>
        </w:rPr>
        <w:t xml:space="preserve">If no permit spaces are identified, no </w:t>
      </w:r>
      <w:r w:rsidRPr="0052263C">
        <w:rPr>
          <w:rFonts w:ascii="Arial" w:hAnsi="Arial" w:cs="Arial"/>
          <w:b/>
          <w:i/>
        </w:rPr>
        <w:t>further action is required.</w:t>
      </w:r>
    </w:p>
    <w:p w14:paraId="337DCFB8" w14:textId="77777777" w:rsidR="00653903" w:rsidRPr="0052263C" w:rsidRDefault="00653903">
      <w:pPr>
        <w:widowControl w:val="0"/>
        <w:spacing w:line="-19" w:lineRule="auto"/>
        <w:rPr>
          <w:rFonts w:ascii="Arial" w:hAnsi="Arial" w:cs="Arial"/>
          <w:b/>
          <w:i/>
          <w:sz w:val="36"/>
        </w:rPr>
      </w:pPr>
    </w:p>
    <w:p w14:paraId="6AB59431" w14:textId="772FA1ED" w:rsidR="00653903" w:rsidRPr="0052263C" w:rsidRDefault="0025309A" w:rsidP="0025309A">
      <w:pPr>
        <w:widowControl w:val="0"/>
        <w:spacing w:after="120"/>
        <w:rPr>
          <w:rFonts w:ascii="Arial" w:hAnsi="Arial" w:cs="Arial"/>
          <w:b/>
          <w:iCs/>
        </w:rPr>
      </w:pPr>
      <w:r w:rsidRPr="0052263C">
        <w:rPr>
          <w:rFonts w:ascii="Arial" w:hAnsi="Arial" w:cs="Arial"/>
          <w:bCs/>
          <w:iCs/>
          <w:sz w:val="36"/>
        </w:rPr>
        <w:sym w:font="Webdings" w:char="F063"/>
      </w:r>
      <w:r w:rsidRPr="0052263C">
        <w:rPr>
          <w:rFonts w:ascii="Arial" w:hAnsi="Arial" w:cs="Arial"/>
          <w:b/>
          <w:iCs/>
        </w:rPr>
        <w:t xml:space="preserve"> </w:t>
      </w:r>
      <w:r w:rsidR="00653903" w:rsidRPr="0052263C">
        <w:rPr>
          <w:rFonts w:ascii="Arial" w:hAnsi="Arial" w:cs="Arial"/>
          <w:b/>
          <w:iCs/>
        </w:rPr>
        <w:t xml:space="preserve">Note to the Employer: Develop a list of all permit-required confined spaces including their locations and identified hazard(s), which qualify it as a permit space. Though not mandated by the standard, it would be wise to develop a second list of all non-permit confined spaces </w:t>
      </w:r>
      <w:proofErr w:type="gramStart"/>
      <w:r w:rsidR="00653903" w:rsidRPr="0052263C">
        <w:rPr>
          <w:rFonts w:ascii="Arial" w:hAnsi="Arial" w:cs="Arial"/>
          <w:b/>
          <w:iCs/>
        </w:rPr>
        <w:t>in the event that</w:t>
      </w:r>
      <w:proofErr w:type="gramEnd"/>
      <w:r w:rsidR="00653903" w:rsidRPr="0052263C">
        <w:rPr>
          <w:rFonts w:ascii="Arial" w:hAnsi="Arial" w:cs="Arial"/>
          <w:b/>
          <w:iCs/>
        </w:rPr>
        <w:t xml:space="preserve"> these spaces are reclassified in the future.</w:t>
      </w:r>
    </w:p>
    <w:p w14:paraId="3568114D" w14:textId="405AD1CE" w:rsidR="00653903" w:rsidRPr="0052263C" w:rsidRDefault="00653903">
      <w:pPr>
        <w:widowControl w:val="0"/>
        <w:rPr>
          <w:rFonts w:ascii="Arial" w:hAnsi="Arial" w:cs="Arial"/>
        </w:rPr>
      </w:pPr>
      <w:r w:rsidRPr="0052263C">
        <w:rPr>
          <w:rFonts w:ascii="Arial" w:hAnsi="Arial" w:cs="Arial"/>
          <w:b/>
        </w:rPr>
        <w:t>3.2</w:t>
      </w:r>
      <w:r w:rsidRPr="0052263C">
        <w:rPr>
          <w:rFonts w:ascii="Arial" w:hAnsi="Arial" w:cs="Arial"/>
        </w:rPr>
        <w:t xml:space="preserve"> </w:t>
      </w:r>
    </w:p>
    <w:p w14:paraId="5A62A7F5" w14:textId="2EFCECB5" w:rsidR="0025309A" w:rsidRPr="0052263C" w:rsidRDefault="00653903" w:rsidP="00783D45">
      <w:pPr>
        <w:widowControl w:val="0"/>
        <w:spacing w:after="120"/>
        <w:rPr>
          <w:rFonts w:ascii="Arial" w:hAnsi="Arial" w:cs="Arial"/>
        </w:rPr>
      </w:pPr>
      <w:r w:rsidRPr="0052263C">
        <w:rPr>
          <w:rFonts w:ascii="Arial" w:hAnsi="Arial" w:cs="Arial"/>
        </w:rPr>
        <w:t>The location(s) and hazard(s) posed by these permit spaces are listed below:</w:t>
      </w:r>
    </w:p>
    <w:p w14:paraId="4DB1E46B" w14:textId="6F776DC4" w:rsidR="000A5C1F" w:rsidRPr="0052263C" w:rsidRDefault="00653903" w:rsidP="00783D45">
      <w:pPr>
        <w:widowControl w:val="0"/>
        <w:spacing w:after="120"/>
        <w:rPr>
          <w:rFonts w:ascii="Arial" w:hAnsi="Arial" w:cs="Arial"/>
        </w:rPr>
      </w:pPr>
      <w:r w:rsidRPr="0052263C">
        <w:rPr>
          <w:rFonts w:ascii="Arial" w:hAnsi="Arial" w:cs="Arial"/>
          <w:b/>
          <w:bCs/>
          <w:u w:val="single"/>
        </w:rPr>
        <w:t>Location</w:t>
      </w:r>
      <w:r w:rsidRPr="0052263C">
        <w:rPr>
          <w:rFonts w:ascii="Arial" w:hAnsi="Arial" w:cs="Arial"/>
        </w:rPr>
        <w:tab/>
      </w:r>
      <w:r w:rsidRPr="0052263C">
        <w:rPr>
          <w:rFonts w:ascii="Arial" w:hAnsi="Arial" w:cs="Arial"/>
        </w:rPr>
        <w:tab/>
      </w:r>
      <w:r w:rsidRPr="0052263C">
        <w:rPr>
          <w:rFonts w:ascii="Arial" w:hAnsi="Arial" w:cs="Arial"/>
        </w:rPr>
        <w:tab/>
      </w:r>
      <w:r w:rsidRPr="0052263C">
        <w:rPr>
          <w:rFonts w:ascii="Arial" w:hAnsi="Arial" w:cs="Arial"/>
        </w:rPr>
        <w:tab/>
      </w:r>
      <w:r w:rsidRPr="0052263C">
        <w:rPr>
          <w:rFonts w:ascii="Arial" w:hAnsi="Arial" w:cs="Arial"/>
        </w:rPr>
        <w:tab/>
      </w:r>
      <w:r w:rsidRPr="0052263C">
        <w:rPr>
          <w:rFonts w:ascii="Arial" w:hAnsi="Arial" w:cs="Arial"/>
        </w:rPr>
        <w:tab/>
      </w:r>
      <w:r w:rsidRPr="0052263C">
        <w:rPr>
          <w:rFonts w:ascii="Arial" w:hAnsi="Arial" w:cs="Arial"/>
          <w:b/>
          <w:bCs/>
          <w:u w:val="single"/>
        </w:rPr>
        <w:t>Hazard</w:t>
      </w:r>
    </w:p>
    <w:p w14:paraId="313939FF" w14:textId="1E15625D" w:rsidR="007C0358" w:rsidRPr="0052263C" w:rsidRDefault="000A5C1F" w:rsidP="00783D45">
      <w:pPr>
        <w:widowControl w:val="0"/>
        <w:spacing w:after="120" w:line="360" w:lineRule="exact"/>
        <w:rPr>
          <w:rFonts w:ascii="Arial" w:hAnsi="Arial" w:cs="Arial"/>
        </w:rPr>
      </w:pPr>
      <w:r w:rsidRPr="0052263C">
        <w:rPr>
          <w:rFonts w:ascii="Arial" w:hAnsi="Arial" w:cs="Arial"/>
        </w:rPr>
        <w:lastRenderedPageBreak/>
        <w:t>________________________</w:t>
      </w:r>
      <w:r w:rsidR="00653903" w:rsidRPr="0052263C">
        <w:rPr>
          <w:rFonts w:ascii="Arial" w:hAnsi="Arial" w:cs="Arial"/>
        </w:rPr>
        <w:tab/>
      </w:r>
      <w:r w:rsidR="007C0358" w:rsidRPr="0052263C">
        <w:rPr>
          <w:rFonts w:ascii="Arial" w:hAnsi="Arial" w:cs="Arial"/>
        </w:rPr>
        <w:tab/>
      </w:r>
      <w:r w:rsidR="007C0358" w:rsidRPr="0052263C">
        <w:rPr>
          <w:rFonts w:ascii="Arial" w:hAnsi="Arial" w:cs="Arial"/>
        </w:rPr>
        <w:tab/>
        <w:t>____________________________________</w:t>
      </w:r>
    </w:p>
    <w:p w14:paraId="78BEDCA6" w14:textId="1A392A38" w:rsidR="007C0358" w:rsidRPr="0052263C" w:rsidRDefault="007C0358" w:rsidP="00783D45">
      <w:pPr>
        <w:widowControl w:val="0"/>
        <w:spacing w:after="120" w:line="360" w:lineRule="exact"/>
        <w:rPr>
          <w:rFonts w:ascii="Arial" w:hAnsi="Arial" w:cs="Arial"/>
        </w:rPr>
      </w:pPr>
      <w:r w:rsidRPr="0052263C">
        <w:rPr>
          <w:rFonts w:ascii="Arial" w:hAnsi="Arial" w:cs="Arial"/>
        </w:rPr>
        <w:t>________________________</w:t>
      </w:r>
      <w:r w:rsidRPr="0052263C">
        <w:rPr>
          <w:rFonts w:ascii="Arial" w:hAnsi="Arial" w:cs="Arial"/>
        </w:rPr>
        <w:tab/>
      </w:r>
      <w:r w:rsidRPr="0052263C">
        <w:rPr>
          <w:rFonts w:ascii="Arial" w:hAnsi="Arial" w:cs="Arial"/>
        </w:rPr>
        <w:tab/>
      </w:r>
      <w:r w:rsidRPr="0052263C">
        <w:rPr>
          <w:rFonts w:ascii="Arial" w:hAnsi="Arial" w:cs="Arial"/>
        </w:rPr>
        <w:tab/>
        <w:t>____________________________________</w:t>
      </w:r>
    </w:p>
    <w:p w14:paraId="7E090D52" w14:textId="77F5FAFC" w:rsidR="00653903" w:rsidRPr="0052263C" w:rsidRDefault="007C0358" w:rsidP="00783D45">
      <w:pPr>
        <w:widowControl w:val="0"/>
        <w:spacing w:after="120" w:line="360" w:lineRule="exact"/>
        <w:rPr>
          <w:rFonts w:ascii="Arial" w:hAnsi="Arial" w:cs="Arial"/>
        </w:rPr>
      </w:pPr>
      <w:r w:rsidRPr="0052263C">
        <w:rPr>
          <w:rFonts w:ascii="Arial" w:hAnsi="Arial" w:cs="Arial"/>
        </w:rPr>
        <w:t>________________________</w:t>
      </w:r>
      <w:r w:rsidRPr="0052263C">
        <w:rPr>
          <w:rFonts w:ascii="Arial" w:hAnsi="Arial" w:cs="Arial"/>
        </w:rPr>
        <w:tab/>
      </w:r>
      <w:r w:rsidRPr="0052263C">
        <w:rPr>
          <w:rFonts w:ascii="Arial" w:hAnsi="Arial" w:cs="Arial"/>
        </w:rPr>
        <w:tab/>
      </w:r>
      <w:r w:rsidRPr="0052263C">
        <w:rPr>
          <w:rFonts w:ascii="Arial" w:hAnsi="Arial" w:cs="Arial"/>
        </w:rPr>
        <w:tab/>
        <w:t>____________________________________</w:t>
      </w:r>
    </w:p>
    <w:p w14:paraId="1D4B64D3" w14:textId="77777777" w:rsidR="00D20ECE" w:rsidRDefault="00D20ECE" w:rsidP="0052263C">
      <w:pPr>
        <w:widowControl w:val="0"/>
        <w:spacing w:after="120" w:line="252" w:lineRule="auto"/>
        <w:rPr>
          <w:rFonts w:ascii="Arial" w:hAnsi="Arial" w:cs="Arial"/>
          <w:b/>
          <w:sz w:val="32"/>
          <w:szCs w:val="32"/>
        </w:rPr>
      </w:pPr>
    </w:p>
    <w:p w14:paraId="58287A70" w14:textId="77777777" w:rsidR="00D20ECE" w:rsidRDefault="00D20ECE" w:rsidP="0052263C">
      <w:pPr>
        <w:widowControl w:val="0"/>
        <w:spacing w:after="120" w:line="252" w:lineRule="auto"/>
        <w:rPr>
          <w:rFonts w:ascii="Arial" w:hAnsi="Arial" w:cs="Arial"/>
          <w:b/>
          <w:sz w:val="32"/>
          <w:szCs w:val="32"/>
        </w:rPr>
      </w:pPr>
    </w:p>
    <w:p w14:paraId="08C1D50F" w14:textId="7067C61F" w:rsidR="00653903" w:rsidRPr="0052263C" w:rsidRDefault="00653903" w:rsidP="0052263C">
      <w:pPr>
        <w:widowControl w:val="0"/>
        <w:spacing w:after="120" w:line="252" w:lineRule="auto"/>
        <w:rPr>
          <w:rFonts w:ascii="Arial" w:hAnsi="Arial" w:cs="Arial"/>
          <w:sz w:val="32"/>
          <w:szCs w:val="32"/>
        </w:rPr>
      </w:pPr>
      <w:r w:rsidRPr="0052263C">
        <w:rPr>
          <w:rFonts w:ascii="Arial" w:hAnsi="Arial" w:cs="Arial"/>
          <w:b/>
          <w:sz w:val="32"/>
          <w:szCs w:val="32"/>
        </w:rPr>
        <w:t>4.0 P</w:t>
      </w:r>
      <w:r w:rsidR="0025309A" w:rsidRPr="0052263C">
        <w:rPr>
          <w:rFonts w:ascii="Arial" w:hAnsi="Arial" w:cs="Arial"/>
          <w:b/>
          <w:sz w:val="32"/>
          <w:szCs w:val="32"/>
        </w:rPr>
        <w:t>revention of Unauthorized Entry</w:t>
      </w:r>
    </w:p>
    <w:p w14:paraId="0D771736" w14:textId="77A17482" w:rsidR="00653903" w:rsidRPr="0052263C" w:rsidRDefault="00653903" w:rsidP="0052263C">
      <w:pPr>
        <w:widowControl w:val="0"/>
        <w:spacing w:after="60" w:line="252" w:lineRule="auto"/>
        <w:rPr>
          <w:rFonts w:ascii="Arial" w:hAnsi="Arial" w:cs="Arial"/>
        </w:rPr>
      </w:pPr>
      <w:r w:rsidRPr="0052263C">
        <w:rPr>
          <w:rFonts w:ascii="Arial" w:hAnsi="Arial" w:cs="Arial"/>
          <w:b/>
        </w:rPr>
        <w:t>4.1</w:t>
      </w:r>
    </w:p>
    <w:p w14:paraId="315B7FF3" w14:textId="335C2461" w:rsidR="00653903" w:rsidRPr="0052263C" w:rsidRDefault="00653903" w:rsidP="0052263C">
      <w:pPr>
        <w:widowControl w:val="0"/>
        <w:spacing w:after="120" w:line="252" w:lineRule="auto"/>
        <w:rPr>
          <w:rFonts w:ascii="Arial" w:hAnsi="Arial" w:cs="Arial"/>
        </w:rPr>
      </w:pPr>
      <w:r w:rsidRPr="0052263C">
        <w:rPr>
          <w:rFonts w:ascii="Arial" w:hAnsi="Arial" w:cs="Arial"/>
        </w:rPr>
        <w:t>If permit</w:t>
      </w:r>
      <w:r w:rsidR="00547BB1" w:rsidRPr="0052263C">
        <w:rPr>
          <w:rFonts w:ascii="Arial" w:hAnsi="Arial" w:cs="Arial"/>
        </w:rPr>
        <w:t>-required</w:t>
      </w:r>
      <w:r w:rsidRPr="0052263C">
        <w:rPr>
          <w:rFonts w:ascii="Arial" w:hAnsi="Arial" w:cs="Arial"/>
        </w:rPr>
        <w:t xml:space="preserve"> spaces are identified at our worksite</w:t>
      </w:r>
      <w:r w:rsidR="00C21398" w:rsidRPr="0052263C">
        <w:rPr>
          <w:rFonts w:ascii="Arial" w:hAnsi="Arial" w:cs="Arial"/>
        </w:rPr>
        <w:t>,</w:t>
      </w:r>
      <w:r w:rsidRPr="0052263C">
        <w:rPr>
          <w:rFonts w:ascii="Arial" w:hAnsi="Arial" w:cs="Arial"/>
        </w:rPr>
        <w:t xml:space="preserve"> </w:t>
      </w:r>
      <w:r w:rsidR="0025309A" w:rsidRPr="0052263C">
        <w:rPr>
          <w:rFonts w:ascii="Arial" w:hAnsi="Arial" w:cs="Arial"/>
          <w:u w:val="single"/>
        </w:rPr>
        <w:t xml:space="preserve">    </w:t>
      </w:r>
      <w:r w:rsidRPr="0052263C">
        <w:rPr>
          <w:rFonts w:ascii="Arial" w:hAnsi="Arial" w:cs="Arial"/>
          <w:i/>
          <w:iCs/>
          <w:u w:val="single"/>
        </w:rPr>
        <w:t>Company Representative</w:t>
      </w:r>
      <w:r w:rsidR="00FC6AD4" w:rsidRPr="0052263C">
        <w:rPr>
          <w:rFonts w:ascii="Arial" w:hAnsi="Arial" w:cs="Arial"/>
          <w:i/>
          <w:iCs/>
          <w:u w:val="single"/>
        </w:rPr>
        <w:t>’</w:t>
      </w:r>
      <w:r w:rsidRPr="0052263C">
        <w:rPr>
          <w:rFonts w:ascii="Arial" w:hAnsi="Arial" w:cs="Arial"/>
          <w:i/>
          <w:iCs/>
          <w:u w:val="single"/>
        </w:rPr>
        <w:t>s Name</w:t>
      </w:r>
      <w:r w:rsidR="0025309A" w:rsidRPr="0052263C">
        <w:rPr>
          <w:rFonts w:ascii="Arial" w:hAnsi="Arial" w:cs="Arial"/>
          <w:i/>
          <w:iCs/>
          <w:u w:val="single"/>
        </w:rPr>
        <w:t xml:space="preserve"> </w:t>
      </w:r>
      <w:r w:rsidR="0025309A" w:rsidRPr="0052263C">
        <w:rPr>
          <w:rFonts w:ascii="Arial" w:hAnsi="Arial" w:cs="Arial"/>
          <w:u w:val="single"/>
        </w:rPr>
        <w:t xml:space="preserve">   </w:t>
      </w:r>
      <w:r w:rsidRPr="0052263C">
        <w:rPr>
          <w:rFonts w:ascii="Arial" w:hAnsi="Arial" w:cs="Arial"/>
        </w:rPr>
        <w:t xml:space="preserve"> will inform exposed or potentially exposed employees of their existence and hazards. The method(s) that will be used will be:</w:t>
      </w:r>
    </w:p>
    <w:p w14:paraId="3BE81108" w14:textId="6A661B9D" w:rsidR="0045124E" w:rsidRPr="0052263C" w:rsidRDefault="00653903" w:rsidP="0052263C">
      <w:pPr>
        <w:widowControl w:val="0"/>
        <w:tabs>
          <w:tab w:val="center" w:pos="4680"/>
        </w:tabs>
        <w:spacing w:line="252" w:lineRule="auto"/>
        <w:rPr>
          <w:rFonts w:ascii="Arial" w:hAnsi="Arial" w:cs="Arial"/>
        </w:rPr>
      </w:pPr>
      <w:r w:rsidRPr="0052263C">
        <w:rPr>
          <w:rFonts w:ascii="Arial" w:hAnsi="Arial" w:cs="Arial"/>
          <w:i/>
          <w:iCs/>
        </w:rPr>
        <w:t xml:space="preserve">(Check box(s) for </w:t>
      </w:r>
      <w:r w:rsidR="00835E8B" w:rsidRPr="0052263C">
        <w:rPr>
          <w:rFonts w:ascii="Arial" w:hAnsi="Arial" w:cs="Arial"/>
          <w:i/>
          <w:iCs/>
        </w:rPr>
        <w:t>company’s</w:t>
      </w:r>
      <w:r w:rsidRPr="0052263C">
        <w:rPr>
          <w:rFonts w:ascii="Arial" w:hAnsi="Arial" w:cs="Arial"/>
          <w:i/>
          <w:iCs/>
        </w:rPr>
        <w:t xml:space="preserve"> specific policy)</w:t>
      </w:r>
    </w:p>
    <w:p w14:paraId="12861DC9" w14:textId="541B5CE8" w:rsidR="00653903" w:rsidRPr="0052263C" w:rsidRDefault="00FC6AD4" w:rsidP="0052263C">
      <w:pPr>
        <w:widowControl w:val="0"/>
        <w:spacing w:after="120" w:line="252" w:lineRule="auto"/>
        <w:ind w:right="-187"/>
        <w:rPr>
          <w:rFonts w:ascii="Arial" w:hAnsi="Arial" w:cs="Arial"/>
        </w:rPr>
      </w:pPr>
      <w:r w:rsidRPr="0052263C">
        <w:rPr>
          <w:rFonts w:ascii="Arial" w:hAnsi="Arial" w:cs="Arial"/>
        </w:rPr>
        <w:sym w:font="Webdings" w:char="F063"/>
      </w:r>
      <w:r w:rsidRPr="0052263C">
        <w:rPr>
          <w:rFonts w:ascii="Arial" w:hAnsi="Arial" w:cs="Arial"/>
        </w:rPr>
        <w:t xml:space="preserve"> </w:t>
      </w:r>
      <w:r w:rsidR="00653903" w:rsidRPr="0052263C">
        <w:rPr>
          <w:rFonts w:ascii="Arial" w:hAnsi="Arial" w:cs="Arial"/>
        </w:rPr>
        <w:t xml:space="preserve">Posting of danger signs at each permit space reading </w:t>
      </w:r>
      <w:r w:rsidRPr="0052263C">
        <w:rPr>
          <w:rFonts w:ascii="Arial" w:hAnsi="Arial" w:cs="Arial"/>
        </w:rPr>
        <w:t>“</w:t>
      </w:r>
      <w:r w:rsidR="00653903" w:rsidRPr="0052263C">
        <w:rPr>
          <w:rFonts w:ascii="Arial" w:hAnsi="Arial" w:cs="Arial"/>
        </w:rPr>
        <w:t>Danger-Permit-Required Confined Space-Do Not Enter</w:t>
      </w:r>
      <w:r w:rsidRPr="0052263C">
        <w:rPr>
          <w:rFonts w:ascii="Arial" w:hAnsi="Arial" w:cs="Arial"/>
        </w:rPr>
        <w:t>”</w:t>
      </w:r>
    </w:p>
    <w:p w14:paraId="399668D7" w14:textId="2D28C553" w:rsidR="00E65C3F" w:rsidRPr="0052263C" w:rsidRDefault="00FC6AD4" w:rsidP="0052263C">
      <w:pPr>
        <w:widowControl w:val="0"/>
        <w:spacing w:after="60" w:line="252" w:lineRule="auto"/>
        <w:ind w:firstLine="12"/>
        <w:rPr>
          <w:rFonts w:ascii="Arial" w:hAnsi="Arial" w:cs="Arial"/>
          <w:bCs/>
        </w:rPr>
      </w:pPr>
      <w:r w:rsidRPr="0052263C">
        <w:rPr>
          <w:rFonts w:ascii="Arial" w:hAnsi="Arial" w:cs="Arial"/>
        </w:rPr>
        <w:sym w:font="Webdings" w:char="F063"/>
      </w:r>
      <w:r w:rsidRPr="0052263C">
        <w:rPr>
          <w:rFonts w:ascii="Arial" w:hAnsi="Arial" w:cs="Arial"/>
        </w:rPr>
        <w:t xml:space="preserve"> </w:t>
      </w:r>
      <w:r w:rsidR="00133BC2" w:rsidRPr="0052263C">
        <w:rPr>
          <w:rFonts w:ascii="Arial" w:hAnsi="Arial" w:cs="Arial"/>
        </w:rPr>
        <w:t>Any other effective method that the company chooses to use which is</w:t>
      </w:r>
      <w:r w:rsidR="0025309A" w:rsidRPr="0052263C">
        <w:rPr>
          <w:rFonts w:ascii="Arial" w:hAnsi="Arial" w:cs="Arial"/>
        </w:rPr>
        <w:t xml:space="preserve">: </w:t>
      </w:r>
      <w:r w:rsidR="00653903" w:rsidRPr="0052263C">
        <w:rPr>
          <w:rFonts w:ascii="Arial" w:hAnsi="Arial" w:cs="Arial"/>
          <w:bCs/>
        </w:rPr>
        <w:t>___________________</w:t>
      </w:r>
      <w:r w:rsidR="00653903" w:rsidRPr="0052263C">
        <w:rPr>
          <w:rFonts w:ascii="Arial" w:hAnsi="Arial" w:cs="Arial"/>
          <w:bCs/>
          <w:u w:val="single"/>
        </w:rPr>
        <w:t xml:space="preserve"> </w:t>
      </w:r>
    </w:p>
    <w:p w14:paraId="06BC1628" w14:textId="6A3E34AB" w:rsidR="0045124E" w:rsidRPr="0052263C" w:rsidRDefault="00783D45" w:rsidP="0052263C">
      <w:pPr>
        <w:widowControl w:val="0"/>
        <w:spacing w:after="120" w:line="252" w:lineRule="auto"/>
        <w:ind w:right="-274"/>
        <w:rPr>
          <w:rFonts w:ascii="Arial" w:hAnsi="Arial" w:cs="Arial"/>
          <w:b/>
          <w:iCs/>
        </w:rPr>
      </w:pPr>
      <w:r w:rsidRPr="0052263C">
        <w:rPr>
          <w:rFonts w:ascii="Arial" w:hAnsi="Arial" w:cs="Arial"/>
          <w:bCs/>
          <w:iCs/>
          <w:szCs w:val="24"/>
        </w:rPr>
        <w:sym w:font="Webdings" w:char="F063"/>
      </w:r>
      <w:r w:rsidRPr="0052263C">
        <w:rPr>
          <w:rFonts w:ascii="Arial" w:hAnsi="Arial" w:cs="Arial"/>
          <w:bCs/>
          <w:iCs/>
          <w:szCs w:val="24"/>
        </w:rPr>
        <w:t xml:space="preserve"> </w:t>
      </w:r>
      <w:r w:rsidR="00653903" w:rsidRPr="0052263C">
        <w:rPr>
          <w:rFonts w:ascii="Arial" w:hAnsi="Arial" w:cs="Arial"/>
          <w:b/>
          <w:iCs/>
        </w:rPr>
        <w:t>Note to the Employer: The standard allows any other equally effective means of informing employees of the presence of any permit spaces. For whatever method is chosen, OSHA will check to ensure that the method is effective.</w:t>
      </w:r>
    </w:p>
    <w:p w14:paraId="657B87B8" w14:textId="07FFA4C1" w:rsidR="007C0358" w:rsidRPr="0052263C" w:rsidRDefault="00653903" w:rsidP="0052263C">
      <w:pPr>
        <w:widowControl w:val="0"/>
        <w:spacing w:after="60"/>
        <w:rPr>
          <w:rFonts w:ascii="Arial" w:hAnsi="Arial" w:cs="Arial"/>
          <w:b/>
        </w:rPr>
      </w:pPr>
      <w:r w:rsidRPr="0052263C">
        <w:rPr>
          <w:rFonts w:ascii="Arial" w:hAnsi="Arial" w:cs="Arial"/>
          <w:b/>
        </w:rPr>
        <w:t>4.2</w:t>
      </w:r>
    </w:p>
    <w:p w14:paraId="4F127D01" w14:textId="77777777" w:rsidR="00653903" w:rsidRPr="0052263C" w:rsidRDefault="00653903">
      <w:pPr>
        <w:widowControl w:val="0"/>
        <w:spacing w:line="-19" w:lineRule="auto"/>
        <w:rPr>
          <w:rFonts w:ascii="Arial" w:hAnsi="Arial" w:cs="Arial"/>
        </w:rPr>
      </w:pPr>
    </w:p>
    <w:p w14:paraId="59C91683" w14:textId="6AD97C7E" w:rsidR="00653903" w:rsidRPr="0052263C" w:rsidRDefault="00653903" w:rsidP="0052263C">
      <w:pPr>
        <w:widowControl w:val="0"/>
        <w:spacing w:after="120" w:line="252" w:lineRule="auto"/>
        <w:rPr>
          <w:rFonts w:ascii="Arial" w:hAnsi="Arial" w:cs="Arial"/>
        </w:rPr>
      </w:pPr>
      <w:r w:rsidRPr="0052263C">
        <w:rPr>
          <w:rFonts w:ascii="Arial" w:hAnsi="Arial" w:cs="Arial"/>
        </w:rPr>
        <w:t xml:space="preserve">It has been determined by </w:t>
      </w:r>
      <w:r w:rsidR="00C30604" w:rsidRPr="0052263C">
        <w:rPr>
          <w:rFonts w:ascii="Arial" w:hAnsi="Arial" w:cs="Arial"/>
          <w:i/>
          <w:iCs/>
          <w:u w:val="single"/>
        </w:rPr>
        <w:t xml:space="preserve">    </w:t>
      </w:r>
      <w:r w:rsidRPr="0052263C">
        <w:rPr>
          <w:rFonts w:ascii="Arial" w:hAnsi="Arial" w:cs="Arial"/>
          <w:i/>
          <w:iCs/>
          <w:u w:val="single"/>
        </w:rPr>
        <w:t>Company Representative</w:t>
      </w:r>
      <w:r w:rsidR="00FC6AD4" w:rsidRPr="0052263C">
        <w:rPr>
          <w:rFonts w:ascii="Arial" w:hAnsi="Arial" w:cs="Arial"/>
          <w:i/>
          <w:iCs/>
          <w:u w:val="single"/>
        </w:rPr>
        <w:t>’</w:t>
      </w:r>
      <w:r w:rsidRPr="0052263C">
        <w:rPr>
          <w:rFonts w:ascii="Arial" w:hAnsi="Arial" w:cs="Arial"/>
          <w:i/>
          <w:iCs/>
          <w:u w:val="single"/>
        </w:rPr>
        <w:t>s Name</w:t>
      </w:r>
      <w:r w:rsidR="00C30604" w:rsidRPr="0052263C">
        <w:rPr>
          <w:rFonts w:ascii="Arial" w:hAnsi="Arial" w:cs="Arial"/>
          <w:u w:val="single"/>
        </w:rPr>
        <w:t xml:space="preserve">    </w:t>
      </w:r>
      <w:r w:rsidRPr="0052263C">
        <w:rPr>
          <w:rFonts w:ascii="Arial" w:hAnsi="Arial" w:cs="Arial"/>
        </w:rPr>
        <w:t xml:space="preserve"> that the permit</w:t>
      </w:r>
      <w:r w:rsidR="00547BB1" w:rsidRPr="0052263C">
        <w:rPr>
          <w:rFonts w:ascii="Arial" w:hAnsi="Arial" w:cs="Arial"/>
        </w:rPr>
        <w:t>-required</w:t>
      </w:r>
      <w:r w:rsidRPr="0052263C">
        <w:rPr>
          <w:rFonts w:ascii="Arial" w:hAnsi="Arial" w:cs="Arial"/>
        </w:rPr>
        <w:t xml:space="preserve"> spaces identified at our worksite:</w:t>
      </w:r>
    </w:p>
    <w:p w14:paraId="288B28C5" w14:textId="79130CA8" w:rsidR="00653903" w:rsidRPr="0052263C" w:rsidRDefault="00FC6AD4" w:rsidP="0052263C">
      <w:pPr>
        <w:widowControl w:val="0"/>
        <w:spacing w:after="120" w:line="252" w:lineRule="auto"/>
        <w:ind w:left="1248" w:hanging="1248"/>
        <w:rPr>
          <w:rFonts w:ascii="Arial" w:hAnsi="Arial" w:cs="Arial"/>
        </w:rPr>
      </w:pPr>
      <w:r w:rsidRPr="0052263C">
        <w:rPr>
          <w:rFonts w:ascii="Arial" w:hAnsi="Arial" w:cs="Arial"/>
        </w:rPr>
        <w:sym w:font="Webdings" w:char="F063"/>
      </w:r>
      <w:r w:rsidRPr="0052263C">
        <w:rPr>
          <w:rFonts w:ascii="Arial" w:hAnsi="Arial" w:cs="Arial"/>
        </w:rPr>
        <w:t xml:space="preserve"> </w:t>
      </w:r>
      <w:r w:rsidR="00653903" w:rsidRPr="0052263C">
        <w:rPr>
          <w:rFonts w:ascii="Arial" w:hAnsi="Arial" w:cs="Arial"/>
        </w:rPr>
        <w:t>Will not be entered by our employees.</w:t>
      </w:r>
    </w:p>
    <w:p w14:paraId="7DA7D45F" w14:textId="77777777" w:rsidR="00653903" w:rsidRPr="0052263C" w:rsidRDefault="00653903" w:rsidP="0052263C">
      <w:pPr>
        <w:widowControl w:val="0"/>
        <w:pBdr>
          <w:bottom w:val="single" w:sz="12" w:space="1" w:color="auto"/>
        </w:pBdr>
        <w:spacing w:after="120" w:line="252" w:lineRule="auto"/>
        <w:rPr>
          <w:rFonts w:ascii="Arial" w:hAnsi="Arial" w:cs="Arial"/>
        </w:rPr>
      </w:pPr>
      <w:r w:rsidRPr="0052263C">
        <w:rPr>
          <w:rFonts w:ascii="Arial" w:hAnsi="Arial" w:cs="Arial"/>
        </w:rPr>
        <w:t>The following measures have been taken to prevent employees from entering the spaces:</w:t>
      </w:r>
    </w:p>
    <w:p w14:paraId="2A8B334E" w14:textId="77777777" w:rsidR="0045124E" w:rsidRPr="0052263C" w:rsidRDefault="0045124E" w:rsidP="0052263C">
      <w:pPr>
        <w:widowControl w:val="0"/>
        <w:pBdr>
          <w:bottom w:val="single" w:sz="12" w:space="1" w:color="auto"/>
        </w:pBdr>
        <w:spacing w:line="360" w:lineRule="exact"/>
        <w:rPr>
          <w:rFonts w:ascii="Arial" w:hAnsi="Arial" w:cs="Arial"/>
        </w:rPr>
      </w:pPr>
    </w:p>
    <w:p w14:paraId="11ED62E2" w14:textId="7FE7DD22" w:rsidR="00653903" w:rsidRPr="0052263C" w:rsidRDefault="00653903" w:rsidP="0052263C">
      <w:pPr>
        <w:widowControl w:val="0"/>
        <w:spacing w:after="120" w:line="360" w:lineRule="exact"/>
        <w:rPr>
          <w:rFonts w:ascii="Arial" w:hAnsi="Arial" w:cs="Arial"/>
          <w:b/>
          <w:bCs/>
        </w:rPr>
      </w:pPr>
      <w:r w:rsidRPr="0052263C">
        <w:rPr>
          <w:rFonts w:ascii="Arial" w:hAnsi="Arial" w:cs="Arial"/>
          <w:b/>
          <w:bCs/>
        </w:rPr>
        <w:t>___________________________________________________________________________________________________________________________________________________________</w:t>
      </w:r>
      <w:r w:rsidR="00D20ECE">
        <w:rPr>
          <w:rFonts w:ascii="Arial" w:hAnsi="Arial" w:cs="Arial"/>
          <w:b/>
          <w:bCs/>
        </w:rPr>
        <w:t>__</w:t>
      </w:r>
      <w:r w:rsidR="007C0358" w:rsidRPr="0052263C">
        <w:rPr>
          <w:rFonts w:ascii="Arial" w:hAnsi="Arial" w:cs="Arial"/>
          <w:b/>
          <w:bCs/>
        </w:rPr>
        <w:t>_</w:t>
      </w:r>
    </w:p>
    <w:p w14:paraId="7EDF0C2E" w14:textId="32E6379F" w:rsidR="00653903" w:rsidRPr="0052263C" w:rsidRDefault="00FC6AD4" w:rsidP="0052263C">
      <w:pPr>
        <w:widowControl w:val="0"/>
        <w:spacing w:after="120" w:line="252" w:lineRule="auto"/>
        <w:ind w:left="1248" w:hanging="1248"/>
        <w:rPr>
          <w:rFonts w:ascii="Arial" w:hAnsi="Arial" w:cs="Arial"/>
        </w:rPr>
      </w:pPr>
      <w:r w:rsidRPr="0052263C">
        <w:rPr>
          <w:rFonts w:ascii="Arial" w:hAnsi="Arial" w:cs="Arial"/>
        </w:rPr>
        <w:sym w:font="Webdings" w:char="F063"/>
      </w:r>
      <w:r w:rsidRPr="0052263C">
        <w:rPr>
          <w:rFonts w:ascii="Arial" w:hAnsi="Arial" w:cs="Arial"/>
        </w:rPr>
        <w:t xml:space="preserve"> </w:t>
      </w:r>
      <w:r w:rsidR="00653903" w:rsidRPr="0052263C">
        <w:rPr>
          <w:rFonts w:ascii="Arial" w:hAnsi="Arial" w:cs="Arial"/>
        </w:rPr>
        <w:t>Will be entered by employees of our workplace.</w:t>
      </w:r>
    </w:p>
    <w:p w14:paraId="1FF69CEF" w14:textId="408BD0EB" w:rsidR="00653903" w:rsidRPr="0052263C" w:rsidRDefault="00FC6AD4" w:rsidP="0052263C">
      <w:pPr>
        <w:widowControl w:val="0"/>
        <w:spacing w:after="120" w:line="252" w:lineRule="auto"/>
        <w:rPr>
          <w:rFonts w:ascii="Arial" w:hAnsi="Arial" w:cs="Arial"/>
          <w:b/>
          <w:iCs/>
        </w:rPr>
      </w:pPr>
      <w:r w:rsidRPr="0052263C">
        <w:rPr>
          <w:rFonts w:ascii="Arial" w:hAnsi="Arial" w:cs="Arial"/>
        </w:rPr>
        <w:sym w:font="Webdings" w:char="F063"/>
      </w:r>
      <w:r w:rsidRPr="0052263C">
        <w:rPr>
          <w:rFonts w:ascii="Arial" w:hAnsi="Arial" w:cs="Arial"/>
        </w:rPr>
        <w:t xml:space="preserve"> </w:t>
      </w:r>
      <w:r w:rsidR="00653903" w:rsidRPr="0052263C">
        <w:rPr>
          <w:rFonts w:ascii="Arial" w:hAnsi="Arial" w:cs="Arial"/>
          <w:b/>
          <w:iCs/>
        </w:rPr>
        <w:t>Note to the Employer: The measures used to prevent entry could include permanently closing the space; use of barriers; specialized tools, under management</w:t>
      </w:r>
      <w:r w:rsidR="0025309A" w:rsidRPr="0052263C">
        <w:rPr>
          <w:rFonts w:ascii="Arial" w:hAnsi="Arial" w:cs="Arial"/>
          <w:b/>
          <w:iCs/>
        </w:rPr>
        <w:t>’</w:t>
      </w:r>
      <w:r w:rsidR="00653903" w:rsidRPr="0052263C">
        <w:rPr>
          <w:rFonts w:ascii="Arial" w:hAnsi="Arial" w:cs="Arial"/>
          <w:b/>
          <w:iCs/>
        </w:rPr>
        <w:t>s control, to open the space(s); and supplementing these measures with training and signs. The steps taken by the employer must be effective in preventing employee entry into the permit space(s).</w:t>
      </w:r>
    </w:p>
    <w:p w14:paraId="41AEB702" w14:textId="4EDA972B" w:rsidR="00653903" w:rsidRPr="0052263C" w:rsidRDefault="00653903" w:rsidP="0052263C">
      <w:pPr>
        <w:widowControl w:val="0"/>
        <w:spacing w:after="120" w:line="252" w:lineRule="auto"/>
        <w:rPr>
          <w:rFonts w:ascii="Arial" w:hAnsi="Arial" w:cs="Arial"/>
          <w:b/>
          <w:iCs/>
        </w:rPr>
      </w:pPr>
      <w:r w:rsidRPr="0052263C">
        <w:rPr>
          <w:rFonts w:ascii="Arial" w:hAnsi="Arial" w:cs="Arial"/>
          <w:b/>
          <w:iCs/>
        </w:rPr>
        <w:t xml:space="preserve">Employers who determine that their employees will enter a permit space must set up procedures to ensure safe entry. Because of the different types of permit spaces found in the work environment, the regulations allow options for employers to use to obtain this goal. Proper evaluation by the employer will determine which procedures can be used.  Some permit spaces may be reclassified as non-permit spaces. Others may qualify for alternative procedures. Still others may require a full permit-required confined space program. It is the responsibility of the employer to determine which procedure is acceptable for the </w:t>
      </w:r>
      <w:proofErr w:type="gramStart"/>
      <w:r w:rsidRPr="0052263C">
        <w:rPr>
          <w:rFonts w:ascii="Arial" w:hAnsi="Arial" w:cs="Arial"/>
          <w:b/>
          <w:iCs/>
        </w:rPr>
        <w:t>particular space</w:t>
      </w:r>
      <w:proofErr w:type="gramEnd"/>
      <w:r w:rsidRPr="0052263C">
        <w:rPr>
          <w:rFonts w:ascii="Arial" w:hAnsi="Arial" w:cs="Arial"/>
          <w:b/>
          <w:iCs/>
        </w:rPr>
        <w:t xml:space="preserve"> of concern.</w:t>
      </w:r>
    </w:p>
    <w:p w14:paraId="66AFABD4" w14:textId="77777777" w:rsidR="00653903" w:rsidRPr="0052263C" w:rsidRDefault="00653903">
      <w:pPr>
        <w:widowControl w:val="0"/>
        <w:tabs>
          <w:tab w:val="center" w:pos="4680"/>
        </w:tabs>
        <w:rPr>
          <w:rFonts w:ascii="Arial" w:hAnsi="Arial" w:cs="Arial"/>
          <w:b/>
          <w:i/>
        </w:rPr>
      </w:pPr>
      <w:r w:rsidRPr="0052263C">
        <w:rPr>
          <w:rFonts w:ascii="Arial" w:hAnsi="Arial" w:cs="Arial"/>
          <w:b/>
          <w:i/>
        </w:rPr>
        <w:tab/>
        <w:t>Permit-Required Confined Space Entry Procedures (Options)</w:t>
      </w:r>
    </w:p>
    <w:p w14:paraId="7C5FD7A0" w14:textId="77777777" w:rsidR="00653903" w:rsidRPr="0052263C" w:rsidRDefault="00653903">
      <w:pPr>
        <w:widowControl w:val="0"/>
        <w:ind w:left="2880"/>
        <w:rPr>
          <w:rFonts w:ascii="Arial" w:hAnsi="Arial" w:cs="Arial"/>
          <w:b/>
          <w:i/>
        </w:rPr>
      </w:pPr>
    </w:p>
    <w:p w14:paraId="03E01FBF" w14:textId="77777777" w:rsidR="00653903" w:rsidRPr="0052263C" w:rsidRDefault="00653903">
      <w:pPr>
        <w:widowControl w:val="0"/>
        <w:ind w:left="2160"/>
        <w:rPr>
          <w:rFonts w:ascii="Arial" w:hAnsi="Arial" w:cs="Arial"/>
          <w:b/>
          <w:i/>
        </w:rPr>
      </w:pPr>
      <w:r w:rsidRPr="0052263C">
        <w:rPr>
          <w:rFonts w:ascii="Arial" w:hAnsi="Arial" w:cs="Arial"/>
          <w:b/>
          <w:iCs/>
        </w:rPr>
        <w:t>a)</w:t>
      </w:r>
      <w:r w:rsidRPr="0052263C">
        <w:rPr>
          <w:rFonts w:ascii="Arial" w:hAnsi="Arial" w:cs="Arial"/>
          <w:b/>
          <w:i/>
        </w:rPr>
        <w:t xml:space="preserve"> </w:t>
      </w:r>
      <w:r w:rsidR="00835E8B" w:rsidRPr="0052263C">
        <w:rPr>
          <w:rFonts w:ascii="Arial" w:hAnsi="Arial" w:cs="Arial"/>
          <w:b/>
          <w:i/>
        </w:rPr>
        <w:t>Full Permit Space Entry Program (</w:t>
      </w:r>
      <w:r w:rsidR="00D80DAA" w:rsidRPr="0052263C">
        <w:rPr>
          <w:rFonts w:ascii="Arial" w:hAnsi="Arial" w:cs="Arial"/>
          <w:b/>
          <w:i/>
        </w:rPr>
        <w:t>S</w:t>
      </w:r>
      <w:r w:rsidR="00835E8B" w:rsidRPr="0052263C">
        <w:rPr>
          <w:rFonts w:ascii="Arial" w:hAnsi="Arial" w:cs="Arial"/>
          <w:b/>
          <w:i/>
        </w:rPr>
        <w:t>ection 5.0)</w:t>
      </w:r>
    </w:p>
    <w:p w14:paraId="482E975C" w14:textId="77777777" w:rsidR="00835E8B" w:rsidRPr="0052263C" w:rsidRDefault="00653903" w:rsidP="00835E8B">
      <w:pPr>
        <w:widowControl w:val="0"/>
        <w:ind w:left="2160"/>
        <w:rPr>
          <w:rFonts w:ascii="Arial" w:hAnsi="Arial" w:cs="Arial"/>
          <w:b/>
          <w:i/>
        </w:rPr>
      </w:pPr>
      <w:r w:rsidRPr="0052263C">
        <w:rPr>
          <w:rFonts w:ascii="Arial" w:hAnsi="Arial" w:cs="Arial"/>
          <w:b/>
          <w:iCs/>
        </w:rPr>
        <w:t>b)</w:t>
      </w:r>
      <w:r w:rsidRPr="0052263C">
        <w:rPr>
          <w:rFonts w:ascii="Arial" w:hAnsi="Arial" w:cs="Arial"/>
          <w:b/>
          <w:i/>
        </w:rPr>
        <w:t xml:space="preserve"> </w:t>
      </w:r>
      <w:r w:rsidR="00835E8B" w:rsidRPr="0052263C">
        <w:rPr>
          <w:rFonts w:ascii="Arial" w:hAnsi="Arial" w:cs="Arial"/>
          <w:b/>
          <w:i/>
        </w:rPr>
        <w:t>Alternative Procedures (</w:t>
      </w:r>
      <w:r w:rsidR="00D80DAA" w:rsidRPr="0052263C">
        <w:rPr>
          <w:rFonts w:ascii="Arial" w:hAnsi="Arial" w:cs="Arial"/>
          <w:b/>
          <w:i/>
        </w:rPr>
        <w:t>S</w:t>
      </w:r>
      <w:r w:rsidR="00835E8B" w:rsidRPr="0052263C">
        <w:rPr>
          <w:rFonts w:ascii="Arial" w:hAnsi="Arial" w:cs="Arial"/>
          <w:b/>
          <w:i/>
        </w:rPr>
        <w:t>ection 6.0)</w:t>
      </w:r>
    </w:p>
    <w:p w14:paraId="256FA635" w14:textId="6C924B00" w:rsidR="00653903" w:rsidRPr="0052263C" w:rsidRDefault="00653903" w:rsidP="00FC6AD4">
      <w:pPr>
        <w:widowControl w:val="0"/>
        <w:ind w:left="2160"/>
        <w:rPr>
          <w:rFonts w:ascii="Arial" w:hAnsi="Arial" w:cs="Arial"/>
          <w:b/>
          <w:i/>
        </w:rPr>
      </w:pPr>
      <w:r w:rsidRPr="0052263C">
        <w:rPr>
          <w:rFonts w:ascii="Arial" w:hAnsi="Arial" w:cs="Arial"/>
          <w:b/>
          <w:iCs/>
        </w:rPr>
        <w:t>c)</w:t>
      </w:r>
      <w:r w:rsidRPr="0052263C">
        <w:rPr>
          <w:rFonts w:ascii="Arial" w:hAnsi="Arial" w:cs="Arial"/>
          <w:b/>
          <w:i/>
        </w:rPr>
        <w:t xml:space="preserve"> Reclassify as Non-Permit Space (Section 7.0)</w:t>
      </w:r>
    </w:p>
    <w:p w14:paraId="474814F9" w14:textId="77777777" w:rsidR="00653903" w:rsidRPr="0052263C" w:rsidRDefault="00653903">
      <w:pPr>
        <w:widowControl w:val="0"/>
        <w:spacing w:line="-19" w:lineRule="auto"/>
        <w:rPr>
          <w:rFonts w:ascii="Arial" w:hAnsi="Arial" w:cs="Arial"/>
          <w:b/>
        </w:rPr>
      </w:pPr>
    </w:p>
    <w:p w14:paraId="07BE38BC" w14:textId="472D8E9D" w:rsidR="00653903" w:rsidRPr="0052263C" w:rsidRDefault="00653903">
      <w:pPr>
        <w:widowControl w:val="0"/>
        <w:rPr>
          <w:rFonts w:ascii="Arial" w:hAnsi="Arial" w:cs="Arial"/>
          <w:b/>
          <w:szCs w:val="24"/>
        </w:rPr>
      </w:pPr>
      <w:r w:rsidRPr="0052263C">
        <w:rPr>
          <w:rFonts w:ascii="Arial" w:hAnsi="Arial" w:cs="Arial"/>
          <w:b/>
          <w:szCs w:val="24"/>
        </w:rPr>
        <w:t xml:space="preserve">5.0 </w:t>
      </w:r>
      <w:r w:rsidR="00C30604" w:rsidRPr="0052263C">
        <w:rPr>
          <w:rFonts w:ascii="Arial" w:hAnsi="Arial" w:cs="Arial"/>
          <w:b/>
          <w:i/>
          <w:iCs/>
          <w:szCs w:val="24"/>
        </w:rPr>
        <w:t xml:space="preserve">Permit-Required Confined Space </w:t>
      </w:r>
      <w:r w:rsidRPr="0052263C">
        <w:rPr>
          <w:rFonts w:ascii="Arial" w:hAnsi="Arial" w:cs="Arial"/>
          <w:b/>
          <w:szCs w:val="24"/>
        </w:rPr>
        <w:t>(</w:t>
      </w:r>
      <w:r w:rsidRPr="0052263C">
        <w:rPr>
          <w:rFonts w:ascii="Arial" w:hAnsi="Arial" w:cs="Arial"/>
          <w:b/>
          <w:i/>
          <w:iCs/>
          <w:szCs w:val="24"/>
        </w:rPr>
        <w:t>PRCS</w:t>
      </w:r>
      <w:r w:rsidRPr="0052263C">
        <w:rPr>
          <w:rFonts w:ascii="Arial" w:hAnsi="Arial" w:cs="Arial"/>
          <w:b/>
          <w:szCs w:val="24"/>
        </w:rPr>
        <w:t>)</w:t>
      </w:r>
    </w:p>
    <w:p w14:paraId="27933DEB" w14:textId="77777777" w:rsidR="00653903" w:rsidRPr="0052263C" w:rsidRDefault="00653903">
      <w:pPr>
        <w:widowControl w:val="0"/>
        <w:rPr>
          <w:rFonts w:ascii="Arial" w:hAnsi="Arial" w:cs="Arial"/>
          <w:b/>
        </w:rPr>
      </w:pPr>
      <w:r w:rsidRPr="0052263C">
        <w:rPr>
          <w:rFonts w:ascii="Arial" w:hAnsi="Arial" w:cs="Arial"/>
          <w:b/>
        </w:rPr>
        <w:t xml:space="preserve">                                                                                                                                             </w:t>
      </w:r>
    </w:p>
    <w:p w14:paraId="56BB2DFF" w14:textId="77777777" w:rsidR="00653903" w:rsidRPr="0052263C" w:rsidRDefault="00653903">
      <w:pPr>
        <w:widowControl w:val="0"/>
        <w:spacing w:line="-19" w:lineRule="auto"/>
        <w:rPr>
          <w:rFonts w:ascii="Arial" w:hAnsi="Arial" w:cs="Arial"/>
          <w:b/>
          <w:i/>
          <w:sz w:val="36"/>
        </w:rPr>
      </w:pPr>
    </w:p>
    <w:p w14:paraId="6E43B317" w14:textId="62E13E03" w:rsidR="00653903" w:rsidRPr="0052263C" w:rsidRDefault="00FC6AD4" w:rsidP="00C30604">
      <w:pPr>
        <w:widowControl w:val="0"/>
        <w:spacing w:after="60"/>
        <w:rPr>
          <w:rFonts w:ascii="Arial" w:hAnsi="Arial" w:cs="Arial"/>
          <w:b/>
          <w:iCs/>
        </w:rPr>
      </w:pPr>
      <w:r w:rsidRPr="0052263C">
        <w:rPr>
          <w:rFonts w:ascii="Arial" w:hAnsi="Arial" w:cs="Arial"/>
        </w:rPr>
        <w:sym w:font="Webdings" w:char="F063"/>
      </w:r>
      <w:r w:rsidRPr="0052263C">
        <w:rPr>
          <w:rFonts w:ascii="Arial" w:hAnsi="Arial" w:cs="Arial"/>
        </w:rPr>
        <w:t xml:space="preserve"> </w:t>
      </w:r>
      <w:r w:rsidR="00653903" w:rsidRPr="0052263C">
        <w:rPr>
          <w:rFonts w:ascii="Arial" w:hAnsi="Arial" w:cs="Arial"/>
          <w:b/>
          <w:iCs/>
        </w:rPr>
        <w:t xml:space="preserve">Note to the Employer: A written </w:t>
      </w:r>
      <w:r w:rsidR="00653903" w:rsidRPr="0052263C">
        <w:rPr>
          <w:rFonts w:ascii="Arial" w:hAnsi="Arial" w:cs="Arial"/>
          <w:b/>
          <w:i/>
        </w:rPr>
        <w:t xml:space="preserve">PRCS </w:t>
      </w:r>
      <w:r w:rsidR="00E32A71" w:rsidRPr="0052263C">
        <w:rPr>
          <w:rFonts w:ascii="Arial" w:hAnsi="Arial" w:cs="Arial"/>
          <w:b/>
          <w:i/>
        </w:rPr>
        <w:t>P</w:t>
      </w:r>
      <w:r w:rsidR="00653903" w:rsidRPr="0052263C">
        <w:rPr>
          <w:rFonts w:ascii="Arial" w:hAnsi="Arial" w:cs="Arial"/>
          <w:b/>
          <w:i/>
        </w:rPr>
        <w:t>rogram</w:t>
      </w:r>
      <w:r w:rsidR="00653903" w:rsidRPr="0052263C">
        <w:rPr>
          <w:rFonts w:ascii="Arial" w:hAnsi="Arial" w:cs="Arial"/>
          <w:b/>
          <w:iCs/>
        </w:rPr>
        <w:t xml:space="preserve"> is </w:t>
      </w:r>
      <w:r w:rsidR="00653903" w:rsidRPr="0052263C">
        <w:rPr>
          <w:rFonts w:ascii="Arial" w:hAnsi="Arial" w:cs="Arial"/>
          <w:b/>
          <w:iCs/>
          <w:u w:val="single"/>
        </w:rPr>
        <w:t>not</w:t>
      </w:r>
      <w:r w:rsidR="00653903" w:rsidRPr="0052263C">
        <w:rPr>
          <w:rFonts w:ascii="Arial" w:hAnsi="Arial" w:cs="Arial"/>
          <w:b/>
          <w:iCs/>
        </w:rPr>
        <w:t xml:space="preserve"> required for:</w:t>
      </w:r>
    </w:p>
    <w:p w14:paraId="7CF16DB6" w14:textId="6005F71E" w:rsidR="00653903" w:rsidRPr="0052263C" w:rsidRDefault="00653903" w:rsidP="00D20ECE">
      <w:pPr>
        <w:widowControl w:val="0"/>
        <w:spacing w:after="60"/>
        <w:ind w:left="720" w:right="-360" w:hanging="720"/>
        <w:rPr>
          <w:rFonts w:ascii="Arial" w:hAnsi="Arial" w:cs="Arial"/>
          <w:b/>
          <w:iCs/>
        </w:rPr>
      </w:pPr>
      <w:r w:rsidRPr="0052263C">
        <w:rPr>
          <w:rFonts w:ascii="Arial" w:hAnsi="Arial" w:cs="Arial"/>
          <w:b/>
          <w:iCs/>
        </w:rPr>
        <w:t>1)</w:t>
      </w:r>
      <w:r w:rsidRPr="0052263C">
        <w:rPr>
          <w:rFonts w:ascii="Arial" w:hAnsi="Arial" w:cs="Arial"/>
          <w:b/>
          <w:iCs/>
        </w:rPr>
        <w:tab/>
        <w:t xml:space="preserve">Situations where alternative procedures are used for entry. The procedures outlined in </w:t>
      </w:r>
      <w:r w:rsidR="006B6DD2" w:rsidRPr="0052263C">
        <w:rPr>
          <w:rFonts w:ascii="Arial" w:hAnsi="Arial" w:cs="Arial"/>
          <w:b/>
          <w:iCs/>
        </w:rPr>
        <w:t>1910.146</w:t>
      </w:r>
      <w:r w:rsidRPr="0052263C">
        <w:rPr>
          <w:rFonts w:ascii="Arial" w:hAnsi="Arial" w:cs="Arial"/>
          <w:b/>
          <w:iCs/>
        </w:rPr>
        <w:t xml:space="preserve">(c)(5)(ii) are mandated and written verification is required by </w:t>
      </w:r>
      <w:r w:rsidR="006B6DD2" w:rsidRPr="0052263C">
        <w:rPr>
          <w:rFonts w:ascii="Arial" w:hAnsi="Arial" w:cs="Arial"/>
          <w:b/>
          <w:iCs/>
        </w:rPr>
        <w:t>1910.146</w:t>
      </w:r>
      <w:r w:rsidRPr="0052263C">
        <w:rPr>
          <w:rFonts w:ascii="Arial" w:hAnsi="Arial" w:cs="Arial"/>
          <w:b/>
          <w:iCs/>
        </w:rPr>
        <w:t>(c)(5)(ii)(H).</w:t>
      </w:r>
    </w:p>
    <w:p w14:paraId="1985A83C" w14:textId="7DAED45E" w:rsidR="00653903" w:rsidRPr="0052263C" w:rsidRDefault="00653903" w:rsidP="00C30604">
      <w:pPr>
        <w:widowControl w:val="0"/>
        <w:spacing w:after="120"/>
        <w:ind w:left="720" w:hanging="720"/>
        <w:rPr>
          <w:rFonts w:ascii="Arial" w:hAnsi="Arial" w:cs="Arial"/>
          <w:b/>
          <w:iCs/>
        </w:rPr>
      </w:pPr>
      <w:r w:rsidRPr="0052263C">
        <w:rPr>
          <w:rFonts w:ascii="Arial" w:hAnsi="Arial" w:cs="Arial"/>
          <w:b/>
          <w:iCs/>
        </w:rPr>
        <w:t xml:space="preserve">2) </w:t>
      </w:r>
      <w:r w:rsidRPr="0052263C">
        <w:rPr>
          <w:rFonts w:ascii="Arial" w:hAnsi="Arial" w:cs="Arial"/>
          <w:b/>
          <w:iCs/>
        </w:rPr>
        <w:tab/>
        <w:t xml:space="preserve">Situations where a permit space is reclassified as a non-permit space and entry </w:t>
      </w:r>
      <w:r w:rsidR="006B6DD2" w:rsidRPr="0052263C">
        <w:rPr>
          <w:rFonts w:ascii="Arial" w:hAnsi="Arial" w:cs="Arial"/>
          <w:b/>
          <w:iCs/>
        </w:rPr>
        <w:t>is</w:t>
      </w:r>
      <w:r w:rsidRPr="0052263C">
        <w:rPr>
          <w:rFonts w:ascii="Arial" w:hAnsi="Arial" w:cs="Arial"/>
          <w:b/>
          <w:iCs/>
        </w:rPr>
        <w:t xml:space="preserve"> not required to verify elimination of all the hazards. </w:t>
      </w:r>
      <w:r w:rsidR="006B6DD2" w:rsidRPr="0052263C">
        <w:rPr>
          <w:rFonts w:ascii="Arial" w:hAnsi="Arial" w:cs="Arial"/>
          <w:b/>
          <w:iCs/>
        </w:rPr>
        <w:t xml:space="preserve">1910.146 </w:t>
      </w:r>
      <w:r w:rsidRPr="0052263C">
        <w:rPr>
          <w:rFonts w:ascii="Arial" w:hAnsi="Arial" w:cs="Arial"/>
          <w:b/>
          <w:iCs/>
        </w:rPr>
        <w:t xml:space="preserve">(c)(7)(iii) requires employers to document that the hazards have been eliminated. </w:t>
      </w:r>
    </w:p>
    <w:p w14:paraId="3D2876B5" w14:textId="0E1FD6D6" w:rsidR="00653903" w:rsidRPr="0052263C" w:rsidRDefault="00653903" w:rsidP="00C30604">
      <w:pPr>
        <w:widowControl w:val="0"/>
        <w:spacing w:after="120"/>
        <w:rPr>
          <w:rFonts w:ascii="Arial" w:hAnsi="Arial" w:cs="Arial"/>
          <w:b/>
          <w:iCs/>
        </w:rPr>
      </w:pPr>
      <w:r w:rsidRPr="0052263C">
        <w:rPr>
          <w:rFonts w:ascii="Arial" w:hAnsi="Arial" w:cs="Arial"/>
          <w:b/>
          <w:iCs/>
        </w:rPr>
        <w:t xml:space="preserve">If procedures 1 or 2 cannot be used and if the employer determines that their employees will enter a permit space, then a written </w:t>
      </w:r>
      <w:r w:rsidRPr="0052263C">
        <w:rPr>
          <w:rFonts w:ascii="Arial" w:hAnsi="Arial" w:cs="Arial"/>
          <w:b/>
          <w:i/>
        </w:rPr>
        <w:t xml:space="preserve">PRCS </w:t>
      </w:r>
      <w:r w:rsidR="00E32A71" w:rsidRPr="0052263C">
        <w:rPr>
          <w:rFonts w:ascii="Arial" w:hAnsi="Arial" w:cs="Arial"/>
          <w:b/>
          <w:i/>
        </w:rPr>
        <w:t>P</w:t>
      </w:r>
      <w:r w:rsidRPr="0052263C">
        <w:rPr>
          <w:rFonts w:ascii="Arial" w:hAnsi="Arial" w:cs="Arial"/>
          <w:b/>
          <w:i/>
        </w:rPr>
        <w:t>rogram</w:t>
      </w:r>
      <w:r w:rsidRPr="0052263C">
        <w:rPr>
          <w:rFonts w:ascii="Arial" w:hAnsi="Arial" w:cs="Arial"/>
          <w:b/>
          <w:iCs/>
        </w:rPr>
        <w:t xml:space="preserve"> is needed for each permit space and </w:t>
      </w:r>
      <w:r w:rsidRPr="0052263C">
        <w:rPr>
          <w:rFonts w:ascii="Arial" w:hAnsi="Arial" w:cs="Arial"/>
          <w:b/>
          <w:i/>
        </w:rPr>
        <w:t>Section 5.1</w:t>
      </w:r>
      <w:r w:rsidRPr="0052263C">
        <w:rPr>
          <w:rFonts w:ascii="Arial" w:hAnsi="Arial" w:cs="Arial"/>
          <w:b/>
          <w:iCs/>
        </w:rPr>
        <w:t xml:space="preserve"> must be completed. Keep in mind that a written PRCS program is different than an entry permit</w:t>
      </w:r>
      <w:r w:rsidR="00E16405" w:rsidRPr="0052263C">
        <w:rPr>
          <w:rFonts w:ascii="Arial" w:hAnsi="Arial" w:cs="Arial"/>
          <w:b/>
          <w:iCs/>
        </w:rPr>
        <w:t xml:space="preserve">. </w:t>
      </w:r>
      <w:r w:rsidRPr="0052263C">
        <w:rPr>
          <w:rFonts w:ascii="Arial" w:hAnsi="Arial" w:cs="Arial"/>
          <w:b/>
          <w:iCs/>
        </w:rPr>
        <w:t xml:space="preserve">A written </w:t>
      </w:r>
      <w:r w:rsidRPr="0052263C">
        <w:rPr>
          <w:rFonts w:ascii="Arial" w:hAnsi="Arial" w:cs="Arial"/>
          <w:b/>
          <w:i/>
        </w:rPr>
        <w:t>PRCS program</w:t>
      </w:r>
      <w:r w:rsidRPr="0052263C">
        <w:rPr>
          <w:rFonts w:ascii="Arial" w:hAnsi="Arial" w:cs="Arial"/>
          <w:b/>
          <w:iCs/>
        </w:rPr>
        <w:t xml:space="preserve"> is a guidance document for employers and employees so they can develop and utilize the procedures required for safe entry into a permit space. An </w:t>
      </w:r>
      <w:r w:rsidRPr="0052263C">
        <w:rPr>
          <w:rFonts w:ascii="Arial" w:hAnsi="Arial" w:cs="Arial"/>
          <w:b/>
          <w:i/>
        </w:rPr>
        <w:t xml:space="preserve">entry permit </w:t>
      </w:r>
      <w:r w:rsidRPr="0052263C">
        <w:rPr>
          <w:rFonts w:ascii="Arial" w:hAnsi="Arial" w:cs="Arial"/>
          <w:b/>
          <w:iCs/>
        </w:rPr>
        <w:t xml:space="preserve">is basically a checklist to ensure all the steps for </w:t>
      </w:r>
      <w:r w:rsidR="006B6DD2" w:rsidRPr="0052263C">
        <w:rPr>
          <w:rFonts w:ascii="Arial" w:hAnsi="Arial" w:cs="Arial"/>
          <w:b/>
          <w:iCs/>
        </w:rPr>
        <w:t>safe</w:t>
      </w:r>
      <w:r w:rsidRPr="0052263C">
        <w:rPr>
          <w:rFonts w:ascii="Arial" w:hAnsi="Arial" w:cs="Arial"/>
          <w:b/>
          <w:iCs/>
        </w:rPr>
        <w:t xml:space="preserve"> entry have been taken prior to entry.</w:t>
      </w:r>
    </w:p>
    <w:p w14:paraId="57228123" w14:textId="1F42A57A" w:rsidR="00653903" w:rsidRPr="0052263C" w:rsidRDefault="00653903" w:rsidP="0052263C">
      <w:pPr>
        <w:widowControl w:val="0"/>
        <w:spacing w:after="120"/>
        <w:rPr>
          <w:rFonts w:ascii="Arial" w:hAnsi="Arial" w:cs="Arial"/>
          <w:b/>
          <w:iCs/>
        </w:rPr>
      </w:pPr>
      <w:r w:rsidRPr="0052263C">
        <w:rPr>
          <w:rFonts w:ascii="Arial" w:hAnsi="Arial" w:cs="Arial"/>
          <w:b/>
          <w:iCs/>
        </w:rPr>
        <w:t xml:space="preserve">The program elements to be considered for a full </w:t>
      </w:r>
      <w:r w:rsidRPr="0052263C">
        <w:rPr>
          <w:rFonts w:ascii="Arial" w:hAnsi="Arial" w:cs="Arial"/>
          <w:b/>
          <w:i/>
        </w:rPr>
        <w:t>PRCS</w:t>
      </w:r>
      <w:r w:rsidRPr="0052263C">
        <w:rPr>
          <w:rFonts w:ascii="Arial" w:hAnsi="Arial" w:cs="Arial"/>
          <w:b/>
          <w:iCs/>
        </w:rPr>
        <w:t xml:space="preserve"> are outlined in </w:t>
      </w:r>
      <w:r w:rsidR="009D2BCE" w:rsidRPr="0052263C">
        <w:rPr>
          <w:rFonts w:ascii="Arial" w:hAnsi="Arial" w:cs="Arial"/>
          <w:b/>
          <w:i/>
        </w:rPr>
        <w:t xml:space="preserve">1910.146 </w:t>
      </w:r>
      <w:r w:rsidRPr="0052263C">
        <w:rPr>
          <w:rFonts w:ascii="Arial" w:hAnsi="Arial" w:cs="Arial"/>
          <w:b/>
          <w:i/>
        </w:rPr>
        <w:t>(d)</w:t>
      </w:r>
      <w:r w:rsidRPr="0052263C">
        <w:rPr>
          <w:rFonts w:ascii="Arial" w:hAnsi="Arial" w:cs="Arial"/>
          <w:b/>
          <w:iCs/>
        </w:rPr>
        <w:t xml:space="preserve"> of the </w:t>
      </w:r>
      <w:proofErr w:type="gramStart"/>
      <w:r w:rsidRPr="0052263C">
        <w:rPr>
          <w:rFonts w:ascii="Arial" w:hAnsi="Arial" w:cs="Arial"/>
          <w:b/>
          <w:iCs/>
        </w:rPr>
        <w:t>standard</w:t>
      </w:r>
      <w:proofErr w:type="gramEnd"/>
      <w:r w:rsidR="00E65C3F" w:rsidRPr="0052263C">
        <w:rPr>
          <w:rFonts w:ascii="Arial" w:hAnsi="Arial" w:cs="Arial"/>
          <w:b/>
          <w:iCs/>
        </w:rPr>
        <w:t xml:space="preserve">. </w:t>
      </w:r>
      <w:r w:rsidRPr="0052263C">
        <w:rPr>
          <w:rFonts w:ascii="Arial" w:hAnsi="Arial" w:cs="Arial"/>
          <w:b/>
          <w:iCs/>
        </w:rPr>
        <w:t>This program must specify the potential hazards of the space and the procedures needed to correct them. These step-by-step procedures must include acceptable entry conditions, isolation methods needed, methods for eliminating or controlling hazardous atmospheres (i.e., purging, cleaning, ventilation), equipment needed, testing protocol, and duties of permit space team members.</w:t>
      </w:r>
    </w:p>
    <w:p w14:paraId="61C1055D" w14:textId="77777777" w:rsidR="00653903" w:rsidRPr="0052263C" w:rsidRDefault="00653903">
      <w:pPr>
        <w:widowControl w:val="0"/>
        <w:spacing w:line="-19" w:lineRule="auto"/>
        <w:rPr>
          <w:rFonts w:ascii="Arial" w:hAnsi="Arial" w:cs="Arial"/>
          <w:b/>
          <w:i/>
        </w:rPr>
      </w:pPr>
    </w:p>
    <w:p w14:paraId="6A9A764B" w14:textId="52B30EE1" w:rsidR="00653903" w:rsidRPr="0052263C" w:rsidRDefault="00653903" w:rsidP="00C30604">
      <w:pPr>
        <w:widowControl w:val="0"/>
        <w:spacing w:after="60"/>
        <w:rPr>
          <w:rFonts w:ascii="Arial" w:hAnsi="Arial" w:cs="Arial"/>
        </w:rPr>
      </w:pPr>
      <w:r w:rsidRPr="0052263C">
        <w:rPr>
          <w:rFonts w:ascii="Arial" w:hAnsi="Arial" w:cs="Arial"/>
          <w:b/>
        </w:rPr>
        <w:t>5.1</w:t>
      </w:r>
    </w:p>
    <w:p w14:paraId="50FA6C7C" w14:textId="559FCD5A" w:rsidR="00653903" w:rsidRPr="0052263C" w:rsidRDefault="00653903" w:rsidP="00C30604">
      <w:pPr>
        <w:widowControl w:val="0"/>
        <w:spacing w:after="120"/>
        <w:rPr>
          <w:rFonts w:ascii="Arial" w:hAnsi="Arial" w:cs="Arial"/>
          <w:b/>
        </w:rPr>
      </w:pPr>
      <w:r w:rsidRPr="0052263C">
        <w:rPr>
          <w:rFonts w:ascii="Arial" w:hAnsi="Arial" w:cs="Arial"/>
        </w:rPr>
        <w:t xml:space="preserve">Safe entry procedures have been developed for each permit space at our facility. These procedures specify the proper methods and equipment necessary to conduct the entry operation in a safe manner. </w:t>
      </w:r>
      <w:r w:rsidR="00C30604" w:rsidRPr="0052263C">
        <w:rPr>
          <w:rFonts w:ascii="Arial" w:hAnsi="Arial" w:cs="Arial"/>
          <w:u w:val="single"/>
        </w:rPr>
        <w:t xml:space="preserve">    </w:t>
      </w:r>
      <w:r w:rsidRPr="0052263C">
        <w:rPr>
          <w:rFonts w:ascii="Arial" w:hAnsi="Arial" w:cs="Arial"/>
          <w:i/>
          <w:iCs/>
          <w:u w:val="single"/>
        </w:rPr>
        <w:t>Company Representative’s Name</w:t>
      </w:r>
      <w:r w:rsidR="00C30604" w:rsidRPr="0052263C">
        <w:rPr>
          <w:rFonts w:ascii="Arial" w:hAnsi="Arial" w:cs="Arial"/>
          <w:i/>
          <w:iCs/>
          <w:u w:val="single"/>
        </w:rPr>
        <w:t xml:space="preserve"> </w:t>
      </w:r>
      <w:r w:rsidR="00C30604" w:rsidRPr="0052263C">
        <w:rPr>
          <w:rFonts w:ascii="Arial" w:hAnsi="Arial" w:cs="Arial"/>
          <w:u w:val="single"/>
        </w:rPr>
        <w:t xml:space="preserve">   </w:t>
      </w:r>
      <w:r w:rsidRPr="0052263C">
        <w:rPr>
          <w:rFonts w:ascii="Arial" w:hAnsi="Arial" w:cs="Arial"/>
        </w:rPr>
        <w:t xml:space="preserve"> has completed a </w:t>
      </w:r>
      <w:r w:rsidRPr="0052263C">
        <w:rPr>
          <w:rFonts w:ascii="Arial" w:hAnsi="Arial" w:cs="Arial"/>
          <w:i/>
          <w:iCs/>
        </w:rPr>
        <w:t>Permit Space Entry Procedure Worksheet</w:t>
      </w:r>
      <w:r w:rsidRPr="0052263C">
        <w:rPr>
          <w:rFonts w:ascii="Arial" w:hAnsi="Arial" w:cs="Arial"/>
        </w:rPr>
        <w:t xml:space="preserve"> for each permit </w:t>
      </w:r>
      <w:proofErr w:type="gramStart"/>
      <w:r w:rsidRPr="0052263C">
        <w:rPr>
          <w:rFonts w:ascii="Arial" w:hAnsi="Arial" w:cs="Arial"/>
        </w:rPr>
        <w:t>space</w:t>
      </w:r>
      <w:proofErr w:type="gramEnd"/>
      <w:r w:rsidRPr="0052263C">
        <w:rPr>
          <w:rFonts w:ascii="Arial" w:hAnsi="Arial" w:cs="Arial"/>
        </w:rPr>
        <w:t xml:space="preserve"> and they are located at</w:t>
      </w:r>
      <w:r w:rsidR="00C30604" w:rsidRPr="0052263C">
        <w:rPr>
          <w:rFonts w:ascii="Arial" w:hAnsi="Arial" w:cs="Arial"/>
        </w:rPr>
        <w:t xml:space="preserve"> </w:t>
      </w:r>
      <w:r w:rsidR="00103FA6" w:rsidRPr="0052263C">
        <w:rPr>
          <w:rFonts w:ascii="Arial" w:hAnsi="Arial" w:cs="Arial"/>
        </w:rPr>
        <w:t>___________</w:t>
      </w:r>
      <w:r w:rsidR="0052263C">
        <w:rPr>
          <w:rFonts w:ascii="Arial" w:hAnsi="Arial" w:cs="Arial"/>
        </w:rPr>
        <w:t>_______</w:t>
      </w:r>
      <w:r w:rsidR="00103FA6" w:rsidRPr="0052263C">
        <w:rPr>
          <w:rFonts w:ascii="Arial" w:hAnsi="Arial" w:cs="Arial"/>
        </w:rPr>
        <w:t>____________</w:t>
      </w:r>
      <w:r w:rsidRPr="0052263C">
        <w:rPr>
          <w:rFonts w:ascii="Arial" w:hAnsi="Arial" w:cs="Arial"/>
          <w:b/>
        </w:rPr>
        <w:t xml:space="preserve"> </w:t>
      </w:r>
    </w:p>
    <w:p w14:paraId="3220B6BA" w14:textId="77777777" w:rsidR="00653903" w:rsidRPr="0052263C" w:rsidRDefault="00653903">
      <w:pPr>
        <w:widowControl w:val="0"/>
        <w:spacing w:line="-19" w:lineRule="auto"/>
        <w:rPr>
          <w:rFonts w:ascii="Arial" w:hAnsi="Arial" w:cs="Arial"/>
          <w:b/>
        </w:rPr>
      </w:pPr>
    </w:p>
    <w:p w14:paraId="4D76AAD4" w14:textId="2BD868A7" w:rsidR="00653903" w:rsidRPr="0052263C" w:rsidRDefault="00653903" w:rsidP="0052263C">
      <w:pPr>
        <w:widowControl w:val="0"/>
        <w:spacing w:after="60"/>
        <w:rPr>
          <w:rFonts w:ascii="Arial" w:hAnsi="Arial" w:cs="Arial"/>
        </w:rPr>
      </w:pPr>
      <w:r w:rsidRPr="0052263C">
        <w:rPr>
          <w:rFonts w:ascii="Arial" w:hAnsi="Arial" w:cs="Arial"/>
        </w:rPr>
        <w:t xml:space="preserve">A written </w:t>
      </w:r>
      <w:r w:rsidRPr="0052263C">
        <w:rPr>
          <w:rFonts w:ascii="Arial" w:hAnsi="Arial" w:cs="Arial"/>
          <w:i/>
          <w:iCs/>
        </w:rPr>
        <w:t>PRCS Program</w:t>
      </w:r>
      <w:r w:rsidRPr="0052263C">
        <w:rPr>
          <w:rFonts w:ascii="Arial" w:hAnsi="Arial" w:cs="Arial"/>
        </w:rPr>
        <w:t xml:space="preserve"> addresses the following elements for each permit space entered:</w:t>
      </w:r>
    </w:p>
    <w:p w14:paraId="5C846A12" w14:textId="01D44DEB" w:rsidR="00653903" w:rsidRPr="0052263C" w:rsidRDefault="00653903" w:rsidP="0052263C">
      <w:pPr>
        <w:pStyle w:val="ListParagraph"/>
        <w:widowControl w:val="0"/>
        <w:numPr>
          <w:ilvl w:val="1"/>
          <w:numId w:val="58"/>
        </w:numPr>
        <w:spacing w:after="60"/>
        <w:ind w:left="540"/>
        <w:contextualSpacing w:val="0"/>
        <w:rPr>
          <w:rFonts w:ascii="Arial" w:hAnsi="Arial" w:cs="Arial"/>
        </w:rPr>
      </w:pPr>
      <w:r w:rsidRPr="0052263C">
        <w:rPr>
          <w:rFonts w:ascii="Arial" w:hAnsi="Arial" w:cs="Arial"/>
        </w:rPr>
        <w:t>The methods used to prevent unauthorized entry.</w:t>
      </w:r>
    </w:p>
    <w:p w14:paraId="5EE61352" w14:textId="7071199E" w:rsidR="00653903" w:rsidRPr="0052263C" w:rsidRDefault="00653903" w:rsidP="0052263C">
      <w:pPr>
        <w:pStyle w:val="ListParagraph"/>
        <w:widowControl w:val="0"/>
        <w:numPr>
          <w:ilvl w:val="1"/>
          <w:numId w:val="58"/>
        </w:numPr>
        <w:spacing w:after="60"/>
        <w:ind w:left="540"/>
        <w:contextualSpacing w:val="0"/>
        <w:rPr>
          <w:rFonts w:ascii="Arial" w:hAnsi="Arial" w:cs="Arial"/>
        </w:rPr>
      </w:pPr>
      <w:r w:rsidRPr="0052263C">
        <w:rPr>
          <w:rFonts w:ascii="Arial" w:hAnsi="Arial" w:cs="Arial"/>
        </w:rPr>
        <w:t>Identify and evaluate the specific hazards before entry.</w:t>
      </w:r>
    </w:p>
    <w:p w14:paraId="3B802860" w14:textId="1709F837" w:rsidR="00653903" w:rsidRPr="0052263C" w:rsidRDefault="00653903" w:rsidP="0052263C">
      <w:pPr>
        <w:pStyle w:val="ListParagraph"/>
        <w:widowControl w:val="0"/>
        <w:numPr>
          <w:ilvl w:val="1"/>
          <w:numId w:val="58"/>
        </w:numPr>
        <w:spacing w:after="60"/>
        <w:ind w:left="540"/>
        <w:contextualSpacing w:val="0"/>
        <w:rPr>
          <w:rFonts w:ascii="Arial" w:hAnsi="Arial" w:cs="Arial"/>
        </w:rPr>
      </w:pPr>
      <w:r w:rsidRPr="0052263C">
        <w:rPr>
          <w:rFonts w:ascii="Arial" w:hAnsi="Arial" w:cs="Arial"/>
        </w:rPr>
        <w:t>Establish measures for the safe control of identified hazards such as isolation, purging, inverting, ventilation, barricades, lockout/tagout, etc.</w:t>
      </w:r>
    </w:p>
    <w:p w14:paraId="3E99C0D1" w14:textId="07B64EE1" w:rsidR="00653903" w:rsidRPr="0052263C" w:rsidRDefault="00653903" w:rsidP="0052263C">
      <w:pPr>
        <w:pStyle w:val="ListParagraph"/>
        <w:widowControl w:val="0"/>
        <w:numPr>
          <w:ilvl w:val="1"/>
          <w:numId w:val="58"/>
        </w:numPr>
        <w:spacing w:after="60"/>
        <w:ind w:left="540"/>
        <w:contextualSpacing w:val="0"/>
        <w:rPr>
          <w:rFonts w:ascii="Arial" w:hAnsi="Arial" w:cs="Arial"/>
        </w:rPr>
      </w:pPr>
      <w:r w:rsidRPr="0052263C">
        <w:rPr>
          <w:rFonts w:ascii="Arial" w:hAnsi="Arial" w:cs="Arial"/>
        </w:rPr>
        <w:t>Procedure to test the permit space and document results.</w:t>
      </w:r>
    </w:p>
    <w:p w14:paraId="2B86F8E1" w14:textId="29B848B5" w:rsidR="00653903" w:rsidRPr="0052263C" w:rsidRDefault="00653903" w:rsidP="0052263C">
      <w:pPr>
        <w:pStyle w:val="ListParagraph"/>
        <w:widowControl w:val="0"/>
        <w:numPr>
          <w:ilvl w:val="1"/>
          <w:numId w:val="58"/>
        </w:numPr>
        <w:spacing w:after="60"/>
        <w:ind w:left="540"/>
        <w:contextualSpacing w:val="0"/>
        <w:rPr>
          <w:rFonts w:ascii="Arial" w:hAnsi="Arial" w:cs="Arial"/>
        </w:rPr>
      </w:pPr>
      <w:r w:rsidRPr="0052263C">
        <w:rPr>
          <w:rFonts w:ascii="Arial" w:hAnsi="Arial" w:cs="Arial"/>
        </w:rPr>
        <w:t>Procedure to maintain acceptable conditions in the permit space.</w:t>
      </w:r>
    </w:p>
    <w:p w14:paraId="7406993D" w14:textId="2D8109D5" w:rsidR="00653903" w:rsidRPr="0052263C" w:rsidRDefault="00653903" w:rsidP="0052263C">
      <w:pPr>
        <w:pStyle w:val="ListParagraph"/>
        <w:widowControl w:val="0"/>
        <w:numPr>
          <w:ilvl w:val="1"/>
          <w:numId w:val="58"/>
        </w:numPr>
        <w:spacing w:after="60"/>
        <w:ind w:left="540"/>
        <w:contextualSpacing w:val="0"/>
        <w:rPr>
          <w:rFonts w:ascii="Arial" w:hAnsi="Arial" w:cs="Arial"/>
        </w:rPr>
      </w:pPr>
      <w:r w:rsidRPr="0052263C">
        <w:rPr>
          <w:rFonts w:ascii="Arial" w:hAnsi="Arial" w:cs="Arial"/>
        </w:rPr>
        <w:t>Identify duties of each employee required and provide training.</w:t>
      </w:r>
    </w:p>
    <w:p w14:paraId="3C31C0A2" w14:textId="2269A6A4" w:rsidR="00653903" w:rsidRPr="0052263C" w:rsidRDefault="00653903" w:rsidP="0052263C">
      <w:pPr>
        <w:pStyle w:val="ListParagraph"/>
        <w:widowControl w:val="0"/>
        <w:numPr>
          <w:ilvl w:val="1"/>
          <w:numId w:val="58"/>
        </w:numPr>
        <w:spacing w:after="60"/>
        <w:ind w:left="540"/>
        <w:contextualSpacing w:val="0"/>
        <w:rPr>
          <w:rFonts w:ascii="Arial" w:hAnsi="Arial" w:cs="Arial"/>
        </w:rPr>
      </w:pPr>
      <w:r w:rsidRPr="0052263C">
        <w:rPr>
          <w:rFonts w:ascii="Arial" w:hAnsi="Arial" w:cs="Arial"/>
        </w:rPr>
        <w:t>Provide at least one attendant outside the permit space for the duration of the entry operations.</w:t>
      </w:r>
    </w:p>
    <w:p w14:paraId="5BB7C9E9" w14:textId="67AAFE4D" w:rsidR="00653903" w:rsidRPr="0052263C" w:rsidRDefault="00653903" w:rsidP="0052263C">
      <w:pPr>
        <w:pStyle w:val="ListParagraph"/>
        <w:widowControl w:val="0"/>
        <w:numPr>
          <w:ilvl w:val="1"/>
          <w:numId w:val="58"/>
        </w:numPr>
        <w:spacing w:after="60"/>
        <w:ind w:left="540"/>
        <w:contextualSpacing w:val="0"/>
        <w:rPr>
          <w:rFonts w:ascii="Arial" w:hAnsi="Arial" w:cs="Arial"/>
        </w:rPr>
      </w:pPr>
      <w:r w:rsidRPr="0052263C">
        <w:rPr>
          <w:rFonts w:ascii="Arial" w:hAnsi="Arial" w:cs="Arial"/>
        </w:rPr>
        <w:t>Implement proper procedures for rescue.</w:t>
      </w:r>
    </w:p>
    <w:p w14:paraId="34C9DF4A" w14:textId="5D095B08" w:rsidR="00653903" w:rsidRPr="0052263C" w:rsidRDefault="00653903" w:rsidP="0052263C">
      <w:pPr>
        <w:pStyle w:val="ListParagraph"/>
        <w:widowControl w:val="0"/>
        <w:numPr>
          <w:ilvl w:val="1"/>
          <w:numId w:val="58"/>
        </w:numPr>
        <w:spacing w:after="60"/>
        <w:ind w:left="540"/>
        <w:contextualSpacing w:val="0"/>
        <w:rPr>
          <w:rFonts w:ascii="Arial" w:hAnsi="Arial" w:cs="Arial"/>
        </w:rPr>
      </w:pPr>
      <w:r w:rsidRPr="0052263C">
        <w:rPr>
          <w:rFonts w:ascii="Arial" w:hAnsi="Arial" w:cs="Arial"/>
        </w:rPr>
        <w:t>Establish a written system for preparation, issuance, use and cancellation of permits.</w:t>
      </w:r>
    </w:p>
    <w:p w14:paraId="3F87E616" w14:textId="3F553C92" w:rsidR="00653903" w:rsidRPr="0052263C" w:rsidRDefault="00653903" w:rsidP="0052263C">
      <w:pPr>
        <w:pStyle w:val="ListParagraph"/>
        <w:widowControl w:val="0"/>
        <w:numPr>
          <w:ilvl w:val="1"/>
          <w:numId w:val="58"/>
        </w:numPr>
        <w:spacing w:after="60"/>
        <w:ind w:left="540"/>
        <w:contextualSpacing w:val="0"/>
        <w:rPr>
          <w:rFonts w:ascii="Arial" w:hAnsi="Arial" w:cs="Arial"/>
        </w:rPr>
      </w:pPr>
      <w:r w:rsidRPr="0052263C">
        <w:rPr>
          <w:rFonts w:ascii="Arial" w:hAnsi="Arial" w:cs="Arial"/>
        </w:rPr>
        <w:t>Coordinate entry operations during multiple employer entries.</w:t>
      </w:r>
    </w:p>
    <w:p w14:paraId="6C0C8B7A" w14:textId="6328189B" w:rsidR="00547BB1" w:rsidRPr="0052263C" w:rsidRDefault="00653903" w:rsidP="0052263C">
      <w:pPr>
        <w:pStyle w:val="ListParagraph"/>
        <w:widowControl w:val="0"/>
        <w:numPr>
          <w:ilvl w:val="1"/>
          <w:numId w:val="58"/>
        </w:numPr>
        <w:spacing w:after="120"/>
        <w:ind w:left="540"/>
        <w:rPr>
          <w:rFonts w:ascii="Arial" w:hAnsi="Arial" w:cs="Arial"/>
        </w:rPr>
      </w:pPr>
      <w:r w:rsidRPr="0052263C">
        <w:rPr>
          <w:rFonts w:ascii="Arial" w:hAnsi="Arial" w:cs="Arial"/>
        </w:rPr>
        <w:t>Review entire entry program at least annually, unless previously reviewed at conclusion of a specific entry.</w:t>
      </w:r>
    </w:p>
    <w:p w14:paraId="7F77814E" w14:textId="482B1E1F" w:rsidR="00653903" w:rsidRPr="0052263C" w:rsidRDefault="00E32A71" w:rsidP="00E32A71">
      <w:pPr>
        <w:widowControl w:val="0"/>
        <w:spacing w:after="120"/>
        <w:rPr>
          <w:rFonts w:ascii="Arial" w:hAnsi="Arial" w:cs="Arial"/>
          <w:b/>
          <w:sz w:val="32"/>
          <w:szCs w:val="32"/>
        </w:rPr>
      </w:pPr>
      <w:r w:rsidRPr="0052263C">
        <w:rPr>
          <w:rFonts w:ascii="Arial" w:hAnsi="Arial" w:cs="Arial"/>
          <w:b/>
          <w:sz w:val="32"/>
          <w:szCs w:val="32"/>
        </w:rPr>
        <w:t>6.0 Alternative Procedures</w:t>
      </w:r>
    </w:p>
    <w:p w14:paraId="2D3EE261" w14:textId="2DA3E127" w:rsidR="00653903" w:rsidRPr="0052263C" w:rsidRDefault="00653903" w:rsidP="00C30604">
      <w:pPr>
        <w:widowControl w:val="0"/>
        <w:spacing w:after="60"/>
        <w:rPr>
          <w:rFonts w:ascii="Arial" w:hAnsi="Arial" w:cs="Arial"/>
        </w:rPr>
      </w:pPr>
      <w:r w:rsidRPr="0052263C">
        <w:rPr>
          <w:rFonts w:ascii="Arial" w:hAnsi="Arial" w:cs="Arial"/>
          <w:b/>
        </w:rPr>
        <w:t>6.1</w:t>
      </w:r>
    </w:p>
    <w:p w14:paraId="607F6912" w14:textId="685D8812" w:rsidR="00653903" w:rsidRPr="0052263C" w:rsidRDefault="00653903">
      <w:pPr>
        <w:widowControl w:val="0"/>
        <w:rPr>
          <w:rFonts w:ascii="Arial" w:hAnsi="Arial" w:cs="Arial"/>
        </w:rPr>
      </w:pPr>
      <w:r w:rsidRPr="0052263C">
        <w:rPr>
          <w:rFonts w:ascii="Arial" w:hAnsi="Arial" w:cs="Arial"/>
        </w:rPr>
        <w:t xml:space="preserve">The </w:t>
      </w:r>
      <w:r w:rsidRPr="0052263C">
        <w:rPr>
          <w:rFonts w:ascii="Arial" w:hAnsi="Arial" w:cs="Arial"/>
          <w:i/>
          <w:iCs/>
        </w:rPr>
        <w:t xml:space="preserve">OSHA </w:t>
      </w:r>
      <w:r w:rsidR="00E32A71" w:rsidRPr="0052263C">
        <w:rPr>
          <w:rFonts w:ascii="Arial" w:hAnsi="Arial" w:cs="Arial"/>
          <w:i/>
          <w:iCs/>
        </w:rPr>
        <w:t>Regulations</w:t>
      </w:r>
      <w:r w:rsidRPr="0052263C">
        <w:rPr>
          <w:rFonts w:ascii="Arial" w:hAnsi="Arial" w:cs="Arial"/>
        </w:rPr>
        <w:t xml:space="preserve"> allow permit spaces</w:t>
      </w:r>
      <w:r w:rsidR="003513F3" w:rsidRPr="0052263C">
        <w:rPr>
          <w:rFonts w:ascii="Arial" w:hAnsi="Arial" w:cs="Arial"/>
        </w:rPr>
        <w:t xml:space="preserve"> </w:t>
      </w:r>
      <w:r w:rsidRPr="0052263C">
        <w:rPr>
          <w:rFonts w:ascii="Arial" w:hAnsi="Arial" w:cs="Arial"/>
        </w:rPr>
        <w:t xml:space="preserve">which have, as their </w:t>
      </w:r>
      <w:r w:rsidRPr="0052263C">
        <w:rPr>
          <w:rFonts w:ascii="Arial" w:hAnsi="Arial" w:cs="Arial"/>
          <w:i/>
        </w:rPr>
        <w:t>only hazard</w:t>
      </w:r>
      <w:r w:rsidRPr="0052263C">
        <w:rPr>
          <w:rFonts w:ascii="Arial" w:hAnsi="Arial" w:cs="Arial"/>
        </w:rPr>
        <w:t xml:space="preserve">, an actual or potential hazardous atmosphere to use alternative procedures for entry. These alternative procedures as discussed in </w:t>
      </w:r>
      <w:r w:rsidRPr="0052263C">
        <w:rPr>
          <w:rFonts w:ascii="Arial" w:hAnsi="Arial" w:cs="Arial"/>
          <w:i/>
          <w:iCs/>
        </w:rPr>
        <w:t xml:space="preserve">Section I </w:t>
      </w:r>
      <w:r w:rsidRPr="0052263C">
        <w:rPr>
          <w:rFonts w:ascii="Arial" w:hAnsi="Arial" w:cs="Arial"/>
        </w:rPr>
        <w:t xml:space="preserve">do not require the implementation of a full </w:t>
      </w:r>
      <w:r w:rsidRPr="0052263C">
        <w:rPr>
          <w:rFonts w:ascii="Arial" w:hAnsi="Arial" w:cs="Arial"/>
          <w:i/>
          <w:iCs/>
        </w:rPr>
        <w:t xml:space="preserve">PRCS </w:t>
      </w:r>
      <w:r w:rsidR="003B707D" w:rsidRPr="0052263C">
        <w:rPr>
          <w:rFonts w:ascii="Arial" w:hAnsi="Arial" w:cs="Arial"/>
          <w:i/>
          <w:iCs/>
        </w:rPr>
        <w:t>Program</w:t>
      </w:r>
      <w:r w:rsidRPr="0052263C">
        <w:rPr>
          <w:rFonts w:ascii="Arial" w:hAnsi="Arial" w:cs="Arial"/>
        </w:rPr>
        <w:t>. The following is a list of permit spaces at our workplace which currently qualify for alternative procedures:</w:t>
      </w:r>
    </w:p>
    <w:p w14:paraId="12EEBC78" w14:textId="77777777" w:rsidR="00653903" w:rsidRPr="0052263C" w:rsidRDefault="00653903" w:rsidP="0052263C">
      <w:pPr>
        <w:widowControl w:val="0"/>
        <w:spacing w:line="360" w:lineRule="exact"/>
        <w:rPr>
          <w:rFonts w:ascii="Arial" w:hAnsi="Arial" w:cs="Arial"/>
        </w:rPr>
      </w:pPr>
    </w:p>
    <w:p w14:paraId="6BC114C4" w14:textId="77777777" w:rsidR="00653903" w:rsidRPr="0052263C" w:rsidRDefault="00653903" w:rsidP="0052263C">
      <w:pPr>
        <w:widowControl w:val="0"/>
        <w:pBdr>
          <w:top w:val="single" w:sz="12" w:space="1" w:color="auto"/>
          <w:bottom w:val="single" w:sz="12" w:space="1" w:color="auto"/>
        </w:pBdr>
        <w:spacing w:line="360" w:lineRule="exact"/>
        <w:rPr>
          <w:rFonts w:ascii="Arial" w:hAnsi="Arial" w:cs="Arial"/>
          <w:u w:val="single"/>
        </w:rPr>
      </w:pPr>
    </w:p>
    <w:p w14:paraId="6946A6DA" w14:textId="77777777" w:rsidR="00653903" w:rsidRPr="0052263C" w:rsidRDefault="00653903" w:rsidP="0052263C">
      <w:pPr>
        <w:widowControl w:val="0"/>
        <w:pBdr>
          <w:bottom w:val="single" w:sz="12" w:space="1" w:color="auto"/>
          <w:between w:val="single" w:sz="12" w:space="1" w:color="auto"/>
        </w:pBdr>
        <w:spacing w:line="360" w:lineRule="exact"/>
        <w:rPr>
          <w:rFonts w:ascii="Arial" w:hAnsi="Arial" w:cs="Arial"/>
          <w:u w:val="single"/>
        </w:rPr>
      </w:pPr>
    </w:p>
    <w:p w14:paraId="567BD894" w14:textId="77777777" w:rsidR="00653903" w:rsidRPr="0052263C" w:rsidRDefault="00653903" w:rsidP="0052263C">
      <w:pPr>
        <w:widowControl w:val="0"/>
        <w:pBdr>
          <w:bottom w:val="single" w:sz="12" w:space="1" w:color="auto"/>
          <w:between w:val="single" w:sz="12" w:space="1" w:color="auto"/>
        </w:pBdr>
        <w:spacing w:line="360" w:lineRule="exact"/>
        <w:rPr>
          <w:rFonts w:ascii="Arial" w:hAnsi="Arial" w:cs="Arial"/>
          <w:u w:val="single"/>
        </w:rPr>
      </w:pPr>
    </w:p>
    <w:p w14:paraId="6830885E" w14:textId="77777777" w:rsidR="00653903" w:rsidRPr="0052263C" w:rsidRDefault="00653903" w:rsidP="0052263C">
      <w:pPr>
        <w:widowControl w:val="0"/>
        <w:pBdr>
          <w:bottom w:val="single" w:sz="12" w:space="1" w:color="auto"/>
          <w:between w:val="single" w:sz="12" w:space="1" w:color="auto"/>
        </w:pBdr>
        <w:spacing w:line="360" w:lineRule="exact"/>
        <w:rPr>
          <w:rFonts w:ascii="Arial" w:hAnsi="Arial" w:cs="Arial"/>
          <w:u w:val="single"/>
        </w:rPr>
      </w:pPr>
    </w:p>
    <w:p w14:paraId="03A6476B" w14:textId="77777777" w:rsidR="00653903" w:rsidRPr="0052263C" w:rsidRDefault="00653903">
      <w:pPr>
        <w:widowControl w:val="0"/>
        <w:spacing w:line="-19" w:lineRule="auto"/>
        <w:rPr>
          <w:rFonts w:ascii="Arial" w:hAnsi="Arial" w:cs="Arial"/>
          <w:b/>
        </w:rPr>
      </w:pPr>
    </w:p>
    <w:p w14:paraId="248DD341" w14:textId="241CB8ED" w:rsidR="00653903" w:rsidRPr="0052263C" w:rsidRDefault="00FE4E42">
      <w:pPr>
        <w:widowControl w:val="0"/>
        <w:rPr>
          <w:rFonts w:ascii="Arial" w:hAnsi="Arial" w:cs="Arial"/>
          <w:b/>
          <w:iCs/>
        </w:rPr>
      </w:pPr>
      <w:r w:rsidRPr="0052263C">
        <w:rPr>
          <w:rFonts w:ascii="Arial" w:hAnsi="Arial" w:cs="Arial"/>
        </w:rPr>
        <w:sym w:font="Webdings" w:char="F063"/>
      </w:r>
      <w:r w:rsidRPr="0052263C">
        <w:rPr>
          <w:rFonts w:ascii="Arial" w:hAnsi="Arial" w:cs="Arial"/>
        </w:rPr>
        <w:t xml:space="preserve"> </w:t>
      </w:r>
      <w:r w:rsidR="00653903" w:rsidRPr="0052263C">
        <w:rPr>
          <w:rFonts w:ascii="Arial" w:hAnsi="Arial" w:cs="Arial"/>
          <w:b/>
          <w:iCs/>
        </w:rPr>
        <w:t xml:space="preserve">Note to the Employer: For those employers who can demonstrate that continuous forced air ventilation alone is sufficient to maintain the permit space safe for entry, only the </w:t>
      </w:r>
      <w:r w:rsidR="00653903" w:rsidRPr="0052263C">
        <w:rPr>
          <w:rFonts w:ascii="Arial" w:hAnsi="Arial" w:cs="Arial"/>
          <w:b/>
          <w:i/>
        </w:rPr>
        <w:t>General Requirements</w:t>
      </w:r>
      <w:r w:rsidR="00E65C3F" w:rsidRPr="0052263C">
        <w:rPr>
          <w:rFonts w:ascii="Arial" w:hAnsi="Arial" w:cs="Arial"/>
          <w:b/>
          <w:i/>
        </w:rPr>
        <w:t xml:space="preserve"> in</w:t>
      </w:r>
      <w:r w:rsidR="00653903" w:rsidRPr="0052263C">
        <w:rPr>
          <w:rFonts w:ascii="Arial" w:hAnsi="Arial" w:cs="Arial"/>
          <w:b/>
          <w:i/>
        </w:rPr>
        <w:t xml:space="preserve"> </w:t>
      </w:r>
      <w:r w:rsidR="00103FA6" w:rsidRPr="0052263C">
        <w:rPr>
          <w:rFonts w:ascii="Arial" w:hAnsi="Arial" w:cs="Arial"/>
          <w:b/>
          <w:i/>
        </w:rPr>
        <w:t xml:space="preserve">1910.146 </w:t>
      </w:r>
      <w:r w:rsidR="00653903" w:rsidRPr="0052263C">
        <w:rPr>
          <w:rFonts w:ascii="Arial" w:hAnsi="Arial" w:cs="Arial"/>
          <w:b/>
          <w:i/>
        </w:rPr>
        <w:t>(c)(5) and Training</w:t>
      </w:r>
      <w:r w:rsidR="00E65C3F" w:rsidRPr="0052263C">
        <w:rPr>
          <w:rFonts w:ascii="Arial" w:hAnsi="Arial" w:cs="Arial"/>
          <w:b/>
          <w:i/>
        </w:rPr>
        <w:t xml:space="preserve"> in</w:t>
      </w:r>
      <w:r w:rsidR="00653903" w:rsidRPr="0052263C">
        <w:rPr>
          <w:rFonts w:ascii="Arial" w:hAnsi="Arial" w:cs="Arial"/>
          <w:b/>
          <w:i/>
        </w:rPr>
        <w:t xml:space="preserve"> </w:t>
      </w:r>
      <w:r w:rsidR="00103FA6" w:rsidRPr="0052263C">
        <w:rPr>
          <w:rFonts w:ascii="Arial" w:hAnsi="Arial" w:cs="Arial"/>
          <w:b/>
          <w:i/>
        </w:rPr>
        <w:t xml:space="preserve">1910.146 </w:t>
      </w:r>
      <w:r w:rsidR="00653903" w:rsidRPr="0052263C">
        <w:rPr>
          <w:rFonts w:ascii="Arial" w:hAnsi="Arial" w:cs="Arial"/>
          <w:b/>
          <w:i/>
        </w:rPr>
        <w:t>(g)</w:t>
      </w:r>
      <w:r w:rsidR="00653903" w:rsidRPr="0052263C">
        <w:rPr>
          <w:rFonts w:ascii="Arial" w:hAnsi="Arial" w:cs="Arial"/>
          <w:b/>
          <w:iCs/>
        </w:rPr>
        <w:t xml:space="preserve"> are required. Remember, continuous forced air ventilation controls the hazard-it does not eliminate it.</w:t>
      </w:r>
    </w:p>
    <w:p w14:paraId="0D058007" w14:textId="6E88785A" w:rsidR="00653903" w:rsidRPr="0052263C" w:rsidRDefault="00653903" w:rsidP="0052263C">
      <w:pPr>
        <w:widowControl w:val="0"/>
        <w:spacing w:before="120" w:after="120"/>
        <w:rPr>
          <w:rFonts w:ascii="Arial" w:hAnsi="Arial" w:cs="Arial"/>
          <w:b/>
          <w:sz w:val="32"/>
          <w:szCs w:val="32"/>
        </w:rPr>
      </w:pPr>
      <w:r w:rsidRPr="0052263C">
        <w:rPr>
          <w:rFonts w:ascii="Arial" w:hAnsi="Arial" w:cs="Arial"/>
          <w:b/>
          <w:sz w:val="32"/>
          <w:szCs w:val="32"/>
        </w:rPr>
        <w:t xml:space="preserve">7.0 </w:t>
      </w:r>
      <w:r w:rsidR="00FC6AD4" w:rsidRPr="0052263C">
        <w:rPr>
          <w:rFonts w:ascii="Arial" w:hAnsi="Arial" w:cs="Arial"/>
          <w:b/>
          <w:sz w:val="32"/>
          <w:szCs w:val="32"/>
        </w:rPr>
        <w:t>Reclassifying Permit Space To Non-Permit Space</w:t>
      </w:r>
    </w:p>
    <w:p w14:paraId="42217434" w14:textId="2A164EDB" w:rsidR="00653903" w:rsidRPr="0052263C" w:rsidRDefault="00653903" w:rsidP="00C30604">
      <w:pPr>
        <w:widowControl w:val="0"/>
        <w:spacing w:after="60"/>
        <w:rPr>
          <w:rFonts w:ascii="Arial" w:hAnsi="Arial" w:cs="Arial"/>
        </w:rPr>
      </w:pPr>
      <w:r w:rsidRPr="0052263C">
        <w:rPr>
          <w:rFonts w:ascii="Arial" w:hAnsi="Arial" w:cs="Arial"/>
          <w:b/>
        </w:rPr>
        <w:t>7.1</w:t>
      </w:r>
    </w:p>
    <w:p w14:paraId="2E4FCF71" w14:textId="08248714" w:rsidR="00103FA6" w:rsidRPr="0052263C" w:rsidRDefault="00653903" w:rsidP="0052263C">
      <w:pPr>
        <w:widowControl w:val="0"/>
        <w:spacing w:after="120"/>
        <w:rPr>
          <w:rFonts w:ascii="Arial" w:hAnsi="Arial" w:cs="Arial"/>
        </w:rPr>
      </w:pPr>
      <w:r w:rsidRPr="0052263C">
        <w:rPr>
          <w:rFonts w:ascii="Arial" w:hAnsi="Arial" w:cs="Arial"/>
        </w:rPr>
        <w:t xml:space="preserve">The OSHA regulations also allow permit spaces to be reclassified as non-permit spaces by the total elimination of all the hazards. A permit space can be reclassified as a non-permit space if there are no actual or potential atmospheric hazards and if all the other hazards within the space are eliminated without entry into the space. Information on reclassifying permit spaces to non-permit spaces is discussed in </w:t>
      </w:r>
      <w:r w:rsidRPr="0052263C">
        <w:rPr>
          <w:rFonts w:ascii="Arial" w:hAnsi="Arial" w:cs="Arial"/>
          <w:i/>
          <w:iCs/>
        </w:rPr>
        <w:t>Section I</w:t>
      </w:r>
      <w:r w:rsidRPr="0052263C">
        <w:rPr>
          <w:rFonts w:ascii="Arial" w:hAnsi="Arial" w:cs="Arial"/>
        </w:rPr>
        <w:t xml:space="preserve">. </w:t>
      </w:r>
    </w:p>
    <w:p w14:paraId="46D5EB08" w14:textId="77777777" w:rsidR="00653903" w:rsidRPr="0052263C" w:rsidRDefault="00653903">
      <w:pPr>
        <w:widowControl w:val="0"/>
        <w:rPr>
          <w:rFonts w:ascii="Arial" w:hAnsi="Arial" w:cs="Arial"/>
        </w:rPr>
      </w:pPr>
      <w:r w:rsidRPr="0052263C">
        <w:rPr>
          <w:rFonts w:ascii="Arial" w:hAnsi="Arial" w:cs="Arial"/>
        </w:rPr>
        <w:t>The following is a list of permits spaces at our workplace that can be reclassified as non-permit spaces by the elimination of the hazards:</w:t>
      </w:r>
    </w:p>
    <w:p w14:paraId="17A6689A" w14:textId="77777777" w:rsidR="00653903" w:rsidRPr="0052263C" w:rsidRDefault="00653903" w:rsidP="00C30604">
      <w:pPr>
        <w:widowControl w:val="0"/>
        <w:spacing w:line="360" w:lineRule="auto"/>
        <w:rPr>
          <w:rFonts w:ascii="Arial" w:hAnsi="Arial" w:cs="Arial"/>
        </w:rPr>
      </w:pPr>
    </w:p>
    <w:p w14:paraId="6607957D" w14:textId="77777777" w:rsidR="00653903" w:rsidRPr="0052263C" w:rsidRDefault="00653903" w:rsidP="00C30604">
      <w:pPr>
        <w:widowControl w:val="0"/>
        <w:pBdr>
          <w:top w:val="single" w:sz="12" w:space="1" w:color="auto"/>
          <w:bottom w:val="single" w:sz="12" w:space="1" w:color="auto"/>
        </w:pBdr>
        <w:spacing w:line="360" w:lineRule="auto"/>
        <w:rPr>
          <w:rFonts w:ascii="Arial" w:hAnsi="Arial" w:cs="Arial"/>
        </w:rPr>
      </w:pPr>
    </w:p>
    <w:p w14:paraId="4BFEC96E" w14:textId="77777777" w:rsidR="00653903" w:rsidRPr="0052263C" w:rsidRDefault="00653903" w:rsidP="00C30604">
      <w:pPr>
        <w:widowControl w:val="0"/>
        <w:pBdr>
          <w:bottom w:val="single" w:sz="12" w:space="1" w:color="auto"/>
          <w:between w:val="single" w:sz="12" w:space="1" w:color="auto"/>
        </w:pBdr>
        <w:spacing w:line="360" w:lineRule="auto"/>
        <w:rPr>
          <w:rFonts w:ascii="Arial" w:hAnsi="Arial" w:cs="Arial"/>
        </w:rPr>
      </w:pPr>
    </w:p>
    <w:p w14:paraId="088265D1" w14:textId="77777777" w:rsidR="00653903" w:rsidRPr="0052263C" w:rsidRDefault="00653903" w:rsidP="00C30604">
      <w:pPr>
        <w:widowControl w:val="0"/>
        <w:pBdr>
          <w:bottom w:val="single" w:sz="12" w:space="1" w:color="auto"/>
          <w:between w:val="single" w:sz="12" w:space="1" w:color="auto"/>
        </w:pBdr>
        <w:spacing w:line="360" w:lineRule="auto"/>
        <w:rPr>
          <w:rFonts w:ascii="Arial" w:hAnsi="Arial" w:cs="Arial"/>
        </w:rPr>
      </w:pPr>
    </w:p>
    <w:p w14:paraId="5398FEC2" w14:textId="77777777" w:rsidR="00653903" w:rsidRPr="0052263C" w:rsidRDefault="00653903" w:rsidP="0052263C">
      <w:pPr>
        <w:widowControl w:val="0"/>
        <w:spacing w:after="120"/>
        <w:rPr>
          <w:rFonts w:ascii="Arial" w:hAnsi="Arial" w:cs="Arial"/>
        </w:rPr>
      </w:pPr>
    </w:p>
    <w:p w14:paraId="5C0667D7" w14:textId="6B2E44A2" w:rsidR="00D20ECE" w:rsidRPr="00D20ECE" w:rsidRDefault="00FE4E42" w:rsidP="00D20ECE">
      <w:pPr>
        <w:widowControl w:val="0"/>
        <w:spacing w:after="120"/>
        <w:rPr>
          <w:rFonts w:ascii="Arial" w:hAnsi="Arial" w:cs="Arial"/>
          <w:b/>
          <w:iCs/>
        </w:rPr>
      </w:pPr>
      <w:r w:rsidRPr="0052263C">
        <w:rPr>
          <w:rFonts w:ascii="Arial" w:hAnsi="Arial" w:cs="Arial"/>
        </w:rPr>
        <w:sym w:font="Webdings" w:char="F063"/>
      </w:r>
      <w:r w:rsidRPr="0052263C">
        <w:rPr>
          <w:rFonts w:ascii="Arial" w:hAnsi="Arial" w:cs="Arial"/>
        </w:rPr>
        <w:t xml:space="preserve"> </w:t>
      </w:r>
      <w:r w:rsidR="00653903" w:rsidRPr="0052263C">
        <w:rPr>
          <w:rFonts w:ascii="Arial" w:hAnsi="Arial" w:cs="Arial"/>
          <w:b/>
          <w:iCs/>
        </w:rPr>
        <w:t xml:space="preserve">Note to the Employer: If an entry is needed to eliminate or verify the elimination of a hazard, then a full </w:t>
      </w:r>
      <w:r w:rsidR="00653903" w:rsidRPr="0052263C">
        <w:rPr>
          <w:rFonts w:ascii="Arial" w:hAnsi="Arial" w:cs="Arial"/>
          <w:b/>
          <w:i/>
        </w:rPr>
        <w:t xml:space="preserve">PRCS </w:t>
      </w:r>
      <w:r w:rsidR="00E32A71" w:rsidRPr="0052263C">
        <w:rPr>
          <w:rFonts w:ascii="Arial" w:hAnsi="Arial" w:cs="Arial"/>
          <w:b/>
          <w:i/>
        </w:rPr>
        <w:t>P</w:t>
      </w:r>
      <w:r w:rsidR="00653903" w:rsidRPr="0052263C">
        <w:rPr>
          <w:rFonts w:ascii="Arial" w:hAnsi="Arial" w:cs="Arial"/>
          <w:b/>
          <w:i/>
        </w:rPr>
        <w:t>rogram</w:t>
      </w:r>
      <w:r w:rsidR="00653903" w:rsidRPr="0052263C">
        <w:rPr>
          <w:rFonts w:ascii="Arial" w:hAnsi="Arial" w:cs="Arial"/>
          <w:b/>
          <w:iCs/>
        </w:rPr>
        <w:t xml:space="preserve"> is required. Once it has been determined that all the hazards have been eliminated, and then the space can be reclassified.</w:t>
      </w:r>
    </w:p>
    <w:p w14:paraId="263FCBA2" w14:textId="79F8E216" w:rsidR="00653903" w:rsidRPr="0052263C" w:rsidRDefault="00FC6AD4" w:rsidP="00E32A71">
      <w:pPr>
        <w:widowControl w:val="0"/>
        <w:spacing w:after="120"/>
        <w:ind w:right="-274"/>
        <w:rPr>
          <w:rFonts w:ascii="Arial" w:hAnsi="Arial" w:cs="Arial"/>
          <w:sz w:val="32"/>
          <w:szCs w:val="32"/>
        </w:rPr>
      </w:pPr>
      <w:r w:rsidRPr="0052263C">
        <w:rPr>
          <w:rFonts w:ascii="Arial" w:hAnsi="Arial" w:cs="Arial"/>
          <w:b/>
          <w:sz w:val="32"/>
          <w:szCs w:val="32"/>
        </w:rPr>
        <w:t>8.0 Personnel, Duties</w:t>
      </w:r>
      <w:r w:rsidR="00FE4E42" w:rsidRPr="0052263C">
        <w:rPr>
          <w:rFonts w:ascii="Arial" w:hAnsi="Arial" w:cs="Arial"/>
          <w:b/>
          <w:sz w:val="32"/>
          <w:szCs w:val="32"/>
        </w:rPr>
        <w:t>,</w:t>
      </w:r>
      <w:r w:rsidRPr="0052263C">
        <w:rPr>
          <w:rFonts w:ascii="Arial" w:hAnsi="Arial" w:cs="Arial"/>
          <w:b/>
          <w:sz w:val="32"/>
          <w:szCs w:val="32"/>
        </w:rPr>
        <w:t xml:space="preserve"> and Training for Full Permit-Required Confined </w:t>
      </w:r>
      <w:r w:rsidR="000B5BF9" w:rsidRPr="0052263C">
        <w:rPr>
          <w:rFonts w:ascii="Arial" w:hAnsi="Arial" w:cs="Arial"/>
          <w:b/>
          <w:sz w:val="32"/>
          <w:szCs w:val="32"/>
        </w:rPr>
        <w:br/>
        <w:t xml:space="preserve">      </w:t>
      </w:r>
      <w:r w:rsidRPr="0052263C">
        <w:rPr>
          <w:rFonts w:ascii="Arial" w:hAnsi="Arial" w:cs="Arial"/>
          <w:b/>
          <w:sz w:val="32"/>
          <w:szCs w:val="32"/>
        </w:rPr>
        <w:t>Space Entry Operations</w:t>
      </w:r>
    </w:p>
    <w:p w14:paraId="7873CCA8" w14:textId="77777777" w:rsidR="00653903" w:rsidRPr="0052263C" w:rsidRDefault="00653903">
      <w:pPr>
        <w:widowControl w:val="0"/>
        <w:spacing w:line="-19" w:lineRule="auto"/>
        <w:rPr>
          <w:rFonts w:ascii="Arial" w:hAnsi="Arial" w:cs="Arial"/>
          <w:b/>
        </w:rPr>
      </w:pPr>
    </w:p>
    <w:p w14:paraId="13BCABA8" w14:textId="4322ED2F" w:rsidR="00C30604" w:rsidRPr="0052263C" w:rsidRDefault="00FE4E42" w:rsidP="0052263C">
      <w:pPr>
        <w:widowControl w:val="0"/>
        <w:pBdr>
          <w:bottom w:val="single" w:sz="12" w:space="1" w:color="auto"/>
        </w:pBdr>
        <w:rPr>
          <w:rFonts w:ascii="Arial" w:hAnsi="Arial" w:cs="Arial"/>
          <w:b/>
          <w:iCs/>
        </w:rPr>
      </w:pPr>
      <w:r w:rsidRPr="0052263C">
        <w:rPr>
          <w:rFonts w:ascii="Arial" w:hAnsi="Arial" w:cs="Arial"/>
        </w:rPr>
        <w:sym w:font="Webdings" w:char="F063"/>
      </w:r>
      <w:r w:rsidRPr="0052263C">
        <w:rPr>
          <w:rFonts w:ascii="Arial" w:hAnsi="Arial" w:cs="Arial"/>
        </w:rPr>
        <w:t xml:space="preserve"> </w:t>
      </w:r>
      <w:r w:rsidR="00653903" w:rsidRPr="0052263C">
        <w:rPr>
          <w:rFonts w:ascii="Arial" w:hAnsi="Arial" w:cs="Arial"/>
          <w:b/>
          <w:iCs/>
        </w:rPr>
        <w:t xml:space="preserve">Note to the Employer: </w:t>
      </w:r>
      <w:r w:rsidR="00653903" w:rsidRPr="0052263C">
        <w:rPr>
          <w:rFonts w:ascii="Arial" w:hAnsi="Arial" w:cs="Arial"/>
          <w:b/>
          <w:i/>
        </w:rPr>
        <w:t xml:space="preserve">Subsection 8.0 </w:t>
      </w:r>
      <w:r w:rsidR="00653903" w:rsidRPr="0052263C">
        <w:rPr>
          <w:rFonts w:ascii="Arial" w:hAnsi="Arial" w:cs="Arial"/>
          <w:b/>
          <w:iCs/>
        </w:rPr>
        <w:t>does not apply if a full</w:t>
      </w:r>
      <w:r w:rsidR="00653903" w:rsidRPr="0052263C">
        <w:rPr>
          <w:rFonts w:ascii="Arial" w:hAnsi="Arial" w:cs="Arial"/>
          <w:b/>
          <w:i/>
        </w:rPr>
        <w:t xml:space="preserve"> PRCS program</w:t>
      </w:r>
      <w:r w:rsidR="00653903" w:rsidRPr="0052263C">
        <w:rPr>
          <w:rFonts w:ascii="Arial" w:hAnsi="Arial" w:cs="Arial"/>
          <w:b/>
          <w:iCs/>
        </w:rPr>
        <w:t xml:space="preserve"> is not used. Note that </w:t>
      </w:r>
      <w:r w:rsidR="00653903" w:rsidRPr="0052263C">
        <w:rPr>
          <w:rFonts w:ascii="Arial" w:hAnsi="Arial" w:cs="Arial"/>
          <w:b/>
          <w:i/>
        </w:rPr>
        <w:t>subsection 12.0</w:t>
      </w:r>
      <w:r w:rsidR="00653903" w:rsidRPr="0052263C">
        <w:rPr>
          <w:rFonts w:ascii="Arial" w:hAnsi="Arial" w:cs="Arial"/>
          <w:b/>
          <w:iCs/>
        </w:rPr>
        <w:t xml:space="preserve"> contains the training requirements needed when reclassifying or alternative procedures are used.</w:t>
      </w:r>
    </w:p>
    <w:p w14:paraId="356B9375" w14:textId="06B59C8D" w:rsidR="00653903" w:rsidRPr="0052263C" w:rsidRDefault="00653903" w:rsidP="0052263C">
      <w:pPr>
        <w:widowControl w:val="0"/>
        <w:spacing w:before="120" w:after="60"/>
        <w:rPr>
          <w:rFonts w:ascii="Arial" w:hAnsi="Arial" w:cs="Arial"/>
        </w:rPr>
      </w:pPr>
      <w:r w:rsidRPr="0052263C">
        <w:rPr>
          <w:rFonts w:ascii="Arial" w:hAnsi="Arial" w:cs="Arial"/>
          <w:b/>
        </w:rPr>
        <w:t>8.1</w:t>
      </w:r>
    </w:p>
    <w:p w14:paraId="01C9C55A" w14:textId="38F1867A" w:rsidR="00653903" w:rsidRPr="0052263C" w:rsidRDefault="00653903" w:rsidP="00C30604">
      <w:pPr>
        <w:widowControl w:val="0"/>
        <w:spacing w:after="60"/>
        <w:rPr>
          <w:rFonts w:ascii="Arial" w:hAnsi="Arial" w:cs="Arial"/>
        </w:rPr>
      </w:pPr>
      <w:r w:rsidRPr="0052263C">
        <w:rPr>
          <w:rFonts w:ascii="Arial" w:hAnsi="Arial" w:cs="Arial"/>
        </w:rPr>
        <w:t xml:space="preserve">Entry into any </w:t>
      </w:r>
      <w:r w:rsidRPr="0052263C">
        <w:rPr>
          <w:rFonts w:ascii="Arial" w:hAnsi="Arial" w:cs="Arial"/>
          <w:i/>
          <w:iCs/>
        </w:rPr>
        <w:t>PRCS</w:t>
      </w:r>
      <w:r w:rsidRPr="0052263C">
        <w:rPr>
          <w:rFonts w:ascii="Arial" w:hAnsi="Arial" w:cs="Arial"/>
        </w:rPr>
        <w:t xml:space="preserve"> where a full </w:t>
      </w:r>
      <w:r w:rsidRPr="0052263C">
        <w:rPr>
          <w:rFonts w:ascii="Arial" w:hAnsi="Arial" w:cs="Arial"/>
          <w:i/>
          <w:iCs/>
        </w:rPr>
        <w:t>PRCS program</w:t>
      </w:r>
      <w:r w:rsidRPr="0052263C">
        <w:rPr>
          <w:rFonts w:ascii="Arial" w:hAnsi="Arial" w:cs="Arial"/>
        </w:rPr>
        <w:t xml:space="preserve"> is mandated will require a specially</w:t>
      </w:r>
      <w:r w:rsidR="00E32A71" w:rsidRPr="0052263C">
        <w:rPr>
          <w:rFonts w:ascii="Arial" w:hAnsi="Arial" w:cs="Arial"/>
        </w:rPr>
        <w:t>-</w:t>
      </w:r>
      <w:r w:rsidRPr="0052263C">
        <w:rPr>
          <w:rFonts w:ascii="Arial" w:hAnsi="Arial" w:cs="Arial"/>
        </w:rPr>
        <w:t>trained and equipped team. Each team will consist of an:</w:t>
      </w:r>
    </w:p>
    <w:p w14:paraId="34A4BDE0" w14:textId="5FAAFBE7" w:rsidR="00653903" w:rsidRPr="0052263C" w:rsidRDefault="00653903" w:rsidP="00E32A71">
      <w:pPr>
        <w:pStyle w:val="ListParagraph"/>
        <w:widowControl w:val="0"/>
        <w:numPr>
          <w:ilvl w:val="1"/>
          <w:numId w:val="25"/>
        </w:numPr>
        <w:spacing w:after="60"/>
        <w:ind w:left="540"/>
        <w:rPr>
          <w:rFonts w:ascii="Arial" w:hAnsi="Arial" w:cs="Arial"/>
        </w:rPr>
      </w:pPr>
      <w:r w:rsidRPr="0052263C">
        <w:rPr>
          <w:rFonts w:ascii="Arial" w:hAnsi="Arial" w:cs="Arial"/>
        </w:rPr>
        <w:t>authorized entrant</w:t>
      </w:r>
    </w:p>
    <w:p w14:paraId="2F150C5A" w14:textId="207D8AD5" w:rsidR="00653903" w:rsidRPr="0052263C" w:rsidRDefault="00653903" w:rsidP="00E32A71">
      <w:pPr>
        <w:pStyle w:val="ListParagraph"/>
        <w:widowControl w:val="0"/>
        <w:numPr>
          <w:ilvl w:val="1"/>
          <w:numId w:val="25"/>
        </w:numPr>
        <w:spacing w:after="60"/>
        <w:ind w:left="540"/>
        <w:rPr>
          <w:rFonts w:ascii="Arial" w:hAnsi="Arial" w:cs="Arial"/>
        </w:rPr>
      </w:pPr>
      <w:r w:rsidRPr="0052263C">
        <w:rPr>
          <w:rFonts w:ascii="Arial" w:hAnsi="Arial" w:cs="Arial"/>
        </w:rPr>
        <w:t>attendant</w:t>
      </w:r>
    </w:p>
    <w:p w14:paraId="5587983C" w14:textId="70B7429C" w:rsidR="00653903" w:rsidRPr="0052263C" w:rsidRDefault="00653903" w:rsidP="00E32A71">
      <w:pPr>
        <w:pStyle w:val="ListParagraph"/>
        <w:widowControl w:val="0"/>
        <w:numPr>
          <w:ilvl w:val="1"/>
          <w:numId w:val="25"/>
        </w:numPr>
        <w:spacing w:after="60"/>
        <w:ind w:left="540"/>
        <w:rPr>
          <w:rFonts w:ascii="Arial" w:hAnsi="Arial" w:cs="Arial"/>
        </w:rPr>
      </w:pPr>
      <w:r w:rsidRPr="0052263C">
        <w:rPr>
          <w:rFonts w:ascii="Arial" w:hAnsi="Arial" w:cs="Arial"/>
        </w:rPr>
        <w:t xml:space="preserve">entry supervisor </w:t>
      </w:r>
    </w:p>
    <w:p w14:paraId="5ADAAFD1" w14:textId="6697FDEC" w:rsidR="003513F3" w:rsidRPr="0052263C" w:rsidRDefault="00653903" w:rsidP="00E32A71">
      <w:pPr>
        <w:pStyle w:val="ListParagraph"/>
        <w:widowControl w:val="0"/>
        <w:numPr>
          <w:ilvl w:val="1"/>
          <w:numId w:val="25"/>
        </w:numPr>
        <w:spacing w:after="120"/>
        <w:ind w:left="540"/>
        <w:rPr>
          <w:rFonts w:ascii="Arial" w:hAnsi="Arial" w:cs="Arial"/>
        </w:rPr>
      </w:pPr>
      <w:r w:rsidRPr="0052263C">
        <w:rPr>
          <w:rFonts w:ascii="Arial" w:hAnsi="Arial" w:cs="Arial"/>
        </w:rPr>
        <w:t>rescue personnel</w:t>
      </w:r>
    </w:p>
    <w:p w14:paraId="640AE507" w14:textId="00436E6C" w:rsidR="00653903" w:rsidRPr="0052263C" w:rsidRDefault="00653903" w:rsidP="00C30604">
      <w:pPr>
        <w:widowControl w:val="0"/>
        <w:spacing w:after="60"/>
        <w:rPr>
          <w:rFonts w:ascii="Arial" w:hAnsi="Arial" w:cs="Arial"/>
        </w:rPr>
      </w:pPr>
      <w:r w:rsidRPr="0052263C">
        <w:rPr>
          <w:rFonts w:ascii="Arial" w:hAnsi="Arial" w:cs="Arial"/>
          <w:b/>
        </w:rPr>
        <w:t>8.2</w:t>
      </w:r>
    </w:p>
    <w:p w14:paraId="72DC5168" w14:textId="1CA441B4" w:rsidR="00653903" w:rsidRPr="0052263C" w:rsidRDefault="00653903" w:rsidP="003B707D">
      <w:pPr>
        <w:widowControl w:val="0"/>
        <w:spacing w:after="120"/>
        <w:rPr>
          <w:rFonts w:ascii="Arial" w:hAnsi="Arial" w:cs="Arial"/>
        </w:rPr>
      </w:pPr>
      <w:r w:rsidRPr="0052263C">
        <w:rPr>
          <w:rFonts w:ascii="Arial" w:hAnsi="Arial" w:cs="Arial"/>
        </w:rPr>
        <w:t>Each member of the team will receive initial and annual refresher training. The training will be specific for the duties of each team member and include the procedures and practices necessary to protect them from the dangers of the permit space.</w:t>
      </w:r>
    </w:p>
    <w:p w14:paraId="092C01A3" w14:textId="77777777" w:rsidR="00653903" w:rsidRPr="0052263C" w:rsidRDefault="00653903">
      <w:pPr>
        <w:widowControl w:val="0"/>
        <w:spacing w:line="-19" w:lineRule="auto"/>
        <w:rPr>
          <w:rFonts w:ascii="Arial" w:hAnsi="Arial" w:cs="Arial"/>
          <w:b/>
          <w:u w:val="single"/>
        </w:rPr>
      </w:pPr>
    </w:p>
    <w:p w14:paraId="5BF34E11" w14:textId="286653DF" w:rsidR="00653903" w:rsidRPr="0052263C" w:rsidRDefault="00653903" w:rsidP="000B5BF9">
      <w:pPr>
        <w:widowControl w:val="0"/>
        <w:spacing w:after="120"/>
        <w:rPr>
          <w:rFonts w:ascii="Arial" w:hAnsi="Arial" w:cs="Arial"/>
          <w:b/>
          <w:iCs/>
        </w:rPr>
      </w:pPr>
      <w:r w:rsidRPr="0052263C">
        <w:rPr>
          <w:rFonts w:ascii="Arial" w:hAnsi="Arial" w:cs="Arial"/>
          <w:b/>
          <w:i/>
          <w:sz w:val="36"/>
        </w:rPr>
        <w:t></w:t>
      </w:r>
      <w:r w:rsidRPr="0052263C">
        <w:rPr>
          <w:rFonts w:ascii="Arial" w:hAnsi="Arial" w:cs="Arial"/>
          <w:b/>
          <w:iCs/>
        </w:rPr>
        <w:t xml:space="preserve">Note to the Employer: Provide a training program for employees using the information contained in this document and use any other applicable resources. Make your training program specific to the </w:t>
      </w:r>
      <w:proofErr w:type="gramStart"/>
      <w:r w:rsidRPr="0052263C">
        <w:rPr>
          <w:rFonts w:ascii="Arial" w:hAnsi="Arial" w:cs="Arial"/>
          <w:b/>
          <w:iCs/>
        </w:rPr>
        <w:t>particular permit</w:t>
      </w:r>
      <w:proofErr w:type="gramEnd"/>
      <w:r w:rsidRPr="0052263C">
        <w:rPr>
          <w:rFonts w:ascii="Arial" w:hAnsi="Arial" w:cs="Arial"/>
          <w:b/>
          <w:iCs/>
        </w:rPr>
        <w:t xml:space="preserve"> space(s) to be entered. This training must give team members the understanding, knowledge</w:t>
      </w:r>
      <w:r w:rsidR="00C30604" w:rsidRPr="0052263C">
        <w:rPr>
          <w:rFonts w:ascii="Arial" w:hAnsi="Arial" w:cs="Arial"/>
          <w:b/>
          <w:iCs/>
        </w:rPr>
        <w:t>,</w:t>
      </w:r>
      <w:r w:rsidRPr="0052263C">
        <w:rPr>
          <w:rFonts w:ascii="Arial" w:hAnsi="Arial" w:cs="Arial"/>
          <w:b/>
          <w:iCs/>
        </w:rPr>
        <w:t xml:space="preserve"> and skills necessary for them to safely perform their assigned duties.</w:t>
      </w:r>
    </w:p>
    <w:p w14:paraId="3FAF3CDF" w14:textId="3596F1BF" w:rsidR="00653903" w:rsidRPr="0052263C" w:rsidRDefault="00653903" w:rsidP="00C30604">
      <w:pPr>
        <w:widowControl w:val="0"/>
        <w:spacing w:after="60"/>
        <w:rPr>
          <w:rFonts w:ascii="Arial" w:hAnsi="Arial" w:cs="Arial"/>
        </w:rPr>
      </w:pPr>
      <w:r w:rsidRPr="0052263C">
        <w:rPr>
          <w:rFonts w:ascii="Arial" w:hAnsi="Arial" w:cs="Arial"/>
          <w:b/>
        </w:rPr>
        <w:t>8.3</w:t>
      </w:r>
    </w:p>
    <w:p w14:paraId="275DCB53" w14:textId="0693428E" w:rsidR="006B24F4" w:rsidRPr="0052263C" w:rsidRDefault="00653903" w:rsidP="00C30604">
      <w:pPr>
        <w:widowControl w:val="0"/>
        <w:spacing w:after="120"/>
        <w:rPr>
          <w:rFonts w:ascii="Arial" w:hAnsi="Arial" w:cs="Arial"/>
        </w:rPr>
      </w:pPr>
      <w:r w:rsidRPr="0052263C">
        <w:rPr>
          <w:rFonts w:ascii="Arial" w:hAnsi="Arial" w:cs="Arial"/>
        </w:rPr>
        <w:t>The training program will include the duties of each team member as listed below:</w:t>
      </w:r>
    </w:p>
    <w:p w14:paraId="2D7A02DE" w14:textId="70C3D0D0" w:rsidR="00653903" w:rsidRPr="0052263C" w:rsidRDefault="00653903" w:rsidP="003B707D">
      <w:pPr>
        <w:widowControl w:val="0"/>
        <w:spacing w:after="60"/>
        <w:rPr>
          <w:rFonts w:ascii="Arial" w:hAnsi="Arial" w:cs="Arial"/>
          <w:b/>
        </w:rPr>
      </w:pPr>
      <w:r w:rsidRPr="0052263C">
        <w:rPr>
          <w:rFonts w:ascii="Arial" w:hAnsi="Arial" w:cs="Arial"/>
          <w:b/>
        </w:rPr>
        <w:t>Authorized Entrants</w:t>
      </w:r>
    </w:p>
    <w:p w14:paraId="3CCCC3BC" w14:textId="6027E5E7" w:rsidR="00653903" w:rsidRPr="0052263C" w:rsidRDefault="00653903" w:rsidP="00E32A71">
      <w:pPr>
        <w:pStyle w:val="ListParagraph"/>
        <w:widowControl w:val="0"/>
        <w:numPr>
          <w:ilvl w:val="1"/>
          <w:numId w:val="27"/>
        </w:numPr>
        <w:spacing w:after="60"/>
        <w:ind w:left="630"/>
        <w:rPr>
          <w:rFonts w:ascii="Arial" w:hAnsi="Arial" w:cs="Arial"/>
        </w:rPr>
      </w:pPr>
      <w:r w:rsidRPr="0052263C">
        <w:rPr>
          <w:rFonts w:ascii="Arial" w:hAnsi="Arial" w:cs="Arial"/>
        </w:rPr>
        <w:t>Know the hazards associated with the permit space and their effects.</w:t>
      </w:r>
    </w:p>
    <w:p w14:paraId="167DC8E8" w14:textId="2345BD73" w:rsidR="00653903" w:rsidRPr="0052263C" w:rsidRDefault="00653903" w:rsidP="00E32A71">
      <w:pPr>
        <w:pStyle w:val="ListParagraph"/>
        <w:widowControl w:val="0"/>
        <w:numPr>
          <w:ilvl w:val="1"/>
          <w:numId w:val="27"/>
        </w:numPr>
        <w:spacing w:after="60"/>
        <w:ind w:left="630"/>
        <w:rPr>
          <w:rFonts w:ascii="Arial" w:hAnsi="Arial" w:cs="Arial"/>
        </w:rPr>
      </w:pPr>
      <w:r w:rsidRPr="0052263C">
        <w:rPr>
          <w:rFonts w:ascii="Arial" w:hAnsi="Arial" w:cs="Arial"/>
        </w:rPr>
        <w:t>Properly use the equipment required for entry.</w:t>
      </w:r>
    </w:p>
    <w:p w14:paraId="72913C4D" w14:textId="7296F849" w:rsidR="00653903" w:rsidRPr="0052263C" w:rsidRDefault="00653903" w:rsidP="00E32A71">
      <w:pPr>
        <w:pStyle w:val="ListParagraph"/>
        <w:widowControl w:val="0"/>
        <w:numPr>
          <w:ilvl w:val="1"/>
          <w:numId w:val="27"/>
        </w:numPr>
        <w:spacing w:after="60"/>
        <w:ind w:left="630"/>
        <w:rPr>
          <w:rFonts w:ascii="Arial" w:hAnsi="Arial" w:cs="Arial"/>
        </w:rPr>
      </w:pPr>
      <w:r w:rsidRPr="0052263C">
        <w:rPr>
          <w:rFonts w:ascii="Arial" w:hAnsi="Arial" w:cs="Arial"/>
        </w:rPr>
        <w:t>Maintain a continuous means of communication with the attendant.</w:t>
      </w:r>
    </w:p>
    <w:p w14:paraId="48C355E0" w14:textId="5E12DA57" w:rsidR="00653903" w:rsidRPr="0052263C" w:rsidRDefault="00653903" w:rsidP="00E32A71">
      <w:pPr>
        <w:pStyle w:val="ListParagraph"/>
        <w:widowControl w:val="0"/>
        <w:numPr>
          <w:ilvl w:val="1"/>
          <w:numId w:val="27"/>
        </w:numPr>
        <w:spacing w:after="60"/>
        <w:ind w:left="630"/>
        <w:rPr>
          <w:rFonts w:ascii="Arial" w:hAnsi="Arial" w:cs="Arial"/>
        </w:rPr>
      </w:pPr>
      <w:r w:rsidRPr="0052263C">
        <w:rPr>
          <w:rFonts w:ascii="Arial" w:hAnsi="Arial" w:cs="Arial"/>
        </w:rPr>
        <w:t>Alert the attendant in the event of an emergency.</w:t>
      </w:r>
    </w:p>
    <w:p w14:paraId="214EA784" w14:textId="494BFD8B" w:rsidR="00653903" w:rsidRPr="0052263C" w:rsidRDefault="00653903" w:rsidP="00E32A71">
      <w:pPr>
        <w:pStyle w:val="ListParagraph"/>
        <w:widowControl w:val="0"/>
        <w:numPr>
          <w:ilvl w:val="1"/>
          <w:numId w:val="27"/>
        </w:numPr>
        <w:spacing w:after="120"/>
        <w:ind w:left="634"/>
        <w:contextualSpacing w:val="0"/>
        <w:rPr>
          <w:rFonts w:ascii="Arial" w:hAnsi="Arial" w:cs="Arial"/>
        </w:rPr>
      </w:pPr>
      <w:r w:rsidRPr="0052263C">
        <w:rPr>
          <w:rFonts w:ascii="Arial" w:hAnsi="Arial" w:cs="Arial"/>
        </w:rPr>
        <w:t>Evacuate the space if an emergency occurs.</w:t>
      </w:r>
    </w:p>
    <w:p w14:paraId="1C62B72A" w14:textId="7AC4F3A4" w:rsidR="00653903" w:rsidRPr="0052263C" w:rsidRDefault="00653903" w:rsidP="003B707D">
      <w:pPr>
        <w:widowControl w:val="0"/>
        <w:spacing w:after="60"/>
        <w:rPr>
          <w:rFonts w:ascii="Arial" w:hAnsi="Arial" w:cs="Arial"/>
          <w:b/>
        </w:rPr>
      </w:pPr>
      <w:r w:rsidRPr="0052263C">
        <w:rPr>
          <w:rFonts w:ascii="Arial" w:hAnsi="Arial" w:cs="Arial"/>
          <w:b/>
        </w:rPr>
        <w:t>Attendants</w:t>
      </w:r>
    </w:p>
    <w:p w14:paraId="12199469" w14:textId="6BBB06E4" w:rsidR="00653903" w:rsidRPr="0052263C" w:rsidRDefault="00653903" w:rsidP="00E32A71">
      <w:pPr>
        <w:pStyle w:val="ListParagraph"/>
        <w:widowControl w:val="0"/>
        <w:numPr>
          <w:ilvl w:val="1"/>
          <w:numId w:val="29"/>
        </w:numPr>
        <w:spacing w:after="60"/>
        <w:ind w:left="630"/>
        <w:rPr>
          <w:rFonts w:ascii="Arial" w:hAnsi="Arial" w:cs="Arial"/>
        </w:rPr>
      </w:pPr>
      <w:r w:rsidRPr="0052263C">
        <w:rPr>
          <w:rFonts w:ascii="Arial" w:hAnsi="Arial" w:cs="Arial"/>
        </w:rPr>
        <w:t>Know the hazards associated with the permit space and their effects.</w:t>
      </w:r>
    </w:p>
    <w:p w14:paraId="7A5F44ED" w14:textId="1E29B53C" w:rsidR="00653903" w:rsidRPr="0052263C" w:rsidRDefault="00653903" w:rsidP="00E32A71">
      <w:pPr>
        <w:pStyle w:val="ListParagraph"/>
        <w:widowControl w:val="0"/>
        <w:numPr>
          <w:ilvl w:val="1"/>
          <w:numId w:val="29"/>
        </w:numPr>
        <w:spacing w:after="60"/>
        <w:ind w:left="630"/>
        <w:rPr>
          <w:rFonts w:ascii="Arial" w:hAnsi="Arial" w:cs="Arial"/>
        </w:rPr>
      </w:pPr>
      <w:r w:rsidRPr="0052263C">
        <w:rPr>
          <w:rFonts w:ascii="Arial" w:hAnsi="Arial" w:cs="Arial"/>
        </w:rPr>
        <w:t>Maintain an accurate account of the authorized entrants.</w:t>
      </w:r>
    </w:p>
    <w:p w14:paraId="33E42E8F" w14:textId="7A9D3ECC" w:rsidR="00653903" w:rsidRPr="0052263C" w:rsidRDefault="00653903" w:rsidP="00E32A71">
      <w:pPr>
        <w:pStyle w:val="ListParagraph"/>
        <w:widowControl w:val="0"/>
        <w:numPr>
          <w:ilvl w:val="1"/>
          <w:numId w:val="29"/>
        </w:numPr>
        <w:spacing w:after="60"/>
        <w:ind w:left="630"/>
        <w:rPr>
          <w:rFonts w:ascii="Arial" w:hAnsi="Arial" w:cs="Arial"/>
        </w:rPr>
      </w:pPr>
      <w:r w:rsidRPr="0052263C">
        <w:rPr>
          <w:rFonts w:ascii="Arial" w:hAnsi="Arial" w:cs="Arial"/>
        </w:rPr>
        <w:t>Remain at the</w:t>
      </w:r>
      <w:r w:rsidR="006B24F4" w:rsidRPr="0052263C">
        <w:rPr>
          <w:rFonts w:ascii="Arial" w:hAnsi="Arial" w:cs="Arial"/>
        </w:rPr>
        <w:t>ir</w:t>
      </w:r>
      <w:r w:rsidRPr="0052263C">
        <w:rPr>
          <w:rFonts w:ascii="Arial" w:hAnsi="Arial" w:cs="Arial"/>
        </w:rPr>
        <w:t xml:space="preserve"> assigned station until relieved by another attendant or until the permit space entry is complete.</w:t>
      </w:r>
    </w:p>
    <w:p w14:paraId="53DB0488" w14:textId="1442FF96" w:rsidR="00653903" w:rsidRPr="0052263C" w:rsidRDefault="00653903" w:rsidP="00E32A71">
      <w:pPr>
        <w:pStyle w:val="ListParagraph"/>
        <w:widowControl w:val="0"/>
        <w:numPr>
          <w:ilvl w:val="1"/>
          <w:numId w:val="29"/>
        </w:numPr>
        <w:spacing w:after="60"/>
        <w:ind w:left="630"/>
        <w:rPr>
          <w:rFonts w:ascii="Arial" w:hAnsi="Arial" w:cs="Arial"/>
        </w:rPr>
      </w:pPr>
      <w:r w:rsidRPr="0052263C">
        <w:rPr>
          <w:rFonts w:ascii="Arial" w:hAnsi="Arial" w:cs="Arial"/>
        </w:rPr>
        <w:t>Monitor conditions in and around the permit space.</w:t>
      </w:r>
    </w:p>
    <w:p w14:paraId="1449B46B" w14:textId="01528FB4" w:rsidR="00653903" w:rsidRPr="0052263C" w:rsidRDefault="00653903" w:rsidP="00E32A71">
      <w:pPr>
        <w:pStyle w:val="ListParagraph"/>
        <w:widowControl w:val="0"/>
        <w:numPr>
          <w:ilvl w:val="1"/>
          <w:numId w:val="29"/>
        </w:numPr>
        <w:spacing w:after="60"/>
        <w:ind w:left="630"/>
        <w:rPr>
          <w:rFonts w:ascii="Arial" w:hAnsi="Arial" w:cs="Arial"/>
        </w:rPr>
      </w:pPr>
      <w:r w:rsidRPr="0052263C">
        <w:rPr>
          <w:rFonts w:ascii="Arial" w:hAnsi="Arial" w:cs="Arial"/>
        </w:rPr>
        <w:t>Summon rescue and applicable medical services in the event of an emergency.</w:t>
      </w:r>
    </w:p>
    <w:p w14:paraId="6A9B2CA2" w14:textId="33052C04" w:rsidR="00653903" w:rsidRPr="0052263C" w:rsidRDefault="00653903" w:rsidP="00E32A71">
      <w:pPr>
        <w:pStyle w:val="ListParagraph"/>
        <w:widowControl w:val="0"/>
        <w:numPr>
          <w:ilvl w:val="1"/>
          <w:numId w:val="29"/>
        </w:numPr>
        <w:spacing w:after="60"/>
        <w:ind w:left="630"/>
        <w:rPr>
          <w:rFonts w:ascii="Arial" w:hAnsi="Arial" w:cs="Arial"/>
        </w:rPr>
      </w:pPr>
      <w:r w:rsidRPr="0052263C">
        <w:rPr>
          <w:rFonts w:ascii="Arial" w:hAnsi="Arial" w:cs="Arial"/>
        </w:rPr>
        <w:t>Perform non-entry rescue procedures.</w:t>
      </w:r>
    </w:p>
    <w:p w14:paraId="15057DD3" w14:textId="65C810DA" w:rsidR="00653903" w:rsidRPr="0052263C" w:rsidRDefault="00653903" w:rsidP="00E32A71">
      <w:pPr>
        <w:pStyle w:val="ListParagraph"/>
        <w:widowControl w:val="0"/>
        <w:numPr>
          <w:ilvl w:val="1"/>
          <w:numId w:val="29"/>
        </w:numPr>
        <w:spacing w:after="120"/>
        <w:ind w:left="634"/>
        <w:contextualSpacing w:val="0"/>
        <w:rPr>
          <w:rFonts w:ascii="Arial" w:hAnsi="Arial" w:cs="Arial"/>
        </w:rPr>
      </w:pPr>
      <w:r w:rsidRPr="0052263C">
        <w:rPr>
          <w:rFonts w:ascii="Arial" w:hAnsi="Arial" w:cs="Arial"/>
        </w:rPr>
        <w:t>Perform appropriate measures to prevent unauthorized personnel from entering the permit space</w:t>
      </w:r>
    </w:p>
    <w:p w14:paraId="61A77EDF" w14:textId="335ADD73" w:rsidR="00653903" w:rsidRPr="0052263C" w:rsidRDefault="00653903" w:rsidP="003B707D">
      <w:pPr>
        <w:widowControl w:val="0"/>
        <w:spacing w:after="60"/>
        <w:rPr>
          <w:rFonts w:ascii="Arial" w:hAnsi="Arial" w:cs="Arial"/>
        </w:rPr>
      </w:pPr>
      <w:r w:rsidRPr="0052263C">
        <w:rPr>
          <w:rFonts w:ascii="Arial" w:hAnsi="Arial" w:cs="Arial"/>
          <w:b/>
        </w:rPr>
        <w:t>Entry Supervisors</w:t>
      </w:r>
    </w:p>
    <w:p w14:paraId="71BB200E" w14:textId="39D39B8A" w:rsidR="00653903" w:rsidRPr="0052263C" w:rsidRDefault="00653903" w:rsidP="00E32A71">
      <w:pPr>
        <w:pStyle w:val="ListParagraph"/>
        <w:widowControl w:val="0"/>
        <w:numPr>
          <w:ilvl w:val="1"/>
          <w:numId w:val="31"/>
        </w:numPr>
        <w:spacing w:after="60"/>
        <w:ind w:left="630"/>
        <w:rPr>
          <w:rFonts w:ascii="Arial" w:hAnsi="Arial" w:cs="Arial"/>
        </w:rPr>
      </w:pPr>
      <w:r w:rsidRPr="0052263C">
        <w:rPr>
          <w:rFonts w:ascii="Arial" w:hAnsi="Arial" w:cs="Arial"/>
        </w:rPr>
        <w:t>Know the hazards associated with the permit space and their effects.</w:t>
      </w:r>
    </w:p>
    <w:p w14:paraId="32C99A45" w14:textId="3998E5E9" w:rsidR="00653903" w:rsidRPr="0052263C" w:rsidRDefault="00653903" w:rsidP="00E32A71">
      <w:pPr>
        <w:pStyle w:val="ListParagraph"/>
        <w:widowControl w:val="0"/>
        <w:numPr>
          <w:ilvl w:val="1"/>
          <w:numId w:val="31"/>
        </w:numPr>
        <w:spacing w:after="60"/>
        <w:ind w:left="630"/>
        <w:rPr>
          <w:rFonts w:ascii="Arial" w:hAnsi="Arial" w:cs="Arial"/>
        </w:rPr>
      </w:pPr>
      <w:r w:rsidRPr="0052263C">
        <w:rPr>
          <w:rFonts w:ascii="Arial" w:hAnsi="Arial" w:cs="Arial"/>
        </w:rPr>
        <w:t xml:space="preserve">Verify that the safeguards required by the permit have been implemented. </w:t>
      </w:r>
    </w:p>
    <w:p w14:paraId="7B30132B" w14:textId="6E97F50C" w:rsidR="00653903" w:rsidRPr="0052263C" w:rsidRDefault="00653903" w:rsidP="000B5BF9">
      <w:pPr>
        <w:pStyle w:val="ListParagraph"/>
        <w:widowControl w:val="0"/>
        <w:numPr>
          <w:ilvl w:val="1"/>
          <w:numId w:val="31"/>
        </w:numPr>
        <w:spacing w:after="60"/>
        <w:ind w:left="630"/>
        <w:rPr>
          <w:rFonts w:ascii="Arial" w:hAnsi="Arial" w:cs="Arial"/>
        </w:rPr>
      </w:pPr>
      <w:r w:rsidRPr="0052263C">
        <w:rPr>
          <w:rFonts w:ascii="Arial" w:hAnsi="Arial" w:cs="Arial"/>
        </w:rPr>
        <w:lastRenderedPageBreak/>
        <w:t>Verify that rescue services are available and that means for summoning them are operable.</w:t>
      </w:r>
    </w:p>
    <w:p w14:paraId="7E5C4B1C" w14:textId="50E911ED" w:rsidR="00653903" w:rsidRPr="0052263C" w:rsidRDefault="00653903" w:rsidP="000B5BF9">
      <w:pPr>
        <w:pStyle w:val="ListParagraph"/>
        <w:widowControl w:val="0"/>
        <w:numPr>
          <w:ilvl w:val="0"/>
          <w:numId w:val="33"/>
        </w:numPr>
        <w:spacing w:after="60"/>
        <w:ind w:left="630"/>
        <w:contextualSpacing w:val="0"/>
        <w:rPr>
          <w:rFonts w:ascii="Arial" w:hAnsi="Arial" w:cs="Arial"/>
        </w:rPr>
      </w:pPr>
      <w:r w:rsidRPr="0052263C">
        <w:rPr>
          <w:rFonts w:ascii="Arial" w:hAnsi="Arial" w:cs="Arial"/>
        </w:rPr>
        <w:t>Cancel the written permit and terminate the permit space entry when required.</w:t>
      </w:r>
    </w:p>
    <w:p w14:paraId="35BA5FFE" w14:textId="2DBA96AE" w:rsidR="00653903" w:rsidRPr="0052263C" w:rsidRDefault="00653903" w:rsidP="000B5BF9">
      <w:pPr>
        <w:pStyle w:val="ListParagraph"/>
        <w:widowControl w:val="0"/>
        <w:numPr>
          <w:ilvl w:val="0"/>
          <w:numId w:val="33"/>
        </w:numPr>
        <w:spacing w:after="60"/>
        <w:ind w:left="630"/>
        <w:contextualSpacing w:val="0"/>
        <w:rPr>
          <w:rFonts w:ascii="Arial" w:hAnsi="Arial" w:cs="Arial"/>
        </w:rPr>
      </w:pPr>
      <w:r w:rsidRPr="0052263C">
        <w:rPr>
          <w:rFonts w:ascii="Arial" w:hAnsi="Arial" w:cs="Arial"/>
        </w:rPr>
        <w:t>Remove personnel who are not authorized to enter the permit space during entry operations.</w:t>
      </w:r>
    </w:p>
    <w:p w14:paraId="31BE5A7D" w14:textId="19A2F1F3" w:rsidR="004630CE" w:rsidRPr="0052263C" w:rsidRDefault="00653903" w:rsidP="000B5BF9">
      <w:pPr>
        <w:pStyle w:val="ListParagraph"/>
        <w:widowControl w:val="0"/>
        <w:numPr>
          <w:ilvl w:val="0"/>
          <w:numId w:val="33"/>
        </w:numPr>
        <w:spacing w:after="120"/>
        <w:ind w:left="630"/>
        <w:contextualSpacing w:val="0"/>
        <w:rPr>
          <w:rFonts w:ascii="Arial" w:hAnsi="Arial" w:cs="Arial"/>
        </w:rPr>
      </w:pPr>
      <w:r w:rsidRPr="0052263C">
        <w:rPr>
          <w:rFonts w:ascii="Arial" w:hAnsi="Arial" w:cs="Arial"/>
        </w:rPr>
        <w:t>Periodically, determine that the entry operation is being performed in a manner consistent with the requirements of the permit space entry procedures and that acceptable entry conditions are maintained.</w:t>
      </w:r>
    </w:p>
    <w:p w14:paraId="5EB1A0AB" w14:textId="3FEE5746" w:rsidR="00653903" w:rsidRPr="0052263C" w:rsidRDefault="00653903" w:rsidP="003B707D">
      <w:pPr>
        <w:widowControl w:val="0"/>
        <w:spacing w:after="60"/>
        <w:rPr>
          <w:rFonts w:ascii="Arial" w:hAnsi="Arial" w:cs="Arial"/>
          <w:b/>
        </w:rPr>
      </w:pPr>
      <w:r w:rsidRPr="0052263C">
        <w:rPr>
          <w:rFonts w:ascii="Arial" w:hAnsi="Arial" w:cs="Arial"/>
          <w:b/>
        </w:rPr>
        <w:t>Rescue Personnel</w:t>
      </w:r>
    </w:p>
    <w:p w14:paraId="0B9E39B2" w14:textId="4A1E32B8" w:rsidR="00653903" w:rsidRPr="0052263C" w:rsidRDefault="00653903" w:rsidP="0052263C">
      <w:pPr>
        <w:pStyle w:val="ListParagraph"/>
        <w:widowControl w:val="0"/>
        <w:numPr>
          <w:ilvl w:val="1"/>
          <w:numId w:val="56"/>
        </w:numPr>
        <w:spacing w:after="120"/>
        <w:ind w:left="634"/>
        <w:contextualSpacing w:val="0"/>
        <w:rPr>
          <w:rFonts w:ascii="Arial" w:hAnsi="Arial" w:cs="Arial"/>
        </w:rPr>
      </w:pPr>
      <w:r w:rsidRPr="0052263C">
        <w:rPr>
          <w:rFonts w:ascii="Arial" w:hAnsi="Arial" w:cs="Arial"/>
        </w:rPr>
        <w:t xml:space="preserve">See </w:t>
      </w:r>
      <w:r w:rsidR="00D80DAA" w:rsidRPr="0052263C">
        <w:rPr>
          <w:rFonts w:ascii="Arial" w:hAnsi="Arial" w:cs="Arial"/>
          <w:i/>
          <w:iCs/>
        </w:rPr>
        <w:t>Section 11</w:t>
      </w:r>
    </w:p>
    <w:p w14:paraId="49347DA0" w14:textId="59B23F1B" w:rsidR="00653903" w:rsidRPr="0052263C" w:rsidRDefault="00653903" w:rsidP="00C30604">
      <w:pPr>
        <w:widowControl w:val="0"/>
        <w:spacing w:after="60"/>
        <w:rPr>
          <w:rFonts w:ascii="Arial" w:hAnsi="Arial" w:cs="Arial"/>
        </w:rPr>
      </w:pPr>
      <w:r w:rsidRPr="0052263C">
        <w:rPr>
          <w:rFonts w:ascii="Arial" w:hAnsi="Arial" w:cs="Arial"/>
          <w:b/>
        </w:rPr>
        <w:t>8.4</w:t>
      </w:r>
    </w:p>
    <w:p w14:paraId="6E0D0E42" w14:textId="15FCCDA9" w:rsidR="00653903" w:rsidRPr="0052263C" w:rsidRDefault="00653903" w:rsidP="00C30604">
      <w:pPr>
        <w:widowControl w:val="0"/>
        <w:spacing w:after="60"/>
        <w:rPr>
          <w:rFonts w:ascii="Arial" w:hAnsi="Arial" w:cs="Arial"/>
        </w:rPr>
      </w:pPr>
      <w:r w:rsidRPr="0052263C">
        <w:rPr>
          <w:rFonts w:ascii="Arial" w:hAnsi="Arial" w:cs="Arial"/>
          <w:b/>
          <w:i/>
          <w:iCs/>
        </w:rPr>
        <w:t>Permit-Required Confined Space (PRCS) Program Training</w:t>
      </w:r>
      <w:r w:rsidR="003B707D" w:rsidRPr="0052263C">
        <w:rPr>
          <w:rFonts w:ascii="Arial" w:hAnsi="Arial" w:cs="Arial"/>
          <w:b/>
        </w:rPr>
        <w:t>:</w:t>
      </w:r>
      <w:r w:rsidRPr="0052263C">
        <w:rPr>
          <w:rFonts w:ascii="Arial" w:hAnsi="Arial" w:cs="Arial"/>
        </w:rPr>
        <w:t xml:space="preserve"> If a full permit-required confined space program is required, training is needed on the following topics:</w:t>
      </w:r>
    </w:p>
    <w:p w14:paraId="05E8FDC8" w14:textId="3A840190" w:rsidR="00653903" w:rsidRPr="0052263C" w:rsidRDefault="00653903" w:rsidP="003B707D">
      <w:pPr>
        <w:pStyle w:val="ListParagraph"/>
        <w:widowControl w:val="0"/>
        <w:numPr>
          <w:ilvl w:val="1"/>
          <w:numId w:val="6"/>
        </w:numPr>
        <w:spacing w:after="60"/>
        <w:ind w:left="630"/>
        <w:contextualSpacing w:val="0"/>
        <w:rPr>
          <w:rFonts w:ascii="Arial" w:hAnsi="Arial" w:cs="Arial"/>
        </w:rPr>
      </w:pPr>
      <w:r w:rsidRPr="0052263C">
        <w:rPr>
          <w:rFonts w:ascii="Arial" w:hAnsi="Arial" w:cs="Arial"/>
        </w:rPr>
        <w:t>Types of confined space hazards.</w:t>
      </w:r>
    </w:p>
    <w:p w14:paraId="565C8240" w14:textId="118C3743" w:rsidR="00653903" w:rsidRPr="0052263C" w:rsidRDefault="00653903" w:rsidP="003B707D">
      <w:pPr>
        <w:pStyle w:val="ListParagraph"/>
        <w:widowControl w:val="0"/>
        <w:numPr>
          <w:ilvl w:val="1"/>
          <w:numId w:val="6"/>
        </w:numPr>
        <w:spacing w:after="60"/>
        <w:ind w:left="630"/>
        <w:contextualSpacing w:val="0"/>
        <w:rPr>
          <w:rFonts w:ascii="Arial" w:hAnsi="Arial" w:cs="Arial"/>
        </w:rPr>
      </w:pPr>
      <w:r w:rsidRPr="0052263C">
        <w:rPr>
          <w:rFonts w:ascii="Arial" w:hAnsi="Arial" w:cs="Arial"/>
        </w:rPr>
        <w:t xml:space="preserve">Components of the written </w:t>
      </w:r>
      <w:r w:rsidRPr="0052263C">
        <w:rPr>
          <w:rFonts w:ascii="Arial" w:hAnsi="Arial" w:cs="Arial"/>
          <w:i/>
          <w:iCs/>
        </w:rPr>
        <w:t>PRCS program</w:t>
      </w:r>
      <w:r w:rsidRPr="0052263C">
        <w:rPr>
          <w:rFonts w:ascii="Arial" w:hAnsi="Arial" w:cs="Arial"/>
        </w:rPr>
        <w:t>.</w:t>
      </w:r>
    </w:p>
    <w:p w14:paraId="35FDAB9D" w14:textId="4396FBB8" w:rsidR="00653903" w:rsidRPr="0052263C" w:rsidRDefault="00653903" w:rsidP="003B707D">
      <w:pPr>
        <w:pStyle w:val="ListParagraph"/>
        <w:widowControl w:val="0"/>
        <w:numPr>
          <w:ilvl w:val="1"/>
          <w:numId w:val="6"/>
        </w:numPr>
        <w:spacing w:after="60"/>
        <w:ind w:left="630"/>
        <w:contextualSpacing w:val="0"/>
        <w:rPr>
          <w:rFonts w:ascii="Arial" w:hAnsi="Arial" w:cs="Arial"/>
        </w:rPr>
      </w:pPr>
      <w:r w:rsidRPr="0052263C">
        <w:rPr>
          <w:rFonts w:ascii="Arial" w:hAnsi="Arial" w:cs="Arial"/>
        </w:rPr>
        <w:t>Components of the entry permit system.</w:t>
      </w:r>
    </w:p>
    <w:p w14:paraId="5FAD821F" w14:textId="60F10736" w:rsidR="00653903" w:rsidRPr="0052263C" w:rsidRDefault="00653903" w:rsidP="003B707D">
      <w:pPr>
        <w:pStyle w:val="ListParagraph"/>
        <w:widowControl w:val="0"/>
        <w:numPr>
          <w:ilvl w:val="1"/>
          <w:numId w:val="6"/>
        </w:numPr>
        <w:spacing w:after="60"/>
        <w:ind w:left="630"/>
        <w:contextualSpacing w:val="0"/>
        <w:rPr>
          <w:rFonts w:ascii="Arial" w:hAnsi="Arial" w:cs="Arial"/>
        </w:rPr>
      </w:pPr>
      <w:r w:rsidRPr="0052263C">
        <w:rPr>
          <w:rFonts w:ascii="Arial" w:hAnsi="Arial" w:cs="Arial"/>
        </w:rPr>
        <w:t>Components of the hot work permit.</w:t>
      </w:r>
    </w:p>
    <w:p w14:paraId="1E65C22B" w14:textId="5CB07F84" w:rsidR="00653903" w:rsidRPr="0052263C" w:rsidRDefault="00653903" w:rsidP="003B707D">
      <w:pPr>
        <w:pStyle w:val="ListParagraph"/>
        <w:widowControl w:val="0"/>
        <w:numPr>
          <w:ilvl w:val="1"/>
          <w:numId w:val="6"/>
        </w:numPr>
        <w:spacing w:after="60"/>
        <w:ind w:left="630"/>
        <w:contextualSpacing w:val="0"/>
        <w:rPr>
          <w:rFonts w:ascii="Arial" w:hAnsi="Arial" w:cs="Arial"/>
        </w:rPr>
      </w:pPr>
      <w:r w:rsidRPr="0052263C">
        <w:rPr>
          <w:rFonts w:ascii="Arial" w:hAnsi="Arial" w:cs="Arial"/>
        </w:rPr>
        <w:t>The need for prompts guarding of the entrance opening.</w:t>
      </w:r>
    </w:p>
    <w:p w14:paraId="40D6BC78" w14:textId="7CB3CBEB" w:rsidR="00653903" w:rsidRPr="0052263C" w:rsidRDefault="00653903" w:rsidP="003B707D">
      <w:pPr>
        <w:pStyle w:val="ListParagraph"/>
        <w:widowControl w:val="0"/>
        <w:numPr>
          <w:ilvl w:val="1"/>
          <w:numId w:val="6"/>
        </w:numPr>
        <w:spacing w:after="60"/>
        <w:ind w:left="630"/>
        <w:contextualSpacing w:val="0"/>
        <w:rPr>
          <w:rFonts w:ascii="Arial" w:hAnsi="Arial" w:cs="Arial"/>
        </w:rPr>
      </w:pPr>
      <w:r w:rsidRPr="0052263C">
        <w:rPr>
          <w:rFonts w:ascii="Arial" w:hAnsi="Arial" w:cs="Arial"/>
        </w:rPr>
        <w:t>Atmospheric testing equipment including its use, calibration, and maintenance.</w:t>
      </w:r>
    </w:p>
    <w:p w14:paraId="09092110" w14:textId="521427B0" w:rsidR="00653903" w:rsidRPr="0052263C" w:rsidRDefault="00653903" w:rsidP="003B707D">
      <w:pPr>
        <w:pStyle w:val="ListParagraph"/>
        <w:widowControl w:val="0"/>
        <w:numPr>
          <w:ilvl w:val="1"/>
          <w:numId w:val="6"/>
        </w:numPr>
        <w:spacing w:after="60"/>
        <w:ind w:left="630"/>
        <w:contextualSpacing w:val="0"/>
        <w:rPr>
          <w:rFonts w:ascii="Arial" w:hAnsi="Arial" w:cs="Arial"/>
        </w:rPr>
      </w:pPr>
      <w:r w:rsidRPr="0052263C">
        <w:rPr>
          <w:rFonts w:ascii="Arial" w:hAnsi="Arial" w:cs="Arial"/>
        </w:rPr>
        <w:t>Atmospheric testing protocol:</w:t>
      </w:r>
    </w:p>
    <w:p w14:paraId="3E4611A5" w14:textId="26AB492E" w:rsidR="00653903" w:rsidRPr="0052263C" w:rsidRDefault="00653903" w:rsidP="003B707D">
      <w:pPr>
        <w:pStyle w:val="ListParagraph"/>
        <w:widowControl w:val="0"/>
        <w:numPr>
          <w:ilvl w:val="1"/>
          <w:numId w:val="7"/>
        </w:numPr>
        <w:spacing w:after="60"/>
        <w:ind w:left="1080"/>
        <w:contextualSpacing w:val="0"/>
        <w:rPr>
          <w:rFonts w:ascii="Arial" w:hAnsi="Arial" w:cs="Arial"/>
        </w:rPr>
      </w:pPr>
      <w:r w:rsidRPr="0052263C">
        <w:rPr>
          <w:rFonts w:ascii="Arial" w:hAnsi="Arial" w:cs="Arial"/>
        </w:rPr>
        <w:t>oxygen, combustibles, toxics</w:t>
      </w:r>
    </w:p>
    <w:p w14:paraId="211FAE93" w14:textId="7BCD50A1" w:rsidR="00653903" w:rsidRPr="0052263C" w:rsidRDefault="00653903" w:rsidP="003B707D">
      <w:pPr>
        <w:pStyle w:val="ListParagraph"/>
        <w:widowControl w:val="0"/>
        <w:numPr>
          <w:ilvl w:val="1"/>
          <w:numId w:val="9"/>
        </w:numPr>
        <w:spacing w:after="60"/>
        <w:contextualSpacing w:val="0"/>
        <w:rPr>
          <w:rFonts w:ascii="Arial" w:hAnsi="Arial" w:cs="Arial"/>
        </w:rPr>
      </w:pPr>
      <w:r w:rsidRPr="0052263C">
        <w:rPr>
          <w:rFonts w:ascii="Arial" w:hAnsi="Arial" w:cs="Arial"/>
        </w:rPr>
        <w:t>pre-entry, frequent or continuous testing</w:t>
      </w:r>
    </w:p>
    <w:p w14:paraId="577909C1" w14:textId="0FCA2790" w:rsidR="00653903" w:rsidRPr="0052263C" w:rsidRDefault="00653903" w:rsidP="003B707D">
      <w:pPr>
        <w:pStyle w:val="ListParagraph"/>
        <w:widowControl w:val="0"/>
        <w:numPr>
          <w:ilvl w:val="1"/>
          <w:numId w:val="9"/>
        </w:numPr>
        <w:spacing w:after="60"/>
        <w:contextualSpacing w:val="0"/>
        <w:rPr>
          <w:rFonts w:ascii="Arial" w:hAnsi="Arial" w:cs="Arial"/>
        </w:rPr>
      </w:pPr>
      <w:r w:rsidRPr="0052263C">
        <w:rPr>
          <w:rFonts w:ascii="Arial" w:hAnsi="Arial" w:cs="Arial"/>
        </w:rPr>
        <w:t>check all levels of the space</w:t>
      </w:r>
    </w:p>
    <w:p w14:paraId="59780E79" w14:textId="614D01C8" w:rsidR="00653903" w:rsidRPr="0052263C" w:rsidRDefault="00653903" w:rsidP="003B707D">
      <w:pPr>
        <w:pStyle w:val="ListParagraph"/>
        <w:widowControl w:val="0"/>
        <w:numPr>
          <w:ilvl w:val="1"/>
          <w:numId w:val="10"/>
        </w:numPr>
        <w:spacing w:after="60"/>
        <w:ind w:left="630"/>
        <w:contextualSpacing w:val="0"/>
        <w:rPr>
          <w:rFonts w:ascii="Arial" w:hAnsi="Arial" w:cs="Arial"/>
        </w:rPr>
      </w:pPr>
      <w:r w:rsidRPr="0052263C">
        <w:rPr>
          <w:rFonts w:ascii="Arial" w:hAnsi="Arial" w:cs="Arial"/>
        </w:rPr>
        <w:t>Methods for the control or elimination of any atmospheric hazards:</w:t>
      </w:r>
    </w:p>
    <w:p w14:paraId="6DD01E3B" w14:textId="6415A850" w:rsidR="00653903" w:rsidRPr="0052263C" w:rsidRDefault="00653903" w:rsidP="003B707D">
      <w:pPr>
        <w:pStyle w:val="ListParagraph"/>
        <w:widowControl w:val="0"/>
        <w:numPr>
          <w:ilvl w:val="1"/>
          <w:numId w:val="11"/>
        </w:numPr>
        <w:spacing w:after="60"/>
        <w:ind w:left="1080"/>
        <w:contextualSpacing w:val="0"/>
        <w:rPr>
          <w:rFonts w:ascii="Arial" w:hAnsi="Arial" w:cs="Arial"/>
        </w:rPr>
      </w:pPr>
      <w:r w:rsidRPr="0052263C">
        <w:rPr>
          <w:rFonts w:ascii="Arial" w:hAnsi="Arial" w:cs="Arial"/>
        </w:rPr>
        <w:t>Inverting</w:t>
      </w:r>
    </w:p>
    <w:p w14:paraId="6424BB50" w14:textId="29E65898" w:rsidR="00653903" w:rsidRPr="0052263C" w:rsidRDefault="00653903" w:rsidP="003B707D">
      <w:pPr>
        <w:pStyle w:val="ListParagraph"/>
        <w:widowControl w:val="0"/>
        <w:numPr>
          <w:ilvl w:val="1"/>
          <w:numId w:val="11"/>
        </w:numPr>
        <w:spacing w:after="60"/>
        <w:ind w:left="1080"/>
        <w:contextualSpacing w:val="0"/>
        <w:rPr>
          <w:rFonts w:ascii="Arial" w:hAnsi="Arial" w:cs="Arial"/>
        </w:rPr>
      </w:pPr>
      <w:r w:rsidRPr="0052263C">
        <w:rPr>
          <w:rFonts w:ascii="Arial" w:hAnsi="Arial" w:cs="Arial"/>
        </w:rPr>
        <w:t>Draining and rinsing</w:t>
      </w:r>
    </w:p>
    <w:p w14:paraId="7032CBE5" w14:textId="06EE5D40" w:rsidR="00653903" w:rsidRPr="0052263C" w:rsidRDefault="00653903" w:rsidP="003B707D">
      <w:pPr>
        <w:pStyle w:val="ListParagraph"/>
        <w:widowControl w:val="0"/>
        <w:numPr>
          <w:ilvl w:val="1"/>
          <w:numId w:val="11"/>
        </w:numPr>
        <w:spacing w:after="60"/>
        <w:ind w:left="1080"/>
        <w:contextualSpacing w:val="0"/>
        <w:rPr>
          <w:rFonts w:ascii="Arial" w:hAnsi="Arial" w:cs="Arial"/>
        </w:rPr>
      </w:pPr>
      <w:r w:rsidRPr="0052263C">
        <w:rPr>
          <w:rFonts w:ascii="Arial" w:hAnsi="Arial" w:cs="Arial"/>
        </w:rPr>
        <w:t>Purging and cleaning</w:t>
      </w:r>
    </w:p>
    <w:p w14:paraId="67C4F63E" w14:textId="5EAD43CC" w:rsidR="00653903" w:rsidRPr="0052263C" w:rsidRDefault="00653903" w:rsidP="003B707D">
      <w:pPr>
        <w:pStyle w:val="ListParagraph"/>
        <w:widowControl w:val="0"/>
        <w:numPr>
          <w:ilvl w:val="1"/>
          <w:numId w:val="11"/>
        </w:numPr>
        <w:spacing w:after="60"/>
        <w:ind w:left="1080"/>
        <w:contextualSpacing w:val="0"/>
        <w:rPr>
          <w:rFonts w:ascii="Arial" w:hAnsi="Arial" w:cs="Arial"/>
        </w:rPr>
      </w:pPr>
      <w:r w:rsidRPr="0052263C">
        <w:rPr>
          <w:rFonts w:ascii="Arial" w:hAnsi="Arial" w:cs="Arial"/>
        </w:rPr>
        <w:t>Continuous forced air ventilation</w:t>
      </w:r>
    </w:p>
    <w:p w14:paraId="0A2791A7" w14:textId="4086171A" w:rsidR="00653903" w:rsidRPr="0052263C" w:rsidRDefault="00653903" w:rsidP="003B707D">
      <w:pPr>
        <w:pStyle w:val="ListParagraph"/>
        <w:widowControl w:val="0"/>
        <w:numPr>
          <w:ilvl w:val="1"/>
          <w:numId w:val="13"/>
        </w:numPr>
        <w:spacing w:after="60"/>
        <w:ind w:left="720"/>
        <w:contextualSpacing w:val="0"/>
        <w:rPr>
          <w:rFonts w:ascii="Arial" w:hAnsi="Arial" w:cs="Arial"/>
        </w:rPr>
      </w:pPr>
      <w:r w:rsidRPr="0052263C">
        <w:rPr>
          <w:rFonts w:ascii="Arial" w:hAnsi="Arial" w:cs="Arial"/>
        </w:rPr>
        <w:t>Procedures the employees must follow if they detect a hazard.</w:t>
      </w:r>
    </w:p>
    <w:p w14:paraId="2B0B6113" w14:textId="4567876E" w:rsidR="00653903" w:rsidRPr="0052263C" w:rsidRDefault="00653903" w:rsidP="003B707D">
      <w:pPr>
        <w:pStyle w:val="ListParagraph"/>
        <w:widowControl w:val="0"/>
        <w:numPr>
          <w:ilvl w:val="1"/>
          <w:numId w:val="13"/>
        </w:numPr>
        <w:spacing w:after="60"/>
        <w:ind w:left="720"/>
        <w:contextualSpacing w:val="0"/>
        <w:rPr>
          <w:rFonts w:ascii="Arial" w:hAnsi="Arial" w:cs="Arial"/>
        </w:rPr>
      </w:pPr>
      <w:r w:rsidRPr="0052263C">
        <w:rPr>
          <w:rFonts w:ascii="Arial" w:hAnsi="Arial" w:cs="Arial"/>
        </w:rPr>
        <w:t>The evaluation process to be used for reentry if hazards are detected.</w:t>
      </w:r>
    </w:p>
    <w:p w14:paraId="6E97F296" w14:textId="354578E4" w:rsidR="00653903" w:rsidRPr="0052263C" w:rsidRDefault="00653903" w:rsidP="003B707D">
      <w:pPr>
        <w:pStyle w:val="ListParagraph"/>
        <w:widowControl w:val="0"/>
        <w:numPr>
          <w:ilvl w:val="1"/>
          <w:numId w:val="13"/>
        </w:numPr>
        <w:spacing w:after="60"/>
        <w:ind w:left="720"/>
        <w:contextualSpacing w:val="0"/>
        <w:rPr>
          <w:rFonts w:ascii="Arial" w:hAnsi="Arial" w:cs="Arial"/>
        </w:rPr>
      </w:pPr>
      <w:r w:rsidRPr="0052263C">
        <w:rPr>
          <w:rFonts w:ascii="Arial" w:hAnsi="Arial" w:cs="Arial"/>
        </w:rPr>
        <w:t>Train employees on the use of entry equipment (e.g., ladders, communication devices, etc.)</w:t>
      </w:r>
    </w:p>
    <w:p w14:paraId="564258C8" w14:textId="40688EE3" w:rsidR="00653903" w:rsidRPr="0052263C" w:rsidRDefault="00653903" w:rsidP="003B707D">
      <w:pPr>
        <w:pStyle w:val="ListParagraph"/>
        <w:widowControl w:val="0"/>
        <w:numPr>
          <w:ilvl w:val="1"/>
          <w:numId w:val="13"/>
        </w:numPr>
        <w:spacing w:after="60"/>
        <w:ind w:left="720"/>
        <w:contextualSpacing w:val="0"/>
        <w:rPr>
          <w:rFonts w:ascii="Arial" w:hAnsi="Arial" w:cs="Arial"/>
        </w:rPr>
      </w:pPr>
      <w:r w:rsidRPr="0052263C">
        <w:rPr>
          <w:rFonts w:ascii="Arial" w:hAnsi="Arial" w:cs="Arial"/>
        </w:rPr>
        <w:t>Personal protective equipment required:</w:t>
      </w:r>
    </w:p>
    <w:p w14:paraId="4A54C6E6" w14:textId="4084B126" w:rsidR="00653903" w:rsidRPr="0052263C" w:rsidRDefault="00653903" w:rsidP="003B707D">
      <w:pPr>
        <w:pStyle w:val="ListParagraph"/>
        <w:widowControl w:val="0"/>
        <w:numPr>
          <w:ilvl w:val="1"/>
          <w:numId w:val="14"/>
        </w:numPr>
        <w:spacing w:after="60"/>
        <w:ind w:left="1080"/>
        <w:contextualSpacing w:val="0"/>
        <w:rPr>
          <w:rFonts w:ascii="Arial" w:hAnsi="Arial" w:cs="Arial"/>
        </w:rPr>
      </w:pPr>
      <w:r w:rsidRPr="0052263C">
        <w:rPr>
          <w:rFonts w:ascii="Arial" w:hAnsi="Arial" w:cs="Arial"/>
        </w:rPr>
        <w:t>full body harness</w:t>
      </w:r>
    </w:p>
    <w:p w14:paraId="315F4204" w14:textId="0AB1E847" w:rsidR="00653903" w:rsidRPr="0052263C" w:rsidRDefault="00653903" w:rsidP="003B707D">
      <w:pPr>
        <w:pStyle w:val="ListParagraph"/>
        <w:widowControl w:val="0"/>
        <w:numPr>
          <w:ilvl w:val="1"/>
          <w:numId w:val="14"/>
        </w:numPr>
        <w:spacing w:after="60"/>
        <w:ind w:left="1080"/>
        <w:contextualSpacing w:val="0"/>
        <w:rPr>
          <w:rFonts w:ascii="Arial" w:hAnsi="Arial" w:cs="Arial"/>
        </w:rPr>
      </w:pPr>
      <w:r w:rsidRPr="0052263C">
        <w:rPr>
          <w:rFonts w:ascii="Arial" w:hAnsi="Arial" w:cs="Arial"/>
        </w:rPr>
        <w:t>respiratory protection</w:t>
      </w:r>
    </w:p>
    <w:p w14:paraId="2E7472D7" w14:textId="3E83F702" w:rsidR="00653903" w:rsidRPr="0052263C" w:rsidRDefault="00653903" w:rsidP="003B707D">
      <w:pPr>
        <w:pStyle w:val="ListParagraph"/>
        <w:widowControl w:val="0"/>
        <w:numPr>
          <w:ilvl w:val="1"/>
          <w:numId w:val="14"/>
        </w:numPr>
        <w:spacing w:after="60"/>
        <w:ind w:left="1080"/>
        <w:contextualSpacing w:val="0"/>
        <w:rPr>
          <w:rFonts w:ascii="Arial" w:hAnsi="Arial" w:cs="Arial"/>
        </w:rPr>
      </w:pPr>
      <w:r w:rsidRPr="0052263C">
        <w:rPr>
          <w:rFonts w:ascii="Arial" w:hAnsi="Arial" w:cs="Arial"/>
        </w:rPr>
        <w:t>chemical protective clothing</w:t>
      </w:r>
    </w:p>
    <w:p w14:paraId="44665E59" w14:textId="2F3E6B2D" w:rsidR="00653903" w:rsidRPr="0052263C" w:rsidRDefault="00653903" w:rsidP="003B707D">
      <w:pPr>
        <w:pStyle w:val="ListParagraph"/>
        <w:widowControl w:val="0"/>
        <w:numPr>
          <w:ilvl w:val="1"/>
          <w:numId w:val="14"/>
        </w:numPr>
        <w:spacing w:after="60"/>
        <w:ind w:left="1080"/>
        <w:contextualSpacing w:val="0"/>
        <w:rPr>
          <w:rFonts w:ascii="Arial" w:hAnsi="Arial" w:cs="Arial"/>
        </w:rPr>
      </w:pPr>
      <w:r w:rsidRPr="0052263C">
        <w:rPr>
          <w:rFonts w:ascii="Arial" w:hAnsi="Arial" w:cs="Arial"/>
        </w:rPr>
        <w:t>eye and face protection</w:t>
      </w:r>
    </w:p>
    <w:p w14:paraId="263E57AC" w14:textId="14C89FA4" w:rsidR="00653903" w:rsidRPr="0052263C" w:rsidRDefault="00653903" w:rsidP="003B707D">
      <w:pPr>
        <w:pStyle w:val="ListParagraph"/>
        <w:widowControl w:val="0"/>
        <w:numPr>
          <w:ilvl w:val="1"/>
          <w:numId w:val="15"/>
        </w:numPr>
        <w:spacing w:after="60"/>
        <w:ind w:left="720"/>
        <w:contextualSpacing w:val="0"/>
        <w:rPr>
          <w:rFonts w:ascii="Arial" w:hAnsi="Arial" w:cs="Arial"/>
        </w:rPr>
      </w:pPr>
      <w:r w:rsidRPr="0052263C">
        <w:rPr>
          <w:rFonts w:ascii="Arial" w:hAnsi="Arial" w:cs="Arial"/>
        </w:rPr>
        <w:t>Personnel and their responsibilities:</w:t>
      </w:r>
    </w:p>
    <w:p w14:paraId="40B62512" w14:textId="40B52CEB" w:rsidR="00653903" w:rsidRPr="0052263C" w:rsidRDefault="00653903" w:rsidP="003B707D">
      <w:pPr>
        <w:pStyle w:val="ListParagraph"/>
        <w:widowControl w:val="0"/>
        <w:numPr>
          <w:ilvl w:val="1"/>
          <w:numId w:val="16"/>
        </w:numPr>
        <w:spacing w:after="60"/>
        <w:ind w:left="1080"/>
        <w:contextualSpacing w:val="0"/>
        <w:rPr>
          <w:rFonts w:ascii="Arial" w:hAnsi="Arial" w:cs="Arial"/>
        </w:rPr>
      </w:pPr>
      <w:r w:rsidRPr="0052263C">
        <w:rPr>
          <w:rFonts w:ascii="Arial" w:hAnsi="Arial" w:cs="Arial"/>
        </w:rPr>
        <w:t>authorized entrant</w:t>
      </w:r>
    </w:p>
    <w:p w14:paraId="26B8F73C" w14:textId="6B0C9058" w:rsidR="00653903" w:rsidRPr="0052263C" w:rsidRDefault="00653903" w:rsidP="003B707D">
      <w:pPr>
        <w:pStyle w:val="ListParagraph"/>
        <w:widowControl w:val="0"/>
        <w:numPr>
          <w:ilvl w:val="1"/>
          <w:numId w:val="16"/>
        </w:numPr>
        <w:spacing w:after="60"/>
        <w:ind w:left="1080"/>
        <w:contextualSpacing w:val="0"/>
        <w:rPr>
          <w:rFonts w:ascii="Arial" w:hAnsi="Arial" w:cs="Arial"/>
        </w:rPr>
      </w:pPr>
      <w:r w:rsidRPr="0052263C">
        <w:rPr>
          <w:rFonts w:ascii="Arial" w:hAnsi="Arial" w:cs="Arial"/>
        </w:rPr>
        <w:t xml:space="preserve">attendant </w:t>
      </w:r>
    </w:p>
    <w:p w14:paraId="20F18E84" w14:textId="6254DE4D" w:rsidR="00653903" w:rsidRPr="0052263C" w:rsidRDefault="00653903" w:rsidP="003B707D">
      <w:pPr>
        <w:pStyle w:val="ListParagraph"/>
        <w:widowControl w:val="0"/>
        <w:numPr>
          <w:ilvl w:val="1"/>
          <w:numId w:val="16"/>
        </w:numPr>
        <w:spacing w:after="60"/>
        <w:ind w:left="1080"/>
        <w:contextualSpacing w:val="0"/>
        <w:rPr>
          <w:rFonts w:ascii="Arial" w:hAnsi="Arial" w:cs="Arial"/>
        </w:rPr>
      </w:pPr>
      <w:r w:rsidRPr="0052263C">
        <w:rPr>
          <w:rFonts w:ascii="Arial" w:hAnsi="Arial" w:cs="Arial"/>
        </w:rPr>
        <w:t>entry supervisor</w:t>
      </w:r>
    </w:p>
    <w:p w14:paraId="6DF52FFF" w14:textId="3B42AFE9" w:rsidR="00653903" w:rsidRPr="0052263C" w:rsidRDefault="00653903" w:rsidP="003B707D">
      <w:pPr>
        <w:pStyle w:val="ListParagraph"/>
        <w:widowControl w:val="0"/>
        <w:numPr>
          <w:ilvl w:val="1"/>
          <w:numId w:val="16"/>
        </w:numPr>
        <w:spacing w:after="60"/>
        <w:ind w:left="1080"/>
        <w:contextualSpacing w:val="0"/>
        <w:rPr>
          <w:rFonts w:ascii="Arial" w:hAnsi="Arial" w:cs="Arial"/>
        </w:rPr>
      </w:pPr>
      <w:r w:rsidRPr="0052263C">
        <w:rPr>
          <w:rFonts w:ascii="Arial" w:hAnsi="Arial" w:cs="Arial"/>
        </w:rPr>
        <w:t>rescue team</w:t>
      </w:r>
    </w:p>
    <w:p w14:paraId="723F45DD" w14:textId="79923CF6" w:rsidR="00653903" w:rsidRPr="0052263C" w:rsidRDefault="00653903" w:rsidP="003B707D">
      <w:pPr>
        <w:pStyle w:val="ListParagraph"/>
        <w:widowControl w:val="0"/>
        <w:numPr>
          <w:ilvl w:val="1"/>
          <w:numId w:val="15"/>
        </w:numPr>
        <w:spacing w:after="60"/>
        <w:ind w:left="720"/>
        <w:contextualSpacing w:val="0"/>
        <w:rPr>
          <w:rFonts w:ascii="Arial" w:hAnsi="Arial" w:cs="Arial"/>
        </w:rPr>
      </w:pPr>
      <w:r w:rsidRPr="0052263C">
        <w:rPr>
          <w:rFonts w:ascii="Arial" w:hAnsi="Arial" w:cs="Arial"/>
        </w:rPr>
        <w:t>On-site or Off-site rescue:</w:t>
      </w:r>
    </w:p>
    <w:p w14:paraId="006835C9" w14:textId="70F20A34" w:rsidR="00653903" w:rsidRPr="0052263C" w:rsidRDefault="00653903" w:rsidP="003B707D">
      <w:pPr>
        <w:pStyle w:val="ListParagraph"/>
        <w:widowControl w:val="0"/>
        <w:numPr>
          <w:ilvl w:val="1"/>
          <w:numId w:val="17"/>
        </w:numPr>
        <w:spacing w:after="60"/>
        <w:ind w:left="1080"/>
        <w:contextualSpacing w:val="0"/>
        <w:rPr>
          <w:rFonts w:ascii="Arial" w:hAnsi="Arial" w:cs="Arial"/>
        </w:rPr>
      </w:pPr>
      <w:r w:rsidRPr="0052263C">
        <w:rPr>
          <w:rFonts w:ascii="Arial" w:hAnsi="Arial" w:cs="Arial"/>
        </w:rPr>
        <w:t>Rescue Plan</w:t>
      </w:r>
    </w:p>
    <w:p w14:paraId="38E4154B" w14:textId="6F34B648" w:rsidR="00653903" w:rsidRPr="0052263C" w:rsidRDefault="00653903" w:rsidP="003B707D">
      <w:pPr>
        <w:pStyle w:val="ListParagraph"/>
        <w:widowControl w:val="0"/>
        <w:numPr>
          <w:ilvl w:val="1"/>
          <w:numId w:val="17"/>
        </w:numPr>
        <w:spacing w:after="60"/>
        <w:ind w:left="1080"/>
        <w:contextualSpacing w:val="0"/>
        <w:rPr>
          <w:rFonts w:ascii="Arial" w:hAnsi="Arial" w:cs="Arial"/>
        </w:rPr>
      </w:pPr>
      <w:r w:rsidRPr="0052263C">
        <w:rPr>
          <w:rFonts w:ascii="Arial" w:hAnsi="Arial" w:cs="Arial"/>
        </w:rPr>
        <w:t>practice rescues</w:t>
      </w:r>
    </w:p>
    <w:p w14:paraId="2111BDB5" w14:textId="0C0EB294" w:rsidR="00653903" w:rsidRPr="0052263C" w:rsidRDefault="00653903" w:rsidP="003B707D">
      <w:pPr>
        <w:pStyle w:val="ListParagraph"/>
        <w:widowControl w:val="0"/>
        <w:numPr>
          <w:ilvl w:val="1"/>
          <w:numId w:val="17"/>
        </w:numPr>
        <w:spacing w:after="60"/>
        <w:ind w:left="1080"/>
        <w:contextualSpacing w:val="0"/>
        <w:rPr>
          <w:rFonts w:ascii="Arial" w:hAnsi="Arial" w:cs="Arial"/>
        </w:rPr>
      </w:pPr>
      <w:r w:rsidRPr="0052263C">
        <w:rPr>
          <w:rFonts w:ascii="Arial" w:hAnsi="Arial" w:cs="Arial"/>
        </w:rPr>
        <w:lastRenderedPageBreak/>
        <w:t>basic first-aid and cardiopulmonary resuscitation certification</w:t>
      </w:r>
    </w:p>
    <w:p w14:paraId="40A79A5A" w14:textId="6123D309" w:rsidR="00653903" w:rsidRPr="0052263C" w:rsidRDefault="00653903" w:rsidP="003B707D">
      <w:pPr>
        <w:pStyle w:val="ListParagraph"/>
        <w:widowControl w:val="0"/>
        <w:numPr>
          <w:ilvl w:val="1"/>
          <w:numId w:val="17"/>
        </w:numPr>
        <w:spacing w:after="60"/>
        <w:ind w:left="1080"/>
        <w:contextualSpacing w:val="0"/>
        <w:rPr>
          <w:rFonts w:ascii="Arial" w:hAnsi="Arial" w:cs="Arial"/>
        </w:rPr>
      </w:pPr>
      <w:r w:rsidRPr="0052263C">
        <w:rPr>
          <w:rFonts w:ascii="Arial" w:hAnsi="Arial" w:cs="Arial"/>
        </w:rPr>
        <w:t>Full body harness with retrieval line attached to mechanical retrieval device</w:t>
      </w:r>
    </w:p>
    <w:p w14:paraId="78D9411D" w14:textId="19F3902A" w:rsidR="00653903" w:rsidRPr="0052263C" w:rsidRDefault="00653903" w:rsidP="003B707D">
      <w:pPr>
        <w:pStyle w:val="ListParagraph"/>
        <w:widowControl w:val="0"/>
        <w:numPr>
          <w:ilvl w:val="1"/>
          <w:numId w:val="19"/>
        </w:numPr>
        <w:spacing w:after="60"/>
        <w:ind w:left="720"/>
        <w:contextualSpacing w:val="0"/>
        <w:rPr>
          <w:rFonts w:ascii="Arial" w:hAnsi="Arial" w:cs="Arial"/>
        </w:rPr>
      </w:pPr>
      <w:r w:rsidRPr="0052263C">
        <w:rPr>
          <w:rFonts w:ascii="Arial" w:hAnsi="Arial" w:cs="Arial"/>
        </w:rPr>
        <w:t>Procedures for annual review of canceled permits</w:t>
      </w:r>
    </w:p>
    <w:p w14:paraId="41A3EE3F" w14:textId="390D11A9" w:rsidR="00653903" w:rsidRPr="0052263C" w:rsidRDefault="00653903" w:rsidP="003B707D">
      <w:pPr>
        <w:pStyle w:val="ListParagraph"/>
        <w:widowControl w:val="0"/>
        <w:numPr>
          <w:ilvl w:val="1"/>
          <w:numId w:val="19"/>
        </w:numPr>
        <w:spacing w:after="60"/>
        <w:ind w:left="720"/>
        <w:contextualSpacing w:val="0"/>
        <w:rPr>
          <w:rFonts w:ascii="Arial" w:hAnsi="Arial" w:cs="Arial"/>
        </w:rPr>
      </w:pPr>
      <w:r w:rsidRPr="0052263C">
        <w:rPr>
          <w:rFonts w:ascii="Arial" w:hAnsi="Arial" w:cs="Arial"/>
        </w:rPr>
        <w:t>Any other information necessary to ensure employee safety during a permit space entry operation.</w:t>
      </w:r>
    </w:p>
    <w:p w14:paraId="61818A12" w14:textId="1B61160B" w:rsidR="00653903" w:rsidRPr="0052263C" w:rsidRDefault="00653903" w:rsidP="00E32A71">
      <w:pPr>
        <w:pStyle w:val="ListParagraph"/>
        <w:widowControl w:val="0"/>
        <w:numPr>
          <w:ilvl w:val="1"/>
          <w:numId w:val="19"/>
        </w:numPr>
        <w:spacing w:after="120"/>
        <w:ind w:left="720"/>
        <w:contextualSpacing w:val="0"/>
        <w:rPr>
          <w:rFonts w:ascii="Arial" w:hAnsi="Arial" w:cs="Arial"/>
        </w:rPr>
      </w:pPr>
      <w:r w:rsidRPr="0052263C">
        <w:rPr>
          <w:rFonts w:ascii="Arial" w:hAnsi="Arial" w:cs="Arial"/>
        </w:rPr>
        <w:t>Documentation of the training.</w:t>
      </w:r>
    </w:p>
    <w:p w14:paraId="419AC5E8" w14:textId="77777777" w:rsidR="00653903" w:rsidRPr="0052263C" w:rsidRDefault="00653903">
      <w:pPr>
        <w:widowControl w:val="0"/>
        <w:spacing w:line="-19" w:lineRule="auto"/>
        <w:rPr>
          <w:rFonts w:ascii="Arial" w:hAnsi="Arial" w:cs="Arial"/>
          <w:b/>
          <w:i/>
        </w:rPr>
      </w:pPr>
    </w:p>
    <w:p w14:paraId="444001E6" w14:textId="5CE19090" w:rsidR="0052263C" w:rsidRPr="0052263C" w:rsidRDefault="00FE4E42" w:rsidP="0052263C">
      <w:pPr>
        <w:widowControl w:val="0"/>
        <w:spacing w:after="120"/>
        <w:rPr>
          <w:rFonts w:ascii="Arial" w:hAnsi="Arial" w:cs="Arial"/>
          <w:i/>
        </w:rPr>
      </w:pPr>
      <w:r w:rsidRPr="0052263C">
        <w:rPr>
          <w:rFonts w:ascii="Arial" w:hAnsi="Arial" w:cs="Arial"/>
        </w:rPr>
        <w:sym w:font="Webdings" w:char="F063"/>
      </w:r>
      <w:r w:rsidRPr="0052263C">
        <w:rPr>
          <w:rFonts w:ascii="Arial" w:hAnsi="Arial" w:cs="Arial"/>
        </w:rPr>
        <w:t xml:space="preserve"> </w:t>
      </w:r>
      <w:r w:rsidR="00653903" w:rsidRPr="0052263C">
        <w:rPr>
          <w:rFonts w:ascii="Arial" w:hAnsi="Arial" w:cs="Arial"/>
          <w:b/>
          <w:iCs/>
        </w:rPr>
        <w:t xml:space="preserve">Note to the Employer: Again, the training required is dependent on the specific space to be entered and the procedures which are needed to protect entrants. The information provided in this training </w:t>
      </w:r>
      <w:r w:rsidR="00D80DAA" w:rsidRPr="0052263C">
        <w:rPr>
          <w:rFonts w:ascii="Arial" w:hAnsi="Arial" w:cs="Arial"/>
          <w:b/>
          <w:iCs/>
        </w:rPr>
        <w:t>sub</w:t>
      </w:r>
      <w:r w:rsidR="00653903" w:rsidRPr="0052263C">
        <w:rPr>
          <w:rFonts w:ascii="Arial" w:hAnsi="Arial" w:cs="Arial"/>
          <w:b/>
          <w:iCs/>
        </w:rPr>
        <w:t>section is a generalization of the topics</w:t>
      </w:r>
      <w:r w:rsidR="00D80DAA" w:rsidRPr="0052263C">
        <w:rPr>
          <w:rFonts w:ascii="Arial" w:hAnsi="Arial" w:cs="Arial"/>
          <w:b/>
          <w:iCs/>
        </w:rPr>
        <w:t xml:space="preserve"> </w:t>
      </w:r>
      <w:r w:rsidR="00653903" w:rsidRPr="0052263C">
        <w:rPr>
          <w:rFonts w:ascii="Arial" w:hAnsi="Arial" w:cs="Arial"/>
          <w:b/>
          <w:iCs/>
        </w:rPr>
        <w:t>which must be covered during employee training. Additionally, document employees</w:t>
      </w:r>
      <w:r w:rsidRPr="0052263C">
        <w:rPr>
          <w:rFonts w:ascii="Arial" w:hAnsi="Arial" w:cs="Arial"/>
          <w:b/>
          <w:iCs/>
        </w:rPr>
        <w:t>’</w:t>
      </w:r>
      <w:r w:rsidR="00653903" w:rsidRPr="0052263C">
        <w:rPr>
          <w:rFonts w:ascii="Arial" w:hAnsi="Arial" w:cs="Arial"/>
          <w:b/>
          <w:iCs/>
        </w:rPr>
        <w:t xml:space="preserve"> training and refresher training. This certification simply requires the employees</w:t>
      </w:r>
      <w:r w:rsidRPr="0052263C">
        <w:rPr>
          <w:rFonts w:ascii="Arial" w:hAnsi="Arial" w:cs="Arial"/>
          <w:b/>
          <w:iCs/>
        </w:rPr>
        <w:t>’</w:t>
      </w:r>
      <w:r w:rsidR="00653903" w:rsidRPr="0052263C">
        <w:rPr>
          <w:rFonts w:ascii="Arial" w:hAnsi="Arial" w:cs="Arial"/>
          <w:b/>
          <w:iCs/>
        </w:rPr>
        <w:t xml:space="preserve"> names, the signatures or initials of the trainers, and dates of training. </w:t>
      </w:r>
    </w:p>
    <w:p w14:paraId="21ADDCC2" w14:textId="02384872" w:rsidR="00653903" w:rsidRPr="0052263C" w:rsidRDefault="00653903" w:rsidP="003B707D">
      <w:pPr>
        <w:widowControl w:val="0"/>
        <w:spacing w:after="60"/>
        <w:rPr>
          <w:rFonts w:ascii="Arial" w:hAnsi="Arial" w:cs="Arial"/>
        </w:rPr>
      </w:pPr>
      <w:r w:rsidRPr="0052263C">
        <w:rPr>
          <w:rFonts w:ascii="Arial" w:hAnsi="Arial" w:cs="Arial"/>
          <w:b/>
        </w:rPr>
        <w:t>8.4.1</w:t>
      </w:r>
    </w:p>
    <w:p w14:paraId="6FB3F679" w14:textId="5473DD05" w:rsidR="00E307A5" w:rsidRPr="0052263C" w:rsidRDefault="00653903" w:rsidP="0052263C">
      <w:pPr>
        <w:widowControl w:val="0"/>
        <w:spacing w:after="60"/>
        <w:rPr>
          <w:rFonts w:ascii="Arial" w:hAnsi="Arial" w:cs="Arial"/>
        </w:rPr>
      </w:pPr>
      <w:r w:rsidRPr="0052263C">
        <w:rPr>
          <w:rFonts w:ascii="Arial" w:hAnsi="Arial" w:cs="Arial"/>
        </w:rPr>
        <w:t>The following is a list of employees who have been equipped and trained to serve as authorized entrants at our facility:</w:t>
      </w:r>
    </w:p>
    <w:p w14:paraId="422A8438" w14:textId="77777777" w:rsidR="00653903" w:rsidRPr="0052263C" w:rsidRDefault="00653903">
      <w:pPr>
        <w:widowControl w:val="0"/>
        <w:rPr>
          <w:rFonts w:ascii="Arial" w:hAnsi="Arial" w:cs="Arial"/>
          <w:b/>
          <w:u w:val="single"/>
        </w:rPr>
      </w:pPr>
      <w:r w:rsidRPr="0052263C">
        <w:rPr>
          <w:rFonts w:ascii="Arial" w:hAnsi="Arial" w:cs="Arial"/>
          <w:b/>
          <w:u w:val="single"/>
        </w:rPr>
        <w:t>Authorized Entrants</w:t>
      </w:r>
      <w:r w:rsidRPr="0052263C">
        <w:rPr>
          <w:rFonts w:ascii="Arial" w:hAnsi="Arial" w:cs="Arial"/>
          <w:b/>
        </w:rPr>
        <w:tab/>
      </w:r>
      <w:r w:rsidRPr="0052263C">
        <w:rPr>
          <w:rFonts w:ascii="Arial" w:hAnsi="Arial" w:cs="Arial"/>
          <w:b/>
        </w:rPr>
        <w:tab/>
      </w:r>
      <w:r w:rsidRPr="0052263C">
        <w:rPr>
          <w:rFonts w:ascii="Arial" w:hAnsi="Arial" w:cs="Arial"/>
          <w:b/>
          <w:u w:val="single"/>
        </w:rPr>
        <w:t>Trainer</w:t>
      </w:r>
      <w:r w:rsidRPr="0052263C">
        <w:rPr>
          <w:rFonts w:ascii="Arial" w:hAnsi="Arial" w:cs="Arial"/>
          <w:b/>
        </w:rPr>
        <w:tab/>
      </w:r>
      <w:r w:rsidRPr="0052263C">
        <w:rPr>
          <w:rFonts w:ascii="Arial" w:hAnsi="Arial" w:cs="Arial"/>
          <w:b/>
        </w:rPr>
        <w:tab/>
      </w:r>
      <w:r w:rsidRPr="0052263C">
        <w:rPr>
          <w:rFonts w:ascii="Arial" w:hAnsi="Arial" w:cs="Arial"/>
          <w:b/>
          <w:u w:val="single"/>
        </w:rPr>
        <w:t>Date of Training</w:t>
      </w:r>
    </w:p>
    <w:p w14:paraId="741F23F2" w14:textId="77777777" w:rsidR="00653903" w:rsidRPr="0052263C" w:rsidRDefault="00653903" w:rsidP="000B5BF9">
      <w:pPr>
        <w:widowControl w:val="0"/>
        <w:spacing w:line="400" w:lineRule="exact"/>
        <w:rPr>
          <w:rFonts w:ascii="Arial" w:hAnsi="Arial" w:cs="Arial"/>
          <w:b/>
        </w:rPr>
      </w:pPr>
    </w:p>
    <w:p w14:paraId="69B2DF51" w14:textId="77777777" w:rsidR="00653903" w:rsidRPr="0052263C" w:rsidRDefault="00653903" w:rsidP="000B5BF9">
      <w:pPr>
        <w:widowControl w:val="0"/>
        <w:pBdr>
          <w:top w:val="single" w:sz="12" w:space="1" w:color="auto"/>
          <w:bottom w:val="single" w:sz="12" w:space="1" w:color="auto"/>
        </w:pBdr>
        <w:spacing w:line="400" w:lineRule="exact"/>
        <w:rPr>
          <w:rFonts w:ascii="Arial" w:hAnsi="Arial" w:cs="Arial"/>
          <w:b/>
        </w:rPr>
      </w:pPr>
    </w:p>
    <w:p w14:paraId="0E2E0F8E" w14:textId="77777777" w:rsidR="00653903" w:rsidRPr="0052263C" w:rsidRDefault="00653903" w:rsidP="000B5BF9">
      <w:pPr>
        <w:widowControl w:val="0"/>
        <w:pBdr>
          <w:bottom w:val="single" w:sz="12" w:space="1" w:color="auto"/>
          <w:between w:val="single" w:sz="12" w:space="1" w:color="auto"/>
        </w:pBdr>
        <w:spacing w:line="400" w:lineRule="exact"/>
        <w:rPr>
          <w:rFonts w:ascii="Arial" w:hAnsi="Arial" w:cs="Arial"/>
          <w:b/>
        </w:rPr>
      </w:pPr>
    </w:p>
    <w:p w14:paraId="1624464C" w14:textId="02A8C2F8" w:rsidR="00D80DAA" w:rsidRPr="0052263C" w:rsidRDefault="00653903" w:rsidP="000B5BF9">
      <w:pPr>
        <w:widowControl w:val="0"/>
        <w:spacing w:before="120"/>
        <w:rPr>
          <w:rFonts w:ascii="Arial" w:hAnsi="Arial" w:cs="Arial"/>
          <w:b/>
        </w:rPr>
      </w:pPr>
      <w:r w:rsidRPr="0052263C">
        <w:rPr>
          <w:rFonts w:ascii="Arial" w:hAnsi="Arial" w:cs="Arial"/>
          <w:b/>
        </w:rPr>
        <w:t>8.4.2</w:t>
      </w:r>
    </w:p>
    <w:p w14:paraId="08A9817E" w14:textId="77777777" w:rsidR="00653903" w:rsidRPr="0052263C" w:rsidRDefault="00653903">
      <w:pPr>
        <w:widowControl w:val="0"/>
        <w:rPr>
          <w:rFonts w:ascii="Arial" w:hAnsi="Arial" w:cs="Arial"/>
        </w:rPr>
      </w:pPr>
      <w:r w:rsidRPr="0052263C">
        <w:rPr>
          <w:rFonts w:ascii="Arial" w:hAnsi="Arial" w:cs="Arial"/>
        </w:rPr>
        <w:t>The following is a list of employees who have been equipped and trained to serve as attendants:</w:t>
      </w:r>
    </w:p>
    <w:p w14:paraId="69D974DF" w14:textId="77777777" w:rsidR="00653903" w:rsidRPr="0052263C" w:rsidRDefault="00653903">
      <w:pPr>
        <w:widowControl w:val="0"/>
        <w:rPr>
          <w:rFonts w:ascii="Arial" w:hAnsi="Arial" w:cs="Arial"/>
        </w:rPr>
      </w:pPr>
    </w:p>
    <w:p w14:paraId="56656E65" w14:textId="77777777" w:rsidR="00653903" w:rsidRPr="0052263C" w:rsidRDefault="00653903">
      <w:pPr>
        <w:widowControl w:val="0"/>
        <w:rPr>
          <w:rFonts w:ascii="Arial" w:hAnsi="Arial" w:cs="Arial"/>
          <w:b/>
          <w:u w:val="single"/>
        </w:rPr>
      </w:pPr>
      <w:r w:rsidRPr="0052263C">
        <w:rPr>
          <w:rFonts w:ascii="Arial" w:hAnsi="Arial" w:cs="Arial"/>
          <w:b/>
          <w:u w:val="single"/>
        </w:rPr>
        <w:t>Attendant</w:t>
      </w:r>
      <w:r w:rsidRPr="0052263C">
        <w:rPr>
          <w:rFonts w:ascii="Arial" w:hAnsi="Arial" w:cs="Arial"/>
          <w:b/>
        </w:rPr>
        <w:tab/>
      </w:r>
      <w:r w:rsidRPr="0052263C">
        <w:rPr>
          <w:rFonts w:ascii="Arial" w:hAnsi="Arial" w:cs="Arial"/>
          <w:b/>
        </w:rPr>
        <w:tab/>
      </w:r>
      <w:r w:rsidRPr="0052263C">
        <w:rPr>
          <w:rFonts w:ascii="Arial" w:hAnsi="Arial" w:cs="Arial"/>
          <w:b/>
        </w:rPr>
        <w:tab/>
        <w:t>T</w:t>
      </w:r>
      <w:r w:rsidRPr="0052263C">
        <w:rPr>
          <w:rFonts w:ascii="Arial" w:hAnsi="Arial" w:cs="Arial"/>
          <w:b/>
          <w:u w:val="single"/>
        </w:rPr>
        <w:t>rainer</w:t>
      </w:r>
      <w:r w:rsidRPr="0052263C">
        <w:rPr>
          <w:rFonts w:ascii="Arial" w:hAnsi="Arial" w:cs="Arial"/>
          <w:b/>
        </w:rPr>
        <w:tab/>
      </w:r>
      <w:r w:rsidRPr="0052263C">
        <w:rPr>
          <w:rFonts w:ascii="Arial" w:hAnsi="Arial" w:cs="Arial"/>
          <w:b/>
        </w:rPr>
        <w:tab/>
      </w:r>
      <w:r w:rsidRPr="0052263C">
        <w:rPr>
          <w:rFonts w:ascii="Arial" w:hAnsi="Arial" w:cs="Arial"/>
          <w:b/>
          <w:u w:val="single"/>
        </w:rPr>
        <w:t>Date of Training</w:t>
      </w:r>
    </w:p>
    <w:p w14:paraId="0C48FB4D" w14:textId="77777777" w:rsidR="00653903" w:rsidRPr="0052263C" w:rsidRDefault="00653903" w:rsidP="000B5BF9">
      <w:pPr>
        <w:widowControl w:val="0"/>
        <w:spacing w:line="360" w:lineRule="auto"/>
        <w:rPr>
          <w:rFonts w:ascii="Arial" w:hAnsi="Arial" w:cs="Arial"/>
          <w:b/>
        </w:rPr>
      </w:pPr>
    </w:p>
    <w:p w14:paraId="66DD6DF2" w14:textId="77777777" w:rsidR="00653903" w:rsidRPr="0052263C" w:rsidRDefault="00653903" w:rsidP="000B5BF9">
      <w:pPr>
        <w:widowControl w:val="0"/>
        <w:pBdr>
          <w:top w:val="single" w:sz="12" w:space="1" w:color="auto"/>
          <w:bottom w:val="single" w:sz="12" w:space="1" w:color="auto"/>
        </w:pBdr>
        <w:spacing w:line="360" w:lineRule="auto"/>
        <w:rPr>
          <w:rFonts w:ascii="Arial" w:hAnsi="Arial" w:cs="Arial"/>
          <w:b/>
        </w:rPr>
      </w:pPr>
    </w:p>
    <w:p w14:paraId="590CDFFB" w14:textId="77777777" w:rsidR="00653903" w:rsidRPr="0052263C" w:rsidRDefault="00653903" w:rsidP="000B5BF9">
      <w:pPr>
        <w:widowControl w:val="0"/>
        <w:pBdr>
          <w:bottom w:val="single" w:sz="12" w:space="1" w:color="auto"/>
          <w:between w:val="single" w:sz="12" w:space="1" w:color="auto"/>
        </w:pBdr>
        <w:spacing w:line="360" w:lineRule="auto"/>
        <w:rPr>
          <w:rFonts w:ascii="Arial" w:hAnsi="Arial" w:cs="Arial"/>
          <w:b/>
        </w:rPr>
      </w:pPr>
    </w:p>
    <w:p w14:paraId="45250999" w14:textId="1B0B3D2B" w:rsidR="00653903" w:rsidRPr="0052263C" w:rsidRDefault="00653903" w:rsidP="000B5BF9">
      <w:pPr>
        <w:widowControl w:val="0"/>
        <w:spacing w:before="120" w:after="60"/>
        <w:rPr>
          <w:rFonts w:ascii="Arial" w:hAnsi="Arial" w:cs="Arial"/>
        </w:rPr>
      </w:pPr>
      <w:r w:rsidRPr="0052263C">
        <w:rPr>
          <w:rFonts w:ascii="Arial" w:hAnsi="Arial" w:cs="Arial"/>
          <w:b/>
        </w:rPr>
        <w:t>8.4.3</w:t>
      </w:r>
    </w:p>
    <w:p w14:paraId="204B124E" w14:textId="284E1178" w:rsidR="00653903" w:rsidRPr="0052263C" w:rsidRDefault="00653903" w:rsidP="003B707D">
      <w:pPr>
        <w:widowControl w:val="0"/>
        <w:spacing w:after="120"/>
        <w:rPr>
          <w:rFonts w:ascii="Arial" w:hAnsi="Arial" w:cs="Arial"/>
        </w:rPr>
      </w:pPr>
      <w:r w:rsidRPr="0052263C">
        <w:rPr>
          <w:rFonts w:ascii="Arial" w:hAnsi="Arial" w:cs="Arial"/>
        </w:rPr>
        <w:t>The following is a list of employees who have been trained to serve as entry supervisors:</w:t>
      </w:r>
    </w:p>
    <w:p w14:paraId="7B09F4B4" w14:textId="77777777" w:rsidR="00653903" w:rsidRPr="0052263C" w:rsidRDefault="00653903">
      <w:pPr>
        <w:widowControl w:val="0"/>
        <w:rPr>
          <w:rFonts w:ascii="Arial" w:hAnsi="Arial" w:cs="Arial"/>
          <w:b/>
        </w:rPr>
      </w:pPr>
      <w:r w:rsidRPr="0052263C">
        <w:rPr>
          <w:rFonts w:ascii="Arial" w:hAnsi="Arial" w:cs="Arial"/>
          <w:b/>
          <w:u w:val="single"/>
        </w:rPr>
        <w:t>Entry Supervisor</w:t>
      </w:r>
      <w:r w:rsidRPr="0052263C">
        <w:rPr>
          <w:rFonts w:ascii="Arial" w:hAnsi="Arial" w:cs="Arial"/>
          <w:b/>
        </w:rPr>
        <w:tab/>
      </w:r>
      <w:r w:rsidRPr="0052263C">
        <w:rPr>
          <w:rFonts w:ascii="Arial" w:hAnsi="Arial" w:cs="Arial"/>
          <w:b/>
        </w:rPr>
        <w:tab/>
      </w:r>
      <w:r w:rsidRPr="0052263C">
        <w:rPr>
          <w:rFonts w:ascii="Arial" w:hAnsi="Arial" w:cs="Arial"/>
          <w:b/>
          <w:u w:val="single"/>
        </w:rPr>
        <w:t>Trainer</w:t>
      </w:r>
      <w:r w:rsidRPr="0052263C">
        <w:rPr>
          <w:rFonts w:ascii="Arial" w:hAnsi="Arial" w:cs="Arial"/>
          <w:b/>
        </w:rPr>
        <w:tab/>
      </w:r>
      <w:r w:rsidRPr="0052263C">
        <w:rPr>
          <w:rFonts w:ascii="Arial" w:hAnsi="Arial" w:cs="Arial"/>
          <w:b/>
        </w:rPr>
        <w:tab/>
      </w:r>
      <w:r w:rsidRPr="0052263C">
        <w:rPr>
          <w:rFonts w:ascii="Arial" w:hAnsi="Arial" w:cs="Arial"/>
          <w:b/>
          <w:u w:val="single"/>
        </w:rPr>
        <w:t>Date of Training</w:t>
      </w:r>
    </w:p>
    <w:p w14:paraId="47FD8A56" w14:textId="77777777" w:rsidR="00653903" w:rsidRPr="0052263C" w:rsidRDefault="00653903" w:rsidP="00FB12AD">
      <w:pPr>
        <w:widowControl w:val="0"/>
        <w:spacing w:line="360" w:lineRule="auto"/>
        <w:rPr>
          <w:rFonts w:ascii="Arial" w:hAnsi="Arial" w:cs="Arial"/>
          <w:b/>
        </w:rPr>
      </w:pPr>
    </w:p>
    <w:p w14:paraId="64B0E346" w14:textId="77777777" w:rsidR="00653903" w:rsidRPr="0052263C" w:rsidRDefault="00653903" w:rsidP="00FB12AD">
      <w:pPr>
        <w:widowControl w:val="0"/>
        <w:pBdr>
          <w:top w:val="single" w:sz="12" w:space="1" w:color="auto"/>
          <w:bottom w:val="single" w:sz="12" w:space="1" w:color="auto"/>
        </w:pBdr>
        <w:spacing w:line="360" w:lineRule="auto"/>
        <w:rPr>
          <w:rFonts w:ascii="Arial" w:hAnsi="Arial" w:cs="Arial"/>
          <w:b/>
        </w:rPr>
      </w:pPr>
    </w:p>
    <w:p w14:paraId="72785F3D" w14:textId="77777777" w:rsidR="00653903" w:rsidRPr="0052263C" w:rsidRDefault="00653903" w:rsidP="00FB12AD">
      <w:pPr>
        <w:widowControl w:val="0"/>
        <w:pBdr>
          <w:bottom w:val="single" w:sz="12" w:space="1" w:color="auto"/>
          <w:between w:val="single" w:sz="12" w:space="1" w:color="auto"/>
        </w:pBdr>
        <w:spacing w:line="360" w:lineRule="auto"/>
        <w:rPr>
          <w:rFonts w:ascii="Arial" w:hAnsi="Arial" w:cs="Arial"/>
          <w:b/>
        </w:rPr>
      </w:pPr>
    </w:p>
    <w:p w14:paraId="0EEA8A72" w14:textId="78C4F549" w:rsidR="00653903" w:rsidRPr="0052263C" w:rsidRDefault="00FE4E42" w:rsidP="000B5BF9">
      <w:pPr>
        <w:widowControl w:val="0"/>
        <w:spacing w:before="120" w:after="60"/>
        <w:rPr>
          <w:rFonts w:ascii="Arial" w:hAnsi="Arial" w:cs="Arial"/>
          <w:b/>
          <w:iCs/>
          <w:u w:val="single"/>
        </w:rPr>
      </w:pPr>
      <w:r w:rsidRPr="0052263C">
        <w:rPr>
          <w:rFonts w:ascii="Arial" w:hAnsi="Arial" w:cs="Arial"/>
        </w:rPr>
        <w:sym w:font="Webdings" w:char="F063"/>
      </w:r>
      <w:r w:rsidRPr="0052263C">
        <w:rPr>
          <w:rFonts w:ascii="Arial" w:hAnsi="Arial" w:cs="Arial"/>
        </w:rPr>
        <w:t xml:space="preserve"> </w:t>
      </w:r>
      <w:r w:rsidR="00653903" w:rsidRPr="0052263C">
        <w:rPr>
          <w:rFonts w:ascii="Arial" w:hAnsi="Arial" w:cs="Arial"/>
          <w:b/>
          <w:iCs/>
        </w:rPr>
        <w:t>Note to the Employer: Remember, training must be provided:</w:t>
      </w:r>
    </w:p>
    <w:p w14:paraId="56CDDE73" w14:textId="02050102" w:rsidR="00653903" w:rsidRPr="0052263C" w:rsidRDefault="00653903" w:rsidP="000B5BF9">
      <w:pPr>
        <w:pStyle w:val="ListParagraph"/>
        <w:widowControl w:val="0"/>
        <w:numPr>
          <w:ilvl w:val="1"/>
          <w:numId w:val="21"/>
        </w:numPr>
        <w:spacing w:after="60"/>
        <w:ind w:left="720"/>
        <w:contextualSpacing w:val="0"/>
        <w:rPr>
          <w:rFonts w:ascii="Arial" w:hAnsi="Arial" w:cs="Arial"/>
          <w:b/>
          <w:iCs/>
        </w:rPr>
      </w:pPr>
      <w:r w:rsidRPr="0052263C">
        <w:rPr>
          <w:rFonts w:ascii="Arial" w:hAnsi="Arial" w:cs="Arial"/>
          <w:b/>
          <w:iCs/>
        </w:rPr>
        <w:t>Before employees are assigned duties involving permit space entry.</w:t>
      </w:r>
    </w:p>
    <w:p w14:paraId="32DBD3F8" w14:textId="2B9CC7B5" w:rsidR="00653903" w:rsidRPr="0052263C" w:rsidRDefault="00653903" w:rsidP="00FB12AD">
      <w:pPr>
        <w:pStyle w:val="ListParagraph"/>
        <w:widowControl w:val="0"/>
        <w:numPr>
          <w:ilvl w:val="1"/>
          <w:numId w:val="21"/>
        </w:numPr>
        <w:spacing w:after="60"/>
        <w:ind w:left="720"/>
        <w:contextualSpacing w:val="0"/>
        <w:rPr>
          <w:rFonts w:ascii="Arial" w:hAnsi="Arial" w:cs="Arial"/>
          <w:b/>
          <w:iCs/>
        </w:rPr>
      </w:pPr>
      <w:r w:rsidRPr="0052263C">
        <w:rPr>
          <w:rFonts w:ascii="Arial" w:hAnsi="Arial" w:cs="Arial"/>
          <w:b/>
          <w:iCs/>
        </w:rPr>
        <w:t>Whenever their assigned duties change.</w:t>
      </w:r>
    </w:p>
    <w:p w14:paraId="790AADD6" w14:textId="329BF84E" w:rsidR="00D20ECE" w:rsidRPr="00D20ECE" w:rsidRDefault="00653903" w:rsidP="000B5BF9">
      <w:pPr>
        <w:pStyle w:val="ListParagraph"/>
        <w:widowControl w:val="0"/>
        <w:numPr>
          <w:ilvl w:val="1"/>
          <w:numId w:val="21"/>
        </w:numPr>
        <w:spacing w:after="120"/>
        <w:ind w:left="720"/>
        <w:contextualSpacing w:val="0"/>
        <w:rPr>
          <w:rFonts w:ascii="Arial" w:hAnsi="Arial" w:cs="Arial"/>
          <w:b/>
          <w:i/>
        </w:rPr>
      </w:pPr>
      <w:r w:rsidRPr="0052263C">
        <w:rPr>
          <w:rFonts w:ascii="Arial" w:hAnsi="Arial" w:cs="Arial"/>
          <w:b/>
          <w:iCs/>
        </w:rPr>
        <w:t>Whenever there is a change in a permit space that creates hazards for which they have not been</w:t>
      </w:r>
      <w:r w:rsidRPr="0052263C">
        <w:rPr>
          <w:rFonts w:ascii="Arial" w:hAnsi="Arial" w:cs="Arial"/>
          <w:b/>
          <w:i/>
        </w:rPr>
        <w:t xml:space="preserve"> </w:t>
      </w:r>
      <w:r w:rsidRPr="0052263C">
        <w:rPr>
          <w:rFonts w:ascii="Arial" w:hAnsi="Arial" w:cs="Arial"/>
          <w:b/>
          <w:iCs/>
        </w:rPr>
        <w:t>notified</w:t>
      </w:r>
      <w:r w:rsidRPr="0052263C">
        <w:rPr>
          <w:rFonts w:ascii="Arial" w:hAnsi="Arial" w:cs="Arial"/>
          <w:b/>
          <w:i/>
        </w:rPr>
        <w:t>.</w:t>
      </w:r>
    </w:p>
    <w:p w14:paraId="4E26ACE0" w14:textId="6C2F98ED" w:rsidR="00653903" w:rsidRPr="0052263C" w:rsidRDefault="00653903" w:rsidP="000B5BF9">
      <w:pPr>
        <w:widowControl w:val="0"/>
        <w:spacing w:after="120"/>
        <w:rPr>
          <w:rFonts w:ascii="Arial" w:hAnsi="Arial" w:cs="Arial"/>
          <w:b/>
          <w:sz w:val="32"/>
          <w:szCs w:val="32"/>
        </w:rPr>
      </w:pPr>
      <w:r w:rsidRPr="0052263C">
        <w:rPr>
          <w:rFonts w:ascii="Arial" w:hAnsi="Arial" w:cs="Arial"/>
          <w:b/>
          <w:sz w:val="32"/>
          <w:szCs w:val="32"/>
        </w:rPr>
        <w:t xml:space="preserve">9.0 </w:t>
      </w:r>
      <w:r w:rsidR="00FB12AD" w:rsidRPr="0052263C">
        <w:rPr>
          <w:rFonts w:ascii="Arial" w:hAnsi="Arial" w:cs="Arial"/>
          <w:b/>
          <w:sz w:val="32"/>
          <w:szCs w:val="32"/>
        </w:rPr>
        <w:t>Host Employer’s Responsibilities with Contractors</w:t>
      </w:r>
    </w:p>
    <w:p w14:paraId="1A66CF17" w14:textId="0D046A68" w:rsidR="00653903" w:rsidRPr="0052263C" w:rsidRDefault="00653903" w:rsidP="003B707D">
      <w:pPr>
        <w:widowControl w:val="0"/>
        <w:spacing w:after="60"/>
        <w:rPr>
          <w:rFonts w:ascii="Arial" w:hAnsi="Arial" w:cs="Arial"/>
        </w:rPr>
      </w:pPr>
      <w:r w:rsidRPr="0052263C">
        <w:rPr>
          <w:rFonts w:ascii="Arial" w:hAnsi="Arial" w:cs="Arial"/>
          <w:b/>
        </w:rPr>
        <w:t>9.1</w:t>
      </w:r>
    </w:p>
    <w:p w14:paraId="67DA37A3" w14:textId="5CC92322" w:rsidR="00653903" w:rsidRPr="0052263C" w:rsidRDefault="00653903" w:rsidP="00FB12AD">
      <w:pPr>
        <w:widowControl w:val="0"/>
        <w:spacing w:after="60"/>
        <w:rPr>
          <w:rFonts w:ascii="Arial" w:hAnsi="Arial" w:cs="Arial"/>
        </w:rPr>
      </w:pPr>
      <w:r w:rsidRPr="0052263C">
        <w:rPr>
          <w:rFonts w:ascii="Arial" w:hAnsi="Arial" w:cs="Arial"/>
        </w:rPr>
        <w:t xml:space="preserve">When contractors are involved in permit space entry work at our workplace, </w:t>
      </w:r>
      <w:r w:rsidR="00FB12AD" w:rsidRPr="0052263C">
        <w:rPr>
          <w:rFonts w:ascii="Arial" w:hAnsi="Arial" w:cs="Arial"/>
          <w:u w:val="single"/>
        </w:rPr>
        <w:t xml:space="preserve">   </w:t>
      </w:r>
      <w:r w:rsidRPr="0052263C">
        <w:rPr>
          <w:rFonts w:ascii="Arial" w:hAnsi="Arial" w:cs="Arial"/>
          <w:i/>
          <w:iCs/>
          <w:u w:val="single"/>
        </w:rPr>
        <w:t>Company Representative</w:t>
      </w:r>
      <w:r w:rsidR="00FE4E42" w:rsidRPr="0052263C">
        <w:rPr>
          <w:rFonts w:ascii="Arial" w:hAnsi="Arial" w:cs="Arial"/>
          <w:i/>
          <w:iCs/>
          <w:u w:val="single"/>
        </w:rPr>
        <w:t>’</w:t>
      </w:r>
      <w:r w:rsidRPr="0052263C">
        <w:rPr>
          <w:rFonts w:ascii="Arial" w:hAnsi="Arial" w:cs="Arial"/>
          <w:i/>
          <w:iCs/>
          <w:u w:val="single"/>
        </w:rPr>
        <w:t>s Name</w:t>
      </w:r>
      <w:r w:rsidR="00FB12AD" w:rsidRPr="0052263C">
        <w:rPr>
          <w:rFonts w:ascii="Arial" w:hAnsi="Arial" w:cs="Arial"/>
          <w:i/>
          <w:iCs/>
          <w:u w:val="single"/>
        </w:rPr>
        <w:t xml:space="preserve"> </w:t>
      </w:r>
      <w:r w:rsidR="00FB12AD" w:rsidRPr="0052263C">
        <w:rPr>
          <w:rFonts w:ascii="Arial" w:hAnsi="Arial" w:cs="Arial"/>
          <w:u w:val="single"/>
        </w:rPr>
        <w:t xml:space="preserve">  </w:t>
      </w:r>
      <w:r w:rsidRPr="0052263C">
        <w:rPr>
          <w:rFonts w:ascii="Arial" w:hAnsi="Arial" w:cs="Arial"/>
        </w:rPr>
        <w:t xml:space="preserve"> will inform them of the following information and coordinate any entry operations:</w:t>
      </w:r>
    </w:p>
    <w:p w14:paraId="39954773" w14:textId="3AE733B0" w:rsidR="00653903" w:rsidRPr="0052263C" w:rsidRDefault="00653903" w:rsidP="00FB12AD">
      <w:pPr>
        <w:pStyle w:val="ListParagraph"/>
        <w:widowControl w:val="0"/>
        <w:numPr>
          <w:ilvl w:val="1"/>
          <w:numId w:val="23"/>
        </w:numPr>
        <w:spacing w:after="60"/>
        <w:ind w:left="630"/>
        <w:contextualSpacing w:val="0"/>
        <w:rPr>
          <w:rFonts w:ascii="Arial" w:hAnsi="Arial" w:cs="Arial"/>
        </w:rPr>
      </w:pPr>
      <w:r w:rsidRPr="0052263C">
        <w:rPr>
          <w:rFonts w:ascii="Arial" w:hAnsi="Arial" w:cs="Arial"/>
        </w:rPr>
        <w:t>The location of the permit spaces at our facility and that entry into these spaces is only allowed through a permit space program or alternative procedures or space reclassification.</w:t>
      </w:r>
    </w:p>
    <w:p w14:paraId="2EE2DB73" w14:textId="5987F482" w:rsidR="00653903" w:rsidRPr="0052263C" w:rsidRDefault="00653903" w:rsidP="00FB12AD">
      <w:pPr>
        <w:pStyle w:val="ListParagraph"/>
        <w:widowControl w:val="0"/>
        <w:numPr>
          <w:ilvl w:val="1"/>
          <w:numId w:val="23"/>
        </w:numPr>
        <w:spacing w:after="60"/>
        <w:ind w:left="630"/>
        <w:contextualSpacing w:val="0"/>
        <w:rPr>
          <w:rFonts w:ascii="Arial" w:hAnsi="Arial" w:cs="Arial"/>
        </w:rPr>
      </w:pPr>
      <w:r w:rsidRPr="0052263C">
        <w:rPr>
          <w:rFonts w:ascii="Arial" w:hAnsi="Arial" w:cs="Arial"/>
        </w:rPr>
        <w:t xml:space="preserve">Our rationale for listing the space as a permit space such as any identified hazards and our experiences with the </w:t>
      </w:r>
      <w:proofErr w:type="gramStart"/>
      <w:r w:rsidRPr="0052263C">
        <w:rPr>
          <w:rFonts w:ascii="Arial" w:hAnsi="Arial" w:cs="Arial"/>
        </w:rPr>
        <w:t>particular space</w:t>
      </w:r>
      <w:proofErr w:type="gramEnd"/>
      <w:r w:rsidRPr="0052263C">
        <w:rPr>
          <w:rFonts w:ascii="Arial" w:hAnsi="Arial" w:cs="Arial"/>
        </w:rPr>
        <w:t>.</w:t>
      </w:r>
    </w:p>
    <w:p w14:paraId="500987FE" w14:textId="27CDAE79" w:rsidR="00653903" w:rsidRPr="0052263C" w:rsidRDefault="00653903" w:rsidP="00FB12AD">
      <w:pPr>
        <w:pStyle w:val="ListParagraph"/>
        <w:widowControl w:val="0"/>
        <w:numPr>
          <w:ilvl w:val="1"/>
          <w:numId w:val="23"/>
        </w:numPr>
        <w:spacing w:after="60"/>
        <w:ind w:left="630"/>
        <w:contextualSpacing w:val="0"/>
        <w:rPr>
          <w:rFonts w:ascii="Arial" w:hAnsi="Arial" w:cs="Arial"/>
        </w:rPr>
      </w:pPr>
      <w:r w:rsidRPr="0052263C">
        <w:rPr>
          <w:rFonts w:ascii="Arial" w:hAnsi="Arial" w:cs="Arial"/>
        </w:rPr>
        <w:t>Precautions that we have implemented to protect employees working in or near the space.</w:t>
      </w:r>
    </w:p>
    <w:p w14:paraId="26BF70B2" w14:textId="5A2DC0E6" w:rsidR="00653903" w:rsidRPr="0052263C" w:rsidRDefault="003B707D" w:rsidP="00E32A71">
      <w:pPr>
        <w:pStyle w:val="ListParagraph"/>
        <w:widowControl w:val="0"/>
        <w:numPr>
          <w:ilvl w:val="1"/>
          <w:numId w:val="23"/>
        </w:numPr>
        <w:spacing w:after="120"/>
        <w:ind w:left="634"/>
        <w:contextualSpacing w:val="0"/>
        <w:rPr>
          <w:rFonts w:ascii="Arial" w:hAnsi="Arial" w:cs="Arial"/>
        </w:rPr>
      </w:pPr>
      <w:r w:rsidRPr="0052263C">
        <w:rPr>
          <w:rFonts w:ascii="Arial" w:hAnsi="Arial" w:cs="Arial"/>
          <w:u w:val="single"/>
        </w:rPr>
        <w:t xml:space="preserve">    </w:t>
      </w:r>
      <w:r w:rsidR="00653903" w:rsidRPr="0052263C">
        <w:rPr>
          <w:rFonts w:ascii="Arial" w:hAnsi="Arial" w:cs="Arial"/>
          <w:i/>
          <w:iCs/>
          <w:u w:val="single"/>
        </w:rPr>
        <w:t>Company Representative</w:t>
      </w:r>
      <w:r w:rsidR="00FC6AD4" w:rsidRPr="0052263C">
        <w:rPr>
          <w:rFonts w:ascii="Arial" w:hAnsi="Arial" w:cs="Arial"/>
          <w:i/>
          <w:iCs/>
          <w:u w:val="single"/>
        </w:rPr>
        <w:t>’</w:t>
      </w:r>
      <w:r w:rsidR="00653903" w:rsidRPr="0052263C">
        <w:rPr>
          <w:rFonts w:ascii="Arial" w:hAnsi="Arial" w:cs="Arial"/>
          <w:i/>
          <w:iCs/>
          <w:u w:val="single"/>
        </w:rPr>
        <w:t>s Name</w:t>
      </w:r>
      <w:r w:rsidRPr="0052263C">
        <w:rPr>
          <w:rFonts w:ascii="Arial" w:hAnsi="Arial" w:cs="Arial"/>
          <w:u w:val="single"/>
        </w:rPr>
        <w:t xml:space="preserve">    </w:t>
      </w:r>
      <w:r w:rsidR="00653903" w:rsidRPr="0052263C">
        <w:rPr>
          <w:rFonts w:ascii="Arial" w:hAnsi="Arial" w:cs="Arial"/>
        </w:rPr>
        <w:t xml:space="preserve"> will debrief the contractor at the completion of the entry operation, or during if a need arises, and if any hazards were confronted or created during their work.</w:t>
      </w:r>
    </w:p>
    <w:p w14:paraId="282DE6BC" w14:textId="584A6400" w:rsidR="00653903" w:rsidRPr="0052263C" w:rsidRDefault="00653903" w:rsidP="00E32A71">
      <w:pPr>
        <w:widowControl w:val="0"/>
        <w:spacing w:after="120"/>
        <w:rPr>
          <w:rFonts w:ascii="Arial" w:hAnsi="Arial" w:cs="Arial"/>
          <w:b/>
          <w:sz w:val="32"/>
          <w:szCs w:val="32"/>
        </w:rPr>
      </w:pPr>
      <w:r w:rsidRPr="0052263C">
        <w:rPr>
          <w:rFonts w:ascii="Arial" w:hAnsi="Arial" w:cs="Arial"/>
          <w:b/>
          <w:sz w:val="32"/>
          <w:szCs w:val="32"/>
        </w:rPr>
        <w:t>10.0</w:t>
      </w:r>
      <w:r w:rsidR="0045124E" w:rsidRPr="0052263C">
        <w:rPr>
          <w:rFonts w:ascii="Arial" w:hAnsi="Arial" w:cs="Arial"/>
          <w:b/>
          <w:sz w:val="32"/>
          <w:szCs w:val="32"/>
        </w:rPr>
        <w:t xml:space="preserve"> </w:t>
      </w:r>
      <w:r w:rsidR="00E40C28" w:rsidRPr="0052263C">
        <w:rPr>
          <w:rFonts w:ascii="Arial" w:hAnsi="Arial" w:cs="Arial"/>
          <w:b/>
          <w:sz w:val="32"/>
          <w:szCs w:val="32"/>
        </w:rPr>
        <w:t>Contractor’s Responsibilities With Host Employers</w:t>
      </w:r>
    </w:p>
    <w:p w14:paraId="03F98D06" w14:textId="77777777" w:rsidR="00653903" w:rsidRPr="0052263C" w:rsidRDefault="00653903">
      <w:pPr>
        <w:widowControl w:val="0"/>
        <w:spacing w:line="-19" w:lineRule="auto"/>
        <w:rPr>
          <w:rFonts w:ascii="Arial" w:hAnsi="Arial" w:cs="Arial"/>
          <w:b/>
          <w:u w:val="single"/>
        </w:rPr>
      </w:pPr>
    </w:p>
    <w:p w14:paraId="002367BF" w14:textId="1163C99E" w:rsidR="00653903" w:rsidRPr="0052263C" w:rsidRDefault="00FE4E42" w:rsidP="00E32A71">
      <w:pPr>
        <w:widowControl w:val="0"/>
        <w:spacing w:after="120"/>
        <w:rPr>
          <w:rFonts w:ascii="Arial" w:hAnsi="Arial" w:cs="Arial"/>
          <w:b/>
          <w:iCs/>
        </w:rPr>
      </w:pPr>
      <w:r w:rsidRPr="0052263C">
        <w:rPr>
          <w:rFonts w:ascii="Arial" w:hAnsi="Arial" w:cs="Arial"/>
        </w:rPr>
        <w:sym w:font="Webdings" w:char="F063"/>
      </w:r>
      <w:r w:rsidR="00653903" w:rsidRPr="0052263C">
        <w:rPr>
          <w:rFonts w:ascii="Arial" w:hAnsi="Arial" w:cs="Arial"/>
          <w:b/>
          <w:i/>
          <w:sz w:val="36"/>
        </w:rPr>
        <w:t xml:space="preserve"> </w:t>
      </w:r>
      <w:r w:rsidR="00653903" w:rsidRPr="0052263C">
        <w:rPr>
          <w:rFonts w:ascii="Arial" w:hAnsi="Arial" w:cs="Arial"/>
          <w:b/>
          <w:iCs/>
        </w:rPr>
        <w:t xml:space="preserve">Note to the Employer: </w:t>
      </w:r>
      <w:r w:rsidR="00653903" w:rsidRPr="0052263C">
        <w:rPr>
          <w:rFonts w:ascii="Arial" w:hAnsi="Arial" w:cs="Arial"/>
          <w:b/>
          <w:i/>
        </w:rPr>
        <w:t>Section 10</w:t>
      </w:r>
      <w:r w:rsidR="00653903" w:rsidRPr="0052263C">
        <w:rPr>
          <w:rFonts w:ascii="Arial" w:hAnsi="Arial" w:cs="Arial"/>
          <w:b/>
          <w:iCs/>
        </w:rPr>
        <w:t xml:space="preserve"> is required to be completed by a contractor when he/she is hired to perform work in a permit space.</w:t>
      </w:r>
    </w:p>
    <w:p w14:paraId="694FB505" w14:textId="77777777" w:rsidR="00653903" w:rsidRPr="0052263C" w:rsidRDefault="00653903">
      <w:pPr>
        <w:widowControl w:val="0"/>
        <w:spacing w:line="-19" w:lineRule="auto"/>
        <w:rPr>
          <w:rFonts w:ascii="Arial" w:hAnsi="Arial" w:cs="Arial"/>
          <w:b/>
          <w:i/>
        </w:rPr>
      </w:pPr>
    </w:p>
    <w:p w14:paraId="090B07AF" w14:textId="2E585011" w:rsidR="00653903" w:rsidRPr="0052263C" w:rsidRDefault="00653903" w:rsidP="00E40C28">
      <w:pPr>
        <w:widowControl w:val="0"/>
        <w:spacing w:after="60"/>
        <w:rPr>
          <w:rFonts w:ascii="Arial" w:hAnsi="Arial" w:cs="Arial"/>
        </w:rPr>
      </w:pPr>
      <w:r w:rsidRPr="0052263C">
        <w:rPr>
          <w:rFonts w:ascii="Arial" w:hAnsi="Arial" w:cs="Arial"/>
          <w:b/>
        </w:rPr>
        <w:t>10.1</w:t>
      </w:r>
      <w:r w:rsidRPr="0052263C">
        <w:rPr>
          <w:rFonts w:ascii="Arial" w:hAnsi="Arial" w:cs="Arial"/>
        </w:rPr>
        <w:t xml:space="preserve"> </w:t>
      </w:r>
    </w:p>
    <w:p w14:paraId="389E6097" w14:textId="2DD05AF1" w:rsidR="00653903" w:rsidRPr="0052263C" w:rsidRDefault="00653903" w:rsidP="00E40C28">
      <w:pPr>
        <w:widowControl w:val="0"/>
        <w:spacing w:after="60" w:line="252" w:lineRule="auto"/>
        <w:rPr>
          <w:rFonts w:ascii="Arial" w:hAnsi="Arial" w:cs="Arial"/>
        </w:rPr>
      </w:pPr>
      <w:r w:rsidRPr="0052263C">
        <w:rPr>
          <w:rFonts w:ascii="Arial" w:hAnsi="Arial" w:cs="Arial"/>
        </w:rPr>
        <w:t xml:space="preserve">When Name of Contracting Company is hired to perform work in a </w:t>
      </w:r>
      <w:r w:rsidRPr="0052263C">
        <w:rPr>
          <w:rFonts w:ascii="Arial" w:hAnsi="Arial" w:cs="Arial"/>
          <w:i/>
          <w:iCs/>
        </w:rPr>
        <w:t>PRCS</w:t>
      </w:r>
      <w:r w:rsidRPr="0052263C">
        <w:rPr>
          <w:rFonts w:ascii="Arial" w:hAnsi="Arial" w:cs="Arial"/>
        </w:rPr>
        <w:t xml:space="preserve">, </w:t>
      </w:r>
      <w:r w:rsidR="003B707D" w:rsidRPr="0052263C">
        <w:rPr>
          <w:rFonts w:ascii="Arial" w:hAnsi="Arial" w:cs="Arial"/>
          <w:i/>
          <w:iCs/>
          <w:u w:val="single"/>
        </w:rPr>
        <w:t xml:space="preserve">   </w:t>
      </w:r>
      <w:r w:rsidRPr="0052263C">
        <w:rPr>
          <w:rFonts w:ascii="Arial" w:hAnsi="Arial" w:cs="Arial"/>
          <w:i/>
          <w:iCs/>
          <w:u w:val="single"/>
        </w:rPr>
        <w:t>Name of Contractor</w:t>
      </w:r>
      <w:r w:rsidR="0076040B" w:rsidRPr="0052263C">
        <w:rPr>
          <w:rFonts w:ascii="Arial" w:hAnsi="Arial" w:cs="Arial"/>
          <w:i/>
          <w:iCs/>
          <w:u w:val="single"/>
        </w:rPr>
        <w:t>’s</w:t>
      </w:r>
      <w:r w:rsidRPr="0052263C">
        <w:rPr>
          <w:rFonts w:ascii="Arial" w:hAnsi="Arial" w:cs="Arial"/>
          <w:i/>
          <w:iCs/>
          <w:u w:val="single"/>
        </w:rPr>
        <w:t xml:space="preserve"> Representative</w:t>
      </w:r>
      <w:r w:rsidR="003B707D" w:rsidRPr="0052263C">
        <w:rPr>
          <w:rFonts w:ascii="Arial" w:hAnsi="Arial" w:cs="Arial"/>
          <w:u w:val="single"/>
        </w:rPr>
        <w:t xml:space="preserve">    </w:t>
      </w:r>
      <w:r w:rsidRPr="0052263C">
        <w:rPr>
          <w:rFonts w:ascii="Arial" w:hAnsi="Arial" w:cs="Arial"/>
        </w:rPr>
        <w:t xml:space="preserve"> will obtain the following information from the host employer and ensure the following tasks are performed:</w:t>
      </w:r>
    </w:p>
    <w:p w14:paraId="2EEC5693" w14:textId="41D1BAE8" w:rsidR="00653903" w:rsidRPr="0052263C" w:rsidRDefault="00653903" w:rsidP="00E40C28">
      <w:pPr>
        <w:pStyle w:val="ListParagraph"/>
        <w:numPr>
          <w:ilvl w:val="0"/>
          <w:numId w:val="38"/>
        </w:numPr>
        <w:spacing w:after="60" w:line="252" w:lineRule="auto"/>
        <w:contextualSpacing w:val="0"/>
        <w:rPr>
          <w:rFonts w:ascii="Arial" w:hAnsi="Arial" w:cs="Arial"/>
        </w:rPr>
      </w:pPr>
      <w:r w:rsidRPr="0052263C">
        <w:rPr>
          <w:rFonts w:ascii="Arial" w:hAnsi="Arial" w:cs="Arial"/>
        </w:rPr>
        <w:t>Obtain any information on the hazards of the permit space and information from previous entry operations from the host employer.</w:t>
      </w:r>
    </w:p>
    <w:p w14:paraId="3BC21773" w14:textId="32A8258F" w:rsidR="00653903" w:rsidRPr="0052263C" w:rsidRDefault="00653903" w:rsidP="00E40C28">
      <w:pPr>
        <w:pStyle w:val="ListParagraph"/>
        <w:numPr>
          <w:ilvl w:val="0"/>
          <w:numId w:val="38"/>
        </w:numPr>
        <w:spacing w:after="60" w:line="252" w:lineRule="auto"/>
        <w:contextualSpacing w:val="0"/>
        <w:rPr>
          <w:rFonts w:ascii="Arial" w:hAnsi="Arial" w:cs="Arial"/>
        </w:rPr>
      </w:pPr>
      <w:r w:rsidRPr="0052263C">
        <w:rPr>
          <w:rFonts w:ascii="Arial" w:hAnsi="Arial" w:cs="Arial"/>
        </w:rPr>
        <w:t>Determine if the host employer</w:t>
      </w:r>
      <w:r w:rsidR="00FE4E42" w:rsidRPr="0052263C">
        <w:rPr>
          <w:rFonts w:ascii="Arial" w:hAnsi="Arial" w:cs="Arial"/>
        </w:rPr>
        <w:t>’</w:t>
      </w:r>
      <w:r w:rsidRPr="0052263C">
        <w:rPr>
          <w:rFonts w:ascii="Arial" w:hAnsi="Arial" w:cs="Arial"/>
        </w:rPr>
        <w:t>s workers will be working in or near the space.</w:t>
      </w:r>
    </w:p>
    <w:p w14:paraId="200A6CA6" w14:textId="09D6516E" w:rsidR="00653903" w:rsidRPr="0052263C" w:rsidRDefault="00653903" w:rsidP="00E40C28">
      <w:pPr>
        <w:pStyle w:val="ListParagraph"/>
        <w:numPr>
          <w:ilvl w:val="0"/>
          <w:numId w:val="38"/>
        </w:numPr>
        <w:spacing w:after="60" w:line="252" w:lineRule="auto"/>
        <w:contextualSpacing w:val="0"/>
        <w:rPr>
          <w:rFonts w:ascii="Arial" w:hAnsi="Arial" w:cs="Arial"/>
        </w:rPr>
      </w:pPr>
      <w:r w:rsidRPr="0052263C">
        <w:rPr>
          <w:rFonts w:ascii="Arial" w:hAnsi="Arial" w:cs="Arial"/>
        </w:rPr>
        <w:t>If the host employer will have employees working in or near the space during our entry operation,</w:t>
      </w:r>
      <w:r w:rsidR="00FB12AD" w:rsidRPr="0052263C">
        <w:rPr>
          <w:rFonts w:ascii="Arial" w:hAnsi="Arial" w:cs="Arial"/>
        </w:rPr>
        <w:t xml:space="preserve"> </w:t>
      </w:r>
      <w:r w:rsidR="00E32A71" w:rsidRPr="0052263C">
        <w:rPr>
          <w:rFonts w:ascii="Arial" w:hAnsi="Arial" w:cs="Arial"/>
          <w:i/>
          <w:iCs/>
          <w:u w:val="single"/>
        </w:rPr>
        <w:t xml:space="preserve"> </w:t>
      </w:r>
      <w:r w:rsidR="00FB12AD" w:rsidRPr="0052263C">
        <w:rPr>
          <w:rFonts w:ascii="Arial" w:hAnsi="Arial" w:cs="Arial"/>
          <w:i/>
          <w:iCs/>
          <w:u w:val="single"/>
        </w:rPr>
        <w:t xml:space="preserve">  </w:t>
      </w:r>
      <w:r w:rsidRPr="0052263C">
        <w:rPr>
          <w:rFonts w:ascii="Arial" w:hAnsi="Arial" w:cs="Arial"/>
          <w:i/>
          <w:iCs/>
          <w:u w:val="single"/>
        </w:rPr>
        <w:t>Name of Contractor</w:t>
      </w:r>
      <w:r w:rsidR="00FE4E42" w:rsidRPr="0052263C">
        <w:rPr>
          <w:rFonts w:ascii="Arial" w:hAnsi="Arial" w:cs="Arial"/>
          <w:i/>
          <w:iCs/>
          <w:u w:val="single"/>
        </w:rPr>
        <w:t>’</w:t>
      </w:r>
      <w:r w:rsidRPr="0052263C">
        <w:rPr>
          <w:rFonts w:ascii="Arial" w:hAnsi="Arial" w:cs="Arial"/>
          <w:i/>
          <w:iCs/>
          <w:u w:val="single"/>
        </w:rPr>
        <w:t>s Representative</w:t>
      </w:r>
      <w:r w:rsidR="00FB12AD" w:rsidRPr="0052263C">
        <w:rPr>
          <w:rFonts w:ascii="Arial" w:hAnsi="Arial" w:cs="Arial"/>
          <w:u w:val="single"/>
        </w:rPr>
        <w:t xml:space="preserve">   </w:t>
      </w:r>
      <w:r w:rsidRPr="0052263C">
        <w:rPr>
          <w:rFonts w:ascii="Arial" w:hAnsi="Arial" w:cs="Arial"/>
        </w:rPr>
        <w:t xml:space="preserve"> will coordinate entry operations with the host employer</w:t>
      </w:r>
      <w:r w:rsidR="00FE4E42" w:rsidRPr="0052263C">
        <w:rPr>
          <w:rFonts w:ascii="Arial" w:hAnsi="Arial" w:cs="Arial"/>
        </w:rPr>
        <w:t>’</w:t>
      </w:r>
      <w:r w:rsidRPr="0052263C">
        <w:rPr>
          <w:rFonts w:ascii="Arial" w:hAnsi="Arial" w:cs="Arial"/>
        </w:rPr>
        <w:t>s representative.</w:t>
      </w:r>
    </w:p>
    <w:p w14:paraId="4AF6D5ED" w14:textId="26DE8783" w:rsidR="00653903" w:rsidRPr="0052263C" w:rsidRDefault="00653903" w:rsidP="00E40C28">
      <w:pPr>
        <w:pStyle w:val="ListParagraph"/>
        <w:numPr>
          <w:ilvl w:val="0"/>
          <w:numId w:val="38"/>
        </w:numPr>
        <w:spacing w:after="60" w:line="252" w:lineRule="auto"/>
        <w:contextualSpacing w:val="0"/>
        <w:rPr>
          <w:rFonts w:ascii="Arial" w:hAnsi="Arial" w:cs="Arial"/>
        </w:rPr>
      </w:pPr>
      <w:r w:rsidRPr="0052263C">
        <w:rPr>
          <w:rFonts w:ascii="Arial" w:hAnsi="Arial" w:cs="Arial"/>
        </w:rPr>
        <w:t>Will inform the host employer of the permit space program that will be utilized.</w:t>
      </w:r>
    </w:p>
    <w:p w14:paraId="4F9D3B35" w14:textId="584E9774" w:rsidR="00653903" w:rsidRPr="0052263C" w:rsidRDefault="00653903" w:rsidP="00E40C28">
      <w:pPr>
        <w:pStyle w:val="ListParagraph"/>
        <w:numPr>
          <w:ilvl w:val="0"/>
          <w:numId w:val="38"/>
        </w:numPr>
        <w:spacing w:after="120" w:line="252" w:lineRule="auto"/>
        <w:contextualSpacing w:val="0"/>
        <w:rPr>
          <w:rFonts w:ascii="Arial" w:hAnsi="Arial" w:cs="Arial"/>
        </w:rPr>
      </w:pPr>
      <w:r w:rsidRPr="0052263C">
        <w:rPr>
          <w:rFonts w:ascii="Arial" w:hAnsi="Arial" w:cs="Arial"/>
        </w:rPr>
        <w:t>Hold a debriefing conference at the completion of the entry operation or during the entry operation (if needed) to inform the host employer of any hazards confronted or created.</w:t>
      </w:r>
    </w:p>
    <w:p w14:paraId="27F42BE1" w14:textId="2DFD3CEC" w:rsidR="00653903" w:rsidRPr="0052263C" w:rsidRDefault="00FE4E42" w:rsidP="00E40C28">
      <w:pPr>
        <w:widowControl w:val="0"/>
        <w:spacing w:after="120" w:line="252" w:lineRule="auto"/>
        <w:rPr>
          <w:rFonts w:ascii="Arial" w:hAnsi="Arial" w:cs="Arial"/>
          <w:b/>
          <w:iCs/>
        </w:rPr>
      </w:pPr>
      <w:r w:rsidRPr="0052263C">
        <w:rPr>
          <w:rFonts w:ascii="Arial" w:hAnsi="Arial" w:cs="Arial"/>
        </w:rPr>
        <w:sym w:font="Webdings" w:char="F063"/>
      </w:r>
      <w:r w:rsidRPr="0052263C">
        <w:rPr>
          <w:rFonts w:ascii="Arial" w:hAnsi="Arial" w:cs="Arial"/>
        </w:rPr>
        <w:t xml:space="preserve"> </w:t>
      </w:r>
      <w:r w:rsidR="00653903" w:rsidRPr="0052263C">
        <w:rPr>
          <w:rFonts w:ascii="Arial" w:hAnsi="Arial" w:cs="Arial"/>
          <w:b/>
          <w:iCs/>
        </w:rPr>
        <w:t xml:space="preserve">Note to the Employer: For clarification, refurbishing of the existing equipment and space is considered maintenance; reconfiguration of the space or installation of new equipment (as for a process change) is usually considered construction. </w:t>
      </w:r>
    </w:p>
    <w:p w14:paraId="1714C879" w14:textId="301CA75C" w:rsidR="00653903" w:rsidRPr="0052263C" w:rsidRDefault="00653903" w:rsidP="00E40C28">
      <w:pPr>
        <w:widowControl w:val="0"/>
        <w:spacing w:after="120"/>
        <w:rPr>
          <w:rFonts w:ascii="Arial" w:hAnsi="Arial" w:cs="Arial"/>
          <w:sz w:val="32"/>
          <w:szCs w:val="32"/>
        </w:rPr>
      </w:pPr>
      <w:r w:rsidRPr="0052263C">
        <w:rPr>
          <w:rFonts w:ascii="Arial" w:hAnsi="Arial" w:cs="Arial"/>
          <w:b/>
          <w:sz w:val="32"/>
          <w:szCs w:val="32"/>
        </w:rPr>
        <w:t xml:space="preserve">11.0 </w:t>
      </w:r>
      <w:r w:rsidR="00E40C28" w:rsidRPr="0052263C">
        <w:rPr>
          <w:rFonts w:ascii="Arial" w:hAnsi="Arial" w:cs="Arial"/>
          <w:b/>
          <w:sz w:val="32"/>
          <w:szCs w:val="32"/>
        </w:rPr>
        <w:t>Rescue And Emergency Services</w:t>
      </w:r>
    </w:p>
    <w:p w14:paraId="135B8B4C" w14:textId="77777777" w:rsidR="00653903" w:rsidRPr="0052263C" w:rsidRDefault="00653903">
      <w:pPr>
        <w:widowControl w:val="0"/>
        <w:spacing w:line="-19" w:lineRule="auto"/>
        <w:rPr>
          <w:rFonts w:ascii="Arial" w:hAnsi="Arial" w:cs="Arial"/>
          <w:u w:val="single"/>
        </w:rPr>
      </w:pPr>
    </w:p>
    <w:p w14:paraId="29985C48" w14:textId="7DFE9AA3" w:rsidR="00653903" w:rsidRPr="0052263C" w:rsidRDefault="00FE4E42" w:rsidP="00FB12AD">
      <w:pPr>
        <w:widowControl w:val="0"/>
        <w:spacing w:after="120"/>
        <w:rPr>
          <w:rFonts w:ascii="Arial" w:hAnsi="Arial" w:cs="Arial"/>
          <w:b/>
          <w:iCs/>
          <w:u w:val="single"/>
        </w:rPr>
      </w:pPr>
      <w:r w:rsidRPr="0052263C">
        <w:rPr>
          <w:rFonts w:ascii="Arial" w:hAnsi="Arial" w:cs="Arial"/>
        </w:rPr>
        <w:sym w:font="Webdings" w:char="F063"/>
      </w:r>
      <w:r w:rsidRPr="0052263C">
        <w:rPr>
          <w:rFonts w:ascii="Arial" w:hAnsi="Arial" w:cs="Arial"/>
        </w:rPr>
        <w:t xml:space="preserve"> </w:t>
      </w:r>
      <w:r w:rsidR="00653903" w:rsidRPr="0052263C">
        <w:rPr>
          <w:rFonts w:ascii="Arial" w:hAnsi="Arial" w:cs="Arial"/>
          <w:b/>
          <w:iCs/>
        </w:rPr>
        <w:t xml:space="preserve">Note to the Employer: </w:t>
      </w:r>
      <w:r w:rsidR="00D80DAA" w:rsidRPr="0052263C">
        <w:rPr>
          <w:rFonts w:ascii="Arial" w:hAnsi="Arial" w:cs="Arial"/>
          <w:b/>
          <w:iCs/>
        </w:rPr>
        <w:t>S</w:t>
      </w:r>
      <w:r w:rsidR="00653903" w:rsidRPr="0052263C">
        <w:rPr>
          <w:rFonts w:ascii="Arial" w:hAnsi="Arial" w:cs="Arial"/>
          <w:b/>
          <w:iCs/>
        </w:rPr>
        <w:t>ection is not required if the permit space has been reclassified as a non-permit space or if alternative procedures are used.</w:t>
      </w:r>
    </w:p>
    <w:p w14:paraId="3B84F275" w14:textId="01B8EC92" w:rsidR="00653903" w:rsidRPr="0052263C" w:rsidRDefault="00653903" w:rsidP="00E40C28">
      <w:pPr>
        <w:widowControl w:val="0"/>
        <w:spacing w:after="60"/>
        <w:rPr>
          <w:rFonts w:ascii="Arial" w:hAnsi="Arial" w:cs="Arial"/>
        </w:rPr>
      </w:pPr>
      <w:r w:rsidRPr="0052263C">
        <w:rPr>
          <w:rFonts w:ascii="Arial" w:hAnsi="Arial" w:cs="Arial"/>
          <w:b/>
        </w:rPr>
        <w:t>11.1</w:t>
      </w:r>
    </w:p>
    <w:p w14:paraId="68FAAF49" w14:textId="6EEE2FF1" w:rsidR="00653903" w:rsidRPr="0052263C" w:rsidRDefault="00653903" w:rsidP="00E40C28">
      <w:pPr>
        <w:widowControl w:val="0"/>
        <w:spacing w:after="120" w:line="252" w:lineRule="auto"/>
        <w:rPr>
          <w:rFonts w:ascii="Arial" w:hAnsi="Arial" w:cs="Arial"/>
        </w:rPr>
      </w:pPr>
      <w:r w:rsidRPr="0052263C">
        <w:rPr>
          <w:rFonts w:ascii="Arial" w:hAnsi="Arial" w:cs="Arial"/>
        </w:rPr>
        <w:t xml:space="preserve">The precautions and procedures outlined in our written </w:t>
      </w:r>
      <w:r w:rsidRPr="0052263C">
        <w:rPr>
          <w:rFonts w:ascii="Arial" w:hAnsi="Arial" w:cs="Arial"/>
          <w:i/>
          <w:iCs/>
        </w:rPr>
        <w:t xml:space="preserve">PRCS </w:t>
      </w:r>
      <w:r w:rsidR="00E40C28" w:rsidRPr="0052263C">
        <w:rPr>
          <w:rFonts w:ascii="Arial" w:hAnsi="Arial" w:cs="Arial"/>
          <w:i/>
          <w:iCs/>
        </w:rPr>
        <w:t>Program</w:t>
      </w:r>
      <w:r w:rsidRPr="0052263C">
        <w:rPr>
          <w:rFonts w:ascii="Arial" w:hAnsi="Arial" w:cs="Arial"/>
        </w:rPr>
        <w:t xml:space="preserve"> are designed to ensure that our employees are safe while working in permit spaces. Under no circumstances do we expect our employees to enter a permit space where hazards have not been eliminated or effectively controlled.</w:t>
      </w:r>
    </w:p>
    <w:p w14:paraId="0C231FB3" w14:textId="715535E3" w:rsidR="00963DC3" w:rsidRPr="0052263C" w:rsidRDefault="00653903" w:rsidP="00E40C28">
      <w:pPr>
        <w:widowControl w:val="0"/>
        <w:spacing w:after="120" w:line="252" w:lineRule="auto"/>
        <w:rPr>
          <w:rFonts w:ascii="Arial" w:hAnsi="Arial" w:cs="Arial"/>
        </w:rPr>
      </w:pPr>
      <w:r w:rsidRPr="0052263C">
        <w:rPr>
          <w:rFonts w:ascii="Arial" w:hAnsi="Arial" w:cs="Arial"/>
        </w:rPr>
        <w:t>Additionally, we recognize that unexpected situations might arise that prevent entrants from self-rescue. In response, the following rescue and emergency action plan has been developed and will be strictly enforced:</w:t>
      </w:r>
    </w:p>
    <w:p w14:paraId="6EC4954A" w14:textId="5627A2D7" w:rsidR="00653903" w:rsidRPr="0052263C" w:rsidRDefault="00E32A71" w:rsidP="00E40C28">
      <w:pPr>
        <w:widowControl w:val="0"/>
        <w:spacing w:after="120" w:line="252" w:lineRule="auto"/>
        <w:rPr>
          <w:rFonts w:ascii="Arial" w:hAnsi="Arial" w:cs="Arial"/>
        </w:rPr>
      </w:pPr>
      <w:r w:rsidRPr="0052263C">
        <w:rPr>
          <w:rFonts w:ascii="Arial" w:hAnsi="Arial" w:cs="Arial"/>
          <w:u w:val="single"/>
        </w:rPr>
        <w:lastRenderedPageBreak/>
        <w:t xml:space="preserve">     </w:t>
      </w:r>
      <w:r w:rsidR="00653903" w:rsidRPr="0052263C">
        <w:rPr>
          <w:rFonts w:ascii="Arial" w:hAnsi="Arial" w:cs="Arial"/>
          <w:i/>
          <w:iCs/>
          <w:u w:val="single"/>
        </w:rPr>
        <w:t>Name of Company</w:t>
      </w:r>
      <w:r w:rsidRPr="0052263C">
        <w:rPr>
          <w:rFonts w:ascii="Arial" w:hAnsi="Arial" w:cs="Arial"/>
          <w:u w:val="single"/>
        </w:rPr>
        <w:t xml:space="preserve">   </w:t>
      </w:r>
      <w:r w:rsidR="00653903" w:rsidRPr="0052263C">
        <w:rPr>
          <w:rFonts w:ascii="Arial" w:hAnsi="Arial" w:cs="Arial"/>
        </w:rPr>
        <w:t xml:space="preserve"> has decided to utilize:</w:t>
      </w:r>
    </w:p>
    <w:p w14:paraId="20500352" w14:textId="77777777" w:rsidR="00E32A71" w:rsidRPr="0052263C" w:rsidRDefault="00653903" w:rsidP="00E32A71">
      <w:pPr>
        <w:widowControl w:val="0"/>
        <w:spacing w:after="120"/>
        <w:rPr>
          <w:rFonts w:ascii="Arial" w:hAnsi="Arial" w:cs="Arial"/>
        </w:rPr>
      </w:pPr>
      <w:r w:rsidRPr="0052263C">
        <w:rPr>
          <w:rFonts w:ascii="Arial" w:hAnsi="Arial" w:cs="Arial"/>
        </w:rPr>
        <w:t>(</w:t>
      </w:r>
      <w:r w:rsidRPr="0052263C">
        <w:rPr>
          <w:rFonts w:ascii="Arial" w:hAnsi="Arial" w:cs="Arial"/>
          <w:i/>
          <w:iCs/>
        </w:rPr>
        <w:t>Check all that apply</w:t>
      </w:r>
      <w:r w:rsidRPr="0052263C">
        <w:rPr>
          <w:rFonts w:ascii="Arial" w:hAnsi="Arial" w:cs="Arial"/>
        </w:rPr>
        <w:t>)</w:t>
      </w:r>
    </w:p>
    <w:p w14:paraId="68B24B5A" w14:textId="3D16780B" w:rsidR="00653903" w:rsidRPr="0052263C" w:rsidRDefault="00E32A71" w:rsidP="00E40C28">
      <w:pPr>
        <w:widowControl w:val="0"/>
        <w:spacing w:after="120"/>
        <w:ind w:left="450"/>
        <w:rPr>
          <w:rFonts w:ascii="Arial" w:hAnsi="Arial" w:cs="Arial"/>
        </w:rPr>
      </w:pPr>
      <w:r w:rsidRPr="0052263C">
        <w:rPr>
          <w:rFonts w:ascii="Arial" w:hAnsi="Arial" w:cs="Arial"/>
        </w:rPr>
        <w:sym w:font="Webdings" w:char="F063"/>
      </w:r>
      <w:r w:rsidRPr="0052263C">
        <w:rPr>
          <w:rFonts w:ascii="Arial" w:hAnsi="Arial" w:cs="Arial"/>
        </w:rPr>
        <w:t xml:space="preserve"> </w:t>
      </w:r>
      <w:r w:rsidR="00653903" w:rsidRPr="0052263C">
        <w:rPr>
          <w:rFonts w:ascii="Arial" w:hAnsi="Arial" w:cs="Arial"/>
        </w:rPr>
        <w:t>On-site rescue services, which include:</w:t>
      </w:r>
    </w:p>
    <w:p w14:paraId="1B019B3B" w14:textId="4FA6AF91" w:rsidR="00653903" w:rsidRPr="0052263C" w:rsidRDefault="00E32A71" w:rsidP="000B5BF9">
      <w:pPr>
        <w:widowControl w:val="0"/>
        <w:spacing w:after="120"/>
        <w:ind w:left="446"/>
        <w:rPr>
          <w:rFonts w:ascii="Arial" w:hAnsi="Arial" w:cs="Arial"/>
        </w:rPr>
      </w:pPr>
      <w:r w:rsidRPr="0052263C">
        <w:rPr>
          <w:rFonts w:ascii="Arial" w:hAnsi="Arial" w:cs="Arial"/>
        </w:rPr>
        <w:sym w:font="Webdings" w:char="F063"/>
      </w:r>
      <w:r w:rsidRPr="0052263C">
        <w:rPr>
          <w:rFonts w:ascii="Arial" w:hAnsi="Arial" w:cs="Arial"/>
        </w:rPr>
        <w:t xml:space="preserve"> </w:t>
      </w:r>
      <w:r w:rsidR="000B5BF9" w:rsidRPr="0052263C">
        <w:rPr>
          <w:rFonts w:ascii="Arial" w:hAnsi="Arial" w:cs="Arial"/>
        </w:rPr>
        <w:t>N</w:t>
      </w:r>
      <w:r w:rsidR="00653903" w:rsidRPr="0052263C">
        <w:rPr>
          <w:rFonts w:ascii="Arial" w:hAnsi="Arial" w:cs="Arial"/>
        </w:rPr>
        <w:t>on-entry rescue procedures</w:t>
      </w:r>
    </w:p>
    <w:p w14:paraId="30978A22" w14:textId="422B0B17" w:rsidR="00963DC3" w:rsidRPr="0052263C" w:rsidRDefault="00E32A71" w:rsidP="00E40C28">
      <w:pPr>
        <w:widowControl w:val="0"/>
        <w:spacing w:after="120"/>
        <w:ind w:left="450"/>
        <w:rPr>
          <w:rFonts w:ascii="Arial" w:hAnsi="Arial" w:cs="Arial"/>
        </w:rPr>
      </w:pPr>
      <w:r w:rsidRPr="0052263C">
        <w:rPr>
          <w:rFonts w:ascii="Arial" w:hAnsi="Arial" w:cs="Arial"/>
        </w:rPr>
        <w:sym w:font="Webdings" w:char="F063"/>
      </w:r>
      <w:r w:rsidRPr="0052263C">
        <w:rPr>
          <w:rFonts w:ascii="Arial" w:hAnsi="Arial" w:cs="Arial"/>
        </w:rPr>
        <w:t xml:space="preserve"> </w:t>
      </w:r>
      <w:r w:rsidR="000B5BF9" w:rsidRPr="0052263C">
        <w:rPr>
          <w:rFonts w:ascii="Arial" w:hAnsi="Arial" w:cs="Arial"/>
        </w:rPr>
        <w:t>E</w:t>
      </w:r>
      <w:r w:rsidR="00653903" w:rsidRPr="0052263C">
        <w:rPr>
          <w:rFonts w:ascii="Arial" w:hAnsi="Arial" w:cs="Arial"/>
        </w:rPr>
        <w:t>ntry rescue procedures</w:t>
      </w:r>
    </w:p>
    <w:p w14:paraId="15297298" w14:textId="5A4F3824" w:rsidR="00653903" w:rsidRPr="0052263C" w:rsidRDefault="00E32A71" w:rsidP="00E40C28">
      <w:pPr>
        <w:widowControl w:val="0"/>
        <w:spacing w:after="120"/>
        <w:ind w:left="450"/>
        <w:rPr>
          <w:rFonts w:ascii="Arial" w:hAnsi="Arial" w:cs="Arial"/>
        </w:rPr>
      </w:pPr>
      <w:r w:rsidRPr="0052263C">
        <w:rPr>
          <w:rFonts w:ascii="Arial" w:hAnsi="Arial" w:cs="Arial"/>
        </w:rPr>
        <w:sym w:font="Webdings" w:char="F063"/>
      </w:r>
      <w:r w:rsidRPr="0052263C">
        <w:rPr>
          <w:rFonts w:ascii="Arial" w:hAnsi="Arial" w:cs="Arial"/>
        </w:rPr>
        <w:t xml:space="preserve"> </w:t>
      </w:r>
      <w:r w:rsidR="00653903" w:rsidRPr="0052263C">
        <w:rPr>
          <w:rFonts w:ascii="Arial" w:hAnsi="Arial" w:cs="Arial"/>
        </w:rPr>
        <w:t>Off-site entry rescue services.</w:t>
      </w:r>
    </w:p>
    <w:p w14:paraId="721DDDB9" w14:textId="77777777" w:rsidR="00653903" w:rsidRPr="0052263C" w:rsidRDefault="00653903">
      <w:pPr>
        <w:widowControl w:val="0"/>
        <w:spacing w:line="-19" w:lineRule="auto"/>
        <w:rPr>
          <w:rFonts w:ascii="Arial" w:hAnsi="Arial" w:cs="Arial"/>
          <w:b/>
        </w:rPr>
      </w:pPr>
    </w:p>
    <w:p w14:paraId="0C5E0EE1" w14:textId="2491A998" w:rsidR="00653903" w:rsidRPr="0052263C" w:rsidRDefault="00FE4E42" w:rsidP="00D20ECE">
      <w:pPr>
        <w:widowControl w:val="0"/>
        <w:spacing w:after="120"/>
        <w:rPr>
          <w:rFonts w:ascii="Arial" w:hAnsi="Arial" w:cs="Arial"/>
          <w:b/>
          <w:iCs/>
        </w:rPr>
      </w:pPr>
      <w:r w:rsidRPr="0052263C">
        <w:rPr>
          <w:rFonts w:ascii="Arial" w:hAnsi="Arial" w:cs="Arial"/>
        </w:rPr>
        <w:sym w:font="Webdings" w:char="F063"/>
      </w:r>
      <w:r w:rsidRPr="0052263C">
        <w:rPr>
          <w:rFonts w:ascii="Arial" w:hAnsi="Arial" w:cs="Arial"/>
        </w:rPr>
        <w:t xml:space="preserve"> </w:t>
      </w:r>
      <w:r w:rsidR="00653903" w:rsidRPr="0052263C">
        <w:rPr>
          <w:rFonts w:ascii="Arial" w:hAnsi="Arial" w:cs="Arial"/>
          <w:b/>
          <w:iCs/>
        </w:rPr>
        <w:t xml:space="preserve">Note to the Employer: Employers who choose to use off-site rescue services need not complete </w:t>
      </w:r>
      <w:r w:rsidR="00653903" w:rsidRPr="0052263C">
        <w:rPr>
          <w:rFonts w:ascii="Arial" w:hAnsi="Arial" w:cs="Arial"/>
          <w:b/>
          <w:i/>
        </w:rPr>
        <w:t xml:space="preserve">subsections 11.2, 11.3, </w:t>
      </w:r>
      <w:r w:rsidR="00653903" w:rsidRPr="0052263C">
        <w:rPr>
          <w:rFonts w:ascii="Arial" w:hAnsi="Arial" w:cs="Arial"/>
          <w:b/>
          <w:iCs/>
        </w:rPr>
        <w:t>and</w:t>
      </w:r>
      <w:r w:rsidR="00653903" w:rsidRPr="0052263C">
        <w:rPr>
          <w:rFonts w:ascii="Arial" w:hAnsi="Arial" w:cs="Arial"/>
          <w:b/>
          <w:i/>
        </w:rPr>
        <w:t xml:space="preserve"> 11.4</w:t>
      </w:r>
      <w:r w:rsidR="00653903" w:rsidRPr="0052263C">
        <w:rPr>
          <w:rFonts w:ascii="Arial" w:hAnsi="Arial" w:cs="Arial"/>
          <w:b/>
          <w:iCs/>
        </w:rPr>
        <w:t xml:space="preserve">, but must complete </w:t>
      </w:r>
      <w:r w:rsidR="00653903" w:rsidRPr="0052263C">
        <w:rPr>
          <w:rFonts w:ascii="Arial" w:hAnsi="Arial" w:cs="Arial"/>
          <w:b/>
          <w:i/>
        </w:rPr>
        <w:t>11.5</w:t>
      </w:r>
      <w:r w:rsidR="00653903" w:rsidRPr="0052263C">
        <w:rPr>
          <w:rFonts w:ascii="Arial" w:hAnsi="Arial" w:cs="Arial"/>
          <w:b/>
          <w:iCs/>
        </w:rPr>
        <w:t xml:space="preserve">.  </w:t>
      </w:r>
    </w:p>
    <w:p w14:paraId="0F6D802B" w14:textId="77777777" w:rsidR="00653903" w:rsidRPr="0052263C" w:rsidRDefault="00653903">
      <w:pPr>
        <w:widowControl w:val="0"/>
        <w:spacing w:line="-19" w:lineRule="auto"/>
        <w:rPr>
          <w:rFonts w:ascii="Arial" w:hAnsi="Arial" w:cs="Arial"/>
          <w:b/>
          <w:i/>
          <w:u w:val="single"/>
        </w:rPr>
      </w:pPr>
    </w:p>
    <w:p w14:paraId="3E63D197" w14:textId="0CF6D685" w:rsidR="00963DC3" w:rsidRPr="0052263C" w:rsidRDefault="00FE4E42" w:rsidP="00E40C28">
      <w:pPr>
        <w:widowControl w:val="0"/>
        <w:spacing w:after="120"/>
        <w:rPr>
          <w:rFonts w:ascii="Arial" w:hAnsi="Arial" w:cs="Arial"/>
          <w:b/>
          <w:iCs/>
        </w:rPr>
      </w:pPr>
      <w:r w:rsidRPr="0052263C">
        <w:rPr>
          <w:rFonts w:ascii="Arial" w:hAnsi="Arial" w:cs="Arial"/>
        </w:rPr>
        <w:sym w:font="Webdings" w:char="F063"/>
      </w:r>
      <w:r w:rsidRPr="0052263C">
        <w:rPr>
          <w:rFonts w:ascii="Arial" w:hAnsi="Arial" w:cs="Arial"/>
        </w:rPr>
        <w:t xml:space="preserve"> </w:t>
      </w:r>
      <w:r w:rsidR="00653903" w:rsidRPr="0052263C">
        <w:rPr>
          <w:rFonts w:ascii="Arial" w:hAnsi="Arial" w:cs="Arial"/>
          <w:b/>
          <w:iCs/>
        </w:rPr>
        <w:t xml:space="preserve">Note to the Employer: Each permit space must be individually evaluated to determine whether entry or non-entry rescue procedures can be used to remove incapacitated entrants. Non-entry rescue is the desired method because it is not necessary to place the rescuer at risk to remove the injured employees. Non-entry retrieval systems, such as full body harness with retrieval line, must be used whenever an authorized entrant </w:t>
      </w:r>
      <w:proofErr w:type="gramStart"/>
      <w:r w:rsidR="00653903" w:rsidRPr="0052263C">
        <w:rPr>
          <w:rFonts w:ascii="Arial" w:hAnsi="Arial" w:cs="Arial"/>
          <w:b/>
          <w:iCs/>
        </w:rPr>
        <w:t>enters into</w:t>
      </w:r>
      <w:proofErr w:type="gramEnd"/>
      <w:r w:rsidR="00653903" w:rsidRPr="0052263C">
        <w:rPr>
          <w:rFonts w:ascii="Arial" w:hAnsi="Arial" w:cs="Arial"/>
          <w:b/>
          <w:iCs/>
        </w:rPr>
        <w:t xml:space="preserve"> a permit space, except in situations where the retrieval system would increase the risk of entry or would not contribute to the rescue.</w:t>
      </w:r>
    </w:p>
    <w:p w14:paraId="554F064E" w14:textId="62FC0D3E" w:rsidR="00653903" w:rsidRPr="0052263C" w:rsidRDefault="00653903" w:rsidP="00E40C28">
      <w:pPr>
        <w:widowControl w:val="0"/>
        <w:spacing w:after="60"/>
        <w:rPr>
          <w:rFonts w:ascii="Arial" w:hAnsi="Arial" w:cs="Arial"/>
        </w:rPr>
      </w:pPr>
      <w:r w:rsidRPr="0052263C">
        <w:rPr>
          <w:rFonts w:ascii="Arial" w:hAnsi="Arial" w:cs="Arial"/>
          <w:b/>
        </w:rPr>
        <w:t>11.2</w:t>
      </w:r>
    </w:p>
    <w:p w14:paraId="643E24A8" w14:textId="4D5C0992" w:rsidR="00653903" w:rsidRPr="0052263C" w:rsidRDefault="00E40C28" w:rsidP="00E40C28">
      <w:pPr>
        <w:widowControl w:val="0"/>
        <w:spacing w:after="120"/>
        <w:rPr>
          <w:rFonts w:ascii="Arial" w:hAnsi="Arial" w:cs="Arial"/>
        </w:rPr>
      </w:pPr>
      <w:r w:rsidRPr="0052263C">
        <w:rPr>
          <w:rFonts w:ascii="Arial" w:hAnsi="Arial" w:cs="Arial"/>
          <w:u w:val="single"/>
        </w:rPr>
        <w:t xml:space="preserve">   </w:t>
      </w:r>
      <w:r w:rsidR="00653903" w:rsidRPr="0052263C">
        <w:rPr>
          <w:rFonts w:ascii="Arial" w:hAnsi="Arial" w:cs="Arial"/>
          <w:i/>
          <w:iCs/>
          <w:u w:val="single"/>
        </w:rPr>
        <w:t>Company Representative</w:t>
      </w:r>
      <w:r w:rsidR="00FC6AD4" w:rsidRPr="0052263C">
        <w:rPr>
          <w:rFonts w:ascii="Arial" w:hAnsi="Arial" w:cs="Arial"/>
          <w:i/>
          <w:iCs/>
          <w:u w:val="single"/>
        </w:rPr>
        <w:t>’</w:t>
      </w:r>
      <w:r w:rsidR="00653903" w:rsidRPr="0052263C">
        <w:rPr>
          <w:rFonts w:ascii="Arial" w:hAnsi="Arial" w:cs="Arial"/>
          <w:i/>
          <w:iCs/>
          <w:u w:val="single"/>
        </w:rPr>
        <w:t>s Name</w:t>
      </w:r>
      <w:r w:rsidRPr="0052263C">
        <w:rPr>
          <w:rFonts w:ascii="Arial" w:hAnsi="Arial" w:cs="Arial"/>
          <w:u w:val="single"/>
        </w:rPr>
        <w:t xml:space="preserve">   </w:t>
      </w:r>
      <w:r w:rsidR="00653903" w:rsidRPr="0052263C">
        <w:rPr>
          <w:rFonts w:ascii="Arial" w:hAnsi="Arial" w:cs="Arial"/>
        </w:rPr>
        <w:t xml:space="preserve"> will ensure that each member of the rescue </w:t>
      </w:r>
      <w:r w:rsidR="00963DC3" w:rsidRPr="0052263C">
        <w:rPr>
          <w:rFonts w:ascii="Arial" w:hAnsi="Arial" w:cs="Arial"/>
        </w:rPr>
        <w:t>team</w:t>
      </w:r>
      <w:r w:rsidR="00653903" w:rsidRPr="0052263C">
        <w:rPr>
          <w:rFonts w:ascii="Arial" w:hAnsi="Arial" w:cs="Arial"/>
        </w:rPr>
        <w:t xml:space="preserve"> is appropriately trained. </w:t>
      </w:r>
    </w:p>
    <w:p w14:paraId="0F6021C1" w14:textId="5F656744" w:rsidR="00653903" w:rsidRPr="0052263C" w:rsidRDefault="00653903" w:rsidP="00E40C28">
      <w:pPr>
        <w:widowControl w:val="0"/>
        <w:spacing w:after="60"/>
        <w:rPr>
          <w:rFonts w:ascii="Arial" w:hAnsi="Arial" w:cs="Arial"/>
        </w:rPr>
      </w:pPr>
      <w:r w:rsidRPr="0052263C">
        <w:rPr>
          <w:rFonts w:ascii="Arial" w:hAnsi="Arial" w:cs="Arial"/>
          <w:b/>
        </w:rPr>
        <w:t>11.3</w:t>
      </w:r>
      <w:r w:rsidRPr="0052263C">
        <w:rPr>
          <w:rFonts w:ascii="Arial" w:hAnsi="Arial" w:cs="Arial"/>
        </w:rPr>
        <w:t xml:space="preserve"> </w:t>
      </w:r>
    </w:p>
    <w:p w14:paraId="521D4E3B" w14:textId="2DAECDEB" w:rsidR="00653903" w:rsidRPr="0052263C" w:rsidRDefault="00E40C28" w:rsidP="00E40C28">
      <w:pPr>
        <w:widowControl w:val="0"/>
        <w:spacing w:after="120"/>
        <w:rPr>
          <w:rFonts w:ascii="Arial" w:hAnsi="Arial" w:cs="Arial"/>
        </w:rPr>
      </w:pPr>
      <w:r w:rsidRPr="0052263C">
        <w:rPr>
          <w:rFonts w:ascii="Arial" w:hAnsi="Arial" w:cs="Arial"/>
          <w:u w:val="single"/>
        </w:rPr>
        <w:t xml:space="preserve">   </w:t>
      </w:r>
      <w:r w:rsidR="00653903" w:rsidRPr="0052263C">
        <w:rPr>
          <w:rFonts w:ascii="Arial" w:hAnsi="Arial" w:cs="Arial"/>
          <w:i/>
          <w:iCs/>
          <w:u w:val="single"/>
        </w:rPr>
        <w:t>Company Representative</w:t>
      </w:r>
      <w:r w:rsidR="00FC6AD4" w:rsidRPr="0052263C">
        <w:rPr>
          <w:rFonts w:ascii="Arial" w:hAnsi="Arial" w:cs="Arial"/>
          <w:i/>
          <w:iCs/>
          <w:u w:val="single"/>
        </w:rPr>
        <w:t>’</w:t>
      </w:r>
      <w:r w:rsidR="00653903" w:rsidRPr="0052263C">
        <w:rPr>
          <w:rFonts w:ascii="Arial" w:hAnsi="Arial" w:cs="Arial"/>
          <w:i/>
          <w:iCs/>
          <w:u w:val="single"/>
        </w:rPr>
        <w:t>s Name</w:t>
      </w:r>
      <w:r w:rsidRPr="0052263C">
        <w:rPr>
          <w:rFonts w:ascii="Arial" w:hAnsi="Arial" w:cs="Arial"/>
          <w:u w:val="single"/>
        </w:rPr>
        <w:t xml:space="preserve">   </w:t>
      </w:r>
      <w:r w:rsidR="00653903" w:rsidRPr="0052263C">
        <w:rPr>
          <w:rFonts w:ascii="Arial" w:hAnsi="Arial" w:cs="Arial"/>
        </w:rPr>
        <w:t xml:space="preserve"> will ensure that each member of the rescue </w:t>
      </w:r>
      <w:r w:rsidR="00963DC3" w:rsidRPr="0052263C">
        <w:rPr>
          <w:rFonts w:ascii="Arial" w:hAnsi="Arial" w:cs="Arial"/>
        </w:rPr>
        <w:t>team</w:t>
      </w:r>
      <w:r w:rsidR="00653903" w:rsidRPr="0052263C">
        <w:rPr>
          <w:rFonts w:ascii="Arial" w:hAnsi="Arial" w:cs="Arial"/>
        </w:rPr>
        <w:t xml:space="preserve"> will receive basic first aid and cardiopulmonary resuscitation (CPR). At least one of these members must hold current certification in first aid and CPR.</w:t>
      </w:r>
    </w:p>
    <w:p w14:paraId="7A71BC18" w14:textId="40E25212" w:rsidR="00653903" w:rsidRPr="0052263C" w:rsidRDefault="00653903" w:rsidP="00E40C28">
      <w:pPr>
        <w:widowControl w:val="0"/>
        <w:spacing w:after="60"/>
        <w:rPr>
          <w:rFonts w:ascii="Arial" w:hAnsi="Arial" w:cs="Arial"/>
        </w:rPr>
      </w:pPr>
      <w:r w:rsidRPr="0052263C">
        <w:rPr>
          <w:rFonts w:ascii="Arial" w:hAnsi="Arial" w:cs="Arial"/>
          <w:b/>
        </w:rPr>
        <w:t>11.4</w:t>
      </w:r>
    </w:p>
    <w:p w14:paraId="4641BF16" w14:textId="5B7EA47E" w:rsidR="00653903" w:rsidRPr="0052263C" w:rsidRDefault="00E40C28" w:rsidP="00E40C28">
      <w:pPr>
        <w:widowControl w:val="0"/>
        <w:spacing w:after="120"/>
        <w:rPr>
          <w:rFonts w:ascii="Arial" w:hAnsi="Arial" w:cs="Arial"/>
        </w:rPr>
      </w:pPr>
      <w:r w:rsidRPr="0052263C">
        <w:rPr>
          <w:rFonts w:ascii="Arial" w:hAnsi="Arial" w:cs="Arial"/>
          <w:u w:val="single"/>
        </w:rPr>
        <w:t xml:space="preserve">   </w:t>
      </w:r>
      <w:r w:rsidR="00653903" w:rsidRPr="0052263C">
        <w:rPr>
          <w:rFonts w:ascii="Arial" w:hAnsi="Arial" w:cs="Arial"/>
          <w:i/>
          <w:iCs/>
          <w:u w:val="single"/>
        </w:rPr>
        <w:t>Company Representative</w:t>
      </w:r>
      <w:r w:rsidR="00FC6AD4" w:rsidRPr="0052263C">
        <w:rPr>
          <w:rFonts w:ascii="Arial" w:hAnsi="Arial" w:cs="Arial"/>
          <w:i/>
          <w:iCs/>
          <w:u w:val="single"/>
        </w:rPr>
        <w:t>’</w:t>
      </w:r>
      <w:r w:rsidR="00653903" w:rsidRPr="0052263C">
        <w:rPr>
          <w:rFonts w:ascii="Arial" w:hAnsi="Arial" w:cs="Arial"/>
          <w:i/>
          <w:iCs/>
          <w:u w:val="single"/>
        </w:rPr>
        <w:t>s Name</w:t>
      </w:r>
      <w:r w:rsidRPr="0052263C">
        <w:rPr>
          <w:rFonts w:ascii="Arial" w:hAnsi="Arial" w:cs="Arial"/>
          <w:i/>
          <w:iCs/>
          <w:u w:val="single"/>
        </w:rPr>
        <w:t xml:space="preserve"> </w:t>
      </w:r>
      <w:r w:rsidRPr="0052263C">
        <w:rPr>
          <w:rFonts w:ascii="Arial" w:hAnsi="Arial" w:cs="Arial"/>
          <w:u w:val="single"/>
        </w:rPr>
        <w:t xml:space="preserve">  </w:t>
      </w:r>
      <w:r w:rsidR="00653903" w:rsidRPr="0052263C">
        <w:rPr>
          <w:rFonts w:ascii="Arial" w:hAnsi="Arial" w:cs="Arial"/>
        </w:rPr>
        <w:t xml:space="preserve"> will ensure that rescue team members will practice rescue techniques at least annually from the actual or similarly configured space(s).</w:t>
      </w:r>
    </w:p>
    <w:p w14:paraId="634C7666" w14:textId="77777777" w:rsidR="00653903" w:rsidRPr="0052263C" w:rsidRDefault="00653903">
      <w:pPr>
        <w:widowControl w:val="0"/>
        <w:spacing w:line="-19" w:lineRule="auto"/>
        <w:rPr>
          <w:rFonts w:ascii="Arial" w:hAnsi="Arial" w:cs="Arial"/>
          <w:b/>
          <w:u w:val="single"/>
        </w:rPr>
      </w:pPr>
    </w:p>
    <w:p w14:paraId="16327C03" w14:textId="3A2929A2" w:rsidR="00653903" w:rsidRPr="0052263C" w:rsidRDefault="00FE4E42" w:rsidP="00E40C28">
      <w:pPr>
        <w:widowControl w:val="0"/>
        <w:spacing w:after="120"/>
        <w:rPr>
          <w:rFonts w:ascii="Arial" w:hAnsi="Arial" w:cs="Arial"/>
          <w:b/>
          <w:i/>
        </w:rPr>
      </w:pPr>
      <w:r w:rsidRPr="0052263C">
        <w:rPr>
          <w:rFonts w:ascii="Arial" w:hAnsi="Arial" w:cs="Arial"/>
        </w:rPr>
        <w:sym w:font="Webdings" w:char="F063"/>
      </w:r>
      <w:r w:rsidRPr="0052263C">
        <w:rPr>
          <w:rFonts w:ascii="Arial" w:hAnsi="Arial" w:cs="Arial"/>
        </w:rPr>
        <w:t xml:space="preserve"> </w:t>
      </w:r>
      <w:r w:rsidR="00653903" w:rsidRPr="0052263C">
        <w:rPr>
          <w:rFonts w:ascii="Arial" w:hAnsi="Arial" w:cs="Arial"/>
          <w:b/>
          <w:iCs/>
        </w:rPr>
        <w:t>Note to the Employer: Simulated rescue operations must include dummies, manikins, or actual persons from the actual or from representative permit spaces. Actual rescues during the 12-month period may also substitute for a practice rescue.</w:t>
      </w:r>
    </w:p>
    <w:p w14:paraId="29CC3DE2" w14:textId="77777777" w:rsidR="00653903" w:rsidRPr="0052263C" w:rsidRDefault="00653903">
      <w:pPr>
        <w:widowControl w:val="0"/>
        <w:spacing w:line="-19" w:lineRule="auto"/>
        <w:rPr>
          <w:rFonts w:ascii="Arial" w:hAnsi="Arial" w:cs="Arial"/>
        </w:rPr>
      </w:pPr>
    </w:p>
    <w:p w14:paraId="0334C337" w14:textId="253CA498" w:rsidR="00653903" w:rsidRPr="0052263C" w:rsidRDefault="00653903">
      <w:pPr>
        <w:widowControl w:val="0"/>
        <w:rPr>
          <w:rFonts w:ascii="Arial" w:hAnsi="Arial" w:cs="Arial"/>
        </w:rPr>
      </w:pPr>
      <w:r w:rsidRPr="0052263C">
        <w:rPr>
          <w:rFonts w:ascii="Arial" w:hAnsi="Arial" w:cs="Arial"/>
          <w:b/>
        </w:rPr>
        <w:t>11.5</w:t>
      </w:r>
    </w:p>
    <w:p w14:paraId="03E0F6CD" w14:textId="5B5A6757" w:rsidR="00653903" w:rsidRPr="0052263C" w:rsidRDefault="00E40C28" w:rsidP="00E40C28">
      <w:pPr>
        <w:widowControl w:val="0"/>
        <w:spacing w:after="120"/>
        <w:rPr>
          <w:rFonts w:ascii="Arial" w:hAnsi="Arial" w:cs="Arial"/>
        </w:rPr>
      </w:pPr>
      <w:r w:rsidRPr="0052263C">
        <w:rPr>
          <w:rFonts w:ascii="Arial" w:hAnsi="Arial" w:cs="Arial"/>
          <w:u w:val="single"/>
        </w:rPr>
        <w:t xml:space="preserve">   </w:t>
      </w:r>
      <w:r w:rsidR="00653903" w:rsidRPr="0052263C">
        <w:rPr>
          <w:rFonts w:ascii="Arial" w:hAnsi="Arial" w:cs="Arial"/>
          <w:i/>
          <w:iCs/>
          <w:u w:val="single"/>
        </w:rPr>
        <w:t>Company Representative</w:t>
      </w:r>
      <w:r w:rsidR="00FC6AD4" w:rsidRPr="0052263C">
        <w:rPr>
          <w:rFonts w:ascii="Arial" w:hAnsi="Arial" w:cs="Arial"/>
          <w:i/>
          <w:iCs/>
          <w:u w:val="single"/>
        </w:rPr>
        <w:t>’</w:t>
      </w:r>
      <w:r w:rsidR="00653903" w:rsidRPr="0052263C">
        <w:rPr>
          <w:rFonts w:ascii="Arial" w:hAnsi="Arial" w:cs="Arial"/>
          <w:i/>
          <w:iCs/>
          <w:u w:val="single"/>
        </w:rPr>
        <w:t>s Name</w:t>
      </w:r>
      <w:r w:rsidRPr="0052263C">
        <w:rPr>
          <w:rFonts w:ascii="Arial" w:hAnsi="Arial" w:cs="Arial"/>
          <w:u w:val="single"/>
        </w:rPr>
        <w:t xml:space="preserve">   </w:t>
      </w:r>
      <w:r w:rsidR="00653903" w:rsidRPr="0052263C">
        <w:rPr>
          <w:rFonts w:ascii="Arial" w:hAnsi="Arial" w:cs="Arial"/>
        </w:rPr>
        <w:t xml:space="preserve"> has </w:t>
      </w:r>
      <w:proofErr w:type="gramStart"/>
      <w:r w:rsidR="00653903" w:rsidRPr="0052263C">
        <w:rPr>
          <w:rFonts w:ascii="Arial" w:hAnsi="Arial" w:cs="Arial"/>
        </w:rPr>
        <w:t>made arrangements</w:t>
      </w:r>
      <w:proofErr w:type="gramEnd"/>
      <w:r w:rsidR="00653903" w:rsidRPr="0052263C">
        <w:rPr>
          <w:rFonts w:ascii="Arial" w:hAnsi="Arial" w:cs="Arial"/>
        </w:rPr>
        <w:t xml:space="preserve"> with </w:t>
      </w:r>
      <w:r w:rsidRPr="0052263C">
        <w:rPr>
          <w:rFonts w:ascii="Arial" w:hAnsi="Arial" w:cs="Arial"/>
          <w:u w:val="single"/>
        </w:rPr>
        <w:t xml:space="preserve">   </w:t>
      </w:r>
      <w:r w:rsidR="00653903" w:rsidRPr="0052263C">
        <w:rPr>
          <w:rFonts w:ascii="Arial" w:hAnsi="Arial" w:cs="Arial"/>
          <w:i/>
          <w:iCs/>
          <w:u w:val="single"/>
        </w:rPr>
        <w:t>Name of Off-site Rescue Service</w:t>
      </w:r>
      <w:r w:rsidRPr="0052263C">
        <w:rPr>
          <w:rFonts w:ascii="Arial" w:hAnsi="Arial" w:cs="Arial"/>
          <w:i/>
          <w:iCs/>
          <w:u w:val="single"/>
        </w:rPr>
        <w:t xml:space="preserve">   </w:t>
      </w:r>
      <w:r w:rsidR="00653903" w:rsidRPr="0052263C">
        <w:rPr>
          <w:rFonts w:ascii="Arial" w:hAnsi="Arial" w:cs="Arial"/>
        </w:rPr>
        <w:t xml:space="preserve"> for off-site rescue and emergency </w:t>
      </w:r>
      <w:r w:rsidR="000D3B95" w:rsidRPr="0052263C">
        <w:rPr>
          <w:rFonts w:ascii="Arial" w:hAnsi="Arial" w:cs="Arial"/>
        </w:rPr>
        <w:t>services,</w:t>
      </w:r>
      <w:r w:rsidR="00653903" w:rsidRPr="0052263C">
        <w:rPr>
          <w:rFonts w:ascii="Arial" w:hAnsi="Arial" w:cs="Arial"/>
        </w:rPr>
        <w:t xml:space="preserve"> and they have consented to provide this service.</w:t>
      </w:r>
    </w:p>
    <w:p w14:paraId="17DE9807" w14:textId="425FAF0E" w:rsidR="00653903" w:rsidRPr="0052263C" w:rsidRDefault="00E40C28" w:rsidP="00E40C28">
      <w:pPr>
        <w:widowControl w:val="0"/>
        <w:spacing w:after="120"/>
        <w:rPr>
          <w:rFonts w:ascii="Arial" w:hAnsi="Arial" w:cs="Arial"/>
        </w:rPr>
      </w:pPr>
      <w:r w:rsidRPr="0052263C">
        <w:rPr>
          <w:rFonts w:ascii="Arial" w:hAnsi="Arial" w:cs="Arial"/>
          <w:u w:val="single"/>
        </w:rPr>
        <w:t xml:space="preserve">   </w:t>
      </w:r>
      <w:r w:rsidR="00653903" w:rsidRPr="0052263C">
        <w:rPr>
          <w:rFonts w:ascii="Arial" w:hAnsi="Arial" w:cs="Arial"/>
          <w:i/>
          <w:iCs/>
          <w:u w:val="single"/>
        </w:rPr>
        <w:t>Company Representative</w:t>
      </w:r>
      <w:r w:rsidR="00FC6AD4" w:rsidRPr="0052263C">
        <w:rPr>
          <w:rFonts w:ascii="Arial" w:hAnsi="Arial" w:cs="Arial"/>
          <w:i/>
          <w:iCs/>
          <w:u w:val="single"/>
        </w:rPr>
        <w:t>’</w:t>
      </w:r>
      <w:r w:rsidR="00653903" w:rsidRPr="0052263C">
        <w:rPr>
          <w:rFonts w:ascii="Arial" w:hAnsi="Arial" w:cs="Arial"/>
          <w:i/>
          <w:iCs/>
          <w:u w:val="single"/>
        </w:rPr>
        <w:t>s Name</w:t>
      </w:r>
      <w:r w:rsidRPr="0052263C">
        <w:rPr>
          <w:rFonts w:ascii="Arial" w:hAnsi="Arial" w:cs="Arial"/>
          <w:u w:val="single"/>
        </w:rPr>
        <w:t xml:space="preserve">   </w:t>
      </w:r>
      <w:r w:rsidR="00653903" w:rsidRPr="0052263C">
        <w:rPr>
          <w:rFonts w:ascii="Arial" w:hAnsi="Arial" w:cs="Arial"/>
        </w:rPr>
        <w:t xml:space="preserve"> has informed </w:t>
      </w:r>
      <w:r w:rsidRPr="0052263C">
        <w:rPr>
          <w:rFonts w:ascii="Arial" w:hAnsi="Arial" w:cs="Arial"/>
          <w:i/>
          <w:iCs/>
          <w:u w:val="single"/>
        </w:rPr>
        <w:t xml:space="preserve">   </w:t>
      </w:r>
      <w:r w:rsidR="00653903" w:rsidRPr="0052263C">
        <w:rPr>
          <w:rFonts w:ascii="Arial" w:hAnsi="Arial" w:cs="Arial"/>
          <w:i/>
          <w:iCs/>
          <w:u w:val="single"/>
        </w:rPr>
        <w:t>Name of Off-site Rescue Service</w:t>
      </w:r>
      <w:r w:rsidRPr="0052263C">
        <w:rPr>
          <w:rFonts w:ascii="Arial" w:hAnsi="Arial" w:cs="Arial"/>
          <w:u w:val="single"/>
        </w:rPr>
        <w:t xml:space="preserve">   </w:t>
      </w:r>
      <w:r w:rsidR="00653903" w:rsidRPr="0052263C">
        <w:rPr>
          <w:rFonts w:ascii="Arial" w:hAnsi="Arial" w:cs="Arial"/>
        </w:rPr>
        <w:t xml:space="preserve"> of the hazards they may encounter if they are summoned. </w:t>
      </w:r>
      <w:r w:rsidRPr="0052263C">
        <w:rPr>
          <w:rFonts w:ascii="Arial" w:hAnsi="Arial" w:cs="Arial"/>
          <w:u w:val="single"/>
        </w:rPr>
        <w:t xml:space="preserve">     </w:t>
      </w:r>
      <w:r w:rsidR="00653903" w:rsidRPr="0052263C">
        <w:rPr>
          <w:rFonts w:ascii="Arial" w:hAnsi="Arial" w:cs="Arial"/>
          <w:i/>
          <w:iCs/>
          <w:u w:val="single"/>
        </w:rPr>
        <w:t>Company Representative</w:t>
      </w:r>
      <w:r w:rsidR="00FE4E42" w:rsidRPr="0052263C">
        <w:rPr>
          <w:rFonts w:ascii="Arial" w:hAnsi="Arial" w:cs="Arial"/>
          <w:i/>
          <w:iCs/>
          <w:u w:val="single"/>
        </w:rPr>
        <w:t>’</w:t>
      </w:r>
      <w:r w:rsidR="00653903" w:rsidRPr="0052263C">
        <w:rPr>
          <w:rFonts w:ascii="Arial" w:hAnsi="Arial" w:cs="Arial"/>
          <w:i/>
          <w:iCs/>
          <w:u w:val="single"/>
        </w:rPr>
        <w:t>s Name</w:t>
      </w:r>
      <w:r w:rsidRPr="0052263C">
        <w:rPr>
          <w:rFonts w:ascii="Arial" w:hAnsi="Arial" w:cs="Arial"/>
          <w:u w:val="single"/>
        </w:rPr>
        <w:t xml:space="preserve">   </w:t>
      </w:r>
      <w:r w:rsidR="00653903" w:rsidRPr="0052263C">
        <w:rPr>
          <w:rFonts w:ascii="Arial" w:hAnsi="Arial" w:cs="Arial"/>
        </w:rPr>
        <w:t xml:space="preserve"> has also provided access to the rescue service so they can evaluate the permit spaces to develop appropriate rescue plans and practice rescue operations. If rescue and emergency services are needed, the following procedures will go into effect:</w:t>
      </w:r>
    </w:p>
    <w:p w14:paraId="517B0E1F" w14:textId="77777777" w:rsidR="00653903" w:rsidRPr="0052263C" w:rsidRDefault="00653903">
      <w:pPr>
        <w:widowControl w:val="0"/>
        <w:spacing w:line="-19" w:lineRule="auto"/>
        <w:rPr>
          <w:rFonts w:ascii="Arial" w:hAnsi="Arial" w:cs="Arial"/>
        </w:rPr>
      </w:pPr>
    </w:p>
    <w:p w14:paraId="293EC6B5" w14:textId="7BAEB78F" w:rsidR="00E40C28" w:rsidRPr="0052263C" w:rsidRDefault="00FE4E42" w:rsidP="00E40C28">
      <w:pPr>
        <w:widowControl w:val="0"/>
        <w:spacing w:after="120"/>
        <w:rPr>
          <w:rFonts w:ascii="Arial" w:hAnsi="Arial" w:cs="Arial"/>
          <w:b/>
          <w:iCs/>
        </w:rPr>
      </w:pPr>
      <w:r w:rsidRPr="0052263C">
        <w:rPr>
          <w:rFonts w:ascii="Arial" w:hAnsi="Arial" w:cs="Arial"/>
        </w:rPr>
        <w:sym w:font="Webdings" w:char="F063"/>
      </w:r>
      <w:r w:rsidRPr="0052263C">
        <w:rPr>
          <w:rFonts w:ascii="Arial" w:hAnsi="Arial" w:cs="Arial"/>
        </w:rPr>
        <w:t xml:space="preserve"> </w:t>
      </w:r>
      <w:r w:rsidR="00653903" w:rsidRPr="0052263C">
        <w:rPr>
          <w:rFonts w:ascii="Arial" w:hAnsi="Arial" w:cs="Arial"/>
          <w:b/>
          <w:iCs/>
        </w:rPr>
        <w:t>Note to the Employer: Describe the procedures that will be used for summoning the rescue and emergency services. Include the name, location, and telephone numbers of the rescue services in this program and on the entry permit. Train employees on the specific procedures for summoning the rescue and emergency services.</w:t>
      </w:r>
    </w:p>
    <w:p w14:paraId="35E17E0A" w14:textId="0B336A33" w:rsidR="00653903" w:rsidRPr="0052263C" w:rsidRDefault="00653903" w:rsidP="00FE4E42">
      <w:pPr>
        <w:widowControl w:val="0"/>
        <w:spacing w:line="360" w:lineRule="auto"/>
        <w:rPr>
          <w:rFonts w:ascii="Arial" w:hAnsi="Arial" w:cs="Arial"/>
          <w:u w:val="single"/>
        </w:rPr>
      </w:pPr>
      <w:r w:rsidRPr="0052263C">
        <w:rPr>
          <w:rFonts w:ascii="Arial" w:hAnsi="Arial" w:cs="Arial"/>
        </w:rPr>
        <w:lastRenderedPageBreak/>
        <w:t>Name of Rescue Service</w:t>
      </w:r>
      <w:r w:rsidR="00FE4E42" w:rsidRPr="0052263C">
        <w:rPr>
          <w:rFonts w:ascii="Arial" w:hAnsi="Arial" w:cs="Arial"/>
        </w:rPr>
        <w:t xml:space="preserve">: </w:t>
      </w:r>
      <w:r w:rsidRPr="0052263C">
        <w:rPr>
          <w:rFonts w:ascii="Arial" w:hAnsi="Arial" w:cs="Arial"/>
        </w:rPr>
        <w:t>_____________</w:t>
      </w:r>
      <w:r w:rsidR="00FE4E42" w:rsidRPr="0052263C">
        <w:rPr>
          <w:rFonts w:ascii="Arial" w:hAnsi="Arial" w:cs="Arial"/>
        </w:rPr>
        <w:t>______________________</w:t>
      </w:r>
      <w:r w:rsidRPr="0052263C">
        <w:rPr>
          <w:rFonts w:ascii="Arial" w:hAnsi="Arial" w:cs="Arial"/>
        </w:rPr>
        <w:t>______________________</w:t>
      </w:r>
      <w:r w:rsidRPr="0052263C">
        <w:rPr>
          <w:rFonts w:ascii="Arial" w:hAnsi="Arial" w:cs="Arial"/>
          <w:u w:val="single"/>
        </w:rPr>
        <w:t xml:space="preserve">  </w:t>
      </w:r>
    </w:p>
    <w:p w14:paraId="26AD28EA" w14:textId="3BB035EA" w:rsidR="00653903" w:rsidRPr="0052263C" w:rsidRDefault="00FE4E42" w:rsidP="00FE4E42">
      <w:pPr>
        <w:widowControl w:val="0"/>
        <w:spacing w:line="360" w:lineRule="auto"/>
        <w:rPr>
          <w:rFonts w:ascii="Arial" w:hAnsi="Arial" w:cs="Arial"/>
          <w:u w:val="single"/>
        </w:rPr>
      </w:pPr>
      <w:r w:rsidRPr="0052263C">
        <w:rPr>
          <w:rFonts w:ascii="Arial" w:hAnsi="Arial" w:cs="Arial"/>
        </w:rPr>
        <w:t>P</w:t>
      </w:r>
      <w:r w:rsidR="00653903" w:rsidRPr="0052263C">
        <w:rPr>
          <w:rFonts w:ascii="Arial" w:hAnsi="Arial" w:cs="Arial"/>
        </w:rPr>
        <w:t>hone Number</w:t>
      </w:r>
      <w:r w:rsidRPr="0052263C">
        <w:rPr>
          <w:rFonts w:ascii="Arial" w:hAnsi="Arial" w:cs="Arial"/>
        </w:rPr>
        <w:t>:</w:t>
      </w:r>
      <w:r w:rsidR="00653903" w:rsidRPr="0052263C">
        <w:rPr>
          <w:rFonts w:ascii="Arial" w:hAnsi="Arial" w:cs="Arial"/>
        </w:rPr>
        <w:t xml:space="preserve"> ______________</w:t>
      </w:r>
      <w:r w:rsidRPr="0052263C">
        <w:rPr>
          <w:rFonts w:ascii="Arial" w:hAnsi="Arial" w:cs="Arial"/>
        </w:rPr>
        <w:t>___________________________________________________</w:t>
      </w:r>
    </w:p>
    <w:p w14:paraId="5C076655" w14:textId="49056806" w:rsidR="00653903" w:rsidRPr="0052263C" w:rsidRDefault="00653903" w:rsidP="00FE4E42">
      <w:pPr>
        <w:widowControl w:val="0"/>
        <w:spacing w:line="360" w:lineRule="auto"/>
        <w:rPr>
          <w:rFonts w:ascii="Arial" w:hAnsi="Arial" w:cs="Arial"/>
        </w:rPr>
      </w:pPr>
      <w:r w:rsidRPr="0052263C">
        <w:rPr>
          <w:rFonts w:ascii="Arial" w:hAnsi="Arial" w:cs="Arial"/>
        </w:rPr>
        <w:t>Location</w:t>
      </w:r>
      <w:r w:rsidR="00FE4E42" w:rsidRPr="0052263C">
        <w:rPr>
          <w:rFonts w:ascii="Arial" w:hAnsi="Arial" w:cs="Arial"/>
        </w:rPr>
        <w:t>:</w:t>
      </w:r>
      <w:r w:rsidRPr="0052263C">
        <w:rPr>
          <w:rFonts w:ascii="Arial" w:hAnsi="Arial" w:cs="Arial"/>
        </w:rPr>
        <w:t xml:space="preserve"> ______________________________________________</w:t>
      </w:r>
      <w:r w:rsidR="00FE4E42" w:rsidRPr="0052263C">
        <w:rPr>
          <w:rFonts w:ascii="Arial" w:hAnsi="Arial" w:cs="Arial"/>
        </w:rPr>
        <w:t>_________________</w:t>
      </w:r>
      <w:r w:rsidR="00FE4E42" w:rsidRPr="0052263C">
        <w:rPr>
          <w:rFonts w:ascii="Arial" w:hAnsi="Arial" w:cs="Arial"/>
        </w:rPr>
        <w:t>_</w:t>
      </w:r>
      <w:r w:rsidR="00FE4E42" w:rsidRPr="0052263C">
        <w:rPr>
          <w:rFonts w:ascii="Arial" w:hAnsi="Arial" w:cs="Arial"/>
        </w:rPr>
        <w:t>______</w:t>
      </w:r>
    </w:p>
    <w:p w14:paraId="146FDA84" w14:textId="637F05E7" w:rsidR="00653903" w:rsidRPr="0052263C" w:rsidRDefault="00653903" w:rsidP="00FE4E42">
      <w:pPr>
        <w:widowControl w:val="0"/>
        <w:spacing w:line="360" w:lineRule="auto"/>
        <w:rPr>
          <w:rFonts w:ascii="Arial" w:hAnsi="Arial" w:cs="Arial"/>
        </w:rPr>
      </w:pPr>
      <w:r w:rsidRPr="0052263C">
        <w:rPr>
          <w:rFonts w:ascii="Arial" w:hAnsi="Arial" w:cs="Arial"/>
        </w:rPr>
        <w:t>Approximate Response Time</w:t>
      </w:r>
      <w:r w:rsidR="00FE4E42" w:rsidRPr="0052263C">
        <w:rPr>
          <w:rFonts w:ascii="Arial" w:hAnsi="Arial" w:cs="Arial"/>
        </w:rPr>
        <w:t xml:space="preserve">: </w:t>
      </w:r>
      <w:r w:rsidRPr="0052263C">
        <w:rPr>
          <w:rFonts w:ascii="Arial" w:hAnsi="Arial" w:cs="Arial"/>
        </w:rPr>
        <w:t>_____________________________</w:t>
      </w:r>
      <w:r w:rsidR="00FE4E42" w:rsidRPr="0052263C">
        <w:rPr>
          <w:rFonts w:ascii="Arial" w:hAnsi="Arial" w:cs="Arial"/>
        </w:rPr>
        <w:t>_____________________</w:t>
      </w:r>
      <w:r w:rsidR="00FE4E42" w:rsidRPr="0052263C">
        <w:rPr>
          <w:rFonts w:ascii="Arial" w:hAnsi="Arial" w:cs="Arial"/>
        </w:rPr>
        <w:t>__</w:t>
      </w:r>
      <w:r w:rsidR="00FE4E42" w:rsidRPr="0052263C">
        <w:rPr>
          <w:rFonts w:ascii="Arial" w:hAnsi="Arial" w:cs="Arial"/>
        </w:rPr>
        <w:t>__</w:t>
      </w:r>
    </w:p>
    <w:p w14:paraId="221EAFFB" w14:textId="5C8D6E23" w:rsidR="00653903" w:rsidRPr="0052263C" w:rsidRDefault="00653903" w:rsidP="00FE4E42">
      <w:pPr>
        <w:widowControl w:val="0"/>
        <w:spacing w:line="360" w:lineRule="auto"/>
        <w:rPr>
          <w:rFonts w:ascii="Arial" w:hAnsi="Arial" w:cs="Arial"/>
        </w:rPr>
      </w:pPr>
      <w:r w:rsidRPr="0052263C">
        <w:rPr>
          <w:rFonts w:ascii="Arial" w:hAnsi="Arial" w:cs="Arial"/>
        </w:rPr>
        <w:t>Name of Emergency Medical Service</w:t>
      </w:r>
      <w:r w:rsidR="00FE4E42" w:rsidRPr="0052263C">
        <w:rPr>
          <w:rFonts w:ascii="Arial" w:hAnsi="Arial" w:cs="Arial"/>
        </w:rPr>
        <w:t xml:space="preserve">: </w:t>
      </w:r>
      <w:r w:rsidRPr="0052263C">
        <w:rPr>
          <w:rFonts w:ascii="Arial" w:hAnsi="Arial" w:cs="Arial"/>
        </w:rPr>
        <w:t>____________________</w:t>
      </w:r>
      <w:r w:rsidR="00FE4E42" w:rsidRPr="0052263C">
        <w:rPr>
          <w:rFonts w:ascii="Arial" w:hAnsi="Arial" w:cs="Arial"/>
        </w:rPr>
        <w:t>_________________________</w:t>
      </w:r>
      <w:r w:rsidR="00FE4E42" w:rsidRPr="0052263C">
        <w:rPr>
          <w:rFonts w:ascii="Arial" w:hAnsi="Arial" w:cs="Arial"/>
        </w:rPr>
        <w:t>_</w:t>
      </w:r>
      <w:r w:rsidR="00FE4E42" w:rsidRPr="0052263C">
        <w:rPr>
          <w:rFonts w:ascii="Arial" w:hAnsi="Arial" w:cs="Arial"/>
        </w:rPr>
        <w:t>_</w:t>
      </w:r>
    </w:p>
    <w:p w14:paraId="0E51E23D" w14:textId="69B1E1B6" w:rsidR="00963DC3" w:rsidRPr="0052263C" w:rsidRDefault="00FE4E42" w:rsidP="00FE4E42">
      <w:pPr>
        <w:widowControl w:val="0"/>
        <w:spacing w:line="360" w:lineRule="auto"/>
        <w:rPr>
          <w:rFonts w:ascii="Arial" w:hAnsi="Arial" w:cs="Arial"/>
          <w:u w:val="single"/>
        </w:rPr>
      </w:pPr>
      <w:r w:rsidRPr="0052263C">
        <w:rPr>
          <w:rFonts w:ascii="Arial" w:hAnsi="Arial" w:cs="Arial"/>
        </w:rPr>
        <w:t>P</w:t>
      </w:r>
      <w:r w:rsidR="00963DC3" w:rsidRPr="0052263C">
        <w:rPr>
          <w:rFonts w:ascii="Arial" w:hAnsi="Arial" w:cs="Arial"/>
        </w:rPr>
        <w:t>hone Number</w:t>
      </w:r>
      <w:r w:rsidRPr="0052263C">
        <w:rPr>
          <w:rFonts w:ascii="Arial" w:hAnsi="Arial" w:cs="Arial"/>
        </w:rPr>
        <w:t>:</w:t>
      </w:r>
      <w:r w:rsidR="00963DC3" w:rsidRPr="0052263C">
        <w:rPr>
          <w:rFonts w:ascii="Arial" w:hAnsi="Arial" w:cs="Arial"/>
        </w:rPr>
        <w:t xml:space="preserve"> _______________________________________</w:t>
      </w:r>
      <w:r w:rsidRPr="0052263C">
        <w:rPr>
          <w:rFonts w:ascii="Arial" w:hAnsi="Arial" w:cs="Arial"/>
        </w:rPr>
        <w:t>__________________________</w:t>
      </w:r>
    </w:p>
    <w:p w14:paraId="7660FE85" w14:textId="5C2E300F" w:rsidR="00963DC3" w:rsidRPr="0052263C" w:rsidRDefault="00963DC3" w:rsidP="00FE4E42">
      <w:pPr>
        <w:widowControl w:val="0"/>
        <w:spacing w:line="360" w:lineRule="auto"/>
        <w:rPr>
          <w:rFonts w:ascii="Arial" w:hAnsi="Arial" w:cs="Arial"/>
        </w:rPr>
      </w:pPr>
      <w:r w:rsidRPr="0052263C">
        <w:rPr>
          <w:rFonts w:ascii="Arial" w:hAnsi="Arial" w:cs="Arial"/>
        </w:rPr>
        <w:t>Location</w:t>
      </w:r>
      <w:r w:rsidR="00FE4E42" w:rsidRPr="0052263C">
        <w:rPr>
          <w:rFonts w:ascii="Arial" w:hAnsi="Arial" w:cs="Arial"/>
        </w:rPr>
        <w:t>:</w:t>
      </w:r>
      <w:r w:rsidRPr="0052263C">
        <w:rPr>
          <w:rFonts w:ascii="Arial" w:hAnsi="Arial" w:cs="Arial"/>
        </w:rPr>
        <w:t xml:space="preserve"> ________________________________________</w:t>
      </w:r>
      <w:r w:rsidR="00FE4E42" w:rsidRPr="0052263C">
        <w:rPr>
          <w:rFonts w:ascii="Arial" w:hAnsi="Arial" w:cs="Arial"/>
        </w:rPr>
        <w:t>______________________________</w:t>
      </w:r>
    </w:p>
    <w:p w14:paraId="677DEE67" w14:textId="4B12D131" w:rsidR="00653903" w:rsidRPr="0052263C" w:rsidRDefault="00963DC3" w:rsidP="00FB12AD">
      <w:pPr>
        <w:widowControl w:val="0"/>
        <w:spacing w:line="360" w:lineRule="auto"/>
        <w:rPr>
          <w:rFonts w:ascii="Arial" w:hAnsi="Arial" w:cs="Arial"/>
        </w:rPr>
      </w:pPr>
      <w:r w:rsidRPr="0052263C">
        <w:rPr>
          <w:rFonts w:ascii="Arial" w:hAnsi="Arial" w:cs="Arial"/>
        </w:rPr>
        <w:t>Approximate Response Time</w:t>
      </w:r>
      <w:r w:rsidR="00FE4E42" w:rsidRPr="0052263C">
        <w:rPr>
          <w:rFonts w:ascii="Arial" w:hAnsi="Arial" w:cs="Arial"/>
        </w:rPr>
        <w:t xml:space="preserve">: </w:t>
      </w:r>
      <w:r w:rsidRPr="0052263C">
        <w:rPr>
          <w:rFonts w:ascii="Arial" w:hAnsi="Arial" w:cs="Arial"/>
        </w:rPr>
        <w:t>_________________________________</w:t>
      </w:r>
      <w:r w:rsidR="00FE4E42" w:rsidRPr="0052263C">
        <w:rPr>
          <w:rFonts w:ascii="Arial" w:hAnsi="Arial" w:cs="Arial"/>
        </w:rPr>
        <w:t>_____________________</w:t>
      </w:r>
      <w:r w:rsidRPr="0052263C">
        <w:rPr>
          <w:rFonts w:ascii="Arial" w:hAnsi="Arial" w:cs="Arial"/>
          <w:u w:val="single"/>
        </w:rPr>
        <w:t xml:space="preserve"> </w:t>
      </w:r>
    </w:p>
    <w:p w14:paraId="652FC806" w14:textId="77777777" w:rsidR="00653903" w:rsidRPr="0052263C" w:rsidRDefault="00653903">
      <w:pPr>
        <w:widowControl w:val="0"/>
        <w:rPr>
          <w:rFonts w:ascii="Arial" w:hAnsi="Arial" w:cs="Arial"/>
        </w:rPr>
      </w:pPr>
      <w:r w:rsidRPr="0052263C">
        <w:rPr>
          <w:rFonts w:ascii="Arial" w:hAnsi="Arial" w:cs="Arial"/>
        </w:rPr>
        <w:t>The specific procedures for summoning rescue and emergency services for our workplace is outlined as follows:</w:t>
      </w:r>
    </w:p>
    <w:p w14:paraId="75196984" w14:textId="77777777" w:rsidR="00653903" w:rsidRPr="0052263C" w:rsidRDefault="00653903" w:rsidP="000B5BF9">
      <w:pPr>
        <w:widowControl w:val="0"/>
        <w:spacing w:line="360" w:lineRule="exact"/>
        <w:rPr>
          <w:rFonts w:ascii="Arial" w:hAnsi="Arial" w:cs="Arial"/>
        </w:rPr>
      </w:pPr>
    </w:p>
    <w:p w14:paraId="6AF1D6E6" w14:textId="77777777" w:rsidR="00653903" w:rsidRPr="0052263C" w:rsidRDefault="00653903" w:rsidP="000B5BF9">
      <w:pPr>
        <w:widowControl w:val="0"/>
        <w:pBdr>
          <w:top w:val="single" w:sz="12" w:space="1" w:color="auto"/>
          <w:bottom w:val="single" w:sz="12" w:space="1" w:color="auto"/>
        </w:pBdr>
        <w:spacing w:line="360" w:lineRule="exact"/>
        <w:rPr>
          <w:rFonts w:ascii="Arial" w:hAnsi="Arial" w:cs="Arial"/>
          <w:b/>
          <w:sz w:val="29"/>
        </w:rPr>
      </w:pPr>
    </w:p>
    <w:p w14:paraId="330B2F92" w14:textId="77777777" w:rsidR="00653903" w:rsidRPr="0052263C" w:rsidRDefault="00653903" w:rsidP="000B5BF9">
      <w:pPr>
        <w:widowControl w:val="0"/>
        <w:pBdr>
          <w:bottom w:val="single" w:sz="12" w:space="1" w:color="auto"/>
          <w:between w:val="single" w:sz="12" w:space="1" w:color="auto"/>
        </w:pBdr>
        <w:spacing w:line="360" w:lineRule="exact"/>
        <w:rPr>
          <w:rFonts w:ascii="Arial" w:hAnsi="Arial" w:cs="Arial"/>
          <w:b/>
          <w:sz w:val="29"/>
        </w:rPr>
      </w:pPr>
    </w:p>
    <w:p w14:paraId="6D581ED0" w14:textId="080A21BB" w:rsidR="00653903" w:rsidRPr="0052263C" w:rsidRDefault="00653903" w:rsidP="000B5BF9">
      <w:pPr>
        <w:widowControl w:val="0"/>
        <w:spacing w:before="120" w:after="120"/>
        <w:rPr>
          <w:rFonts w:ascii="Arial" w:hAnsi="Arial" w:cs="Arial"/>
          <w:b/>
          <w:szCs w:val="24"/>
        </w:rPr>
      </w:pPr>
      <w:r w:rsidRPr="0052263C">
        <w:rPr>
          <w:rFonts w:ascii="Arial" w:hAnsi="Arial" w:cs="Arial"/>
          <w:b/>
          <w:sz w:val="32"/>
          <w:szCs w:val="32"/>
        </w:rPr>
        <w:t>12.0</w:t>
      </w:r>
      <w:r w:rsidRPr="0052263C">
        <w:rPr>
          <w:rFonts w:ascii="Arial" w:hAnsi="Arial" w:cs="Arial"/>
          <w:b/>
          <w:szCs w:val="24"/>
        </w:rPr>
        <w:t xml:space="preserve"> </w:t>
      </w:r>
      <w:r w:rsidR="000B5BF9" w:rsidRPr="0052263C">
        <w:rPr>
          <w:rFonts w:ascii="Arial" w:hAnsi="Arial" w:cs="Arial"/>
          <w:b/>
          <w:sz w:val="32"/>
          <w:szCs w:val="32"/>
        </w:rPr>
        <w:t>Training</w:t>
      </w:r>
    </w:p>
    <w:p w14:paraId="51D68A92" w14:textId="3428FE57" w:rsidR="00653903" w:rsidRPr="0052263C" w:rsidRDefault="00653903" w:rsidP="000B5BF9">
      <w:pPr>
        <w:widowControl w:val="0"/>
        <w:spacing w:after="60"/>
        <w:rPr>
          <w:rFonts w:ascii="Arial" w:hAnsi="Arial" w:cs="Arial"/>
        </w:rPr>
      </w:pPr>
      <w:r w:rsidRPr="0052263C">
        <w:rPr>
          <w:rFonts w:ascii="Arial" w:hAnsi="Arial" w:cs="Arial"/>
          <w:b/>
        </w:rPr>
        <w:t>12.1</w:t>
      </w:r>
    </w:p>
    <w:p w14:paraId="04CA4DA4" w14:textId="6BB6F575" w:rsidR="00FE4E42" w:rsidRPr="0052263C" w:rsidRDefault="00653903" w:rsidP="00E40C28">
      <w:pPr>
        <w:widowControl w:val="0"/>
        <w:spacing w:after="120" w:line="252" w:lineRule="auto"/>
        <w:rPr>
          <w:rFonts w:ascii="Arial" w:hAnsi="Arial" w:cs="Arial"/>
        </w:rPr>
      </w:pPr>
      <w:r w:rsidRPr="0052263C">
        <w:rPr>
          <w:rFonts w:ascii="Arial" w:hAnsi="Arial" w:cs="Arial"/>
        </w:rPr>
        <w:t>Training must be given to each employee who has access or potential access to a permit space. The amount and type of training needed will depend on the individual</w:t>
      </w:r>
      <w:r w:rsidR="00FE4E42" w:rsidRPr="0052263C">
        <w:rPr>
          <w:rFonts w:ascii="Arial" w:hAnsi="Arial" w:cs="Arial"/>
        </w:rPr>
        <w:t>’</w:t>
      </w:r>
      <w:r w:rsidRPr="0052263C">
        <w:rPr>
          <w:rFonts w:ascii="Arial" w:hAnsi="Arial" w:cs="Arial"/>
        </w:rPr>
        <w:t xml:space="preserve">s duty assignment. For example, some employees may only be required to know the existence, location, and danger posed by a permit space. Others would need considerably more training if they were members of a </w:t>
      </w:r>
      <w:r w:rsidRPr="0052263C">
        <w:rPr>
          <w:rFonts w:ascii="Arial" w:hAnsi="Arial" w:cs="Arial"/>
          <w:i/>
          <w:iCs/>
        </w:rPr>
        <w:t>PRCS</w:t>
      </w:r>
      <w:r w:rsidRPr="0052263C">
        <w:rPr>
          <w:rFonts w:ascii="Arial" w:hAnsi="Arial" w:cs="Arial"/>
        </w:rPr>
        <w:t xml:space="preserve"> team. Still others would need training as it pertains to the type of entry procedures used (i.e., alternative procedures or reclassifying to non-permit space procedures). The overall intent of this training is to give employees the understanding, knowledge, and skills necessary for the safe performance of their assigned duties in relation to the permit spaces of concern. </w:t>
      </w:r>
    </w:p>
    <w:p w14:paraId="27C2B154" w14:textId="60114AB1" w:rsidR="00653903" w:rsidRPr="0052263C" w:rsidRDefault="00653903" w:rsidP="00E40C28">
      <w:pPr>
        <w:widowControl w:val="0"/>
        <w:spacing w:after="60"/>
        <w:rPr>
          <w:rFonts w:ascii="Arial" w:hAnsi="Arial" w:cs="Arial"/>
        </w:rPr>
      </w:pPr>
      <w:r w:rsidRPr="0052263C">
        <w:rPr>
          <w:rFonts w:ascii="Arial" w:hAnsi="Arial" w:cs="Arial"/>
          <w:b/>
        </w:rPr>
        <w:t>12.2</w:t>
      </w:r>
    </w:p>
    <w:p w14:paraId="3AF2BB38" w14:textId="13436251" w:rsidR="00653903" w:rsidRPr="0052263C" w:rsidRDefault="00653903" w:rsidP="00E40C28">
      <w:pPr>
        <w:widowControl w:val="0"/>
        <w:spacing w:after="120"/>
        <w:rPr>
          <w:rFonts w:ascii="Arial" w:hAnsi="Arial" w:cs="Arial"/>
        </w:rPr>
      </w:pPr>
      <w:r w:rsidRPr="0052263C">
        <w:rPr>
          <w:rFonts w:ascii="Arial" w:hAnsi="Arial" w:cs="Arial"/>
        </w:rPr>
        <w:t>Four basic categories have been set up to train employees based on duties and potential exposure.</w:t>
      </w:r>
    </w:p>
    <w:p w14:paraId="17AC57E4" w14:textId="126B5866" w:rsidR="00653903" w:rsidRPr="0052263C" w:rsidRDefault="00653903" w:rsidP="00E40C28">
      <w:pPr>
        <w:widowControl w:val="0"/>
        <w:spacing w:after="60"/>
        <w:rPr>
          <w:rFonts w:ascii="Arial" w:hAnsi="Arial" w:cs="Arial"/>
        </w:rPr>
      </w:pPr>
      <w:r w:rsidRPr="0052263C">
        <w:rPr>
          <w:rFonts w:ascii="Arial" w:hAnsi="Arial" w:cs="Arial"/>
          <w:b/>
        </w:rPr>
        <w:t>12.2.1</w:t>
      </w:r>
    </w:p>
    <w:p w14:paraId="263E01A8" w14:textId="23ECCD0C" w:rsidR="00653903" w:rsidRPr="0052263C" w:rsidRDefault="00653903" w:rsidP="00E40C28">
      <w:pPr>
        <w:widowControl w:val="0"/>
        <w:spacing w:after="120"/>
        <w:rPr>
          <w:rFonts w:ascii="Arial" w:hAnsi="Arial" w:cs="Arial"/>
        </w:rPr>
      </w:pPr>
      <w:r w:rsidRPr="0052263C">
        <w:rPr>
          <w:rFonts w:ascii="Arial" w:hAnsi="Arial" w:cs="Arial"/>
          <w:b/>
          <w:iCs/>
        </w:rPr>
        <w:t>Awareness Training</w:t>
      </w:r>
      <w:r w:rsidRPr="0052263C">
        <w:rPr>
          <w:rFonts w:ascii="Arial" w:hAnsi="Arial" w:cs="Arial"/>
        </w:rPr>
        <w:t>-</w:t>
      </w:r>
      <w:r w:rsidR="00991C98" w:rsidRPr="0052263C">
        <w:rPr>
          <w:rFonts w:ascii="Arial" w:hAnsi="Arial" w:cs="Arial"/>
        </w:rPr>
        <w:t>T</w:t>
      </w:r>
      <w:r w:rsidRPr="0052263C">
        <w:rPr>
          <w:rFonts w:ascii="Arial" w:hAnsi="Arial" w:cs="Arial"/>
        </w:rPr>
        <w:t xml:space="preserve">raining for employees potentially exposed to permit spaces can be satisfied by providing </w:t>
      </w:r>
      <w:r w:rsidR="000D3B95" w:rsidRPr="0052263C">
        <w:rPr>
          <w:rFonts w:ascii="Arial" w:hAnsi="Arial" w:cs="Arial"/>
        </w:rPr>
        <w:t>them with</w:t>
      </w:r>
      <w:r w:rsidRPr="0052263C">
        <w:rPr>
          <w:rFonts w:ascii="Arial" w:hAnsi="Arial" w:cs="Arial"/>
        </w:rPr>
        <w:t xml:space="preserve"> </w:t>
      </w:r>
      <w:r w:rsidR="00991C98" w:rsidRPr="0052263C">
        <w:rPr>
          <w:rFonts w:ascii="Arial" w:hAnsi="Arial" w:cs="Arial"/>
        </w:rPr>
        <w:t>awareness training.</w:t>
      </w:r>
    </w:p>
    <w:p w14:paraId="260F7910" w14:textId="3B2AEA57" w:rsidR="00653903" w:rsidRPr="0052263C" w:rsidRDefault="00653903" w:rsidP="00E40C28">
      <w:pPr>
        <w:widowControl w:val="0"/>
        <w:spacing w:after="60"/>
        <w:rPr>
          <w:rFonts w:ascii="Arial" w:hAnsi="Arial" w:cs="Arial"/>
        </w:rPr>
      </w:pPr>
      <w:r w:rsidRPr="0052263C">
        <w:rPr>
          <w:rFonts w:ascii="Arial" w:hAnsi="Arial" w:cs="Arial"/>
          <w:b/>
        </w:rPr>
        <w:t>12.2.2</w:t>
      </w:r>
    </w:p>
    <w:p w14:paraId="42F5DC5B" w14:textId="0714F5C4" w:rsidR="00653903" w:rsidRPr="0052263C" w:rsidRDefault="00653903" w:rsidP="00E40C28">
      <w:pPr>
        <w:widowControl w:val="0"/>
        <w:spacing w:after="60"/>
        <w:rPr>
          <w:rFonts w:ascii="Arial" w:hAnsi="Arial" w:cs="Arial"/>
        </w:rPr>
      </w:pPr>
      <w:r w:rsidRPr="0052263C">
        <w:rPr>
          <w:rFonts w:ascii="Arial" w:hAnsi="Arial" w:cs="Arial"/>
          <w:b/>
          <w:iCs/>
        </w:rPr>
        <w:t>Training Required for Using Alternative Procedures</w:t>
      </w:r>
      <w:r w:rsidRPr="0052263C">
        <w:rPr>
          <w:rFonts w:ascii="Arial" w:hAnsi="Arial" w:cs="Arial"/>
        </w:rPr>
        <w:t>-If the space qualifies for alternative procedures, training on the following topics is warranted:</w:t>
      </w:r>
    </w:p>
    <w:p w14:paraId="6D136F1D" w14:textId="1497F17B" w:rsidR="00653903" w:rsidRPr="0052263C" w:rsidRDefault="00653903" w:rsidP="00E40C28">
      <w:pPr>
        <w:pStyle w:val="ListParagraph"/>
        <w:widowControl w:val="0"/>
        <w:numPr>
          <w:ilvl w:val="1"/>
          <w:numId w:val="40"/>
        </w:numPr>
        <w:spacing w:after="60"/>
        <w:ind w:left="548" w:hanging="274"/>
        <w:contextualSpacing w:val="0"/>
        <w:rPr>
          <w:rFonts w:ascii="Arial" w:hAnsi="Arial" w:cs="Arial"/>
        </w:rPr>
      </w:pPr>
      <w:r w:rsidRPr="0052263C">
        <w:rPr>
          <w:rFonts w:ascii="Arial" w:hAnsi="Arial" w:cs="Arial"/>
        </w:rPr>
        <w:t>A major point concerning the use of alternative procedures is that these procedures can only be used when a hazardous atmosphere is the only hazard of concern.</w:t>
      </w:r>
    </w:p>
    <w:p w14:paraId="1D9AA67F" w14:textId="6296953A" w:rsidR="00653903" w:rsidRPr="0052263C" w:rsidRDefault="00653903" w:rsidP="00E40C28">
      <w:pPr>
        <w:pStyle w:val="ListParagraph"/>
        <w:widowControl w:val="0"/>
        <w:numPr>
          <w:ilvl w:val="1"/>
          <w:numId w:val="40"/>
        </w:numPr>
        <w:spacing w:after="60"/>
        <w:ind w:left="548" w:hanging="274"/>
        <w:contextualSpacing w:val="0"/>
        <w:rPr>
          <w:rFonts w:ascii="Arial" w:hAnsi="Arial" w:cs="Arial"/>
        </w:rPr>
      </w:pPr>
      <w:r w:rsidRPr="0052263C">
        <w:rPr>
          <w:rFonts w:ascii="Arial" w:hAnsi="Arial" w:cs="Arial"/>
        </w:rPr>
        <w:t>The harm associated with the atmospheric hazards of concern including their acceptable entry levels and symptoms of overexposure.</w:t>
      </w:r>
    </w:p>
    <w:p w14:paraId="50F20C76" w14:textId="02E5280C" w:rsidR="00653903" w:rsidRPr="0052263C" w:rsidRDefault="00653903" w:rsidP="00E40C28">
      <w:pPr>
        <w:pStyle w:val="ListParagraph"/>
        <w:widowControl w:val="0"/>
        <w:numPr>
          <w:ilvl w:val="1"/>
          <w:numId w:val="40"/>
        </w:numPr>
        <w:spacing w:after="60"/>
        <w:ind w:left="548" w:hanging="274"/>
        <w:contextualSpacing w:val="0"/>
        <w:rPr>
          <w:rFonts w:ascii="Arial" w:hAnsi="Arial" w:cs="Arial"/>
        </w:rPr>
      </w:pPr>
      <w:r w:rsidRPr="0052263C">
        <w:rPr>
          <w:rFonts w:ascii="Arial" w:hAnsi="Arial" w:cs="Arial"/>
        </w:rPr>
        <w:t>Awareness training to recognize other potential hazards in or around the space.</w:t>
      </w:r>
    </w:p>
    <w:p w14:paraId="70D4D8CA" w14:textId="3B6E1C07" w:rsidR="00653903" w:rsidRPr="0052263C" w:rsidRDefault="00653903" w:rsidP="00E40C28">
      <w:pPr>
        <w:pStyle w:val="ListParagraph"/>
        <w:widowControl w:val="0"/>
        <w:numPr>
          <w:ilvl w:val="1"/>
          <w:numId w:val="40"/>
        </w:numPr>
        <w:spacing w:after="60"/>
        <w:ind w:left="548" w:hanging="274"/>
        <w:contextualSpacing w:val="0"/>
        <w:rPr>
          <w:rFonts w:ascii="Arial" w:hAnsi="Arial" w:cs="Arial"/>
        </w:rPr>
      </w:pPr>
      <w:r w:rsidRPr="0052263C">
        <w:rPr>
          <w:rFonts w:ascii="Arial" w:hAnsi="Arial" w:cs="Arial"/>
        </w:rPr>
        <w:t xml:space="preserve">Any </w:t>
      </w:r>
      <w:r w:rsidR="00AF1E6E" w:rsidRPr="0052263C">
        <w:rPr>
          <w:rFonts w:ascii="Arial" w:hAnsi="Arial" w:cs="Arial"/>
        </w:rPr>
        <w:t>conditions which</w:t>
      </w:r>
      <w:r w:rsidRPr="0052263C">
        <w:rPr>
          <w:rFonts w:ascii="Arial" w:hAnsi="Arial" w:cs="Arial"/>
        </w:rPr>
        <w:t xml:space="preserve"> may make it unsafe to remove the entrance</w:t>
      </w:r>
      <w:r w:rsidR="00AF1E6E" w:rsidRPr="0052263C">
        <w:rPr>
          <w:rFonts w:ascii="Arial" w:hAnsi="Arial" w:cs="Arial"/>
        </w:rPr>
        <w:t xml:space="preserve"> </w:t>
      </w:r>
      <w:r w:rsidRPr="0052263C">
        <w:rPr>
          <w:rFonts w:ascii="Arial" w:hAnsi="Arial" w:cs="Arial"/>
        </w:rPr>
        <w:t>cover.</w:t>
      </w:r>
    </w:p>
    <w:p w14:paraId="308DB9FD" w14:textId="48AF6F7E" w:rsidR="00653903" w:rsidRPr="0052263C" w:rsidRDefault="00653903" w:rsidP="00E40C28">
      <w:pPr>
        <w:pStyle w:val="ListParagraph"/>
        <w:widowControl w:val="0"/>
        <w:numPr>
          <w:ilvl w:val="1"/>
          <w:numId w:val="40"/>
        </w:numPr>
        <w:spacing w:after="60"/>
        <w:ind w:left="548" w:hanging="274"/>
        <w:contextualSpacing w:val="0"/>
        <w:rPr>
          <w:rFonts w:ascii="Arial" w:hAnsi="Arial" w:cs="Arial"/>
        </w:rPr>
      </w:pPr>
      <w:r w:rsidRPr="0052263C">
        <w:rPr>
          <w:rFonts w:ascii="Arial" w:hAnsi="Arial" w:cs="Arial"/>
        </w:rPr>
        <w:t>The need for prompts guarding of the entrance opening.</w:t>
      </w:r>
    </w:p>
    <w:p w14:paraId="4824FB72" w14:textId="16BC6F08" w:rsidR="00653903" w:rsidRPr="0052263C" w:rsidRDefault="00653903" w:rsidP="00FB12AD">
      <w:pPr>
        <w:pStyle w:val="ListParagraph"/>
        <w:widowControl w:val="0"/>
        <w:numPr>
          <w:ilvl w:val="1"/>
          <w:numId w:val="40"/>
        </w:numPr>
        <w:spacing w:after="60"/>
        <w:ind w:left="548" w:hanging="274"/>
        <w:contextualSpacing w:val="0"/>
        <w:rPr>
          <w:rFonts w:ascii="Arial" w:hAnsi="Arial" w:cs="Arial"/>
        </w:rPr>
      </w:pPr>
      <w:r w:rsidRPr="0052263C">
        <w:rPr>
          <w:rFonts w:ascii="Arial" w:hAnsi="Arial" w:cs="Arial"/>
        </w:rPr>
        <w:lastRenderedPageBreak/>
        <w:t>Atmospheric testing equipment including its use, method of calibration, and maintenance.</w:t>
      </w:r>
    </w:p>
    <w:p w14:paraId="4DCF2AC4" w14:textId="13DAD825" w:rsidR="00653903" w:rsidRPr="0052263C" w:rsidRDefault="00653903" w:rsidP="00FB12AD">
      <w:pPr>
        <w:pStyle w:val="ListParagraph"/>
        <w:widowControl w:val="0"/>
        <w:numPr>
          <w:ilvl w:val="1"/>
          <w:numId w:val="42"/>
        </w:numPr>
        <w:spacing w:after="60"/>
        <w:ind w:left="540" w:hanging="270"/>
        <w:contextualSpacing w:val="0"/>
        <w:rPr>
          <w:rFonts w:ascii="Arial" w:hAnsi="Arial" w:cs="Arial"/>
        </w:rPr>
      </w:pPr>
      <w:r w:rsidRPr="0052263C">
        <w:rPr>
          <w:rFonts w:ascii="Arial" w:hAnsi="Arial" w:cs="Arial"/>
        </w:rPr>
        <w:t>Atmospheric testing protocol for oxygen, combustibles, toxics</w:t>
      </w:r>
    </w:p>
    <w:p w14:paraId="1FA87FB1" w14:textId="62FD4095" w:rsidR="00653903" w:rsidRPr="0052263C" w:rsidRDefault="00653903" w:rsidP="00FB12AD">
      <w:pPr>
        <w:pStyle w:val="ListParagraph"/>
        <w:widowControl w:val="0"/>
        <w:numPr>
          <w:ilvl w:val="1"/>
          <w:numId w:val="42"/>
        </w:numPr>
        <w:spacing w:after="60"/>
        <w:ind w:left="540" w:hanging="270"/>
        <w:contextualSpacing w:val="0"/>
        <w:rPr>
          <w:rFonts w:ascii="Arial" w:hAnsi="Arial" w:cs="Arial"/>
        </w:rPr>
      </w:pPr>
      <w:r w:rsidRPr="0052263C">
        <w:rPr>
          <w:rFonts w:ascii="Arial" w:hAnsi="Arial" w:cs="Arial"/>
        </w:rPr>
        <w:t>Pre-entry, frequent or continuous testing of the permit space.</w:t>
      </w:r>
    </w:p>
    <w:p w14:paraId="1E375EA7" w14:textId="42A744FF" w:rsidR="00653903" w:rsidRPr="0052263C" w:rsidRDefault="00653903" w:rsidP="00FB12AD">
      <w:pPr>
        <w:pStyle w:val="ListParagraph"/>
        <w:widowControl w:val="0"/>
        <w:numPr>
          <w:ilvl w:val="1"/>
          <w:numId w:val="42"/>
        </w:numPr>
        <w:spacing w:after="60"/>
        <w:ind w:left="540" w:hanging="270"/>
        <w:contextualSpacing w:val="0"/>
        <w:rPr>
          <w:rFonts w:ascii="Arial" w:hAnsi="Arial" w:cs="Arial"/>
        </w:rPr>
      </w:pPr>
      <w:r w:rsidRPr="0052263C">
        <w:rPr>
          <w:rFonts w:ascii="Arial" w:hAnsi="Arial" w:cs="Arial"/>
        </w:rPr>
        <w:t>Check all levels of the space for atmospheric hazards.</w:t>
      </w:r>
    </w:p>
    <w:p w14:paraId="4D36ECBB" w14:textId="041306D8" w:rsidR="00653903" w:rsidRPr="0052263C" w:rsidRDefault="00653903" w:rsidP="00FB12AD">
      <w:pPr>
        <w:pStyle w:val="ListParagraph"/>
        <w:widowControl w:val="0"/>
        <w:numPr>
          <w:ilvl w:val="1"/>
          <w:numId w:val="42"/>
        </w:numPr>
        <w:spacing w:after="60"/>
        <w:ind w:left="540" w:hanging="270"/>
        <w:contextualSpacing w:val="0"/>
        <w:rPr>
          <w:rFonts w:ascii="Arial" w:hAnsi="Arial" w:cs="Arial"/>
        </w:rPr>
      </w:pPr>
      <w:r w:rsidRPr="0052263C">
        <w:rPr>
          <w:rFonts w:ascii="Arial" w:hAnsi="Arial" w:cs="Arial"/>
        </w:rPr>
        <w:t>Atmospheric Controls</w:t>
      </w:r>
    </w:p>
    <w:p w14:paraId="4F24A763" w14:textId="1FE288A6" w:rsidR="00653903" w:rsidRPr="0052263C" w:rsidRDefault="00653903" w:rsidP="00FB12AD">
      <w:pPr>
        <w:pStyle w:val="ListParagraph"/>
        <w:widowControl w:val="0"/>
        <w:numPr>
          <w:ilvl w:val="1"/>
          <w:numId w:val="43"/>
        </w:numPr>
        <w:spacing w:after="60"/>
        <w:ind w:left="990"/>
        <w:contextualSpacing w:val="0"/>
        <w:rPr>
          <w:rFonts w:ascii="Arial" w:hAnsi="Arial" w:cs="Arial"/>
        </w:rPr>
      </w:pPr>
      <w:r w:rsidRPr="0052263C">
        <w:rPr>
          <w:rFonts w:ascii="Arial" w:hAnsi="Arial" w:cs="Arial"/>
        </w:rPr>
        <w:t>inverting</w:t>
      </w:r>
    </w:p>
    <w:p w14:paraId="4C36588E" w14:textId="3FBA5E72" w:rsidR="00653903" w:rsidRPr="0052263C" w:rsidRDefault="00653903" w:rsidP="00FB12AD">
      <w:pPr>
        <w:pStyle w:val="ListParagraph"/>
        <w:widowControl w:val="0"/>
        <w:numPr>
          <w:ilvl w:val="1"/>
          <w:numId w:val="43"/>
        </w:numPr>
        <w:spacing w:after="60"/>
        <w:ind w:left="990"/>
        <w:contextualSpacing w:val="0"/>
        <w:rPr>
          <w:rFonts w:ascii="Arial" w:hAnsi="Arial" w:cs="Arial"/>
        </w:rPr>
      </w:pPr>
      <w:r w:rsidRPr="0052263C">
        <w:rPr>
          <w:rFonts w:ascii="Arial" w:hAnsi="Arial" w:cs="Arial"/>
        </w:rPr>
        <w:t>draining and rinsing</w:t>
      </w:r>
    </w:p>
    <w:p w14:paraId="5BF02663" w14:textId="7C3D0F29" w:rsidR="00653903" w:rsidRPr="0052263C" w:rsidRDefault="00653903" w:rsidP="00FB12AD">
      <w:pPr>
        <w:pStyle w:val="ListParagraph"/>
        <w:widowControl w:val="0"/>
        <w:numPr>
          <w:ilvl w:val="1"/>
          <w:numId w:val="43"/>
        </w:numPr>
        <w:spacing w:after="60"/>
        <w:ind w:left="990"/>
        <w:contextualSpacing w:val="0"/>
        <w:rPr>
          <w:rFonts w:ascii="Arial" w:hAnsi="Arial" w:cs="Arial"/>
        </w:rPr>
      </w:pPr>
      <w:r w:rsidRPr="0052263C">
        <w:rPr>
          <w:rFonts w:ascii="Arial" w:hAnsi="Arial" w:cs="Arial"/>
        </w:rPr>
        <w:t>purging</w:t>
      </w:r>
    </w:p>
    <w:p w14:paraId="26FD85E6" w14:textId="7722F7C8" w:rsidR="00653903" w:rsidRPr="0052263C" w:rsidRDefault="00653903" w:rsidP="00FB12AD">
      <w:pPr>
        <w:pStyle w:val="ListParagraph"/>
        <w:widowControl w:val="0"/>
        <w:numPr>
          <w:ilvl w:val="1"/>
          <w:numId w:val="43"/>
        </w:numPr>
        <w:spacing w:after="60"/>
        <w:ind w:left="990"/>
        <w:contextualSpacing w:val="0"/>
        <w:rPr>
          <w:rFonts w:ascii="Arial" w:hAnsi="Arial" w:cs="Arial"/>
        </w:rPr>
      </w:pPr>
      <w:r w:rsidRPr="0052263C">
        <w:rPr>
          <w:rFonts w:ascii="Arial" w:hAnsi="Arial" w:cs="Arial"/>
        </w:rPr>
        <w:t>continuous forced air ventilation including type, proper use and placement, and its limitations</w:t>
      </w:r>
    </w:p>
    <w:p w14:paraId="67068B8A" w14:textId="6384B59C" w:rsidR="00653903" w:rsidRPr="0052263C" w:rsidRDefault="00653903" w:rsidP="00FB12AD">
      <w:pPr>
        <w:pStyle w:val="ListParagraph"/>
        <w:widowControl w:val="0"/>
        <w:numPr>
          <w:ilvl w:val="1"/>
          <w:numId w:val="45"/>
        </w:numPr>
        <w:spacing w:after="60"/>
        <w:ind w:left="540" w:hanging="270"/>
        <w:contextualSpacing w:val="0"/>
        <w:rPr>
          <w:rFonts w:ascii="Arial" w:hAnsi="Arial" w:cs="Arial"/>
        </w:rPr>
      </w:pPr>
      <w:r w:rsidRPr="0052263C">
        <w:rPr>
          <w:rFonts w:ascii="Arial" w:hAnsi="Arial" w:cs="Arial"/>
        </w:rPr>
        <w:t>Procedures the employee must follow if a hazardous atmosphere is detected.</w:t>
      </w:r>
    </w:p>
    <w:p w14:paraId="012415D0" w14:textId="11A79303" w:rsidR="00653903" w:rsidRPr="0052263C" w:rsidRDefault="00653903" w:rsidP="00FB12AD">
      <w:pPr>
        <w:pStyle w:val="ListParagraph"/>
        <w:widowControl w:val="0"/>
        <w:numPr>
          <w:ilvl w:val="1"/>
          <w:numId w:val="45"/>
        </w:numPr>
        <w:spacing w:after="60"/>
        <w:ind w:left="540" w:hanging="270"/>
        <w:contextualSpacing w:val="0"/>
        <w:rPr>
          <w:rFonts w:ascii="Arial" w:hAnsi="Arial" w:cs="Arial"/>
        </w:rPr>
      </w:pPr>
      <w:r w:rsidRPr="0052263C">
        <w:rPr>
          <w:rFonts w:ascii="Arial" w:hAnsi="Arial" w:cs="Arial"/>
        </w:rPr>
        <w:t>The evaluation process to be used for reentry if a hazardous atmosphere is detected or the individual vacates the space and returns sometime later.</w:t>
      </w:r>
    </w:p>
    <w:p w14:paraId="60657685" w14:textId="526BCAEA" w:rsidR="00653903" w:rsidRPr="0052263C" w:rsidRDefault="00653903" w:rsidP="00FB12AD">
      <w:pPr>
        <w:pStyle w:val="ListParagraph"/>
        <w:widowControl w:val="0"/>
        <w:numPr>
          <w:ilvl w:val="1"/>
          <w:numId w:val="45"/>
        </w:numPr>
        <w:spacing w:after="60"/>
        <w:ind w:left="540" w:hanging="270"/>
        <w:contextualSpacing w:val="0"/>
        <w:rPr>
          <w:rFonts w:ascii="Arial" w:hAnsi="Arial" w:cs="Arial"/>
        </w:rPr>
      </w:pPr>
      <w:r w:rsidRPr="0052263C">
        <w:rPr>
          <w:rFonts w:ascii="Arial" w:hAnsi="Arial" w:cs="Arial"/>
        </w:rPr>
        <w:t>Train employees on the use of entry equipment used including ladders and intrinsically safe lighting.</w:t>
      </w:r>
    </w:p>
    <w:p w14:paraId="2F80C1BB" w14:textId="77B7AB82" w:rsidR="00653903" w:rsidRPr="0052263C" w:rsidRDefault="00653903" w:rsidP="00FB12AD">
      <w:pPr>
        <w:pStyle w:val="ListParagraph"/>
        <w:widowControl w:val="0"/>
        <w:numPr>
          <w:ilvl w:val="1"/>
          <w:numId w:val="45"/>
        </w:numPr>
        <w:spacing w:after="60"/>
        <w:ind w:left="540" w:hanging="270"/>
        <w:contextualSpacing w:val="0"/>
        <w:rPr>
          <w:rFonts w:ascii="Arial" w:hAnsi="Arial" w:cs="Arial"/>
        </w:rPr>
      </w:pPr>
      <w:r w:rsidRPr="0052263C">
        <w:rPr>
          <w:rFonts w:ascii="Arial" w:hAnsi="Arial" w:cs="Arial"/>
        </w:rPr>
        <w:t>Personal protective equipment (e.g., gloves, hard hats, boots, etc.), its use, limitations, and required maintenance.</w:t>
      </w:r>
    </w:p>
    <w:p w14:paraId="7994FA12" w14:textId="61E4CA65" w:rsidR="00653903" w:rsidRPr="0052263C" w:rsidRDefault="00653903" w:rsidP="00FB12AD">
      <w:pPr>
        <w:pStyle w:val="ListParagraph"/>
        <w:widowControl w:val="0"/>
        <w:numPr>
          <w:ilvl w:val="1"/>
          <w:numId w:val="45"/>
        </w:numPr>
        <w:spacing w:after="60"/>
        <w:ind w:left="540" w:hanging="270"/>
        <w:contextualSpacing w:val="0"/>
        <w:rPr>
          <w:rFonts w:ascii="Arial" w:hAnsi="Arial" w:cs="Arial"/>
        </w:rPr>
      </w:pPr>
      <w:r w:rsidRPr="0052263C">
        <w:rPr>
          <w:rFonts w:ascii="Arial" w:hAnsi="Arial" w:cs="Arial"/>
        </w:rPr>
        <w:t>A review of the completed written certification form with the employee prior to entering the space.</w:t>
      </w:r>
    </w:p>
    <w:p w14:paraId="634A8E41" w14:textId="7502CE07" w:rsidR="00653903" w:rsidRPr="0052263C" w:rsidRDefault="00653903" w:rsidP="00FB12AD">
      <w:pPr>
        <w:pStyle w:val="ListParagraph"/>
        <w:widowControl w:val="0"/>
        <w:numPr>
          <w:ilvl w:val="1"/>
          <w:numId w:val="45"/>
        </w:numPr>
        <w:spacing w:after="60"/>
        <w:ind w:left="540" w:hanging="270"/>
        <w:contextualSpacing w:val="0"/>
        <w:rPr>
          <w:rFonts w:ascii="Arial" w:hAnsi="Arial" w:cs="Arial"/>
        </w:rPr>
      </w:pPr>
      <w:r w:rsidRPr="0052263C">
        <w:rPr>
          <w:rFonts w:ascii="Arial" w:hAnsi="Arial" w:cs="Arial"/>
        </w:rPr>
        <w:t>Any process which may introduce a hazard (e.g., welding, cleaning with chemical solvents, etc.), which would prohibit use of alternative procedures.</w:t>
      </w:r>
    </w:p>
    <w:p w14:paraId="3E404E6C" w14:textId="75130140" w:rsidR="00653903" w:rsidRPr="0052263C" w:rsidRDefault="00653903" w:rsidP="00FB12AD">
      <w:pPr>
        <w:pStyle w:val="ListParagraph"/>
        <w:widowControl w:val="0"/>
        <w:numPr>
          <w:ilvl w:val="1"/>
          <w:numId w:val="45"/>
        </w:numPr>
        <w:spacing w:after="60"/>
        <w:ind w:left="540" w:hanging="270"/>
        <w:contextualSpacing w:val="0"/>
        <w:rPr>
          <w:rFonts w:ascii="Arial" w:hAnsi="Arial" w:cs="Arial"/>
        </w:rPr>
      </w:pPr>
      <w:r w:rsidRPr="0052263C">
        <w:rPr>
          <w:rFonts w:ascii="Arial" w:hAnsi="Arial" w:cs="Arial"/>
        </w:rPr>
        <w:t xml:space="preserve">The requirements of </w:t>
      </w:r>
      <w:r w:rsidR="00AF1E6E" w:rsidRPr="0052263C">
        <w:rPr>
          <w:rFonts w:ascii="Arial" w:hAnsi="Arial" w:cs="Arial"/>
          <w:bCs/>
          <w:iCs/>
        </w:rPr>
        <w:t>1910.146</w:t>
      </w:r>
      <w:r w:rsidR="00AF1E6E" w:rsidRPr="0052263C">
        <w:rPr>
          <w:rFonts w:ascii="Arial" w:hAnsi="Arial" w:cs="Arial"/>
        </w:rPr>
        <w:t xml:space="preserve"> </w:t>
      </w:r>
      <w:r w:rsidRPr="0052263C">
        <w:rPr>
          <w:rFonts w:ascii="Arial" w:hAnsi="Arial" w:cs="Arial"/>
        </w:rPr>
        <w:t>(c)(5) must be reviewed with the employee.</w:t>
      </w:r>
    </w:p>
    <w:p w14:paraId="440D53E9" w14:textId="3E185DFA" w:rsidR="00653903" w:rsidRPr="0052263C" w:rsidRDefault="00653903" w:rsidP="00FB12AD">
      <w:pPr>
        <w:pStyle w:val="ListParagraph"/>
        <w:widowControl w:val="0"/>
        <w:numPr>
          <w:ilvl w:val="1"/>
          <w:numId w:val="45"/>
        </w:numPr>
        <w:spacing w:after="60"/>
        <w:ind w:left="540" w:hanging="270"/>
        <w:contextualSpacing w:val="0"/>
        <w:rPr>
          <w:rFonts w:ascii="Arial" w:hAnsi="Arial" w:cs="Arial"/>
        </w:rPr>
      </w:pPr>
      <w:r w:rsidRPr="0052263C">
        <w:rPr>
          <w:rFonts w:ascii="Arial" w:hAnsi="Arial" w:cs="Arial"/>
        </w:rPr>
        <w:t>Any other information needed to ensure the safety of the employee.</w:t>
      </w:r>
    </w:p>
    <w:p w14:paraId="30300D05" w14:textId="25120136" w:rsidR="00E307A5" w:rsidRPr="0052263C" w:rsidRDefault="00653903" w:rsidP="00D20ECE">
      <w:pPr>
        <w:pStyle w:val="ListParagraph"/>
        <w:widowControl w:val="0"/>
        <w:numPr>
          <w:ilvl w:val="1"/>
          <w:numId w:val="45"/>
        </w:numPr>
        <w:spacing w:after="120"/>
        <w:ind w:left="548" w:hanging="274"/>
        <w:contextualSpacing w:val="0"/>
        <w:rPr>
          <w:rFonts w:ascii="Arial" w:hAnsi="Arial" w:cs="Arial"/>
        </w:rPr>
      </w:pPr>
      <w:r w:rsidRPr="0052263C">
        <w:rPr>
          <w:rFonts w:ascii="Arial" w:hAnsi="Arial" w:cs="Arial"/>
        </w:rPr>
        <w:t>The documentation of the training.</w:t>
      </w:r>
    </w:p>
    <w:p w14:paraId="71F540C2" w14:textId="0526B287" w:rsidR="00653903" w:rsidRPr="0052263C" w:rsidRDefault="00653903" w:rsidP="00E40C28">
      <w:pPr>
        <w:widowControl w:val="0"/>
        <w:spacing w:after="60"/>
        <w:rPr>
          <w:rFonts w:ascii="Arial" w:hAnsi="Arial" w:cs="Arial"/>
        </w:rPr>
      </w:pPr>
      <w:r w:rsidRPr="0052263C">
        <w:rPr>
          <w:rFonts w:ascii="Arial" w:hAnsi="Arial" w:cs="Arial"/>
          <w:b/>
        </w:rPr>
        <w:t>12.2.3</w:t>
      </w:r>
    </w:p>
    <w:p w14:paraId="1431A9D5" w14:textId="6A1C9727" w:rsidR="00A463E0" w:rsidRPr="0052263C" w:rsidRDefault="00653903" w:rsidP="00FB12AD">
      <w:pPr>
        <w:widowControl w:val="0"/>
        <w:spacing w:after="60"/>
        <w:rPr>
          <w:rFonts w:ascii="Arial" w:hAnsi="Arial" w:cs="Arial"/>
        </w:rPr>
      </w:pPr>
      <w:r w:rsidRPr="0052263C">
        <w:rPr>
          <w:rFonts w:ascii="Arial" w:hAnsi="Arial" w:cs="Arial"/>
          <w:b/>
          <w:i/>
        </w:rPr>
        <w:t>Training Required for Using the Reclassifying Permit Space Procedures</w:t>
      </w:r>
      <w:r w:rsidR="000B5BF9" w:rsidRPr="0052263C">
        <w:rPr>
          <w:rFonts w:ascii="Arial" w:hAnsi="Arial" w:cs="Arial"/>
          <w:b/>
          <w:iCs/>
        </w:rPr>
        <w:t>:</w:t>
      </w:r>
      <w:r w:rsidR="00A463E0" w:rsidRPr="0052263C">
        <w:rPr>
          <w:rFonts w:ascii="Arial" w:hAnsi="Arial" w:cs="Arial"/>
          <w:b/>
          <w:i/>
        </w:rPr>
        <w:t xml:space="preserve"> </w:t>
      </w:r>
      <w:r w:rsidRPr="0052263C">
        <w:rPr>
          <w:rFonts w:ascii="Arial" w:hAnsi="Arial" w:cs="Arial"/>
        </w:rPr>
        <w:t>If the permit space can be reclassified as a non-permit space, the following items must be discussed:</w:t>
      </w:r>
    </w:p>
    <w:p w14:paraId="504D055A" w14:textId="05F9427F" w:rsidR="00653903" w:rsidRPr="0052263C" w:rsidRDefault="00653903" w:rsidP="00FB12AD">
      <w:pPr>
        <w:pStyle w:val="ListParagraph"/>
        <w:widowControl w:val="0"/>
        <w:numPr>
          <w:ilvl w:val="1"/>
          <w:numId w:val="47"/>
        </w:numPr>
        <w:spacing w:after="60"/>
        <w:ind w:left="630"/>
        <w:contextualSpacing w:val="0"/>
        <w:rPr>
          <w:rFonts w:ascii="Arial" w:hAnsi="Arial" w:cs="Arial"/>
        </w:rPr>
      </w:pPr>
      <w:r w:rsidRPr="0052263C">
        <w:rPr>
          <w:rFonts w:ascii="Arial" w:hAnsi="Arial" w:cs="Arial"/>
        </w:rPr>
        <w:t>Documentation of the elimination of the hazards. If the elimination of the hazards or verification of elimination requires employees to enter the space, then a full PRCS program is needed.</w:t>
      </w:r>
    </w:p>
    <w:p w14:paraId="35D337A5" w14:textId="570A7A79" w:rsidR="00653903" w:rsidRPr="0052263C" w:rsidRDefault="00653903" w:rsidP="00FB12AD">
      <w:pPr>
        <w:pStyle w:val="ListParagraph"/>
        <w:widowControl w:val="0"/>
        <w:numPr>
          <w:ilvl w:val="1"/>
          <w:numId w:val="47"/>
        </w:numPr>
        <w:spacing w:after="60"/>
        <w:ind w:left="630"/>
        <w:contextualSpacing w:val="0"/>
        <w:rPr>
          <w:rFonts w:ascii="Arial" w:hAnsi="Arial" w:cs="Arial"/>
        </w:rPr>
      </w:pPr>
      <w:r w:rsidRPr="0052263C">
        <w:rPr>
          <w:rFonts w:ascii="Arial" w:hAnsi="Arial" w:cs="Arial"/>
        </w:rPr>
        <w:t>Train employee on the hazards associated with the space (i.e., mechanical, chemical, atmospheric) and the methods needed to eliminate the hazards such as:</w:t>
      </w:r>
    </w:p>
    <w:p w14:paraId="030A88A4" w14:textId="04C28327" w:rsidR="00653903" w:rsidRPr="0052263C" w:rsidRDefault="00653903" w:rsidP="00FB12AD">
      <w:pPr>
        <w:pStyle w:val="ListParagraph"/>
        <w:widowControl w:val="0"/>
        <w:numPr>
          <w:ilvl w:val="1"/>
          <w:numId w:val="47"/>
        </w:numPr>
        <w:spacing w:after="60"/>
        <w:ind w:left="630"/>
        <w:contextualSpacing w:val="0"/>
        <w:rPr>
          <w:rFonts w:ascii="Arial" w:hAnsi="Arial" w:cs="Arial"/>
        </w:rPr>
      </w:pPr>
      <w:r w:rsidRPr="0052263C">
        <w:rPr>
          <w:rFonts w:ascii="Arial" w:hAnsi="Arial" w:cs="Arial"/>
        </w:rPr>
        <w:t>Isolation techniques</w:t>
      </w:r>
    </w:p>
    <w:p w14:paraId="4628AAEF" w14:textId="4F2D63E7" w:rsidR="00653903" w:rsidRPr="0052263C" w:rsidRDefault="00653903" w:rsidP="00FB12AD">
      <w:pPr>
        <w:pStyle w:val="ListParagraph"/>
        <w:widowControl w:val="0"/>
        <w:numPr>
          <w:ilvl w:val="1"/>
          <w:numId w:val="48"/>
        </w:numPr>
        <w:spacing w:after="60"/>
        <w:ind w:left="1080"/>
        <w:contextualSpacing w:val="0"/>
        <w:rPr>
          <w:rFonts w:ascii="Arial" w:hAnsi="Arial" w:cs="Arial"/>
        </w:rPr>
      </w:pPr>
      <w:r w:rsidRPr="0052263C">
        <w:rPr>
          <w:rFonts w:ascii="Arial" w:hAnsi="Arial" w:cs="Arial"/>
        </w:rPr>
        <w:t>Lockout/Tagout</w:t>
      </w:r>
    </w:p>
    <w:p w14:paraId="213264E0" w14:textId="7979EEFE" w:rsidR="00653903" w:rsidRPr="0052263C" w:rsidRDefault="00653903" w:rsidP="00FB12AD">
      <w:pPr>
        <w:pStyle w:val="ListParagraph"/>
        <w:widowControl w:val="0"/>
        <w:numPr>
          <w:ilvl w:val="1"/>
          <w:numId w:val="48"/>
        </w:numPr>
        <w:spacing w:after="60"/>
        <w:ind w:left="1080"/>
        <w:contextualSpacing w:val="0"/>
        <w:rPr>
          <w:rFonts w:ascii="Arial" w:hAnsi="Arial" w:cs="Arial"/>
        </w:rPr>
      </w:pPr>
      <w:r w:rsidRPr="0052263C">
        <w:rPr>
          <w:rFonts w:ascii="Arial" w:hAnsi="Arial" w:cs="Arial"/>
        </w:rPr>
        <w:t>Disconnection and misalignment of pipes</w:t>
      </w:r>
    </w:p>
    <w:p w14:paraId="2554ABE2" w14:textId="6EE9A509" w:rsidR="00653903" w:rsidRPr="0052263C" w:rsidRDefault="00653903" w:rsidP="00FB12AD">
      <w:pPr>
        <w:pStyle w:val="ListParagraph"/>
        <w:widowControl w:val="0"/>
        <w:numPr>
          <w:ilvl w:val="1"/>
          <w:numId w:val="48"/>
        </w:numPr>
        <w:spacing w:after="60"/>
        <w:ind w:left="1080"/>
        <w:contextualSpacing w:val="0"/>
        <w:rPr>
          <w:rFonts w:ascii="Arial" w:hAnsi="Arial" w:cs="Arial"/>
        </w:rPr>
      </w:pPr>
      <w:r w:rsidRPr="0052263C">
        <w:rPr>
          <w:rFonts w:ascii="Arial" w:hAnsi="Arial" w:cs="Arial"/>
        </w:rPr>
        <w:t>Double block and bleed</w:t>
      </w:r>
    </w:p>
    <w:p w14:paraId="3C52D405" w14:textId="47322D61" w:rsidR="00653903" w:rsidRPr="0052263C" w:rsidRDefault="00653903" w:rsidP="00FB12AD">
      <w:pPr>
        <w:pStyle w:val="ListParagraph"/>
        <w:widowControl w:val="0"/>
        <w:numPr>
          <w:ilvl w:val="1"/>
          <w:numId w:val="48"/>
        </w:numPr>
        <w:spacing w:after="60"/>
        <w:ind w:left="1080"/>
        <w:contextualSpacing w:val="0"/>
        <w:rPr>
          <w:rFonts w:ascii="Arial" w:hAnsi="Arial" w:cs="Arial"/>
        </w:rPr>
      </w:pPr>
      <w:r w:rsidRPr="0052263C">
        <w:rPr>
          <w:rFonts w:ascii="Arial" w:hAnsi="Arial" w:cs="Arial"/>
        </w:rPr>
        <w:t>Blanking and blinding</w:t>
      </w:r>
    </w:p>
    <w:p w14:paraId="509C9244" w14:textId="4867659E" w:rsidR="00653903" w:rsidRPr="0052263C" w:rsidRDefault="00653903" w:rsidP="00FB12AD">
      <w:pPr>
        <w:pStyle w:val="ListParagraph"/>
        <w:widowControl w:val="0"/>
        <w:numPr>
          <w:ilvl w:val="1"/>
          <w:numId w:val="48"/>
        </w:numPr>
        <w:spacing w:after="60"/>
        <w:ind w:left="1080"/>
        <w:contextualSpacing w:val="0"/>
        <w:rPr>
          <w:rFonts w:ascii="Arial" w:hAnsi="Arial" w:cs="Arial"/>
        </w:rPr>
      </w:pPr>
      <w:r w:rsidRPr="0052263C">
        <w:rPr>
          <w:rFonts w:ascii="Arial" w:hAnsi="Arial" w:cs="Arial"/>
        </w:rPr>
        <w:t>Removal of engulfment hazards</w:t>
      </w:r>
    </w:p>
    <w:p w14:paraId="21A41B5D" w14:textId="03E5B11D" w:rsidR="00653903" w:rsidRPr="0052263C" w:rsidRDefault="00653903" w:rsidP="00FB12AD">
      <w:pPr>
        <w:pStyle w:val="ListParagraph"/>
        <w:widowControl w:val="0"/>
        <w:numPr>
          <w:ilvl w:val="1"/>
          <w:numId w:val="48"/>
        </w:numPr>
        <w:spacing w:after="60"/>
        <w:ind w:left="1080"/>
        <w:contextualSpacing w:val="0"/>
        <w:rPr>
          <w:rFonts w:ascii="Arial" w:hAnsi="Arial" w:cs="Arial"/>
        </w:rPr>
      </w:pPr>
      <w:r w:rsidRPr="0052263C">
        <w:rPr>
          <w:rFonts w:ascii="Arial" w:hAnsi="Arial" w:cs="Arial"/>
        </w:rPr>
        <w:t>Elimination of hazardous atmosphere by draining, inverting, purging, cleaning, venting</w:t>
      </w:r>
    </w:p>
    <w:p w14:paraId="2FBA7E67" w14:textId="535D42D1" w:rsidR="00653903" w:rsidRPr="0052263C" w:rsidRDefault="00653903" w:rsidP="00FB12AD">
      <w:pPr>
        <w:pStyle w:val="ListParagraph"/>
        <w:widowControl w:val="0"/>
        <w:numPr>
          <w:ilvl w:val="1"/>
          <w:numId w:val="50"/>
        </w:numPr>
        <w:spacing w:after="60"/>
        <w:contextualSpacing w:val="0"/>
        <w:rPr>
          <w:rFonts w:ascii="Arial" w:hAnsi="Arial" w:cs="Arial"/>
        </w:rPr>
      </w:pPr>
      <w:r w:rsidRPr="0052263C">
        <w:rPr>
          <w:rFonts w:ascii="Arial" w:hAnsi="Arial" w:cs="Arial"/>
        </w:rPr>
        <w:t>Train employees on the use of entry equipment used including ladders, ground fault circuit interrupters for electrical equipment, etc.</w:t>
      </w:r>
    </w:p>
    <w:p w14:paraId="208FF110" w14:textId="424B947F" w:rsidR="00653903" w:rsidRPr="0052263C" w:rsidRDefault="00653903" w:rsidP="00FB12AD">
      <w:pPr>
        <w:pStyle w:val="ListParagraph"/>
        <w:widowControl w:val="0"/>
        <w:numPr>
          <w:ilvl w:val="1"/>
          <w:numId w:val="50"/>
        </w:numPr>
        <w:spacing w:after="60"/>
        <w:contextualSpacing w:val="0"/>
        <w:rPr>
          <w:rFonts w:ascii="Arial" w:hAnsi="Arial" w:cs="Arial"/>
        </w:rPr>
      </w:pPr>
      <w:r w:rsidRPr="0052263C">
        <w:rPr>
          <w:rFonts w:ascii="Arial" w:hAnsi="Arial" w:cs="Arial"/>
        </w:rPr>
        <w:t>Personal protective equipment (e.g., gloves, hard hat, boots, etc.) including its use, limitations, and required maintenance.</w:t>
      </w:r>
    </w:p>
    <w:p w14:paraId="4D1FBCC4" w14:textId="65DB7731" w:rsidR="00653903" w:rsidRPr="0052263C" w:rsidRDefault="00653903" w:rsidP="00FB12AD">
      <w:pPr>
        <w:pStyle w:val="ListParagraph"/>
        <w:widowControl w:val="0"/>
        <w:numPr>
          <w:ilvl w:val="1"/>
          <w:numId w:val="50"/>
        </w:numPr>
        <w:spacing w:after="60"/>
        <w:contextualSpacing w:val="0"/>
        <w:rPr>
          <w:rFonts w:ascii="Arial" w:hAnsi="Arial" w:cs="Arial"/>
        </w:rPr>
      </w:pPr>
      <w:r w:rsidRPr="0052263C">
        <w:rPr>
          <w:rFonts w:ascii="Arial" w:hAnsi="Arial" w:cs="Arial"/>
        </w:rPr>
        <w:lastRenderedPageBreak/>
        <w:t>A review of the completed written certification form (</w:t>
      </w:r>
      <w:r w:rsidRPr="0052263C">
        <w:rPr>
          <w:rFonts w:ascii="Arial" w:hAnsi="Arial" w:cs="Arial"/>
          <w:i/>
          <w:iCs/>
        </w:rPr>
        <w:t>Appendix E</w:t>
      </w:r>
      <w:r w:rsidRPr="0052263C">
        <w:rPr>
          <w:rFonts w:ascii="Arial" w:hAnsi="Arial" w:cs="Arial"/>
        </w:rPr>
        <w:t>) with the employee entering the space.</w:t>
      </w:r>
    </w:p>
    <w:p w14:paraId="55998FC2" w14:textId="718F3357" w:rsidR="00653903" w:rsidRPr="0052263C" w:rsidRDefault="00653903" w:rsidP="00FB12AD">
      <w:pPr>
        <w:pStyle w:val="ListParagraph"/>
        <w:widowControl w:val="0"/>
        <w:numPr>
          <w:ilvl w:val="1"/>
          <w:numId w:val="50"/>
        </w:numPr>
        <w:spacing w:after="60"/>
        <w:contextualSpacing w:val="0"/>
        <w:rPr>
          <w:rFonts w:ascii="Arial" w:hAnsi="Arial" w:cs="Arial"/>
        </w:rPr>
      </w:pPr>
      <w:r w:rsidRPr="0052263C">
        <w:rPr>
          <w:rFonts w:ascii="Arial" w:hAnsi="Arial" w:cs="Arial"/>
        </w:rPr>
        <w:t xml:space="preserve">The requirements of </w:t>
      </w:r>
      <w:r w:rsidR="00AF1E6E" w:rsidRPr="0052263C">
        <w:rPr>
          <w:rFonts w:ascii="Arial" w:hAnsi="Arial" w:cs="Arial"/>
          <w:bCs/>
          <w:i/>
        </w:rPr>
        <w:t>1910.146</w:t>
      </w:r>
      <w:r w:rsidR="00AF1E6E" w:rsidRPr="0052263C">
        <w:rPr>
          <w:rFonts w:ascii="Arial" w:hAnsi="Arial" w:cs="Arial"/>
          <w:i/>
        </w:rPr>
        <w:t xml:space="preserve"> </w:t>
      </w:r>
      <w:r w:rsidRPr="0052263C">
        <w:rPr>
          <w:rFonts w:ascii="Arial" w:hAnsi="Arial" w:cs="Arial"/>
          <w:i/>
        </w:rPr>
        <w:t>(c)(7)</w:t>
      </w:r>
      <w:r w:rsidRPr="0052263C">
        <w:rPr>
          <w:rFonts w:ascii="Arial" w:hAnsi="Arial" w:cs="Arial"/>
        </w:rPr>
        <w:t xml:space="preserve"> must be reviewed with the employee(s).</w:t>
      </w:r>
    </w:p>
    <w:p w14:paraId="7F2CD62C" w14:textId="649C117E" w:rsidR="00653903" w:rsidRPr="0052263C" w:rsidRDefault="00653903" w:rsidP="00FB12AD">
      <w:pPr>
        <w:pStyle w:val="ListParagraph"/>
        <w:widowControl w:val="0"/>
        <w:numPr>
          <w:ilvl w:val="1"/>
          <w:numId w:val="50"/>
        </w:numPr>
        <w:spacing w:after="60"/>
        <w:contextualSpacing w:val="0"/>
        <w:rPr>
          <w:rFonts w:ascii="Arial" w:hAnsi="Arial" w:cs="Arial"/>
        </w:rPr>
      </w:pPr>
      <w:r w:rsidRPr="0052263C">
        <w:rPr>
          <w:rFonts w:ascii="Arial" w:hAnsi="Arial" w:cs="Arial"/>
        </w:rPr>
        <w:t>Inform employees that any procedures such as welding, cleaning with a chemical, etc. would negate the reclassification and convert the space back to a permit space.</w:t>
      </w:r>
    </w:p>
    <w:p w14:paraId="762147DF" w14:textId="31A0C68F" w:rsidR="00653903" w:rsidRPr="0052263C" w:rsidRDefault="00653903" w:rsidP="00FB12AD">
      <w:pPr>
        <w:pStyle w:val="ListParagraph"/>
        <w:widowControl w:val="0"/>
        <w:numPr>
          <w:ilvl w:val="1"/>
          <w:numId w:val="52"/>
        </w:numPr>
        <w:spacing w:after="60"/>
        <w:contextualSpacing w:val="0"/>
        <w:rPr>
          <w:rFonts w:ascii="Arial" w:hAnsi="Arial" w:cs="Arial"/>
        </w:rPr>
      </w:pPr>
      <w:r w:rsidRPr="0052263C">
        <w:rPr>
          <w:rFonts w:ascii="Arial" w:hAnsi="Arial" w:cs="Arial"/>
        </w:rPr>
        <w:t xml:space="preserve">Any </w:t>
      </w:r>
      <w:r w:rsidR="00AF1E6E" w:rsidRPr="0052263C">
        <w:rPr>
          <w:rFonts w:ascii="Arial" w:hAnsi="Arial" w:cs="Arial"/>
        </w:rPr>
        <w:t>conditions which</w:t>
      </w:r>
      <w:r w:rsidRPr="0052263C">
        <w:rPr>
          <w:rFonts w:ascii="Arial" w:hAnsi="Arial" w:cs="Arial"/>
        </w:rPr>
        <w:t xml:space="preserve"> may make it unsafe to remove entrance</w:t>
      </w:r>
      <w:r w:rsidR="00AF1E6E" w:rsidRPr="0052263C">
        <w:rPr>
          <w:rFonts w:ascii="Arial" w:hAnsi="Arial" w:cs="Arial"/>
        </w:rPr>
        <w:t xml:space="preserve"> </w:t>
      </w:r>
      <w:r w:rsidRPr="0052263C">
        <w:rPr>
          <w:rFonts w:ascii="Arial" w:hAnsi="Arial" w:cs="Arial"/>
        </w:rPr>
        <w:t>cover.</w:t>
      </w:r>
    </w:p>
    <w:p w14:paraId="75CF39CF" w14:textId="7F20B32C" w:rsidR="00653903" w:rsidRPr="0052263C" w:rsidRDefault="00653903" w:rsidP="00FB12AD">
      <w:pPr>
        <w:pStyle w:val="ListParagraph"/>
        <w:widowControl w:val="0"/>
        <w:numPr>
          <w:ilvl w:val="1"/>
          <w:numId w:val="52"/>
        </w:numPr>
        <w:spacing w:after="60"/>
        <w:contextualSpacing w:val="0"/>
        <w:rPr>
          <w:rFonts w:ascii="Arial" w:hAnsi="Arial" w:cs="Arial"/>
        </w:rPr>
      </w:pPr>
      <w:r w:rsidRPr="0052263C">
        <w:rPr>
          <w:rFonts w:ascii="Arial" w:hAnsi="Arial" w:cs="Arial"/>
        </w:rPr>
        <w:t>The need for prompt guarding of the entrance opening.</w:t>
      </w:r>
    </w:p>
    <w:p w14:paraId="29E9A785" w14:textId="658C4542" w:rsidR="00653903" w:rsidRPr="0052263C" w:rsidRDefault="00653903" w:rsidP="00FB12AD">
      <w:pPr>
        <w:pStyle w:val="ListParagraph"/>
        <w:widowControl w:val="0"/>
        <w:numPr>
          <w:ilvl w:val="1"/>
          <w:numId w:val="52"/>
        </w:numPr>
        <w:spacing w:after="60"/>
        <w:contextualSpacing w:val="0"/>
        <w:rPr>
          <w:rFonts w:ascii="Arial" w:hAnsi="Arial" w:cs="Arial"/>
        </w:rPr>
      </w:pPr>
      <w:r w:rsidRPr="0052263C">
        <w:rPr>
          <w:rFonts w:ascii="Arial" w:hAnsi="Arial" w:cs="Arial"/>
        </w:rPr>
        <w:t>Atmospheric testing equipment including its use, method of calibration, and maintenance.</w:t>
      </w:r>
    </w:p>
    <w:p w14:paraId="03CC73C2" w14:textId="7FF1AF6A" w:rsidR="00653903" w:rsidRPr="0052263C" w:rsidRDefault="00653903" w:rsidP="00FB12AD">
      <w:pPr>
        <w:pStyle w:val="ListParagraph"/>
        <w:widowControl w:val="0"/>
        <w:numPr>
          <w:ilvl w:val="1"/>
          <w:numId w:val="52"/>
        </w:numPr>
        <w:spacing w:after="60"/>
        <w:contextualSpacing w:val="0"/>
        <w:rPr>
          <w:rFonts w:ascii="Arial" w:hAnsi="Arial" w:cs="Arial"/>
        </w:rPr>
      </w:pPr>
      <w:r w:rsidRPr="0052263C">
        <w:rPr>
          <w:rFonts w:ascii="Arial" w:hAnsi="Arial" w:cs="Arial"/>
        </w:rPr>
        <w:t>Atmospheric testing protocol</w:t>
      </w:r>
    </w:p>
    <w:p w14:paraId="5581962B" w14:textId="460E960C" w:rsidR="00653903" w:rsidRPr="0052263C" w:rsidRDefault="00653903" w:rsidP="00FB12AD">
      <w:pPr>
        <w:pStyle w:val="ListParagraph"/>
        <w:widowControl w:val="0"/>
        <w:numPr>
          <w:ilvl w:val="1"/>
          <w:numId w:val="53"/>
        </w:numPr>
        <w:spacing w:after="60"/>
        <w:ind w:left="1080"/>
        <w:contextualSpacing w:val="0"/>
        <w:rPr>
          <w:rFonts w:ascii="Arial" w:hAnsi="Arial" w:cs="Arial"/>
        </w:rPr>
      </w:pPr>
      <w:r w:rsidRPr="0052263C">
        <w:rPr>
          <w:rFonts w:ascii="Arial" w:hAnsi="Arial" w:cs="Arial"/>
        </w:rPr>
        <w:t>oxygen, combustibles, toxics</w:t>
      </w:r>
    </w:p>
    <w:p w14:paraId="676ACE67" w14:textId="7944694D" w:rsidR="00653903" w:rsidRPr="0052263C" w:rsidRDefault="00653903" w:rsidP="00FB12AD">
      <w:pPr>
        <w:pStyle w:val="ListParagraph"/>
        <w:widowControl w:val="0"/>
        <w:numPr>
          <w:ilvl w:val="1"/>
          <w:numId w:val="53"/>
        </w:numPr>
        <w:spacing w:after="60"/>
        <w:ind w:left="1080"/>
        <w:contextualSpacing w:val="0"/>
        <w:rPr>
          <w:rFonts w:ascii="Arial" w:hAnsi="Arial" w:cs="Arial"/>
        </w:rPr>
      </w:pPr>
      <w:r w:rsidRPr="0052263C">
        <w:rPr>
          <w:rFonts w:ascii="Arial" w:hAnsi="Arial" w:cs="Arial"/>
        </w:rPr>
        <w:t>pre-entry, frequent or continuous testing</w:t>
      </w:r>
    </w:p>
    <w:p w14:paraId="077D3D02" w14:textId="174083D5" w:rsidR="00653903" w:rsidRPr="0052263C" w:rsidRDefault="00653903" w:rsidP="00FB12AD">
      <w:pPr>
        <w:pStyle w:val="ListParagraph"/>
        <w:widowControl w:val="0"/>
        <w:numPr>
          <w:ilvl w:val="1"/>
          <w:numId w:val="53"/>
        </w:numPr>
        <w:spacing w:after="60"/>
        <w:ind w:left="1080"/>
        <w:contextualSpacing w:val="0"/>
        <w:rPr>
          <w:rFonts w:ascii="Arial" w:hAnsi="Arial" w:cs="Arial"/>
        </w:rPr>
      </w:pPr>
      <w:r w:rsidRPr="0052263C">
        <w:rPr>
          <w:rFonts w:ascii="Arial" w:hAnsi="Arial" w:cs="Arial"/>
        </w:rPr>
        <w:t>check all levels of the space</w:t>
      </w:r>
    </w:p>
    <w:p w14:paraId="6A9A254E" w14:textId="261CAC32" w:rsidR="00653903" w:rsidRPr="0052263C" w:rsidRDefault="00653903" w:rsidP="00FB12AD">
      <w:pPr>
        <w:pStyle w:val="ListParagraph"/>
        <w:widowControl w:val="0"/>
        <w:numPr>
          <w:ilvl w:val="1"/>
          <w:numId w:val="55"/>
        </w:numPr>
        <w:spacing w:after="60"/>
        <w:contextualSpacing w:val="0"/>
        <w:rPr>
          <w:rFonts w:ascii="Arial" w:hAnsi="Arial" w:cs="Arial"/>
        </w:rPr>
      </w:pPr>
      <w:r w:rsidRPr="0052263C">
        <w:rPr>
          <w:rFonts w:ascii="Arial" w:hAnsi="Arial" w:cs="Arial"/>
        </w:rPr>
        <w:t>Procedures the employee will follow if a hazard is detected</w:t>
      </w:r>
    </w:p>
    <w:p w14:paraId="3696084A" w14:textId="33824174" w:rsidR="00653903" w:rsidRPr="0052263C" w:rsidRDefault="00653903" w:rsidP="00FB12AD">
      <w:pPr>
        <w:pStyle w:val="ListParagraph"/>
        <w:widowControl w:val="0"/>
        <w:numPr>
          <w:ilvl w:val="1"/>
          <w:numId w:val="55"/>
        </w:numPr>
        <w:spacing w:after="60"/>
        <w:contextualSpacing w:val="0"/>
        <w:rPr>
          <w:rFonts w:ascii="Arial" w:hAnsi="Arial" w:cs="Arial"/>
        </w:rPr>
      </w:pPr>
      <w:r w:rsidRPr="0052263C">
        <w:rPr>
          <w:rFonts w:ascii="Arial" w:hAnsi="Arial" w:cs="Arial"/>
        </w:rPr>
        <w:t xml:space="preserve">The evaluation process to be used for reentry if a hazard is detected or the individual vacates the space and returns </w:t>
      </w:r>
      <w:r w:rsidR="00FE4E42" w:rsidRPr="0052263C">
        <w:rPr>
          <w:rFonts w:ascii="Arial" w:hAnsi="Arial" w:cs="Arial"/>
        </w:rPr>
        <w:t>sometime</w:t>
      </w:r>
      <w:r w:rsidRPr="0052263C">
        <w:rPr>
          <w:rFonts w:ascii="Arial" w:hAnsi="Arial" w:cs="Arial"/>
        </w:rPr>
        <w:t xml:space="preserve"> later.</w:t>
      </w:r>
    </w:p>
    <w:p w14:paraId="34C8C863" w14:textId="1D564B91" w:rsidR="00653903" w:rsidRPr="0052263C" w:rsidRDefault="00653903" w:rsidP="00FB12AD">
      <w:pPr>
        <w:pStyle w:val="ListParagraph"/>
        <w:widowControl w:val="0"/>
        <w:numPr>
          <w:ilvl w:val="1"/>
          <w:numId w:val="55"/>
        </w:numPr>
        <w:spacing w:after="60"/>
        <w:contextualSpacing w:val="0"/>
        <w:rPr>
          <w:rFonts w:ascii="Arial" w:hAnsi="Arial" w:cs="Arial"/>
        </w:rPr>
      </w:pPr>
      <w:r w:rsidRPr="0052263C">
        <w:rPr>
          <w:rFonts w:ascii="Arial" w:hAnsi="Arial" w:cs="Arial"/>
        </w:rPr>
        <w:t>Awareness training to recognize other potential hazards in or around the space.</w:t>
      </w:r>
    </w:p>
    <w:p w14:paraId="24AE2796" w14:textId="47AFD338" w:rsidR="00991C98" w:rsidRPr="0052263C" w:rsidRDefault="00653903" w:rsidP="00FB12AD">
      <w:pPr>
        <w:pStyle w:val="ListParagraph"/>
        <w:widowControl w:val="0"/>
        <w:numPr>
          <w:ilvl w:val="1"/>
          <w:numId w:val="55"/>
        </w:numPr>
        <w:spacing w:after="120"/>
        <w:contextualSpacing w:val="0"/>
        <w:rPr>
          <w:rFonts w:ascii="Arial" w:hAnsi="Arial" w:cs="Arial"/>
        </w:rPr>
      </w:pPr>
      <w:r w:rsidRPr="0052263C">
        <w:rPr>
          <w:rFonts w:ascii="Arial" w:hAnsi="Arial" w:cs="Arial"/>
        </w:rPr>
        <w:t>The documentation of the training.</w:t>
      </w:r>
    </w:p>
    <w:p w14:paraId="2A037EB0" w14:textId="389BA6C2" w:rsidR="00653903" w:rsidRPr="0052263C" w:rsidRDefault="00653903" w:rsidP="00FB12AD">
      <w:pPr>
        <w:widowControl w:val="0"/>
        <w:spacing w:after="60"/>
        <w:rPr>
          <w:rFonts w:ascii="Arial" w:hAnsi="Arial" w:cs="Arial"/>
        </w:rPr>
      </w:pPr>
      <w:r w:rsidRPr="0052263C">
        <w:rPr>
          <w:rFonts w:ascii="Arial" w:hAnsi="Arial" w:cs="Arial"/>
          <w:b/>
        </w:rPr>
        <w:t>12.2.4</w:t>
      </w:r>
    </w:p>
    <w:p w14:paraId="5AA4C97E" w14:textId="63D6E5E9" w:rsidR="00653903" w:rsidRPr="0052263C" w:rsidRDefault="00653903" w:rsidP="00FB12AD">
      <w:pPr>
        <w:widowControl w:val="0"/>
        <w:spacing w:after="120"/>
        <w:rPr>
          <w:rFonts w:ascii="Arial" w:hAnsi="Arial" w:cs="Arial"/>
          <w:b/>
        </w:rPr>
      </w:pPr>
      <w:r w:rsidRPr="0052263C">
        <w:rPr>
          <w:rFonts w:ascii="Arial" w:hAnsi="Arial" w:cs="Arial"/>
          <w:b/>
          <w:i/>
        </w:rPr>
        <w:t xml:space="preserve">Training Required for using full Permit-Required Confined Space Procedures </w:t>
      </w:r>
      <w:r w:rsidRPr="0052263C">
        <w:rPr>
          <w:rFonts w:ascii="Arial" w:hAnsi="Arial" w:cs="Arial"/>
          <w:b/>
        </w:rPr>
        <w:t xml:space="preserve">(see </w:t>
      </w:r>
      <w:r w:rsidRPr="0052263C">
        <w:rPr>
          <w:rFonts w:ascii="Arial" w:hAnsi="Arial" w:cs="Arial"/>
          <w:b/>
          <w:i/>
          <w:iCs/>
        </w:rPr>
        <w:t>subsection 8.4</w:t>
      </w:r>
      <w:r w:rsidRPr="0052263C">
        <w:rPr>
          <w:rFonts w:ascii="Arial" w:hAnsi="Arial" w:cs="Arial"/>
          <w:b/>
        </w:rPr>
        <w:t>)</w:t>
      </w:r>
    </w:p>
    <w:p w14:paraId="7ED2DA4F" w14:textId="77777777" w:rsidR="00653903" w:rsidRPr="0052263C" w:rsidRDefault="00653903">
      <w:pPr>
        <w:widowControl w:val="0"/>
        <w:spacing w:line="-19" w:lineRule="auto"/>
        <w:rPr>
          <w:rFonts w:ascii="Arial" w:hAnsi="Arial" w:cs="Arial"/>
          <w:b/>
        </w:rPr>
      </w:pPr>
    </w:p>
    <w:p w14:paraId="7F6EFC28" w14:textId="709DE0CA" w:rsidR="00653903" w:rsidRPr="0052263C" w:rsidRDefault="00FE4E42" w:rsidP="00FB12AD">
      <w:pPr>
        <w:widowControl w:val="0"/>
        <w:spacing w:after="120"/>
        <w:rPr>
          <w:rFonts w:ascii="Arial" w:hAnsi="Arial" w:cs="Arial"/>
          <w:b/>
          <w:iCs/>
        </w:rPr>
      </w:pPr>
      <w:r w:rsidRPr="0052263C">
        <w:rPr>
          <w:rFonts w:ascii="Arial" w:hAnsi="Arial" w:cs="Arial"/>
        </w:rPr>
        <w:sym w:font="Webdings" w:char="F063"/>
      </w:r>
      <w:r w:rsidRPr="0052263C">
        <w:rPr>
          <w:rFonts w:ascii="Arial" w:hAnsi="Arial" w:cs="Arial"/>
        </w:rPr>
        <w:t xml:space="preserve"> </w:t>
      </w:r>
      <w:r w:rsidR="00653903" w:rsidRPr="0052263C">
        <w:rPr>
          <w:rFonts w:ascii="Arial" w:hAnsi="Arial" w:cs="Arial"/>
          <w:b/>
          <w:iCs/>
        </w:rPr>
        <w:t>Note to Employer: The training required depends on the specific permit space to be entered and the procedures which are needed to protect entrants. The information provided in this training subsection is a generalization of the topics which must be covered during employee training.</w:t>
      </w:r>
    </w:p>
    <w:p w14:paraId="4637F15B" w14:textId="7C199CA6" w:rsidR="00653903" w:rsidRPr="0052263C" w:rsidRDefault="00653903" w:rsidP="00FB12AD">
      <w:pPr>
        <w:widowControl w:val="0"/>
        <w:spacing w:after="120"/>
        <w:rPr>
          <w:rFonts w:ascii="Arial" w:hAnsi="Arial" w:cs="Arial"/>
          <w:b/>
          <w:szCs w:val="24"/>
        </w:rPr>
      </w:pPr>
      <w:r w:rsidRPr="0052263C">
        <w:rPr>
          <w:rFonts w:ascii="Arial" w:hAnsi="Arial" w:cs="Arial"/>
          <w:b/>
          <w:szCs w:val="24"/>
        </w:rPr>
        <w:t xml:space="preserve">13.0 </w:t>
      </w:r>
      <w:r w:rsidR="00FB12AD" w:rsidRPr="0052263C">
        <w:rPr>
          <w:rFonts w:ascii="Arial" w:hAnsi="Arial" w:cs="Arial"/>
          <w:b/>
          <w:i/>
          <w:iCs/>
          <w:szCs w:val="24"/>
        </w:rPr>
        <w:t>Permit-Required Confined Space Program Review</w:t>
      </w:r>
    </w:p>
    <w:p w14:paraId="6B330420" w14:textId="77777777" w:rsidR="00653903" w:rsidRPr="0052263C" w:rsidRDefault="00653903">
      <w:pPr>
        <w:widowControl w:val="0"/>
        <w:spacing w:line="-19" w:lineRule="auto"/>
        <w:rPr>
          <w:rFonts w:ascii="Arial" w:hAnsi="Arial" w:cs="Arial"/>
          <w:b/>
          <w:u w:val="single"/>
        </w:rPr>
      </w:pPr>
    </w:p>
    <w:p w14:paraId="1F323830" w14:textId="31709A95" w:rsidR="00653903" w:rsidRPr="0052263C" w:rsidRDefault="00FE4E42" w:rsidP="00FB12AD">
      <w:pPr>
        <w:widowControl w:val="0"/>
        <w:spacing w:after="120"/>
        <w:rPr>
          <w:rFonts w:ascii="Arial" w:hAnsi="Arial" w:cs="Arial"/>
          <w:b/>
          <w:i/>
        </w:rPr>
      </w:pPr>
      <w:r w:rsidRPr="0052263C">
        <w:rPr>
          <w:rFonts w:ascii="Arial" w:hAnsi="Arial" w:cs="Arial"/>
        </w:rPr>
        <w:sym w:font="Webdings" w:char="F063"/>
      </w:r>
      <w:r w:rsidRPr="0052263C">
        <w:rPr>
          <w:rFonts w:ascii="Arial" w:hAnsi="Arial" w:cs="Arial"/>
        </w:rPr>
        <w:t xml:space="preserve"> </w:t>
      </w:r>
      <w:r w:rsidR="00653903" w:rsidRPr="0052263C">
        <w:rPr>
          <w:rFonts w:ascii="Arial" w:hAnsi="Arial" w:cs="Arial"/>
          <w:b/>
          <w:iCs/>
        </w:rPr>
        <w:t xml:space="preserve">Note to the Employer:  This </w:t>
      </w:r>
      <w:r w:rsidR="00991C98" w:rsidRPr="0052263C">
        <w:rPr>
          <w:rFonts w:ascii="Arial" w:hAnsi="Arial" w:cs="Arial"/>
          <w:b/>
          <w:iCs/>
        </w:rPr>
        <w:t>s</w:t>
      </w:r>
      <w:r w:rsidR="00653903" w:rsidRPr="0052263C">
        <w:rPr>
          <w:rFonts w:ascii="Arial" w:hAnsi="Arial" w:cs="Arial"/>
          <w:b/>
          <w:iCs/>
        </w:rPr>
        <w:t>ection is not required if the permit space has been reclassified as a non-permit space or if alternative procedures are used</w:t>
      </w:r>
      <w:r w:rsidR="00991C98" w:rsidRPr="0052263C">
        <w:rPr>
          <w:rFonts w:ascii="Arial" w:hAnsi="Arial" w:cs="Arial"/>
          <w:b/>
          <w:iCs/>
        </w:rPr>
        <w:t>.</w:t>
      </w:r>
    </w:p>
    <w:p w14:paraId="4FF12484" w14:textId="77777777" w:rsidR="00D20ECE" w:rsidRDefault="00D20ECE" w:rsidP="00FB12AD">
      <w:pPr>
        <w:widowControl w:val="0"/>
        <w:spacing w:after="60"/>
        <w:rPr>
          <w:rFonts w:ascii="Arial" w:hAnsi="Arial" w:cs="Arial"/>
          <w:b/>
        </w:rPr>
      </w:pPr>
    </w:p>
    <w:p w14:paraId="09BAEB30" w14:textId="53DC929B" w:rsidR="00653903" w:rsidRPr="0052263C" w:rsidRDefault="00653903" w:rsidP="00FB12AD">
      <w:pPr>
        <w:widowControl w:val="0"/>
        <w:spacing w:after="60"/>
        <w:rPr>
          <w:rFonts w:ascii="Arial" w:hAnsi="Arial" w:cs="Arial"/>
        </w:rPr>
      </w:pPr>
      <w:r w:rsidRPr="0052263C">
        <w:rPr>
          <w:rFonts w:ascii="Arial" w:hAnsi="Arial" w:cs="Arial"/>
          <w:b/>
        </w:rPr>
        <w:t>13.1</w:t>
      </w:r>
    </w:p>
    <w:p w14:paraId="5B9A8FAA" w14:textId="3B5C784A" w:rsidR="00653903" w:rsidRPr="0052263C" w:rsidRDefault="00653903" w:rsidP="00FB12AD">
      <w:pPr>
        <w:widowControl w:val="0"/>
        <w:spacing w:after="120"/>
        <w:rPr>
          <w:rFonts w:ascii="Arial" w:hAnsi="Arial" w:cs="Arial"/>
        </w:rPr>
      </w:pPr>
      <w:r w:rsidRPr="0052263C">
        <w:rPr>
          <w:rFonts w:ascii="Arial" w:hAnsi="Arial" w:cs="Arial"/>
        </w:rPr>
        <w:t xml:space="preserve">Within one year of any entry operation, </w:t>
      </w:r>
      <w:r w:rsidR="00FB12AD" w:rsidRPr="0052263C">
        <w:rPr>
          <w:rFonts w:ascii="Arial" w:hAnsi="Arial" w:cs="Arial"/>
          <w:u w:val="single"/>
        </w:rPr>
        <w:t xml:space="preserve">     </w:t>
      </w:r>
      <w:r w:rsidRPr="0052263C">
        <w:rPr>
          <w:rFonts w:ascii="Arial" w:hAnsi="Arial" w:cs="Arial"/>
          <w:i/>
          <w:iCs/>
          <w:u w:val="single"/>
        </w:rPr>
        <w:t>Company Representative</w:t>
      </w:r>
      <w:r w:rsidR="00FE4E42" w:rsidRPr="0052263C">
        <w:rPr>
          <w:rFonts w:ascii="Arial" w:hAnsi="Arial" w:cs="Arial"/>
          <w:i/>
          <w:iCs/>
          <w:u w:val="single"/>
        </w:rPr>
        <w:t>’</w:t>
      </w:r>
      <w:r w:rsidRPr="0052263C">
        <w:rPr>
          <w:rFonts w:ascii="Arial" w:hAnsi="Arial" w:cs="Arial"/>
          <w:i/>
          <w:iCs/>
          <w:u w:val="single"/>
        </w:rPr>
        <w:t>s Name</w:t>
      </w:r>
      <w:r w:rsidR="00FB12AD" w:rsidRPr="0052263C">
        <w:rPr>
          <w:rFonts w:ascii="Arial" w:hAnsi="Arial" w:cs="Arial"/>
          <w:u w:val="single"/>
        </w:rPr>
        <w:t xml:space="preserve">    </w:t>
      </w:r>
      <w:r w:rsidRPr="0052263C">
        <w:rPr>
          <w:rFonts w:ascii="Arial" w:hAnsi="Arial" w:cs="Arial"/>
        </w:rPr>
        <w:t xml:space="preserve"> will conduct a review of the program using the cancelled entry permits to identify any deficiencies in our program. A review will be conducted sooner if there is reason to believe that the program does not adequately protect our employees. Any corrective measures will be documented by a revision of the program. Employees will be trained on any changes. Additionally, employees who note any inadequacies with the program can contact </w:t>
      </w:r>
      <w:r w:rsidR="00FB12AD" w:rsidRPr="0052263C">
        <w:rPr>
          <w:rFonts w:ascii="Arial" w:hAnsi="Arial" w:cs="Arial"/>
          <w:u w:val="single"/>
        </w:rPr>
        <w:t xml:space="preserve">    </w:t>
      </w:r>
      <w:r w:rsidRPr="0052263C">
        <w:rPr>
          <w:rFonts w:ascii="Arial" w:hAnsi="Arial" w:cs="Arial"/>
          <w:i/>
          <w:iCs/>
          <w:u w:val="single"/>
        </w:rPr>
        <w:t>Company Representative</w:t>
      </w:r>
      <w:r w:rsidR="00FE4E42" w:rsidRPr="0052263C">
        <w:rPr>
          <w:rFonts w:ascii="Arial" w:hAnsi="Arial" w:cs="Arial"/>
          <w:i/>
          <w:iCs/>
          <w:u w:val="single"/>
        </w:rPr>
        <w:t>’</w:t>
      </w:r>
      <w:r w:rsidRPr="0052263C">
        <w:rPr>
          <w:rFonts w:ascii="Arial" w:hAnsi="Arial" w:cs="Arial"/>
          <w:i/>
          <w:iCs/>
          <w:u w:val="single"/>
        </w:rPr>
        <w:t>s Name</w:t>
      </w:r>
      <w:r w:rsidR="00FB12AD" w:rsidRPr="0052263C">
        <w:rPr>
          <w:rFonts w:ascii="Arial" w:hAnsi="Arial" w:cs="Arial"/>
          <w:u w:val="single"/>
        </w:rPr>
        <w:t xml:space="preserve">    </w:t>
      </w:r>
      <w:r w:rsidRPr="0052263C">
        <w:rPr>
          <w:rFonts w:ascii="Arial" w:hAnsi="Arial" w:cs="Arial"/>
        </w:rPr>
        <w:t>.</w:t>
      </w:r>
    </w:p>
    <w:p w14:paraId="62BF1CB3" w14:textId="0A32687C" w:rsidR="00653903" w:rsidRPr="0052263C" w:rsidRDefault="00653903">
      <w:pPr>
        <w:widowControl w:val="0"/>
        <w:rPr>
          <w:rFonts w:ascii="Arial" w:hAnsi="Arial" w:cs="Arial"/>
        </w:rPr>
      </w:pPr>
      <w:r w:rsidRPr="0052263C">
        <w:rPr>
          <w:rFonts w:ascii="Arial" w:hAnsi="Arial" w:cs="Arial"/>
        </w:rPr>
        <w:t>If no permit space entry operations are conducted during the year, no review is needed.</w:t>
      </w:r>
    </w:p>
    <w:sectPr w:rsidR="00653903" w:rsidRPr="0052263C" w:rsidSect="00D20ECE">
      <w:footnotePr>
        <w:numFmt w:val="lowerLetter"/>
      </w:footnotePr>
      <w:endnotePr>
        <w:numFmt w:val="lowerLetter"/>
      </w:endnotePr>
      <w:type w:val="continuous"/>
      <w:pgSz w:w="12240" w:h="15840"/>
      <w:pgMar w:top="720" w:right="810" w:bottom="630" w:left="810" w:header="1440" w:footer="3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6A7D2C" w14:textId="77777777" w:rsidR="004444CE" w:rsidRDefault="004444CE" w:rsidP="00E16405">
      <w:r>
        <w:separator/>
      </w:r>
    </w:p>
  </w:endnote>
  <w:endnote w:type="continuationSeparator" w:id="0">
    <w:p w14:paraId="366F3EC7" w14:textId="77777777" w:rsidR="004444CE" w:rsidRDefault="004444CE" w:rsidP="00E164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utch 801 Roman">
    <w:altName w:val="Courier New"/>
    <w:panose1 w:val="00000000000000000000"/>
    <w:charset w:val="00"/>
    <w:family w:val="swiss"/>
    <w:notTrueType/>
    <w:pitch w:val="default"/>
  </w:font>
  <w:font w:name="Tahoma">
    <w:panose1 w:val="020B0604030504040204"/>
    <w:charset w:val="00"/>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CC741C" w14:textId="77777777" w:rsidR="004444CE" w:rsidRDefault="004444CE" w:rsidP="00E16405">
      <w:r>
        <w:separator/>
      </w:r>
    </w:p>
  </w:footnote>
  <w:footnote w:type="continuationSeparator" w:id="0">
    <w:p w14:paraId="54D5B8E6" w14:textId="77777777" w:rsidR="004444CE" w:rsidRDefault="004444CE" w:rsidP="00E164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157B4"/>
    <w:multiLevelType w:val="hybridMultilevel"/>
    <w:tmpl w:val="DEB083D2"/>
    <w:lvl w:ilvl="0" w:tplc="04090003">
      <w:start w:val="1"/>
      <w:numFmt w:val="bullet"/>
      <w:lvlText w:val="o"/>
      <w:lvlJc w:val="left"/>
      <w:pPr>
        <w:ind w:left="2160" w:hanging="360"/>
      </w:pPr>
      <w:rPr>
        <w:rFonts w:ascii="Courier New" w:hAnsi="Courier New" w:cs="Courier New"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01070651"/>
    <w:multiLevelType w:val="hybridMultilevel"/>
    <w:tmpl w:val="DD90A0F6"/>
    <w:lvl w:ilvl="0" w:tplc="04090001">
      <w:start w:val="1"/>
      <w:numFmt w:val="bullet"/>
      <w:lvlText w:val=""/>
      <w:lvlJc w:val="left"/>
      <w:pPr>
        <w:ind w:left="990" w:hanging="360"/>
      </w:pPr>
      <w:rPr>
        <w:rFonts w:ascii="Symbol" w:hAnsi="Symbol" w:hint="default"/>
      </w:rPr>
    </w:lvl>
    <w:lvl w:ilvl="1" w:tplc="04090003">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15:restartNumberingAfterBreak="0">
    <w:nsid w:val="032972AC"/>
    <w:multiLevelType w:val="hybridMultilevel"/>
    <w:tmpl w:val="FDDA4B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C60F86"/>
    <w:multiLevelType w:val="hybridMultilevel"/>
    <w:tmpl w:val="BE7416A6"/>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A4A63BD"/>
    <w:multiLevelType w:val="hybridMultilevel"/>
    <w:tmpl w:val="445E2140"/>
    <w:lvl w:ilvl="0" w:tplc="04090001">
      <w:start w:val="1"/>
      <w:numFmt w:val="bullet"/>
      <w:lvlText w:val=""/>
      <w:lvlJc w:val="left"/>
      <w:pPr>
        <w:ind w:left="994"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434" w:hanging="360"/>
      </w:pPr>
      <w:rPr>
        <w:rFonts w:ascii="Wingdings" w:hAnsi="Wingdings" w:hint="default"/>
      </w:rPr>
    </w:lvl>
    <w:lvl w:ilvl="3" w:tplc="04090001" w:tentative="1">
      <w:start w:val="1"/>
      <w:numFmt w:val="bullet"/>
      <w:lvlText w:val=""/>
      <w:lvlJc w:val="left"/>
      <w:pPr>
        <w:ind w:left="3154" w:hanging="360"/>
      </w:pPr>
      <w:rPr>
        <w:rFonts w:ascii="Symbol" w:hAnsi="Symbol" w:hint="default"/>
      </w:rPr>
    </w:lvl>
    <w:lvl w:ilvl="4" w:tplc="04090003" w:tentative="1">
      <w:start w:val="1"/>
      <w:numFmt w:val="bullet"/>
      <w:lvlText w:val="o"/>
      <w:lvlJc w:val="left"/>
      <w:pPr>
        <w:ind w:left="3874" w:hanging="360"/>
      </w:pPr>
      <w:rPr>
        <w:rFonts w:ascii="Courier New" w:hAnsi="Courier New" w:cs="Courier New" w:hint="default"/>
      </w:rPr>
    </w:lvl>
    <w:lvl w:ilvl="5" w:tplc="04090005" w:tentative="1">
      <w:start w:val="1"/>
      <w:numFmt w:val="bullet"/>
      <w:lvlText w:val=""/>
      <w:lvlJc w:val="left"/>
      <w:pPr>
        <w:ind w:left="4594" w:hanging="360"/>
      </w:pPr>
      <w:rPr>
        <w:rFonts w:ascii="Wingdings" w:hAnsi="Wingdings" w:hint="default"/>
      </w:rPr>
    </w:lvl>
    <w:lvl w:ilvl="6" w:tplc="04090001" w:tentative="1">
      <w:start w:val="1"/>
      <w:numFmt w:val="bullet"/>
      <w:lvlText w:val=""/>
      <w:lvlJc w:val="left"/>
      <w:pPr>
        <w:ind w:left="5314" w:hanging="360"/>
      </w:pPr>
      <w:rPr>
        <w:rFonts w:ascii="Symbol" w:hAnsi="Symbol" w:hint="default"/>
      </w:rPr>
    </w:lvl>
    <w:lvl w:ilvl="7" w:tplc="04090003" w:tentative="1">
      <w:start w:val="1"/>
      <w:numFmt w:val="bullet"/>
      <w:lvlText w:val="o"/>
      <w:lvlJc w:val="left"/>
      <w:pPr>
        <w:ind w:left="6034" w:hanging="360"/>
      </w:pPr>
      <w:rPr>
        <w:rFonts w:ascii="Courier New" w:hAnsi="Courier New" w:cs="Courier New" w:hint="default"/>
      </w:rPr>
    </w:lvl>
    <w:lvl w:ilvl="8" w:tplc="04090005" w:tentative="1">
      <w:start w:val="1"/>
      <w:numFmt w:val="bullet"/>
      <w:lvlText w:val=""/>
      <w:lvlJc w:val="left"/>
      <w:pPr>
        <w:ind w:left="6754" w:hanging="360"/>
      </w:pPr>
      <w:rPr>
        <w:rFonts w:ascii="Wingdings" w:hAnsi="Wingdings" w:hint="default"/>
      </w:rPr>
    </w:lvl>
  </w:abstractNum>
  <w:abstractNum w:abstractNumId="5" w15:restartNumberingAfterBreak="0">
    <w:nsid w:val="0D3440AF"/>
    <w:multiLevelType w:val="hybridMultilevel"/>
    <w:tmpl w:val="D18EB960"/>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0FC662B0"/>
    <w:multiLevelType w:val="hybridMultilevel"/>
    <w:tmpl w:val="A260D9D6"/>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2E6445B"/>
    <w:multiLevelType w:val="hybridMultilevel"/>
    <w:tmpl w:val="1534DE06"/>
    <w:lvl w:ilvl="0" w:tplc="04090003">
      <w:start w:val="1"/>
      <w:numFmt w:val="bullet"/>
      <w:lvlText w:val="o"/>
      <w:lvlJc w:val="left"/>
      <w:pPr>
        <w:ind w:left="2160" w:hanging="360"/>
      </w:pPr>
      <w:rPr>
        <w:rFonts w:ascii="Courier New" w:hAnsi="Courier New" w:cs="Courier New"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156B4EA6"/>
    <w:multiLevelType w:val="hybridMultilevel"/>
    <w:tmpl w:val="42BEF678"/>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76E182D"/>
    <w:multiLevelType w:val="hybridMultilevel"/>
    <w:tmpl w:val="32381CFE"/>
    <w:lvl w:ilvl="0" w:tplc="FFFFFFFF">
      <w:start w:val="1"/>
      <w:numFmt w:val="bullet"/>
      <w:lvlText w:val=""/>
      <w:lvlJc w:val="left"/>
      <w:pPr>
        <w:ind w:left="720" w:hanging="360"/>
      </w:pPr>
      <w:rPr>
        <w:rFonts w:ascii="Symbol" w:hAnsi="Symbol" w:hint="default"/>
      </w:rPr>
    </w:lvl>
    <w:lvl w:ilvl="1" w:tplc="0D3C1E8C">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18C61EDA"/>
    <w:multiLevelType w:val="hybridMultilevel"/>
    <w:tmpl w:val="6340F41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E504E2"/>
    <w:multiLevelType w:val="hybridMultilevel"/>
    <w:tmpl w:val="E1E808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DF33B63"/>
    <w:multiLevelType w:val="hybridMultilevel"/>
    <w:tmpl w:val="0B46D4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E567097"/>
    <w:multiLevelType w:val="hybridMultilevel"/>
    <w:tmpl w:val="4A2628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EEE4D2A"/>
    <w:multiLevelType w:val="hybridMultilevel"/>
    <w:tmpl w:val="93440916"/>
    <w:lvl w:ilvl="0" w:tplc="FFFFFFFF">
      <w:start w:val="1"/>
      <w:numFmt w:val="bullet"/>
      <w:lvlText w:val=""/>
      <w:lvlJc w:val="left"/>
      <w:pPr>
        <w:ind w:left="99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430" w:hanging="360"/>
      </w:pPr>
      <w:rPr>
        <w:rFonts w:ascii="Wingdings" w:hAnsi="Wingdings" w:hint="default"/>
      </w:rPr>
    </w:lvl>
    <w:lvl w:ilvl="3" w:tplc="FFFFFFFF" w:tentative="1">
      <w:start w:val="1"/>
      <w:numFmt w:val="bullet"/>
      <w:lvlText w:val=""/>
      <w:lvlJc w:val="left"/>
      <w:pPr>
        <w:ind w:left="3150" w:hanging="360"/>
      </w:pPr>
      <w:rPr>
        <w:rFonts w:ascii="Symbol" w:hAnsi="Symbol" w:hint="default"/>
      </w:rPr>
    </w:lvl>
    <w:lvl w:ilvl="4" w:tplc="FFFFFFFF" w:tentative="1">
      <w:start w:val="1"/>
      <w:numFmt w:val="bullet"/>
      <w:lvlText w:val="o"/>
      <w:lvlJc w:val="left"/>
      <w:pPr>
        <w:ind w:left="3870" w:hanging="360"/>
      </w:pPr>
      <w:rPr>
        <w:rFonts w:ascii="Courier New" w:hAnsi="Courier New" w:cs="Courier New" w:hint="default"/>
      </w:rPr>
    </w:lvl>
    <w:lvl w:ilvl="5" w:tplc="FFFFFFFF" w:tentative="1">
      <w:start w:val="1"/>
      <w:numFmt w:val="bullet"/>
      <w:lvlText w:val=""/>
      <w:lvlJc w:val="left"/>
      <w:pPr>
        <w:ind w:left="4590" w:hanging="360"/>
      </w:pPr>
      <w:rPr>
        <w:rFonts w:ascii="Wingdings" w:hAnsi="Wingdings" w:hint="default"/>
      </w:rPr>
    </w:lvl>
    <w:lvl w:ilvl="6" w:tplc="FFFFFFFF" w:tentative="1">
      <w:start w:val="1"/>
      <w:numFmt w:val="bullet"/>
      <w:lvlText w:val=""/>
      <w:lvlJc w:val="left"/>
      <w:pPr>
        <w:ind w:left="5310" w:hanging="360"/>
      </w:pPr>
      <w:rPr>
        <w:rFonts w:ascii="Symbol" w:hAnsi="Symbol" w:hint="default"/>
      </w:rPr>
    </w:lvl>
    <w:lvl w:ilvl="7" w:tplc="FFFFFFFF" w:tentative="1">
      <w:start w:val="1"/>
      <w:numFmt w:val="bullet"/>
      <w:lvlText w:val="o"/>
      <w:lvlJc w:val="left"/>
      <w:pPr>
        <w:ind w:left="6030" w:hanging="360"/>
      </w:pPr>
      <w:rPr>
        <w:rFonts w:ascii="Courier New" w:hAnsi="Courier New" w:cs="Courier New" w:hint="default"/>
      </w:rPr>
    </w:lvl>
    <w:lvl w:ilvl="8" w:tplc="FFFFFFFF" w:tentative="1">
      <w:start w:val="1"/>
      <w:numFmt w:val="bullet"/>
      <w:lvlText w:val=""/>
      <w:lvlJc w:val="left"/>
      <w:pPr>
        <w:ind w:left="6750" w:hanging="360"/>
      </w:pPr>
      <w:rPr>
        <w:rFonts w:ascii="Wingdings" w:hAnsi="Wingdings" w:hint="default"/>
      </w:rPr>
    </w:lvl>
  </w:abstractNum>
  <w:abstractNum w:abstractNumId="15" w15:restartNumberingAfterBreak="0">
    <w:nsid w:val="206442E8"/>
    <w:multiLevelType w:val="hybridMultilevel"/>
    <w:tmpl w:val="86586E8C"/>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22CC315F"/>
    <w:multiLevelType w:val="hybridMultilevel"/>
    <w:tmpl w:val="68B8F4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356404A"/>
    <w:multiLevelType w:val="hybridMultilevel"/>
    <w:tmpl w:val="DD5E1F12"/>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242F6873"/>
    <w:multiLevelType w:val="hybridMultilevel"/>
    <w:tmpl w:val="BFC456D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27BF099B"/>
    <w:multiLevelType w:val="hybridMultilevel"/>
    <w:tmpl w:val="84D0C4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8410286"/>
    <w:multiLevelType w:val="hybridMultilevel"/>
    <w:tmpl w:val="066259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84A4B67"/>
    <w:multiLevelType w:val="hybridMultilevel"/>
    <w:tmpl w:val="DB6444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B692579"/>
    <w:multiLevelType w:val="hybridMultilevel"/>
    <w:tmpl w:val="A9D00E6A"/>
    <w:lvl w:ilvl="0" w:tplc="04090001">
      <w:start w:val="1"/>
      <w:numFmt w:val="bullet"/>
      <w:lvlText w:val=""/>
      <w:lvlJc w:val="left"/>
      <w:pPr>
        <w:ind w:left="1440" w:hanging="360"/>
      </w:pPr>
      <w:rPr>
        <w:rFonts w:ascii="Symbol" w:hAnsi="Symbol" w:hint="default"/>
      </w:rPr>
    </w:lvl>
    <w:lvl w:ilvl="1" w:tplc="3C5A9C8A">
      <w:numFmt w:val="bullet"/>
      <w:lvlText w:val="•"/>
      <w:lvlJc w:val="left"/>
      <w:pPr>
        <w:ind w:left="2160" w:hanging="360"/>
      </w:pPr>
      <w:rPr>
        <w:rFonts w:ascii="Arial" w:eastAsia="Times New Roman" w:hAnsi="Arial" w:cs="Aria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2C4624B3"/>
    <w:multiLevelType w:val="hybridMultilevel"/>
    <w:tmpl w:val="460A60F8"/>
    <w:lvl w:ilvl="0" w:tplc="04090003">
      <w:start w:val="1"/>
      <w:numFmt w:val="bullet"/>
      <w:lvlText w:val="o"/>
      <w:lvlJc w:val="left"/>
      <w:pPr>
        <w:ind w:left="2160" w:hanging="360"/>
      </w:pPr>
      <w:rPr>
        <w:rFonts w:ascii="Courier New" w:hAnsi="Courier New" w:cs="Courier New"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15:restartNumberingAfterBreak="0">
    <w:nsid w:val="2D29346E"/>
    <w:multiLevelType w:val="hybridMultilevel"/>
    <w:tmpl w:val="2758AB90"/>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317B0584"/>
    <w:multiLevelType w:val="hybridMultilevel"/>
    <w:tmpl w:val="182CAC2A"/>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31887538"/>
    <w:multiLevelType w:val="hybridMultilevel"/>
    <w:tmpl w:val="3148F0F4"/>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31DD1C66"/>
    <w:multiLevelType w:val="hybridMultilevel"/>
    <w:tmpl w:val="57C81B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2AA7118"/>
    <w:multiLevelType w:val="hybridMultilevel"/>
    <w:tmpl w:val="1C72913E"/>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342C4660"/>
    <w:multiLevelType w:val="hybridMultilevel"/>
    <w:tmpl w:val="1550057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4E31EEA"/>
    <w:multiLevelType w:val="hybridMultilevel"/>
    <w:tmpl w:val="02E6A052"/>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37B31DF7"/>
    <w:multiLevelType w:val="hybridMultilevel"/>
    <w:tmpl w:val="99968E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7C53E2C"/>
    <w:multiLevelType w:val="hybridMultilevel"/>
    <w:tmpl w:val="C17C4066"/>
    <w:lvl w:ilvl="0" w:tplc="FFFFFFFF">
      <w:start w:val="1"/>
      <w:numFmt w:val="bullet"/>
      <w:lvlText w:val=""/>
      <w:lvlJc w:val="left"/>
      <w:pPr>
        <w:ind w:left="144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3" w15:restartNumberingAfterBreak="0">
    <w:nsid w:val="41576E13"/>
    <w:multiLevelType w:val="hybridMultilevel"/>
    <w:tmpl w:val="AD24E958"/>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429A60FD"/>
    <w:multiLevelType w:val="hybridMultilevel"/>
    <w:tmpl w:val="1270B41A"/>
    <w:lvl w:ilvl="0" w:tplc="04090003">
      <w:start w:val="1"/>
      <w:numFmt w:val="bullet"/>
      <w:lvlText w:val="o"/>
      <w:lvlJc w:val="left"/>
      <w:pPr>
        <w:ind w:left="2160" w:hanging="360"/>
      </w:pPr>
      <w:rPr>
        <w:rFonts w:ascii="Courier New" w:hAnsi="Courier New" w:cs="Courier New"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5" w15:restartNumberingAfterBreak="0">
    <w:nsid w:val="441D5297"/>
    <w:multiLevelType w:val="hybridMultilevel"/>
    <w:tmpl w:val="884651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7C35192"/>
    <w:multiLevelType w:val="hybridMultilevel"/>
    <w:tmpl w:val="3E5824F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4C3308FD"/>
    <w:multiLevelType w:val="hybridMultilevel"/>
    <w:tmpl w:val="F90C0B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DAD2C79"/>
    <w:multiLevelType w:val="hybridMultilevel"/>
    <w:tmpl w:val="946208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E2239BB"/>
    <w:multiLevelType w:val="hybridMultilevel"/>
    <w:tmpl w:val="B5DE93C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02845F9"/>
    <w:multiLevelType w:val="hybridMultilevel"/>
    <w:tmpl w:val="243443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0384C24"/>
    <w:multiLevelType w:val="hybridMultilevel"/>
    <w:tmpl w:val="5DA038F8"/>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15:restartNumberingAfterBreak="0">
    <w:nsid w:val="50B462E8"/>
    <w:multiLevelType w:val="hybridMultilevel"/>
    <w:tmpl w:val="326CE8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1480985"/>
    <w:multiLevelType w:val="hybridMultilevel"/>
    <w:tmpl w:val="EE8281D2"/>
    <w:lvl w:ilvl="0" w:tplc="04090003">
      <w:start w:val="1"/>
      <w:numFmt w:val="bullet"/>
      <w:lvlText w:val="o"/>
      <w:lvlJc w:val="left"/>
      <w:pPr>
        <w:ind w:left="2160" w:hanging="360"/>
      </w:pPr>
      <w:rPr>
        <w:rFonts w:ascii="Courier New" w:hAnsi="Courier New" w:cs="Courier New"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4" w15:restartNumberingAfterBreak="0">
    <w:nsid w:val="52EC7278"/>
    <w:multiLevelType w:val="hybridMultilevel"/>
    <w:tmpl w:val="99C6D69A"/>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 w15:restartNumberingAfterBreak="0">
    <w:nsid w:val="67F56F72"/>
    <w:multiLevelType w:val="hybridMultilevel"/>
    <w:tmpl w:val="5A5AC65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6" w15:restartNumberingAfterBreak="0">
    <w:nsid w:val="68B65A99"/>
    <w:multiLevelType w:val="hybridMultilevel"/>
    <w:tmpl w:val="3068949E"/>
    <w:lvl w:ilvl="0" w:tplc="7C203F3C">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15:restartNumberingAfterBreak="0">
    <w:nsid w:val="691802FF"/>
    <w:multiLevelType w:val="hybridMultilevel"/>
    <w:tmpl w:val="22F46B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B8069C7"/>
    <w:multiLevelType w:val="hybridMultilevel"/>
    <w:tmpl w:val="94CA7300"/>
    <w:lvl w:ilvl="0" w:tplc="0D3C1E8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C031059"/>
    <w:multiLevelType w:val="hybridMultilevel"/>
    <w:tmpl w:val="984E8C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C135D9D"/>
    <w:multiLevelType w:val="hybridMultilevel"/>
    <w:tmpl w:val="40B0EDA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1" w15:restartNumberingAfterBreak="0">
    <w:nsid w:val="70356A9A"/>
    <w:multiLevelType w:val="hybridMultilevel"/>
    <w:tmpl w:val="D34832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12D286C"/>
    <w:multiLevelType w:val="hybridMultilevel"/>
    <w:tmpl w:val="DF6A5FFC"/>
    <w:lvl w:ilvl="0" w:tplc="04090003">
      <w:start w:val="1"/>
      <w:numFmt w:val="bullet"/>
      <w:lvlText w:val="o"/>
      <w:lvlJc w:val="left"/>
      <w:pPr>
        <w:ind w:left="2160" w:hanging="360"/>
      </w:pPr>
      <w:rPr>
        <w:rFonts w:ascii="Courier New" w:hAnsi="Courier New" w:cs="Courier New"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3" w15:restartNumberingAfterBreak="0">
    <w:nsid w:val="71EB0EA1"/>
    <w:multiLevelType w:val="hybridMultilevel"/>
    <w:tmpl w:val="EAD4645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4" w15:restartNumberingAfterBreak="0">
    <w:nsid w:val="77CE7181"/>
    <w:multiLevelType w:val="hybridMultilevel"/>
    <w:tmpl w:val="461E7D90"/>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5" w15:restartNumberingAfterBreak="0">
    <w:nsid w:val="7C257D38"/>
    <w:multiLevelType w:val="hybridMultilevel"/>
    <w:tmpl w:val="49328E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C6034F7"/>
    <w:multiLevelType w:val="hybridMultilevel"/>
    <w:tmpl w:val="8A44BD18"/>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7" w15:restartNumberingAfterBreak="0">
    <w:nsid w:val="7DEE58CD"/>
    <w:multiLevelType w:val="hybridMultilevel"/>
    <w:tmpl w:val="FA3ED576"/>
    <w:lvl w:ilvl="0" w:tplc="FFFFFFFF">
      <w:start w:val="1"/>
      <w:numFmt w:val="bullet"/>
      <w:lvlText w:val=""/>
      <w:lvlJc w:val="left"/>
      <w:pPr>
        <w:ind w:left="144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num w:numId="1" w16cid:durableId="1738287921">
    <w:abstractNumId w:val="22"/>
  </w:num>
  <w:num w:numId="2" w16cid:durableId="342703759">
    <w:abstractNumId w:val="46"/>
  </w:num>
  <w:num w:numId="3" w16cid:durableId="1985428512">
    <w:abstractNumId w:val="36"/>
  </w:num>
  <w:num w:numId="4" w16cid:durableId="1840152433">
    <w:abstractNumId w:val="32"/>
  </w:num>
  <w:num w:numId="5" w16cid:durableId="1696420083">
    <w:abstractNumId w:val="27"/>
  </w:num>
  <w:num w:numId="6" w16cid:durableId="317685466">
    <w:abstractNumId w:val="15"/>
  </w:num>
  <w:num w:numId="7" w16cid:durableId="1500341256">
    <w:abstractNumId w:val="43"/>
  </w:num>
  <w:num w:numId="8" w16cid:durableId="250697139">
    <w:abstractNumId w:val="48"/>
  </w:num>
  <w:num w:numId="9" w16cid:durableId="870386965">
    <w:abstractNumId w:val="9"/>
  </w:num>
  <w:num w:numId="10" w16cid:durableId="648174014">
    <w:abstractNumId w:val="10"/>
  </w:num>
  <w:num w:numId="11" w16cid:durableId="1964798981">
    <w:abstractNumId w:val="29"/>
  </w:num>
  <w:num w:numId="12" w16cid:durableId="1399203790">
    <w:abstractNumId w:val="31"/>
  </w:num>
  <w:num w:numId="13" w16cid:durableId="1263151794">
    <w:abstractNumId w:val="5"/>
  </w:num>
  <w:num w:numId="14" w16cid:durableId="2034723498">
    <w:abstractNumId w:val="57"/>
  </w:num>
  <w:num w:numId="15" w16cid:durableId="1169059922">
    <w:abstractNumId w:val="39"/>
  </w:num>
  <w:num w:numId="16" w16cid:durableId="1141535922">
    <w:abstractNumId w:val="23"/>
  </w:num>
  <w:num w:numId="17" w16cid:durableId="919754987">
    <w:abstractNumId w:val="0"/>
  </w:num>
  <w:num w:numId="18" w16cid:durableId="1275750234">
    <w:abstractNumId w:val="35"/>
  </w:num>
  <w:num w:numId="19" w16cid:durableId="1384451276">
    <w:abstractNumId w:val="6"/>
  </w:num>
  <w:num w:numId="20" w16cid:durableId="1227182185">
    <w:abstractNumId w:val="2"/>
  </w:num>
  <w:num w:numId="21" w16cid:durableId="783886658">
    <w:abstractNumId w:val="24"/>
  </w:num>
  <w:num w:numId="22" w16cid:durableId="1175653945">
    <w:abstractNumId w:val="40"/>
  </w:num>
  <w:num w:numId="23" w16cid:durableId="1015426642">
    <w:abstractNumId w:val="44"/>
  </w:num>
  <w:num w:numId="24" w16cid:durableId="797114849">
    <w:abstractNumId w:val="37"/>
  </w:num>
  <w:num w:numId="25" w16cid:durableId="499001886">
    <w:abstractNumId w:val="17"/>
  </w:num>
  <w:num w:numId="26" w16cid:durableId="292753749">
    <w:abstractNumId w:val="20"/>
  </w:num>
  <w:num w:numId="27" w16cid:durableId="720784560">
    <w:abstractNumId w:val="56"/>
  </w:num>
  <w:num w:numId="28" w16cid:durableId="1167476954">
    <w:abstractNumId w:val="12"/>
  </w:num>
  <w:num w:numId="29" w16cid:durableId="1414743161">
    <w:abstractNumId w:val="25"/>
  </w:num>
  <w:num w:numId="30" w16cid:durableId="45951258">
    <w:abstractNumId w:val="1"/>
  </w:num>
  <w:num w:numId="31" w16cid:durableId="65223675">
    <w:abstractNumId w:val="14"/>
  </w:num>
  <w:num w:numId="32" w16cid:durableId="790706690">
    <w:abstractNumId w:val="16"/>
  </w:num>
  <w:num w:numId="33" w16cid:durableId="1032271350">
    <w:abstractNumId w:val="45"/>
  </w:num>
  <w:num w:numId="34" w16cid:durableId="646469209">
    <w:abstractNumId w:val="49"/>
  </w:num>
  <w:num w:numId="35" w16cid:durableId="841318154">
    <w:abstractNumId w:val="50"/>
  </w:num>
  <w:num w:numId="36" w16cid:durableId="485971397">
    <w:abstractNumId w:val="18"/>
  </w:num>
  <w:num w:numId="37" w16cid:durableId="1082218384">
    <w:abstractNumId w:val="53"/>
  </w:num>
  <w:num w:numId="38" w16cid:durableId="957564034">
    <w:abstractNumId w:val="55"/>
  </w:num>
  <w:num w:numId="39" w16cid:durableId="1413703206">
    <w:abstractNumId w:val="13"/>
  </w:num>
  <w:num w:numId="40" w16cid:durableId="119232180">
    <w:abstractNumId w:val="28"/>
  </w:num>
  <w:num w:numId="41" w16cid:durableId="150298292">
    <w:abstractNumId w:val="47"/>
  </w:num>
  <w:num w:numId="42" w16cid:durableId="1016424752">
    <w:abstractNumId w:val="41"/>
  </w:num>
  <w:num w:numId="43" w16cid:durableId="162859738">
    <w:abstractNumId w:val="52"/>
  </w:num>
  <w:num w:numId="44" w16cid:durableId="1680697646">
    <w:abstractNumId w:val="42"/>
  </w:num>
  <w:num w:numId="45" w16cid:durableId="544026800">
    <w:abstractNumId w:val="30"/>
  </w:num>
  <w:num w:numId="46" w16cid:durableId="1143306612">
    <w:abstractNumId w:val="11"/>
  </w:num>
  <w:num w:numId="47" w16cid:durableId="698317919">
    <w:abstractNumId w:val="26"/>
  </w:num>
  <w:num w:numId="48" w16cid:durableId="1046635750">
    <w:abstractNumId w:val="7"/>
  </w:num>
  <w:num w:numId="49" w16cid:durableId="12997938">
    <w:abstractNumId w:val="21"/>
  </w:num>
  <w:num w:numId="50" w16cid:durableId="646978997">
    <w:abstractNumId w:val="33"/>
  </w:num>
  <w:num w:numId="51" w16cid:durableId="1799882325">
    <w:abstractNumId w:val="19"/>
  </w:num>
  <w:num w:numId="52" w16cid:durableId="1040857217">
    <w:abstractNumId w:val="3"/>
  </w:num>
  <w:num w:numId="53" w16cid:durableId="265889415">
    <w:abstractNumId w:val="34"/>
  </w:num>
  <w:num w:numId="54" w16cid:durableId="1143230868">
    <w:abstractNumId w:val="51"/>
  </w:num>
  <w:num w:numId="55" w16cid:durableId="1866670142">
    <w:abstractNumId w:val="8"/>
  </w:num>
  <w:num w:numId="56" w16cid:durableId="2105953004">
    <w:abstractNumId w:val="4"/>
  </w:num>
  <w:num w:numId="57" w16cid:durableId="1447042178">
    <w:abstractNumId w:val="38"/>
  </w:num>
  <w:num w:numId="58" w16cid:durableId="733627707">
    <w:abstractNumId w:val="5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Fmt w:val="lowerLette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4683"/>
    <w:rsid w:val="0006502F"/>
    <w:rsid w:val="000A5C1F"/>
    <w:rsid w:val="000B5BF9"/>
    <w:rsid w:val="000D3B95"/>
    <w:rsid w:val="000E5CE1"/>
    <w:rsid w:val="00103FA6"/>
    <w:rsid w:val="00133BC2"/>
    <w:rsid w:val="001406FC"/>
    <w:rsid w:val="00186345"/>
    <w:rsid w:val="001937BF"/>
    <w:rsid w:val="0019639B"/>
    <w:rsid w:val="00221C8B"/>
    <w:rsid w:val="0025309A"/>
    <w:rsid w:val="002B4683"/>
    <w:rsid w:val="002D09A9"/>
    <w:rsid w:val="003168D6"/>
    <w:rsid w:val="003513F3"/>
    <w:rsid w:val="00380903"/>
    <w:rsid w:val="003B707D"/>
    <w:rsid w:val="003F6DA9"/>
    <w:rsid w:val="004444CE"/>
    <w:rsid w:val="0045124E"/>
    <w:rsid w:val="004602C0"/>
    <w:rsid w:val="004630CE"/>
    <w:rsid w:val="004F0560"/>
    <w:rsid w:val="0052263C"/>
    <w:rsid w:val="00547BB1"/>
    <w:rsid w:val="00565869"/>
    <w:rsid w:val="005D023D"/>
    <w:rsid w:val="00653903"/>
    <w:rsid w:val="006B24F4"/>
    <w:rsid w:val="006B6DD2"/>
    <w:rsid w:val="006D4260"/>
    <w:rsid w:val="0070587B"/>
    <w:rsid w:val="0076040B"/>
    <w:rsid w:val="00783D45"/>
    <w:rsid w:val="007C0358"/>
    <w:rsid w:val="007D72DA"/>
    <w:rsid w:val="00835E8B"/>
    <w:rsid w:val="008F3DEC"/>
    <w:rsid w:val="00954B38"/>
    <w:rsid w:val="00963DC3"/>
    <w:rsid w:val="009753FA"/>
    <w:rsid w:val="00991C98"/>
    <w:rsid w:val="009D2BCE"/>
    <w:rsid w:val="00A0404D"/>
    <w:rsid w:val="00A17182"/>
    <w:rsid w:val="00A463E0"/>
    <w:rsid w:val="00AF1E6E"/>
    <w:rsid w:val="00B0649B"/>
    <w:rsid w:val="00C21398"/>
    <w:rsid w:val="00C30604"/>
    <w:rsid w:val="00CD328A"/>
    <w:rsid w:val="00D20ECE"/>
    <w:rsid w:val="00D216C1"/>
    <w:rsid w:val="00D31269"/>
    <w:rsid w:val="00D80DAA"/>
    <w:rsid w:val="00E16405"/>
    <w:rsid w:val="00E16F31"/>
    <w:rsid w:val="00E307A5"/>
    <w:rsid w:val="00E32A71"/>
    <w:rsid w:val="00E40C28"/>
    <w:rsid w:val="00E65C3F"/>
    <w:rsid w:val="00EA0EBD"/>
    <w:rsid w:val="00EB3785"/>
    <w:rsid w:val="00EF40FA"/>
    <w:rsid w:val="00FB12AD"/>
    <w:rsid w:val="00FC2F5F"/>
    <w:rsid w:val="00FC6AD4"/>
    <w:rsid w:val="00FE4E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01150A"/>
  <w15:chartTrackingRefBased/>
  <w15:docId w15:val="{2878CB62-CE8F-4952-8FC1-7350B21EE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paragraph" w:styleId="Heading1">
    <w:name w:val="heading 1"/>
    <w:basedOn w:val="Normal"/>
    <w:next w:val="Normal"/>
    <w:qFormat/>
    <w:pPr>
      <w:keepNext/>
      <w:widowControl w:val="0"/>
      <w:tabs>
        <w:tab w:val="center" w:pos="4680"/>
      </w:tabs>
      <w:jc w:val="center"/>
      <w:outlineLvl w:val="0"/>
    </w:pPr>
    <w:rPr>
      <w:rFonts w:ascii="Dutch 801 Roman" w:hAnsi="Dutch 801 Roman"/>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F3DEC"/>
    <w:rPr>
      <w:rFonts w:ascii="Tahoma" w:hAnsi="Tahoma" w:cs="Tahoma"/>
      <w:sz w:val="16"/>
      <w:szCs w:val="16"/>
    </w:rPr>
  </w:style>
  <w:style w:type="character" w:customStyle="1" w:styleId="BalloonTextChar">
    <w:name w:val="Balloon Text Char"/>
    <w:link w:val="BalloonText"/>
    <w:uiPriority w:val="99"/>
    <w:semiHidden/>
    <w:rsid w:val="008F3DEC"/>
    <w:rPr>
      <w:rFonts w:ascii="Tahoma" w:hAnsi="Tahoma" w:cs="Tahoma"/>
      <w:sz w:val="16"/>
      <w:szCs w:val="16"/>
    </w:rPr>
  </w:style>
  <w:style w:type="paragraph" w:styleId="Header">
    <w:name w:val="header"/>
    <w:basedOn w:val="Normal"/>
    <w:link w:val="HeaderChar"/>
    <w:uiPriority w:val="99"/>
    <w:unhideWhenUsed/>
    <w:rsid w:val="00E16405"/>
    <w:pPr>
      <w:tabs>
        <w:tab w:val="center" w:pos="4680"/>
        <w:tab w:val="right" w:pos="9360"/>
      </w:tabs>
    </w:pPr>
  </w:style>
  <w:style w:type="character" w:customStyle="1" w:styleId="HeaderChar">
    <w:name w:val="Header Char"/>
    <w:link w:val="Header"/>
    <w:uiPriority w:val="99"/>
    <w:rsid w:val="00E16405"/>
    <w:rPr>
      <w:sz w:val="24"/>
    </w:rPr>
  </w:style>
  <w:style w:type="paragraph" w:styleId="Footer">
    <w:name w:val="footer"/>
    <w:basedOn w:val="Normal"/>
    <w:link w:val="FooterChar"/>
    <w:uiPriority w:val="99"/>
    <w:unhideWhenUsed/>
    <w:rsid w:val="00E16405"/>
    <w:pPr>
      <w:tabs>
        <w:tab w:val="center" w:pos="4680"/>
        <w:tab w:val="right" w:pos="9360"/>
      </w:tabs>
    </w:pPr>
  </w:style>
  <w:style w:type="character" w:customStyle="1" w:styleId="FooterChar">
    <w:name w:val="Footer Char"/>
    <w:link w:val="Footer"/>
    <w:uiPriority w:val="99"/>
    <w:rsid w:val="00E16405"/>
    <w:rPr>
      <w:sz w:val="24"/>
    </w:rPr>
  </w:style>
  <w:style w:type="character" w:styleId="Hyperlink">
    <w:name w:val="Hyperlink"/>
    <w:basedOn w:val="DefaultParagraphFont"/>
    <w:uiPriority w:val="99"/>
    <w:unhideWhenUsed/>
    <w:rsid w:val="004602C0"/>
    <w:rPr>
      <w:color w:val="467886" w:themeColor="hyperlink"/>
      <w:u w:val="single"/>
    </w:rPr>
  </w:style>
  <w:style w:type="paragraph" w:styleId="ListParagraph">
    <w:name w:val="List Paragraph"/>
    <w:basedOn w:val="Normal"/>
    <w:uiPriority w:val="34"/>
    <w:qFormat/>
    <w:rsid w:val="0025309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www.mass.gov/dols/consult"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7ABE31071780243B2E68C5BEE851FF0" ma:contentTypeVersion="13" ma:contentTypeDescription="Create a new document." ma:contentTypeScope="" ma:versionID="d2e01347eee8145bd6d86c1a5ef4a277">
  <xsd:schema xmlns:xsd="http://www.w3.org/2001/XMLSchema" xmlns:xs="http://www.w3.org/2001/XMLSchema" xmlns:p="http://schemas.microsoft.com/office/2006/metadata/properties" xmlns:ns3="6d1ab2f6-91f9-4f14-952a-3f3eb0d68341" targetNamespace="http://schemas.microsoft.com/office/2006/metadata/properties" ma:root="true" ma:fieldsID="0167ed074c05c35e7eaa045c9a329cbd" ns3:_="">
    <xsd:import namespace="6d1ab2f6-91f9-4f14-952a-3f3eb0d6834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OCR" minOccurs="0"/>
                <xsd:element ref="ns3:MediaLengthInSeconds" minOccurs="0"/>
                <xsd:element ref="ns3:MediaServiceObjectDetectorVersions" minOccurs="0"/>
                <xsd:element ref="ns3:MediaServiceSystemTags" minOccurs="0"/>
                <xsd:element ref="ns3:_activity"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1ab2f6-91f9-4f14-952a-3f3eb0d683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6" nillable="true" ma:displayName="MediaLengthInSeconds" ma:hidden="true" ma:internalName="MediaLengthInSeconds" ma:readOnly="true">
      <xsd:simpleType>
        <xsd:restriction base="dms:Unknown"/>
      </xsd:simpleType>
    </xsd:element>
    <xsd:element name="MediaServiceObjectDetectorVersions" ma:index="17" nillable="true" ma:displayName="MediaServiceObjectDetectorVersions" ma:description="" ma:hidden="true" ma:indexed="true" ma:internalName="MediaServiceObjectDetectorVersions" ma:readOnly="true">
      <xsd:simpleType>
        <xsd:restriction base="dms:Text"/>
      </xsd:simpleType>
    </xsd:element>
    <xsd:element name="MediaServiceSystemTags" ma:index="18" nillable="true" ma:displayName="MediaServiceSystemTags" ma:hidden="true" ma:internalName="MediaServiceSystemTags" ma:readOnly="true">
      <xsd:simpleType>
        <xsd:restriction base="dms:Note"/>
      </xsd:simpleType>
    </xsd:element>
    <xsd:element name="_activity" ma:index="19" nillable="true" ma:displayName="_activity" ma:hidden="true" ma:internalName="_activity">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6d1ab2f6-91f9-4f14-952a-3f3eb0d6834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DAD3F4A-206F-4CF0-85C5-2C30DDA8FF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1ab2f6-91f9-4f14-952a-3f3eb0d683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9887CF-758A-4BFA-A48A-D84362A62C9A}">
  <ds:schemaRefs>
    <ds:schemaRef ds:uri="http://schemas.microsoft.com/office/2006/metadata/properties"/>
    <ds:schemaRef ds:uri="http://schemas.microsoft.com/office/infopath/2007/PartnerControls"/>
    <ds:schemaRef ds:uri="6d1ab2f6-91f9-4f14-952a-3f3eb0d68341"/>
  </ds:schemaRefs>
</ds:datastoreItem>
</file>

<file path=customXml/itemProps3.xml><?xml version="1.0" encoding="utf-8"?>
<ds:datastoreItem xmlns:ds="http://schemas.openxmlformats.org/officeDocument/2006/customXml" ds:itemID="{13B8083F-F258-4BAF-9925-0BE15905BC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4405</Words>
  <Characters>25721</Characters>
  <Application>Microsoft Office Word</Application>
  <DocSecurity>4</DocSecurity>
  <Lines>214</Lines>
  <Paragraphs>60</Paragraphs>
  <ScaleCrop>false</ScaleCrop>
  <HeadingPairs>
    <vt:vector size="2" baseType="variant">
      <vt:variant>
        <vt:lpstr>Title</vt:lpstr>
      </vt:variant>
      <vt:variant>
        <vt:i4>1</vt:i4>
      </vt:variant>
    </vt:vector>
  </HeadingPairs>
  <TitlesOfParts>
    <vt:vector size="1" baseType="lpstr">
      <vt:lpstr>Permit-Required Confined Space</vt:lpstr>
    </vt:vector>
  </TitlesOfParts>
  <Company>Dell - Personal Systems Group</Company>
  <LinksUpToDate>false</LinksUpToDate>
  <CharactersWithSpaces>30066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Permit-Required Confined Space</dc:title>
  <dc:subject/>
  <dc:creator>MLim</dc:creator>
  <cp:keywords/>
  <cp:lastModifiedBy>Pinkham, Laurie (EOL)</cp:lastModifiedBy>
  <cp:revision>2</cp:revision>
  <cp:lastPrinted>2023-11-02T12:39:00Z</cp:lastPrinted>
  <dcterms:created xsi:type="dcterms:W3CDTF">2024-03-07T23:50:00Z</dcterms:created>
  <dcterms:modified xsi:type="dcterms:W3CDTF">2024-03-07T23:50:00Z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0x010100D7ABE31071780243B2E68C5BEE851FF0</vt:lpwstr>
  </property>
</Properties>
</file>