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4CEE" w14:textId="77777777" w:rsidR="00665BE8" w:rsidRDefault="00665BE8">
      <w:pPr>
        <w:pStyle w:val="BodyText"/>
        <w:kinsoku w:val="0"/>
        <w:overflowPunct w:val="0"/>
        <w:spacing w:before="79"/>
        <w:ind w:left="4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786B37E6" w14:textId="77777777" w:rsidR="00665BE8" w:rsidRDefault="00665BE8">
      <w:pPr>
        <w:pStyle w:val="BodyText"/>
        <w:kinsoku w:val="0"/>
        <w:overflowPunct w:val="0"/>
      </w:pPr>
    </w:p>
    <w:p w14:paraId="444C730F" w14:textId="77777777" w:rsidR="00665BE8" w:rsidRDefault="00665BE8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2024-070</w:t>
      </w:r>
    </w:p>
    <w:p w14:paraId="43E6CDB5" w14:textId="77777777" w:rsidR="00665BE8" w:rsidRDefault="00665BE8">
      <w:pPr>
        <w:pStyle w:val="BodyText"/>
        <w:kinsoku w:val="0"/>
        <w:overflowPunct w:val="0"/>
        <w:rPr>
          <w:sz w:val="20"/>
          <w:szCs w:val="20"/>
        </w:rPr>
      </w:pPr>
    </w:p>
    <w:p w14:paraId="086E68A2" w14:textId="3A7713EE" w:rsidR="00665BE8" w:rsidRDefault="00665BE8">
      <w:pPr>
        <w:pStyle w:val="BodyText"/>
        <w:kinsoku w:val="0"/>
        <w:overflowPunct w:val="0"/>
        <w:spacing w:before="69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4D8C0D6D" wp14:editId="262026A3">
                <wp:simplePos x="0" y="0"/>
                <wp:positionH relativeFrom="page">
                  <wp:posOffset>895985</wp:posOffset>
                </wp:positionH>
                <wp:positionV relativeFrom="paragraph">
                  <wp:posOffset>205105</wp:posOffset>
                </wp:positionV>
                <wp:extent cx="2551430" cy="914400"/>
                <wp:effectExtent l="0" t="0" r="0" b="0"/>
                <wp:wrapTopAndBottom/>
                <wp:docPr id="63367188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14400"/>
                          <a:chOff x="1411" y="323"/>
                          <a:chExt cx="4018" cy="1440"/>
                        </a:xfrm>
                      </wpg:grpSpPr>
                      <wpg:grpSp>
                        <wpg:cNvPr id="192172069" name="Group 5"/>
                        <wpg:cNvGrpSpPr>
                          <a:grpSpLocks/>
                        </wpg:cNvGrpSpPr>
                        <wpg:grpSpPr bwMode="auto">
                          <a:xfrm>
                            <a:off x="1411" y="323"/>
                            <a:ext cx="4018" cy="1440"/>
                            <a:chOff x="1411" y="323"/>
                            <a:chExt cx="4018" cy="1440"/>
                          </a:xfrm>
                        </wpg:grpSpPr>
                        <wps:wsp>
                          <wps:cNvPr id="531965988" name="Freeform 6"/>
                          <wps:cNvSpPr>
                            <a:spLocks/>
                          </wps:cNvSpPr>
                          <wps:spPr bwMode="auto">
                            <a:xfrm>
                              <a:off x="1411" y="323"/>
                              <a:ext cx="4018" cy="1440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304 h 1440"/>
                                <a:gd name="T2" fmla="*/ 4008 w 4018"/>
                                <a:gd name="T3" fmla="*/ 304 h 1440"/>
                                <a:gd name="T4" fmla="*/ 4008 w 4018"/>
                                <a:gd name="T5" fmla="*/ 580 h 1440"/>
                                <a:gd name="T6" fmla="*/ 4008 w 4018"/>
                                <a:gd name="T7" fmla="*/ 580 h 1440"/>
                                <a:gd name="T8" fmla="*/ 4008 w 4018"/>
                                <a:gd name="T9" fmla="*/ 856 h 1440"/>
                                <a:gd name="T10" fmla="*/ 4008 w 4018"/>
                                <a:gd name="T11" fmla="*/ 1132 h 1440"/>
                                <a:gd name="T12" fmla="*/ 4008 w 4018"/>
                                <a:gd name="T13" fmla="*/ 1430 h 1440"/>
                                <a:gd name="T14" fmla="*/ 0 w 4018"/>
                                <a:gd name="T15" fmla="*/ 1430 h 1440"/>
                                <a:gd name="T16" fmla="*/ 0 w 4018"/>
                                <a:gd name="T17" fmla="*/ 1440 h 1440"/>
                                <a:gd name="T18" fmla="*/ 4008 w 4018"/>
                                <a:gd name="T19" fmla="*/ 1440 h 1440"/>
                                <a:gd name="T20" fmla="*/ 4017 w 4018"/>
                                <a:gd name="T21" fmla="*/ 1440 h 1440"/>
                                <a:gd name="T22" fmla="*/ 4017 w 4018"/>
                                <a:gd name="T23" fmla="*/ 1430 h 1440"/>
                                <a:gd name="T24" fmla="*/ 4017 w 4018"/>
                                <a:gd name="T25" fmla="*/ 1430 h 1440"/>
                                <a:gd name="T26" fmla="*/ 4017 w 4018"/>
                                <a:gd name="T27" fmla="*/ 1132 h 1440"/>
                                <a:gd name="T28" fmla="*/ 4017 w 4018"/>
                                <a:gd name="T29" fmla="*/ 856 h 1440"/>
                                <a:gd name="T30" fmla="*/ 4017 w 4018"/>
                                <a:gd name="T31" fmla="*/ 580 h 1440"/>
                                <a:gd name="T32" fmla="*/ 4017 w 4018"/>
                                <a:gd name="T33" fmla="*/ 580 h 1440"/>
                                <a:gd name="T34" fmla="*/ 4017 w 4018"/>
                                <a:gd name="T35" fmla="*/ 304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018" h="1440">
                                  <a:moveTo>
                                    <a:pt x="4017" y="304"/>
                                  </a:moveTo>
                                  <a:lnTo>
                                    <a:pt x="4008" y="304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08" y="580"/>
                                  </a:lnTo>
                                  <a:lnTo>
                                    <a:pt x="4008" y="856"/>
                                  </a:lnTo>
                                  <a:lnTo>
                                    <a:pt x="4008" y="1132"/>
                                  </a:lnTo>
                                  <a:lnTo>
                                    <a:pt x="4008" y="1430"/>
                                  </a:lnTo>
                                  <a:lnTo>
                                    <a:pt x="0" y="143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4008" y="1440"/>
                                  </a:lnTo>
                                  <a:lnTo>
                                    <a:pt x="4017" y="144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430"/>
                                  </a:lnTo>
                                  <a:lnTo>
                                    <a:pt x="4017" y="1132"/>
                                  </a:lnTo>
                                  <a:lnTo>
                                    <a:pt x="4017" y="856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580"/>
                                  </a:lnTo>
                                  <a:lnTo>
                                    <a:pt x="401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1933178" name="Freeform 7"/>
                          <wps:cNvSpPr>
                            <a:spLocks/>
                          </wps:cNvSpPr>
                          <wps:spPr bwMode="auto">
                            <a:xfrm>
                              <a:off x="1411" y="323"/>
                              <a:ext cx="4018" cy="1440"/>
                            </a:xfrm>
                            <a:custGeom>
                              <a:avLst/>
                              <a:gdLst>
                                <a:gd name="T0" fmla="*/ 4017 w 4018"/>
                                <a:gd name="T1" fmla="*/ 0 h 1440"/>
                                <a:gd name="T2" fmla="*/ 4008 w 4018"/>
                                <a:gd name="T3" fmla="*/ 0 h 1440"/>
                                <a:gd name="T4" fmla="*/ 0 w 4018"/>
                                <a:gd name="T5" fmla="*/ 0 h 1440"/>
                                <a:gd name="T6" fmla="*/ 0 w 4018"/>
                                <a:gd name="T7" fmla="*/ 9 h 1440"/>
                                <a:gd name="T8" fmla="*/ 4008 w 4018"/>
                                <a:gd name="T9" fmla="*/ 9 h 1440"/>
                                <a:gd name="T10" fmla="*/ 4008 w 4018"/>
                                <a:gd name="T11" fmla="*/ 304 h 1440"/>
                                <a:gd name="T12" fmla="*/ 4017 w 4018"/>
                                <a:gd name="T13" fmla="*/ 304 h 1440"/>
                                <a:gd name="T14" fmla="*/ 4017 w 4018"/>
                                <a:gd name="T15" fmla="*/ 9 h 1440"/>
                                <a:gd name="T16" fmla="*/ 4017 w 4018"/>
                                <a:gd name="T17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18" h="1440">
                                  <a:moveTo>
                                    <a:pt x="4017" y="0"/>
                                  </a:moveTo>
                                  <a:lnTo>
                                    <a:pt x="40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008" y="9"/>
                                  </a:lnTo>
                                  <a:lnTo>
                                    <a:pt x="4008" y="304"/>
                                  </a:lnTo>
                                  <a:lnTo>
                                    <a:pt x="4017" y="304"/>
                                  </a:lnTo>
                                  <a:lnTo>
                                    <a:pt x="4017" y="9"/>
                                  </a:lnTo>
                                  <a:lnTo>
                                    <a:pt x="4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2221160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33"/>
                            <a:ext cx="4008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4706E" w14:textId="77777777" w:rsidR="00665BE8" w:rsidRDefault="00665BE8">
                              <w:pPr>
                                <w:pStyle w:val="BodyText"/>
                                <w:kinsoku w:val="0"/>
                                <w:overflowPunct w:val="0"/>
                                <w:spacing w:before="18"/>
                              </w:pPr>
                            </w:p>
                            <w:p w14:paraId="1599DE04" w14:textId="77777777" w:rsidR="00665BE8" w:rsidRDefault="00665BE8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5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Matter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of</w:t>
                              </w:r>
                            </w:p>
                            <w:p w14:paraId="4AE6FFD1" w14:textId="77777777" w:rsidR="00665BE8" w:rsidRDefault="00665BE8">
                              <w:pPr>
                                <w:pStyle w:val="BodyText"/>
                                <w:kinsoku w:val="0"/>
                                <w:overflowPunct w:val="0"/>
                              </w:pPr>
                            </w:p>
                            <w:p w14:paraId="1AF0CFE4" w14:textId="77777777" w:rsidR="00665BE8" w:rsidRDefault="00665BE8">
                              <w:pPr>
                                <w:pStyle w:val="BodyText"/>
                                <w:kinsoku w:val="0"/>
                                <w:overflowPunct w:val="0"/>
                                <w:ind w:left="28"/>
                                <w:rPr>
                                  <w:spacing w:val="-4"/>
                                </w:rPr>
                              </w:pPr>
                              <w:r>
                                <w:t>ROBERT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DUNN,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C0D6D" id="Group 4" o:spid="_x0000_s1026" style="position:absolute;margin-left:70.55pt;margin-top:16.15pt;width:200.9pt;height:1in;z-index:251658240;mso-wrap-distance-left:0;mso-wrap-distance-right:0;mso-position-horizontal-relative:page" coordorigin="1411,323" coordsize="401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" o:allowincell="f">
                <v:group id="Group 5" o:spid="_x0000_s1027" style="position:absolute;left:1411;top:323;width:4018;height:1440" coordorigin="1411,323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">
                  <v:shape id="Freeform 6" o:spid="_x0000_s1028" style="position:absolute;left:1411;top:323;width:4018;height:1440;visibility:visible;mso-wrap-style:square;v-text-anchor:top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" path="m4017,304r-9,l4008,580r,l4008,856r,276l4008,1430,,1430r,10l4008,1440r9,l4017,1430r,l4017,1132r,-276l4017,580r,l4017,304xe" fillcolor="black" stroked="f">
                    <v:path arrowok="t" o:connecttype="custom" o:connectlocs="4017,304;4008,304;4008,580;4008,580;4008,856;4008,1132;4008,1430;0,1430;0,1440;4008,1440;4017,1440;4017,1430;4017,1430;4017,1132;4017,856;4017,580;4017,580;4017,304" o:connectangles="0,0,0,0,0,0,0,0,0,0,0,0,0,0,0,0,0,0"/>
                  </v:shape>
                  <v:shape id="Freeform 7" o:spid="_x0000_s1029" style="position:absolute;left:1411;top:323;width:4018;height:1440;visibility:visible;mso-wrap-style:square;v-text-anchor:top" coordsize="40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" path="m4017,r-9,l,,,9r4008,l4008,304r9,l4017,9r,-9xe" fillcolor="black" stroked="f">
                    <v:path arrowok="t" o:connecttype="custom" o:connectlocs="4017,0;4008,0;0,0;0,9;4008,9;4008,304;4017,304;4017,9;4017,0" o:connectangles="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11;top:333;width:4008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" filled="f" stroked="f">
                  <v:textbox inset="0,0,0,0">
                    <w:txbxContent>
                      <w:p w14:paraId="0D44706E" w14:textId="77777777" w:rsidR="00665BE8" w:rsidRDefault="00665BE8">
                        <w:pPr>
                          <w:pStyle w:val="BodyText"/>
                          <w:kinsoku w:val="0"/>
                          <w:overflowPunct w:val="0"/>
                          <w:spacing w:before="18"/>
                        </w:pPr>
                      </w:p>
                      <w:p w14:paraId="1599DE04" w14:textId="77777777" w:rsidR="00665BE8" w:rsidRDefault="00665BE8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5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of</w:t>
                        </w:r>
                      </w:p>
                      <w:p w14:paraId="4AE6FFD1" w14:textId="77777777" w:rsidR="00665BE8" w:rsidRDefault="00665BE8">
                        <w:pPr>
                          <w:pStyle w:val="BodyText"/>
                          <w:kinsoku w:val="0"/>
                          <w:overflowPunct w:val="0"/>
                        </w:pPr>
                      </w:p>
                      <w:p w14:paraId="1AF0CFE4" w14:textId="77777777" w:rsidR="00665BE8" w:rsidRDefault="00665BE8">
                        <w:pPr>
                          <w:pStyle w:val="BodyText"/>
                          <w:kinsoku w:val="0"/>
                          <w:overflowPunct w:val="0"/>
                          <w:ind w:left="28"/>
                          <w:rPr>
                            <w:spacing w:val="-4"/>
                          </w:rPr>
                        </w:pPr>
                        <w:r>
                          <w:t>ROBERT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DUNN,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M.D.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B0B418" w14:textId="77777777" w:rsidR="00665BE8" w:rsidRDefault="00665BE8">
      <w:pPr>
        <w:pStyle w:val="BodyText"/>
        <w:kinsoku w:val="0"/>
        <w:overflowPunct w:val="0"/>
        <w:spacing w:before="275"/>
      </w:pPr>
    </w:p>
    <w:p w14:paraId="2BF9BAC3" w14:textId="77777777" w:rsidR="00665BE8" w:rsidRDefault="00665BE8">
      <w:pPr>
        <w:pStyle w:val="BodyText"/>
        <w:kinsoku w:val="0"/>
        <w:overflowPunct w:val="0"/>
        <w:ind w:left="40"/>
        <w:jc w:val="center"/>
        <w:rPr>
          <w:b/>
          <w:bCs/>
        </w:rPr>
      </w:pPr>
      <w:r>
        <w:rPr>
          <w:b/>
          <w:bCs/>
          <w:u w:val="single"/>
        </w:rPr>
        <w:t>CONSENT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ORDER</w:t>
      </w:r>
    </w:p>
    <w:p w14:paraId="267E8D9A" w14:textId="77777777" w:rsidR="00665BE8" w:rsidRDefault="00665BE8">
      <w:pPr>
        <w:pStyle w:val="BodyText"/>
        <w:kinsoku w:val="0"/>
        <w:overflowPunct w:val="0"/>
        <w:rPr>
          <w:b/>
          <w:bCs/>
        </w:rPr>
      </w:pPr>
    </w:p>
    <w:p w14:paraId="600B20B7" w14:textId="77777777" w:rsidR="00665BE8" w:rsidRDefault="00665BE8">
      <w:pPr>
        <w:pStyle w:val="BodyText"/>
        <w:kinsoku w:val="0"/>
        <w:overflowPunct w:val="0"/>
        <w:spacing w:line="480" w:lineRule="auto"/>
        <w:ind w:left="140" w:right="189" w:firstLine="720"/>
      </w:pPr>
      <w:r>
        <w:t>Pursuant to G.L. c. 30A, § 10, Robert T. Dunn,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"Parties")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25F2E92B" w14:textId="77777777" w:rsidR="00665BE8" w:rsidRDefault="00665BE8">
      <w:pPr>
        <w:pStyle w:val="BodyText"/>
        <w:kinsoku w:val="0"/>
        <w:overflowPunct w:val="0"/>
        <w:spacing w:line="480" w:lineRule="auto"/>
        <w:ind w:left="14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20-108.</w:t>
      </w:r>
    </w:p>
    <w:p w14:paraId="72E7E48B" w14:textId="77777777" w:rsidR="00665BE8" w:rsidRDefault="00665BE8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4537A51A" w14:textId="77777777" w:rsidR="00665BE8" w:rsidRDefault="00665BE8">
      <w:pPr>
        <w:pStyle w:val="BodyText"/>
        <w:kinsoku w:val="0"/>
        <w:overflowPunct w:val="0"/>
      </w:pPr>
    </w:p>
    <w:p w14:paraId="02C5B2FC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line="480" w:lineRule="auto"/>
        <w:ind w:right="564" w:firstLine="720"/>
        <w:jc w:val="both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Chicago</w:t>
      </w:r>
      <w:r>
        <w:rPr>
          <w:spacing w:val="-4"/>
        </w:rPr>
        <w:t xml:space="preserve"> </w:t>
      </w:r>
      <w:r>
        <w:t>Pritzker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 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license number 159416 since 1999.</w:t>
      </w:r>
      <w:r>
        <w:rPr>
          <w:spacing w:val="40"/>
        </w:rPr>
        <w:t xml:space="preserve"> </w:t>
      </w:r>
      <w:r>
        <w:t>He is board-certified in psychiatry.</w:t>
      </w:r>
    </w:p>
    <w:p w14:paraId="75702D88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line="480" w:lineRule="auto"/>
        <w:ind w:right="251" w:firstLine="720"/>
        <w:jc w:val="both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4:22pm,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drove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Jeep</w:t>
      </w:r>
      <w:r>
        <w:rPr>
          <w:spacing w:val="-3"/>
        </w:rPr>
        <w:t xml:space="preserve"> </w:t>
      </w:r>
      <w:r>
        <w:t>in the wrong direction on JFK Street – a one-way northbound street in Cambridge, MA.</w:t>
      </w:r>
    </w:p>
    <w:p w14:paraId="6B8FBF41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1"/>
        <w:ind w:left="1580"/>
        <w:jc w:val="both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was stopped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rPr>
          <w:spacing w:val="-2"/>
        </w:rPr>
        <w:t>Officer.</w:t>
      </w:r>
    </w:p>
    <w:p w14:paraId="04A91355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1"/>
        <w:ind w:left="1580"/>
        <w:jc w:val="both"/>
        <w:rPr>
          <w:spacing w:val="-2"/>
        </w:rPr>
        <w:sectPr w:rsidR="00000000">
          <w:footerReference w:type="default" r:id="rId7"/>
          <w:pgSz w:w="12240" w:h="15840"/>
          <w:pgMar w:top="1360" w:right="1340" w:bottom="940" w:left="1300" w:header="0" w:footer="741" w:gutter="0"/>
          <w:pgNumType w:start="1"/>
          <w:cols w:space="720"/>
          <w:noEndnote/>
        </w:sectPr>
      </w:pPr>
    </w:p>
    <w:p w14:paraId="65575AF3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79" w:line="480" w:lineRule="auto"/>
        <w:ind w:right="472" w:firstLine="720"/>
      </w:pPr>
      <w:r>
        <w:lastRenderedPageBreak/>
        <w:t>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attempted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traffic,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attempted</w:t>
      </w:r>
      <w:r>
        <w:rPr>
          <w:spacing w:val="-3"/>
        </w:rPr>
        <w:t xml:space="preserve"> </w:t>
      </w:r>
      <w:r>
        <w:t>to inch his Jeep around the cruiser.</w:t>
      </w:r>
      <w:r>
        <w:rPr>
          <w:spacing w:val="40"/>
        </w:rPr>
        <w:t xml:space="preserve"> </w:t>
      </w:r>
      <w:r>
        <w:t>The Officer ordered the Respondent to stop and exit the vehicle; the Respondent complied.</w:t>
      </w:r>
    </w:p>
    <w:p w14:paraId="63490985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50" w:firstLine="720"/>
      </w:pPr>
      <w:r>
        <w:t>The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impairment,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slurred</w:t>
      </w:r>
      <w:r>
        <w:rPr>
          <w:spacing w:val="-5"/>
        </w:rPr>
        <w:t xml:space="preserve"> </w:t>
      </w:r>
      <w:r>
        <w:t>speech, glassy eyes, lack of balance, and the inability to follow directions.</w:t>
      </w:r>
    </w:p>
    <w:p w14:paraId="03FF2D14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27" w:firstLine="720"/>
      </w:pPr>
      <w:r>
        <w:t>The</w:t>
      </w:r>
      <w:r>
        <w:rPr>
          <w:spacing w:val="-4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knotted</w:t>
      </w:r>
      <w:r>
        <w:rPr>
          <w:spacing w:val="-3"/>
        </w:rPr>
        <w:t xml:space="preserve"> </w:t>
      </w:r>
      <w:r>
        <w:t>baggie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cocaine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 gear box of the Respondent’s Jeep.</w:t>
      </w:r>
    </w:p>
    <w:p w14:paraId="6F71121C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2"/>
        </w:rPr>
        <w:t>arrested.</w:t>
      </w:r>
    </w:p>
    <w:p w14:paraId="5FD09EB3" w14:textId="77777777" w:rsidR="00665BE8" w:rsidRDefault="00665BE8">
      <w:pPr>
        <w:pStyle w:val="BodyText"/>
        <w:kinsoku w:val="0"/>
        <w:overflowPunct w:val="0"/>
      </w:pPr>
    </w:p>
    <w:p w14:paraId="616533D5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433" w:firstLine="720"/>
      </w:pPr>
      <w:r>
        <w:t>On August 12, 2019, the Respondent was arraigned in the Cambridge District Court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M.G.L.</w:t>
      </w:r>
      <w:r>
        <w:rPr>
          <w:spacing w:val="-2"/>
        </w:rPr>
        <w:t xml:space="preserve"> </w:t>
      </w:r>
      <w:r>
        <w:t>ch.</w:t>
      </w:r>
      <w:r>
        <w:rPr>
          <w:spacing w:val="-2"/>
        </w:rPr>
        <w:t xml:space="preserve"> </w:t>
      </w:r>
      <w:r>
        <w:t>94C,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and negligent operation of a motor vehicle, in violation of M.G.L. ch. 90, § 24(2)(a), along with various civil infractions.</w:t>
      </w:r>
    </w:p>
    <w:p w14:paraId="0282676C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798" w:firstLine="720"/>
      </w:pPr>
      <w:r>
        <w:t>On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 practice medicine.</w:t>
      </w:r>
    </w:p>
    <w:p w14:paraId="5FC64312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line="480" w:lineRule="auto"/>
        <w:ind w:right="258" w:firstLine="720"/>
        <w:jc w:val="both"/>
      </w:pPr>
      <w:r>
        <w:t>On</w:t>
      </w:r>
      <w:r>
        <w:rPr>
          <w:spacing w:val="-1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finding of</w:t>
      </w:r>
      <w:r>
        <w:rPr>
          <w:spacing w:val="-4"/>
        </w:rPr>
        <w:t xml:space="preserve"> </w:t>
      </w:r>
      <w:r>
        <w:t>guilt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negligent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charges,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without a finding, and a six-month period of probation.</w:t>
      </w:r>
    </w:p>
    <w:p w14:paraId="5407E328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1"/>
        <w:ind w:left="1580"/>
        <w:jc w:val="both"/>
        <w:rPr>
          <w:spacing w:val="-2"/>
        </w:rPr>
      </w:pPr>
      <w:r>
        <w:t>On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2022, 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 xml:space="preserve">completed </w:t>
      </w:r>
      <w:r>
        <w:rPr>
          <w:spacing w:val="-2"/>
        </w:rPr>
        <w:t>probation.</w:t>
      </w:r>
    </w:p>
    <w:p w14:paraId="4DA2494D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59"/>
          <w:tab w:val="left" w:pos="8865"/>
        </w:tabs>
        <w:kinsoku w:val="0"/>
        <w:overflowPunct w:val="0"/>
        <w:spacing w:before="230"/>
        <w:ind w:left="1559" w:hanging="699"/>
        <w:rPr>
          <w:rFonts w:ascii="Arial" w:hAnsi="Arial" w:cs="Arial"/>
          <w:color w:val="DB3326"/>
          <w:sz w:val="29"/>
          <w:szCs w:val="29"/>
        </w:rPr>
      </w:pP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65E2EBA8" w14:textId="207D5EE6" w:rsidR="00665BE8" w:rsidRDefault="00665BE8">
      <w:pPr>
        <w:pStyle w:val="BodyText"/>
        <w:kinsoku w:val="0"/>
        <w:overflowPunct w:val="0"/>
        <w:spacing w:before="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0EBEE6F" wp14:editId="47764D39">
                <wp:simplePos x="0" y="0"/>
                <wp:positionH relativeFrom="page">
                  <wp:posOffset>901700</wp:posOffset>
                </wp:positionH>
                <wp:positionV relativeFrom="paragraph">
                  <wp:posOffset>163830</wp:posOffset>
                </wp:positionV>
                <wp:extent cx="2230120" cy="205740"/>
                <wp:effectExtent l="0" t="0" r="0" b="0"/>
                <wp:wrapTopAndBottom/>
                <wp:docPr id="14863197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0120" cy="205740"/>
                        </a:xfrm>
                        <a:custGeom>
                          <a:avLst/>
                          <a:gdLst>
                            <a:gd name="T0" fmla="*/ 3511 w 3512"/>
                            <a:gd name="T1" fmla="*/ 0 h 324"/>
                            <a:gd name="T2" fmla="*/ 0 w 3512"/>
                            <a:gd name="T3" fmla="*/ 0 h 324"/>
                            <a:gd name="T4" fmla="*/ 0 w 3512"/>
                            <a:gd name="T5" fmla="*/ 323 h 324"/>
                            <a:gd name="T6" fmla="*/ 3511 w 3512"/>
                            <a:gd name="T7" fmla="*/ 323 h 324"/>
                            <a:gd name="T8" fmla="*/ 3511 w 3512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2" h="324">
                              <a:moveTo>
                                <a:pt x="351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511" y="323"/>
                              </a:lnTo>
                              <a:lnTo>
                                <a:pt x="3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668A" id="Freeform 9" o:spid="_x0000_s1026" style="position:absolute;margin-left:71pt;margin-top:12.9pt;width:175.6pt;height:16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" o:allowincell="f" path="m3511,l,,,323r3511,l3511,xe" fillcolor="#aaa" stroked="f">
                <v:path arrowok="t" o:connecttype="custom" o:connectlocs="2229485,0;0,0;0,205105;2229485,205105;2229485,0" o:connectangles="0,0,0,0,0"/>
                <w10:wrap type="topAndBottom" anchorx="page"/>
              </v:shape>
            </w:pict>
          </mc:Fallback>
        </mc:AlternateContent>
      </w:r>
    </w:p>
    <w:p w14:paraId="4D778052" w14:textId="77777777" w:rsidR="00665BE8" w:rsidRDefault="00665BE8">
      <w:pPr>
        <w:pStyle w:val="ListParagraph"/>
        <w:numPr>
          <w:ilvl w:val="0"/>
          <w:numId w:val="1"/>
        </w:numPr>
        <w:tabs>
          <w:tab w:val="left" w:pos="1559"/>
          <w:tab w:val="left" w:pos="8951"/>
        </w:tabs>
        <w:kinsoku w:val="0"/>
        <w:overflowPunct w:val="0"/>
        <w:spacing w:before="188"/>
        <w:ind w:left="1559" w:hanging="700"/>
        <w:rPr>
          <w:rFonts w:ascii="Arial" w:hAnsi="Arial" w:cs="Arial"/>
          <w:color w:val="DB3326"/>
          <w:sz w:val="29"/>
          <w:szCs w:val="29"/>
        </w:rPr>
      </w:pP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7C82A007" w14:textId="6BCB7F02" w:rsidR="00665BE8" w:rsidRDefault="00665BE8">
      <w:pPr>
        <w:pStyle w:val="BodyText"/>
        <w:kinsoku w:val="0"/>
        <w:overflowPunct w:val="0"/>
        <w:spacing w:before="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626D803" wp14:editId="1C6F1028">
                <wp:simplePos x="0" y="0"/>
                <wp:positionH relativeFrom="page">
                  <wp:posOffset>901700</wp:posOffset>
                </wp:positionH>
                <wp:positionV relativeFrom="paragraph">
                  <wp:posOffset>163830</wp:posOffset>
                </wp:positionV>
                <wp:extent cx="4061460" cy="205740"/>
                <wp:effectExtent l="0" t="0" r="0" b="0"/>
                <wp:wrapTopAndBottom/>
                <wp:docPr id="73787103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1460" cy="205740"/>
                        </a:xfrm>
                        <a:custGeom>
                          <a:avLst/>
                          <a:gdLst>
                            <a:gd name="T0" fmla="*/ 6396 w 6396"/>
                            <a:gd name="T1" fmla="*/ 0 h 324"/>
                            <a:gd name="T2" fmla="*/ 0 w 6396"/>
                            <a:gd name="T3" fmla="*/ 0 h 324"/>
                            <a:gd name="T4" fmla="*/ 0 w 6396"/>
                            <a:gd name="T5" fmla="*/ 323 h 324"/>
                            <a:gd name="T6" fmla="*/ 6396 w 6396"/>
                            <a:gd name="T7" fmla="*/ 323 h 324"/>
                            <a:gd name="T8" fmla="*/ 6396 w 6396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6" h="324">
                              <a:moveTo>
                                <a:pt x="639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6396" y="323"/>
                              </a:lnTo>
                              <a:lnTo>
                                <a:pt x="6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D50F" id="Freeform 10" o:spid="_x0000_s1026" style="position:absolute;margin-left:71pt;margin-top:12.9pt;width:319.8pt;height:16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" o:allowincell="f" path="m6396,l,,,323r6396,l6396,xe" fillcolor="#aaa" stroked="f">
                <v:path arrowok="t" o:connecttype="custom" o:connectlocs="4061460,0;0,0;0,205105;4061460,205105;4061460,0" o:connectangles="0,0,0,0,0"/>
                <w10:wrap type="topAndBottom" anchorx="page"/>
              </v:shape>
            </w:pict>
          </mc:Fallback>
        </mc:AlternateContent>
      </w:r>
    </w:p>
    <w:p w14:paraId="3A422F5E" w14:textId="77777777" w:rsidR="00665BE8" w:rsidRDefault="00665BE8">
      <w:pPr>
        <w:pStyle w:val="BodyText"/>
        <w:kinsoku w:val="0"/>
        <w:overflowPunct w:val="0"/>
        <w:spacing w:before="5"/>
        <w:rPr>
          <w:rFonts w:ascii="Arial" w:hAnsi="Arial" w:cs="Arial"/>
          <w:sz w:val="20"/>
          <w:szCs w:val="20"/>
        </w:rPr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182008AF" w14:textId="77777777" w:rsidR="00665BE8" w:rsidRDefault="00665BE8">
      <w:pPr>
        <w:pStyle w:val="BodyText"/>
        <w:kinsoku w:val="0"/>
        <w:overflowPunct w:val="0"/>
        <w:spacing w:before="79"/>
        <w:ind w:left="40" w:right="5"/>
        <w:jc w:val="center"/>
      </w:pPr>
      <w:r>
        <w:rPr>
          <w:u w:val="single"/>
        </w:rPr>
        <w:lastRenderedPageBreak/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1FF9EBC1" w14:textId="77777777" w:rsidR="00665BE8" w:rsidRDefault="00665BE8">
      <w:pPr>
        <w:pStyle w:val="BodyText"/>
        <w:kinsoku w:val="0"/>
        <w:overflowPunct w:val="0"/>
      </w:pPr>
    </w:p>
    <w:p w14:paraId="51D61E35" w14:textId="77777777" w:rsidR="00665BE8" w:rsidRDefault="00665BE8">
      <w:pPr>
        <w:pStyle w:val="BodyText"/>
        <w:tabs>
          <w:tab w:val="left" w:pos="1579"/>
        </w:tabs>
        <w:kinsoku w:val="0"/>
        <w:overflowPunct w:val="0"/>
        <w:spacing w:line="480" w:lineRule="auto"/>
        <w:ind w:left="1580" w:right="176" w:hanging="720"/>
      </w:pPr>
      <w:r>
        <w:rPr>
          <w:spacing w:val="-6"/>
        </w:rPr>
        <w:t>A.</w:t>
      </w:r>
      <w:r>
        <w:tab/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undermines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in the integrity of the medical profession.</w:t>
      </w:r>
      <w:r>
        <w:rPr>
          <w:spacing w:val="40"/>
        </w:rPr>
        <w:t xml:space="preserve"> </w:t>
      </w:r>
      <w:r>
        <w:rPr>
          <w:i/>
          <w:iCs/>
        </w:rPr>
        <w:t>See Levy v. Board of Registration in Medicine</w:t>
      </w:r>
      <w:r>
        <w:t xml:space="preserve">, 378 Mass. 519 (1979); </w:t>
      </w:r>
      <w:r>
        <w:rPr>
          <w:i/>
          <w:iCs/>
        </w:rPr>
        <w:t>Raymond v. Board of Registration in Medicine</w:t>
      </w:r>
      <w:r>
        <w:t>, 387 Mass. 708 (1982).</w:t>
      </w:r>
    </w:p>
    <w:p w14:paraId="1E51C1F4" w14:textId="77777777" w:rsidR="00665BE8" w:rsidRDefault="00665BE8">
      <w:pPr>
        <w:pStyle w:val="BodyText"/>
        <w:kinsoku w:val="0"/>
        <w:overflowPunct w:val="0"/>
        <w:ind w:left="3886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418A7A4B" w14:textId="77777777" w:rsidR="00665BE8" w:rsidRDefault="00665BE8">
      <w:pPr>
        <w:pStyle w:val="BodyText"/>
        <w:kinsoku w:val="0"/>
        <w:overflowPunct w:val="0"/>
      </w:pPr>
    </w:p>
    <w:p w14:paraId="7882621D" w14:textId="74159AEA" w:rsidR="00665BE8" w:rsidRDefault="00665BE8">
      <w:pPr>
        <w:pStyle w:val="BodyText"/>
        <w:kinsoku w:val="0"/>
        <w:overflowPunct w:val="0"/>
        <w:spacing w:line="451" w:lineRule="auto"/>
        <w:ind w:left="140" w:right="406" w:firstLine="720"/>
        <w:rPr>
          <w:rFonts w:ascii="Arial" w:hAnsi="Arial" w:cs="Arial"/>
          <w:color w:val="DB3326"/>
          <w:position w:val="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B39D410" wp14:editId="606093DE">
                <wp:simplePos x="0" y="0"/>
                <wp:positionH relativeFrom="page">
                  <wp:posOffset>901700</wp:posOffset>
                </wp:positionH>
                <wp:positionV relativeFrom="paragraph">
                  <wp:posOffset>697230</wp:posOffset>
                </wp:positionV>
                <wp:extent cx="5749925" cy="205740"/>
                <wp:effectExtent l="0" t="0" r="0" b="0"/>
                <wp:wrapTopAndBottom/>
                <wp:docPr id="17570226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925" cy="205740"/>
                        </a:xfrm>
                        <a:custGeom>
                          <a:avLst/>
                          <a:gdLst>
                            <a:gd name="T0" fmla="*/ 9054 w 9055"/>
                            <a:gd name="T1" fmla="*/ 0 h 324"/>
                            <a:gd name="T2" fmla="*/ 0 w 9055"/>
                            <a:gd name="T3" fmla="*/ 0 h 324"/>
                            <a:gd name="T4" fmla="*/ 0 w 9055"/>
                            <a:gd name="T5" fmla="*/ 323 h 324"/>
                            <a:gd name="T6" fmla="*/ 9054 w 9055"/>
                            <a:gd name="T7" fmla="*/ 323 h 324"/>
                            <a:gd name="T8" fmla="*/ 9054 w 9055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5" h="324">
                              <a:moveTo>
                                <a:pt x="905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9054" y="323"/>
                              </a:lnTo>
                              <a:lnTo>
                                <a:pt x="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C220" id="Freeform 11" o:spid="_x0000_s1026" style="position:absolute;margin-left:71pt;margin-top:54.9pt;width:452.75pt;height:16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" o:allowincell="f" path="m9054,l,,,323r9054,l9054,xe" fillcolor="#aaa" stroked="f">
                <v:path arrowok="t" o:connecttype="custom" o:connectlocs="5749290,0;0,0;0,205105;5749290,205105;5749290,0" o:connectangles="0,0,0,0,0"/>
                <w10:wrap type="topAndBottom" anchorx="page"/>
              </v:shape>
            </w:pict>
          </mc:Fallback>
        </mc:AlternateContent>
      </w:r>
      <w:r>
        <w:t>The Respondent’s license is hereby SUSPENDED, indefinitely.</w:t>
      </w:r>
      <w:r>
        <w:rPr>
          <w:spacing w:val="40"/>
        </w:rPr>
        <w:t xml:space="preserve"> </w:t>
      </w:r>
      <w:r>
        <w:t>Any stay of the suspension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Board’s</w:t>
      </w:r>
      <w:r>
        <w:rPr>
          <w:spacing w:val="-4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contingent</w:t>
      </w:r>
      <w:r>
        <w:rPr>
          <w:spacing w:val="-4"/>
        </w:rPr>
        <w:t xml:space="preserve"> </w:t>
      </w:r>
      <w:r>
        <w:t>upon:</w:t>
      </w:r>
      <w:r>
        <w:rPr>
          <w:spacing w:val="40"/>
        </w:rPr>
        <w:t xml:space="preserve"> </w:t>
      </w:r>
      <w:r>
        <w:t>(1)</w:t>
      </w:r>
      <w:r>
        <w:rPr>
          <w:spacing w:val="-22"/>
        </w:rPr>
        <w:t xml:space="preserve"> </w:t>
      </w:r>
      <w:r>
        <w:rPr>
          <w:rFonts w:ascii="Arial" w:hAnsi="Arial" w:cs="Arial"/>
          <w:color w:val="DB3326"/>
          <w:position w:val="7"/>
          <w:sz w:val="20"/>
          <w:szCs w:val="20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-4"/>
          <w:position w:val="7"/>
          <w:sz w:val="20"/>
          <w:szCs w:val="20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7"/>
          <w:sz w:val="20"/>
          <w:szCs w:val="20"/>
          <w:shd w:val="clear" w:color="auto" w:fill="AAAAAA"/>
        </w:rPr>
        <w:t>c.</w:t>
      </w:r>
      <w:r>
        <w:rPr>
          <w:rFonts w:ascii="Arial" w:hAnsi="Arial" w:cs="Arial"/>
          <w:color w:val="DB3326"/>
          <w:spacing w:val="-4"/>
          <w:position w:val="7"/>
          <w:sz w:val="20"/>
          <w:szCs w:val="20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7"/>
          <w:sz w:val="20"/>
          <w:szCs w:val="20"/>
          <w:shd w:val="clear" w:color="auto" w:fill="AAAAAA"/>
        </w:rPr>
        <w:t>4,</w:t>
      </w:r>
      <w:r>
        <w:rPr>
          <w:rFonts w:ascii="Arial" w:hAnsi="Arial" w:cs="Arial"/>
          <w:color w:val="DB3326"/>
          <w:spacing w:val="-4"/>
          <w:position w:val="7"/>
          <w:sz w:val="20"/>
          <w:szCs w:val="20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7"/>
          <w:sz w:val="20"/>
          <w:szCs w:val="20"/>
          <w:shd w:val="clear" w:color="auto" w:fill="AAAAAA"/>
        </w:rPr>
        <w:t>§</w:t>
      </w:r>
      <w:r>
        <w:rPr>
          <w:rFonts w:ascii="Arial" w:hAnsi="Arial" w:cs="Arial"/>
          <w:color w:val="DB3326"/>
          <w:spacing w:val="-4"/>
          <w:position w:val="7"/>
          <w:sz w:val="20"/>
          <w:szCs w:val="20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7"/>
          <w:sz w:val="20"/>
          <w:szCs w:val="20"/>
          <w:shd w:val="clear" w:color="auto" w:fill="AAAAAA"/>
        </w:rPr>
        <w:t>7(26)(a)</w:t>
      </w:r>
    </w:p>
    <w:p w14:paraId="3CFAEEB1" w14:textId="77777777" w:rsidR="00665BE8" w:rsidRDefault="00665BE8">
      <w:pPr>
        <w:pStyle w:val="BodyText"/>
        <w:kinsoku w:val="0"/>
        <w:overflowPunct w:val="0"/>
        <w:spacing w:before="234" w:line="480" w:lineRule="auto"/>
        <w:ind w:left="140" w:right="189" w:firstLine="4099"/>
      </w:pPr>
      <w:r>
        <w:t>(2) the Respondent entering into a 5-year Probation Agreement with standard terms including monitoring substance abuse disorders and monitored practice.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 not a combination of any or all of them.</w:t>
      </w:r>
    </w:p>
    <w:p w14:paraId="01A3D565" w14:textId="3F2B656B" w:rsidR="00665BE8" w:rsidRDefault="00665BE8">
      <w:pPr>
        <w:pStyle w:val="BodyText"/>
        <w:kinsoku w:val="0"/>
        <w:overflowPunct w:val="0"/>
        <w:ind w:left="3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895602" wp14:editId="7AF90B17">
                <wp:simplePos x="0" y="0"/>
                <wp:positionH relativeFrom="page">
                  <wp:posOffset>901700</wp:posOffset>
                </wp:positionH>
                <wp:positionV relativeFrom="paragraph">
                  <wp:posOffset>-1405255</wp:posOffset>
                </wp:positionV>
                <wp:extent cx="2603500" cy="205740"/>
                <wp:effectExtent l="0" t="0" r="0" b="0"/>
                <wp:wrapNone/>
                <wp:docPr id="63391324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205740"/>
                        </a:xfrm>
                        <a:custGeom>
                          <a:avLst/>
                          <a:gdLst>
                            <a:gd name="T0" fmla="*/ 4099 w 4100"/>
                            <a:gd name="T1" fmla="*/ 0 h 324"/>
                            <a:gd name="T2" fmla="*/ 0 w 4100"/>
                            <a:gd name="T3" fmla="*/ 0 h 324"/>
                            <a:gd name="T4" fmla="*/ 0 w 4100"/>
                            <a:gd name="T5" fmla="*/ 323 h 324"/>
                            <a:gd name="T6" fmla="*/ 4099 w 4100"/>
                            <a:gd name="T7" fmla="*/ 323 h 324"/>
                            <a:gd name="T8" fmla="*/ 4099 w 410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00" h="324">
                              <a:moveTo>
                                <a:pt x="409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4099" y="323"/>
                              </a:lnTo>
                              <a:lnTo>
                                <a:pt x="4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0F91" id="Freeform 12" o:spid="_x0000_s1026" style="position:absolute;margin-left:71pt;margin-top:-110.65pt;width:20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" o:allowincell="f" path="m4099,l,,,323r4099,l4099,xe" fillcolor="#aaa" stroked="f">
                <v:path arrowok="t" o:connecttype="custom" o:connectlocs="2602865,0;0,0;0,205105;2602865,205105;2602865,0" o:connectangles="0,0,0,0,0"/>
                <w10:wrap anchorx="page"/>
              </v:shape>
            </w:pict>
          </mc:Fallback>
        </mc:AlternateContent>
      </w: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053E360C" w14:textId="77777777" w:rsidR="00665BE8" w:rsidRDefault="00665BE8">
      <w:pPr>
        <w:pStyle w:val="BodyText"/>
        <w:kinsoku w:val="0"/>
        <w:overflowPunct w:val="0"/>
      </w:pPr>
    </w:p>
    <w:p w14:paraId="3EAC203C" w14:textId="77777777" w:rsidR="00665BE8" w:rsidRDefault="00665BE8">
      <w:pPr>
        <w:pStyle w:val="BodyText"/>
        <w:kinsoku w:val="0"/>
        <w:overflowPunct w:val="0"/>
        <w:spacing w:line="480" w:lineRule="auto"/>
        <w:ind w:left="140" w:right="184" w:firstLine="720"/>
      </w:pPr>
      <w:r>
        <w:t>Complaint Counsel, Respondent’s Counsel, and the Respondent agree that the approval 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 Respondent’s Counsel, and the Respondent 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 and void; thereafter, neither of the parties nor anyone else may rely on these stipulations in this proceeding.</w:t>
      </w:r>
    </w:p>
    <w:p w14:paraId="6C5D73C5" w14:textId="77777777" w:rsidR="00665BE8" w:rsidRDefault="00665BE8">
      <w:pPr>
        <w:pStyle w:val="BodyText"/>
        <w:kinsoku w:val="0"/>
        <w:overflowPunct w:val="0"/>
        <w:spacing w:line="480" w:lineRule="auto"/>
        <w:ind w:left="139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the Respondent, nor anyone acting on his behalf, has received any promises or representations regarding the same.</w:t>
      </w:r>
    </w:p>
    <w:p w14:paraId="582F4294" w14:textId="77777777" w:rsidR="00665BE8" w:rsidRDefault="00665BE8">
      <w:pPr>
        <w:pStyle w:val="BodyText"/>
        <w:kinsoku w:val="0"/>
        <w:overflowPunct w:val="0"/>
        <w:spacing w:line="480" w:lineRule="auto"/>
        <w:ind w:left="139" w:right="406" w:firstLine="720"/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281A04E7" w14:textId="77777777" w:rsidR="00665BE8" w:rsidRDefault="00665BE8">
      <w:pPr>
        <w:pStyle w:val="BodyText"/>
        <w:kinsoku w:val="0"/>
        <w:overflowPunct w:val="0"/>
        <w:spacing w:before="79" w:line="480" w:lineRule="auto"/>
        <w:ind w:left="140" w:right="189" w:firstLine="720"/>
      </w:pPr>
      <w:r>
        <w:lastRenderedPageBreak/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093AE34B" w14:textId="77777777" w:rsidR="00665BE8" w:rsidRDefault="00665BE8">
      <w:pPr>
        <w:pStyle w:val="BodyText"/>
        <w:kinsoku w:val="0"/>
        <w:overflowPunct w:val="0"/>
        <w:spacing w:line="480" w:lineRule="auto"/>
        <w:ind w:left="140" w:right="176" w:firstLine="720"/>
      </w:pPr>
      <w:r>
        <w:t>The Respondent shall provide a complete copy of this Consent Order with all exhibits 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the Respondent practices medicine; any in- or out-of-state health maintenance organization with whom the Respondent has privileges or any other kind of association; any state agency, in- or out-of-state, with which the Respondent has a provider contract; any in- or out-of-state medical employer, whether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 entities with which the Respondent becomes associated during the period of probation.</w:t>
      </w:r>
      <w:r>
        <w:rPr>
          <w:spacing w:val="77"/>
        </w:rPr>
        <w:t xml:space="preserve"> </w:t>
      </w:r>
      <w:r>
        <w:t>The Respondent is further directed to certify to the Board within ten (10) days that the Respondent has complied with this directive.</w:t>
      </w:r>
    </w:p>
    <w:p w14:paraId="332E71C3" w14:textId="77777777" w:rsidR="00665BE8" w:rsidRDefault="00665BE8">
      <w:pPr>
        <w:pStyle w:val="BodyText"/>
        <w:kinsoku w:val="0"/>
        <w:overflowPunct w:val="0"/>
        <w:spacing w:before="1" w:line="480" w:lineRule="auto"/>
        <w:ind w:left="140" w:right="406" w:firstLine="720"/>
      </w:pPr>
      <w:r>
        <w:t>T</w:t>
      </w:r>
      <w:r>
        <w:t>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17CF248D" w14:textId="77777777" w:rsidR="00665BE8" w:rsidRDefault="00665BE8">
      <w:pPr>
        <w:pStyle w:val="BodyText"/>
        <w:kinsoku w:val="0"/>
        <w:overflowPunct w:val="0"/>
      </w:pPr>
    </w:p>
    <w:p w14:paraId="00B9FF7B" w14:textId="77777777" w:rsidR="00665BE8" w:rsidRDefault="00665BE8">
      <w:pPr>
        <w:pStyle w:val="BodyText"/>
        <w:kinsoku w:val="0"/>
        <w:overflowPunct w:val="0"/>
      </w:pPr>
    </w:p>
    <w:p w14:paraId="7A8AC562" w14:textId="77777777" w:rsidR="00665BE8" w:rsidRDefault="00665BE8">
      <w:pPr>
        <w:pStyle w:val="BodyText"/>
        <w:kinsoku w:val="0"/>
        <w:overflowPunct w:val="0"/>
      </w:pPr>
    </w:p>
    <w:p w14:paraId="38C3272E" w14:textId="77777777" w:rsidR="00665BE8" w:rsidRDefault="00665BE8">
      <w:pPr>
        <w:pStyle w:val="BodyText"/>
        <w:kinsoku w:val="0"/>
        <w:overflowPunct w:val="0"/>
      </w:pPr>
    </w:p>
    <w:p w14:paraId="31C2E85A" w14:textId="77777777" w:rsidR="00665BE8" w:rsidRDefault="00665BE8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Robert T. Dunn,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9/12/2024</w:t>
      </w:r>
      <w:r>
        <w:rPr>
          <w:u w:val="single"/>
        </w:rPr>
        <w:tab/>
      </w:r>
      <w:r>
        <w:t xml:space="preserve"> Robert T. Dunn, M.D.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1D5899F7" w14:textId="77777777" w:rsidR="00665BE8" w:rsidRDefault="00665BE8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6B176754" w14:textId="77777777" w:rsidR="00665BE8" w:rsidRDefault="00665BE8">
      <w:pPr>
        <w:pStyle w:val="BodyText"/>
        <w:kinsoku w:val="0"/>
        <w:overflowPunct w:val="0"/>
        <w:ind w:left="140"/>
        <w:rPr>
          <w:spacing w:val="-2"/>
        </w:rPr>
        <w:sectPr w:rsidR="00000000">
          <w:pgSz w:w="12240" w:h="15840"/>
          <w:pgMar w:top="1360" w:right="1340" w:bottom="940" w:left="1300" w:header="0" w:footer="741" w:gutter="0"/>
          <w:cols w:space="720"/>
          <w:noEndnote/>
        </w:sectPr>
      </w:pPr>
    </w:p>
    <w:p w14:paraId="7BE3F01B" w14:textId="77777777" w:rsidR="00665BE8" w:rsidRDefault="00665BE8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spacing w:before="171"/>
        <w:ind w:left="140" w:right="2258"/>
        <w:rPr>
          <w:spacing w:val="-4"/>
        </w:rPr>
      </w:pPr>
      <w:r>
        <w:rPr>
          <w:u w:val="single"/>
        </w:rPr>
        <w:lastRenderedPageBreak/>
        <w:t>Signed by David M. Gould,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9/12/24</w:t>
      </w:r>
      <w:r>
        <w:rPr>
          <w:u w:val="single"/>
        </w:rPr>
        <w:tab/>
      </w:r>
      <w:r>
        <w:t xml:space="preserve"> David M. Gould, M.D.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727F3FE8" w14:textId="77777777" w:rsidR="00665BE8" w:rsidRDefault="00665BE8">
      <w:pPr>
        <w:pStyle w:val="BodyText"/>
        <w:kinsoku w:val="0"/>
        <w:overflowPunct w:val="0"/>
        <w:ind w:left="140"/>
        <w:rPr>
          <w:spacing w:val="-2"/>
        </w:rPr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Licensee</w:t>
      </w:r>
    </w:p>
    <w:p w14:paraId="16C38A1D" w14:textId="77777777" w:rsidR="00665BE8" w:rsidRDefault="00665BE8">
      <w:pPr>
        <w:pStyle w:val="BodyText"/>
        <w:kinsoku w:val="0"/>
        <w:overflowPunct w:val="0"/>
      </w:pPr>
    </w:p>
    <w:p w14:paraId="6696447D" w14:textId="77777777" w:rsidR="00665BE8" w:rsidRDefault="00665BE8">
      <w:pPr>
        <w:pStyle w:val="BodyText"/>
        <w:kinsoku w:val="0"/>
        <w:overflowPunct w:val="0"/>
      </w:pPr>
    </w:p>
    <w:p w14:paraId="2DCE53F7" w14:textId="77777777" w:rsidR="00665BE8" w:rsidRDefault="00665BE8">
      <w:pPr>
        <w:pStyle w:val="BodyText"/>
        <w:kinsoku w:val="0"/>
        <w:overflowPunct w:val="0"/>
      </w:pPr>
    </w:p>
    <w:p w14:paraId="5F77FB6D" w14:textId="77777777" w:rsidR="00665BE8" w:rsidRDefault="00665BE8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Rachel N. Shute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9/19/2024</w:t>
      </w:r>
      <w:r>
        <w:rPr>
          <w:u w:val="single"/>
        </w:rPr>
        <w:tab/>
      </w:r>
      <w:r>
        <w:t xml:space="preserve"> Rachel N. Shute, Esq.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18F5767E" w14:textId="77777777" w:rsidR="00665BE8" w:rsidRDefault="00665BE8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1BCF76D9" w14:textId="77777777" w:rsidR="00665BE8" w:rsidRDefault="00665BE8">
      <w:pPr>
        <w:pStyle w:val="BodyText"/>
        <w:kinsoku w:val="0"/>
        <w:overflowPunct w:val="0"/>
      </w:pPr>
    </w:p>
    <w:p w14:paraId="010F29B8" w14:textId="77777777" w:rsidR="00665BE8" w:rsidRDefault="00665BE8">
      <w:pPr>
        <w:pStyle w:val="BodyText"/>
        <w:kinsoku w:val="0"/>
        <w:overflowPunct w:val="0"/>
        <w:ind w:left="860"/>
        <w:rPr>
          <w:spacing w:val="-2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31st</w:t>
      </w:r>
      <w:r>
        <w:rPr>
          <w:spacing w:val="58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  <w:u w:val="single"/>
        </w:rPr>
        <w:t>December</w:t>
      </w:r>
      <w:r>
        <w:rPr>
          <w:spacing w:val="-2"/>
        </w:rPr>
        <w:t>_,</w:t>
      </w:r>
    </w:p>
    <w:p w14:paraId="3DC024E0" w14:textId="77777777" w:rsidR="00665BE8" w:rsidRDefault="00665BE8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.</w:t>
      </w:r>
    </w:p>
    <w:p w14:paraId="0F538596" w14:textId="77777777" w:rsidR="00665BE8" w:rsidRDefault="00665BE8">
      <w:pPr>
        <w:pStyle w:val="BodyText"/>
        <w:kinsoku w:val="0"/>
        <w:overflowPunct w:val="0"/>
      </w:pPr>
    </w:p>
    <w:p w14:paraId="12389320" w14:textId="77777777" w:rsidR="00665BE8" w:rsidRDefault="00665BE8">
      <w:pPr>
        <w:pStyle w:val="BodyText"/>
        <w:kinsoku w:val="0"/>
        <w:overflowPunct w:val="0"/>
      </w:pPr>
    </w:p>
    <w:p w14:paraId="1F70FEFB" w14:textId="77777777" w:rsidR="00665BE8" w:rsidRDefault="00665BE8">
      <w:pPr>
        <w:pStyle w:val="BodyText"/>
        <w:kinsoku w:val="0"/>
        <w:overflowPunct w:val="0"/>
      </w:pPr>
    </w:p>
    <w:p w14:paraId="4CF29A2E" w14:textId="77777777" w:rsidR="00665BE8" w:rsidRDefault="00665BE8">
      <w:pPr>
        <w:pStyle w:val="BodyText"/>
        <w:kinsoku w:val="0"/>
        <w:overflowPunct w:val="0"/>
        <w:ind w:left="5180" w:right="594"/>
      </w:pPr>
      <w:r>
        <w:rPr>
          <w:u w:val="single"/>
        </w:rPr>
        <w:t>Signed</w:t>
      </w:r>
      <w:r>
        <w:rPr>
          <w:spacing w:val="-8"/>
          <w:u w:val="single"/>
        </w:rPr>
        <w:t xml:space="preserve"> </w:t>
      </w:r>
      <w:r>
        <w:rPr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u w:val="single"/>
        </w:rPr>
        <w:t>Booker</w:t>
      </w:r>
      <w:r>
        <w:rPr>
          <w:spacing w:val="-9"/>
          <w:u w:val="single"/>
        </w:rPr>
        <w:t xml:space="preserve"> </w:t>
      </w:r>
      <w:r>
        <w:rPr>
          <w:u w:val="single"/>
        </w:rPr>
        <w:t>T.</w:t>
      </w:r>
      <w:r>
        <w:rPr>
          <w:spacing w:val="-8"/>
          <w:u w:val="single"/>
        </w:rPr>
        <w:t xml:space="preserve"> </w:t>
      </w:r>
      <w:r>
        <w:rPr>
          <w:u w:val="single"/>
        </w:rPr>
        <w:t>Bush,</w:t>
      </w:r>
      <w:r>
        <w:rPr>
          <w:spacing w:val="-8"/>
          <w:u w:val="single"/>
        </w:rPr>
        <w:t xml:space="preserve"> </w:t>
      </w:r>
      <w:r>
        <w:rPr>
          <w:u w:val="single"/>
        </w:rPr>
        <w:t>M.D.</w:t>
      </w:r>
      <w:r>
        <w:t xml:space="preserve"> Booker T. Bush, M.D.</w:t>
      </w:r>
    </w:p>
    <w:p w14:paraId="1211BCFE" w14:textId="77777777" w:rsidR="00665BE8" w:rsidRDefault="00665BE8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820" w:right="134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3965" w14:textId="77777777" w:rsidR="00665BE8" w:rsidRDefault="00665BE8">
      <w:r>
        <w:separator/>
      </w:r>
    </w:p>
  </w:endnote>
  <w:endnote w:type="continuationSeparator" w:id="0">
    <w:p w14:paraId="786A24FE" w14:textId="77777777" w:rsidR="00665BE8" w:rsidRDefault="0066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27BA" w14:textId="22178F8F" w:rsidR="00665BE8" w:rsidRDefault="00665BE8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1DE" wp14:editId="1921005C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268855" cy="165735"/>
              <wp:effectExtent l="0" t="0" r="0" b="0"/>
              <wp:wrapNone/>
              <wp:docPr id="2570199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A9741" w14:textId="77777777" w:rsidR="00665BE8" w:rsidRDefault="00665BE8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Consent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Order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ROBERT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T.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DUNN,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1C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1pt;margin-top:743.95pt;width:178.6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" o:allowincell="f" filled="f" stroked="f">
              <v:textbox inset="0,0,0,0">
                <w:txbxContent>
                  <w:p w14:paraId="000A9741" w14:textId="77777777" w:rsidR="00665BE8" w:rsidRDefault="00665BE8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Consent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Order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ROBERT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T.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DUNN,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4C74F93" wp14:editId="1FCCE348">
              <wp:simplePos x="0" y="0"/>
              <wp:positionH relativeFrom="page">
                <wp:posOffset>6371590</wp:posOffset>
              </wp:positionH>
              <wp:positionV relativeFrom="page">
                <wp:posOffset>9448165</wp:posOffset>
              </wp:positionV>
              <wp:extent cx="347345" cy="165735"/>
              <wp:effectExtent l="0" t="0" r="0" b="0"/>
              <wp:wrapNone/>
              <wp:docPr id="6193758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1BBB4" w14:textId="77777777" w:rsidR="00665BE8" w:rsidRDefault="00665BE8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74F93" id="Text Box 2" o:spid="_x0000_s1032" type="#_x0000_t202" style="position:absolute;margin-left:501.7pt;margin-top:743.95pt;width:27.3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" o:allowincell="f" filled="f" stroked="f">
              <v:textbox inset="0,0,0,0">
                <w:txbxContent>
                  <w:p w14:paraId="4761BBB4" w14:textId="77777777" w:rsidR="00665BE8" w:rsidRDefault="00665BE8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4D35" w14:textId="77777777" w:rsidR="00665BE8" w:rsidRDefault="00665BE8">
      <w:r>
        <w:separator/>
      </w:r>
    </w:p>
  </w:footnote>
  <w:footnote w:type="continuationSeparator" w:id="0">
    <w:p w14:paraId="26EAD872" w14:textId="77777777" w:rsidR="00665BE8" w:rsidRDefault="0066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88178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B"/>
    <w:rsid w:val="00665BE8"/>
    <w:rsid w:val="00BA6283"/>
    <w:rsid w:val="00C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24F613A"/>
  <w14:defaultImageDpi w14:val="0"/>
  <w15:docId w15:val="{C137DB98-8D14-4640-AC7B-36ECF169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2025-01-24T19:26:00Z</dcterms:created>
  <dcterms:modified xsi:type="dcterms:W3CDTF">2025-01-24T19:26:00Z</dcterms:modified>
</cp:coreProperties>
</file>