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66" w:rsidRDefault="00B35366" w:rsidP="00B35366"/>
    <w:p w:rsidR="00B35366" w:rsidRDefault="00B35366" w:rsidP="00B35366">
      <w:r>
        <w:t>Middlesex, SS.</w:t>
      </w:r>
      <w:r>
        <w:tab/>
      </w:r>
      <w:r>
        <w:tab/>
      </w:r>
      <w:r>
        <w:tab/>
      </w:r>
      <w:r>
        <w:tab/>
      </w:r>
      <w:r>
        <w:tab/>
      </w:r>
      <w:r>
        <w:tab/>
        <w:t>Board of Registration in Medicine</w:t>
      </w:r>
    </w:p>
    <w:p w:rsidR="00B35366" w:rsidRDefault="00B35366" w:rsidP="00B35366"/>
    <w:p w:rsidR="00B35366" w:rsidRDefault="00B35366" w:rsidP="00B35366">
      <w:r>
        <w:tab/>
      </w:r>
      <w:r>
        <w:tab/>
      </w:r>
      <w:r>
        <w:tab/>
      </w:r>
      <w:r>
        <w:tab/>
      </w:r>
      <w:r>
        <w:tab/>
      </w:r>
      <w:r>
        <w:tab/>
      </w:r>
      <w:r>
        <w:tab/>
      </w:r>
      <w:r>
        <w:tab/>
        <w:t>Adjudicatory Case No.</w:t>
      </w:r>
      <w:r w:rsidR="00486312">
        <w:t xml:space="preserve"> 2018-007</w:t>
      </w:r>
    </w:p>
    <w:p w:rsidR="00B35366" w:rsidRDefault="00B35366" w:rsidP="00B35366"/>
    <w:p w:rsidR="00B35366" w:rsidRDefault="00B35366" w:rsidP="00B35366">
      <w:pPr>
        <w:pBdr>
          <w:top w:val="single" w:sz="4" w:space="1" w:color="auto"/>
          <w:bottom w:val="single" w:sz="4" w:space="1" w:color="auto"/>
          <w:right w:val="single" w:sz="4" w:space="4" w:color="auto"/>
        </w:pBdr>
        <w:ind w:right="5130"/>
      </w:pPr>
    </w:p>
    <w:p w:rsidR="00B35366" w:rsidRDefault="00B35366" w:rsidP="00B35366">
      <w:pPr>
        <w:pBdr>
          <w:top w:val="single" w:sz="4" w:space="1" w:color="auto"/>
          <w:bottom w:val="single" w:sz="4" w:space="1" w:color="auto"/>
          <w:right w:val="single" w:sz="4" w:space="4" w:color="auto"/>
        </w:pBdr>
        <w:ind w:right="5130"/>
      </w:pPr>
      <w:r>
        <w:t>In the Matter of</w:t>
      </w:r>
    </w:p>
    <w:p w:rsidR="00B35366" w:rsidRDefault="00B35366" w:rsidP="00B35366">
      <w:pPr>
        <w:pBdr>
          <w:top w:val="single" w:sz="4" w:space="1" w:color="auto"/>
          <w:bottom w:val="single" w:sz="4" w:space="1" w:color="auto"/>
          <w:right w:val="single" w:sz="4" w:space="4" w:color="auto"/>
        </w:pBdr>
        <w:ind w:right="5130"/>
      </w:pPr>
    </w:p>
    <w:p w:rsidR="00EC1F58" w:rsidRPr="00F02D65" w:rsidRDefault="00FF62FD" w:rsidP="00EC1F58">
      <w:pPr>
        <w:pBdr>
          <w:top w:val="single" w:sz="4" w:space="1" w:color="auto"/>
          <w:bottom w:val="single" w:sz="4" w:space="1" w:color="auto"/>
          <w:right w:val="single" w:sz="4" w:space="4" w:color="auto"/>
        </w:pBdr>
        <w:ind w:right="5130"/>
      </w:pPr>
      <w:r>
        <w:t>Alexander Y. Lee</w:t>
      </w:r>
      <w:r w:rsidR="00EC1F58">
        <w:t>,</w:t>
      </w:r>
      <w:r w:rsidR="00EC1F58" w:rsidRPr="00F02D65">
        <w:t xml:space="preserve"> M.D.</w:t>
      </w:r>
    </w:p>
    <w:p w:rsidR="00B35366" w:rsidRDefault="00B35366" w:rsidP="00B35366">
      <w:pPr>
        <w:pBdr>
          <w:top w:val="single" w:sz="4" w:space="1" w:color="auto"/>
          <w:bottom w:val="single" w:sz="4" w:space="1" w:color="auto"/>
          <w:right w:val="single" w:sz="4" w:space="4" w:color="auto"/>
        </w:pBdr>
        <w:ind w:right="5130"/>
      </w:pPr>
    </w:p>
    <w:p w:rsidR="00B35366" w:rsidRDefault="00B35366" w:rsidP="00B35366"/>
    <w:p w:rsidR="00B35366" w:rsidRDefault="00B35366" w:rsidP="00B35366"/>
    <w:p w:rsidR="00B35366" w:rsidRDefault="00B35366" w:rsidP="00B35366">
      <w:pPr>
        <w:jc w:val="center"/>
      </w:pPr>
      <w:r>
        <w:rPr>
          <w:b/>
          <w:u w:val="single"/>
        </w:rPr>
        <w:t>CONSENT ORDER</w:t>
      </w:r>
    </w:p>
    <w:p w:rsidR="00B35366" w:rsidRDefault="00B35366" w:rsidP="00B35366"/>
    <w:p w:rsidR="00EC1F58" w:rsidRPr="00F02D65" w:rsidRDefault="00B35366" w:rsidP="00EC1F58">
      <w:pPr>
        <w:spacing w:line="480" w:lineRule="auto"/>
      </w:pPr>
      <w:r>
        <w:tab/>
      </w:r>
      <w:r w:rsidR="00EC1F58" w:rsidRPr="00F02D65">
        <w:t>Pursuant to G.L. c. 30A, § 10</w:t>
      </w:r>
      <w:r w:rsidR="00990B82">
        <w:t>,</w:t>
      </w:r>
      <w:r w:rsidR="00D02086">
        <w:t xml:space="preserve"> </w:t>
      </w:r>
      <w:r w:rsidR="00FF62FD">
        <w:t>Alexander Y. Lee</w:t>
      </w:r>
      <w:r w:rsidR="00EC1F58">
        <w:t>, M.D.</w:t>
      </w:r>
      <w:r w:rsidR="00EC1F58" w:rsidRPr="00F02D65">
        <w:t xml:space="preserve"> (</w:t>
      </w:r>
      <w:r w:rsidR="00876B88">
        <w:t>"</w:t>
      </w:r>
      <w:r w:rsidR="00EC1F58" w:rsidRPr="00F02D65">
        <w:t>Respondent</w:t>
      </w:r>
      <w:r w:rsidR="00876B88">
        <w:t>”</w:t>
      </w:r>
      <w:r w:rsidR="00EC1F58" w:rsidRPr="00F02D65">
        <w:t>) and the Board of Registration in Medicine (</w:t>
      </w:r>
      <w:r w:rsidR="00876B88">
        <w:t>“</w:t>
      </w:r>
      <w:r w:rsidR="00EC1F58" w:rsidRPr="00F02D65">
        <w:t>Board</w:t>
      </w:r>
      <w:r w:rsidR="00876B88">
        <w:t>”</w:t>
      </w:r>
      <w:r w:rsidR="00EC1F58" w:rsidRPr="00F02D65">
        <w:t>)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w:t>
      </w:r>
      <w:r w:rsidR="00990B82">
        <w:t>.</w:t>
      </w:r>
      <w:r w:rsidR="00EC1F58" w:rsidRPr="00F02D65">
        <w:t>M</w:t>
      </w:r>
      <w:r w:rsidR="00990B82">
        <w:t>.</w:t>
      </w:r>
      <w:r w:rsidR="00EC1F58" w:rsidRPr="00F02D65">
        <w:t>R</w:t>
      </w:r>
      <w:r w:rsidR="00990B82">
        <w:t>.</w:t>
      </w:r>
      <w:r w:rsidR="00EC1F58" w:rsidRPr="00F02D65">
        <w:t xml:space="preserve"> </w:t>
      </w:r>
      <w:r w:rsidR="00990B82">
        <w:t>§</w:t>
      </w:r>
      <w:r w:rsidR="00EC1F58" w:rsidRPr="00F02D65">
        <w:t>1.01(11)(d).  The Respondent admits to the findings of fact specified below and agrees that the Board may make the conclusions of law and impose the sanction set forth below in resolution of investigative Docket No.</w:t>
      </w:r>
      <w:r w:rsidR="00FC13AC">
        <w:t xml:space="preserve"> 16-260</w:t>
      </w:r>
      <w:r w:rsidR="00EC1F58" w:rsidRPr="00F02D65">
        <w:t>.</w:t>
      </w:r>
    </w:p>
    <w:p w:rsidR="00EC1F58" w:rsidRPr="00F02D65" w:rsidRDefault="00B83D1F" w:rsidP="00EC1F58">
      <w:pPr>
        <w:spacing w:line="480" w:lineRule="auto"/>
        <w:jc w:val="center"/>
        <w:rPr>
          <w:u w:val="single"/>
        </w:rPr>
      </w:pPr>
      <w:r w:rsidRPr="00F02D65">
        <w:rPr>
          <w:u w:val="single"/>
        </w:rPr>
        <w:t>FINDINGS OF FACT</w:t>
      </w:r>
    </w:p>
    <w:p w:rsidR="00EC1F58" w:rsidRDefault="00EC1F58" w:rsidP="00EC1F58">
      <w:pPr>
        <w:numPr>
          <w:ilvl w:val="0"/>
          <w:numId w:val="1"/>
        </w:numPr>
        <w:spacing w:line="480" w:lineRule="auto"/>
      </w:pPr>
      <w:r w:rsidRPr="00F02D65">
        <w:t xml:space="preserve">The Respondent was born on </w:t>
      </w:r>
      <w:r w:rsidR="00FF62FD">
        <w:t>July 3, 1978</w:t>
      </w:r>
      <w:r w:rsidRPr="00F02D65">
        <w:t xml:space="preserve">.  </w:t>
      </w:r>
      <w:r>
        <w:t>H</w:t>
      </w:r>
      <w:r w:rsidRPr="00F02D65">
        <w:t>e graduated from</w:t>
      </w:r>
      <w:r w:rsidR="00D02086">
        <w:t xml:space="preserve"> </w:t>
      </w:r>
      <w:r w:rsidR="00FF62FD">
        <w:t>Alba</w:t>
      </w:r>
      <w:r w:rsidR="00F839EE">
        <w:t>ny Medical College of Union University</w:t>
      </w:r>
      <w:r>
        <w:t xml:space="preserve"> </w:t>
      </w:r>
      <w:r w:rsidRPr="00F02D65">
        <w:t xml:space="preserve">in </w:t>
      </w:r>
      <w:r w:rsidR="00FF62FD">
        <w:t>May 2011</w:t>
      </w:r>
      <w:r w:rsidRPr="00F02D65">
        <w:t xml:space="preserve">.  </w:t>
      </w:r>
      <w:r>
        <w:t>H</w:t>
      </w:r>
      <w:r w:rsidRPr="00F02D65">
        <w:t xml:space="preserve">e has </w:t>
      </w:r>
      <w:r w:rsidR="00FF62FD">
        <w:t>been licensed to practice medicine in Massachusetts since May 2015 under certificate number 261936.  He is board-certified in anesthesiology and has a Master’s Degree in Business Administration.   Dr. Lee is affiliated with Leominster Hospital</w:t>
      </w:r>
      <w:r w:rsidR="00F870A5">
        <w:t>.</w:t>
      </w:r>
    </w:p>
    <w:p w:rsidR="00660092" w:rsidRDefault="0074712F" w:rsidP="00AB5C3E">
      <w:pPr>
        <w:numPr>
          <w:ilvl w:val="0"/>
          <w:numId w:val="1"/>
        </w:numPr>
        <w:spacing w:line="480" w:lineRule="auto"/>
      </w:pPr>
      <w:r>
        <w:t xml:space="preserve">On May </w:t>
      </w:r>
      <w:r w:rsidR="000C6F39">
        <w:t>30, 2016, the Resp</w:t>
      </w:r>
      <w:r w:rsidR="00A31913">
        <w:t>o</w:t>
      </w:r>
      <w:r w:rsidR="000C6F39">
        <w:t>ndent was arrested following a physical altercation with his wife</w:t>
      </w:r>
      <w:r w:rsidR="00F870A5">
        <w:t xml:space="preserve"> and was thereafter arraigned on criminal charges in the Ayer District Court.</w:t>
      </w:r>
      <w:r w:rsidR="000C6F39">
        <w:t xml:space="preserve">  </w:t>
      </w:r>
      <w:r w:rsidR="008B2951">
        <w:t xml:space="preserve">  </w:t>
      </w:r>
    </w:p>
    <w:p w:rsidR="0074712F" w:rsidRDefault="0074712F" w:rsidP="00AB5C3E">
      <w:pPr>
        <w:numPr>
          <w:ilvl w:val="0"/>
          <w:numId w:val="1"/>
        </w:numPr>
        <w:spacing w:line="480" w:lineRule="auto"/>
      </w:pPr>
      <w:r>
        <w:lastRenderedPageBreak/>
        <w:t xml:space="preserve">At an October 28, 2016 </w:t>
      </w:r>
      <w:r w:rsidR="00C65B7D">
        <w:t>C</w:t>
      </w:r>
      <w:r>
        <w:t xml:space="preserve">ourt hearing, </w:t>
      </w:r>
      <w:r w:rsidR="00C65B7D">
        <w:t xml:space="preserve">the Respondent admitted that there were sufficient facts to support a guilty finding against him on the assault and battery charge.  The Court accepted the Respondent's admission and continued the matter without a finding of guilt, placing the Respondent on one year of probation.  </w:t>
      </w:r>
    </w:p>
    <w:p w:rsidR="0074712F" w:rsidRPr="00486312" w:rsidRDefault="00FE0789" w:rsidP="00AB5C3E">
      <w:pPr>
        <w:numPr>
          <w:ilvl w:val="0"/>
          <w:numId w:val="1"/>
        </w:numPr>
        <w:spacing w:line="480" w:lineRule="auto"/>
      </w:pPr>
      <w:r w:rsidRPr="00486312">
        <w:t>The Respondent complied</w:t>
      </w:r>
      <w:r w:rsidR="0074712F" w:rsidRPr="00486312">
        <w:t xml:space="preserve"> with the terms of his probation</w:t>
      </w:r>
      <w:r w:rsidRPr="00486312">
        <w:t xml:space="preserve"> and</w:t>
      </w:r>
      <w:r w:rsidR="003E5DF3" w:rsidRPr="00486312">
        <w:t xml:space="preserve"> the assault and battery charge</w:t>
      </w:r>
      <w:r w:rsidRPr="00486312">
        <w:t>s</w:t>
      </w:r>
      <w:r w:rsidR="003E5DF3" w:rsidRPr="00486312">
        <w:t xml:space="preserve"> </w:t>
      </w:r>
      <w:r w:rsidRPr="00486312">
        <w:t>were</w:t>
      </w:r>
      <w:r w:rsidR="003E5DF3" w:rsidRPr="00486312">
        <w:t xml:space="preserve"> dismissed.</w:t>
      </w:r>
    </w:p>
    <w:p w:rsidR="00504749" w:rsidRPr="00504749" w:rsidRDefault="00B83D1F" w:rsidP="00504749">
      <w:pPr>
        <w:spacing w:line="480" w:lineRule="auto"/>
        <w:jc w:val="center"/>
        <w:rPr>
          <w:u w:val="single"/>
        </w:rPr>
      </w:pPr>
      <w:r w:rsidRPr="00504749">
        <w:rPr>
          <w:u w:val="single"/>
        </w:rPr>
        <w:t>CONCLUSION OF LAW</w:t>
      </w:r>
    </w:p>
    <w:p w:rsidR="00463B14" w:rsidRDefault="00CB4618" w:rsidP="00FF1A40">
      <w:pPr>
        <w:pStyle w:val="ListParagraph"/>
        <w:numPr>
          <w:ilvl w:val="0"/>
          <w:numId w:val="2"/>
        </w:numPr>
        <w:spacing w:line="480" w:lineRule="auto"/>
        <w:ind w:left="0" w:firstLine="720"/>
      </w:pPr>
      <w:r w:rsidRPr="00454012">
        <w:t xml:space="preserve">The </w:t>
      </w:r>
      <w:r w:rsidRPr="00876B88">
        <w:t>Respondent h</w:t>
      </w:r>
      <w:r w:rsidRPr="00454012">
        <w:t xml:space="preserve">as engaged in conduct that undermines the public confidence in the integrity of the medical profession.  </w:t>
      </w:r>
      <w:r w:rsidRPr="00C767AB">
        <w:rPr>
          <w:i/>
        </w:rPr>
        <w:t xml:space="preserve">See </w:t>
      </w:r>
      <w:r w:rsidRPr="00C767AB">
        <w:rPr>
          <w:i/>
          <w:iCs/>
        </w:rPr>
        <w:t>Levy v. Board of Registration in Medicine</w:t>
      </w:r>
      <w:r w:rsidRPr="00454012">
        <w:t xml:space="preserve">, 378 Mass. 519 (1979); </w:t>
      </w:r>
      <w:r w:rsidRPr="00C767AB">
        <w:rPr>
          <w:i/>
          <w:iCs/>
        </w:rPr>
        <w:t>Raymond v. Board of Registration in Medicine</w:t>
      </w:r>
      <w:r w:rsidRPr="00454012">
        <w:t>, 387 Mass. 708 (1982).</w:t>
      </w:r>
      <w:r>
        <w:t xml:space="preserve"> </w:t>
      </w:r>
    </w:p>
    <w:p w:rsidR="00B83D1F" w:rsidRDefault="00B83D1F" w:rsidP="00B83D1F">
      <w:pPr>
        <w:pStyle w:val="ListParagraph"/>
        <w:spacing w:line="480" w:lineRule="auto"/>
        <w:ind w:left="0"/>
        <w:jc w:val="center"/>
        <w:rPr>
          <w:u w:val="single"/>
        </w:rPr>
      </w:pPr>
      <w:r w:rsidRPr="00B83D1F">
        <w:rPr>
          <w:u w:val="single"/>
        </w:rPr>
        <w:t>SANCTION</w:t>
      </w:r>
    </w:p>
    <w:p w:rsidR="00660092" w:rsidRPr="00B83D1F" w:rsidRDefault="00E53686" w:rsidP="00E53686">
      <w:pPr>
        <w:spacing w:line="480" w:lineRule="auto"/>
      </w:pPr>
      <w:r>
        <w:tab/>
      </w:r>
      <w:r w:rsidR="00B83D1F" w:rsidRPr="00D97AD1">
        <w:t>The Respondent</w:t>
      </w:r>
      <w:r w:rsidR="003E5DF3">
        <w:t>’s license</w:t>
      </w:r>
      <w:r w:rsidR="00B83D1F" w:rsidRPr="00D97AD1">
        <w:t xml:space="preserve"> is hereby </w:t>
      </w:r>
      <w:r w:rsidR="00A12F57">
        <w:t xml:space="preserve">REPRIMANDED.  </w:t>
      </w:r>
    </w:p>
    <w:p w:rsidR="00B83D1F" w:rsidRPr="00D97AD1" w:rsidRDefault="00B83D1F" w:rsidP="00B83D1F">
      <w:pPr>
        <w:spacing w:line="480" w:lineRule="auto"/>
        <w:jc w:val="center"/>
      </w:pPr>
      <w:r w:rsidRPr="00D97AD1">
        <w:rPr>
          <w:u w:val="single"/>
        </w:rPr>
        <w:t>EXECUTION OF THIS CONSENT ORDER</w:t>
      </w:r>
    </w:p>
    <w:p w:rsidR="00B83D1F" w:rsidRPr="00A4299D" w:rsidRDefault="00B83D1F" w:rsidP="00A4299D">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Pr>
          <w:color w:val="000000"/>
        </w:rPr>
        <w:t>the Respondent</w:t>
      </w:r>
      <w:r w:rsidRPr="00D97AD1">
        <w:rPr>
          <w:color w:val="000000"/>
        </w:rPr>
        <w:t xml:space="preserve"> practices medicine; any in- or out-of-state health maintenance organization with whom </w:t>
      </w:r>
      <w:r>
        <w:rPr>
          <w:color w:val="000000"/>
        </w:rPr>
        <w:t>the Respondent</w:t>
      </w:r>
      <w:r w:rsidRPr="00D97AD1">
        <w:rPr>
          <w:color w:val="000000"/>
        </w:rPr>
        <w:t xml:space="preserve"> has privileges or any other kind of association; any state agency, in- or out-of-state, with which </w:t>
      </w:r>
      <w:r>
        <w:rPr>
          <w:color w:val="000000"/>
        </w:rPr>
        <w:t>the Respondent</w:t>
      </w:r>
      <w:r w:rsidRPr="00D97AD1">
        <w:rPr>
          <w:color w:val="000000"/>
        </w:rPr>
        <w:t xml:space="preserve"> has a provider contract; any in- or out-of-state medical employer, whether or not </w:t>
      </w:r>
      <w:r>
        <w:rPr>
          <w:color w:val="000000"/>
        </w:rPr>
        <w:t>the Respondent</w:t>
      </w:r>
      <w:r w:rsidRPr="00D97AD1">
        <w:rPr>
          <w:color w:val="000000"/>
        </w:rPr>
        <w:t xml:space="preserve"> practices medicine there; the state licensing boards of all states in which </w:t>
      </w:r>
      <w:r>
        <w:rPr>
          <w:color w:val="000000"/>
        </w:rPr>
        <w:t>the Respondent</w:t>
      </w:r>
      <w:r w:rsidRPr="00D97AD1">
        <w:rPr>
          <w:color w:val="000000"/>
        </w:rPr>
        <w:t xml:space="preserve"> has any kind of license to practice medicine; </w:t>
      </w:r>
      <w:r w:rsidRPr="00D97AD1">
        <w:t xml:space="preserve">the Drug Enforcement Administration Boston Diversion Group; and the Massachusetts Department of Public Health </w:t>
      </w:r>
      <w:r w:rsidRPr="00D97AD1">
        <w:lastRenderedPageBreak/>
        <w:t>Drug Control Program</w:t>
      </w:r>
      <w:r w:rsidRPr="00D97AD1">
        <w:rPr>
          <w:color w:val="000000"/>
        </w:rPr>
        <w:t xml:space="preserve">.  </w:t>
      </w:r>
      <w:r w:rsidRPr="00D97AD1">
        <w:t xml:space="preserve">The Respondent shall also provide this notification to any such designated entities with which </w:t>
      </w:r>
      <w:r>
        <w:t>the Respondent</w:t>
      </w:r>
      <w:r w:rsidRPr="00D97AD1">
        <w:t xml:space="preserve"> becomes associated in the year following the date of imposition of this </w:t>
      </w:r>
      <w:r w:rsidRPr="00B83D1F">
        <w:rPr>
          <w:bCs/>
        </w:rPr>
        <w:t>reprimand</w:t>
      </w:r>
      <w:r w:rsidRPr="00D97AD1">
        <w:rPr>
          <w:b/>
        </w:rPr>
        <w:t>.</w:t>
      </w:r>
      <w:r w:rsidRPr="00D97AD1">
        <w:t xml:space="preserve">  </w:t>
      </w:r>
      <w:r w:rsidRPr="00D97AD1">
        <w:rPr>
          <w:color w:val="000000"/>
        </w:rPr>
        <w:t xml:space="preserve">The Respondent is further directed to certify to the Board within ten (10) days that </w:t>
      </w:r>
      <w:r>
        <w:rPr>
          <w:color w:val="000000"/>
        </w:rPr>
        <w:t>the Respondent</w:t>
      </w:r>
      <w:r w:rsidRPr="00D97AD1">
        <w:rPr>
          <w:color w:val="000000"/>
        </w:rPr>
        <w:t xml:space="preserve"> has complied with this directive.</w:t>
      </w:r>
    </w:p>
    <w:p w:rsidR="00B83D1F" w:rsidRDefault="00E53686" w:rsidP="00A26382">
      <w:pPr>
        <w:spacing w:line="480" w:lineRule="auto"/>
        <w:rPr>
          <w:color w:val="000000"/>
        </w:rPr>
      </w:pPr>
      <w:r>
        <w:rPr>
          <w:color w:val="000000"/>
        </w:rPr>
        <w:tab/>
      </w:r>
      <w:r w:rsidR="00B83D1F" w:rsidRPr="00D97AD1">
        <w:rPr>
          <w:color w:val="000000"/>
        </w:rPr>
        <w:t>The Board expressly reserves the authority to independently notify, at any time, any of the entities designated above, or any other affected entity, of any action it has taken.</w:t>
      </w:r>
    </w:p>
    <w:p w:rsidR="009A52A9" w:rsidRPr="00A26382" w:rsidRDefault="009A52A9" w:rsidP="00A26382">
      <w:pPr>
        <w:spacing w:line="480" w:lineRule="auto"/>
        <w:rPr>
          <w:color w:val="000000"/>
        </w:rPr>
      </w:pPr>
    </w:p>
    <w:p w:rsidR="00B83D1F" w:rsidRPr="00D97AD1" w:rsidRDefault="00B83D1F" w:rsidP="00B83D1F"/>
    <w:p w:rsidR="00B83D1F" w:rsidRPr="00D97AD1" w:rsidRDefault="00486312" w:rsidP="00B83D1F">
      <w:r>
        <w:rPr>
          <w:u w:val="single"/>
        </w:rPr>
        <w:t>Signed by Alexander Lee</w:t>
      </w:r>
      <w:r>
        <w:rPr>
          <w:u w:val="single"/>
        </w:rPr>
        <w:tab/>
      </w:r>
      <w:r>
        <w:rPr>
          <w:u w:val="single"/>
        </w:rPr>
        <w:tab/>
      </w:r>
      <w:r>
        <w:rPr>
          <w:u w:val="single"/>
        </w:rPr>
        <w:tab/>
      </w:r>
      <w:r w:rsidR="00B83D1F" w:rsidRPr="00D97AD1">
        <w:tab/>
      </w:r>
      <w:r>
        <w:rPr>
          <w:u w:val="single"/>
        </w:rPr>
        <w:t>3/28/2017</w:t>
      </w:r>
      <w:r>
        <w:rPr>
          <w:u w:val="single"/>
        </w:rPr>
        <w:tab/>
      </w:r>
      <w:r>
        <w:rPr>
          <w:u w:val="single"/>
        </w:rPr>
        <w:tab/>
      </w:r>
    </w:p>
    <w:p w:rsidR="00B83D1F" w:rsidRPr="00D97AD1" w:rsidRDefault="00276B69" w:rsidP="00B83D1F">
      <w:r>
        <w:t>Alexander Y. Lee</w:t>
      </w:r>
      <w:r w:rsidR="00B83D1F">
        <w:t>, M.D.</w:t>
      </w:r>
      <w:r w:rsidR="00B83D1F" w:rsidRPr="00D97AD1">
        <w:tab/>
      </w:r>
      <w:r w:rsidR="00B83D1F" w:rsidRPr="00D97AD1">
        <w:tab/>
      </w:r>
      <w:r w:rsidR="00B83D1F" w:rsidRPr="00D97AD1">
        <w:tab/>
      </w:r>
      <w:r w:rsidR="00B83D1F" w:rsidRPr="00D97AD1">
        <w:tab/>
        <w:t>Date</w:t>
      </w:r>
    </w:p>
    <w:p w:rsidR="00B83D1F" w:rsidRDefault="00B83D1F" w:rsidP="00B83D1F">
      <w:r w:rsidRPr="00D97AD1">
        <w:t>Licensee</w:t>
      </w:r>
    </w:p>
    <w:p w:rsidR="009A52A9" w:rsidRPr="00D97AD1" w:rsidRDefault="009A52A9" w:rsidP="00B83D1F"/>
    <w:p w:rsidR="00B83D1F" w:rsidRPr="00D97AD1" w:rsidRDefault="00B83D1F" w:rsidP="00B83D1F"/>
    <w:p w:rsidR="00B83D1F" w:rsidRPr="00D97AD1" w:rsidRDefault="00486312" w:rsidP="00B83D1F">
      <w:r>
        <w:rPr>
          <w:u w:val="single"/>
        </w:rPr>
        <w:t>Signed by Andrew L. Hyams</w:t>
      </w:r>
      <w:r>
        <w:rPr>
          <w:u w:val="single"/>
        </w:rPr>
        <w:tab/>
      </w:r>
      <w:r>
        <w:rPr>
          <w:u w:val="single"/>
        </w:rPr>
        <w:tab/>
      </w:r>
      <w:r>
        <w:rPr>
          <w:u w:val="single"/>
        </w:rPr>
        <w:tab/>
      </w:r>
      <w:r w:rsidR="00B83D1F" w:rsidRPr="00D97AD1">
        <w:tab/>
      </w:r>
      <w:r>
        <w:rPr>
          <w:u w:val="single"/>
        </w:rPr>
        <w:t>3/29/17</w:t>
      </w:r>
      <w:r>
        <w:rPr>
          <w:u w:val="single"/>
        </w:rPr>
        <w:tab/>
      </w:r>
      <w:r>
        <w:rPr>
          <w:u w:val="single"/>
        </w:rPr>
        <w:tab/>
      </w:r>
    </w:p>
    <w:p w:rsidR="00B83D1F" w:rsidRPr="00D97AD1" w:rsidRDefault="007952A0" w:rsidP="00B83D1F">
      <w:r>
        <w:t>Andrew L. Hyams</w:t>
      </w:r>
      <w:r w:rsidR="00B83D1F">
        <w:t>, Esq.</w:t>
      </w:r>
      <w:r w:rsidR="00B83D1F" w:rsidRPr="00D97AD1">
        <w:tab/>
      </w:r>
      <w:r w:rsidR="00B83D1F" w:rsidRPr="00D97AD1">
        <w:tab/>
      </w:r>
      <w:r w:rsidR="00B83D1F" w:rsidRPr="00D97AD1">
        <w:tab/>
      </w:r>
      <w:r w:rsidR="00B83D1F" w:rsidRPr="00D97AD1">
        <w:tab/>
        <w:t>Date</w:t>
      </w:r>
    </w:p>
    <w:p w:rsidR="00B83D1F" w:rsidRDefault="00B83D1F" w:rsidP="00B83D1F">
      <w:r w:rsidRPr="00D97AD1">
        <w:t>Attorney for the Licensee</w:t>
      </w:r>
    </w:p>
    <w:p w:rsidR="009A52A9" w:rsidRPr="00D97AD1" w:rsidRDefault="009A52A9" w:rsidP="00B83D1F"/>
    <w:p w:rsidR="00B83D1F" w:rsidRPr="00D97AD1" w:rsidRDefault="00B83D1F" w:rsidP="00B83D1F"/>
    <w:p w:rsidR="00B83D1F" w:rsidRPr="00D97AD1" w:rsidRDefault="00486312" w:rsidP="00B83D1F">
      <w:r>
        <w:rPr>
          <w:u w:val="single"/>
        </w:rPr>
        <w:t>Signed by Karen A. Robinson</w:t>
      </w:r>
      <w:r>
        <w:rPr>
          <w:u w:val="single"/>
        </w:rPr>
        <w:tab/>
      </w:r>
      <w:r>
        <w:rPr>
          <w:u w:val="single"/>
        </w:rPr>
        <w:tab/>
      </w:r>
      <w:r w:rsidR="00B83D1F" w:rsidRPr="00D97AD1">
        <w:tab/>
      </w:r>
      <w:r>
        <w:rPr>
          <w:u w:val="single"/>
        </w:rPr>
        <w:t>4/4/17</w:t>
      </w:r>
      <w:r>
        <w:rPr>
          <w:u w:val="single"/>
        </w:rPr>
        <w:tab/>
      </w:r>
      <w:r>
        <w:rPr>
          <w:u w:val="single"/>
        </w:rPr>
        <w:tab/>
      </w:r>
      <w:r>
        <w:rPr>
          <w:u w:val="single"/>
        </w:rPr>
        <w:tab/>
      </w:r>
    </w:p>
    <w:p w:rsidR="00B83D1F" w:rsidRPr="00D97AD1" w:rsidRDefault="00B83D1F" w:rsidP="00B83D1F">
      <w:r>
        <w:t>Karen A. Robinson</w:t>
      </w:r>
      <w:r w:rsidRPr="00D97AD1">
        <w:tab/>
      </w:r>
      <w:r w:rsidRPr="00D97AD1">
        <w:tab/>
      </w:r>
      <w:r w:rsidRPr="00D97AD1">
        <w:tab/>
      </w:r>
      <w:r w:rsidRPr="00D97AD1">
        <w:tab/>
      </w:r>
      <w:r w:rsidRPr="00D97AD1">
        <w:tab/>
        <w:t>Date</w:t>
      </w:r>
    </w:p>
    <w:p w:rsidR="00B83D1F" w:rsidRPr="00D97AD1" w:rsidRDefault="00B83D1F" w:rsidP="00B83D1F">
      <w:r w:rsidRPr="00D97AD1">
        <w:t>Complaint Counsel</w:t>
      </w:r>
    </w:p>
    <w:p w:rsidR="00B83D1F" w:rsidRDefault="00B83D1F" w:rsidP="00B83D1F"/>
    <w:p w:rsidR="009A52A9" w:rsidRPr="00D97AD1" w:rsidRDefault="009A52A9" w:rsidP="00B83D1F"/>
    <w:p w:rsidR="00B83D1F" w:rsidRPr="00D97AD1" w:rsidRDefault="00B83D1F" w:rsidP="00B83D1F">
      <w:r w:rsidRPr="00D97AD1">
        <w:tab/>
        <w:t xml:space="preserve">So ORDERED by the Board of Registration in Medicine this </w:t>
      </w:r>
      <w:proofErr w:type="gramStart"/>
      <w:r w:rsidR="00486312">
        <w:t>08</w:t>
      </w:r>
      <w:r w:rsidR="00486312" w:rsidRPr="00486312">
        <w:rPr>
          <w:vertAlign w:val="superscript"/>
        </w:rPr>
        <w:t>th</w:t>
      </w:r>
      <w:r w:rsidR="00486312">
        <w:t xml:space="preserve"> </w:t>
      </w:r>
      <w:r w:rsidRPr="00D97AD1">
        <w:t xml:space="preserve"> day</w:t>
      </w:r>
      <w:proofErr w:type="gramEnd"/>
      <w:r w:rsidRPr="00D97AD1">
        <w:t xml:space="preserve"> of </w:t>
      </w:r>
      <w:r w:rsidR="00486312">
        <w:rPr>
          <w:u w:val="single"/>
        </w:rPr>
        <w:t xml:space="preserve">February </w:t>
      </w:r>
      <w:r w:rsidRPr="00D97AD1">
        <w:t>, 20</w:t>
      </w:r>
      <w:r w:rsidR="00486312">
        <w:rPr>
          <w:u w:val="single"/>
        </w:rPr>
        <w:t>18</w:t>
      </w:r>
      <w:r w:rsidRPr="00D97AD1">
        <w:t>.</w:t>
      </w:r>
    </w:p>
    <w:p w:rsidR="00B83D1F" w:rsidRPr="00D97AD1" w:rsidRDefault="00B83D1F" w:rsidP="00B83D1F"/>
    <w:p w:rsidR="00B83D1F" w:rsidRPr="00D97AD1" w:rsidRDefault="00B83D1F" w:rsidP="00B83D1F"/>
    <w:p w:rsidR="00B83D1F" w:rsidRPr="00D97AD1" w:rsidRDefault="00B83D1F" w:rsidP="00B83D1F"/>
    <w:p w:rsidR="00B83D1F" w:rsidRPr="00D97AD1" w:rsidRDefault="00B83D1F" w:rsidP="00B83D1F">
      <w:r w:rsidRPr="00D97AD1">
        <w:tab/>
      </w:r>
      <w:r w:rsidRPr="00D97AD1">
        <w:tab/>
      </w:r>
      <w:r w:rsidRPr="00D97AD1">
        <w:tab/>
      </w:r>
      <w:r w:rsidRPr="00D97AD1">
        <w:tab/>
      </w:r>
      <w:r w:rsidRPr="00D97AD1">
        <w:tab/>
      </w:r>
      <w:r w:rsidRPr="00D97AD1">
        <w:tab/>
      </w:r>
      <w:r w:rsidRPr="00D97AD1">
        <w:tab/>
      </w:r>
      <w:r w:rsidR="00486312">
        <w:rPr>
          <w:u w:val="single"/>
        </w:rPr>
        <w:t xml:space="preserve">Signed by Candace </w:t>
      </w:r>
      <w:proofErr w:type="spellStart"/>
      <w:r w:rsidR="00486312">
        <w:rPr>
          <w:u w:val="single"/>
        </w:rPr>
        <w:t>Lapidus</w:t>
      </w:r>
      <w:proofErr w:type="spellEnd"/>
      <w:r w:rsidR="00486312">
        <w:rPr>
          <w:u w:val="single"/>
        </w:rPr>
        <w:t xml:space="preserve"> Sloane, M.D.</w:t>
      </w:r>
      <w:bookmarkStart w:id="0" w:name="_GoBack"/>
      <w:bookmarkEnd w:id="0"/>
    </w:p>
    <w:p w:rsidR="00B83D1F" w:rsidRDefault="00B83D1F" w:rsidP="00B83D1F">
      <w:r>
        <w:tab/>
      </w:r>
      <w:r>
        <w:tab/>
      </w:r>
      <w:r>
        <w:tab/>
      </w:r>
      <w:r>
        <w:tab/>
      </w:r>
      <w:r>
        <w:tab/>
      </w:r>
      <w:r>
        <w:tab/>
      </w:r>
      <w:r>
        <w:tab/>
        <w:t xml:space="preserve">Candace </w:t>
      </w:r>
      <w:proofErr w:type="spellStart"/>
      <w:r>
        <w:t>Lapidus</w:t>
      </w:r>
      <w:proofErr w:type="spellEnd"/>
      <w:r>
        <w:t xml:space="preserve"> Sloane, M.D.</w:t>
      </w:r>
    </w:p>
    <w:p w:rsidR="00B83D1F" w:rsidRPr="00B83D1F" w:rsidRDefault="00B83D1F" w:rsidP="00A26382">
      <w:r>
        <w:tab/>
      </w:r>
      <w:r>
        <w:tab/>
      </w:r>
      <w:r>
        <w:tab/>
      </w:r>
      <w:r>
        <w:tab/>
      </w:r>
      <w:r>
        <w:tab/>
      </w:r>
      <w:r>
        <w:tab/>
      </w:r>
      <w:r>
        <w:tab/>
        <w:t>Board Chair</w:t>
      </w:r>
    </w:p>
    <w:sectPr w:rsidR="00B83D1F" w:rsidRPr="00B83D1F" w:rsidSect="004A48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4C3" w:rsidRDefault="004444C3" w:rsidP="00B83D1F">
      <w:r>
        <w:separator/>
      </w:r>
    </w:p>
  </w:endnote>
  <w:endnote w:type="continuationSeparator" w:id="0">
    <w:p w:rsidR="004444C3" w:rsidRDefault="004444C3" w:rsidP="00B8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98" w:rsidRDefault="001D0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3" w:rsidRPr="00B83D1F" w:rsidRDefault="004444C3" w:rsidP="00B83D1F">
    <w:pPr>
      <w:tabs>
        <w:tab w:val="center" w:pos="4320"/>
        <w:tab w:val="right" w:pos="9120"/>
      </w:tabs>
      <w:rPr>
        <w:sz w:val="20"/>
        <w:szCs w:val="20"/>
      </w:rPr>
    </w:pPr>
    <w:r w:rsidRPr="00B83D1F">
      <w:rPr>
        <w:sz w:val="20"/>
        <w:szCs w:val="20"/>
      </w:rPr>
      <w:t xml:space="preserve">Consent Order – </w:t>
    </w:r>
    <w:r>
      <w:rPr>
        <w:sz w:val="20"/>
        <w:szCs w:val="20"/>
      </w:rPr>
      <w:t>Alexander Y. Lee, M.D.</w:t>
    </w:r>
    <w:r w:rsidRPr="00B83D1F">
      <w:rPr>
        <w:color w:val="FF0000"/>
        <w:sz w:val="20"/>
        <w:szCs w:val="20"/>
      </w:rPr>
      <w:tab/>
    </w:r>
    <w:r w:rsidRPr="00B83D1F">
      <w:rPr>
        <w:color w:val="FF0000"/>
        <w:sz w:val="20"/>
        <w:szCs w:val="20"/>
      </w:rPr>
      <w:tab/>
    </w:r>
    <w:r w:rsidR="00016C53" w:rsidRPr="00B83D1F">
      <w:rPr>
        <w:sz w:val="20"/>
        <w:szCs w:val="20"/>
      </w:rPr>
      <w:fldChar w:fldCharType="begin"/>
    </w:r>
    <w:r w:rsidRPr="00B83D1F">
      <w:rPr>
        <w:sz w:val="20"/>
        <w:szCs w:val="20"/>
      </w:rPr>
      <w:instrText xml:space="preserve"> PAGE </w:instrText>
    </w:r>
    <w:r w:rsidR="00016C53" w:rsidRPr="00B83D1F">
      <w:rPr>
        <w:sz w:val="20"/>
        <w:szCs w:val="20"/>
      </w:rPr>
      <w:fldChar w:fldCharType="separate"/>
    </w:r>
    <w:r w:rsidR="00486312">
      <w:rPr>
        <w:noProof/>
        <w:sz w:val="20"/>
        <w:szCs w:val="20"/>
      </w:rPr>
      <w:t>3</w:t>
    </w:r>
    <w:r w:rsidR="00016C53" w:rsidRPr="00B83D1F">
      <w:rPr>
        <w:sz w:val="20"/>
        <w:szCs w:val="20"/>
      </w:rPr>
      <w:fldChar w:fldCharType="end"/>
    </w:r>
    <w:r w:rsidRPr="00B83D1F">
      <w:rPr>
        <w:sz w:val="20"/>
        <w:szCs w:val="20"/>
      </w:rPr>
      <w:t xml:space="preserve"> of </w:t>
    </w:r>
    <w:r w:rsidR="00016C53" w:rsidRPr="00B83D1F">
      <w:rPr>
        <w:sz w:val="20"/>
        <w:szCs w:val="20"/>
      </w:rPr>
      <w:fldChar w:fldCharType="begin"/>
    </w:r>
    <w:r w:rsidRPr="00B83D1F">
      <w:rPr>
        <w:sz w:val="20"/>
        <w:szCs w:val="20"/>
      </w:rPr>
      <w:instrText xml:space="preserve"> NUMPAGES </w:instrText>
    </w:r>
    <w:r w:rsidR="00016C53" w:rsidRPr="00B83D1F">
      <w:rPr>
        <w:sz w:val="20"/>
        <w:szCs w:val="20"/>
      </w:rPr>
      <w:fldChar w:fldCharType="separate"/>
    </w:r>
    <w:r w:rsidR="00486312">
      <w:rPr>
        <w:noProof/>
        <w:sz w:val="20"/>
        <w:szCs w:val="20"/>
      </w:rPr>
      <w:t>3</w:t>
    </w:r>
    <w:r w:rsidR="00016C53" w:rsidRPr="00B83D1F">
      <w:rPr>
        <w:sz w:val="20"/>
        <w:szCs w:val="20"/>
      </w:rPr>
      <w:fldChar w:fldCharType="end"/>
    </w:r>
  </w:p>
  <w:p w:rsidR="004444C3" w:rsidRDefault="004444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98" w:rsidRDefault="001D0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4C3" w:rsidRDefault="004444C3" w:rsidP="00B83D1F">
      <w:r>
        <w:separator/>
      </w:r>
    </w:p>
  </w:footnote>
  <w:footnote w:type="continuationSeparator" w:id="0">
    <w:p w:rsidR="004444C3" w:rsidRDefault="004444C3" w:rsidP="00B83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98" w:rsidRDefault="001D06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98" w:rsidRDefault="001D06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98" w:rsidRDefault="001D06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7E79"/>
    <w:multiLevelType w:val="hybridMultilevel"/>
    <w:tmpl w:val="9080F5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749EC"/>
    <w:multiLevelType w:val="hybridMultilevel"/>
    <w:tmpl w:val="DAE2D2BA"/>
    <w:lvl w:ilvl="0" w:tplc="A934B8C4">
      <w:start w:val="1"/>
      <w:numFmt w:val="decimal"/>
      <w:lvlText w:val="%1."/>
      <w:lvlJc w:val="left"/>
      <w:pPr>
        <w:tabs>
          <w:tab w:val="num" w:pos="1440"/>
        </w:tabs>
        <w:ind w:left="0" w:firstLine="720"/>
      </w:pPr>
      <w:rPr>
        <w:rFonts w:hint="default"/>
        <w:color w:val="auto"/>
      </w:rPr>
    </w:lvl>
    <w:lvl w:ilvl="1" w:tplc="B1EE7364">
      <w:start w:val="1"/>
      <w:numFmt w:val="upp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66"/>
    <w:rsid w:val="0000247B"/>
    <w:rsid w:val="00016C53"/>
    <w:rsid w:val="00086A3B"/>
    <w:rsid w:val="000B6A23"/>
    <w:rsid w:val="000C6F39"/>
    <w:rsid w:val="000D3942"/>
    <w:rsid w:val="000E71EE"/>
    <w:rsid w:val="001163BF"/>
    <w:rsid w:val="00143788"/>
    <w:rsid w:val="00186A13"/>
    <w:rsid w:val="001D0698"/>
    <w:rsid w:val="001E59C5"/>
    <w:rsid w:val="00241D84"/>
    <w:rsid w:val="00271082"/>
    <w:rsid w:val="00274B3D"/>
    <w:rsid w:val="00276B69"/>
    <w:rsid w:val="00280D90"/>
    <w:rsid w:val="002A4806"/>
    <w:rsid w:val="002C1FB9"/>
    <w:rsid w:val="002C6142"/>
    <w:rsid w:val="00302AC9"/>
    <w:rsid w:val="0031142C"/>
    <w:rsid w:val="00346FE8"/>
    <w:rsid w:val="003633F0"/>
    <w:rsid w:val="003652C9"/>
    <w:rsid w:val="0038302F"/>
    <w:rsid w:val="003B7247"/>
    <w:rsid w:val="003C484F"/>
    <w:rsid w:val="003E5DF3"/>
    <w:rsid w:val="004277C7"/>
    <w:rsid w:val="00433349"/>
    <w:rsid w:val="00440C85"/>
    <w:rsid w:val="004444C3"/>
    <w:rsid w:val="00461F42"/>
    <w:rsid w:val="00463B14"/>
    <w:rsid w:val="00486312"/>
    <w:rsid w:val="00490905"/>
    <w:rsid w:val="004A48E6"/>
    <w:rsid w:val="00504749"/>
    <w:rsid w:val="005050FC"/>
    <w:rsid w:val="00531918"/>
    <w:rsid w:val="005909BE"/>
    <w:rsid w:val="005B671B"/>
    <w:rsid w:val="005F04F4"/>
    <w:rsid w:val="0061105F"/>
    <w:rsid w:val="00660092"/>
    <w:rsid w:val="006C4E88"/>
    <w:rsid w:val="006D5680"/>
    <w:rsid w:val="006D7B6F"/>
    <w:rsid w:val="006E2E1F"/>
    <w:rsid w:val="0074712F"/>
    <w:rsid w:val="0075420E"/>
    <w:rsid w:val="0076461F"/>
    <w:rsid w:val="00780000"/>
    <w:rsid w:val="0079112C"/>
    <w:rsid w:val="007952A0"/>
    <w:rsid w:val="007B40C8"/>
    <w:rsid w:val="007E499E"/>
    <w:rsid w:val="007F5F5B"/>
    <w:rsid w:val="00876B88"/>
    <w:rsid w:val="00882BEB"/>
    <w:rsid w:val="00893C6D"/>
    <w:rsid w:val="008A6734"/>
    <w:rsid w:val="008B2951"/>
    <w:rsid w:val="008B5FCC"/>
    <w:rsid w:val="00914D7B"/>
    <w:rsid w:val="0094650B"/>
    <w:rsid w:val="00987808"/>
    <w:rsid w:val="00990B82"/>
    <w:rsid w:val="009A52A9"/>
    <w:rsid w:val="009C580D"/>
    <w:rsid w:val="00A06500"/>
    <w:rsid w:val="00A12F57"/>
    <w:rsid w:val="00A26382"/>
    <w:rsid w:val="00A31913"/>
    <w:rsid w:val="00A4299D"/>
    <w:rsid w:val="00A51104"/>
    <w:rsid w:val="00A737DC"/>
    <w:rsid w:val="00A840AA"/>
    <w:rsid w:val="00AB5C3E"/>
    <w:rsid w:val="00AC7F22"/>
    <w:rsid w:val="00AD3740"/>
    <w:rsid w:val="00B3085B"/>
    <w:rsid w:val="00B344C0"/>
    <w:rsid w:val="00B35366"/>
    <w:rsid w:val="00B52A7F"/>
    <w:rsid w:val="00B71CF1"/>
    <w:rsid w:val="00B76501"/>
    <w:rsid w:val="00B83D1F"/>
    <w:rsid w:val="00BA0ACA"/>
    <w:rsid w:val="00BB26F0"/>
    <w:rsid w:val="00C43F88"/>
    <w:rsid w:val="00C552BA"/>
    <w:rsid w:val="00C65B7D"/>
    <w:rsid w:val="00C95CB8"/>
    <w:rsid w:val="00CB4618"/>
    <w:rsid w:val="00CB4A54"/>
    <w:rsid w:val="00CD0663"/>
    <w:rsid w:val="00CF7B8F"/>
    <w:rsid w:val="00D02086"/>
    <w:rsid w:val="00D929F5"/>
    <w:rsid w:val="00DD5F37"/>
    <w:rsid w:val="00E53686"/>
    <w:rsid w:val="00E600DC"/>
    <w:rsid w:val="00E909F7"/>
    <w:rsid w:val="00EC1F58"/>
    <w:rsid w:val="00EC3A2C"/>
    <w:rsid w:val="00ED79F1"/>
    <w:rsid w:val="00F0507F"/>
    <w:rsid w:val="00F31F0B"/>
    <w:rsid w:val="00F41E75"/>
    <w:rsid w:val="00F520B7"/>
    <w:rsid w:val="00F839EE"/>
    <w:rsid w:val="00F870A5"/>
    <w:rsid w:val="00FC13AC"/>
    <w:rsid w:val="00FC2EEE"/>
    <w:rsid w:val="00FD3D6C"/>
    <w:rsid w:val="00FE0789"/>
    <w:rsid w:val="00FE1FCF"/>
    <w:rsid w:val="00FF1A40"/>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66"/>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B14"/>
    <w:pPr>
      <w:ind w:left="720"/>
      <w:contextualSpacing/>
    </w:pPr>
  </w:style>
  <w:style w:type="paragraph" w:styleId="BodyText">
    <w:name w:val="Body Text"/>
    <w:basedOn w:val="Normal"/>
    <w:next w:val="Normal"/>
    <w:link w:val="BodyTextChar"/>
    <w:rsid w:val="00B83D1F"/>
    <w:pPr>
      <w:autoSpaceDE w:val="0"/>
      <w:autoSpaceDN w:val="0"/>
      <w:adjustRightInd w:val="0"/>
    </w:pPr>
    <w:rPr>
      <w:rFonts w:ascii="Arial" w:hAnsi="Arial"/>
      <w:sz w:val="20"/>
    </w:rPr>
  </w:style>
  <w:style w:type="character" w:customStyle="1" w:styleId="BodyTextChar">
    <w:name w:val="Body Text Char"/>
    <w:basedOn w:val="DefaultParagraphFont"/>
    <w:link w:val="BodyText"/>
    <w:rsid w:val="00B83D1F"/>
    <w:rPr>
      <w:rFonts w:ascii="Arial" w:eastAsia="Times New Roman" w:hAnsi="Arial"/>
      <w:sz w:val="20"/>
    </w:rPr>
  </w:style>
  <w:style w:type="paragraph" w:styleId="Header">
    <w:name w:val="header"/>
    <w:basedOn w:val="Normal"/>
    <w:link w:val="HeaderChar"/>
    <w:uiPriority w:val="99"/>
    <w:unhideWhenUsed/>
    <w:rsid w:val="00B83D1F"/>
    <w:pPr>
      <w:tabs>
        <w:tab w:val="center" w:pos="4680"/>
        <w:tab w:val="right" w:pos="9360"/>
      </w:tabs>
    </w:pPr>
  </w:style>
  <w:style w:type="character" w:customStyle="1" w:styleId="HeaderChar">
    <w:name w:val="Header Char"/>
    <w:basedOn w:val="DefaultParagraphFont"/>
    <w:link w:val="Header"/>
    <w:uiPriority w:val="99"/>
    <w:rsid w:val="00B83D1F"/>
    <w:rPr>
      <w:rFonts w:eastAsia="Times New Roman"/>
    </w:rPr>
  </w:style>
  <w:style w:type="paragraph" w:styleId="Footer">
    <w:name w:val="footer"/>
    <w:basedOn w:val="Normal"/>
    <w:link w:val="FooterChar"/>
    <w:uiPriority w:val="99"/>
    <w:unhideWhenUsed/>
    <w:rsid w:val="00B83D1F"/>
    <w:pPr>
      <w:tabs>
        <w:tab w:val="center" w:pos="4680"/>
        <w:tab w:val="right" w:pos="9360"/>
      </w:tabs>
    </w:pPr>
  </w:style>
  <w:style w:type="character" w:customStyle="1" w:styleId="FooterChar">
    <w:name w:val="Footer Char"/>
    <w:basedOn w:val="DefaultParagraphFont"/>
    <w:link w:val="Footer"/>
    <w:uiPriority w:val="99"/>
    <w:rsid w:val="00B83D1F"/>
    <w:rPr>
      <w:rFonts w:eastAsia="Times New Roman"/>
    </w:rPr>
  </w:style>
  <w:style w:type="paragraph" w:styleId="BalloonText">
    <w:name w:val="Balloon Text"/>
    <w:basedOn w:val="Normal"/>
    <w:link w:val="BalloonTextChar"/>
    <w:uiPriority w:val="99"/>
    <w:semiHidden/>
    <w:unhideWhenUsed/>
    <w:rsid w:val="00433349"/>
    <w:rPr>
      <w:rFonts w:ascii="Tahoma" w:hAnsi="Tahoma" w:cs="Tahoma"/>
      <w:sz w:val="16"/>
      <w:szCs w:val="16"/>
    </w:rPr>
  </w:style>
  <w:style w:type="character" w:customStyle="1" w:styleId="BalloonTextChar">
    <w:name w:val="Balloon Text Char"/>
    <w:basedOn w:val="DefaultParagraphFont"/>
    <w:link w:val="BalloonText"/>
    <w:uiPriority w:val="99"/>
    <w:semiHidden/>
    <w:rsid w:val="0043334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650B"/>
    <w:rPr>
      <w:sz w:val="16"/>
      <w:szCs w:val="16"/>
    </w:rPr>
  </w:style>
  <w:style w:type="paragraph" w:styleId="CommentText">
    <w:name w:val="annotation text"/>
    <w:basedOn w:val="Normal"/>
    <w:link w:val="CommentTextChar"/>
    <w:uiPriority w:val="99"/>
    <w:semiHidden/>
    <w:unhideWhenUsed/>
    <w:rsid w:val="0094650B"/>
    <w:rPr>
      <w:sz w:val="20"/>
      <w:szCs w:val="20"/>
    </w:rPr>
  </w:style>
  <w:style w:type="character" w:customStyle="1" w:styleId="CommentTextChar">
    <w:name w:val="Comment Text Char"/>
    <w:basedOn w:val="DefaultParagraphFont"/>
    <w:link w:val="CommentText"/>
    <w:uiPriority w:val="99"/>
    <w:semiHidden/>
    <w:rsid w:val="0094650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4650B"/>
    <w:rPr>
      <w:b/>
      <w:bCs/>
    </w:rPr>
  </w:style>
  <w:style w:type="character" w:customStyle="1" w:styleId="CommentSubjectChar">
    <w:name w:val="Comment Subject Char"/>
    <w:basedOn w:val="CommentTextChar"/>
    <w:link w:val="CommentSubject"/>
    <w:uiPriority w:val="99"/>
    <w:semiHidden/>
    <w:rsid w:val="0094650B"/>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66"/>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B14"/>
    <w:pPr>
      <w:ind w:left="720"/>
      <w:contextualSpacing/>
    </w:pPr>
  </w:style>
  <w:style w:type="paragraph" w:styleId="BodyText">
    <w:name w:val="Body Text"/>
    <w:basedOn w:val="Normal"/>
    <w:next w:val="Normal"/>
    <w:link w:val="BodyTextChar"/>
    <w:rsid w:val="00B83D1F"/>
    <w:pPr>
      <w:autoSpaceDE w:val="0"/>
      <w:autoSpaceDN w:val="0"/>
      <w:adjustRightInd w:val="0"/>
    </w:pPr>
    <w:rPr>
      <w:rFonts w:ascii="Arial" w:hAnsi="Arial"/>
      <w:sz w:val="20"/>
    </w:rPr>
  </w:style>
  <w:style w:type="character" w:customStyle="1" w:styleId="BodyTextChar">
    <w:name w:val="Body Text Char"/>
    <w:basedOn w:val="DefaultParagraphFont"/>
    <w:link w:val="BodyText"/>
    <w:rsid w:val="00B83D1F"/>
    <w:rPr>
      <w:rFonts w:ascii="Arial" w:eastAsia="Times New Roman" w:hAnsi="Arial"/>
      <w:sz w:val="20"/>
    </w:rPr>
  </w:style>
  <w:style w:type="paragraph" w:styleId="Header">
    <w:name w:val="header"/>
    <w:basedOn w:val="Normal"/>
    <w:link w:val="HeaderChar"/>
    <w:uiPriority w:val="99"/>
    <w:unhideWhenUsed/>
    <w:rsid w:val="00B83D1F"/>
    <w:pPr>
      <w:tabs>
        <w:tab w:val="center" w:pos="4680"/>
        <w:tab w:val="right" w:pos="9360"/>
      </w:tabs>
    </w:pPr>
  </w:style>
  <w:style w:type="character" w:customStyle="1" w:styleId="HeaderChar">
    <w:name w:val="Header Char"/>
    <w:basedOn w:val="DefaultParagraphFont"/>
    <w:link w:val="Header"/>
    <w:uiPriority w:val="99"/>
    <w:rsid w:val="00B83D1F"/>
    <w:rPr>
      <w:rFonts w:eastAsia="Times New Roman"/>
    </w:rPr>
  </w:style>
  <w:style w:type="paragraph" w:styleId="Footer">
    <w:name w:val="footer"/>
    <w:basedOn w:val="Normal"/>
    <w:link w:val="FooterChar"/>
    <w:uiPriority w:val="99"/>
    <w:unhideWhenUsed/>
    <w:rsid w:val="00B83D1F"/>
    <w:pPr>
      <w:tabs>
        <w:tab w:val="center" w:pos="4680"/>
        <w:tab w:val="right" w:pos="9360"/>
      </w:tabs>
    </w:pPr>
  </w:style>
  <w:style w:type="character" w:customStyle="1" w:styleId="FooterChar">
    <w:name w:val="Footer Char"/>
    <w:basedOn w:val="DefaultParagraphFont"/>
    <w:link w:val="Footer"/>
    <w:uiPriority w:val="99"/>
    <w:rsid w:val="00B83D1F"/>
    <w:rPr>
      <w:rFonts w:eastAsia="Times New Roman"/>
    </w:rPr>
  </w:style>
  <w:style w:type="paragraph" w:styleId="BalloonText">
    <w:name w:val="Balloon Text"/>
    <w:basedOn w:val="Normal"/>
    <w:link w:val="BalloonTextChar"/>
    <w:uiPriority w:val="99"/>
    <w:semiHidden/>
    <w:unhideWhenUsed/>
    <w:rsid w:val="00433349"/>
    <w:rPr>
      <w:rFonts w:ascii="Tahoma" w:hAnsi="Tahoma" w:cs="Tahoma"/>
      <w:sz w:val="16"/>
      <w:szCs w:val="16"/>
    </w:rPr>
  </w:style>
  <w:style w:type="character" w:customStyle="1" w:styleId="BalloonTextChar">
    <w:name w:val="Balloon Text Char"/>
    <w:basedOn w:val="DefaultParagraphFont"/>
    <w:link w:val="BalloonText"/>
    <w:uiPriority w:val="99"/>
    <w:semiHidden/>
    <w:rsid w:val="0043334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650B"/>
    <w:rPr>
      <w:sz w:val="16"/>
      <w:szCs w:val="16"/>
    </w:rPr>
  </w:style>
  <w:style w:type="paragraph" w:styleId="CommentText">
    <w:name w:val="annotation text"/>
    <w:basedOn w:val="Normal"/>
    <w:link w:val="CommentTextChar"/>
    <w:uiPriority w:val="99"/>
    <w:semiHidden/>
    <w:unhideWhenUsed/>
    <w:rsid w:val="0094650B"/>
    <w:rPr>
      <w:sz w:val="20"/>
      <w:szCs w:val="20"/>
    </w:rPr>
  </w:style>
  <w:style w:type="character" w:customStyle="1" w:styleId="CommentTextChar">
    <w:name w:val="Comment Text Char"/>
    <w:basedOn w:val="DefaultParagraphFont"/>
    <w:link w:val="CommentText"/>
    <w:uiPriority w:val="99"/>
    <w:semiHidden/>
    <w:rsid w:val="0094650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4650B"/>
    <w:rPr>
      <w:b/>
      <w:bCs/>
    </w:rPr>
  </w:style>
  <w:style w:type="character" w:customStyle="1" w:styleId="CommentSubjectChar">
    <w:name w:val="Comment Subject Char"/>
    <w:basedOn w:val="CommentTextChar"/>
    <w:link w:val="CommentSubject"/>
    <w:uiPriority w:val="99"/>
    <w:semiHidden/>
    <w:rsid w:val="0094650B"/>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556834">
      <w:bodyDiv w:val="1"/>
      <w:marLeft w:val="0"/>
      <w:marRight w:val="0"/>
      <w:marTop w:val="0"/>
      <w:marBottom w:val="0"/>
      <w:divBdr>
        <w:top w:val="none" w:sz="0" w:space="0" w:color="auto"/>
        <w:left w:val="none" w:sz="0" w:space="0" w:color="auto"/>
        <w:bottom w:val="none" w:sz="0" w:space="0" w:color="auto"/>
        <w:right w:val="none" w:sz="0" w:space="0" w:color="auto"/>
      </w:divBdr>
    </w:div>
    <w:div w:id="15232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6FB9A-4BEA-4A4C-8CD8-0E0DA978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3468</Characters>
  <Application>Microsoft Office Word</Application>
  <DocSecurity>0</DocSecurity>
  <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2018-02-20T17:50:00Z</dcterms:created>
  <dcterms:modified xsi:type="dcterms:W3CDTF">2018-02-20T18:05:00Z</dcterms:modified>
</cp:coreProperties>
</file>