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EF7" w:rsidRPr="00D97AD1" w:rsidRDefault="00E14079" w:rsidP="00E81EF7">
      <w:pPr>
        <w:jc w:val="center"/>
      </w:pPr>
      <w:r>
        <w:t xml:space="preserve">  </w:t>
      </w:r>
      <w:r w:rsidR="00E81EF7" w:rsidRPr="00D97AD1">
        <w:t>COMMONWEALTH OF MASSACHUSETTS</w:t>
      </w:r>
    </w:p>
    <w:p w:rsidR="00E81EF7" w:rsidRPr="00D97AD1" w:rsidRDefault="00E81EF7" w:rsidP="00E81EF7"/>
    <w:p w:rsidR="00E81EF7" w:rsidRPr="00D97AD1" w:rsidRDefault="00E81EF7" w:rsidP="00E81EF7">
      <w:r w:rsidRPr="00D97AD1">
        <w:t>Middlesex, SS.</w:t>
      </w:r>
      <w:r w:rsidRPr="00D97AD1">
        <w:tab/>
      </w:r>
      <w:r w:rsidRPr="00D97AD1">
        <w:tab/>
      </w:r>
      <w:r w:rsidRPr="00D97AD1">
        <w:tab/>
      </w:r>
      <w:r w:rsidRPr="00D97AD1">
        <w:tab/>
      </w:r>
      <w:r w:rsidRPr="00D97AD1">
        <w:tab/>
      </w:r>
      <w:r w:rsidRPr="00D97AD1">
        <w:tab/>
        <w:t>Board of Registration in Medicine</w:t>
      </w:r>
    </w:p>
    <w:p w:rsidR="00E81EF7" w:rsidRPr="00D97AD1" w:rsidRDefault="00E81EF7" w:rsidP="00E81EF7"/>
    <w:p w:rsidR="00E81EF7" w:rsidRPr="00D97AD1" w:rsidRDefault="00E81EF7" w:rsidP="00E81EF7">
      <w:r w:rsidRPr="00D97AD1">
        <w:tab/>
      </w:r>
      <w:r w:rsidRPr="00D97AD1">
        <w:tab/>
      </w:r>
      <w:r w:rsidRPr="00D97AD1">
        <w:tab/>
      </w:r>
      <w:r w:rsidRPr="00D97AD1">
        <w:tab/>
      </w:r>
      <w:r w:rsidRPr="00D97AD1">
        <w:tab/>
      </w:r>
      <w:r w:rsidRPr="00D97AD1">
        <w:tab/>
      </w:r>
      <w:r w:rsidRPr="00D97AD1">
        <w:tab/>
      </w:r>
      <w:r w:rsidRPr="00D97AD1">
        <w:tab/>
        <w:t>Adjudicatory Case No.</w:t>
      </w:r>
      <w:r w:rsidR="005346E5">
        <w:t xml:space="preserve"> </w:t>
      </w:r>
      <w:r w:rsidR="00813548">
        <w:t>2018-035</w:t>
      </w:r>
    </w:p>
    <w:p w:rsidR="00E81EF7" w:rsidRPr="00D97AD1" w:rsidRDefault="00E81EF7" w:rsidP="00E81EF7"/>
    <w:p w:rsidR="00E81EF7" w:rsidRPr="00D97AD1" w:rsidRDefault="00E81EF7" w:rsidP="00E81EF7"/>
    <w:p w:rsidR="00E81EF7" w:rsidRPr="00D97AD1" w:rsidRDefault="00E81EF7" w:rsidP="00E81EF7">
      <w:r w:rsidRPr="00D97AD1">
        <w:rPr>
          <w:u w:val="single"/>
        </w:rPr>
        <w:tab/>
      </w:r>
      <w:r w:rsidRPr="00D97AD1">
        <w:rPr>
          <w:u w:val="single"/>
        </w:rPr>
        <w:tab/>
      </w:r>
      <w:r w:rsidRPr="00D97AD1">
        <w:rPr>
          <w:u w:val="single"/>
        </w:rPr>
        <w:tab/>
      </w:r>
      <w:r w:rsidRPr="00D97AD1">
        <w:rPr>
          <w:u w:val="single"/>
        </w:rPr>
        <w:tab/>
      </w:r>
      <w:r w:rsidRPr="00D97AD1">
        <w:rPr>
          <w:u w:val="single"/>
        </w:rPr>
        <w:tab/>
      </w:r>
    </w:p>
    <w:p w:rsidR="00E81EF7" w:rsidRPr="00D97AD1" w:rsidRDefault="00E81EF7" w:rsidP="00E81EF7">
      <w:r w:rsidRPr="00D97AD1">
        <w:tab/>
      </w:r>
      <w:r w:rsidRPr="00D97AD1">
        <w:tab/>
      </w:r>
      <w:r w:rsidRPr="00D97AD1">
        <w:tab/>
      </w:r>
      <w:r w:rsidRPr="00D97AD1">
        <w:tab/>
      </w:r>
      <w:r w:rsidRPr="00D97AD1">
        <w:tab/>
        <w:t>)</w:t>
      </w:r>
    </w:p>
    <w:p w:rsidR="00E81EF7" w:rsidRPr="00D97AD1" w:rsidRDefault="00E81EF7" w:rsidP="00E81EF7">
      <w:r w:rsidRPr="00D97AD1">
        <w:t>In the Matter of</w:t>
      </w:r>
      <w:r w:rsidRPr="00D97AD1">
        <w:tab/>
      </w:r>
      <w:r w:rsidRPr="00D97AD1">
        <w:tab/>
      </w:r>
      <w:r w:rsidRPr="00D97AD1">
        <w:tab/>
        <w:t>)</w:t>
      </w:r>
    </w:p>
    <w:p w:rsidR="00E81EF7" w:rsidRPr="00D97AD1" w:rsidRDefault="00E81EF7" w:rsidP="00E81EF7">
      <w:r w:rsidRPr="00D97AD1">
        <w:tab/>
      </w:r>
      <w:r w:rsidRPr="00D97AD1">
        <w:tab/>
      </w:r>
      <w:r w:rsidRPr="00D97AD1">
        <w:tab/>
      </w:r>
      <w:r w:rsidRPr="00D97AD1">
        <w:tab/>
      </w:r>
      <w:r w:rsidRPr="00D97AD1">
        <w:tab/>
        <w:t>)</w:t>
      </w:r>
    </w:p>
    <w:p w:rsidR="00E81EF7" w:rsidRPr="00D97AD1" w:rsidRDefault="00A74CBB" w:rsidP="00E81EF7">
      <w:r>
        <w:rPr>
          <w:color w:val="000000"/>
        </w:rPr>
        <w:t>DANIEL MAROTTA</w:t>
      </w:r>
      <w:r w:rsidR="002A7676" w:rsidRPr="00461FB3">
        <w:rPr>
          <w:color w:val="000000"/>
        </w:rPr>
        <w:t>, M.D.</w:t>
      </w:r>
      <w:r w:rsidR="002A7676" w:rsidRPr="00461FB3">
        <w:rPr>
          <w:color w:val="000000"/>
        </w:rPr>
        <w:tab/>
      </w:r>
      <w:r w:rsidR="00E81EF7" w:rsidRPr="00D97AD1">
        <w:tab/>
        <w:t>)</w:t>
      </w:r>
    </w:p>
    <w:p w:rsidR="00E81EF7" w:rsidRPr="00D97AD1" w:rsidRDefault="00E81EF7" w:rsidP="00E81EF7">
      <w:r w:rsidRPr="00D97AD1">
        <w:rPr>
          <w:u w:val="single"/>
        </w:rPr>
        <w:tab/>
      </w:r>
      <w:r w:rsidRPr="00D97AD1">
        <w:rPr>
          <w:u w:val="single"/>
        </w:rPr>
        <w:tab/>
      </w:r>
      <w:r w:rsidRPr="00D97AD1">
        <w:rPr>
          <w:u w:val="single"/>
        </w:rPr>
        <w:tab/>
      </w:r>
      <w:r w:rsidRPr="00D97AD1">
        <w:rPr>
          <w:u w:val="single"/>
        </w:rPr>
        <w:tab/>
      </w:r>
      <w:r w:rsidRPr="00D97AD1">
        <w:rPr>
          <w:u w:val="single"/>
        </w:rPr>
        <w:tab/>
      </w:r>
      <w:r w:rsidRPr="00D97AD1">
        <w:t>)</w:t>
      </w:r>
    </w:p>
    <w:p w:rsidR="00E81EF7" w:rsidRPr="00D97AD1" w:rsidRDefault="00E81EF7" w:rsidP="00E81EF7"/>
    <w:p w:rsidR="00E81EF7" w:rsidRPr="00D97AD1" w:rsidRDefault="00E81EF7" w:rsidP="00E81EF7"/>
    <w:p w:rsidR="00E81EF7" w:rsidRPr="00D97AD1" w:rsidRDefault="00E81EF7" w:rsidP="00E81EF7">
      <w:pPr>
        <w:jc w:val="center"/>
      </w:pPr>
      <w:r w:rsidRPr="00D97AD1">
        <w:rPr>
          <w:b/>
          <w:u w:val="single"/>
        </w:rPr>
        <w:t>CONSENT ORDER</w:t>
      </w:r>
    </w:p>
    <w:p w:rsidR="00E81EF7" w:rsidRPr="00D97AD1" w:rsidRDefault="00E81EF7" w:rsidP="00E81EF7"/>
    <w:p w:rsidR="00E81EF7" w:rsidRPr="00D97AD1" w:rsidRDefault="00E81EF7" w:rsidP="00E81EF7">
      <w:pPr>
        <w:spacing w:line="480" w:lineRule="auto"/>
      </w:pPr>
      <w:r w:rsidRPr="00D97AD1">
        <w:tab/>
        <w:t xml:space="preserve">Pursuant to G.L. c. 30A, § 10, </w:t>
      </w:r>
      <w:r w:rsidR="00A74CBB">
        <w:rPr>
          <w:color w:val="000000"/>
        </w:rPr>
        <w:t>Daniel Marotta</w:t>
      </w:r>
      <w:r w:rsidR="002A7676" w:rsidRPr="00461FB3">
        <w:rPr>
          <w:color w:val="000000"/>
        </w:rPr>
        <w:t>, M.D.</w:t>
      </w:r>
      <w:r w:rsidRPr="00461FB3">
        <w:rPr>
          <w:color w:val="000000"/>
        </w:rPr>
        <w:t xml:space="preserve"> </w:t>
      </w:r>
      <w:r w:rsidRPr="00D97AD1">
        <w:t>(Respondent) and the Board of Registration in Medicine (Board) (hereinafter referred to jointly as the "Parties") agree that the Board may issue this Consent Order to resolve the above-captioned adjudicatory proceeding.  The Parties further agree that this Consent Order will have all the force and effect of a Final Decision within the meaning of 801 CMR 1.01(11)(d).  The Respondent admits to the findings of fact specified below and agrees that the Board may make the conclusions of law and impose the sanction set forth below in resolution of investigative Docket No</w:t>
      </w:r>
      <w:r w:rsidR="00A74CBB">
        <w:t>. 16-448</w:t>
      </w:r>
      <w:r w:rsidRPr="00D97AD1">
        <w:t>.</w:t>
      </w:r>
    </w:p>
    <w:p w:rsidR="00E81EF7" w:rsidRPr="00D97AD1" w:rsidRDefault="00E81EF7" w:rsidP="00E81EF7">
      <w:pPr>
        <w:spacing w:line="480" w:lineRule="auto"/>
        <w:jc w:val="center"/>
        <w:rPr>
          <w:u w:val="single"/>
        </w:rPr>
      </w:pPr>
      <w:r w:rsidRPr="00D97AD1">
        <w:rPr>
          <w:u w:val="single"/>
        </w:rPr>
        <w:t>Findings of Fact</w:t>
      </w:r>
    </w:p>
    <w:p w:rsidR="00E81EF7" w:rsidRPr="00D97AD1" w:rsidRDefault="00E81EF7" w:rsidP="00E81EF7">
      <w:pPr>
        <w:numPr>
          <w:ilvl w:val="0"/>
          <w:numId w:val="1"/>
        </w:numPr>
        <w:spacing w:line="480" w:lineRule="auto"/>
        <w:rPr>
          <w:color w:val="FF0000"/>
        </w:rPr>
      </w:pPr>
      <w:r w:rsidRPr="00D97AD1">
        <w:t>The Respond</w:t>
      </w:r>
      <w:r w:rsidR="008E152F">
        <w:t xml:space="preserve">ent </w:t>
      </w:r>
      <w:r w:rsidR="00A74CBB">
        <w:t>was born on March 21, 1983.  He graduated from St. George’s University School of Medicine i</w:t>
      </w:r>
      <w:r w:rsidR="00475C25">
        <w:t>n Grenada and</w:t>
      </w:r>
      <w:r w:rsidR="00475C25">
        <w:rPr>
          <w:color w:val="000000"/>
        </w:rPr>
        <w:t xml:space="preserve"> </w:t>
      </w:r>
      <w:r w:rsidR="00A74CBB">
        <w:rPr>
          <w:color w:val="000000"/>
        </w:rPr>
        <w:t>has held a limited license to practice medicine in Massachusetts since July of 2015 under certificate number 263954</w:t>
      </w:r>
      <w:r w:rsidR="00475C25">
        <w:rPr>
          <w:color w:val="000000"/>
        </w:rPr>
        <w:t>.  The Respondent</w:t>
      </w:r>
      <w:r w:rsidR="00A74CBB">
        <w:rPr>
          <w:color w:val="000000"/>
        </w:rPr>
        <w:t xml:space="preserve"> is currently a third-year psychiatry resident at </w:t>
      </w:r>
      <w:proofErr w:type="spellStart"/>
      <w:r w:rsidR="00A74CBB">
        <w:rPr>
          <w:color w:val="000000"/>
        </w:rPr>
        <w:t>Bay</w:t>
      </w:r>
      <w:r w:rsidR="00475C25">
        <w:rPr>
          <w:color w:val="000000"/>
        </w:rPr>
        <w:t>s</w:t>
      </w:r>
      <w:r w:rsidR="00A74CBB">
        <w:rPr>
          <w:color w:val="000000"/>
        </w:rPr>
        <w:t>tate</w:t>
      </w:r>
      <w:proofErr w:type="spellEnd"/>
      <w:r w:rsidR="00A74CBB">
        <w:rPr>
          <w:color w:val="000000"/>
        </w:rPr>
        <w:t xml:space="preserve"> Medical Center (hereinafter “</w:t>
      </w:r>
      <w:proofErr w:type="spellStart"/>
      <w:r w:rsidR="00A74CBB">
        <w:rPr>
          <w:color w:val="000000"/>
        </w:rPr>
        <w:t>Bay</w:t>
      </w:r>
      <w:r w:rsidR="00475C25">
        <w:rPr>
          <w:color w:val="000000"/>
        </w:rPr>
        <w:t>state</w:t>
      </w:r>
      <w:proofErr w:type="spellEnd"/>
      <w:r w:rsidR="00475C25">
        <w:rPr>
          <w:color w:val="000000"/>
        </w:rPr>
        <w:t>”).</w:t>
      </w:r>
    </w:p>
    <w:p w:rsidR="00DF7C9B" w:rsidRDefault="00475C25" w:rsidP="00DF7C9B">
      <w:pPr>
        <w:numPr>
          <w:ilvl w:val="0"/>
          <w:numId w:val="1"/>
        </w:numPr>
        <w:spacing w:line="480" w:lineRule="auto"/>
      </w:pPr>
      <w:r>
        <w:t>On January 10, 2016, the Respondent was arrested for operating under the influence of alcohol in Northampton, MA.</w:t>
      </w:r>
      <w:r w:rsidR="003A70FA">
        <w:t xml:space="preserve">  He later admitted that there were sufficient facts to </w:t>
      </w:r>
      <w:r w:rsidR="003A70FA">
        <w:lastRenderedPageBreak/>
        <w:t>find him guilty of operating under the influence of alcohol.  The matter was continued without a finding (CWOF) for a period o</w:t>
      </w:r>
      <w:r w:rsidR="00540E74">
        <w:t>f one year at the conclusion of which</w:t>
      </w:r>
      <w:r w:rsidR="003A70FA">
        <w:t xml:space="preserve"> the charge was dismissed. </w:t>
      </w:r>
    </w:p>
    <w:p w:rsidR="00193B85" w:rsidRDefault="00193B85" w:rsidP="003A70FA">
      <w:pPr>
        <w:numPr>
          <w:ilvl w:val="0"/>
          <w:numId w:val="1"/>
        </w:numPr>
        <w:spacing w:line="480" w:lineRule="auto"/>
      </w:pPr>
      <w:r>
        <w:t>In February of 2016 the Respondent</w:t>
      </w:r>
      <w:r w:rsidR="00390E11">
        <w:t xml:space="preserve"> self-referred to Physician</w:t>
      </w:r>
      <w:r w:rsidR="00420E26">
        <w:t xml:space="preserve"> Health Services of the Massachusetts Medical Society (</w:t>
      </w:r>
      <w:r w:rsidR="00390E11">
        <w:t>hereinafter “</w:t>
      </w:r>
      <w:r w:rsidR="00420E26">
        <w:t>PHS</w:t>
      </w:r>
      <w:r w:rsidR="00390E11">
        <w:t>”</w:t>
      </w:r>
      <w:r w:rsidR="00420E26">
        <w:t>)</w:t>
      </w:r>
      <w:r w:rsidR="008F54F1">
        <w:t xml:space="preserve">.  </w:t>
      </w:r>
      <w:r w:rsidR="00420E26">
        <w:t xml:space="preserve"> </w:t>
      </w:r>
    </w:p>
    <w:p w:rsidR="00193B85" w:rsidRDefault="00193B85" w:rsidP="003A70FA">
      <w:pPr>
        <w:numPr>
          <w:ilvl w:val="0"/>
          <w:numId w:val="1"/>
        </w:numPr>
        <w:spacing w:line="480" w:lineRule="auto"/>
      </w:pPr>
      <w:r>
        <w:t>In March of 2016 the Respondent took a</w:t>
      </w:r>
      <w:r w:rsidR="00A71D3C">
        <w:t xml:space="preserve"> voluntary</w:t>
      </w:r>
      <w:r>
        <w:t xml:space="preserve"> leave of absence from </w:t>
      </w:r>
      <w:r w:rsidR="00295F00">
        <w:t>his residency</w:t>
      </w:r>
      <w:r w:rsidR="00AA5B55">
        <w:t xml:space="preserve"> program at </w:t>
      </w:r>
      <w:proofErr w:type="spellStart"/>
      <w:r w:rsidR="00AA5B55">
        <w:t>Baystate</w:t>
      </w:r>
      <w:proofErr w:type="spellEnd"/>
      <w:r w:rsidR="00295F00">
        <w:t xml:space="preserve"> to attend a substance abuse treatment program.</w:t>
      </w:r>
    </w:p>
    <w:p w:rsidR="008F54F1" w:rsidRDefault="008F54F1" w:rsidP="003A70FA">
      <w:pPr>
        <w:numPr>
          <w:ilvl w:val="0"/>
          <w:numId w:val="1"/>
        </w:numPr>
        <w:spacing w:line="480" w:lineRule="auto"/>
      </w:pPr>
      <w:r>
        <w:t xml:space="preserve">On May 19, 2016, the Respondent voluntarily entered into a Substance Abuse Monitoring contract with PHS.  The contract required him, among other things, to remain alcohol free and submit to random alcohol screens. </w:t>
      </w:r>
    </w:p>
    <w:p w:rsidR="00DD7F48" w:rsidRDefault="003A70FA" w:rsidP="003A70FA">
      <w:pPr>
        <w:numPr>
          <w:ilvl w:val="0"/>
          <w:numId w:val="1"/>
        </w:numPr>
        <w:spacing w:line="480" w:lineRule="auto"/>
      </w:pPr>
      <w:r>
        <w:t>In June of 2016 the Respondent submitted a Limited License Renewal Application.  In his application the Respondent disclosed that he had b</w:t>
      </w:r>
      <w:r w:rsidR="00AA5B55">
        <w:t xml:space="preserve">een </w:t>
      </w:r>
      <w:r>
        <w:t>charged with operating under the influence of alc</w:t>
      </w:r>
      <w:r w:rsidR="00AA5B55">
        <w:t>ohol and</w:t>
      </w:r>
      <w:r w:rsidR="00E14079">
        <w:t xml:space="preserve"> suffered from an alcohol use disorder </w:t>
      </w:r>
      <w:r w:rsidR="00DD7F48">
        <w:t>which interfered with his ability to practice medicine.</w:t>
      </w:r>
      <w:r w:rsidR="00AA5B55">
        <w:t xml:space="preserve">  Additionally, the Respondent reported that he had entered into a</w:t>
      </w:r>
      <w:r w:rsidR="00E14079">
        <w:t xml:space="preserve"> voluntary</w:t>
      </w:r>
      <w:r w:rsidR="00AA5B55">
        <w:t xml:space="preserve"> contract with PHS.</w:t>
      </w:r>
    </w:p>
    <w:p w:rsidR="00A67E28" w:rsidRDefault="00DD7F48" w:rsidP="003A70FA">
      <w:pPr>
        <w:numPr>
          <w:ilvl w:val="0"/>
          <w:numId w:val="1"/>
        </w:numPr>
        <w:spacing w:line="480" w:lineRule="auto"/>
      </w:pPr>
      <w:r>
        <w:t>On June 30, 2016, the Board a</w:t>
      </w:r>
      <w:r w:rsidR="00AA5B55">
        <w:t>pproved the Respondent’s Limited License Renewa</w:t>
      </w:r>
      <w:r w:rsidR="00390E11">
        <w:t>l Application</w:t>
      </w:r>
      <w:r w:rsidR="00AA5B55">
        <w:t xml:space="preserve"> </w:t>
      </w:r>
      <w:r>
        <w:t>upon the condition</w:t>
      </w:r>
      <w:r w:rsidR="00193B85">
        <w:t>s</w:t>
      </w:r>
      <w:r>
        <w:t xml:space="preserve"> that the Respondent</w:t>
      </w:r>
      <w:r w:rsidR="00193B85">
        <w:t xml:space="preserve"> comply with his PHS Substance Abuse Monitoring contract and submit weekly progress re</w:t>
      </w:r>
      <w:r w:rsidR="00745B8B">
        <w:t>ports from his residency program director</w:t>
      </w:r>
      <w:r w:rsidR="00193B85">
        <w:t xml:space="preserve">. </w:t>
      </w:r>
    </w:p>
    <w:p w:rsidR="00DD7F48" w:rsidRDefault="00DD7F48" w:rsidP="003A70FA">
      <w:pPr>
        <w:numPr>
          <w:ilvl w:val="0"/>
          <w:numId w:val="1"/>
        </w:numPr>
        <w:spacing w:line="480" w:lineRule="auto"/>
      </w:pPr>
      <w:r>
        <w:t xml:space="preserve">On October 17, 2016, the </w:t>
      </w:r>
      <w:r w:rsidR="00916F46">
        <w:t>Respondent failed to report for his randomly scheduled PHS alcohol screen.  He went</w:t>
      </w:r>
      <w:r>
        <w:t xml:space="preserve"> the following day and submitted a sample which was negative.</w:t>
      </w:r>
    </w:p>
    <w:p w:rsidR="00DD7F48" w:rsidRDefault="00DD7F48" w:rsidP="003A70FA">
      <w:pPr>
        <w:numPr>
          <w:ilvl w:val="0"/>
          <w:numId w:val="1"/>
        </w:numPr>
        <w:spacing w:line="480" w:lineRule="auto"/>
      </w:pPr>
      <w:r>
        <w:t xml:space="preserve">On November 2, 2016, the </w:t>
      </w:r>
      <w:r w:rsidR="00916F46">
        <w:t>Respondent failed to report for his randomly scheduled PHS alcohol screen</w:t>
      </w:r>
      <w:r>
        <w:t xml:space="preserve">.  He </w:t>
      </w:r>
      <w:r w:rsidR="00916F46">
        <w:t>went</w:t>
      </w:r>
      <w:r>
        <w:t xml:space="preserve"> the following day and submitted a sample which was negative.</w:t>
      </w:r>
    </w:p>
    <w:p w:rsidR="00AA5B55" w:rsidRDefault="00DD7F48" w:rsidP="00193B85">
      <w:pPr>
        <w:numPr>
          <w:ilvl w:val="0"/>
          <w:numId w:val="1"/>
        </w:numPr>
        <w:spacing w:line="480" w:lineRule="auto"/>
      </w:pPr>
      <w:r>
        <w:lastRenderedPageBreak/>
        <w:t xml:space="preserve">On November 30, 2016, the </w:t>
      </w:r>
      <w:r w:rsidR="00916F46">
        <w:t>Respondent failed to report for his randomly scheduled PHS alcohol screen.  He went</w:t>
      </w:r>
      <w:r>
        <w:t xml:space="preserve"> the following day and submitted a sample which was negative.</w:t>
      </w:r>
    </w:p>
    <w:p w:rsidR="008A5C9B" w:rsidRDefault="00DD7F48" w:rsidP="00193B85">
      <w:pPr>
        <w:numPr>
          <w:ilvl w:val="0"/>
          <w:numId w:val="1"/>
        </w:numPr>
        <w:spacing w:line="480" w:lineRule="auto"/>
      </w:pPr>
      <w:r>
        <w:t>On January 25, 2017, the Respondent consumed three alcoholic beverages while on his honeymoon.</w:t>
      </w:r>
      <w:r w:rsidR="00742135">
        <w:t xml:space="preserve">  On February 3, 2017, the Respondent disclosed</w:t>
      </w:r>
      <w:r w:rsidR="00745B8B">
        <w:t xml:space="preserve"> to PHS and his workplace monitor</w:t>
      </w:r>
      <w:r w:rsidR="00742135">
        <w:t xml:space="preserve"> that he had consumed alcohol</w:t>
      </w:r>
      <w:r w:rsidR="00916F46">
        <w:t xml:space="preserve"> in violation of his PHS contract</w:t>
      </w:r>
      <w:r w:rsidR="00193B85">
        <w:t>.</w:t>
      </w:r>
    </w:p>
    <w:p w:rsidR="00193B85" w:rsidRPr="00D97AD1" w:rsidRDefault="00295F00" w:rsidP="00193B85">
      <w:pPr>
        <w:numPr>
          <w:ilvl w:val="0"/>
          <w:numId w:val="1"/>
        </w:numPr>
        <w:spacing w:line="480" w:lineRule="auto"/>
      </w:pPr>
      <w:r>
        <w:t>In May of 2017, the Respondent took a</w:t>
      </w:r>
      <w:r w:rsidR="00A71D3C">
        <w:t xml:space="preserve"> voluntary</w:t>
      </w:r>
      <w:r>
        <w:t xml:space="preserve"> leave of absence from his residency program</w:t>
      </w:r>
      <w:r w:rsidR="00A71D3C">
        <w:t xml:space="preserve"> at </w:t>
      </w:r>
      <w:proofErr w:type="spellStart"/>
      <w:r w:rsidR="00A71D3C">
        <w:t>Baystate</w:t>
      </w:r>
      <w:proofErr w:type="spellEnd"/>
      <w:r>
        <w:t xml:space="preserve"> to attend a substance abuse treatment program. </w:t>
      </w:r>
      <w:r w:rsidR="00193B85">
        <w:t xml:space="preserve"> </w:t>
      </w:r>
    </w:p>
    <w:p w:rsidR="00742135" w:rsidRDefault="00E81EF7" w:rsidP="00742135">
      <w:pPr>
        <w:spacing w:line="480" w:lineRule="auto"/>
        <w:jc w:val="center"/>
        <w:rPr>
          <w:u w:val="single"/>
        </w:rPr>
      </w:pPr>
      <w:r w:rsidRPr="00D97AD1">
        <w:rPr>
          <w:u w:val="single"/>
        </w:rPr>
        <w:t>Conclusion of La</w:t>
      </w:r>
      <w:r w:rsidR="00742135">
        <w:rPr>
          <w:u w:val="single"/>
        </w:rPr>
        <w:t>w</w:t>
      </w:r>
      <w:r w:rsidR="0034533C" w:rsidRPr="00461FB3">
        <w:rPr>
          <w:color w:val="000000"/>
        </w:rPr>
        <w:t xml:space="preserve"> </w:t>
      </w:r>
    </w:p>
    <w:p w:rsidR="00595B0A" w:rsidRPr="00742135" w:rsidRDefault="002A751F" w:rsidP="00193B85">
      <w:pPr>
        <w:numPr>
          <w:ilvl w:val="0"/>
          <w:numId w:val="4"/>
        </w:numPr>
        <w:tabs>
          <w:tab w:val="left" w:pos="720"/>
          <w:tab w:val="left" w:pos="1440"/>
        </w:tabs>
        <w:spacing w:line="480" w:lineRule="auto"/>
        <w:ind w:left="720" w:firstLine="0"/>
        <w:rPr>
          <w:u w:val="single"/>
        </w:rPr>
      </w:pPr>
      <w:r>
        <w:rPr>
          <w:color w:val="000000"/>
        </w:rPr>
        <w:t xml:space="preserve">The </w:t>
      </w:r>
      <w:r w:rsidR="00595B0A">
        <w:rPr>
          <w:color w:val="000000"/>
        </w:rPr>
        <w:t>Respondent has engaged in conduct that undermines the publi</w:t>
      </w:r>
      <w:r w:rsidR="00742135">
        <w:rPr>
          <w:color w:val="000000"/>
        </w:rPr>
        <w:t>c’s confidence in</w:t>
      </w:r>
      <w:r w:rsidR="00742135" w:rsidRPr="00742135">
        <w:t xml:space="preserve"> </w:t>
      </w:r>
      <w:r w:rsidR="00595B0A" w:rsidRPr="00742135">
        <w:rPr>
          <w:color w:val="000000"/>
        </w:rPr>
        <w:t xml:space="preserve">the integrity of the medical profession.  See </w:t>
      </w:r>
      <w:r w:rsidR="00595B0A" w:rsidRPr="00742135">
        <w:rPr>
          <w:i/>
          <w:color w:val="000000"/>
        </w:rPr>
        <w:t>Levy</w:t>
      </w:r>
      <w:r w:rsidR="00595B0A" w:rsidRPr="00742135">
        <w:rPr>
          <w:color w:val="000000"/>
        </w:rPr>
        <w:t xml:space="preserve"> v. </w:t>
      </w:r>
      <w:r w:rsidR="00595B0A" w:rsidRPr="00742135">
        <w:rPr>
          <w:i/>
          <w:color w:val="000000"/>
        </w:rPr>
        <w:t>Board of Registration in Medicine</w:t>
      </w:r>
      <w:r w:rsidR="00595B0A" w:rsidRPr="00742135">
        <w:rPr>
          <w:color w:val="000000"/>
        </w:rPr>
        <w:t xml:space="preserve">, 378 Mass. 519 (1979); </w:t>
      </w:r>
      <w:r w:rsidR="00595B0A" w:rsidRPr="00742135">
        <w:rPr>
          <w:i/>
          <w:color w:val="000000"/>
        </w:rPr>
        <w:t>Raymond</w:t>
      </w:r>
      <w:r w:rsidR="00595B0A" w:rsidRPr="00742135">
        <w:rPr>
          <w:color w:val="000000"/>
        </w:rPr>
        <w:t xml:space="preserve"> v. </w:t>
      </w:r>
      <w:r w:rsidR="00742135">
        <w:rPr>
          <w:i/>
          <w:color w:val="000000"/>
        </w:rPr>
        <w:t xml:space="preserve">Board of Registration </w:t>
      </w:r>
      <w:r w:rsidR="00595B0A" w:rsidRPr="00742135">
        <w:rPr>
          <w:i/>
          <w:color w:val="000000"/>
        </w:rPr>
        <w:t>in Medicine</w:t>
      </w:r>
      <w:r w:rsidR="00595B0A" w:rsidRPr="00742135">
        <w:rPr>
          <w:color w:val="000000"/>
        </w:rPr>
        <w:t>, 387 Mass. 708 (1982).</w:t>
      </w:r>
    </w:p>
    <w:p w:rsidR="00193B85" w:rsidRPr="00193B85" w:rsidRDefault="00742135" w:rsidP="00193B85">
      <w:pPr>
        <w:numPr>
          <w:ilvl w:val="0"/>
          <w:numId w:val="4"/>
        </w:numPr>
        <w:tabs>
          <w:tab w:val="left" w:pos="720"/>
          <w:tab w:val="left" w:pos="1440"/>
        </w:tabs>
        <w:spacing w:line="480" w:lineRule="auto"/>
        <w:ind w:left="720" w:firstLine="0"/>
        <w:rPr>
          <w:u w:val="single"/>
        </w:rPr>
      </w:pPr>
      <w:r w:rsidRPr="00193B85">
        <w:rPr>
          <w:color w:val="000000"/>
        </w:rPr>
        <w:t xml:space="preserve">The Respondent </w:t>
      </w:r>
      <w:r w:rsidR="008A5C9B" w:rsidRPr="00193B85">
        <w:rPr>
          <w:color w:val="000000"/>
        </w:rPr>
        <w:t xml:space="preserve">has </w:t>
      </w:r>
      <w:r w:rsidR="00390E11">
        <w:rPr>
          <w:lang w:val="en"/>
        </w:rPr>
        <w:t>violated G.L. c. 112, §</w:t>
      </w:r>
      <w:r w:rsidR="00193B85">
        <w:rPr>
          <w:lang w:val="en"/>
        </w:rPr>
        <w:t xml:space="preserve"> 5, ninth par. (c) </w:t>
      </w:r>
      <w:proofErr w:type="gramStart"/>
      <w:r w:rsidR="00193B85">
        <w:rPr>
          <w:lang w:val="en"/>
        </w:rPr>
        <w:t>and</w:t>
      </w:r>
      <w:proofErr w:type="gramEnd"/>
      <w:r w:rsidR="00193B85">
        <w:rPr>
          <w:lang w:val="en"/>
        </w:rPr>
        <w:t xml:space="preserve"> 243 CMR 1</w:t>
      </w:r>
      <w:r w:rsidR="00390E11">
        <w:rPr>
          <w:lang w:val="en"/>
        </w:rPr>
        <w:t>.</w:t>
      </w:r>
      <w:r w:rsidR="00193B85">
        <w:rPr>
          <w:lang w:val="en"/>
        </w:rPr>
        <w:t>03(5)(a)3 by engaging in conduct that places into question the Respondent's competence to practice medicine.  </w:t>
      </w:r>
    </w:p>
    <w:p w:rsidR="00E81EF7" w:rsidRPr="00193B85" w:rsidRDefault="00E81EF7" w:rsidP="00193B85">
      <w:pPr>
        <w:tabs>
          <w:tab w:val="left" w:pos="720"/>
        </w:tabs>
        <w:spacing w:line="480" w:lineRule="auto"/>
        <w:ind w:left="720"/>
        <w:jc w:val="center"/>
        <w:rPr>
          <w:u w:val="single"/>
        </w:rPr>
      </w:pPr>
      <w:r w:rsidRPr="00193B85">
        <w:rPr>
          <w:u w:val="single"/>
        </w:rPr>
        <w:t>Sanction and Order</w:t>
      </w:r>
    </w:p>
    <w:p w:rsidR="00B505DE" w:rsidRDefault="00E81EF7" w:rsidP="009A4571">
      <w:pPr>
        <w:pStyle w:val="le-normal-32-level"/>
        <w:spacing w:line="480" w:lineRule="auto"/>
        <w:rPr>
          <w:rFonts w:ascii="Times New Roman" w:hAnsi="Times New Roman" w:cs="Times New Roman"/>
          <w:sz w:val="24"/>
          <w:szCs w:val="24"/>
          <w:lang w:val="en"/>
        </w:rPr>
      </w:pPr>
      <w:r w:rsidRPr="00D97AD1">
        <w:tab/>
      </w:r>
      <w:r w:rsidRPr="009A4571">
        <w:rPr>
          <w:rFonts w:ascii="Times New Roman" w:hAnsi="Times New Roman" w:cs="Times New Roman"/>
          <w:sz w:val="24"/>
          <w:szCs w:val="24"/>
        </w:rPr>
        <w:t>The Respondent</w:t>
      </w:r>
      <w:r w:rsidR="00D1413E" w:rsidRPr="009A4571">
        <w:rPr>
          <w:rFonts w:ascii="Times New Roman" w:hAnsi="Times New Roman" w:cs="Times New Roman"/>
          <w:sz w:val="24"/>
          <w:szCs w:val="24"/>
        </w:rPr>
        <w:t>’s license</w:t>
      </w:r>
      <w:r w:rsidRPr="009A4571">
        <w:rPr>
          <w:rFonts w:ascii="Times New Roman" w:hAnsi="Times New Roman" w:cs="Times New Roman"/>
          <w:sz w:val="24"/>
          <w:szCs w:val="24"/>
        </w:rPr>
        <w:t xml:space="preserve"> </w:t>
      </w:r>
      <w:r w:rsidR="0034533C" w:rsidRPr="009A4571">
        <w:rPr>
          <w:rFonts w:ascii="Times New Roman" w:hAnsi="Times New Roman" w:cs="Times New Roman"/>
          <w:sz w:val="24"/>
          <w:szCs w:val="24"/>
        </w:rPr>
        <w:t>is hereby</w:t>
      </w:r>
      <w:r w:rsidR="008A5C9B" w:rsidRPr="009A4571">
        <w:rPr>
          <w:rFonts w:ascii="Times New Roman" w:hAnsi="Times New Roman" w:cs="Times New Roman"/>
          <w:sz w:val="24"/>
          <w:szCs w:val="24"/>
        </w:rPr>
        <w:t xml:space="preserve"> suspended.</w:t>
      </w:r>
      <w:r w:rsidR="009A4571">
        <w:t xml:space="preserve"> </w:t>
      </w:r>
      <w:r w:rsidR="009A4571">
        <w:rPr>
          <w:rFonts w:ascii="Times New Roman" w:hAnsi="Times New Roman" w:cs="Times New Roman"/>
          <w:sz w:val="24"/>
          <w:szCs w:val="24"/>
          <w:lang w:val="en"/>
        </w:rPr>
        <w:t xml:space="preserve">The </w:t>
      </w:r>
      <w:r w:rsidR="00C23293">
        <w:rPr>
          <w:rFonts w:ascii="Times New Roman" w:hAnsi="Times New Roman" w:cs="Times New Roman"/>
          <w:sz w:val="24"/>
          <w:szCs w:val="24"/>
          <w:lang w:val="en"/>
        </w:rPr>
        <w:t xml:space="preserve">suspension may be stayed </w:t>
      </w:r>
      <w:r w:rsidR="009A4571" w:rsidRPr="009A4571">
        <w:rPr>
          <w:rFonts w:ascii="Times New Roman" w:hAnsi="Times New Roman" w:cs="Times New Roman"/>
          <w:sz w:val="24"/>
          <w:szCs w:val="24"/>
          <w:lang w:val="en"/>
        </w:rPr>
        <w:t>upon</w:t>
      </w:r>
      <w:r w:rsidR="009A4571">
        <w:rPr>
          <w:rFonts w:ascii="Times New Roman" w:hAnsi="Times New Roman" w:cs="Times New Roman"/>
          <w:sz w:val="24"/>
          <w:szCs w:val="24"/>
          <w:lang w:val="en"/>
        </w:rPr>
        <w:t xml:space="preserve"> </w:t>
      </w:r>
      <w:r w:rsidR="009A4571" w:rsidRPr="009A4571">
        <w:rPr>
          <w:rFonts w:ascii="Times New Roman" w:hAnsi="Times New Roman" w:cs="Times New Roman"/>
          <w:sz w:val="24"/>
          <w:szCs w:val="24"/>
          <w:lang w:val="en"/>
        </w:rPr>
        <w:t>entry into a</w:t>
      </w:r>
      <w:r w:rsidR="009A4571">
        <w:rPr>
          <w:rFonts w:ascii="Times New Roman" w:hAnsi="Times New Roman" w:cs="Times New Roman"/>
          <w:sz w:val="24"/>
          <w:szCs w:val="24"/>
          <w:lang w:val="en"/>
        </w:rPr>
        <w:t xml:space="preserve"> 5- year</w:t>
      </w:r>
      <w:r w:rsidR="009A4571" w:rsidRPr="009A4571">
        <w:rPr>
          <w:rFonts w:ascii="Times New Roman" w:hAnsi="Times New Roman" w:cs="Times New Roman"/>
          <w:sz w:val="24"/>
          <w:szCs w:val="24"/>
          <w:lang w:val="en"/>
        </w:rPr>
        <w:t xml:space="preserve"> </w:t>
      </w:r>
      <w:r w:rsidR="009A4571">
        <w:rPr>
          <w:rFonts w:ascii="Times New Roman" w:hAnsi="Times New Roman" w:cs="Times New Roman"/>
          <w:sz w:val="24"/>
          <w:szCs w:val="24"/>
          <w:lang w:val="en"/>
        </w:rPr>
        <w:t>Probation Agreement which includes</w:t>
      </w:r>
      <w:r w:rsidR="009A4571" w:rsidRPr="009A4571">
        <w:rPr>
          <w:rFonts w:ascii="Times New Roman" w:hAnsi="Times New Roman" w:cs="Times New Roman"/>
          <w:sz w:val="24"/>
          <w:szCs w:val="24"/>
          <w:lang w:val="en"/>
        </w:rPr>
        <w:t xml:space="preserve"> terms and conditions that the Board deems appropriate at tha</w:t>
      </w:r>
      <w:r w:rsidR="00B505DE">
        <w:rPr>
          <w:rFonts w:ascii="Times New Roman" w:hAnsi="Times New Roman" w:cs="Times New Roman"/>
          <w:sz w:val="24"/>
          <w:szCs w:val="24"/>
          <w:lang w:val="en"/>
        </w:rPr>
        <w:t xml:space="preserve">t time, including: 1) </w:t>
      </w:r>
      <w:r w:rsidR="001F0E0F">
        <w:rPr>
          <w:rFonts w:ascii="Times New Roman" w:hAnsi="Times New Roman" w:cs="Times New Roman"/>
          <w:sz w:val="24"/>
          <w:szCs w:val="24"/>
          <w:lang w:val="en"/>
        </w:rPr>
        <w:t>compliance with</w:t>
      </w:r>
      <w:r w:rsidR="008F54F1">
        <w:rPr>
          <w:rFonts w:ascii="Times New Roman" w:hAnsi="Times New Roman" w:cs="Times New Roman"/>
          <w:sz w:val="24"/>
          <w:szCs w:val="24"/>
          <w:lang w:val="en"/>
        </w:rPr>
        <w:t xml:space="preserve"> his</w:t>
      </w:r>
      <w:r w:rsidR="001F0E0F">
        <w:rPr>
          <w:rFonts w:ascii="Times New Roman" w:hAnsi="Times New Roman" w:cs="Times New Roman"/>
          <w:sz w:val="24"/>
          <w:szCs w:val="24"/>
          <w:lang w:val="en"/>
        </w:rPr>
        <w:t xml:space="preserve"> existing</w:t>
      </w:r>
      <w:r w:rsidR="00DB61D6">
        <w:rPr>
          <w:rFonts w:ascii="Times New Roman" w:hAnsi="Times New Roman" w:cs="Times New Roman"/>
          <w:sz w:val="24"/>
          <w:szCs w:val="24"/>
          <w:lang w:val="en"/>
        </w:rPr>
        <w:t xml:space="preserve"> PHS</w:t>
      </w:r>
      <w:r w:rsidR="009A4571">
        <w:rPr>
          <w:rFonts w:ascii="Times New Roman" w:hAnsi="Times New Roman" w:cs="Times New Roman"/>
          <w:sz w:val="24"/>
          <w:szCs w:val="24"/>
          <w:lang w:val="en"/>
        </w:rPr>
        <w:t xml:space="preserve"> Substance Abuse M</w:t>
      </w:r>
      <w:r w:rsidR="009A4571" w:rsidRPr="009A4571">
        <w:rPr>
          <w:rFonts w:ascii="Times New Roman" w:hAnsi="Times New Roman" w:cs="Times New Roman"/>
          <w:sz w:val="24"/>
          <w:szCs w:val="24"/>
          <w:lang w:val="en"/>
        </w:rPr>
        <w:t>onitoring co</w:t>
      </w:r>
      <w:r w:rsidR="00DB61D6">
        <w:rPr>
          <w:rFonts w:ascii="Times New Roman" w:hAnsi="Times New Roman" w:cs="Times New Roman"/>
          <w:sz w:val="24"/>
          <w:szCs w:val="24"/>
          <w:lang w:val="en"/>
        </w:rPr>
        <w:t>ntract; 2) submission of</w:t>
      </w:r>
      <w:r w:rsidR="00B505DE">
        <w:rPr>
          <w:rFonts w:ascii="Times New Roman" w:hAnsi="Times New Roman" w:cs="Times New Roman"/>
          <w:sz w:val="24"/>
          <w:szCs w:val="24"/>
          <w:lang w:val="en"/>
        </w:rPr>
        <w:t xml:space="preserve"> a limited waiver allowing the Board to</w:t>
      </w:r>
      <w:r w:rsidR="00DB61D6">
        <w:rPr>
          <w:rFonts w:ascii="Times New Roman" w:hAnsi="Times New Roman" w:cs="Times New Roman"/>
          <w:sz w:val="24"/>
          <w:szCs w:val="24"/>
          <w:lang w:val="en"/>
        </w:rPr>
        <w:t xml:space="preserve"> confirm that the Respondent is in compliance with his</w:t>
      </w:r>
      <w:r w:rsidR="008F54F1">
        <w:rPr>
          <w:rFonts w:ascii="Times New Roman" w:hAnsi="Times New Roman" w:cs="Times New Roman"/>
          <w:sz w:val="24"/>
          <w:szCs w:val="24"/>
          <w:lang w:val="en"/>
        </w:rPr>
        <w:t xml:space="preserve"> existing</w:t>
      </w:r>
      <w:r w:rsidR="00DB61D6">
        <w:rPr>
          <w:rFonts w:ascii="Times New Roman" w:hAnsi="Times New Roman" w:cs="Times New Roman"/>
          <w:sz w:val="24"/>
          <w:szCs w:val="24"/>
          <w:lang w:val="en"/>
        </w:rPr>
        <w:t xml:space="preserve"> Substance Abuse Monitoring contract; 3) completion of a psychiatric e</w:t>
      </w:r>
      <w:r w:rsidR="001F0E0F">
        <w:rPr>
          <w:rFonts w:ascii="Times New Roman" w:hAnsi="Times New Roman" w:cs="Times New Roman"/>
          <w:sz w:val="24"/>
          <w:szCs w:val="24"/>
          <w:lang w:val="en"/>
        </w:rPr>
        <w:t>valuation to be conducted by a B</w:t>
      </w:r>
      <w:r w:rsidR="00DB61D6">
        <w:rPr>
          <w:rFonts w:ascii="Times New Roman" w:hAnsi="Times New Roman" w:cs="Times New Roman"/>
          <w:sz w:val="24"/>
          <w:szCs w:val="24"/>
          <w:lang w:val="en"/>
        </w:rPr>
        <w:t xml:space="preserve">oard-approved evaluator; and 4) </w:t>
      </w:r>
      <w:r w:rsidR="00DB61D6">
        <w:rPr>
          <w:rFonts w:ascii="Times New Roman" w:hAnsi="Times New Roman" w:cs="Times New Roman"/>
          <w:sz w:val="24"/>
          <w:szCs w:val="24"/>
          <w:lang w:val="en"/>
        </w:rPr>
        <w:lastRenderedPageBreak/>
        <w:t>compliance with any and all follow-up recommendations made b</w:t>
      </w:r>
      <w:r w:rsidR="001F0E0F">
        <w:rPr>
          <w:rFonts w:ascii="Times New Roman" w:hAnsi="Times New Roman" w:cs="Times New Roman"/>
          <w:sz w:val="24"/>
          <w:szCs w:val="24"/>
          <w:lang w:val="en"/>
        </w:rPr>
        <w:t>y PHS or the B</w:t>
      </w:r>
      <w:r w:rsidR="00DB61D6">
        <w:rPr>
          <w:rFonts w:ascii="Times New Roman" w:hAnsi="Times New Roman" w:cs="Times New Roman"/>
          <w:sz w:val="24"/>
          <w:szCs w:val="24"/>
          <w:lang w:val="en"/>
        </w:rPr>
        <w:t xml:space="preserve">oard-approved evaluator.   </w:t>
      </w:r>
      <w:r w:rsidR="00B505DE">
        <w:rPr>
          <w:rFonts w:ascii="Times New Roman" w:hAnsi="Times New Roman" w:cs="Times New Roman"/>
          <w:sz w:val="24"/>
          <w:szCs w:val="24"/>
          <w:lang w:val="en"/>
        </w:rPr>
        <w:t xml:space="preserve"> </w:t>
      </w:r>
    </w:p>
    <w:p w:rsidR="009A4571" w:rsidRDefault="009A4571" w:rsidP="00DB61D6">
      <w:pPr>
        <w:pStyle w:val="le-normal-32-level"/>
        <w:spacing w:line="480" w:lineRule="auto"/>
        <w:ind w:firstLine="720"/>
        <w:rPr>
          <w:lang w:val="en"/>
        </w:rPr>
      </w:pPr>
      <w:r w:rsidRPr="009A4571">
        <w:rPr>
          <w:rFonts w:ascii="Times New Roman" w:hAnsi="Times New Roman" w:cs="Times New Roman"/>
          <w:sz w:val="24"/>
          <w:szCs w:val="24"/>
          <w:lang w:val="en"/>
        </w:rPr>
        <w:t>The 5-year term of the Probation Agreement should begin on the</w:t>
      </w:r>
      <w:r>
        <w:rPr>
          <w:rFonts w:ascii="Times New Roman" w:hAnsi="Times New Roman" w:cs="Times New Roman"/>
          <w:sz w:val="24"/>
          <w:szCs w:val="24"/>
          <w:lang w:val="en"/>
        </w:rPr>
        <w:t xml:space="preserve"> date that the Board accepts it and </w:t>
      </w:r>
      <w:r w:rsidR="00C23293">
        <w:rPr>
          <w:rFonts w:ascii="Times New Roman" w:hAnsi="Times New Roman" w:cs="Times New Roman"/>
          <w:sz w:val="24"/>
          <w:szCs w:val="24"/>
          <w:lang w:val="en"/>
        </w:rPr>
        <w:t>not be considered eligible for early termination</w:t>
      </w:r>
      <w:r>
        <w:rPr>
          <w:rFonts w:ascii="Times New Roman" w:hAnsi="Times New Roman" w:cs="Times New Roman"/>
          <w:sz w:val="24"/>
          <w:szCs w:val="24"/>
          <w:lang w:val="en"/>
        </w:rPr>
        <w:t xml:space="preserve">. </w:t>
      </w:r>
      <w:r w:rsidRPr="009A4571">
        <w:rPr>
          <w:rFonts w:ascii="Times New Roman" w:hAnsi="Times New Roman" w:cs="Times New Roman"/>
          <w:sz w:val="24"/>
          <w:szCs w:val="24"/>
          <w:lang w:val="en"/>
        </w:rPr>
        <w:t xml:space="preserve"> </w:t>
      </w:r>
    </w:p>
    <w:p w:rsidR="00E81EF7" w:rsidRPr="00D97AD1" w:rsidRDefault="00E81EF7" w:rsidP="00E81EF7">
      <w:pPr>
        <w:spacing w:line="480" w:lineRule="auto"/>
        <w:jc w:val="center"/>
      </w:pPr>
      <w:r w:rsidRPr="00D97AD1">
        <w:rPr>
          <w:u w:val="single"/>
        </w:rPr>
        <w:t>Execution of this Consent Order</w:t>
      </w:r>
    </w:p>
    <w:p w:rsidR="002A751F" w:rsidRDefault="006577F5" w:rsidP="00C61EB6">
      <w:pPr>
        <w:spacing w:line="480" w:lineRule="auto"/>
        <w:rPr>
          <w:bCs/>
          <w:color w:val="000000"/>
        </w:rPr>
      </w:pPr>
      <w:r w:rsidRPr="00D97AD1">
        <w:rPr>
          <w:b/>
          <w:bCs/>
          <w:color w:val="000000"/>
        </w:rPr>
        <w:tab/>
      </w:r>
      <w:r w:rsidR="002A751F">
        <w:rPr>
          <w:bCs/>
          <w:color w:val="000000"/>
        </w:rPr>
        <w:t>Complaint Counsel, the Respondent, and the Respondent’s counsel agree that the approval of this Consent Order is left to the discretion of the Board.  The signature of Complaint Counsel, the Respondent, and the Respondent’s counsel are expressly conditioned on the Board accepting this Consent Order.  If the Board rejects this Consent Order, in whole or in part, then the entire document shall be null and void; thereafter, neither of the parties nor anyone else may rely on these stipulations in this proceeding.</w:t>
      </w:r>
    </w:p>
    <w:p w:rsidR="002A751F" w:rsidRDefault="002A751F" w:rsidP="00C61EB6">
      <w:pPr>
        <w:spacing w:line="480" w:lineRule="auto"/>
        <w:rPr>
          <w:bCs/>
          <w:color w:val="000000"/>
        </w:rPr>
      </w:pPr>
      <w:r>
        <w:rPr>
          <w:bCs/>
          <w:color w:val="000000"/>
        </w:rPr>
        <w:tab/>
        <w:t>As to any matter in this Consent Order left to the discretion of the Board, neither the Respondent, nor anyone acting on his behalf, has received any promises or representations regarding the same.</w:t>
      </w:r>
    </w:p>
    <w:p w:rsidR="002A751F" w:rsidRPr="002A751F" w:rsidRDefault="002A751F" w:rsidP="00C61EB6">
      <w:pPr>
        <w:spacing w:line="480" w:lineRule="auto"/>
        <w:rPr>
          <w:bCs/>
          <w:color w:val="000000"/>
        </w:rPr>
      </w:pPr>
      <w:r>
        <w:rPr>
          <w:bCs/>
          <w:color w:val="000000"/>
        </w:rPr>
        <w:tab/>
        <w:t xml:space="preserve">The Respondent waives any right of appeal that he may have resulting from the Board’s acceptance of this Consent Order.   </w:t>
      </w:r>
    </w:p>
    <w:p w:rsidR="006577F5" w:rsidRPr="00D97AD1" w:rsidRDefault="006577F5" w:rsidP="002A751F">
      <w:pPr>
        <w:spacing w:line="480" w:lineRule="auto"/>
        <w:ind w:firstLine="720"/>
        <w:rPr>
          <w:color w:val="000000"/>
        </w:rPr>
      </w:pPr>
      <w:r w:rsidRPr="00D97AD1">
        <w:rPr>
          <w:color w:val="000000"/>
        </w:rPr>
        <w:t>The Respondent shall provide a complete copy of this Consent Order</w:t>
      </w:r>
      <w:r w:rsidRPr="00D97AD1">
        <w:rPr>
          <w:b/>
          <w:color w:val="000000"/>
        </w:rPr>
        <w:t xml:space="preserve"> </w:t>
      </w:r>
      <w:r w:rsidRPr="00D97AD1">
        <w:rPr>
          <w:color w:val="000000"/>
        </w:rPr>
        <w:t xml:space="preserve">with all exhibits and attachments within ten (10) days by certified mail, return receipt requested, or by hand delivery to the following designated entities:  any in- or out-of-state hospital, nursing home, clinic, other licensed facility, or municipal, state, or federal facility at which </w:t>
      </w:r>
      <w:r w:rsidR="00D97AD1">
        <w:rPr>
          <w:color w:val="000000"/>
        </w:rPr>
        <w:t>the Respondent</w:t>
      </w:r>
      <w:r w:rsidRPr="00D97AD1">
        <w:rPr>
          <w:color w:val="000000"/>
        </w:rPr>
        <w:t xml:space="preserve"> practices medicine; any in- or out-of-state health maintenance organization with whom </w:t>
      </w:r>
      <w:r w:rsidR="00D97AD1">
        <w:rPr>
          <w:color w:val="000000"/>
        </w:rPr>
        <w:t>the Respondent</w:t>
      </w:r>
      <w:r w:rsidRPr="00D97AD1">
        <w:rPr>
          <w:color w:val="000000"/>
        </w:rPr>
        <w:t xml:space="preserve"> has privileges or any other kind of association; any state agency, in- or out-of-state, with which </w:t>
      </w:r>
      <w:r w:rsidR="00D97AD1">
        <w:rPr>
          <w:color w:val="000000"/>
        </w:rPr>
        <w:t>the Respondent</w:t>
      </w:r>
      <w:r w:rsidRPr="00D97AD1">
        <w:rPr>
          <w:color w:val="000000"/>
        </w:rPr>
        <w:t xml:space="preserve"> has a provider contract; any in- or out-of-state medical employer, </w:t>
      </w:r>
      <w:r w:rsidRPr="00D97AD1">
        <w:rPr>
          <w:color w:val="000000"/>
        </w:rPr>
        <w:lastRenderedPageBreak/>
        <w:t xml:space="preserve">whether or not </w:t>
      </w:r>
      <w:r w:rsidR="00D97AD1">
        <w:rPr>
          <w:color w:val="000000"/>
        </w:rPr>
        <w:t>the Respondent</w:t>
      </w:r>
      <w:r w:rsidRPr="00D97AD1">
        <w:rPr>
          <w:color w:val="000000"/>
        </w:rPr>
        <w:t xml:space="preserve"> practices medicine there; the state licensing boards of all states in which </w:t>
      </w:r>
      <w:r w:rsidR="00D97AD1">
        <w:rPr>
          <w:color w:val="000000"/>
        </w:rPr>
        <w:t>the Respondent</w:t>
      </w:r>
      <w:r w:rsidRPr="00D97AD1">
        <w:rPr>
          <w:color w:val="000000"/>
        </w:rPr>
        <w:t xml:space="preserve"> has any kind of license to practice medicine; </w:t>
      </w:r>
      <w:r w:rsidRPr="00D97AD1">
        <w:t>the Drug Enforcement Administration Boston Diversion Group; and the Massachusetts Department of Public Health Drug Control Program</w:t>
      </w:r>
      <w:r w:rsidRPr="00D97AD1">
        <w:rPr>
          <w:color w:val="000000"/>
        </w:rPr>
        <w:t xml:space="preserve">.  </w:t>
      </w:r>
      <w:r w:rsidR="000F1FD5" w:rsidRPr="00D97AD1">
        <w:t xml:space="preserve">The Respondent shall also provide this notification to any such designated entities with which </w:t>
      </w:r>
      <w:r w:rsidR="00D97AD1">
        <w:t>the Respondent</w:t>
      </w:r>
      <w:r w:rsidR="000F1FD5" w:rsidRPr="00D97AD1">
        <w:t xml:space="preserve"> becomes associated in the year following the date of imposition of this </w:t>
      </w:r>
      <w:r w:rsidR="000B6502">
        <w:rPr>
          <w:color w:val="000000"/>
        </w:rPr>
        <w:t>suspension.</w:t>
      </w:r>
      <w:r w:rsidR="000F1FD5" w:rsidRPr="00D97AD1">
        <w:t xml:space="preserve">  </w:t>
      </w:r>
      <w:r w:rsidRPr="00D97AD1">
        <w:rPr>
          <w:color w:val="000000"/>
        </w:rPr>
        <w:t xml:space="preserve">The Respondent is further directed to certify to the Board within ten (10) days that </w:t>
      </w:r>
      <w:r w:rsidR="00D97AD1">
        <w:rPr>
          <w:color w:val="000000"/>
        </w:rPr>
        <w:t>the Respondent</w:t>
      </w:r>
      <w:r w:rsidRPr="00D97AD1">
        <w:rPr>
          <w:color w:val="000000"/>
        </w:rPr>
        <w:t xml:space="preserve"> has complied with this directive.</w:t>
      </w:r>
    </w:p>
    <w:p w:rsidR="00E81EF7" w:rsidRPr="00DB61D6" w:rsidRDefault="006577F5" w:rsidP="00DB61D6">
      <w:pPr>
        <w:spacing w:line="480" w:lineRule="auto"/>
        <w:rPr>
          <w:color w:val="000000"/>
        </w:rPr>
      </w:pPr>
      <w:r w:rsidRPr="00D97AD1">
        <w:rPr>
          <w:b/>
          <w:bCs/>
          <w:color w:val="000000"/>
        </w:rPr>
        <w:tab/>
      </w:r>
      <w:r w:rsidRPr="00D97AD1">
        <w:rPr>
          <w:color w:val="000000"/>
        </w:rPr>
        <w:t>The Board expressly reserves the authority to independently notify, at any time, any of the entities designated above, or any other affected entity, of any action it has taken.</w:t>
      </w:r>
    </w:p>
    <w:p w:rsidR="00E81EF7" w:rsidRPr="00D97AD1" w:rsidRDefault="00E81EF7" w:rsidP="00E81EF7"/>
    <w:p w:rsidR="00E81EF7" w:rsidRPr="00D97AD1" w:rsidRDefault="00813548" w:rsidP="00E81EF7">
      <w:r>
        <w:rPr>
          <w:u w:val="single"/>
        </w:rPr>
        <w:t>Signed by Daniel Marotta</w:t>
      </w:r>
      <w:r>
        <w:rPr>
          <w:u w:val="single"/>
        </w:rPr>
        <w:tab/>
      </w:r>
      <w:r>
        <w:rPr>
          <w:u w:val="single"/>
        </w:rPr>
        <w:tab/>
      </w:r>
      <w:r>
        <w:rPr>
          <w:u w:val="single"/>
        </w:rPr>
        <w:tab/>
      </w:r>
      <w:r w:rsidR="00E81EF7" w:rsidRPr="00D97AD1">
        <w:tab/>
      </w:r>
      <w:r>
        <w:rPr>
          <w:u w:val="single"/>
        </w:rPr>
        <w:t>1/21/18</w:t>
      </w:r>
      <w:r>
        <w:rPr>
          <w:u w:val="single"/>
        </w:rPr>
        <w:tab/>
      </w:r>
      <w:r>
        <w:rPr>
          <w:u w:val="single"/>
        </w:rPr>
        <w:tab/>
      </w:r>
    </w:p>
    <w:p w:rsidR="00E81EF7" w:rsidRPr="00D97AD1" w:rsidRDefault="000B1E13" w:rsidP="00E81EF7">
      <w:r>
        <w:rPr>
          <w:color w:val="000000"/>
        </w:rPr>
        <w:t>Daniel Marotta</w:t>
      </w:r>
      <w:r w:rsidR="00754C42" w:rsidRPr="00461FB3">
        <w:rPr>
          <w:color w:val="000000"/>
        </w:rPr>
        <w:t>, M.D.</w:t>
      </w:r>
      <w:r w:rsidR="00D1413E" w:rsidRPr="00D97AD1">
        <w:tab/>
      </w:r>
      <w:r w:rsidR="00D1413E" w:rsidRPr="00D97AD1">
        <w:tab/>
      </w:r>
      <w:r w:rsidR="00D1413E" w:rsidRPr="00D97AD1">
        <w:tab/>
      </w:r>
      <w:r w:rsidR="00754C42">
        <w:tab/>
      </w:r>
      <w:r w:rsidR="00754C42">
        <w:tab/>
      </w:r>
      <w:r w:rsidR="00E81EF7" w:rsidRPr="00D97AD1">
        <w:t>Date</w:t>
      </w:r>
    </w:p>
    <w:p w:rsidR="00E81EF7" w:rsidRPr="00D97AD1" w:rsidRDefault="00E81EF7" w:rsidP="00E81EF7">
      <w:r w:rsidRPr="00D97AD1">
        <w:t>Licensee</w:t>
      </w:r>
    </w:p>
    <w:p w:rsidR="00E81EF7" w:rsidRPr="00D97AD1" w:rsidRDefault="00E81EF7" w:rsidP="00E81EF7"/>
    <w:p w:rsidR="00E81EF7" w:rsidRPr="00D97AD1" w:rsidRDefault="00E81EF7" w:rsidP="00E81EF7"/>
    <w:p w:rsidR="00E81EF7" w:rsidRPr="00D97AD1" w:rsidRDefault="00E81EF7" w:rsidP="00E81EF7"/>
    <w:p w:rsidR="00E81EF7" w:rsidRPr="00D97AD1" w:rsidRDefault="00813548" w:rsidP="00E81EF7">
      <w:r>
        <w:rPr>
          <w:u w:val="single"/>
        </w:rPr>
        <w:t>Signed by Douglas A. Morgan</w:t>
      </w:r>
      <w:r>
        <w:rPr>
          <w:u w:val="single"/>
        </w:rPr>
        <w:tab/>
      </w:r>
      <w:r>
        <w:rPr>
          <w:u w:val="single"/>
        </w:rPr>
        <w:tab/>
      </w:r>
      <w:r w:rsidR="00E81EF7" w:rsidRPr="00D97AD1">
        <w:tab/>
      </w:r>
      <w:r>
        <w:rPr>
          <w:u w:val="single"/>
        </w:rPr>
        <w:t>1/24/18</w:t>
      </w:r>
      <w:r>
        <w:rPr>
          <w:u w:val="single"/>
        </w:rPr>
        <w:tab/>
      </w:r>
      <w:r>
        <w:rPr>
          <w:u w:val="single"/>
        </w:rPr>
        <w:tab/>
      </w:r>
    </w:p>
    <w:p w:rsidR="00E81EF7" w:rsidRPr="00D97AD1" w:rsidRDefault="000B1E13" w:rsidP="00E81EF7">
      <w:r>
        <w:t>Douglas A. Morgan</w:t>
      </w:r>
      <w:r w:rsidR="00754C42">
        <w:t>, Esq.</w:t>
      </w:r>
      <w:r w:rsidR="00D1413E" w:rsidRPr="00D97AD1">
        <w:tab/>
      </w:r>
      <w:r w:rsidR="00D1413E" w:rsidRPr="00D97AD1">
        <w:tab/>
      </w:r>
      <w:r w:rsidR="00D1413E" w:rsidRPr="00D97AD1">
        <w:tab/>
      </w:r>
      <w:r w:rsidR="00D1413E" w:rsidRPr="00D97AD1">
        <w:tab/>
      </w:r>
      <w:r w:rsidR="00E81EF7" w:rsidRPr="00D97AD1">
        <w:t>Date</w:t>
      </w:r>
    </w:p>
    <w:p w:rsidR="00E81EF7" w:rsidRPr="00D97AD1" w:rsidRDefault="00E81EF7" w:rsidP="00E81EF7">
      <w:r w:rsidRPr="00D97AD1">
        <w:t>Attorney for the Licensee</w:t>
      </w:r>
    </w:p>
    <w:p w:rsidR="00E81EF7" w:rsidRPr="00D97AD1" w:rsidRDefault="00E81EF7" w:rsidP="00E81EF7"/>
    <w:p w:rsidR="00E81EF7" w:rsidRPr="00D97AD1" w:rsidRDefault="00E81EF7" w:rsidP="00E81EF7"/>
    <w:p w:rsidR="00E81EF7" w:rsidRPr="00D97AD1" w:rsidRDefault="00813548" w:rsidP="00E81EF7">
      <w:r>
        <w:rPr>
          <w:u w:val="single"/>
        </w:rPr>
        <w:t>Signed by Lisa Fuccione</w:t>
      </w:r>
      <w:r>
        <w:rPr>
          <w:u w:val="single"/>
        </w:rPr>
        <w:tab/>
      </w:r>
      <w:r>
        <w:rPr>
          <w:u w:val="single"/>
        </w:rPr>
        <w:tab/>
      </w:r>
      <w:r>
        <w:rPr>
          <w:u w:val="single"/>
        </w:rPr>
        <w:tab/>
      </w:r>
      <w:r w:rsidR="00E81EF7" w:rsidRPr="00D97AD1">
        <w:tab/>
      </w:r>
      <w:r>
        <w:rPr>
          <w:u w:val="single"/>
        </w:rPr>
        <w:t>1/25/18</w:t>
      </w:r>
      <w:r>
        <w:rPr>
          <w:u w:val="single"/>
        </w:rPr>
        <w:tab/>
      </w:r>
      <w:r>
        <w:rPr>
          <w:u w:val="single"/>
        </w:rPr>
        <w:tab/>
      </w:r>
    </w:p>
    <w:p w:rsidR="00E81EF7" w:rsidRPr="00D97AD1" w:rsidRDefault="00754C42" w:rsidP="00E81EF7">
      <w:r>
        <w:t xml:space="preserve">Lisa Fuccione </w:t>
      </w:r>
      <w:r w:rsidR="00D1413E" w:rsidRPr="00D97AD1">
        <w:tab/>
      </w:r>
      <w:r w:rsidR="00D1413E" w:rsidRPr="00D97AD1">
        <w:tab/>
      </w:r>
      <w:r w:rsidR="00D1413E" w:rsidRPr="00D97AD1">
        <w:tab/>
      </w:r>
      <w:r w:rsidR="00D1413E" w:rsidRPr="00D97AD1">
        <w:tab/>
      </w:r>
      <w:r w:rsidR="00D1413E" w:rsidRPr="00D97AD1">
        <w:tab/>
      </w:r>
      <w:r w:rsidR="00D1413E" w:rsidRPr="00D97AD1">
        <w:tab/>
      </w:r>
      <w:r w:rsidR="00E81EF7" w:rsidRPr="00D97AD1">
        <w:t>Date</w:t>
      </w:r>
    </w:p>
    <w:p w:rsidR="00E81EF7" w:rsidRPr="00D97AD1" w:rsidRDefault="00E81EF7" w:rsidP="00E81EF7">
      <w:r w:rsidRPr="00D97AD1">
        <w:t>Complaint Counsel</w:t>
      </w:r>
    </w:p>
    <w:p w:rsidR="00E81EF7" w:rsidRPr="00D97AD1" w:rsidRDefault="00E81EF7" w:rsidP="00E81EF7"/>
    <w:p w:rsidR="00E81EF7" w:rsidRPr="00D97AD1" w:rsidRDefault="00E81EF7" w:rsidP="00E81EF7">
      <w:r w:rsidRPr="00D97AD1">
        <w:tab/>
      </w:r>
      <w:proofErr w:type="gramStart"/>
      <w:r w:rsidRPr="00D97AD1">
        <w:t xml:space="preserve">So ORDERED by the Board of Registration in Medicine this </w:t>
      </w:r>
      <w:r w:rsidR="00813548">
        <w:rPr>
          <w:u w:val="single"/>
        </w:rPr>
        <w:t xml:space="preserve">9    </w:t>
      </w:r>
      <w:r w:rsidR="0034533C">
        <w:t xml:space="preserve"> day of </w:t>
      </w:r>
      <w:r w:rsidR="00813548">
        <w:rPr>
          <w:u w:val="single"/>
        </w:rPr>
        <w:t xml:space="preserve">August         </w:t>
      </w:r>
      <w:r w:rsidR="0034533C">
        <w:t>, 201</w:t>
      </w:r>
      <w:r w:rsidR="00813548" w:rsidRPr="00813548">
        <w:t>8</w:t>
      </w:r>
      <w:r w:rsidRPr="00D97AD1">
        <w:t>.</w:t>
      </w:r>
      <w:proofErr w:type="gramEnd"/>
    </w:p>
    <w:p w:rsidR="00E81EF7" w:rsidRPr="00D97AD1" w:rsidRDefault="00E81EF7" w:rsidP="00E81EF7"/>
    <w:p w:rsidR="00E81EF7" w:rsidRPr="00D97AD1" w:rsidRDefault="00E81EF7" w:rsidP="00E81EF7">
      <w:r w:rsidRPr="00D97AD1">
        <w:tab/>
      </w:r>
      <w:r w:rsidRPr="00D97AD1">
        <w:tab/>
      </w:r>
      <w:r w:rsidRPr="00D97AD1">
        <w:tab/>
      </w:r>
      <w:r w:rsidRPr="00D97AD1">
        <w:tab/>
      </w:r>
      <w:r w:rsidRPr="00D97AD1">
        <w:tab/>
      </w:r>
      <w:r w:rsidRPr="00D97AD1">
        <w:tab/>
      </w:r>
      <w:r w:rsidRPr="00D97AD1">
        <w:tab/>
      </w:r>
      <w:r w:rsidR="00813548">
        <w:rPr>
          <w:u w:val="single"/>
        </w:rPr>
        <w:t xml:space="preserve">Signed by Candace </w:t>
      </w:r>
      <w:proofErr w:type="spellStart"/>
      <w:r w:rsidR="00813548">
        <w:rPr>
          <w:u w:val="single"/>
        </w:rPr>
        <w:t>Lapidus</w:t>
      </w:r>
      <w:proofErr w:type="spellEnd"/>
      <w:r w:rsidR="00813548">
        <w:rPr>
          <w:u w:val="single"/>
        </w:rPr>
        <w:t xml:space="preserve"> Sloane, M.D.</w:t>
      </w:r>
      <w:bookmarkStart w:id="0" w:name="_GoBack"/>
      <w:bookmarkEnd w:id="0"/>
    </w:p>
    <w:p w:rsidR="00D23480" w:rsidRDefault="007131DB" w:rsidP="00E81EF7">
      <w:r>
        <w:tab/>
      </w:r>
      <w:r>
        <w:tab/>
      </w:r>
      <w:r>
        <w:tab/>
      </w:r>
      <w:r>
        <w:tab/>
      </w:r>
      <w:r>
        <w:tab/>
      </w:r>
      <w:r>
        <w:tab/>
      </w:r>
      <w:r>
        <w:tab/>
        <w:t xml:space="preserve">Candace </w:t>
      </w:r>
      <w:proofErr w:type="spellStart"/>
      <w:r>
        <w:t>Lapidus</w:t>
      </w:r>
      <w:proofErr w:type="spellEnd"/>
      <w:r>
        <w:t xml:space="preserve"> Sloane, M.D.</w:t>
      </w:r>
    </w:p>
    <w:p w:rsidR="007131DB" w:rsidRPr="00D97AD1" w:rsidRDefault="007131DB" w:rsidP="00E81EF7">
      <w:r>
        <w:tab/>
      </w:r>
      <w:r>
        <w:tab/>
      </w:r>
      <w:r>
        <w:tab/>
      </w:r>
      <w:r>
        <w:tab/>
      </w:r>
      <w:r>
        <w:tab/>
      </w:r>
      <w:r>
        <w:tab/>
      </w:r>
      <w:r>
        <w:tab/>
        <w:t>Board Chair</w:t>
      </w:r>
    </w:p>
    <w:sectPr w:rsidR="007131DB" w:rsidRPr="00D97AD1" w:rsidSect="00353275">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03BC" w:rsidRDefault="002903BC" w:rsidP="00ED211F">
      <w:r>
        <w:separator/>
      </w:r>
    </w:p>
  </w:endnote>
  <w:endnote w:type="continuationSeparator" w:id="0">
    <w:p w:rsidR="002903BC" w:rsidRDefault="002903BC" w:rsidP="00ED2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548" w:rsidRDefault="008135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E13" w:rsidRDefault="000B1E13" w:rsidP="000B1E13">
    <w:pPr>
      <w:pStyle w:val="Footer"/>
    </w:pPr>
    <w:r w:rsidRPr="000B1E13">
      <w:rPr>
        <w:sz w:val="20"/>
        <w:szCs w:val="20"/>
      </w:rPr>
      <w:t>Consent Order- Daniel Marotta, M.D.</w:t>
    </w:r>
    <w:r>
      <w:t xml:space="preserve"> </w:t>
    </w:r>
    <w:r>
      <w:tab/>
    </w:r>
    <w:r>
      <w:fldChar w:fldCharType="begin"/>
    </w:r>
    <w:r>
      <w:instrText xml:space="preserve"> PAGE   \* MERGEFORMAT </w:instrText>
    </w:r>
    <w:r>
      <w:fldChar w:fldCharType="separate"/>
    </w:r>
    <w:r w:rsidR="00813548">
      <w:rPr>
        <w:noProof/>
      </w:rPr>
      <w:t>4</w:t>
    </w:r>
    <w:r>
      <w:rPr>
        <w:noProof/>
      </w:rPr>
      <w:fldChar w:fldCharType="end"/>
    </w:r>
  </w:p>
  <w:p w:rsidR="00160B7E" w:rsidRPr="009A4740" w:rsidRDefault="00160B7E" w:rsidP="00A74CBB">
    <w:pPr>
      <w:pStyle w:val="Footer"/>
      <w:tabs>
        <w:tab w:val="clear" w:pos="4320"/>
        <w:tab w:val="clear" w:pos="8640"/>
        <w:tab w:val="center" w:pos="4680"/>
        <w:tab w:val="right" w:pos="9360"/>
      </w:tabs>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548" w:rsidRDefault="008135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03BC" w:rsidRDefault="002903BC" w:rsidP="00ED211F">
      <w:r>
        <w:separator/>
      </w:r>
    </w:p>
  </w:footnote>
  <w:footnote w:type="continuationSeparator" w:id="0">
    <w:p w:rsidR="002903BC" w:rsidRDefault="002903BC" w:rsidP="00ED21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548" w:rsidRDefault="0081354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548" w:rsidRDefault="0081354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548" w:rsidRDefault="008135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FC2D1B"/>
    <w:multiLevelType w:val="hybridMultilevel"/>
    <w:tmpl w:val="41E0AB0E"/>
    <w:lvl w:ilvl="0" w:tplc="0298C0D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11A5099"/>
    <w:multiLevelType w:val="hybridMultilevel"/>
    <w:tmpl w:val="2E1A0A3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5F23AF6"/>
    <w:multiLevelType w:val="hybridMultilevel"/>
    <w:tmpl w:val="8124D69E"/>
    <w:lvl w:ilvl="0" w:tplc="60FADF3C">
      <w:start w:val="1"/>
      <w:numFmt w:val="upperLetter"/>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02749EC"/>
    <w:multiLevelType w:val="hybridMultilevel"/>
    <w:tmpl w:val="2C262C02"/>
    <w:lvl w:ilvl="0" w:tplc="CBC83E00">
      <w:start w:val="1"/>
      <w:numFmt w:val="decimal"/>
      <w:lvlText w:val="%1."/>
      <w:lvlJc w:val="left"/>
      <w:pPr>
        <w:tabs>
          <w:tab w:val="num" w:pos="1440"/>
        </w:tabs>
        <w:ind w:left="0" w:firstLine="72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EF7"/>
    <w:rsid w:val="00023016"/>
    <w:rsid w:val="00023620"/>
    <w:rsid w:val="00033C0C"/>
    <w:rsid w:val="0006388B"/>
    <w:rsid w:val="000757B0"/>
    <w:rsid w:val="000778E8"/>
    <w:rsid w:val="00093E11"/>
    <w:rsid w:val="000A0E63"/>
    <w:rsid w:val="000A10C2"/>
    <w:rsid w:val="000B1E13"/>
    <w:rsid w:val="000B1E17"/>
    <w:rsid w:val="000B6502"/>
    <w:rsid w:val="000D31A9"/>
    <w:rsid w:val="000E3275"/>
    <w:rsid w:val="000E473C"/>
    <w:rsid w:val="000F070F"/>
    <w:rsid w:val="000F0C70"/>
    <w:rsid w:val="000F1FD5"/>
    <w:rsid w:val="000F4BA0"/>
    <w:rsid w:val="000F7B95"/>
    <w:rsid w:val="00115839"/>
    <w:rsid w:val="00137BFD"/>
    <w:rsid w:val="00143047"/>
    <w:rsid w:val="00145FB1"/>
    <w:rsid w:val="00160A8D"/>
    <w:rsid w:val="00160B7E"/>
    <w:rsid w:val="00165D65"/>
    <w:rsid w:val="00180535"/>
    <w:rsid w:val="00183713"/>
    <w:rsid w:val="001908D7"/>
    <w:rsid w:val="00193B85"/>
    <w:rsid w:val="001955F0"/>
    <w:rsid w:val="001B11D7"/>
    <w:rsid w:val="001C2FE8"/>
    <w:rsid w:val="001C41DC"/>
    <w:rsid w:val="001E2D8E"/>
    <w:rsid w:val="001F0E0F"/>
    <w:rsid w:val="002059C8"/>
    <w:rsid w:val="0020766D"/>
    <w:rsid w:val="00214D65"/>
    <w:rsid w:val="002210B5"/>
    <w:rsid w:val="0025049B"/>
    <w:rsid w:val="00255723"/>
    <w:rsid w:val="00263801"/>
    <w:rsid w:val="00264585"/>
    <w:rsid w:val="00285194"/>
    <w:rsid w:val="002903BC"/>
    <w:rsid w:val="00293148"/>
    <w:rsid w:val="00295F00"/>
    <w:rsid w:val="002A751F"/>
    <w:rsid w:val="002A7676"/>
    <w:rsid w:val="002A7F38"/>
    <w:rsid w:val="002B2EBF"/>
    <w:rsid w:val="002D1EA9"/>
    <w:rsid w:val="002D3386"/>
    <w:rsid w:val="002D63D7"/>
    <w:rsid w:val="002E703E"/>
    <w:rsid w:val="002F23D0"/>
    <w:rsid w:val="002F47E6"/>
    <w:rsid w:val="003118A0"/>
    <w:rsid w:val="0034533C"/>
    <w:rsid w:val="00353275"/>
    <w:rsid w:val="00361A7A"/>
    <w:rsid w:val="00372C0A"/>
    <w:rsid w:val="00373F30"/>
    <w:rsid w:val="00382333"/>
    <w:rsid w:val="003855D1"/>
    <w:rsid w:val="00390E11"/>
    <w:rsid w:val="00391BF5"/>
    <w:rsid w:val="00394560"/>
    <w:rsid w:val="003A70FA"/>
    <w:rsid w:val="003C39C0"/>
    <w:rsid w:val="003D1F06"/>
    <w:rsid w:val="003D58A0"/>
    <w:rsid w:val="003E1CFC"/>
    <w:rsid w:val="003E42BD"/>
    <w:rsid w:val="003F5704"/>
    <w:rsid w:val="0040310C"/>
    <w:rsid w:val="0041038C"/>
    <w:rsid w:val="00411E3F"/>
    <w:rsid w:val="00416279"/>
    <w:rsid w:val="00420E26"/>
    <w:rsid w:val="00422C94"/>
    <w:rsid w:val="00430AD0"/>
    <w:rsid w:val="0044024C"/>
    <w:rsid w:val="00443DDA"/>
    <w:rsid w:val="00461FB3"/>
    <w:rsid w:val="00474C54"/>
    <w:rsid w:val="00475C25"/>
    <w:rsid w:val="00476E10"/>
    <w:rsid w:val="004778E6"/>
    <w:rsid w:val="0049323E"/>
    <w:rsid w:val="004A501B"/>
    <w:rsid w:val="004D3F18"/>
    <w:rsid w:val="004D5D69"/>
    <w:rsid w:val="004F4A3D"/>
    <w:rsid w:val="00510598"/>
    <w:rsid w:val="00513817"/>
    <w:rsid w:val="00516929"/>
    <w:rsid w:val="005346E5"/>
    <w:rsid w:val="00540E74"/>
    <w:rsid w:val="00544DE5"/>
    <w:rsid w:val="00553143"/>
    <w:rsid w:val="00557F6F"/>
    <w:rsid w:val="00572F47"/>
    <w:rsid w:val="00587E63"/>
    <w:rsid w:val="00590C24"/>
    <w:rsid w:val="0059323A"/>
    <w:rsid w:val="00595B0A"/>
    <w:rsid w:val="005B0AB8"/>
    <w:rsid w:val="005B38D1"/>
    <w:rsid w:val="005F4AF5"/>
    <w:rsid w:val="005F54A2"/>
    <w:rsid w:val="006048C2"/>
    <w:rsid w:val="00615CB8"/>
    <w:rsid w:val="0062122F"/>
    <w:rsid w:val="00627FE4"/>
    <w:rsid w:val="00633F52"/>
    <w:rsid w:val="00645B67"/>
    <w:rsid w:val="00651D10"/>
    <w:rsid w:val="0065256D"/>
    <w:rsid w:val="006577F5"/>
    <w:rsid w:val="00662379"/>
    <w:rsid w:val="00662D78"/>
    <w:rsid w:val="00675A4D"/>
    <w:rsid w:val="00686388"/>
    <w:rsid w:val="00687761"/>
    <w:rsid w:val="006A2119"/>
    <w:rsid w:val="006A6119"/>
    <w:rsid w:val="006A6C2E"/>
    <w:rsid w:val="006B0B9D"/>
    <w:rsid w:val="006B5092"/>
    <w:rsid w:val="006D41AA"/>
    <w:rsid w:val="006F1CC5"/>
    <w:rsid w:val="006F1F64"/>
    <w:rsid w:val="007131DB"/>
    <w:rsid w:val="00740D26"/>
    <w:rsid w:val="00742135"/>
    <w:rsid w:val="00745B8B"/>
    <w:rsid w:val="007475A9"/>
    <w:rsid w:val="00754C42"/>
    <w:rsid w:val="00762FDE"/>
    <w:rsid w:val="00767243"/>
    <w:rsid w:val="00777526"/>
    <w:rsid w:val="007838A6"/>
    <w:rsid w:val="00795DF7"/>
    <w:rsid w:val="007B7064"/>
    <w:rsid w:val="007B79E9"/>
    <w:rsid w:val="007C3EC1"/>
    <w:rsid w:val="007D68C6"/>
    <w:rsid w:val="007E5E4D"/>
    <w:rsid w:val="0080156A"/>
    <w:rsid w:val="00810F9D"/>
    <w:rsid w:val="00811081"/>
    <w:rsid w:val="00813548"/>
    <w:rsid w:val="00825CF7"/>
    <w:rsid w:val="008269C4"/>
    <w:rsid w:val="008625C9"/>
    <w:rsid w:val="00864990"/>
    <w:rsid w:val="0086575B"/>
    <w:rsid w:val="00870771"/>
    <w:rsid w:val="0088141D"/>
    <w:rsid w:val="008819A0"/>
    <w:rsid w:val="008A1203"/>
    <w:rsid w:val="008A4B80"/>
    <w:rsid w:val="008A5C9B"/>
    <w:rsid w:val="008B30BF"/>
    <w:rsid w:val="008B58AE"/>
    <w:rsid w:val="008D0A50"/>
    <w:rsid w:val="008E152F"/>
    <w:rsid w:val="008E1BE6"/>
    <w:rsid w:val="008E3A93"/>
    <w:rsid w:val="008F03FF"/>
    <w:rsid w:val="008F54F1"/>
    <w:rsid w:val="009049D2"/>
    <w:rsid w:val="009056A6"/>
    <w:rsid w:val="009077BA"/>
    <w:rsid w:val="00913377"/>
    <w:rsid w:val="00914C9E"/>
    <w:rsid w:val="00916F46"/>
    <w:rsid w:val="00940FC5"/>
    <w:rsid w:val="00963295"/>
    <w:rsid w:val="00965BCB"/>
    <w:rsid w:val="00971041"/>
    <w:rsid w:val="00982263"/>
    <w:rsid w:val="00983FE9"/>
    <w:rsid w:val="009A3C02"/>
    <w:rsid w:val="009A4571"/>
    <w:rsid w:val="009A45D3"/>
    <w:rsid w:val="009A4740"/>
    <w:rsid w:val="009B19A3"/>
    <w:rsid w:val="009B2BAA"/>
    <w:rsid w:val="009B3820"/>
    <w:rsid w:val="009B69EB"/>
    <w:rsid w:val="009D2C25"/>
    <w:rsid w:val="009D7CF3"/>
    <w:rsid w:val="009F543E"/>
    <w:rsid w:val="00A06618"/>
    <w:rsid w:val="00A07C15"/>
    <w:rsid w:val="00A3085B"/>
    <w:rsid w:val="00A45129"/>
    <w:rsid w:val="00A45CA6"/>
    <w:rsid w:val="00A5190C"/>
    <w:rsid w:val="00A53972"/>
    <w:rsid w:val="00A56F1C"/>
    <w:rsid w:val="00A6250D"/>
    <w:rsid w:val="00A67E28"/>
    <w:rsid w:val="00A71D3C"/>
    <w:rsid w:val="00A72821"/>
    <w:rsid w:val="00A74CBB"/>
    <w:rsid w:val="00A777C6"/>
    <w:rsid w:val="00A86B2B"/>
    <w:rsid w:val="00AA5B55"/>
    <w:rsid w:val="00AB2FE9"/>
    <w:rsid w:val="00B04B65"/>
    <w:rsid w:val="00B13A38"/>
    <w:rsid w:val="00B13E77"/>
    <w:rsid w:val="00B14794"/>
    <w:rsid w:val="00B20F39"/>
    <w:rsid w:val="00B46A89"/>
    <w:rsid w:val="00B505DE"/>
    <w:rsid w:val="00B60F81"/>
    <w:rsid w:val="00B61886"/>
    <w:rsid w:val="00B73EE2"/>
    <w:rsid w:val="00B776A6"/>
    <w:rsid w:val="00B862B1"/>
    <w:rsid w:val="00BA0ECF"/>
    <w:rsid w:val="00BC1646"/>
    <w:rsid w:val="00BD1952"/>
    <w:rsid w:val="00BD1BFA"/>
    <w:rsid w:val="00BE3EAA"/>
    <w:rsid w:val="00C02039"/>
    <w:rsid w:val="00C105C4"/>
    <w:rsid w:val="00C105CC"/>
    <w:rsid w:val="00C16494"/>
    <w:rsid w:val="00C231ED"/>
    <w:rsid w:val="00C23293"/>
    <w:rsid w:val="00C341B3"/>
    <w:rsid w:val="00C56518"/>
    <w:rsid w:val="00C56CC0"/>
    <w:rsid w:val="00C572C4"/>
    <w:rsid w:val="00C60CDD"/>
    <w:rsid w:val="00C61A92"/>
    <w:rsid w:val="00C61EB6"/>
    <w:rsid w:val="00C6719C"/>
    <w:rsid w:val="00CA38FF"/>
    <w:rsid w:val="00CB7761"/>
    <w:rsid w:val="00CD063B"/>
    <w:rsid w:val="00CE05DA"/>
    <w:rsid w:val="00CE703E"/>
    <w:rsid w:val="00CF5053"/>
    <w:rsid w:val="00CF62EA"/>
    <w:rsid w:val="00D1413E"/>
    <w:rsid w:val="00D14896"/>
    <w:rsid w:val="00D15E9D"/>
    <w:rsid w:val="00D20B96"/>
    <w:rsid w:val="00D22C4F"/>
    <w:rsid w:val="00D23480"/>
    <w:rsid w:val="00D252CE"/>
    <w:rsid w:val="00D32175"/>
    <w:rsid w:val="00D354C0"/>
    <w:rsid w:val="00D47AB3"/>
    <w:rsid w:val="00D545FA"/>
    <w:rsid w:val="00D56F27"/>
    <w:rsid w:val="00D81AD0"/>
    <w:rsid w:val="00D84663"/>
    <w:rsid w:val="00D97AD1"/>
    <w:rsid w:val="00DA1BF1"/>
    <w:rsid w:val="00DB19E1"/>
    <w:rsid w:val="00DB61D6"/>
    <w:rsid w:val="00DD2AB1"/>
    <w:rsid w:val="00DD7F48"/>
    <w:rsid w:val="00DE28F2"/>
    <w:rsid w:val="00DE5FB8"/>
    <w:rsid w:val="00DF0009"/>
    <w:rsid w:val="00DF4ABA"/>
    <w:rsid w:val="00DF4AF6"/>
    <w:rsid w:val="00DF7C9B"/>
    <w:rsid w:val="00E11AE0"/>
    <w:rsid w:val="00E12100"/>
    <w:rsid w:val="00E14079"/>
    <w:rsid w:val="00E1632E"/>
    <w:rsid w:val="00E20D11"/>
    <w:rsid w:val="00E40D87"/>
    <w:rsid w:val="00E4175B"/>
    <w:rsid w:val="00E47CC1"/>
    <w:rsid w:val="00E700DF"/>
    <w:rsid w:val="00E750C2"/>
    <w:rsid w:val="00E8033E"/>
    <w:rsid w:val="00E8120F"/>
    <w:rsid w:val="00E81EF7"/>
    <w:rsid w:val="00E95518"/>
    <w:rsid w:val="00EA05A3"/>
    <w:rsid w:val="00EA5E2E"/>
    <w:rsid w:val="00EC75EF"/>
    <w:rsid w:val="00ED211F"/>
    <w:rsid w:val="00ED32F7"/>
    <w:rsid w:val="00ED7CF6"/>
    <w:rsid w:val="00EE00E7"/>
    <w:rsid w:val="00EF3885"/>
    <w:rsid w:val="00F039DF"/>
    <w:rsid w:val="00F15A33"/>
    <w:rsid w:val="00F220C0"/>
    <w:rsid w:val="00F30CE8"/>
    <w:rsid w:val="00F31A04"/>
    <w:rsid w:val="00F330FC"/>
    <w:rsid w:val="00F357EC"/>
    <w:rsid w:val="00F4036E"/>
    <w:rsid w:val="00F40660"/>
    <w:rsid w:val="00F43B11"/>
    <w:rsid w:val="00F5536A"/>
    <w:rsid w:val="00F61615"/>
    <w:rsid w:val="00F673C1"/>
    <w:rsid w:val="00F80E45"/>
    <w:rsid w:val="00F83A7F"/>
    <w:rsid w:val="00F841A7"/>
    <w:rsid w:val="00F97679"/>
    <w:rsid w:val="00FC7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9A4740"/>
    <w:pPr>
      <w:tabs>
        <w:tab w:val="center" w:pos="4320"/>
        <w:tab w:val="right" w:pos="8640"/>
      </w:tabs>
    </w:pPr>
  </w:style>
  <w:style w:type="paragraph" w:styleId="Footer">
    <w:name w:val="footer"/>
    <w:basedOn w:val="Normal"/>
    <w:link w:val="FooterChar"/>
    <w:uiPriority w:val="99"/>
    <w:rsid w:val="009A4740"/>
    <w:pPr>
      <w:tabs>
        <w:tab w:val="center" w:pos="4320"/>
        <w:tab w:val="right" w:pos="8640"/>
      </w:tabs>
    </w:pPr>
  </w:style>
  <w:style w:type="character" w:styleId="PageNumber">
    <w:name w:val="page number"/>
    <w:basedOn w:val="DefaultParagraphFont"/>
    <w:rsid w:val="009A4740"/>
  </w:style>
  <w:style w:type="paragraph" w:styleId="BodyText">
    <w:name w:val="Body Text"/>
    <w:basedOn w:val="Normal"/>
    <w:next w:val="Normal"/>
    <w:rsid w:val="006577F5"/>
    <w:pPr>
      <w:autoSpaceDE w:val="0"/>
      <w:autoSpaceDN w:val="0"/>
      <w:adjustRightInd w:val="0"/>
    </w:pPr>
    <w:rPr>
      <w:rFonts w:ascii="Arial" w:hAnsi="Arial"/>
      <w:sz w:val="20"/>
    </w:rPr>
  </w:style>
  <w:style w:type="character" w:styleId="FollowedHyperlink">
    <w:name w:val="FollowedHyperlink"/>
    <w:rsid w:val="000F1FD5"/>
    <w:rPr>
      <w:color w:val="800080"/>
      <w:u w:val="single"/>
    </w:rPr>
  </w:style>
  <w:style w:type="character" w:customStyle="1" w:styleId="FooterChar">
    <w:name w:val="Footer Char"/>
    <w:link w:val="Footer"/>
    <w:uiPriority w:val="99"/>
    <w:rsid w:val="00A74CBB"/>
    <w:rPr>
      <w:sz w:val="24"/>
      <w:szCs w:val="24"/>
    </w:rPr>
  </w:style>
  <w:style w:type="paragraph" w:styleId="BalloonText">
    <w:name w:val="Balloon Text"/>
    <w:basedOn w:val="Normal"/>
    <w:link w:val="BalloonTextChar"/>
    <w:rsid w:val="00A74CBB"/>
    <w:rPr>
      <w:rFonts w:ascii="Tahoma" w:hAnsi="Tahoma" w:cs="Tahoma"/>
      <w:sz w:val="16"/>
      <w:szCs w:val="16"/>
    </w:rPr>
  </w:style>
  <w:style w:type="character" w:customStyle="1" w:styleId="BalloonTextChar">
    <w:name w:val="Balloon Text Char"/>
    <w:link w:val="BalloonText"/>
    <w:rsid w:val="00A74CBB"/>
    <w:rPr>
      <w:rFonts w:ascii="Tahoma" w:hAnsi="Tahoma" w:cs="Tahoma"/>
      <w:sz w:val="16"/>
      <w:szCs w:val="16"/>
    </w:rPr>
  </w:style>
  <w:style w:type="paragraph" w:customStyle="1" w:styleId="le-normal-32-level">
    <w:name w:val="le-normal-32-level"/>
    <w:basedOn w:val="Normal"/>
    <w:rsid w:val="009A4571"/>
    <w:pPr>
      <w:spacing w:before="20" w:after="20"/>
    </w:pPr>
    <w:rPr>
      <w:rFonts w:ascii="Courier New" w:hAnsi="Courier New" w:cs="Courier New"/>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9A4740"/>
    <w:pPr>
      <w:tabs>
        <w:tab w:val="center" w:pos="4320"/>
        <w:tab w:val="right" w:pos="8640"/>
      </w:tabs>
    </w:pPr>
  </w:style>
  <w:style w:type="paragraph" w:styleId="Footer">
    <w:name w:val="footer"/>
    <w:basedOn w:val="Normal"/>
    <w:link w:val="FooterChar"/>
    <w:uiPriority w:val="99"/>
    <w:rsid w:val="009A4740"/>
    <w:pPr>
      <w:tabs>
        <w:tab w:val="center" w:pos="4320"/>
        <w:tab w:val="right" w:pos="8640"/>
      </w:tabs>
    </w:pPr>
  </w:style>
  <w:style w:type="character" w:styleId="PageNumber">
    <w:name w:val="page number"/>
    <w:basedOn w:val="DefaultParagraphFont"/>
    <w:rsid w:val="009A4740"/>
  </w:style>
  <w:style w:type="paragraph" w:styleId="BodyText">
    <w:name w:val="Body Text"/>
    <w:basedOn w:val="Normal"/>
    <w:next w:val="Normal"/>
    <w:rsid w:val="006577F5"/>
    <w:pPr>
      <w:autoSpaceDE w:val="0"/>
      <w:autoSpaceDN w:val="0"/>
      <w:adjustRightInd w:val="0"/>
    </w:pPr>
    <w:rPr>
      <w:rFonts w:ascii="Arial" w:hAnsi="Arial"/>
      <w:sz w:val="20"/>
    </w:rPr>
  </w:style>
  <w:style w:type="character" w:styleId="FollowedHyperlink">
    <w:name w:val="FollowedHyperlink"/>
    <w:rsid w:val="000F1FD5"/>
    <w:rPr>
      <w:color w:val="800080"/>
      <w:u w:val="single"/>
    </w:rPr>
  </w:style>
  <w:style w:type="character" w:customStyle="1" w:styleId="FooterChar">
    <w:name w:val="Footer Char"/>
    <w:link w:val="Footer"/>
    <w:uiPriority w:val="99"/>
    <w:rsid w:val="00A74CBB"/>
    <w:rPr>
      <w:sz w:val="24"/>
      <w:szCs w:val="24"/>
    </w:rPr>
  </w:style>
  <w:style w:type="paragraph" w:styleId="BalloonText">
    <w:name w:val="Balloon Text"/>
    <w:basedOn w:val="Normal"/>
    <w:link w:val="BalloonTextChar"/>
    <w:rsid w:val="00A74CBB"/>
    <w:rPr>
      <w:rFonts w:ascii="Tahoma" w:hAnsi="Tahoma" w:cs="Tahoma"/>
      <w:sz w:val="16"/>
      <w:szCs w:val="16"/>
    </w:rPr>
  </w:style>
  <w:style w:type="character" w:customStyle="1" w:styleId="BalloonTextChar">
    <w:name w:val="Balloon Text Char"/>
    <w:link w:val="BalloonText"/>
    <w:rsid w:val="00A74CBB"/>
    <w:rPr>
      <w:rFonts w:ascii="Tahoma" w:hAnsi="Tahoma" w:cs="Tahoma"/>
      <w:sz w:val="16"/>
      <w:szCs w:val="16"/>
    </w:rPr>
  </w:style>
  <w:style w:type="paragraph" w:customStyle="1" w:styleId="le-normal-32-level">
    <w:name w:val="le-normal-32-level"/>
    <w:basedOn w:val="Normal"/>
    <w:rsid w:val="009A4571"/>
    <w:pPr>
      <w:spacing w:before="20" w:after="20"/>
    </w:pPr>
    <w:rPr>
      <w:rFonts w:ascii="Courier New" w:hAnsi="Courier New" w:cs="Courier New"/>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717535">
      <w:bodyDiv w:val="1"/>
      <w:marLeft w:val="0"/>
      <w:marRight w:val="0"/>
      <w:marTop w:val="0"/>
      <w:marBottom w:val="0"/>
      <w:divBdr>
        <w:top w:val="none" w:sz="0" w:space="0" w:color="auto"/>
        <w:left w:val="none" w:sz="0" w:space="0" w:color="auto"/>
        <w:bottom w:val="none" w:sz="0" w:space="0" w:color="auto"/>
        <w:right w:val="none" w:sz="0" w:space="0" w:color="auto"/>
      </w:divBdr>
      <w:divsChild>
        <w:div w:id="1584291243">
          <w:marLeft w:val="0"/>
          <w:marRight w:val="0"/>
          <w:marTop w:val="0"/>
          <w:marBottom w:val="0"/>
          <w:divBdr>
            <w:top w:val="none" w:sz="0" w:space="0" w:color="auto"/>
            <w:left w:val="none" w:sz="0" w:space="0" w:color="auto"/>
            <w:bottom w:val="none" w:sz="0" w:space="0" w:color="auto"/>
            <w:right w:val="none" w:sz="0" w:space="0" w:color="auto"/>
          </w:divBdr>
          <w:divsChild>
            <w:div w:id="83693912">
              <w:marLeft w:val="0"/>
              <w:marRight w:val="0"/>
              <w:marTop w:val="0"/>
              <w:marBottom w:val="0"/>
              <w:divBdr>
                <w:top w:val="none" w:sz="0" w:space="0" w:color="auto"/>
                <w:left w:val="none" w:sz="0" w:space="0" w:color="auto"/>
                <w:bottom w:val="none" w:sz="0" w:space="0" w:color="auto"/>
                <w:right w:val="none" w:sz="0" w:space="0" w:color="auto"/>
              </w:divBdr>
              <w:divsChild>
                <w:div w:id="432941209">
                  <w:marLeft w:val="0"/>
                  <w:marRight w:val="0"/>
                  <w:marTop w:val="450"/>
                  <w:marBottom w:val="0"/>
                  <w:divBdr>
                    <w:top w:val="none" w:sz="0" w:space="0" w:color="auto"/>
                    <w:left w:val="none" w:sz="0" w:space="0" w:color="auto"/>
                    <w:bottom w:val="none" w:sz="0" w:space="0" w:color="auto"/>
                    <w:right w:val="none" w:sz="0" w:space="0" w:color="auto"/>
                  </w:divBdr>
                  <w:divsChild>
                    <w:div w:id="680200770">
                      <w:marLeft w:val="0"/>
                      <w:marRight w:val="0"/>
                      <w:marTop w:val="0"/>
                      <w:marBottom w:val="0"/>
                      <w:divBdr>
                        <w:top w:val="none" w:sz="0" w:space="0" w:color="auto"/>
                        <w:left w:val="none" w:sz="0" w:space="0" w:color="auto"/>
                        <w:bottom w:val="none" w:sz="0" w:space="0" w:color="auto"/>
                        <w:right w:val="none" w:sz="0" w:space="0" w:color="auto"/>
                      </w:divBdr>
                      <w:divsChild>
                        <w:div w:id="1960406155">
                          <w:marLeft w:val="0"/>
                          <w:marRight w:val="0"/>
                          <w:marTop w:val="0"/>
                          <w:marBottom w:val="0"/>
                          <w:divBdr>
                            <w:top w:val="none" w:sz="0" w:space="0" w:color="auto"/>
                            <w:left w:val="none" w:sz="0" w:space="0" w:color="auto"/>
                            <w:bottom w:val="none" w:sz="0" w:space="0" w:color="auto"/>
                            <w:right w:val="none" w:sz="0" w:space="0" w:color="auto"/>
                          </w:divBdr>
                          <w:divsChild>
                            <w:div w:id="1654941473">
                              <w:marLeft w:val="0"/>
                              <w:marRight w:val="0"/>
                              <w:marTop w:val="0"/>
                              <w:marBottom w:val="0"/>
                              <w:divBdr>
                                <w:top w:val="none" w:sz="0" w:space="0" w:color="auto"/>
                                <w:left w:val="none" w:sz="0" w:space="0" w:color="auto"/>
                                <w:bottom w:val="none" w:sz="0" w:space="0" w:color="auto"/>
                                <w:right w:val="none" w:sz="0" w:space="0" w:color="auto"/>
                              </w:divBdr>
                              <w:divsChild>
                                <w:div w:id="151456147">
                                  <w:marLeft w:val="0"/>
                                  <w:marRight w:val="0"/>
                                  <w:marTop w:val="0"/>
                                  <w:marBottom w:val="0"/>
                                  <w:divBdr>
                                    <w:top w:val="none" w:sz="0" w:space="0" w:color="auto"/>
                                    <w:left w:val="none" w:sz="0" w:space="0" w:color="auto"/>
                                    <w:bottom w:val="none" w:sz="0" w:space="0" w:color="auto"/>
                                    <w:right w:val="none" w:sz="0" w:space="0" w:color="auto"/>
                                  </w:divBdr>
                                  <w:divsChild>
                                    <w:div w:id="386954354">
                                      <w:marLeft w:val="0"/>
                                      <w:marRight w:val="0"/>
                                      <w:marTop w:val="20"/>
                                      <w:marBottom w:val="20"/>
                                      <w:divBdr>
                                        <w:top w:val="none" w:sz="0" w:space="0" w:color="auto"/>
                                        <w:left w:val="none" w:sz="0" w:space="0" w:color="auto"/>
                                        <w:bottom w:val="none" w:sz="0" w:space="0" w:color="auto"/>
                                        <w:right w:val="none" w:sz="0" w:space="0" w:color="auto"/>
                                      </w:divBdr>
                                    </w:div>
                                    <w:div w:id="1487015460">
                                      <w:marLeft w:val="0"/>
                                      <w:marRight w:val="0"/>
                                      <w:marTop w:val="20"/>
                                      <w:marBottom w:val="20"/>
                                      <w:divBdr>
                                        <w:top w:val="none" w:sz="0" w:space="0" w:color="auto"/>
                                        <w:left w:val="none" w:sz="0" w:space="0" w:color="auto"/>
                                        <w:bottom w:val="none" w:sz="0" w:space="0" w:color="auto"/>
                                        <w:right w:val="none" w:sz="0" w:space="0" w:color="auto"/>
                                      </w:divBdr>
                                    </w:div>
                                    <w:div w:id="1718240247">
                                      <w:marLeft w:val="0"/>
                                      <w:marRight w:val="0"/>
                                      <w:marTop w:val="20"/>
                                      <w:marBottom w:val="20"/>
                                      <w:divBdr>
                                        <w:top w:val="none" w:sz="0" w:space="0" w:color="auto"/>
                                        <w:left w:val="none" w:sz="0" w:space="0" w:color="auto"/>
                                        <w:bottom w:val="none" w:sz="0" w:space="0" w:color="auto"/>
                                        <w:right w:val="none" w:sz="0" w:space="0" w:color="auto"/>
                                      </w:divBdr>
                                    </w:div>
                                    <w:div w:id="1806192682">
                                      <w:marLeft w:val="0"/>
                                      <w:marRight w:val="0"/>
                                      <w:marTop w:val="20"/>
                                      <w:marBottom w:val="20"/>
                                      <w:divBdr>
                                        <w:top w:val="none" w:sz="0" w:space="0" w:color="auto"/>
                                        <w:left w:val="none" w:sz="0" w:space="0" w:color="auto"/>
                                        <w:bottom w:val="none" w:sz="0" w:space="0" w:color="auto"/>
                                        <w:right w:val="none" w:sz="0" w:space="0" w:color="auto"/>
                                      </w:divBdr>
                                    </w:div>
                                    <w:div w:id="2013410375">
                                      <w:marLeft w:val="0"/>
                                      <w:marRight w:val="0"/>
                                      <w:marTop w:val="20"/>
                                      <w:marBottom w:val="20"/>
                                      <w:divBdr>
                                        <w:top w:val="none" w:sz="0" w:space="0" w:color="auto"/>
                                        <w:left w:val="none" w:sz="0" w:space="0" w:color="auto"/>
                                        <w:bottom w:val="none" w:sz="0" w:space="0" w:color="auto"/>
                                        <w:right w:val="none" w:sz="0" w:space="0" w:color="auto"/>
                                      </w:divBdr>
                                    </w:div>
                                    <w:div w:id="2117091506">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48E2E-2E29-4855-90C7-3141AB4E8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1200</Words>
  <Characters>6504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7689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JO'Brien</dc:creator>
  <cp:lastModifiedBy> </cp:lastModifiedBy>
  <cp:revision>4</cp:revision>
  <cp:lastPrinted>2018-01-25T15:53:00Z</cp:lastPrinted>
  <dcterms:created xsi:type="dcterms:W3CDTF">2018-08-13T19:05:00Z</dcterms:created>
  <dcterms:modified xsi:type="dcterms:W3CDTF">2018-08-13T19:08:00Z</dcterms:modified>
</cp:coreProperties>
</file>