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6C3" w:rsidRPr="0087142B" w:rsidRDefault="009546C3" w:rsidP="009546C3">
      <w:pPr>
        <w:tabs>
          <w:tab w:val="left" w:pos="1440"/>
        </w:tabs>
        <w:jc w:val="center"/>
      </w:pPr>
      <w:r w:rsidRPr="0087142B">
        <w:t>COMMONWEALTH OF MASSACHUSETTS</w:t>
      </w:r>
    </w:p>
    <w:p w:rsidR="009546C3" w:rsidRPr="0087142B" w:rsidRDefault="009546C3" w:rsidP="009546C3"/>
    <w:p w:rsidR="009546C3" w:rsidRPr="0087142B" w:rsidRDefault="009546C3" w:rsidP="009546C3">
      <w:r w:rsidRPr="0087142B">
        <w:t>Middlesex, SS.</w:t>
      </w:r>
      <w:r w:rsidRPr="0087142B">
        <w:tab/>
      </w:r>
      <w:r w:rsidRPr="0087142B">
        <w:tab/>
      </w:r>
      <w:r w:rsidRPr="0087142B">
        <w:tab/>
      </w:r>
      <w:r w:rsidRPr="0087142B">
        <w:tab/>
      </w:r>
      <w:r w:rsidRPr="0087142B">
        <w:tab/>
      </w:r>
      <w:r w:rsidRPr="0087142B">
        <w:tab/>
        <w:t>Board of Registration in Medicine</w:t>
      </w:r>
    </w:p>
    <w:p w:rsidR="009546C3" w:rsidRPr="0087142B" w:rsidRDefault="009546C3" w:rsidP="009546C3"/>
    <w:p w:rsidR="009546C3" w:rsidRPr="0087142B" w:rsidRDefault="009546C3" w:rsidP="009546C3">
      <w:r w:rsidRPr="0087142B">
        <w:tab/>
      </w:r>
      <w:r w:rsidRPr="0087142B">
        <w:tab/>
      </w:r>
      <w:r w:rsidRPr="0087142B">
        <w:tab/>
      </w:r>
      <w:r w:rsidRPr="0087142B">
        <w:tab/>
      </w:r>
      <w:r w:rsidRPr="0087142B">
        <w:tab/>
      </w:r>
      <w:r w:rsidRPr="0087142B">
        <w:tab/>
      </w:r>
      <w:r w:rsidRPr="0087142B">
        <w:tab/>
      </w:r>
      <w:r w:rsidRPr="0087142B">
        <w:tab/>
        <w:t>Adjudicatory Case No.</w:t>
      </w:r>
      <w:r w:rsidR="00215835">
        <w:t xml:space="preserve"> 2016-008</w:t>
      </w:r>
    </w:p>
    <w:p w:rsidR="009546C3" w:rsidRPr="0087142B" w:rsidRDefault="009546C3" w:rsidP="009546C3"/>
    <w:p w:rsidR="009546C3" w:rsidRPr="0087142B" w:rsidRDefault="009546C3" w:rsidP="009546C3"/>
    <w:p w:rsidR="009546C3" w:rsidRPr="0087142B" w:rsidRDefault="009546C3" w:rsidP="009546C3">
      <w:r w:rsidRPr="0087142B">
        <w:rPr>
          <w:u w:val="single"/>
        </w:rPr>
        <w:tab/>
      </w:r>
      <w:r w:rsidRPr="0087142B">
        <w:rPr>
          <w:u w:val="single"/>
        </w:rPr>
        <w:tab/>
      </w:r>
      <w:r w:rsidRPr="0087142B">
        <w:rPr>
          <w:u w:val="single"/>
        </w:rPr>
        <w:tab/>
      </w:r>
      <w:r w:rsidRPr="0087142B">
        <w:rPr>
          <w:u w:val="single"/>
        </w:rPr>
        <w:tab/>
      </w:r>
      <w:r w:rsidRPr="0087142B">
        <w:rPr>
          <w:u w:val="single"/>
        </w:rPr>
        <w:tab/>
      </w:r>
    </w:p>
    <w:p w:rsidR="009546C3" w:rsidRPr="0087142B" w:rsidRDefault="009546C3" w:rsidP="009546C3">
      <w:r w:rsidRPr="0087142B">
        <w:tab/>
      </w:r>
      <w:r w:rsidRPr="0087142B">
        <w:tab/>
      </w:r>
      <w:r w:rsidRPr="0087142B">
        <w:tab/>
      </w:r>
      <w:r w:rsidRPr="0087142B">
        <w:tab/>
      </w:r>
      <w:r w:rsidRPr="0087142B">
        <w:tab/>
        <w:t>)</w:t>
      </w:r>
    </w:p>
    <w:p w:rsidR="009546C3" w:rsidRPr="0087142B" w:rsidRDefault="009546C3" w:rsidP="009546C3">
      <w:r w:rsidRPr="0087142B">
        <w:t>In the Matter of</w:t>
      </w:r>
      <w:r w:rsidRPr="0087142B">
        <w:tab/>
      </w:r>
      <w:r w:rsidRPr="0087142B">
        <w:tab/>
      </w:r>
      <w:r w:rsidRPr="0087142B">
        <w:tab/>
        <w:t>)</w:t>
      </w:r>
    </w:p>
    <w:p w:rsidR="009546C3" w:rsidRPr="0087142B" w:rsidRDefault="009546C3" w:rsidP="009546C3">
      <w:r w:rsidRPr="0087142B">
        <w:tab/>
      </w:r>
      <w:r w:rsidRPr="0087142B">
        <w:tab/>
      </w:r>
      <w:r w:rsidRPr="0087142B">
        <w:tab/>
      </w:r>
      <w:r w:rsidRPr="0087142B">
        <w:tab/>
      </w:r>
      <w:r w:rsidRPr="0087142B">
        <w:tab/>
        <w:t>)</w:t>
      </w:r>
    </w:p>
    <w:p w:rsidR="009546C3" w:rsidRPr="00E30B74" w:rsidRDefault="009546C3" w:rsidP="009546C3">
      <w:r>
        <w:t>CHRISTINE MURCOTT</w:t>
      </w:r>
      <w:r w:rsidRPr="00E30B74">
        <w:t>, M.D.</w:t>
      </w:r>
      <w:r w:rsidRPr="00E30B74">
        <w:tab/>
        <w:t>)</w:t>
      </w:r>
    </w:p>
    <w:p w:rsidR="009546C3" w:rsidRPr="0087142B" w:rsidRDefault="009546C3" w:rsidP="009546C3">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rsidR="009546C3" w:rsidRPr="0087142B" w:rsidRDefault="009546C3" w:rsidP="009546C3"/>
    <w:p w:rsidR="009546C3" w:rsidRPr="0087142B" w:rsidRDefault="009546C3" w:rsidP="009546C3"/>
    <w:p w:rsidR="009546C3" w:rsidRPr="0087142B" w:rsidRDefault="009546C3" w:rsidP="009546C3">
      <w:pPr>
        <w:jc w:val="center"/>
      </w:pPr>
      <w:r w:rsidRPr="0087142B">
        <w:rPr>
          <w:b/>
          <w:u w:val="single"/>
        </w:rPr>
        <w:t>CONSENT ORDER</w:t>
      </w:r>
    </w:p>
    <w:p w:rsidR="009546C3" w:rsidRPr="0087142B" w:rsidRDefault="009546C3" w:rsidP="009546C3"/>
    <w:p w:rsidR="009546C3" w:rsidRPr="00E30B74" w:rsidRDefault="009546C3" w:rsidP="009546C3">
      <w:pPr>
        <w:spacing w:line="480" w:lineRule="auto"/>
      </w:pPr>
      <w:r w:rsidRPr="00E30B74">
        <w:tab/>
        <w:t xml:space="preserve">Pursuant to G.L. c. 30A, § 10, </w:t>
      </w:r>
      <w:r>
        <w:t>Christine Murcott, M.D.</w:t>
      </w:r>
      <w:r w:rsidRPr="00E30B74">
        <w:t xml:space="preserve"> (Respondent) and the Board of</w:t>
      </w:r>
      <w:r w:rsidRPr="0087142B">
        <w:t xml:space="preserve">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w:t>
      </w:r>
      <w:r w:rsidRPr="00E30B74">
        <w:t>sanction set forth below in resolution of investigative Docket N</w:t>
      </w:r>
      <w:r>
        <w:t>umber 14-291.</w:t>
      </w:r>
    </w:p>
    <w:p w:rsidR="009546C3" w:rsidRPr="0087142B" w:rsidRDefault="009546C3" w:rsidP="009546C3">
      <w:pPr>
        <w:spacing w:line="480" w:lineRule="auto"/>
        <w:jc w:val="center"/>
        <w:rPr>
          <w:u w:val="single"/>
        </w:rPr>
      </w:pPr>
      <w:r w:rsidRPr="0087142B">
        <w:rPr>
          <w:u w:val="single"/>
        </w:rPr>
        <w:t>Findings of Fact</w:t>
      </w:r>
    </w:p>
    <w:p w:rsidR="009546C3" w:rsidRDefault="009546C3" w:rsidP="009546C3">
      <w:pPr>
        <w:numPr>
          <w:ilvl w:val="0"/>
          <w:numId w:val="1"/>
        </w:numPr>
        <w:spacing w:line="480" w:lineRule="auto"/>
      </w:pPr>
      <w:r w:rsidRPr="00A92F0C">
        <w:t>The Respond</w:t>
      </w:r>
      <w:r>
        <w:t>ent was born on December 7, 1968</w:t>
      </w:r>
      <w:r w:rsidRPr="00A92F0C">
        <w:t xml:space="preserve">.  </w:t>
      </w:r>
      <w:r>
        <w:t>She</w:t>
      </w:r>
      <w:r w:rsidRPr="00A92F0C">
        <w:t xml:space="preserve"> graduated</w:t>
      </w:r>
      <w:r>
        <w:t xml:space="preserve"> from Hahnemann University School of Medicine in 1997</w:t>
      </w:r>
      <w:r w:rsidRPr="00A92F0C">
        <w:t xml:space="preserve">.  </w:t>
      </w:r>
      <w:r>
        <w:t>She</w:t>
      </w:r>
      <w:r w:rsidRPr="00A92F0C">
        <w:t xml:space="preserve"> has been licensed to practice medicine in Massachusetts</w:t>
      </w:r>
      <w:r>
        <w:t xml:space="preserve"> under license number 207985 since 2000. </w:t>
      </w:r>
    </w:p>
    <w:p w:rsidR="009546C3" w:rsidRDefault="009546C3" w:rsidP="009546C3">
      <w:pPr>
        <w:numPr>
          <w:ilvl w:val="0"/>
          <w:numId w:val="1"/>
        </w:numPr>
        <w:spacing w:line="480" w:lineRule="auto"/>
      </w:pPr>
      <w:r>
        <w:t xml:space="preserve">On July 17, 2014, Dr. Murcott signed a Voluntary Agreement Not to Practice (VANP).  The full Board ratified the VANP on August 6, 2014. </w:t>
      </w:r>
    </w:p>
    <w:p w:rsidR="009546C3" w:rsidRDefault="009546C3" w:rsidP="009546C3">
      <w:pPr>
        <w:numPr>
          <w:ilvl w:val="0"/>
          <w:numId w:val="1"/>
        </w:numPr>
        <w:spacing w:line="480" w:lineRule="auto"/>
      </w:pPr>
      <w:r>
        <w:t xml:space="preserve">On July 4, 2014, while the Respondent was the weekend on-call physician at her group practice, she sent a prescription for Vicodin to a local CVS in the name of a patient of the </w:t>
      </w:r>
      <w:r>
        <w:lastRenderedPageBreak/>
        <w:t>practice who she had never met. The prescription was faxed to the pharmacy through the electronic medical record system and electronically signed by the Respondent in the name of a nurse practitioner also employed at the Respondent’s practice. The Respondent then went to the pharmacy and picked up the prescription.</w:t>
      </w:r>
    </w:p>
    <w:p w:rsidR="009546C3" w:rsidRDefault="009546C3" w:rsidP="009546C3">
      <w:pPr>
        <w:numPr>
          <w:ilvl w:val="0"/>
          <w:numId w:val="1"/>
        </w:numPr>
        <w:spacing w:line="480" w:lineRule="auto"/>
      </w:pPr>
      <w:r>
        <w:t>CVS notified the patient that her prescription was ready. The patient then called the Respondent’s office a few hours later to report this incident. The patient informed the Respondent that she was going to call the police. The Respondent, using the name of another physician, asked the patient to hold off reporting this matter to the police. The Respondent told the patient that the Medical Director would call her on Monday.</w:t>
      </w:r>
    </w:p>
    <w:p w:rsidR="009546C3" w:rsidRDefault="009546C3" w:rsidP="009546C3">
      <w:pPr>
        <w:numPr>
          <w:ilvl w:val="0"/>
          <w:numId w:val="1"/>
        </w:numPr>
        <w:spacing w:line="480" w:lineRule="auto"/>
      </w:pPr>
      <w:r>
        <w:t>The Respondent reported this matter to the Medical Director upon finishing her weekend shift. She admitted that this was not the first time that this had happened.</w:t>
      </w:r>
    </w:p>
    <w:p w:rsidR="009546C3" w:rsidRDefault="009546C3" w:rsidP="009546C3">
      <w:pPr>
        <w:numPr>
          <w:ilvl w:val="0"/>
          <w:numId w:val="1"/>
        </w:numPr>
        <w:spacing w:line="480" w:lineRule="auto"/>
      </w:pPr>
      <w:r>
        <w:t>The Respondent stopped working immediately upon this reporting to the Medical Director and she contacted the Massachusetts Physician Health Services program (PHS).</w:t>
      </w:r>
    </w:p>
    <w:p w:rsidR="009546C3" w:rsidRDefault="009546C3" w:rsidP="009546C3">
      <w:pPr>
        <w:numPr>
          <w:ilvl w:val="0"/>
          <w:numId w:val="1"/>
        </w:numPr>
        <w:spacing w:line="480" w:lineRule="auto"/>
      </w:pPr>
      <w:r>
        <w:t>On August 11, 2014, the Respondent voluntarily began a residential substance abuse treatment program, which she successfully completed on November 3, 2014.</w:t>
      </w:r>
    </w:p>
    <w:p w:rsidR="009546C3" w:rsidRDefault="009546C3" w:rsidP="009546C3">
      <w:pPr>
        <w:numPr>
          <w:ilvl w:val="0"/>
          <w:numId w:val="1"/>
        </w:numPr>
        <w:spacing w:line="480" w:lineRule="auto"/>
      </w:pPr>
      <w:r>
        <w:t>Also on August 11, 2014, the Respondent entered into a Substance Use Monitoring contract with PHS.</w:t>
      </w:r>
    </w:p>
    <w:p w:rsidR="009546C3" w:rsidRDefault="009546C3" w:rsidP="009546C3">
      <w:pPr>
        <w:numPr>
          <w:ilvl w:val="0"/>
          <w:numId w:val="1"/>
        </w:numPr>
        <w:spacing w:line="480" w:lineRule="auto"/>
      </w:pPr>
      <w:r>
        <w:t xml:space="preserve">The Respondent is in compliance with her PHS contract. </w:t>
      </w:r>
    </w:p>
    <w:p w:rsidR="009546C3" w:rsidRDefault="009546C3" w:rsidP="009546C3">
      <w:pPr>
        <w:spacing w:line="480" w:lineRule="auto"/>
        <w:jc w:val="center"/>
        <w:rPr>
          <w:u w:val="single"/>
        </w:rPr>
      </w:pPr>
    </w:p>
    <w:p w:rsidR="009546C3" w:rsidRPr="00424CEF" w:rsidRDefault="009546C3" w:rsidP="009546C3">
      <w:pPr>
        <w:spacing w:line="480" w:lineRule="auto"/>
        <w:jc w:val="center"/>
        <w:rPr>
          <w:u w:val="single"/>
        </w:rPr>
      </w:pPr>
      <w:r w:rsidRPr="0087142B">
        <w:rPr>
          <w:u w:val="single"/>
        </w:rPr>
        <w:t>Conclusion</w:t>
      </w:r>
      <w:r>
        <w:rPr>
          <w:u w:val="single"/>
        </w:rPr>
        <w:t xml:space="preserve">s </w:t>
      </w:r>
      <w:r w:rsidRPr="0087142B">
        <w:rPr>
          <w:u w:val="single"/>
        </w:rPr>
        <w:t>of Law</w:t>
      </w:r>
    </w:p>
    <w:p w:rsidR="009546C3" w:rsidRDefault="009546C3" w:rsidP="009546C3">
      <w:pPr>
        <w:spacing w:line="480" w:lineRule="auto"/>
        <w:ind w:left="720"/>
      </w:pPr>
      <w:r>
        <w:t>A.</w:t>
      </w:r>
      <w:r>
        <w:tab/>
      </w:r>
      <w:r w:rsidRPr="00454012">
        <w:t xml:space="preserve">The Respondent has </w:t>
      </w:r>
      <w:r>
        <w:t>violated 243 CMR 1.03(5)(a)10 by practicing</w:t>
      </w:r>
      <w:r w:rsidRPr="00454012">
        <w:t xml:space="preserve"> </w:t>
      </w:r>
      <w:r>
        <w:t xml:space="preserve">while </w:t>
      </w:r>
      <w:r w:rsidRPr="00454012">
        <w:t>eng</w:t>
      </w:r>
      <w:r>
        <w:t>aging</w:t>
      </w:r>
      <w:r w:rsidRPr="00454012">
        <w:t xml:space="preserve"> in conduct that has the c</w:t>
      </w:r>
      <w:r>
        <w:t>apacity to deceive or defraud</w:t>
      </w:r>
      <w:r w:rsidRPr="00454012">
        <w:t xml:space="preserve">.  </w:t>
      </w:r>
    </w:p>
    <w:p w:rsidR="009546C3" w:rsidRPr="00454012" w:rsidRDefault="009546C3" w:rsidP="009546C3">
      <w:pPr>
        <w:spacing w:line="480" w:lineRule="auto"/>
        <w:ind w:left="720"/>
      </w:pPr>
      <w:r>
        <w:lastRenderedPageBreak/>
        <w:t>B.</w:t>
      </w:r>
      <w:r>
        <w:tab/>
      </w:r>
      <w:r w:rsidRPr="00454012">
        <w:t xml:space="preserve">The Respondent has </w:t>
      </w:r>
      <w:r>
        <w:t xml:space="preserve">violated </w:t>
      </w:r>
      <w:r w:rsidRPr="00454012">
        <w:t>243 CMR 1.03(5)(a)18</w:t>
      </w:r>
      <w:r>
        <w:t xml:space="preserve"> by committing</w:t>
      </w:r>
      <w:r w:rsidRPr="00454012">
        <w:t xml:space="preserve"> misconduc</w:t>
      </w:r>
      <w:r>
        <w:t>t in the practice of medicine.</w:t>
      </w:r>
    </w:p>
    <w:p w:rsidR="009546C3" w:rsidRPr="00BF088E" w:rsidRDefault="009546C3" w:rsidP="009546C3">
      <w:pPr>
        <w:spacing w:line="480" w:lineRule="auto"/>
        <w:ind w:left="720"/>
      </w:pPr>
      <w:r>
        <w:t>C.</w:t>
      </w:r>
      <w:r>
        <w:tab/>
      </w:r>
      <w:r w:rsidRPr="00454012">
        <w:t xml:space="preserve">The </w:t>
      </w:r>
      <w:r w:rsidRPr="005F0E19">
        <w:t>Responden</w:t>
      </w:r>
      <w:r>
        <w:t>t</w:t>
      </w:r>
      <w:r w:rsidRPr="005F0E19">
        <w:t xml:space="preserve"> has </w:t>
      </w:r>
      <w:r w:rsidRPr="00454012">
        <w:t xml:space="preserve">engaged in conduct that undermines the public confidence in the integrity of the medical profession.  </w:t>
      </w:r>
      <w:r>
        <w:rPr>
          <w:i/>
        </w:rPr>
        <w:t xml:space="preserve">See </w:t>
      </w:r>
      <w:r w:rsidRPr="00454012">
        <w:rPr>
          <w:i/>
          <w:iCs/>
        </w:rPr>
        <w:t>Levy v. Board of Registration in Medicine</w:t>
      </w:r>
      <w:r w:rsidRPr="00454012">
        <w:t xml:space="preserve">, 378 Mass. 519 (1979); </w:t>
      </w:r>
      <w:r w:rsidRPr="00454012">
        <w:rPr>
          <w:i/>
          <w:iCs/>
        </w:rPr>
        <w:t>Raymond v. Board of Registration in Medicine</w:t>
      </w:r>
      <w:r w:rsidRPr="00454012">
        <w:t>, 387 Mass. 708 (1982).</w:t>
      </w:r>
    </w:p>
    <w:p w:rsidR="009546C3" w:rsidRPr="0087142B" w:rsidRDefault="009546C3" w:rsidP="009546C3">
      <w:pPr>
        <w:spacing w:line="480" w:lineRule="auto"/>
        <w:jc w:val="center"/>
        <w:rPr>
          <w:u w:val="single"/>
        </w:rPr>
      </w:pPr>
      <w:r w:rsidRPr="0087142B">
        <w:rPr>
          <w:u w:val="single"/>
        </w:rPr>
        <w:t>Sanction and Order</w:t>
      </w:r>
    </w:p>
    <w:p w:rsidR="009546C3" w:rsidRPr="0087142B" w:rsidRDefault="009546C3" w:rsidP="009546C3">
      <w:pPr>
        <w:spacing w:line="480" w:lineRule="auto"/>
      </w:pPr>
      <w:r w:rsidRPr="0087142B">
        <w:tab/>
        <w:t>The Respondent</w:t>
      </w:r>
      <w:r>
        <w:t xml:space="preserve">’s license is indefinitely suspended.  The Respondent may petition the Board for a stay of the suspension upon documentation of eighteen months of continuous sobriety and documented compliance with her Physician Health Services (PHS) Substance Use Monitoring Contract.  Any stay of suspension will be at the Board’s discretion and will be contingent upon the Respondent’s entering into a five year Probation Agreement pursuant to terms and conditions that the Board deems appropriate at the time, including but not limited to ongoing compliance with the PHS Substance Use Monitoring Contract and a Board-approved practice plan with a Board-approved workplace monitor.  </w:t>
      </w:r>
    </w:p>
    <w:p w:rsidR="009546C3" w:rsidRPr="0087142B" w:rsidRDefault="009546C3" w:rsidP="009546C3">
      <w:pPr>
        <w:spacing w:line="480" w:lineRule="auto"/>
        <w:jc w:val="center"/>
      </w:pPr>
      <w:r w:rsidRPr="0087142B">
        <w:rPr>
          <w:u w:val="single"/>
        </w:rPr>
        <w:t>Execution of this Consent Order</w:t>
      </w:r>
    </w:p>
    <w:p w:rsidR="009546C3" w:rsidRPr="0087142B" w:rsidRDefault="009546C3" w:rsidP="009546C3">
      <w:pPr>
        <w:spacing w:line="480" w:lineRule="auto"/>
        <w:rPr>
          <w:color w:val="000000"/>
        </w:rPr>
      </w:pPr>
      <w:r w:rsidRPr="0087142B">
        <w:rPr>
          <w:b/>
          <w:bCs/>
          <w:color w:val="000000"/>
        </w:rPr>
        <w:tab/>
      </w:r>
      <w:r w:rsidRPr="0087142B">
        <w:rPr>
          <w:color w:val="000000"/>
        </w:rPr>
        <w:t>The Respondent shall provide a complete copy of this Consent Order</w:t>
      </w:r>
      <w:r w:rsidRPr="0087142B">
        <w:rPr>
          <w:b/>
          <w:color w:val="000000"/>
        </w:rPr>
        <w:t xml:space="preserve"> </w:t>
      </w:r>
      <w:r w:rsidRPr="00ED1443">
        <w:rPr>
          <w:color w:val="000000"/>
        </w:rPr>
        <w:t>a</w:t>
      </w:r>
      <w:r w:rsidRPr="0017427F">
        <w:t>nd Probation</w:t>
      </w:r>
      <w:r w:rsidRPr="0087142B">
        <w:rPr>
          <w:color w:val="FF0000"/>
        </w:rPr>
        <w:t xml:space="preserve"> </w:t>
      </w:r>
      <w:r w:rsidRPr="0017427F">
        <w:t xml:space="preserve">Agreement </w:t>
      </w:r>
      <w:r w:rsidRPr="0087142B">
        <w:rPr>
          <w:color w:val="000000"/>
        </w:rPr>
        <w:t xml:space="preserve">with all exhibits and attachments within ten (10) days by certified mail, return receipt requested, or by hand delivery to the </w:t>
      </w:r>
      <w:r>
        <w:rPr>
          <w:color w:val="000000"/>
        </w:rPr>
        <w:t xml:space="preserve">following designated entities: </w:t>
      </w:r>
      <w:r w:rsidRPr="0087142B">
        <w:rPr>
          <w:color w:val="000000"/>
        </w:rPr>
        <w:t xml:space="preserve">any in- or out-of-state hospital, nursing home, clinic, other licensed facility, or municipal, state, or federal facility at which </w:t>
      </w:r>
      <w:r>
        <w:rPr>
          <w:color w:val="000000"/>
        </w:rPr>
        <w:t xml:space="preserve">the Respondent </w:t>
      </w:r>
      <w:r w:rsidRPr="0087142B">
        <w:rPr>
          <w:color w:val="000000"/>
        </w:rPr>
        <w:t xml:space="preserve">practices medicine; any in- or out-of-state health maintenance organization with whom </w:t>
      </w:r>
      <w:r>
        <w:rPr>
          <w:color w:val="000000"/>
        </w:rPr>
        <w:t xml:space="preserve">the Respondent </w:t>
      </w:r>
      <w:r w:rsidRPr="0087142B">
        <w:rPr>
          <w:color w:val="000000"/>
        </w:rPr>
        <w:t xml:space="preserve">has privileges or any other kind of association; any state agency, in- or out-of-state, with which </w:t>
      </w:r>
      <w:r>
        <w:rPr>
          <w:color w:val="000000"/>
        </w:rPr>
        <w:t>the Respondent</w:t>
      </w:r>
      <w:r w:rsidRPr="0087142B">
        <w:rPr>
          <w:color w:val="000000"/>
        </w:rPr>
        <w:t xml:space="preserve"> has a provider contract; any in- or out-of-</w:t>
      </w:r>
      <w:r w:rsidRPr="0087142B">
        <w:rPr>
          <w:color w:val="000000"/>
        </w:rPr>
        <w:lastRenderedPageBreak/>
        <w:t xml:space="preserve">state medical employer, whether or not </w:t>
      </w:r>
      <w:r>
        <w:rPr>
          <w:color w:val="000000"/>
        </w:rPr>
        <w:t>the Respondent</w:t>
      </w:r>
      <w:r w:rsidRPr="0087142B">
        <w:rPr>
          <w:color w:val="000000"/>
        </w:rPr>
        <w:t xml:space="preserve"> practices medicine there; the state licensing boards of all states in which </w:t>
      </w:r>
      <w:r>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entities with which </w:t>
      </w:r>
      <w:r>
        <w:rPr>
          <w:color w:val="000000"/>
        </w:rPr>
        <w:t>the Respondent</w:t>
      </w:r>
      <w:r w:rsidRPr="0087142B">
        <w:rPr>
          <w:color w:val="000000"/>
        </w:rPr>
        <w:t xml:space="preserve"> becomes associated for the duration of </w:t>
      </w:r>
      <w:r w:rsidRPr="0017427F">
        <w:t>this</w:t>
      </w:r>
      <w:r>
        <w:rPr>
          <w:bCs/>
        </w:rPr>
        <w:t xml:space="preserve"> suspension</w:t>
      </w:r>
      <w:r w:rsidRPr="0017427F">
        <w:t>.</w:t>
      </w:r>
      <w:r w:rsidRPr="0087142B">
        <w:t xml:space="preserve">  </w:t>
      </w:r>
      <w:r w:rsidRPr="0087142B">
        <w:rPr>
          <w:color w:val="000000"/>
        </w:rPr>
        <w:t xml:space="preserve">The Respondent is further directed to certify to the Board within ten (10) days that </w:t>
      </w:r>
      <w:r>
        <w:rPr>
          <w:color w:val="000000"/>
        </w:rPr>
        <w:t>the Respondent</w:t>
      </w:r>
      <w:r w:rsidRPr="0087142B">
        <w:rPr>
          <w:color w:val="000000"/>
        </w:rPr>
        <w:t xml:space="preserve"> has complied with this directive.</w:t>
      </w:r>
    </w:p>
    <w:p w:rsidR="009546C3" w:rsidRPr="0087142B" w:rsidRDefault="009546C3" w:rsidP="009546C3">
      <w:pPr>
        <w:spacing w:line="480" w:lineRule="auto"/>
        <w:rPr>
          <w:color w:val="000000"/>
        </w:rPr>
      </w:pP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rsidR="009546C3" w:rsidRPr="0087142B" w:rsidRDefault="009546C3" w:rsidP="009546C3">
      <w:pPr>
        <w:pStyle w:val="BodyText"/>
        <w:rPr>
          <w:rFonts w:ascii="Times New Roman" w:hAnsi="Times New Roman"/>
          <w:color w:val="000000"/>
          <w:sz w:val="24"/>
        </w:rPr>
      </w:pPr>
    </w:p>
    <w:p w:rsidR="009546C3" w:rsidRPr="0087142B" w:rsidRDefault="009546C3" w:rsidP="009546C3"/>
    <w:p w:rsidR="009546C3" w:rsidRPr="0087142B" w:rsidRDefault="009546C3" w:rsidP="009546C3"/>
    <w:p w:rsidR="009546C3" w:rsidRPr="0087142B" w:rsidRDefault="00215835" w:rsidP="009546C3">
      <w:pPr>
        <w:ind w:left="720" w:hanging="720"/>
      </w:pPr>
      <w:r>
        <w:rPr>
          <w:u w:val="single"/>
        </w:rPr>
        <w:t>Signed by Christine Murcott</w:t>
      </w:r>
      <w:r w:rsidR="009546C3" w:rsidRPr="0087142B">
        <w:rPr>
          <w:u w:val="single"/>
        </w:rPr>
        <w:tab/>
      </w:r>
      <w:r w:rsidR="009546C3" w:rsidRPr="0087142B">
        <w:rPr>
          <w:u w:val="single"/>
        </w:rPr>
        <w:tab/>
      </w:r>
      <w:r w:rsidR="009546C3" w:rsidRPr="0087142B">
        <w:rPr>
          <w:u w:val="single"/>
        </w:rPr>
        <w:tab/>
      </w:r>
      <w:r w:rsidR="009546C3" w:rsidRPr="0087142B">
        <w:tab/>
      </w:r>
      <w:r w:rsidR="009546C3">
        <w:tab/>
      </w:r>
      <w:r>
        <w:rPr>
          <w:u w:val="single"/>
        </w:rPr>
        <w:t>1/3/16</w:t>
      </w:r>
      <w:r w:rsidR="009546C3" w:rsidRPr="0087142B">
        <w:rPr>
          <w:u w:val="single"/>
        </w:rPr>
        <w:tab/>
      </w:r>
      <w:r w:rsidR="009546C3" w:rsidRPr="0087142B">
        <w:rPr>
          <w:u w:val="single"/>
        </w:rPr>
        <w:tab/>
      </w:r>
      <w:r w:rsidR="009546C3" w:rsidRPr="0087142B">
        <w:rPr>
          <w:u w:val="single"/>
        </w:rPr>
        <w:tab/>
      </w:r>
    </w:p>
    <w:p w:rsidR="009546C3" w:rsidRPr="0087142B" w:rsidRDefault="009546C3" w:rsidP="009546C3">
      <w:r>
        <w:t>Christine Murcott, M.D.</w:t>
      </w:r>
      <w:r w:rsidRPr="0087142B">
        <w:tab/>
      </w:r>
      <w:r w:rsidRPr="0087142B">
        <w:tab/>
      </w:r>
      <w:r>
        <w:tab/>
      </w:r>
      <w:r>
        <w:tab/>
      </w:r>
      <w:r>
        <w:tab/>
      </w:r>
      <w:r w:rsidRPr="0087142B">
        <w:t>Date</w:t>
      </w:r>
    </w:p>
    <w:p w:rsidR="009546C3" w:rsidRPr="0087142B" w:rsidRDefault="009546C3" w:rsidP="009546C3">
      <w:r w:rsidRPr="0087142B">
        <w:t>Licensee</w:t>
      </w:r>
    </w:p>
    <w:p w:rsidR="009546C3" w:rsidRPr="0087142B" w:rsidRDefault="009546C3" w:rsidP="009546C3"/>
    <w:p w:rsidR="009546C3" w:rsidRPr="0087142B" w:rsidRDefault="009546C3" w:rsidP="009546C3"/>
    <w:p w:rsidR="009546C3" w:rsidRPr="0087142B" w:rsidRDefault="009546C3" w:rsidP="009546C3"/>
    <w:p w:rsidR="009546C3" w:rsidRPr="0087142B" w:rsidRDefault="00215835" w:rsidP="009546C3">
      <w:r>
        <w:rPr>
          <w:u w:val="single"/>
        </w:rPr>
        <w:t>Signed by W. Scott Liebert</w:t>
      </w:r>
      <w:r w:rsidR="009546C3" w:rsidRPr="0087142B">
        <w:rPr>
          <w:u w:val="single"/>
        </w:rPr>
        <w:tab/>
      </w:r>
      <w:r w:rsidR="009546C3" w:rsidRPr="0087142B">
        <w:rPr>
          <w:u w:val="single"/>
        </w:rPr>
        <w:tab/>
      </w:r>
      <w:r w:rsidR="009546C3" w:rsidRPr="0087142B">
        <w:rPr>
          <w:u w:val="single"/>
        </w:rPr>
        <w:tab/>
      </w:r>
      <w:r w:rsidR="009546C3" w:rsidRPr="0087142B">
        <w:tab/>
      </w:r>
      <w:r w:rsidR="009546C3">
        <w:tab/>
      </w:r>
      <w:r>
        <w:rPr>
          <w:u w:val="single"/>
        </w:rPr>
        <w:t>1/11/16</w:t>
      </w:r>
      <w:r w:rsidR="009546C3" w:rsidRPr="0087142B">
        <w:rPr>
          <w:u w:val="single"/>
        </w:rPr>
        <w:tab/>
      </w:r>
      <w:r w:rsidR="009546C3" w:rsidRPr="0087142B">
        <w:rPr>
          <w:u w:val="single"/>
        </w:rPr>
        <w:tab/>
      </w:r>
    </w:p>
    <w:p w:rsidR="009546C3" w:rsidRPr="0087142B" w:rsidRDefault="009546C3" w:rsidP="009546C3">
      <w:r>
        <w:t>W. Scott Liebert</w:t>
      </w:r>
      <w:r w:rsidRPr="00AD687F">
        <w:t>, Esquire</w:t>
      </w:r>
      <w:r>
        <w:tab/>
      </w:r>
      <w:r>
        <w:tab/>
      </w:r>
      <w:r w:rsidR="004B4798">
        <w:tab/>
      </w:r>
      <w:r w:rsidR="004B4798">
        <w:tab/>
      </w:r>
      <w:r w:rsidR="004B4798">
        <w:tab/>
      </w:r>
      <w:r w:rsidRPr="0087142B">
        <w:t>Date</w:t>
      </w:r>
    </w:p>
    <w:p w:rsidR="009546C3" w:rsidRPr="0087142B" w:rsidRDefault="009546C3" w:rsidP="009546C3">
      <w:r w:rsidRPr="0087142B">
        <w:t>Attorney for the Licensee</w:t>
      </w:r>
    </w:p>
    <w:p w:rsidR="009546C3" w:rsidRPr="0087142B" w:rsidRDefault="009546C3" w:rsidP="009546C3"/>
    <w:p w:rsidR="009546C3" w:rsidRPr="0087142B" w:rsidRDefault="009546C3" w:rsidP="009546C3"/>
    <w:p w:rsidR="009546C3" w:rsidRPr="0087142B" w:rsidRDefault="009546C3" w:rsidP="009546C3"/>
    <w:p w:rsidR="009546C3" w:rsidRPr="0087142B" w:rsidRDefault="00215835" w:rsidP="009546C3">
      <w:r>
        <w:rPr>
          <w:u w:val="single"/>
        </w:rPr>
        <w:t>Signed by Gloria Brooks</w:t>
      </w:r>
      <w:r w:rsidR="009546C3" w:rsidRPr="0087142B">
        <w:rPr>
          <w:u w:val="single"/>
        </w:rPr>
        <w:tab/>
      </w:r>
      <w:r w:rsidR="009546C3" w:rsidRPr="0087142B">
        <w:rPr>
          <w:u w:val="single"/>
        </w:rPr>
        <w:tab/>
      </w:r>
      <w:r w:rsidR="009546C3" w:rsidRPr="0087142B">
        <w:rPr>
          <w:u w:val="single"/>
        </w:rPr>
        <w:tab/>
      </w:r>
      <w:r w:rsidR="009546C3" w:rsidRPr="0087142B">
        <w:tab/>
      </w:r>
      <w:r w:rsidR="009546C3">
        <w:tab/>
      </w:r>
      <w:r>
        <w:rPr>
          <w:u w:val="single"/>
        </w:rPr>
        <w:t>1/14/16</w:t>
      </w:r>
      <w:bookmarkStart w:id="0" w:name="_GoBack"/>
      <w:bookmarkEnd w:id="0"/>
      <w:r w:rsidR="009546C3" w:rsidRPr="0087142B">
        <w:rPr>
          <w:u w:val="single"/>
        </w:rPr>
        <w:tab/>
      </w:r>
      <w:r w:rsidR="009546C3" w:rsidRPr="0087142B">
        <w:rPr>
          <w:u w:val="single"/>
        </w:rPr>
        <w:tab/>
      </w:r>
    </w:p>
    <w:p w:rsidR="009546C3" w:rsidRPr="0087142B" w:rsidRDefault="009546C3" w:rsidP="009546C3">
      <w:r>
        <w:t>Gloria Brooks</w:t>
      </w:r>
      <w:r w:rsidRPr="0087142B">
        <w:tab/>
      </w:r>
      <w:r w:rsidRPr="0087142B">
        <w:tab/>
      </w:r>
      <w:r w:rsidRPr="0087142B">
        <w:tab/>
      </w:r>
      <w:r w:rsidRPr="0087142B">
        <w:tab/>
      </w:r>
      <w:r w:rsidRPr="0087142B">
        <w:tab/>
      </w:r>
      <w:r w:rsidRPr="0087142B">
        <w:tab/>
      </w:r>
      <w:r w:rsidRPr="0087142B">
        <w:tab/>
        <w:t>Date</w:t>
      </w:r>
    </w:p>
    <w:p w:rsidR="009546C3" w:rsidRPr="0087142B" w:rsidRDefault="009546C3" w:rsidP="009546C3">
      <w:r w:rsidRPr="0087142B">
        <w:t>Complaint Counsel</w:t>
      </w:r>
    </w:p>
    <w:p w:rsidR="009546C3" w:rsidRPr="0087142B" w:rsidRDefault="009546C3" w:rsidP="009546C3"/>
    <w:p w:rsidR="009546C3" w:rsidRDefault="009546C3" w:rsidP="009546C3">
      <w:r w:rsidRPr="0087142B">
        <w:tab/>
      </w:r>
    </w:p>
    <w:p w:rsidR="009546C3" w:rsidRDefault="009546C3" w:rsidP="009546C3"/>
    <w:p w:rsidR="009546C3" w:rsidRPr="0087142B" w:rsidRDefault="009546C3" w:rsidP="009546C3">
      <w:r>
        <w:tab/>
      </w:r>
      <w:r w:rsidRPr="0087142B">
        <w:t xml:space="preserve">So ORDERED by the Board of Registration in Medicine this  </w:t>
      </w:r>
      <w:r w:rsidR="00215835">
        <w:t>11th</w:t>
      </w:r>
      <w:r w:rsidRPr="0087142B">
        <w:t xml:space="preserve"> day of </w:t>
      </w:r>
      <w:r w:rsidR="00215835">
        <w:rPr>
          <w:u w:val="single"/>
        </w:rPr>
        <w:t>February</w:t>
      </w:r>
      <w:r w:rsidRPr="0087142B">
        <w:t>___, 20_</w:t>
      </w:r>
      <w:r w:rsidR="00215835">
        <w:rPr>
          <w:u w:val="single"/>
        </w:rPr>
        <w:t>16</w:t>
      </w:r>
      <w:r w:rsidRPr="0087142B">
        <w:t>.</w:t>
      </w:r>
    </w:p>
    <w:p w:rsidR="009546C3" w:rsidRPr="0087142B" w:rsidRDefault="009546C3" w:rsidP="009546C3"/>
    <w:p w:rsidR="009546C3" w:rsidRPr="0087142B" w:rsidRDefault="009546C3" w:rsidP="009546C3"/>
    <w:p w:rsidR="009546C3" w:rsidRPr="0087142B" w:rsidRDefault="009546C3" w:rsidP="009546C3">
      <w:r w:rsidRPr="0087142B">
        <w:tab/>
      </w:r>
      <w:r w:rsidRPr="0087142B">
        <w:tab/>
      </w:r>
      <w:r w:rsidRPr="0087142B">
        <w:tab/>
      </w:r>
      <w:r w:rsidRPr="0087142B">
        <w:tab/>
      </w:r>
      <w:r w:rsidRPr="0087142B">
        <w:tab/>
      </w:r>
      <w:r w:rsidRPr="0087142B">
        <w:tab/>
      </w:r>
      <w:r w:rsidRPr="0087142B">
        <w:tab/>
      </w:r>
      <w:r w:rsidR="00215835">
        <w:rPr>
          <w:u w:val="single"/>
        </w:rPr>
        <w:t>Signed by Candace Lapidus Sloane, M.D.</w:t>
      </w:r>
    </w:p>
    <w:p w:rsidR="009546C3" w:rsidRPr="0087142B" w:rsidRDefault="009546C3" w:rsidP="009546C3">
      <w:r w:rsidRPr="0087142B">
        <w:tab/>
      </w:r>
      <w:r w:rsidRPr="0087142B">
        <w:tab/>
      </w:r>
      <w:r w:rsidRPr="0087142B">
        <w:tab/>
      </w:r>
      <w:r w:rsidRPr="0087142B">
        <w:tab/>
      </w:r>
      <w:r w:rsidRPr="0087142B">
        <w:tab/>
      </w:r>
      <w:r w:rsidRPr="0087142B">
        <w:tab/>
      </w:r>
      <w:r w:rsidRPr="0087142B">
        <w:tab/>
      </w:r>
      <w:r w:rsidR="004B4798">
        <w:t>Candace Lapidus</w:t>
      </w:r>
      <w:r>
        <w:t xml:space="preserve"> Sloan</w:t>
      </w:r>
      <w:r w:rsidR="004B4798">
        <w:t>e</w:t>
      </w:r>
      <w:r w:rsidRPr="0087142B">
        <w:t>, M.D.</w:t>
      </w:r>
    </w:p>
    <w:p w:rsidR="009546C3" w:rsidRPr="0087142B" w:rsidRDefault="009546C3" w:rsidP="009546C3">
      <w:r>
        <w:tab/>
      </w:r>
      <w:r>
        <w:tab/>
      </w:r>
      <w:r>
        <w:tab/>
      </w:r>
      <w:r>
        <w:tab/>
      </w:r>
      <w:r>
        <w:tab/>
      </w:r>
      <w:r>
        <w:tab/>
      </w:r>
      <w:r>
        <w:tab/>
        <w:t>Chair</w:t>
      </w:r>
    </w:p>
    <w:sectPr w:rsidR="009546C3" w:rsidRPr="0087142B" w:rsidSect="009546C3">
      <w:footerReference w:type="default" r:id="rId7"/>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C72" w:rsidRDefault="007C7C72" w:rsidP="009546C3">
      <w:r>
        <w:separator/>
      </w:r>
    </w:p>
  </w:endnote>
  <w:endnote w:type="continuationSeparator" w:id="0">
    <w:p w:rsidR="007C7C72" w:rsidRDefault="007C7C72" w:rsidP="0095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6C3" w:rsidRPr="009A4740" w:rsidRDefault="009546C3" w:rsidP="009546C3">
    <w:pPr>
      <w:pStyle w:val="Footer"/>
      <w:tabs>
        <w:tab w:val="clear" w:pos="8640"/>
        <w:tab w:val="right" w:pos="9120"/>
      </w:tabs>
      <w:rPr>
        <w:sz w:val="20"/>
        <w:szCs w:val="20"/>
      </w:rPr>
    </w:pPr>
    <w:r w:rsidRPr="009A4740">
      <w:rPr>
        <w:sz w:val="20"/>
        <w:szCs w:val="20"/>
      </w:rPr>
      <w:t xml:space="preserve">Consent Order – </w:t>
    </w:r>
    <w:r>
      <w:rPr>
        <w:sz w:val="20"/>
        <w:szCs w:val="20"/>
      </w:rPr>
      <w:t>Murcott</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215835">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215835">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C72" w:rsidRDefault="007C7C72" w:rsidP="009546C3">
      <w:r>
        <w:separator/>
      </w:r>
    </w:p>
  </w:footnote>
  <w:footnote w:type="continuationSeparator" w:id="0">
    <w:p w:rsidR="007C7C72" w:rsidRDefault="007C7C72" w:rsidP="00954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BA8"/>
    <w:multiLevelType w:val="hybridMultilevel"/>
    <w:tmpl w:val="2872E310"/>
    <w:lvl w:ilvl="0" w:tplc="04090015">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27F3BE1"/>
    <w:multiLevelType w:val="hybridMultilevel"/>
    <w:tmpl w:val="B3728D3A"/>
    <w:lvl w:ilvl="0" w:tplc="91109E6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412214"/>
    <w:multiLevelType w:val="hybridMultilevel"/>
    <w:tmpl w:val="2EFE4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FC604C0"/>
    <w:multiLevelType w:val="hybridMultilevel"/>
    <w:tmpl w:val="EF82F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A046BC0"/>
    <w:multiLevelType w:val="hybridMultilevel"/>
    <w:tmpl w:val="CD30463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02749EC"/>
    <w:multiLevelType w:val="hybridMultilevel"/>
    <w:tmpl w:val="800CC994"/>
    <w:lvl w:ilvl="0" w:tplc="E806B6EE">
      <w:start w:val="1"/>
      <w:numFmt w:val="decimal"/>
      <w:lvlText w:val="%1."/>
      <w:lvlJc w:val="left"/>
      <w:pPr>
        <w:tabs>
          <w:tab w:val="num" w:pos="1440"/>
        </w:tabs>
        <w:ind w:left="0" w:firstLine="720"/>
      </w:pPr>
      <w:rPr>
        <w:rFonts w:hint="default"/>
      </w:rPr>
    </w:lvl>
    <w:lvl w:ilvl="1" w:tplc="EC0C058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E87A24"/>
    <w:multiLevelType w:val="multilevel"/>
    <w:tmpl w:val="77DC8F82"/>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4FF3B6D"/>
    <w:multiLevelType w:val="hybridMultilevel"/>
    <w:tmpl w:val="E826A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0"/>
  </w:num>
  <w:num w:numId="4">
    <w:abstractNumId w:val="6"/>
  </w:num>
  <w:num w:numId="5">
    <w:abstractNumId w:val="2"/>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215835"/>
    <w:rsid w:val="004B4798"/>
    <w:rsid w:val="005E1A8B"/>
    <w:rsid w:val="00752798"/>
    <w:rsid w:val="007C7C72"/>
    <w:rsid w:val="0095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Hyperlink">
    <w:name w:val="Hyperlink"/>
    <w:rsid w:val="00BB25AD"/>
    <w:rPr>
      <w:color w:val="0000FF"/>
      <w:u w:val="single"/>
    </w:rPr>
  </w:style>
  <w:style w:type="character" w:styleId="FollowedHyperlink">
    <w:name w:val="FollowedHyperlink"/>
    <w:rsid w:val="009A3C25"/>
    <w:rPr>
      <w:color w:val="800080"/>
      <w:u w:val="single"/>
    </w:rPr>
  </w:style>
  <w:style w:type="paragraph" w:styleId="BalloonText">
    <w:name w:val="Balloon Text"/>
    <w:basedOn w:val="Normal"/>
    <w:semiHidden/>
    <w:rsid w:val="00F70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5965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2016-02-19T16:03:00Z</dcterms:created>
  <dc:creator>JO'Brien</dc:creator>
  <lastModifiedBy/>
  <lastPrinted>2015-12-23T17:55:00Z</lastPrinted>
  <dcterms:modified xsi:type="dcterms:W3CDTF">2016-02-19T16:06:00Z</dcterms:modified>
  <revision>3</revision>
  <dc:title>COMMONWEALTH OF MASSACHUSETTS</dc:title>
</coreProperties>
</file>