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6EC8" w14:textId="77777777" w:rsidR="00275782" w:rsidRDefault="00275782">
      <w:pPr>
        <w:pStyle w:val="BodyText"/>
        <w:spacing w:before="79"/>
        <w:ind w:left="360" w:right="1"/>
        <w:jc w:val="center"/>
      </w:pPr>
    </w:p>
    <w:p w14:paraId="293293DC" w14:textId="6D247877" w:rsidR="002F77DC" w:rsidRDefault="00FC141E">
      <w:pPr>
        <w:pStyle w:val="BodyText"/>
        <w:spacing w:before="79"/>
        <w:ind w:left="360" w:right="1"/>
        <w:jc w:val="center"/>
      </w:pPr>
      <w:r>
        <w:t>COMMONWEALTH</w:t>
      </w:r>
      <w:r>
        <w:rPr>
          <w:spacing w:val="-3"/>
        </w:rPr>
        <w:t xml:space="preserve"> </w:t>
      </w:r>
      <w:r>
        <w:t>OF</w:t>
      </w:r>
      <w:r>
        <w:rPr>
          <w:spacing w:val="-5"/>
        </w:rPr>
        <w:t xml:space="preserve"> </w:t>
      </w:r>
      <w:r>
        <w:rPr>
          <w:spacing w:val="-2"/>
        </w:rPr>
        <w:t>MASSACHUSETTS</w:t>
      </w:r>
    </w:p>
    <w:p w14:paraId="145F2BE0" w14:textId="77777777" w:rsidR="002F77DC" w:rsidRDefault="002F77DC">
      <w:pPr>
        <w:pStyle w:val="BodyText"/>
      </w:pPr>
    </w:p>
    <w:p w14:paraId="79335147" w14:textId="269E9FE8" w:rsidR="00275782" w:rsidRDefault="00FC141E">
      <w:pPr>
        <w:pStyle w:val="BodyText"/>
        <w:tabs>
          <w:tab w:val="left" w:pos="6119"/>
        </w:tabs>
        <w:spacing w:line="480" w:lineRule="auto"/>
        <w:ind w:left="6120" w:right="306" w:hanging="5760"/>
      </w:pPr>
      <w:r>
        <w:t>Middlesex, SS.</w:t>
      </w:r>
      <w:r w:rsidR="00275782">
        <w:t xml:space="preserve">                                                                  </w:t>
      </w:r>
      <w:r>
        <w:t>Board</w:t>
      </w:r>
      <w:r>
        <w:rPr>
          <w:spacing w:val="-10"/>
        </w:rPr>
        <w:t xml:space="preserve"> </w:t>
      </w:r>
      <w:r>
        <w:t>of</w:t>
      </w:r>
      <w:r>
        <w:rPr>
          <w:spacing w:val="-11"/>
        </w:rPr>
        <w:t xml:space="preserve"> </w:t>
      </w:r>
      <w:r>
        <w:t>Registration</w:t>
      </w:r>
      <w:r>
        <w:rPr>
          <w:spacing w:val="-10"/>
        </w:rPr>
        <w:t xml:space="preserve"> </w:t>
      </w:r>
      <w:r>
        <w:t>in</w:t>
      </w:r>
      <w:r w:rsidR="00275782">
        <w:rPr>
          <w:spacing w:val="-10"/>
        </w:rPr>
        <w:t xml:space="preserve"> </w:t>
      </w:r>
      <w:r>
        <w:t xml:space="preserve">Medicine </w:t>
      </w:r>
    </w:p>
    <w:p w14:paraId="2222F8C2" w14:textId="0CCCC739" w:rsidR="002F77DC" w:rsidRDefault="00275782">
      <w:pPr>
        <w:pStyle w:val="BodyText"/>
        <w:tabs>
          <w:tab w:val="left" w:pos="6119"/>
        </w:tabs>
        <w:spacing w:line="480" w:lineRule="auto"/>
        <w:ind w:left="6120" w:right="306" w:hanging="5760"/>
      </w:pPr>
      <w:r>
        <w:t xml:space="preserve">                                                                                           </w:t>
      </w:r>
      <w:r w:rsidR="00FC141E">
        <w:t>Adjudicatory Case No. 2024-015</w:t>
      </w:r>
    </w:p>
    <w:p w14:paraId="32ADEFC9" w14:textId="77777777" w:rsidR="002F77DC" w:rsidRDefault="002F77DC">
      <w:pPr>
        <w:pStyle w:val="BodyText"/>
        <w:rPr>
          <w:sz w:val="20"/>
        </w:rPr>
      </w:pPr>
    </w:p>
    <w:p w14:paraId="55D4CC88" w14:textId="77777777" w:rsidR="002F77DC" w:rsidRDefault="00FC141E">
      <w:pPr>
        <w:pStyle w:val="BodyText"/>
        <w:spacing w:before="69"/>
        <w:rPr>
          <w:sz w:val="20"/>
        </w:rPr>
      </w:pPr>
      <w:r>
        <w:rPr>
          <w:noProof/>
          <w:sz w:val="20"/>
        </w:rPr>
        <mc:AlternateContent>
          <mc:Choice Requires="wpg">
            <w:drawing>
              <wp:anchor distT="0" distB="0" distL="0" distR="0" simplePos="0" relativeHeight="487587840" behindDoc="1" locked="0" layoutInCell="1" allowOverlap="1" wp14:anchorId="3AF91A94" wp14:editId="017D6D2C">
                <wp:simplePos x="0" y="0"/>
                <wp:positionH relativeFrom="page">
                  <wp:posOffset>896111</wp:posOffset>
                </wp:positionH>
                <wp:positionV relativeFrom="paragraph">
                  <wp:posOffset>205206</wp:posOffset>
                </wp:positionV>
                <wp:extent cx="2551430" cy="9144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1430" cy="914400"/>
                          <a:chOff x="0" y="0"/>
                          <a:chExt cx="2551430" cy="914400"/>
                        </a:xfrm>
                      </wpg:grpSpPr>
                      <wps:wsp>
                        <wps:cNvPr id="4" name="Graphic 4"/>
                        <wps:cNvSpPr/>
                        <wps:spPr>
                          <a:xfrm>
                            <a:off x="0" y="0"/>
                            <a:ext cx="2551430" cy="914400"/>
                          </a:xfrm>
                          <a:custGeom>
                            <a:avLst/>
                            <a:gdLst/>
                            <a:ahLst/>
                            <a:cxnLst/>
                            <a:rect l="l" t="t" r="r" b="b"/>
                            <a:pathLst>
                              <a:path w="2551430" h="914400">
                                <a:moveTo>
                                  <a:pt x="2551176" y="193560"/>
                                </a:moveTo>
                                <a:lnTo>
                                  <a:pt x="2545080" y="193560"/>
                                </a:lnTo>
                                <a:lnTo>
                                  <a:pt x="2545080" y="368795"/>
                                </a:lnTo>
                                <a:lnTo>
                                  <a:pt x="2545080" y="544068"/>
                                </a:lnTo>
                                <a:lnTo>
                                  <a:pt x="2545080" y="719328"/>
                                </a:lnTo>
                                <a:lnTo>
                                  <a:pt x="2545080" y="908291"/>
                                </a:lnTo>
                                <a:lnTo>
                                  <a:pt x="0" y="908291"/>
                                </a:lnTo>
                                <a:lnTo>
                                  <a:pt x="0" y="914400"/>
                                </a:lnTo>
                                <a:lnTo>
                                  <a:pt x="2545080" y="914400"/>
                                </a:lnTo>
                                <a:lnTo>
                                  <a:pt x="2551176" y="914400"/>
                                </a:lnTo>
                                <a:lnTo>
                                  <a:pt x="2551176" y="368795"/>
                                </a:lnTo>
                                <a:lnTo>
                                  <a:pt x="2551176" y="193560"/>
                                </a:lnTo>
                                <a:close/>
                              </a:path>
                              <a:path w="2551430" h="914400">
                                <a:moveTo>
                                  <a:pt x="2551176" y="0"/>
                                </a:moveTo>
                                <a:lnTo>
                                  <a:pt x="2545080" y="0"/>
                                </a:lnTo>
                                <a:lnTo>
                                  <a:pt x="0" y="0"/>
                                </a:lnTo>
                                <a:lnTo>
                                  <a:pt x="0" y="6096"/>
                                </a:lnTo>
                                <a:lnTo>
                                  <a:pt x="2545080" y="6096"/>
                                </a:lnTo>
                                <a:lnTo>
                                  <a:pt x="2545080" y="193548"/>
                                </a:lnTo>
                                <a:lnTo>
                                  <a:pt x="2551176" y="193548"/>
                                </a:lnTo>
                                <a:lnTo>
                                  <a:pt x="2551176" y="6096"/>
                                </a:lnTo>
                                <a:lnTo>
                                  <a:pt x="255117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6095"/>
                            <a:ext cx="2545080" cy="902335"/>
                          </a:xfrm>
                          <a:prstGeom prst="rect">
                            <a:avLst/>
                          </a:prstGeom>
                        </wps:spPr>
                        <wps:txbx>
                          <w:txbxContent>
                            <w:p w14:paraId="36ADC760" w14:textId="77777777" w:rsidR="002F77DC" w:rsidRDefault="002F77DC">
                              <w:pPr>
                                <w:spacing w:before="18"/>
                                <w:rPr>
                                  <w:sz w:val="24"/>
                                </w:rPr>
                              </w:pPr>
                            </w:p>
                            <w:p w14:paraId="43C6914E" w14:textId="77777777" w:rsidR="002F77DC" w:rsidRDefault="00FC141E">
                              <w:pPr>
                                <w:ind w:left="28"/>
                                <w:rPr>
                                  <w:sz w:val="24"/>
                                </w:rPr>
                              </w:pPr>
                              <w:r>
                                <w:rPr>
                                  <w:sz w:val="24"/>
                                </w:rPr>
                                <w:t>In</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pacing w:val="-5"/>
                                  <w:sz w:val="24"/>
                                </w:rPr>
                                <w:t>of</w:t>
                              </w:r>
                            </w:p>
                            <w:p w14:paraId="33C1389A" w14:textId="77777777" w:rsidR="002F77DC" w:rsidRDefault="002F77DC">
                              <w:pPr>
                                <w:rPr>
                                  <w:sz w:val="24"/>
                                </w:rPr>
                              </w:pPr>
                            </w:p>
                            <w:p w14:paraId="16A52891" w14:textId="77777777" w:rsidR="002F77DC" w:rsidRDefault="00FC141E">
                              <w:pPr>
                                <w:ind w:left="28"/>
                                <w:rPr>
                                  <w:sz w:val="24"/>
                                </w:rPr>
                              </w:pPr>
                              <w:r>
                                <w:rPr>
                                  <w:sz w:val="24"/>
                                </w:rPr>
                                <w:t>SINH</w:t>
                              </w:r>
                              <w:r>
                                <w:rPr>
                                  <w:spacing w:val="-6"/>
                                  <w:sz w:val="24"/>
                                </w:rPr>
                                <w:t xml:space="preserve"> </w:t>
                              </w:r>
                              <w:r>
                                <w:rPr>
                                  <w:sz w:val="24"/>
                                </w:rPr>
                                <w:t>NGUYEN,</w:t>
                              </w:r>
                              <w:r>
                                <w:rPr>
                                  <w:spacing w:val="-3"/>
                                  <w:sz w:val="24"/>
                                </w:rPr>
                                <w:t xml:space="preserve"> </w:t>
                              </w:r>
                              <w:r>
                                <w:rPr>
                                  <w:spacing w:val="-4"/>
                                  <w:sz w:val="24"/>
                                </w:rPr>
                                <w:t>M.D.</w:t>
                              </w:r>
                            </w:p>
                          </w:txbxContent>
                        </wps:txbx>
                        <wps:bodyPr wrap="square" lIns="0" tIns="0" rIns="0" bIns="0" rtlCol="0">
                          <a:noAutofit/>
                        </wps:bodyPr>
                      </wps:wsp>
                    </wpg:wgp>
                  </a:graphicData>
                </a:graphic>
              </wp:anchor>
            </w:drawing>
          </mc:Choice>
          <mc:Fallback>
            <w:pict>
              <v:group w14:anchorId="3AF91A94" id="Group 3" o:spid="_x0000_s1026" style="position:absolute;margin-left:70.55pt;margin-top:16.15pt;width:200.9pt;height:1in;z-index:-15728640;mso-wrap-distance-left:0;mso-wrap-distance-right:0;mso-position-horizontal-relative:page" coordsize="2551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">
                <v:shape id="Graphic 4" o:spid="_x0000_s1027" style="position:absolute;width:25514;height:9144;visibility:visible;mso-wrap-style:square;v-text-anchor:top" coordsize="255143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" path="m2551176,193560r-6096,l2545080,368795r,175273l2545080,719328r,188963l,908291r,6109l2545080,914400r6096,l2551176,368795r,-175235xem2551176,r-6096,l,,,6096r2545080,l2545080,193548r6096,l2551176,6096r,-6096xe" fillcolor="black" stroked="f">
                  <v:path arrowok="t"/>
                </v:shape>
                <v:shapetype id="_x0000_t202" coordsize="21600,21600" o:spt="202" path="m,l,21600r21600,l21600,xe">
                  <v:stroke joinstyle="miter"/>
                  <v:path gradientshapeok="t" o:connecttype="rect"/>
                </v:shapetype>
                <v:shape id="Textbox 5" o:spid="_x0000_s1028" type="#_x0000_t202" style="position:absolute;top:60;width:25450;height:9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6ADC760" w14:textId="77777777" w:rsidR="002F77DC" w:rsidRDefault="002F77DC">
                        <w:pPr>
                          <w:spacing w:before="18"/>
                          <w:rPr>
                            <w:sz w:val="24"/>
                          </w:rPr>
                        </w:pPr>
                      </w:p>
                      <w:p w14:paraId="43C6914E" w14:textId="77777777" w:rsidR="002F77DC" w:rsidRDefault="00FC141E">
                        <w:pPr>
                          <w:ind w:left="28"/>
                          <w:rPr>
                            <w:sz w:val="24"/>
                          </w:rPr>
                        </w:pPr>
                        <w:r>
                          <w:rPr>
                            <w:sz w:val="24"/>
                          </w:rPr>
                          <w:t>In</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pacing w:val="-5"/>
                            <w:sz w:val="24"/>
                          </w:rPr>
                          <w:t>of</w:t>
                        </w:r>
                      </w:p>
                      <w:p w14:paraId="33C1389A" w14:textId="77777777" w:rsidR="002F77DC" w:rsidRDefault="002F77DC">
                        <w:pPr>
                          <w:rPr>
                            <w:sz w:val="24"/>
                          </w:rPr>
                        </w:pPr>
                      </w:p>
                      <w:p w14:paraId="16A52891" w14:textId="77777777" w:rsidR="002F77DC" w:rsidRDefault="00FC141E">
                        <w:pPr>
                          <w:ind w:left="28"/>
                          <w:rPr>
                            <w:sz w:val="24"/>
                          </w:rPr>
                        </w:pPr>
                        <w:r>
                          <w:rPr>
                            <w:sz w:val="24"/>
                          </w:rPr>
                          <w:t>SINH</w:t>
                        </w:r>
                        <w:r>
                          <w:rPr>
                            <w:spacing w:val="-6"/>
                            <w:sz w:val="24"/>
                          </w:rPr>
                          <w:t xml:space="preserve"> </w:t>
                        </w:r>
                        <w:r>
                          <w:rPr>
                            <w:sz w:val="24"/>
                          </w:rPr>
                          <w:t>NGUYEN,</w:t>
                        </w:r>
                        <w:r>
                          <w:rPr>
                            <w:spacing w:val="-3"/>
                            <w:sz w:val="24"/>
                          </w:rPr>
                          <w:t xml:space="preserve"> </w:t>
                        </w:r>
                        <w:r>
                          <w:rPr>
                            <w:spacing w:val="-4"/>
                            <w:sz w:val="24"/>
                          </w:rPr>
                          <w:t>M.D.</w:t>
                        </w:r>
                      </w:p>
                    </w:txbxContent>
                  </v:textbox>
                </v:shape>
                <w10:wrap type="topAndBottom" anchorx="page"/>
              </v:group>
            </w:pict>
          </mc:Fallback>
        </mc:AlternateContent>
      </w:r>
    </w:p>
    <w:p w14:paraId="5FB7676E" w14:textId="77777777" w:rsidR="002F77DC" w:rsidRDefault="002F77DC">
      <w:pPr>
        <w:pStyle w:val="BodyText"/>
        <w:spacing w:before="275"/>
      </w:pPr>
    </w:p>
    <w:p w14:paraId="1A07C1A0" w14:textId="77777777" w:rsidR="002F77DC" w:rsidRDefault="00FC141E">
      <w:pPr>
        <w:pStyle w:val="Title"/>
        <w:rPr>
          <w:u w:val="none"/>
        </w:rPr>
      </w:pPr>
      <w:r>
        <w:t>CONSENT</w:t>
      </w:r>
      <w:r>
        <w:rPr>
          <w:spacing w:val="-3"/>
        </w:rPr>
        <w:t xml:space="preserve"> </w:t>
      </w:r>
      <w:r>
        <w:rPr>
          <w:spacing w:val="-2"/>
        </w:rPr>
        <w:t>ORDER</w:t>
      </w:r>
    </w:p>
    <w:p w14:paraId="369BE8B9" w14:textId="77777777" w:rsidR="002F77DC" w:rsidRDefault="002F77DC">
      <w:pPr>
        <w:pStyle w:val="BodyText"/>
        <w:rPr>
          <w:b/>
        </w:rPr>
      </w:pPr>
    </w:p>
    <w:p w14:paraId="163BD3A2" w14:textId="77777777" w:rsidR="002F77DC" w:rsidRDefault="00FC141E">
      <w:pPr>
        <w:pStyle w:val="BodyText"/>
        <w:spacing w:line="480" w:lineRule="auto"/>
        <w:ind w:left="359" w:right="49" w:firstLine="720"/>
      </w:pPr>
      <w:r>
        <w:t>Pursuant to G.L. c. 30A, § 10, Sinh Nguyen (Respondent) and the Board of Registration in Medicine (Board) (hereinafter referred to jointly as the "Parties") agree that the Board may issue this Consent Order to resolve the above-captioned adjudicatory proceeding. The Parties further</w:t>
      </w:r>
      <w:r>
        <w:rPr>
          <w:spacing w:val="-4"/>
        </w:rPr>
        <w:t xml:space="preserve"> </w:t>
      </w:r>
      <w:r>
        <w:t>agree</w:t>
      </w:r>
      <w:r>
        <w:rPr>
          <w:spacing w:val="-4"/>
        </w:rPr>
        <w:t xml:space="preserve"> </w:t>
      </w:r>
      <w:r>
        <w:t>that</w:t>
      </w:r>
      <w:r>
        <w:rPr>
          <w:spacing w:val="-3"/>
        </w:rPr>
        <w:t xml:space="preserve"> </w:t>
      </w:r>
      <w:r>
        <w:t>this</w:t>
      </w:r>
      <w:r>
        <w:rPr>
          <w:spacing w:val="-3"/>
        </w:rPr>
        <w:t xml:space="preserve"> </w:t>
      </w:r>
      <w:r>
        <w:t>Consent</w:t>
      </w:r>
      <w:r>
        <w:rPr>
          <w:spacing w:val="-3"/>
        </w:rPr>
        <w:t xml:space="preserve"> </w:t>
      </w:r>
      <w:r>
        <w:t>Order</w:t>
      </w:r>
      <w:r>
        <w:rPr>
          <w:spacing w:val="-2"/>
        </w:rPr>
        <w:t xml:space="preserve"> </w:t>
      </w:r>
      <w:r>
        <w:t>will</w:t>
      </w:r>
      <w:r>
        <w:rPr>
          <w:spacing w:val="-3"/>
        </w:rPr>
        <w:t xml:space="preserve"> </w:t>
      </w:r>
      <w:r>
        <w:t>have</w:t>
      </w:r>
      <w:r>
        <w:rPr>
          <w:spacing w:val="-4"/>
        </w:rPr>
        <w:t xml:space="preserve"> </w:t>
      </w:r>
      <w:r>
        <w:t>all</w:t>
      </w:r>
      <w:r>
        <w:rPr>
          <w:spacing w:val="-1"/>
        </w:rPr>
        <w:t xml:space="preserve"> </w:t>
      </w:r>
      <w:r>
        <w:t>the</w:t>
      </w:r>
      <w:r>
        <w:rPr>
          <w:spacing w:val="-4"/>
        </w:rPr>
        <w:t xml:space="preserve"> </w:t>
      </w:r>
      <w:r>
        <w:t>force</w:t>
      </w:r>
      <w:r>
        <w:rPr>
          <w:spacing w:val="-4"/>
        </w:rPr>
        <w:t xml:space="preserve"> </w:t>
      </w:r>
      <w:r>
        <w:t>and</w:t>
      </w:r>
      <w:r>
        <w:rPr>
          <w:spacing w:val="-3"/>
        </w:rPr>
        <w:t xml:space="preserve"> </w:t>
      </w:r>
      <w:r>
        <w:t>effect</w:t>
      </w:r>
      <w:r>
        <w:rPr>
          <w:spacing w:val="-3"/>
        </w:rPr>
        <w:t xml:space="preserve"> </w:t>
      </w:r>
      <w:r>
        <w:t>of</w:t>
      </w:r>
      <w:r>
        <w:rPr>
          <w:spacing w:val="-4"/>
        </w:rPr>
        <w:t xml:space="preserve"> </w:t>
      </w:r>
      <w:r>
        <w:t>a</w:t>
      </w:r>
      <w:r>
        <w:rPr>
          <w:spacing w:val="-2"/>
        </w:rPr>
        <w:t xml:space="preserve"> </w:t>
      </w:r>
      <w:r>
        <w:t>Final</w:t>
      </w:r>
      <w:r>
        <w:rPr>
          <w:spacing w:val="-3"/>
        </w:rPr>
        <w:t xml:space="preserve"> </w:t>
      </w:r>
      <w:r>
        <w:t>Decision</w:t>
      </w:r>
      <w:r>
        <w:rPr>
          <w:spacing w:val="-3"/>
        </w:rPr>
        <w:t xml:space="preserve"> </w:t>
      </w:r>
      <w:r>
        <w:t>within the meaning of 801 CMR 1.01(11)(d). The Respondent admits to the findings of fact specified below and agrees that the Board may make the conclusions of law and impose the sanction set forth below in resolution of investigative Docket No. 18-196.</w:t>
      </w:r>
    </w:p>
    <w:p w14:paraId="103299D6" w14:textId="77777777" w:rsidR="002F77DC" w:rsidRDefault="00FC141E">
      <w:pPr>
        <w:pStyle w:val="BodyText"/>
        <w:ind w:left="4231"/>
      </w:pPr>
      <w:r>
        <w:rPr>
          <w:u w:val="single"/>
        </w:rPr>
        <w:t>Findings</w:t>
      </w:r>
      <w:r>
        <w:rPr>
          <w:spacing w:val="-4"/>
          <w:u w:val="single"/>
        </w:rPr>
        <w:t xml:space="preserve"> </w:t>
      </w:r>
      <w:r>
        <w:rPr>
          <w:u w:val="single"/>
        </w:rPr>
        <w:t>of</w:t>
      </w:r>
      <w:r>
        <w:rPr>
          <w:spacing w:val="-4"/>
          <w:u w:val="single"/>
        </w:rPr>
        <w:t xml:space="preserve"> Fact</w:t>
      </w:r>
    </w:p>
    <w:p w14:paraId="00447220" w14:textId="77777777" w:rsidR="002F77DC" w:rsidRDefault="002F77DC" w:rsidP="00A30DF7">
      <w:pPr>
        <w:pStyle w:val="BodyText"/>
      </w:pPr>
    </w:p>
    <w:p w14:paraId="5CDADEC2" w14:textId="657BA2CF" w:rsidR="002F77DC" w:rsidRDefault="00FC141E" w:rsidP="00A30DF7">
      <w:pPr>
        <w:pStyle w:val="ListParagraph"/>
        <w:numPr>
          <w:ilvl w:val="0"/>
          <w:numId w:val="2"/>
        </w:numPr>
        <w:spacing w:line="480" w:lineRule="auto"/>
        <w:ind w:left="0" w:right="117" w:firstLine="720"/>
        <w:rPr>
          <w:sz w:val="24"/>
        </w:rPr>
      </w:pPr>
      <w:r>
        <w:rPr>
          <w:sz w:val="24"/>
        </w:rPr>
        <w:t>The</w:t>
      </w:r>
      <w:r>
        <w:rPr>
          <w:spacing w:val="-6"/>
          <w:sz w:val="24"/>
        </w:rPr>
        <w:t xml:space="preserve"> </w:t>
      </w:r>
      <w:r>
        <w:rPr>
          <w:sz w:val="24"/>
        </w:rPr>
        <w:t>Respondent</w:t>
      </w:r>
      <w:r>
        <w:rPr>
          <w:spacing w:val="-4"/>
          <w:sz w:val="24"/>
        </w:rPr>
        <w:t xml:space="preserve"> </w:t>
      </w:r>
      <w:r>
        <w:rPr>
          <w:sz w:val="24"/>
        </w:rPr>
        <w:t>graduated</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Medical</w:t>
      </w:r>
      <w:r>
        <w:rPr>
          <w:spacing w:val="-4"/>
          <w:sz w:val="24"/>
        </w:rPr>
        <w:t xml:space="preserve"> </w:t>
      </w:r>
      <w:r>
        <w:rPr>
          <w:sz w:val="24"/>
        </w:rPr>
        <w:t>School</w:t>
      </w:r>
      <w:r>
        <w:rPr>
          <w:spacing w:val="-4"/>
          <w:sz w:val="24"/>
        </w:rPr>
        <w:t xml:space="preserve"> </w:t>
      </w:r>
      <w:r>
        <w:rPr>
          <w:sz w:val="24"/>
        </w:rPr>
        <w:t>of</w:t>
      </w:r>
      <w:r>
        <w:rPr>
          <w:spacing w:val="-4"/>
          <w:sz w:val="24"/>
        </w:rPr>
        <w:t xml:space="preserve"> </w:t>
      </w:r>
      <w:r>
        <w:rPr>
          <w:sz w:val="24"/>
        </w:rPr>
        <w:t>Brown</w:t>
      </w:r>
      <w:r>
        <w:rPr>
          <w:spacing w:val="-4"/>
          <w:sz w:val="24"/>
        </w:rPr>
        <w:t xml:space="preserve"> </w:t>
      </w:r>
      <w:r>
        <w:rPr>
          <w:sz w:val="24"/>
        </w:rPr>
        <w:t>University</w:t>
      </w:r>
      <w:r>
        <w:rPr>
          <w:spacing w:val="-4"/>
          <w:sz w:val="24"/>
        </w:rPr>
        <w:t xml:space="preserve"> </w:t>
      </w:r>
      <w:r>
        <w:rPr>
          <w:sz w:val="24"/>
        </w:rPr>
        <w:t>in 2007. He has been licensed to practice medicine in Massachusetts under certificate number 246989 since 2011.</w:t>
      </w:r>
    </w:p>
    <w:p w14:paraId="53A0ADF7" w14:textId="17B7C25D" w:rsidR="002F77DC" w:rsidRDefault="00275782" w:rsidP="00A30DF7">
      <w:pPr>
        <w:pStyle w:val="ListParagraph"/>
        <w:numPr>
          <w:ilvl w:val="0"/>
          <w:numId w:val="2"/>
        </w:numPr>
        <w:spacing w:line="480" w:lineRule="auto"/>
        <w:ind w:left="0" w:firstLine="720"/>
        <w:rPr>
          <w:i/>
          <w:sz w:val="24"/>
        </w:rPr>
      </w:pPr>
      <w:r>
        <w:rPr>
          <w:sz w:val="24"/>
        </w:rPr>
        <w:t>The Respondent</w:t>
      </w:r>
      <w:r w:rsidR="00FC141E">
        <w:rPr>
          <w:spacing w:val="-3"/>
          <w:sz w:val="24"/>
        </w:rPr>
        <w:t xml:space="preserve"> </w:t>
      </w:r>
      <w:r w:rsidR="00FC141E">
        <w:rPr>
          <w:sz w:val="24"/>
        </w:rPr>
        <w:t>worked</w:t>
      </w:r>
      <w:r w:rsidR="00FC141E">
        <w:rPr>
          <w:spacing w:val="-2"/>
          <w:sz w:val="24"/>
        </w:rPr>
        <w:t xml:space="preserve"> </w:t>
      </w:r>
      <w:r w:rsidR="00FC141E">
        <w:rPr>
          <w:sz w:val="24"/>
        </w:rPr>
        <w:t>at</w:t>
      </w:r>
      <w:r w:rsidR="00FC141E">
        <w:rPr>
          <w:spacing w:val="-3"/>
          <w:sz w:val="24"/>
        </w:rPr>
        <w:t xml:space="preserve"> </w:t>
      </w:r>
      <w:r w:rsidR="00FC141E">
        <w:rPr>
          <w:sz w:val="24"/>
        </w:rPr>
        <w:t>Holyoke</w:t>
      </w:r>
      <w:r w:rsidR="00FC141E">
        <w:rPr>
          <w:spacing w:val="-4"/>
          <w:sz w:val="24"/>
        </w:rPr>
        <w:t xml:space="preserve"> </w:t>
      </w:r>
      <w:r w:rsidR="00FC141E">
        <w:rPr>
          <w:sz w:val="24"/>
        </w:rPr>
        <w:t>Medical</w:t>
      </w:r>
      <w:r w:rsidR="00FC141E">
        <w:rPr>
          <w:spacing w:val="-2"/>
          <w:sz w:val="24"/>
        </w:rPr>
        <w:t xml:space="preserve"> </w:t>
      </w:r>
      <w:r w:rsidR="00FC141E">
        <w:rPr>
          <w:sz w:val="24"/>
        </w:rPr>
        <w:t>Center</w:t>
      </w:r>
      <w:r w:rsidR="00FC141E">
        <w:rPr>
          <w:spacing w:val="-3"/>
          <w:sz w:val="24"/>
        </w:rPr>
        <w:t xml:space="preserve"> </w:t>
      </w:r>
      <w:r w:rsidR="00FC141E">
        <w:rPr>
          <w:sz w:val="24"/>
        </w:rPr>
        <w:t>until</w:t>
      </w:r>
      <w:r w:rsidR="00FC141E">
        <w:rPr>
          <w:spacing w:val="-2"/>
          <w:sz w:val="24"/>
        </w:rPr>
        <w:t xml:space="preserve"> </w:t>
      </w:r>
      <w:r w:rsidR="00FC141E">
        <w:rPr>
          <w:sz w:val="24"/>
        </w:rPr>
        <w:t>his</w:t>
      </w:r>
      <w:r w:rsidR="00FC141E">
        <w:rPr>
          <w:spacing w:val="-2"/>
          <w:sz w:val="24"/>
        </w:rPr>
        <w:t xml:space="preserve"> </w:t>
      </w:r>
      <w:r w:rsidR="00FC141E">
        <w:rPr>
          <w:sz w:val="24"/>
        </w:rPr>
        <w:t>termination</w:t>
      </w:r>
      <w:r w:rsidR="00FC141E">
        <w:rPr>
          <w:spacing w:val="-3"/>
          <w:sz w:val="24"/>
        </w:rPr>
        <w:t xml:space="preserve"> </w:t>
      </w:r>
      <w:r w:rsidR="00FC141E">
        <w:rPr>
          <w:sz w:val="24"/>
        </w:rPr>
        <w:t>in</w:t>
      </w:r>
      <w:r w:rsidR="00FC141E">
        <w:rPr>
          <w:spacing w:val="-2"/>
          <w:sz w:val="24"/>
        </w:rPr>
        <w:t xml:space="preserve"> </w:t>
      </w:r>
      <w:r w:rsidR="00FC141E">
        <w:rPr>
          <w:sz w:val="24"/>
        </w:rPr>
        <w:t>April</w:t>
      </w:r>
      <w:r w:rsidR="00FC141E">
        <w:rPr>
          <w:spacing w:val="-2"/>
          <w:sz w:val="24"/>
        </w:rPr>
        <w:t xml:space="preserve"> 2018.</w:t>
      </w:r>
    </w:p>
    <w:p w14:paraId="563EBDC3" w14:textId="77777777" w:rsidR="002F77DC" w:rsidRDefault="002F77DC">
      <w:pPr>
        <w:pStyle w:val="ListParagraph"/>
        <w:rPr>
          <w:i/>
          <w:sz w:val="24"/>
        </w:rPr>
        <w:sectPr w:rsidR="002F77DC" w:rsidSect="00FC141E">
          <w:footerReference w:type="default" r:id="rId7"/>
          <w:type w:val="continuous"/>
          <w:pgSz w:w="12240" w:h="15840"/>
          <w:pgMar w:top="1440" w:right="1440" w:bottom="1440" w:left="1440" w:header="0" w:footer="741" w:gutter="0"/>
          <w:pgNumType w:start="1"/>
          <w:cols w:space="720"/>
          <w:docGrid w:linePitch="299"/>
        </w:sectPr>
      </w:pPr>
    </w:p>
    <w:p w14:paraId="45316503" w14:textId="77777777" w:rsidR="002F77DC" w:rsidRDefault="002F77DC">
      <w:pPr>
        <w:pStyle w:val="BodyText"/>
        <w:rPr>
          <w:i/>
        </w:rPr>
      </w:pPr>
    </w:p>
    <w:p w14:paraId="6C55B617" w14:textId="026FBB16" w:rsidR="00DD11C3" w:rsidRDefault="00DD11C3">
      <w:pPr>
        <w:pStyle w:val="ListParagraph"/>
        <w:numPr>
          <w:ilvl w:val="0"/>
          <w:numId w:val="2"/>
        </w:numPr>
        <w:tabs>
          <w:tab w:val="left" w:pos="1799"/>
        </w:tabs>
        <w:spacing w:line="480" w:lineRule="auto"/>
        <w:ind w:right="32" w:firstLine="720"/>
        <w:rPr>
          <w:sz w:val="24"/>
        </w:rPr>
      </w:pPr>
      <w:r>
        <w:rPr>
          <w:sz w:val="24"/>
        </w:rPr>
        <w:t xml:space="preserve">From 1991 to 1997, the Respondent was charged with </w:t>
      </w:r>
      <w:r w:rsidR="00407C2A">
        <w:rPr>
          <w:sz w:val="24"/>
        </w:rPr>
        <w:t>four</w:t>
      </w:r>
      <w:r w:rsidR="004112FE">
        <w:rPr>
          <w:sz w:val="24"/>
        </w:rPr>
        <w:t xml:space="preserve"> misdemeanor</w:t>
      </w:r>
      <w:r>
        <w:rPr>
          <w:sz w:val="24"/>
        </w:rPr>
        <w:t xml:space="preserve"> </w:t>
      </w:r>
      <w:proofErr w:type="gramStart"/>
      <w:r>
        <w:rPr>
          <w:sz w:val="24"/>
        </w:rPr>
        <w:t>offenses</w:t>
      </w:r>
      <w:proofErr w:type="gramEnd"/>
      <w:r w:rsidR="004112FE">
        <w:rPr>
          <w:sz w:val="24"/>
        </w:rPr>
        <w:t xml:space="preserve"> </w:t>
      </w:r>
      <w:proofErr w:type="gramStart"/>
      <w:r w:rsidR="004112FE">
        <w:rPr>
          <w:sz w:val="24"/>
        </w:rPr>
        <w:t>which all</w:t>
      </w:r>
      <w:proofErr w:type="gramEnd"/>
      <w:r w:rsidR="004112FE">
        <w:rPr>
          <w:sz w:val="24"/>
        </w:rPr>
        <w:t xml:space="preserve"> ultimately were dismissed</w:t>
      </w:r>
      <w:r>
        <w:rPr>
          <w:sz w:val="24"/>
        </w:rPr>
        <w:t>.</w:t>
      </w:r>
    </w:p>
    <w:p w14:paraId="184D0E01" w14:textId="77777777" w:rsidR="002F77DC" w:rsidRDefault="00FC141E">
      <w:pPr>
        <w:pStyle w:val="ListParagraph"/>
        <w:numPr>
          <w:ilvl w:val="0"/>
          <w:numId w:val="2"/>
        </w:numPr>
        <w:tabs>
          <w:tab w:val="left" w:pos="1799"/>
        </w:tabs>
        <w:ind w:left="1799" w:hanging="719"/>
        <w:rPr>
          <w:sz w:val="24"/>
        </w:rPr>
      </w:pPr>
      <w:r>
        <w:rPr>
          <w:sz w:val="24"/>
        </w:rPr>
        <w:t>In</w:t>
      </w:r>
      <w:r>
        <w:rPr>
          <w:spacing w:val="-2"/>
          <w:sz w:val="24"/>
        </w:rPr>
        <w:t xml:space="preserve"> </w:t>
      </w:r>
      <w:r>
        <w:rPr>
          <w:sz w:val="24"/>
        </w:rPr>
        <w:t>2011,</w:t>
      </w:r>
      <w:r>
        <w:rPr>
          <w:spacing w:val="-2"/>
          <w:sz w:val="24"/>
        </w:rPr>
        <w:t xml:space="preserve"> </w:t>
      </w:r>
      <w:r>
        <w:rPr>
          <w:sz w:val="24"/>
        </w:rPr>
        <w:t>the</w:t>
      </w:r>
      <w:r>
        <w:rPr>
          <w:spacing w:val="-2"/>
          <w:sz w:val="24"/>
        </w:rPr>
        <w:t xml:space="preserve"> </w:t>
      </w:r>
      <w:r>
        <w:rPr>
          <w:sz w:val="24"/>
        </w:rPr>
        <w:t>Respondent filed</w:t>
      </w:r>
      <w:r>
        <w:rPr>
          <w:spacing w:val="-2"/>
          <w:sz w:val="24"/>
        </w:rPr>
        <w:t xml:space="preserve"> </w:t>
      </w:r>
      <w:r>
        <w:rPr>
          <w:sz w:val="24"/>
        </w:rPr>
        <w:t>an</w:t>
      </w:r>
      <w:r>
        <w:rPr>
          <w:spacing w:val="1"/>
          <w:sz w:val="24"/>
        </w:rPr>
        <w:t xml:space="preserve"> </w:t>
      </w:r>
      <w:r>
        <w:rPr>
          <w:sz w:val="24"/>
        </w:rPr>
        <w:t>Initial</w:t>
      </w:r>
      <w:r>
        <w:rPr>
          <w:spacing w:val="-2"/>
          <w:sz w:val="24"/>
        </w:rPr>
        <w:t xml:space="preserve"> </w:t>
      </w:r>
      <w:r>
        <w:rPr>
          <w:sz w:val="24"/>
        </w:rPr>
        <w:t>License</w:t>
      </w:r>
      <w:r>
        <w:rPr>
          <w:spacing w:val="-1"/>
          <w:sz w:val="24"/>
        </w:rPr>
        <w:t xml:space="preserve"> </w:t>
      </w:r>
      <w:r>
        <w:rPr>
          <w:sz w:val="24"/>
        </w:rPr>
        <w:t>Application</w:t>
      </w:r>
      <w:r>
        <w:rPr>
          <w:spacing w:val="-1"/>
          <w:sz w:val="24"/>
        </w:rPr>
        <w:t xml:space="preserve"> </w:t>
      </w:r>
      <w:r>
        <w:rPr>
          <w:sz w:val="24"/>
        </w:rPr>
        <w:t>with</w:t>
      </w:r>
      <w:r>
        <w:rPr>
          <w:spacing w:val="-2"/>
          <w:sz w:val="24"/>
        </w:rPr>
        <w:t xml:space="preserve"> </w:t>
      </w:r>
      <w:r>
        <w:rPr>
          <w:sz w:val="24"/>
        </w:rPr>
        <w:t>the</w:t>
      </w:r>
      <w:r>
        <w:rPr>
          <w:spacing w:val="-2"/>
          <w:sz w:val="24"/>
        </w:rPr>
        <w:t xml:space="preserve"> Board.</w:t>
      </w:r>
    </w:p>
    <w:p w14:paraId="5F1EF2D6" w14:textId="77777777" w:rsidR="002F77DC" w:rsidRDefault="002F77DC">
      <w:pPr>
        <w:pStyle w:val="BodyText"/>
      </w:pPr>
    </w:p>
    <w:p w14:paraId="4156D79B" w14:textId="77777777" w:rsidR="002F77DC" w:rsidRDefault="00FC141E">
      <w:pPr>
        <w:pStyle w:val="ListParagraph"/>
        <w:numPr>
          <w:ilvl w:val="0"/>
          <w:numId w:val="2"/>
        </w:numPr>
        <w:tabs>
          <w:tab w:val="left" w:pos="1800"/>
        </w:tabs>
        <w:spacing w:line="480" w:lineRule="auto"/>
        <w:ind w:right="393" w:firstLine="720"/>
        <w:jc w:val="both"/>
        <w:rPr>
          <w:sz w:val="24"/>
        </w:rPr>
      </w:pPr>
      <w:r>
        <w:rPr>
          <w:sz w:val="24"/>
        </w:rPr>
        <w:t>The</w:t>
      </w:r>
      <w:r>
        <w:rPr>
          <w:spacing w:val="-5"/>
          <w:sz w:val="24"/>
        </w:rPr>
        <w:t xml:space="preserve"> </w:t>
      </w:r>
      <w:r>
        <w:rPr>
          <w:sz w:val="24"/>
        </w:rPr>
        <w:t>Respondent</w:t>
      </w:r>
      <w:r>
        <w:rPr>
          <w:spacing w:val="-4"/>
          <w:sz w:val="24"/>
        </w:rPr>
        <w:t xml:space="preserve"> </w:t>
      </w:r>
      <w:r>
        <w:rPr>
          <w:sz w:val="24"/>
        </w:rPr>
        <w:t>certified</w:t>
      </w:r>
      <w:r>
        <w:rPr>
          <w:spacing w:val="-2"/>
          <w:sz w:val="24"/>
        </w:rPr>
        <w:t xml:space="preserve"> </w:t>
      </w:r>
      <w:r>
        <w:rPr>
          <w:sz w:val="24"/>
        </w:rPr>
        <w:t>under</w:t>
      </w:r>
      <w:r>
        <w:rPr>
          <w:spacing w:val="-5"/>
          <w:sz w:val="24"/>
        </w:rPr>
        <w:t xml:space="preserve"> </w:t>
      </w:r>
      <w:r>
        <w:rPr>
          <w:sz w:val="24"/>
        </w:rPr>
        <w:t>the</w:t>
      </w:r>
      <w:r>
        <w:rPr>
          <w:spacing w:val="-5"/>
          <w:sz w:val="24"/>
        </w:rPr>
        <w:t xml:space="preserve"> </w:t>
      </w:r>
      <w:r>
        <w:rPr>
          <w:sz w:val="24"/>
        </w:rPr>
        <w:t>penalties</w:t>
      </w:r>
      <w:r>
        <w:rPr>
          <w:spacing w:val="-4"/>
          <w:sz w:val="24"/>
        </w:rPr>
        <w:t xml:space="preserve"> </w:t>
      </w:r>
      <w:r>
        <w:rPr>
          <w:sz w:val="24"/>
        </w:rPr>
        <w:t>of</w:t>
      </w:r>
      <w:r>
        <w:rPr>
          <w:spacing w:val="-5"/>
          <w:sz w:val="24"/>
        </w:rPr>
        <w:t xml:space="preserve"> </w:t>
      </w:r>
      <w:r>
        <w:rPr>
          <w:sz w:val="24"/>
        </w:rPr>
        <w:t>perjury</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information</w:t>
      </w:r>
      <w:r>
        <w:rPr>
          <w:spacing w:val="-4"/>
          <w:sz w:val="24"/>
        </w:rPr>
        <w:t xml:space="preserve"> </w:t>
      </w:r>
      <w:r>
        <w:rPr>
          <w:sz w:val="24"/>
        </w:rPr>
        <w:t>on his 2011 License Application Supplement Form was true to the best of his knowledge.</w:t>
      </w:r>
    </w:p>
    <w:p w14:paraId="3B9A234F" w14:textId="77777777" w:rsidR="002F77DC" w:rsidRDefault="00FC141E">
      <w:pPr>
        <w:pStyle w:val="ListParagraph"/>
        <w:numPr>
          <w:ilvl w:val="0"/>
          <w:numId w:val="2"/>
        </w:numPr>
        <w:tabs>
          <w:tab w:val="left" w:pos="1799"/>
        </w:tabs>
        <w:spacing w:line="480" w:lineRule="auto"/>
        <w:ind w:left="359" w:right="493" w:firstLine="720"/>
        <w:jc w:val="both"/>
        <w:rPr>
          <w:sz w:val="24"/>
        </w:rPr>
      </w:pPr>
      <w:r>
        <w:rPr>
          <w:sz w:val="24"/>
        </w:rPr>
        <w:t>Question</w:t>
      </w:r>
      <w:r>
        <w:rPr>
          <w:spacing w:val="-2"/>
          <w:sz w:val="24"/>
        </w:rPr>
        <w:t xml:space="preserve"> </w:t>
      </w:r>
      <w:r>
        <w:rPr>
          <w:sz w:val="24"/>
        </w:rPr>
        <w:t>10</w:t>
      </w:r>
      <w:r>
        <w:rPr>
          <w:spacing w:val="-2"/>
          <w:sz w:val="24"/>
        </w:rPr>
        <w:t xml:space="preserve"> </w:t>
      </w:r>
      <w:r>
        <w:rPr>
          <w:sz w:val="24"/>
        </w:rPr>
        <w:t>of</w:t>
      </w:r>
      <w:r>
        <w:rPr>
          <w:spacing w:val="-3"/>
          <w:sz w:val="24"/>
        </w:rPr>
        <w:t xml:space="preserve"> </w:t>
      </w:r>
      <w:r>
        <w:rPr>
          <w:sz w:val="24"/>
        </w:rPr>
        <w:t>his</w:t>
      </w:r>
      <w:r>
        <w:rPr>
          <w:spacing w:val="-2"/>
          <w:sz w:val="24"/>
        </w:rPr>
        <w:t xml:space="preserve"> </w:t>
      </w:r>
      <w:r>
        <w:rPr>
          <w:sz w:val="24"/>
        </w:rPr>
        <w:t>2011</w:t>
      </w:r>
      <w:r>
        <w:rPr>
          <w:spacing w:val="-2"/>
          <w:sz w:val="24"/>
        </w:rPr>
        <w:t xml:space="preserve"> </w:t>
      </w:r>
      <w:r>
        <w:rPr>
          <w:sz w:val="24"/>
        </w:rPr>
        <w:t>Initial</w:t>
      </w:r>
      <w:r>
        <w:rPr>
          <w:spacing w:val="-2"/>
          <w:sz w:val="24"/>
        </w:rPr>
        <w:t xml:space="preserve"> </w:t>
      </w:r>
      <w:r>
        <w:rPr>
          <w:sz w:val="24"/>
        </w:rPr>
        <w:t>License</w:t>
      </w:r>
      <w:r>
        <w:rPr>
          <w:spacing w:val="-3"/>
          <w:sz w:val="24"/>
        </w:rPr>
        <w:t xml:space="preserve"> </w:t>
      </w:r>
      <w:r>
        <w:rPr>
          <w:sz w:val="24"/>
        </w:rPr>
        <w:t>Application</w:t>
      </w:r>
      <w:r>
        <w:rPr>
          <w:spacing w:val="-2"/>
          <w:sz w:val="24"/>
        </w:rPr>
        <w:t xml:space="preserve"> </w:t>
      </w:r>
      <w:r>
        <w:rPr>
          <w:sz w:val="24"/>
        </w:rPr>
        <w:t>Supplement</w:t>
      </w:r>
      <w:r>
        <w:rPr>
          <w:spacing w:val="-2"/>
          <w:sz w:val="24"/>
        </w:rPr>
        <w:t xml:space="preserve"> </w:t>
      </w:r>
      <w:r>
        <w:rPr>
          <w:sz w:val="24"/>
        </w:rPr>
        <w:t>Form</w:t>
      </w:r>
      <w:r>
        <w:rPr>
          <w:spacing w:val="-2"/>
          <w:sz w:val="24"/>
        </w:rPr>
        <w:t xml:space="preserve"> </w:t>
      </w:r>
      <w:r>
        <w:rPr>
          <w:sz w:val="24"/>
        </w:rPr>
        <w:t>stated, “Have</w:t>
      </w:r>
      <w:r>
        <w:rPr>
          <w:spacing w:val="-4"/>
          <w:sz w:val="24"/>
        </w:rPr>
        <w:t xml:space="preserve"> </w:t>
      </w:r>
      <w:r>
        <w:rPr>
          <w:sz w:val="24"/>
        </w:rPr>
        <w:t>you</w:t>
      </w:r>
      <w:r>
        <w:rPr>
          <w:spacing w:val="-1"/>
          <w:sz w:val="24"/>
        </w:rPr>
        <w:t xml:space="preserve"> </w:t>
      </w:r>
      <w:r>
        <w:rPr>
          <w:sz w:val="24"/>
        </w:rPr>
        <w:t>ever</w:t>
      </w:r>
      <w:r>
        <w:rPr>
          <w:spacing w:val="-4"/>
          <w:sz w:val="24"/>
        </w:rPr>
        <w:t xml:space="preserve"> </w:t>
      </w:r>
      <w:r>
        <w:rPr>
          <w:sz w:val="24"/>
        </w:rPr>
        <w:t>been</w:t>
      </w:r>
      <w:r>
        <w:rPr>
          <w:spacing w:val="-1"/>
          <w:sz w:val="24"/>
        </w:rPr>
        <w:t xml:space="preserve"> </w:t>
      </w:r>
      <w:r>
        <w:rPr>
          <w:sz w:val="24"/>
        </w:rPr>
        <w:t>charged</w:t>
      </w:r>
      <w:r>
        <w:rPr>
          <w:spacing w:val="-4"/>
          <w:sz w:val="24"/>
        </w:rPr>
        <w:t xml:space="preserve"> </w:t>
      </w:r>
      <w:r>
        <w:rPr>
          <w:sz w:val="24"/>
        </w:rPr>
        <w:t>with</w:t>
      </w:r>
      <w:r>
        <w:rPr>
          <w:spacing w:val="-3"/>
          <w:sz w:val="24"/>
        </w:rPr>
        <w:t xml:space="preserve"> </w:t>
      </w:r>
      <w:r>
        <w:rPr>
          <w:sz w:val="24"/>
        </w:rPr>
        <w:t>any</w:t>
      </w:r>
      <w:r>
        <w:rPr>
          <w:spacing w:val="-3"/>
          <w:sz w:val="24"/>
        </w:rPr>
        <w:t xml:space="preserve"> </w:t>
      </w:r>
      <w:r>
        <w:rPr>
          <w:sz w:val="24"/>
        </w:rPr>
        <w:t>criminal</w:t>
      </w:r>
      <w:r>
        <w:rPr>
          <w:spacing w:val="-3"/>
          <w:sz w:val="24"/>
        </w:rPr>
        <w:t xml:space="preserve"> </w:t>
      </w:r>
      <w:r>
        <w:rPr>
          <w:sz w:val="24"/>
        </w:rPr>
        <w:t>offense,</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a</w:t>
      </w:r>
      <w:r>
        <w:rPr>
          <w:spacing w:val="-4"/>
          <w:sz w:val="24"/>
        </w:rPr>
        <w:t xml:space="preserve"> </w:t>
      </w:r>
      <w:r>
        <w:rPr>
          <w:sz w:val="24"/>
        </w:rPr>
        <w:t>minor</w:t>
      </w:r>
      <w:r>
        <w:rPr>
          <w:spacing w:val="-2"/>
          <w:sz w:val="24"/>
        </w:rPr>
        <w:t xml:space="preserve"> </w:t>
      </w:r>
      <w:r>
        <w:rPr>
          <w:sz w:val="24"/>
        </w:rPr>
        <w:t>traffic</w:t>
      </w:r>
      <w:r>
        <w:rPr>
          <w:spacing w:val="-4"/>
          <w:sz w:val="24"/>
        </w:rPr>
        <w:t xml:space="preserve"> </w:t>
      </w:r>
      <w:r>
        <w:rPr>
          <w:sz w:val="24"/>
        </w:rPr>
        <w:t>offense?” The Respondent answered, “No” to Question 10.</w:t>
      </w:r>
    </w:p>
    <w:p w14:paraId="529744FC" w14:textId="669829F1" w:rsidR="002F77DC" w:rsidRDefault="00FC141E" w:rsidP="00A30DF7">
      <w:pPr>
        <w:pStyle w:val="ListParagraph"/>
        <w:numPr>
          <w:ilvl w:val="0"/>
          <w:numId w:val="2"/>
        </w:numPr>
        <w:tabs>
          <w:tab w:val="left" w:pos="1799"/>
        </w:tabs>
        <w:spacing w:line="480" w:lineRule="auto"/>
        <w:ind w:left="359" w:right="7" w:firstLine="720"/>
        <w:rPr>
          <w:sz w:val="24"/>
        </w:rPr>
      </w:pPr>
      <w:r>
        <w:rPr>
          <w:sz w:val="24"/>
        </w:rPr>
        <w:t>In or about January 29, 2018, an intensivist in the ICU requested an anesthesiologist</w:t>
      </w:r>
      <w:r>
        <w:rPr>
          <w:spacing w:val="-4"/>
          <w:sz w:val="24"/>
        </w:rPr>
        <w:t xml:space="preserve"> </w:t>
      </w:r>
      <w:r>
        <w:rPr>
          <w:sz w:val="24"/>
        </w:rPr>
        <w:t>assist</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difficult</w:t>
      </w:r>
      <w:r>
        <w:rPr>
          <w:spacing w:val="-4"/>
          <w:sz w:val="24"/>
        </w:rPr>
        <w:t xml:space="preserve"> </w:t>
      </w:r>
      <w:r>
        <w:rPr>
          <w:sz w:val="24"/>
        </w:rPr>
        <w:t>intubation.</w:t>
      </w:r>
      <w:r>
        <w:rPr>
          <w:spacing w:val="-4"/>
          <w:sz w:val="24"/>
        </w:rPr>
        <w:t xml:space="preserve"> </w:t>
      </w:r>
      <w:r>
        <w:rPr>
          <w:sz w:val="24"/>
        </w:rPr>
        <w:t>A</w:t>
      </w:r>
      <w:r>
        <w:rPr>
          <w:spacing w:val="-4"/>
          <w:sz w:val="24"/>
        </w:rPr>
        <w:t xml:space="preserve"> </w:t>
      </w:r>
      <w:r>
        <w:rPr>
          <w:sz w:val="24"/>
        </w:rPr>
        <w:t>nursing</w:t>
      </w:r>
      <w:r>
        <w:rPr>
          <w:spacing w:val="-4"/>
          <w:sz w:val="24"/>
        </w:rPr>
        <w:t xml:space="preserve"> </w:t>
      </w:r>
      <w:r>
        <w:rPr>
          <w:sz w:val="24"/>
        </w:rPr>
        <w:t>supervisor</w:t>
      </w:r>
      <w:r>
        <w:rPr>
          <w:spacing w:val="-5"/>
          <w:sz w:val="24"/>
        </w:rPr>
        <w:t xml:space="preserve"> </w:t>
      </w:r>
      <w:r>
        <w:rPr>
          <w:sz w:val="24"/>
        </w:rPr>
        <w:t>contacted</w:t>
      </w:r>
      <w:r>
        <w:rPr>
          <w:spacing w:val="-4"/>
          <w:sz w:val="24"/>
        </w:rPr>
        <w:t xml:space="preserve"> </w:t>
      </w:r>
      <w:r>
        <w:rPr>
          <w:sz w:val="24"/>
        </w:rPr>
        <w:t>the</w:t>
      </w:r>
      <w:r>
        <w:rPr>
          <w:spacing w:val="-5"/>
          <w:sz w:val="24"/>
        </w:rPr>
        <w:t xml:space="preserve"> </w:t>
      </w:r>
      <w:r>
        <w:rPr>
          <w:sz w:val="24"/>
        </w:rPr>
        <w:t>Respondent, the on-call anesthesiologist. Despite the request, the Respondent did not assist with the patient</w:t>
      </w:r>
      <w:r w:rsidR="00DD11C3">
        <w:rPr>
          <w:sz w:val="24"/>
        </w:rPr>
        <w:t xml:space="preserve"> and instead, told the nurse to contact another provider</w:t>
      </w:r>
      <w:r>
        <w:rPr>
          <w:sz w:val="24"/>
        </w:rPr>
        <w:t>.</w:t>
      </w:r>
    </w:p>
    <w:p w14:paraId="487037F7" w14:textId="31E333A6" w:rsidR="002F77DC" w:rsidRDefault="00FC141E" w:rsidP="00DD11C3">
      <w:pPr>
        <w:pStyle w:val="ListParagraph"/>
        <w:numPr>
          <w:ilvl w:val="0"/>
          <w:numId w:val="2"/>
        </w:numPr>
        <w:tabs>
          <w:tab w:val="left" w:pos="1799"/>
        </w:tabs>
        <w:spacing w:before="79" w:line="480" w:lineRule="auto"/>
        <w:ind w:right="49" w:firstLine="720"/>
      </w:pPr>
      <w:r w:rsidRPr="00DD11C3">
        <w:rPr>
          <w:sz w:val="24"/>
        </w:rPr>
        <w:t>Based</w:t>
      </w:r>
      <w:r w:rsidRPr="00DD11C3">
        <w:rPr>
          <w:spacing w:val="-3"/>
          <w:sz w:val="24"/>
        </w:rPr>
        <w:t xml:space="preserve"> </w:t>
      </w:r>
      <w:r w:rsidRPr="00DD11C3">
        <w:rPr>
          <w:sz w:val="24"/>
        </w:rPr>
        <w:t>on</w:t>
      </w:r>
      <w:r w:rsidRPr="00DD11C3">
        <w:rPr>
          <w:spacing w:val="-3"/>
          <w:sz w:val="24"/>
        </w:rPr>
        <w:t xml:space="preserve"> </w:t>
      </w:r>
      <w:r w:rsidRPr="00DD11C3">
        <w:rPr>
          <w:sz w:val="24"/>
        </w:rPr>
        <w:t>the</w:t>
      </w:r>
      <w:r w:rsidRPr="00DD11C3">
        <w:rPr>
          <w:spacing w:val="-4"/>
          <w:sz w:val="24"/>
        </w:rPr>
        <w:t xml:space="preserve"> </w:t>
      </w:r>
      <w:r w:rsidRPr="00DD11C3">
        <w:rPr>
          <w:sz w:val="24"/>
        </w:rPr>
        <w:t>Respondent’s</w:t>
      </w:r>
      <w:r w:rsidRPr="00DD11C3">
        <w:rPr>
          <w:spacing w:val="-3"/>
          <w:sz w:val="24"/>
        </w:rPr>
        <w:t xml:space="preserve"> </w:t>
      </w:r>
      <w:r w:rsidRPr="00DD11C3">
        <w:rPr>
          <w:sz w:val="24"/>
        </w:rPr>
        <w:t>failure</w:t>
      </w:r>
      <w:r w:rsidRPr="00DD11C3">
        <w:rPr>
          <w:spacing w:val="-4"/>
          <w:sz w:val="24"/>
        </w:rPr>
        <w:t xml:space="preserve"> </w:t>
      </w:r>
      <w:r w:rsidRPr="00DD11C3">
        <w:rPr>
          <w:sz w:val="24"/>
        </w:rPr>
        <w:t>to</w:t>
      </w:r>
      <w:r w:rsidRPr="00DD11C3">
        <w:rPr>
          <w:spacing w:val="-3"/>
          <w:sz w:val="24"/>
        </w:rPr>
        <w:t xml:space="preserve"> </w:t>
      </w:r>
      <w:r w:rsidRPr="00DD11C3">
        <w:rPr>
          <w:sz w:val="24"/>
        </w:rPr>
        <w:t>assist</w:t>
      </w:r>
      <w:r w:rsidRPr="00DD11C3">
        <w:rPr>
          <w:spacing w:val="-3"/>
          <w:sz w:val="24"/>
        </w:rPr>
        <w:t xml:space="preserve"> </w:t>
      </w:r>
      <w:r w:rsidR="00DD11C3" w:rsidRPr="00DD11C3">
        <w:rPr>
          <w:spacing w:val="-3"/>
          <w:sz w:val="24"/>
        </w:rPr>
        <w:t xml:space="preserve">with a patient </w:t>
      </w:r>
      <w:r w:rsidR="00DD11C3">
        <w:rPr>
          <w:spacing w:val="-3"/>
          <w:sz w:val="24"/>
        </w:rPr>
        <w:t xml:space="preserve">while on-call </w:t>
      </w:r>
      <w:r w:rsidRPr="00DD11C3">
        <w:rPr>
          <w:sz w:val="24"/>
        </w:rPr>
        <w:t>on</w:t>
      </w:r>
      <w:r w:rsidRPr="00DD11C3">
        <w:rPr>
          <w:spacing w:val="-3"/>
          <w:sz w:val="24"/>
        </w:rPr>
        <w:t xml:space="preserve"> </w:t>
      </w:r>
      <w:r w:rsidRPr="00DD11C3">
        <w:rPr>
          <w:sz w:val="24"/>
        </w:rPr>
        <w:t>January</w:t>
      </w:r>
      <w:r w:rsidRPr="00DD11C3">
        <w:rPr>
          <w:spacing w:val="-3"/>
          <w:sz w:val="24"/>
        </w:rPr>
        <w:t xml:space="preserve"> </w:t>
      </w:r>
      <w:r w:rsidRPr="00DD11C3">
        <w:rPr>
          <w:sz w:val="24"/>
          <w:szCs w:val="24"/>
        </w:rPr>
        <w:t>29,</w:t>
      </w:r>
      <w:r w:rsidRPr="00DD11C3">
        <w:rPr>
          <w:spacing w:val="-3"/>
          <w:sz w:val="24"/>
          <w:szCs w:val="24"/>
        </w:rPr>
        <w:t xml:space="preserve"> </w:t>
      </w:r>
      <w:r w:rsidRPr="00DD11C3">
        <w:rPr>
          <w:sz w:val="24"/>
          <w:szCs w:val="24"/>
        </w:rPr>
        <w:t>2018,</w:t>
      </w:r>
      <w:r w:rsidRPr="00DD11C3">
        <w:rPr>
          <w:spacing w:val="-3"/>
          <w:sz w:val="24"/>
          <w:szCs w:val="24"/>
        </w:rPr>
        <w:t xml:space="preserve"> </w:t>
      </w:r>
      <w:r w:rsidRPr="00DD11C3">
        <w:rPr>
          <w:sz w:val="24"/>
          <w:szCs w:val="24"/>
        </w:rPr>
        <w:t>the</w:t>
      </w:r>
      <w:r w:rsidRPr="00DD11C3">
        <w:rPr>
          <w:spacing w:val="-5"/>
          <w:sz w:val="24"/>
          <w:szCs w:val="24"/>
        </w:rPr>
        <w:t xml:space="preserve"> </w:t>
      </w:r>
      <w:r w:rsidRPr="00DD11C3">
        <w:rPr>
          <w:sz w:val="24"/>
          <w:szCs w:val="24"/>
        </w:rPr>
        <w:t>Director</w:t>
      </w:r>
      <w:r w:rsidRPr="00DD11C3">
        <w:rPr>
          <w:spacing w:val="-4"/>
          <w:sz w:val="24"/>
          <w:szCs w:val="24"/>
        </w:rPr>
        <w:t xml:space="preserve"> </w:t>
      </w:r>
      <w:r w:rsidRPr="00DD11C3">
        <w:rPr>
          <w:sz w:val="24"/>
          <w:szCs w:val="24"/>
        </w:rPr>
        <w:t>of Anesthesia met with the Respondent in February 2018 to address the Respondent’s failure to</w:t>
      </w:r>
      <w:r w:rsidR="009E6148">
        <w:rPr>
          <w:sz w:val="24"/>
          <w:szCs w:val="24"/>
        </w:rPr>
        <w:t xml:space="preserve"> </w:t>
      </w:r>
      <w:r w:rsidRPr="00DD11C3">
        <w:rPr>
          <w:sz w:val="24"/>
          <w:szCs w:val="24"/>
        </w:rPr>
        <w:t>follow</w:t>
      </w:r>
      <w:r w:rsidRPr="00DD11C3">
        <w:rPr>
          <w:spacing w:val="-5"/>
          <w:sz w:val="24"/>
          <w:szCs w:val="24"/>
        </w:rPr>
        <w:t xml:space="preserve"> </w:t>
      </w:r>
      <w:r w:rsidRPr="00DD11C3">
        <w:rPr>
          <w:sz w:val="24"/>
          <w:szCs w:val="24"/>
        </w:rPr>
        <w:t>hospital</w:t>
      </w:r>
      <w:r w:rsidRPr="00DD11C3">
        <w:rPr>
          <w:spacing w:val="-4"/>
          <w:sz w:val="24"/>
          <w:szCs w:val="24"/>
        </w:rPr>
        <w:t xml:space="preserve"> </w:t>
      </w:r>
      <w:r w:rsidRPr="00DD11C3">
        <w:rPr>
          <w:sz w:val="24"/>
          <w:szCs w:val="24"/>
        </w:rPr>
        <w:t>protocol.</w:t>
      </w:r>
      <w:r w:rsidRPr="00DD11C3">
        <w:rPr>
          <w:spacing w:val="-4"/>
          <w:sz w:val="24"/>
          <w:szCs w:val="24"/>
        </w:rPr>
        <w:t xml:space="preserve"> </w:t>
      </w:r>
      <w:r w:rsidRPr="00DD11C3">
        <w:rPr>
          <w:sz w:val="24"/>
          <w:szCs w:val="24"/>
        </w:rPr>
        <w:t>The</w:t>
      </w:r>
      <w:r w:rsidRPr="00DD11C3">
        <w:rPr>
          <w:spacing w:val="-5"/>
          <w:sz w:val="24"/>
          <w:szCs w:val="24"/>
        </w:rPr>
        <w:t xml:space="preserve"> </w:t>
      </w:r>
      <w:r w:rsidRPr="00DD11C3">
        <w:rPr>
          <w:sz w:val="24"/>
          <w:szCs w:val="24"/>
        </w:rPr>
        <w:t>Director</w:t>
      </w:r>
      <w:r w:rsidRPr="00DD11C3">
        <w:rPr>
          <w:spacing w:val="-5"/>
          <w:sz w:val="24"/>
          <w:szCs w:val="24"/>
        </w:rPr>
        <w:t xml:space="preserve"> </w:t>
      </w:r>
      <w:r w:rsidRPr="00DD11C3">
        <w:rPr>
          <w:sz w:val="24"/>
          <w:szCs w:val="24"/>
        </w:rPr>
        <w:t>informed</w:t>
      </w:r>
      <w:r w:rsidRPr="00DD11C3">
        <w:rPr>
          <w:spacing w:val="-4"/>
          <w:sz w:val="24"/>
          <w:szCs w:val="24"/>
        </w:rPr>
        <w:t xml:space="preserve"> </w:t>
      </w:r>
      <w:r w:rsidRPr="00DD11C3">
        <w:rPr>
          <w:sz w:val="24"/>
          <w:szCs w:val="24"/>
        </w:rPr>
        <w:t>the</w:t>
      </w:r>
      <w:r w:rsidRPr="00DD11C3">
        <w:rPr>
          <w:spacing w:val="-5"/>
          <w:sz w:val="24"/>
          <w:szCs w:val="24"/>
        </w:rPr>
        <w:t xml:space="preserve"> </w:t>
      </w:r>
      <w:r w:rsidRPr="00DD11C3">
        <w:rPr>
          <w:sz w:val="24"/>
          <w:szCs w:val="24"/>
        </w:rPr>
        <w:t>Respondent</w:t>
      </w:r>
      <w:r w:rsidRPr="00DD11C3">
        <w:rPr>
          <w:spacing w:val="-4"/>
          <w:sz w:val="24"/>
          <w:szCs w:val="24"/>
        </w:rPr>
        <w:t xml:space="preserve"> </w:t>
      </w:r>
      <w:r w:rsidRPr="00DD11C3">
        <w:rPr>
          <w:sz w:val="24"/>
          <w:szCs w:val="24"/>
        </w:rPr>
        <w:t>to</w:t>
      </w:r>
      <w:r w:rsidRPr="00DD11C3">
        <w:rPr>
          <w:spacing w:val="-4"/>
          <w:sz w:val="24"/>
          <w:szCs w:val="24"/>
        </w:rPr>
        <w:t xml:space="preserve"> </w:t>
      </w:r>
      <w:r w:rsidRPr="00DD11C3">
        <w:rPr>
          <w:sz w:val="24"/>
          <w:szCs w:val="24"/>
        </w:rPr>
        <w:t>respond</w:t>
      </w:r>
      <w:r w:rsidRPr="00DD11C3">
        <w:rPr>
          <w:spacing w:val="-2"/>
          <w:sz w:val="24"/>
          <w:szCs w:val="24"/>
        </w:rPr>
        <w:t xml:space="preserve"> </w:t>
      </w:r>
      <w:r w:rsidRPr="00DD11C3">
        <w:rPr>
          <w:sz w:val="24"/>
          <w:szCs w:val="24"/>
        </w:rPr>
        <w:t>emergently</w:t>
      </w:r>
      <w:r w:rsidRPr="00DD11C3">
        <w:rPr>
          <w:spacing w:val="-4"/>
          <w:sz w:val="24"/>
          <w:szCs w:val="24"/>
        </w:rPr>
        <w:t xml:space="preserve"> </w:t>
      </w:r>
      <w:r w:rsidRPr="00DD11C3">
        <w:rPr>
          <w:sz w:val="24"/>
          <w:szCs w:val="24"/>
        </w:rPr>
        <w:t>to</w:t>
      </w:r>
      <w:r w:rsidRPr="00DD11C3">
        <w:rPr>
          <w:spacing w:val="-4"/>
          <w:sz w:val="24"/>
          <w:szCs w:val="24"/>
        </w:rPr>
        <w:t xml:space="preserve"> </w:t>
      </w:r>
      <w:r w:rsidRPr="00DD11C3">
        <w:rPr>
          <w:sz w:val="24"/>
          <w:szCs w:val="24"/>
        </w:rPr>
        <w:t xml:space="preserve">airway requests. The </w:t>
      </w:r>
      <w:proofErr w:type="gramStart"/>
      <w:r w:rsidRPr="00DD11C3">
        <w:rPr>
          <w:sz w:val="24"/>
          <w:szCs w:val="24"/>
        </w:rPr>
        <w:t>Respondent  argued</w:t>
      </w:r>
      <w:proofErr w:type="gramEnd"/>
      <w:r w:rsidRPr="00DD11C3">
        <w:rPr>
          <w:sz w:val="24"/>
          <w:szCs w:val="24"/>
        </w:rPr>
        <w:t xml:space="preserve"> with the </w:t>
      </w:r>
      <w:proofErr w:type="gramStart"/>
      <w:r w:rsidRPr="00DD11C3">
        <w:rPr>
          <w:sz w:val="24"/>
          <w:szCs w:val="24"/>
        </w:rPr>
        <w:t>Director, and</w:t>
      </w:r>
      <w:proofErr w:type="gramEnd"/>
      <w:r w:rsidRPr="00DD11C3">
        <w:rPr>
          <w:sz w:val="24"/>
          <w:szCs w:val="24"/>
        </w:rPr>
        <w:t xml:space="preserve"> acted in a manner which caused the Director of Anesthesia to feel intimidated and uncomfortable.</w:t>
      </w:r>
    </w:p>
    <w:p w14:paraId="27760BAD" w14:textId="4BB5D267" w:rsidR="002F77DC" w:rsidRDefault="009E6148">
      <w:pPr>
        <w:pStyle w:val="ListParagraph"/>
        <w:numPr>
          <w:ilvl w:val="0"/>
          <w:numId w:val="2"/>
        </w:numPr>
        <w:tabs>
          <w:tab w:val="left" w:pos="1799"/>
        </w:tabs>
        <w:spacing w:line="480" w:lineRule="auto"/>
        <w:ind w:left="359" w:right="134" w:firstLine="720"/>
        <w:jc w:val="both"/>
        <w:rPr>
          <w:sz w:val="24"/>
        </w:rPr>
      </w:pPr>
      <w:r>
        <w:rPr>
          <w:sz w:val="24"/>
        </w:rPr>
        <w:t xml:space="preserve">After the Respondent’s meeting with the Director of </w:t>
      </w:r>
      <w:proofErr w:type="gramStart"/>
      <w:r>
        <w:rPr>
          <w:sz w:val="24"/>
        </w:rPr>
        <w:t xml:space="preserve">Anesthesia, </w:t>
      </w:r>
      <w:r w:rsidR="00FC141E">
        <w:rPr>
          <w:spacing w:val="-2"/>
          <w:sz w:val="24"/>
        </w:rPr>
        <w:t xml:space="preserve"> </w:t>
      </w:r>
      <w:r w:rsidR="00FC141E">
        <w:rPr>
          <w:sz w:val="24"/>
        </w:rPr>
        <w:t>the</w:t>
      </w:r>
      <w:proofErr w:type="gramEnd"/>
      <w:r w:rsidR="00FC141E">
        <w:rPr>
          <w:spacing w:val="-1"/>
          <w:sz w:val="24"/>
        </w:rPr>
        <w:t xml:space="preserve"> </w:t>
      </w:r>
      <w:r w:rsidR="00FC141E">
        <w:rPr>
          <w:sz w:val="24"/>
        </w:rPr>
        <w:t>President</w:t>
      </w:r>
      <w:r w:rsidR="00FC141E">
        <w:rPr>
          <w:spacing w:val="-2"/>
          <w:sz w:val="24"/>
        </w:rPr>
        <w:t xml:space="preserve"> </w:t>
      </w:r>
      <w:r>
        <w:rPr>
          <w:sz w:val="24"/>
        </w:rPr>
        <w:t xml:space="preserve">informed </w:t>
      </w:r>
      <w:r w:rsidR="00FC141E">
        <w:rPr>
          <w:sz w:val="24"/>
        </w:rPr>
        <w:t>the</w:t>
      </w:r>
      <w:r w:rsidR="00FC141E">
        <w:rPr>
          <w:spacing w:val="-3"/>
          <w:sz w:val="24"/>
        </w:rPr>
        <w:t xml:space="preserve"> </w:t>
      </w:r>
      <w:r w:rsidR="00FC141E">
        <w:rPr>
          <w:sz w:val="24"/>
        </w:rPr>
        <w:t>Respondent</w:t>
      </w:r>
      <w:r w:rsidR="00FC141E">
        <w:rPr>
          <w:spacing w:val="-2"/>
          <w:sz w:val="24"/>
        </w:rPr>
        <w:t xml:space="preserve"> </w:t>
      </w:r>
      <w:r w:rsidR="00FC141E">
        <w:rPr>
          <w:sz w:val="24"/>
        </w:rPr>
        <w:t>that</w:t>
      </w:r>
      <w:r w:rsidR="00FC141E">
        <w:rPr>
          <w:spacing w:val="-2"/>
          <w:sz w:val="24"/>
        </w:rPr>
        <w:t xml:space="preserve"> </w:t>
      </w:r>
      <w:r>
        <w:rPr>
          <w:sz w:val="24"/>
        </w:rPr>
        <w:t xml:space="preserve">the </w:t>
      </w:r>
      <w:proofErr w:type="gramStart"/>
      <w:r>
        <w:rPr>
          <w:sz w:val="24"/>
        </w:rPr>
        <w:t>manner in which</w:t>
      </w:r>
      <w:proofErr w:type="gramEnd"/>
      <w:r>
        <w:rPr>
          <w:sz w:val="24"/>
        </w:rPr>
        <w:t xml:space="preserve"> he had spoken to the Director of </w:t>
      </w:r>
      <w:proofErr w:type="gramStart"/>
      <w:r>
        <w:rPr>
          <w:sz w:val="24"/>
        </w:rPr>
        <w:t xml:space="preserve">Anesthesia </w:t>
      </w:r>
      <w:r w:rsidR="00FC141E">
        <w:rPr>
          <w:sz w:val="24"/>
        </w:rPr>
        <w:t xml:space="preserve"> did</w:t>
      </w:r>
      <w:proofErr w:type="gramEnd"/>
      <w:r w:rsidR="00FC141E">
        <w:rPr>
          <w:sz w:val="24"/>
        </w:rPr>
        <w:t xml:space="preserve"> not meet the</w:t>
      </w:r>
      <w:r w:rsidR="00FC141E">
        <w:rPr>
          <w:spacing w:val="-1"/>
          <w:sz w:val="24"/>
        </w:rPr>
        <w:t xml:space="preserve"> </w:t>
      </w:r>
      <w:r w:rsidR="00FC141E">
        <w:rPr>
          <w:sz w:val="24"/>
        </w:rPr>
        <w:t>standards of professional</w:t>
      </w:r>
      <w:r w:rsidR="00FC141E">
        <w:rPr>
          <w:spacing w:val="-4"/>
          <w:sz w:val="24"/>
        </w:rPr>
        <w:t xml:space="preserve"> </w:t>
      </w:r>
      <w:r w:rsidR="00FC141E">
        <w:rPr>
          <w:sz w:val="24"/>
        </w:rPr>
        <w:t>conduct</w:t>
      </w:r>
      <w:r w:rsidR="00FC141E">
        <w:rPr>
          <w:spacing w:val="-4"/>
          <w:sz w:val="24"/>
        </w:rPr>
        <w:t xml:space="preserve"> </w:t>
      </w:r>
      <w:r w:rsidR="00FC141E">
        <w:rPr>
          <w:sz w:val="24"/>
        </w:rPr>
        <w:t>for</w:t>
      </w:r>
      <w:r w:rsidR="00FC141E">
        <w:rPr>
          <w:spacing w:val="-3"/>
          <w:sz w:val="24"/>
        </w:rPr>
        <w:t xml:space="preserve"> </w:t>
      </w:r>
      <w:r w:rsidR="00FC141E">
        <w:rPr>
          <w:sz w:val="24"/>
        </w:rPr>
        <w:t>Holyoke</w:t>
      </w:r>
      <w:r w:rsidR="00FC141E">
        <w:rPr>
          <w:spacing w:val="-5"/>
          <w:sz w:val="24"/>
        </w:rPr>
        <w:t xml:space="preserve"> </w:t>
      </w:r>
      <w:r w:rsidR="00FC141E">
        <w:rPr>
          <w:sz w:val="24"/>
        </w:rPr>
        <w:t>Medical</w:t>
      </w:r>
      <w:r w:rsidR="00FC141E">
        <w:rPr>
          <w:spacing w:val="-4"/>
          <w:sz w:val="24"/>
        </w:rPr>
        <w:t xml:space="preserve"> </w:t>
      </w:r>
      <w:r w:rsidR="00FC141E">
        <w:rPr>
          <w:sz w:val="24"/>
        </w:rPr>
        <w:t>Center.</w:t>
      </w:r>
      <w:r w:rsidR="00FC141E">
        <w:rPr>
          <w:spacing w:val="-2"/>
          <w:sz w:val="24"/>
        </w:rPr>
        <w:t xml:space="preserve"> </w:t>
      </w:r>
      <w:r w:rsidR="00FC141E">
        <w:rPr>
          <w:sz w:val="24"/>
        </w:rPr>
        <w:t>The</w:t>
      </w:r>
      <w:r w:rsidR="00FC141E">
        <w:rPr>
          <w:spacing w:val="-5"/>
          <w:sz w:val="24"/>
        </w:rPr>
        <w:t xml:space="preserve"> </w:t>
      </w:r>
      <w:r w:rsidR="00FC141E">
        <w:rPr>
          <w:sz w:val="24"/>
        </w:rPr>
        <w:t>Respondent</w:t>
      </w:r>
      <w:r w:rsidR="00FC141E">
        <w:rPr>
          <w:spacing w:val="-4"/>
          <w:sz w:val="24"/>
        </w:rPr>
        <w:t xml:space="preserve"> </w:t>
      </w:r>
      <w:r w:rsidR="00FC141E">
        <w:rPr>
          <w:sz w:val="24"/>
        </w:rPr>
        <w:t>indicated</w:t>
      </w:r>
      <w:r w:rsidR="00FC141E">
        <w:rPr>
          <w:spacing w:val="-4"/>
          <w:sz w:val="24"/>
        </w:rPr>
        <w:t xml:space="preserve"> </w:t>
      </w:r>
      <w:r w:rsidR="00FC141E">
        <w:rPr>
          <w:sz w:val="24"/>
        </w:rPr>
        <w:t>that</w:t>
      </w:r>
      <w:r w:rsidR="00FC141E">
        <w:rPr>
          <w:spacing w:val="-4"/>
          <w:sz w:val="24"/>
        </w:rPr>
        <w:t xml:space="preserve"> </w:t>
      </w:r>
      <w:r w:rsidR="00FC141E">
        <w:rPr>
          <w:sz w:val="24"/>
        </w:rPr>
        <w:t>he</w:t>
      </w:r>
      <w:r w:rsidR="00FC141E">
        <w:rPr>
          <w:spacing w:val="-5"/>
          <w:sz w:val="24"/>
        </w:rPr>
        <w:t xml:space="preserve"> </w:t>
      </w:r>
      <w:r w:rsidR="00FC141E">
        <w:rPr>
          <w:sz w:val="24"/>
        </w:rPr>
        <w:t>understood the President’s instruction.</w:t>
      </w:r>
    </w:p>
    <w:p w14:paraId="76AAA743" w14:textId="0F187CC1" w:rsidR="002F77DC" w:rsidRDefault="00FC141E">
      <w:pPr>
        <w:pStyle w:val="ListParagraph"/>
        <w:numPr>
          <w:ilvl w:val="0"/>
          <w:numId w:val="2"/>
        </w:numPr>
        <w:tabs>
          <w:tab w:val="left" w:pos="1799"/>
        </w:tabs>
        <w:spacing w:line="480" w:lineRule="auto"/>
        <w:ind w:right="155" w:firstLine="720"/>
        <w:rPr>
          <w:sz w:val="24"/>
        </w:rPr>
      </w:pPr>
      <w:r>
        <w:rPr>
          <w:sz w:val="24"/>
        </w:rPr>
        <w:t>In</w:t>
      </w:r>
      <w:r>
        <w:rPr>
          <w:spacing w:val="-1"/>
          <w:sz w:val="24"/>
        </w:rPr>
        <w:t xml:space="preserve"> </w:t>
      </w:r>
      <w:r>
        <w:rPr>
          <w:sz w:val="24"/>
        </w:rPr>
        <w:t>April</w:t>
      </w:r>
      <w:r>
        <w:rPr>
          <w:spacing w:val="-3"/>
          <w:sz w:val="24"/>
        </w:rPr>
        <w:t xml:space="preserve"> </w:t>
      </w:r>
      <w:r>
        <w:rPr>
          <w:sz w:val="24"/>
        </w:rPr>
        <w:t>2018,</w:t>
      </w:r>
      <w:r>
        <w:rPr>
          <w:spacing w:val="-3"/>
          <w:sz w:val="24"/>
        </w:rPr>
        <w:t xml:space="preserve"> </w:t>
      </w:r>
      <w:r>
        <w:rPr>
          <w:sz w:val="24"/>
        </w:rPr>
        <w:t>while</w:t>
      </w:r>
      <w:r>
        <w:rPr>
          <w:spacing w:val="-4"/>
          <w:sz w:val="24"/>
        </w:rPr>
        <w:t xml:space="preserve"> </w:t>
      </w:r>
      <w:r>
        <w:rPr>
          <w:sz w:val="24"/>
        </w:rPr>
        <w:t>placing</w:t>
      </w:r>
      <w:r>
        <w:rPr>
          <w:spacing w:val="-3"/>
          <w:sz w:val="24"/>
        </w:rPr>
        <w:t xml:space="preserve"> </w:t>
      </w:r>
      <w:r>
        <w:rPr>
          <w:sz w:val="24"/>
        </w:rPr>
        <w:t>an</w:t>
      </w:r>
      <w:r>
        <w:rPr>
          <w:spacing w:val="-3"/>
          <w:sz w:val="24"/>
        </w:rPr>
        <w:t xml:space="preserve"> </w:t>
      </w:r>
      <w:r>
        <w:rPr>
          <w:sz w:val="24"/>
        </w:rPr>
        <w:t>epidural</w:t>
      </w:r>
      <w:r>
        <w:rPr>
          <w:spacing w:val="-3"/>
          <w:sz w:val="24"/>
        </w:rPr>
        <w:t xml:space="preserve"> </w:t>
      </w:r>
      <w:r w:rsidR="009E6148">
        <w:rPr>
          <w:spacing w:val="-3"/>
          <w:sz w:val="24"/>
        </w:rPr>
        <w:t xml:space="preserve">on a patient with a BMI over 50, </w:t>
      </w:r>
      <w:r>
        <w:rPr>
          <w:sz w:val="24"/>
        </w:rPr>
        <w:t>the</w:t>
      </w:r>
      <w:r>
        <w:rPr>
          <w:spacing w:val="-4"/>
          <w:sz w:val="24"/>
        </w:rPr>
        <w:t xml:space="preserve"> </w:t>
      </w:r>
      <w:r>
        <w:rPr>
          <w:sz w:val="24"/>
        </w:rPr>
        <w:t>Respondent</w:t>
      </w:r>
      <w:r>
        <w:rPr>
          <w:spacing w:val="-3"/>
          <w:sz w:val="24"/>
        </w:rPr>
        <w:t xml:space="preserve"> </w:t>
      </w:r>
      <w:r w:rsidR="009E6148">
        <w:rPr>
          <w:spacing w:val="-3"/>
          <w:sz w:val="24"/>
        </w:rPr>
        <w:t xml:space="preserve">exhibited disruptive behavior including </w:t>
      </w:r>
      <w:r>
        <w:rPr>
          <w:sz w:val="24"/>
        </w:rPr>
        <w:t>rais</w:t>
      </w:r>
      <w:r w:rsidR="009E6148">
        <w:rPr>
          <w:sz w:val="24"/>
        </w:rPr>
        <w:t>ing</w:t>
      </w:r>
      <w:r>
        <w:rPr>
          <w:spacing w:val="-3"/>
          <w:sz w:val="24"/>
        </w:rPr>
        <w:t xml:space="preserve"> </w:t>
      </w:r>
      <w:r>
        <w:rPr>
          <w:sz w:val="24"/>
        </w:rPr>
        <w:t>his</w:t>
      </w:r>
      <w:r>
        <w:rPr>
          <w:spacing w:val="-3"/>
          <w:sz w:val="24"/>
        </w:rPr>
        <w:t xml:space="preserve"> </w:t>
      </w:r>
      <w:r>
        <w:rPr>
          <w:sz w:val="24"/>
        </w:rPr>
        <w:t>voice</w:t>
      </w:r>
      <w:r w:rsidR="009E6148">
        <w:rPr>
          <w:sz w:val="24"/>
        </w:rPr>
        <w:t xml:space="preserve"> and making</w:t>
      </w:r>
      <w:r>
        <w:rPr>
          <w:spacing w:val="-4"/>
          <w:sz w:val="24"/>
        </w:rPr>
        <w:t xml:space="preserve"> </w:t>
      </w:r>
      <w:r>
        <w:rPr>
          <w:sz w:val="24"/>
        </w:rPr>
        <w:t>a derogatory comment about the patient’s weight</w:t>
      </w:r>
      <w:r w:rsidR="009E6148">
        <w:rPr>
          <w:sz w:val="24"/>
        </w:rPr>
        <w:t>.</w:t>
      </w:r>
    </w:p>
    <w:p w14:paraId="0BDFB71F" w14:textId="09221AAD" w:rsidR="002F77DC" w:rsidRDefault="00FC141E">
      <w:pPr>
        <w:pStyle w:val="ListParagraph"/>
        <w:numPr>
          <w:ilvl w:val="0"/>
          <w:numId w:val="2"/>
        </w:numPr>
        <w:tabs>
          <w:tab w:val="left" w:pos="1799"/>
        </w:tabs>
        <w:spacing w:line="480" w:lineRule="auto"/>
        <w:ind w:left="359" w:right="36" w:firstLine="720"/>
        <w:rPr>
          <w:sz w:val="24"/>
        </w:rPr>
      </w:pPr>
      <w:r>
        <w:rPr>
          <w:sz w:val="24"/>
        </w:rPr>
        <w:t>Based on the April 2018 patient encounter</w:t>
      </w:r>
      <w:r w:rsidR="009E6148">
        <w:rPr>
          <w:sz w:val="24"/>
        </w:rPr>
        <w:t xml:space="preserve"> described in the above paragraph</w:t>
      </w:r>
      <w:r>
        <w:rPr>
          <w:sz w:val="24"/>
        </w:rPr>
        <w:t xml:space="preserve">, the Director of Anesthesia </w:t>
      </w:r>
      <w:r w:rsidR="009E6148">
        <w:rPr>
          <w:sz w:val="24"/>
        </w:rPr>
        <w:t>again met with</w:t>
      </w:r>
      <w:r>
        <w:rPr>
          <w:sz w:val="24"/>
        </w:rPr>
        <w:t xml:space="preserve"> the Respondent. </w:t>
      </w:r>
      <w:r w:rsidR="009E6148">
        <w:rPr>
          <w:sz w:val="24"/>
        </w:rPr>
        <w:t>During the meeting, t</w:t>
      </w:r>
      <w:r>
        <w:rPr>
          <w:sz w:val="24"/>
        </w:rPr>
        <w:t>he Respondent raised his voice and</w:t>
      </w:r>
      <w:r w:rsidR="009E6148" w:rsidRPr="00DD11C3">
        <w:rPr>
          <w:sz w:val="24"/>
          <w:szCs w:val="24"/>
        </w:rPr>
        <w:t xml:space="preserve"> acted in a manner which caused the Director of Anesthesia to feel intimidated and uncomfortable</w:t>
      </w:r>
      <w:r>
        <w:rPr>
          <w:sz w:val="24"/>
        </w:rPr>
        <w:t>.</w:t>
      </w:r>
    </w:p>
    <w:p w14:paraId="2080C474" w14:textId="4FBC5F41" w:rsidR="002F77DC" w:rsidRDefault="009E6148">
      <w:pPr>
        <w:pStyle w:val="ListParagraph"/>
        <w:numPr>
          <w:ilvl w:val="0"/>
          <w:numId w:val="2"/>
        </w:numPr>
        <w:tabs>
          <w:tab w:val="left" w:pos="1799"/>
        </w:tabs>
        <w:spacing w:before="1" w:line="480" w:lineRule="auto"/>
        <w:ind w:left="359" w:right="955" w:firstLine="720"/>
        <w:rPr>
          <w:sz w:val="24"/>
        </w:rPr>
      </w:pPr>
      <w:r>
        <w:rPr>
          <w:sz w:val="24"/>
        </w:rPr>
        <w:t>In</w:t>
      </w:r>
      <w:r>
        <w:rPr>
          <w:spacing w:val="-3"/>
          <w:sz w:val="24"/>
        </w:rPr>
        <w:t xml:space="preserve"> </w:t>
      </w:r>
      <w:r>
        <w:rPr>
          <w:sz w:val="24"/>
        </w:rPr>
        <w:t>April</w:t>
      </w:r>
      <w:r>
        <w:rPr>
          <w:spacing w:val="-3"/>
          <w:sz w:val="24"/>
        </w:rPr>
        <w:t xml:space="preserve"> </w:t>
      </w:r>
      <w:r>
        <w:rPr>
          <w:sz w:val="24"/>
        </w:rPr>
        <w:t>2018</w:t>
      </w:r>
      <w:r w:rsidR="00FC141E">
        <w:rPr>
          <w:sz w:val="24"/>
        </w:rPr>
        <w:t>, Holyoke Medical Center terminated the Respondent’s</w:t>
      </w:r>
      <w:r w:rsidR="00FC141E">
        <w:rPr>
          <w:spacing w:val="-3"/>
          <w:sz w:val="24"/>
        </w:rPr>
        <w:t xml:space="preserve"> </w:t>
      </w:r>
      <w:r w:rsidR="00FC141E">
        <w:rPr>
          <w:sz w:val="24"/>
        </w:rPr>
        <w:t>contract</w:t>
      </w:r>
      <w:r w:rsidR="00FC141E">
        <w:rPr>
          <w:spacing w:val="-3"/>
          <w:sz w:val="24"/>
        </w:rPr>
        <w:t xml:space="preserve"> </w:t>
      </w:r>
      <w:r w:rsidR="00FC141E">
        <w:rPr>
          <w:sz w:val="24"/>
        </w:rPr>
        <w:t>due</w:t>
      </w:r>
      <w:r w:rsidR="00FC141E">
        <w:rPr>
          <w:spacing w:val="-4"/>
          <w:sz w:val="24"/>
        </w:rPr>
        <w:t xml:space="preserve"> </w:t>
      </w:r>
      <w:r w:rsidR="00FC141E">
        <w:rPr>
          <w:sz w:val="24"/>
        </w:rPr>
        <w:t>to</w:t>
      </w:r>
      <w:r w:rsidR="00FC141E">
        <w:rPr>
          <w:spacing w:val="-3"/>
          <w:sz w:val="24"/>
        </w:rPr>
        <w:t xml:space="preserve"> </w:t>
      </w:r>
      <w:r w:rsidR="00FC141E">
        <w:rPr>
          <w:sz w:val="24"/>
        </w:rPr>
        <w:t>his</w:t>
      </w:r>
      <w:r w:rsidR="00FC141E">
        <w:rPr>
          <w:spacing w:val="-3"/>
          <w:sz w:val="24"/>
        </w:rPr>
        <w:t xml:space="preserve"> </w:t>
      </w:r>
      <w:r>
        <w:rPr>
          <w:spacing w:val="-3"/>
          <w:sz w:val="24"/>
        </w:rPr>
        <w:t xml:space="preserve">disruptive </w:t>
      </w:r>
      <w:proofErr w:type="gramStart"/>
      <w:r w:rsidR="00FC141E">
        <w:rPr>
          <w:sz w:val="24"/>
        </w:rPr>
        <w:t>behavior</w:t>
      </w:r>
      <w:r w:rsidR="00FC141E">
        <w:rPr>
          <w:spacing w:val="-4"/>
          <w:sz w:val="24"/>
        </w:rPr>
        <w:t xml:space="preserve"> </w:t>
      </w:r>
      <w:r w:rsidR="00FC141E">
        <w:rPr>
          <w:sz w:val="24"/>
        </w:rPr>
        <w:t>.</w:t>
      </w:r>
      <w:proofErr w:type="gramEnd"/>
    </w:p>
    <w:p w14:paraId="5E141CED" w14:textId="01572751" w:rsidR="002F77DC" w:rsidRDefault="00FC141E" w:rsidP="009E6148">
      <w:pPr>
        <w:pStyle w:val="ListParagraph"/>
        <w:numPr>
          <w:ilvl w:val="0"/>
          <w:numId w:val="2"/>
        </w:numPr>
        <w:tabs>
          <w:tab w:val="left" w:pos="1799"/>
        </w:tabs>
        <w:spacing w:before="79" w:line="480" w:lineRule="auto"/>
        <w:ind w:right="76" w:firstLine="720"/>
      </w:pPr>
      <w:r w:rsidRPr="009E6148">
        <w:rPr>
          <w:sz w:val="24"/>
        </w:rPr>
        <w:t>Board</w:t>
      </w:r>
      <w:r w:rsidRPr="009E6148">
        <w:rPr>
          <w:spacing w:val="-4"/>
          <w:sz w:val="24"/>
        </w:rPr>
        <w:t xml:space="preserve"> </w:t>
      </w:r>
      <w:r w:rsidRPr="009E6148">
        <w:rPr>
          <w:sz w:val="24"/>
        </w:rPr>
        <w:t>Policy</w:t>
      </w:r>
      <w:r w:rsidRPr="009E6148">
        <w:rPr>
          <w:spacing w:val="-4"/>
          <w:sz w:val="24"/>
        </w:rPr>
        <w:t xml:space="preserve"> </w:t>
      </w:r>
      <w:r w:rsidRPr="009E6148">
        <w:rPr>
          <w:sz w:val="24"/>
        </w:rPr>
        <w:t>Number</w:t>
      </w:r>
      <w:r w:rsidRPr="009E6148">
        <w:rPr>
          <w:spacing w:val="-5"/>
          <w:sz w:val="24"/>
        </w:rPr>
        <w:t xml:space="preserve"> </w:t>
      </w:r>
      <w:r w:rsidRPr="009E6148">
        <w:rPr>
          <w:sz w:val="24"/>
        </w:rPr>
        <w:t>01-01,</w:t>
      </w:r>
      <w:r w:rsidRPr="009E6148">
        <w:rPr>
          <w:spacing w:val="-4"/>
          <w:sz w:val="24"/>
        </w:rPr>
        <w:t xml:space="preserve"> </w:t>
      </w:r>
      <w:r w:rsidRPr="009E6148">
        <w:rPr>
          <w:sz w:val="24"/>
        </w:rPr>
        <w:t>Disruptive</w:t>
      </w:r>
      <w:r w:rsidRPr="009E6148">
        <w:rPr>
          <w:spacing w:val="-5"/>
          <w:sz w:val="24"/>
        </w:rPr>
        <w:t xml:space="preserve"> </w:t>
      </w:r>
      <w:r w:rsidRPr="009E6148">
        <w:rPr>
          <w:sz w:val="24"/>
        </w:rPr>
        <w:t>Physician</w:t>
      </w:r>
      <w:r w:rsidRPr="009E6148">
        <w:rPr>
          <w:spacing w:val="-4"/>
          <w:sz w:val="24"/>
        </w:rPr>
        <w:t xml:space="preserve"> </w:t>
      </w:r>
      <w:r w:rsidRPr="009E6148">
        <w:rPr>
          <w:sz w:val="24"/>
        </w:rPr>
        <w:t>Behavior</w:t>
      </w:r>
      <w:r w:rsidRPr="009E6148">
        <w:rPr>
          <w:spacing w:val="-5"/>
          <w:sz w:val="24"/>
        </w:rPr>
        <w:t xml:space="preserve"> </w:t>
      </w:r>
      <w:r w:rsidRPr="009E6148">
        <w:rPr>
          <w:sz w:val="24"/>
        </w:rPr>
        <w:t>(Adopted</w:t>
      </w:r>
      <w:r w:rsidRPr="009E6148">
        <w:rPr>
          <w:spacing w:val="-4"/>
          <w:sz w:val="24"/>
        </w:rPr>
        <w:t xml:space="preserve"> </w:t>
      </w:r>
      <w:r w:rsidRPr="009E6148">
        <w:rPr>
          <w:sz w:val="24"/>
        </w:rPr>
        <w:t>June</w:t>
      </w:r>
      <w:r w:rsidRPr="009E6148">
        <w:rPr>
          <w:spacing w:val="-3"/>
          <w:sz w:val="24"/>
        </w:rPr>
        <w:t xml:space="preserve"> </w:t>
      </w:r>
      <w:r w:rsidRPr="009E6148">
        <w:rPr>
          <w:sz w:val="24"/>
        </w:rPr>
        <w:t>13, 200l)</w:t>
      </w:r>
      <w:r w:rsidRPr="009E6148">
        <w:rPr>
          <w:spacing w:val="-4"/>
          <w:sz w:val="24"/>
        </w:rPr>
        <w:t xml:space="preserve"> </w:t>
      </w:r>
      <w:r w:rsidRPr="009E6148">
        <w:rPr>
          <w:sz w:val="24"/>
        </w:rPr>
        <w:t>defines</w:t>
      </w:r>
      <w:r w:rsidRPr="009E6148">
        <w:rPr>
          <w:spacing w:val="-3"/>
          <w:sz w:val="24"/>
        </w:rPr>
        <w:t xml:space="preserve"> </w:t>
      </w:r>
      <w:r w:rsidRPr="009E6148">
        <w:rPr>
          <w:sz w:val="24"/>
        </w:rPr>
        <w:t>disruptive</w:t>
      </w:r>
      <w:r w:rsidRPr="009E6148">
        <w:rPr>
          <w:spacing w:val="-2"/>
          <w:sz w:val="24"/>
        </w:rPr>
        <w:t xml:space="preserve"> </w:t>
      </w:r>
      <w:r w:rsidRPr="009E6148">
        <w:rPr>
          <w:sz w:val="24"/>
        </w:rPr>
        <w:t>behavior</w:t>
      </w:r>
      <w:r w:rsidRPr="009E6148">
        <w:rPr>
          <w:spacing w:val="-4"/>
          <w:sz w:val="24"/>
        </w:rPr>
        <w:t xml:space="preserve"> </w:t>
      </w:r>
      <w:r w:rsidRPr="009E6148">
        <w:rPr>
          <w:sz w:val="24"/>
        </w:rPr>
        <w:t>as</w:t>
      </w:r>
      <w:r w:rsidRPr="009E6148">
        <w:rPr>
          <w:spacing w:val="-1"/>
          <w:sz w:val="24"/>
        </w:rPr>
        <w:t xml:space="preserve"> </w:t>
      </w:r>
      <w:r w:rsidRPr="009E6148">
        <w:rPr>
          <w:sz w:val="24"/>
        </w:rPr>
        <w:t>a</w:t>
      </w:r>
      <w:r w:rsidRPr="009E6148">
        <w:rPr>
          <w:spacing w:val="-4"/>
          <w:sz w:val="24"/>
        </w:rPr>
        <w:t xml:space="preserve"> </w:t>
      </w:r>
      <w:r w:rsidRPr="009E6148">
        <w:rPr>
          <w:sz w:val="24"/>
        </w:rPr>
        <w:t>“style</w:t>
      </w:r>
      <w:r w:rsidRPr="009E6148">
        <w:rPr>
          <w:spacing w:val="-4"/>
          <w:sz w:val="24"/>
        </w:rPr>
        <w:t xml:space="preserve"> </w:t>
      </w:r>
      <w:r w:rsidRPr="009E6148">
        <w:rPr>
          <w:sz w:val="24"/>
        </w:rPr>
        <w:t>of</w:t>
      </w:r>
      <w:r w:rsidRPr="009E6148">
        <w:rPr>
          <w:spacing w:val="-4"/>
          <w:sz w:val="24"/>
        </w:rPr>
        <w:t xml:space="preserve"> </w:t>
      </w:r>
      <w:r w:rsidRPr="009E6148">
        <w:rPr>
          <w:sz w:val="24"/>
        </w:rPr>
        <w:t>interaction</w:t>
      </w:r>
      <w:r w:rsidRPr="009E6148">
        <w:rPr>
          <w:spacing w:val="-3"/>
          <w:sz w:val="24"/>
        </w:rPr>
        <w:t xml:space="preserve"> </w:t>
      </w:r>
      <w:r w:rsidRPr="009E6148">
        <w:rPr>
          <w:sz w:val="24"/>
        </w:rPr>
        <w:t>with</w:t>
      </w:r>
      <w:r w:rsidRPr="009E6148">
        <w:rPr>
          <w:spacing w:val="-3"/>
          <w:sz w:val="24"/>
        </w:rPr>
        <w:t xml:space="preserve"> </w:t>
      </w:r>
      <w:r w:rsidRPr="009E6148">
        <w:rPr>
          <w:sz w:val="24"/>
        </w:rPr>
        <w:t>physicians,</w:t>
      </w:r>
      <w:r w:rsidRPr="009E6148">
        <w:rPr>
          <w:spacing w:val="-3"/>
          <w:sz w:val="24"/>
        </w:rPr>
        <w:t xml:space="preserve"> </w:t>
      </w:r>
      <w:r w:rsidRPr="009E6148">
        <w:rPr>
          <w:sz w:val="24"/>
        </w:rPr>
        <w:t>hospital</w:t>
      </w:r>
      <w:r w:rsidRPr="009E6148">
        <w:rPr>
          <w:spacing w:val="-3"/>
          <w:sz w:val="24"/>
        </w:rPr>
        <w:t xml:space="preserve"> </w:t>
      </w:r>
      <w:r w:rsidRPr="009E6148">
        <w:rPr>
          <w:sz w:val="24"/>
        </w:rPr>
        <w:t>personnel,</w:t>
      </w:r>
      <w:r w:rsidR="002C3DD5">
        <w:rPr>
          <w:sz w:val="24"/>
        </w:rPr>
        <w:t xml:space="preserve"> </w:t>
      </w:r>
      <w:r>
        <w:t>patients, family members or others that interferes with patient care including using foul language, making rude or offensive comments and intimidating staff, patients, and family members."</w:t>
      </w:r>
      <w:r w:rsidRPr="009E6148">
        <w:rPr>
          <w:spacing w:val="-3"/>
        </w:rPr>
        <w:t xml:space="preserve"> </w:t>
      </w:r>
      <w:r>
        <w:t>The</w:t>
      </w:r>
      <w:r w:rsidRPr="009E6148">
        <w:rPr>
          <w:spacing w:val="-4"/>
        </w:rPr>
        <w:t xml:space="preserve"> </w:t>
      </w:r>
      <w:r>
        <w:t>Policy</w:t>
      </w:r>
      <w:r w:rsidRPr="009E6148">
        <w:rPr>
          <w:spacing w:val="-3"/>
        </w:rPr>
        <w:t xml:space="preserve"> </w:t>
      </w:r>
      <w:r>
        <w:t>states</w:t>
      </w:r>
      <w:r w:rsidRPr="009E6148">
        <w:rPr>
          <w:spacing w:val="-3"/>
        </w:rPr>
        <w:t xml:space="preserve"> </w:t>
      </w:r>
      <w:r>
        <w:t>disruptive</w:t>
      </w:r>
      <w:r w:rsidRPr="009E6148">
        <w:rPr>
          <w:spacing w:val="-4"/>
        </w:rPr>
        <w:t xml:space="preserve"> </w:t>
      </w:r>
      <w:r>
        <w:t>behavior</w:t>
      </w:r>
      <w:r w:rsidRPr="009E6148">
        <w:rPr>
          <w:spacing w:val="-2"/>
        </w:rPr>
        <w:t xml:space="preserve"> </w:t>
      </w:r>
      <w:r>
        <w:t>by</w:t>
      </w:r>
      <w:r w:rsidRPr="009E6148">
        <w:rPr>
          <w:spacing w:val="-3"/>
        </w:rPr>
        <w:t xml:space="preserve"> </w:t>
      </w:r>
      <w:r>
        <w:t>a</w:t>
      </w:r>
      <w:r w:rsidRPr="009E6148">
        <w:rPr>
          <w:spacing w:val="-4"/>
        </w:rPr>
        <w:t xml:space="preserve"> </w:t>
      </w:r>
      <w:r>
        <w:t>physician</w:t>
      </w:r>
      <w:r w:rsidRPr="009E6148">
        <w:rPr>
          <w:spacing w:val="-3"/>
        </w:rPr>
        <w:t xml:space="preserve"> </w:t>
      </w:r>
      <w:r>
        <w:t>“has</w:t>
      </w:r>
      <w:r w:rsidRPr="009E6148">
        <w:rPr>
          <w:spacing w:val="-1"/>
        </w:rPr>
        <w:t xml:space="preserve"> </w:t>
      </w:r>
      <w:r>
        <w:t>a</w:t>
      </w:r>
      <w:r w:rsidRPr="009E6148">
        <w:rPr>
          <w:spacing w:val="-4"/>
        </w:rPr>
        <w:t xml:space="preserve"> </w:t>
      </w:r>
      <w:r>
        <w:t>deleterious</w:t>
      </w:r>
      <w:r w:rsidRPr="009E6148">
        <w:rPr>
          <w:spacing w:val="-3"/>
        </w:rPr>
        <w:t xml:space="preserve"> </w:t>
      </w:r>
      <w:r>
        <w:t>effect</w:t>
      </w:r>
      <w:r w:rsidRPr="009E6148">
        <w:rPr>
          <w:spacing w:val="-3"/>
        </w:rPr>
        <w:t xml:space="preserve"> </w:t>
      </w:r>
      <w:r>
        <w:t>on</w:t>
      </w:r>
      <w:r w:rsidRPr="009E6148">
        <w:rPr>
          <w:spacing w:val="-3"/>
        </w:rPr>
        <w:t xml:space="preserve"> </w:t>
      </w:r>
      <w:r>
        <w:t>the health care system and increases the risk of patient harm."</w:t>
      </w:r>
    </w:p>
    <w:p w14:paraId="44A697B9" w14:textId="77777777" w:rsidR="002F77DC" w:rsidRDefault="00FC141E">
      <w:pPr>
        <w:pStyle w:val="BodyText"/>
        <w:ind w:left="4118"/>
      </w:pPr>
      <w:r>
        <w:rPr>
          <w:u w:val="single"/>
        </w:rPr>
        <w:t>Conclusion</w:t>
      </w:r>
      <w:r>
        <w:rPr>
          <w:spacing w:val="-1"/>
          <w:u w:val="single"/>
        </w:rPr>
        <w:t xml:space="preserve"> </w:t>
      </w:r>
      <w:r>
        <w:rPr>
          <w:u w:val="single"/>
        </w:rPr>
        <w:t>of</w:t>
      </w:r>
      <w:r>
        <w:rPr>
          <w:spacing w:val="-2"/>
          <w:u w:val="single"/>
        </w:rPr>
        <w:t xml:space="preserve"> </w:t>
      </w:r>
      <w:r>
        <w:rPr>
          <w:spacing w:val="-5"/>
          <w:u w:val="single"/>
        </w:rPr>
        <w:t>Law</w:t>
      </w:r>
    </w:p>
    <w:p w14:paraId="46177610" w14:textId="77777777" w:rsidR="002F77DC" w:rsidRDefault="002F77DC">
      <w:pPr>
        <w:pStyle w:val="BodyText"/>
      </w:pPr>
    </w:p>
    <w:p w14:paraId="18DB1299" w14:textId="089F1297" w:rsidR="002F77DC" w:rsidRDefault="00FC141E" w:rsidP="00FC141E">
      <w:pPr>
        <w:pStyle w:val="ListParagraph"/>
        <w:numPr>
          <w:ilvl w:val="0"/>
          <w:numId w:val="1"/>
        </w:numPr>
        <w:tabs>
          <w:tab w:val="left" w:pos="1799"/>
        </w:tabs>
        <w:spacing w:line="480" w:lineRule="auto"/>
        <w:ind w:right="242" w:firstLine="720"/>
      </w:pPr>
      <w:r>
        <w:rPr>
          <w:sz w:val="24"/>
        </w:rPr>
        <w:t xml:space="preserve">The </w:t>
      </w:r>
      <w:proofErr w:type="gramStart"/>
      <w:r>
        <w:rPr>
          <w:sz w:val="24"/>
        </w:rPr>
        <w:t>Respondent  has</w:t>
      </w:r>
      <w:proofErr w:type="gramEnd"/>
      <w:r>
        <w:rPr>
          <w:sz w:val="24"/>
        </w:rPr>
        <w:t xml:space="preserve"> engaged in conduct that undermines</w:t>
      </w:r>
      <w:r w:rsidRPr="00FC141E">
        <w:rPr>
          <w:spacing w:val="-3"/>
          <w:sz w:val="24"/>
        </w:rPr>
        <w:t xml:space="preserve"> </w:t>
      </w:r>
      <w:r>
        <w:rPr>
          <w:sz w:val="24"/>
        </w:rPr>
        <w:t>the</w:t>
      </w:r>
      <w:r w:rsidRPr="00FC141E">
        <w:rPr>
          <w:spacing w:val="-4"/>
          <w:sz w:val="24"/>
        </w:rPr>
        <w:t xml:space="preserve"> </w:t>
      </w:r>
      <w:r>
        <w:rPr>
          <w:sz w:val="24"/>
        </w:rPr>
        <w:t>public</w:t>
      </w:r>
      <w:r w:rsidRPr="00FC141E">
        <w:rPr>
          <w:spacing w:val="-4"/>
          <w:sz w:val="24"/>
        </w:rPr>
        <w:t xml:space="preserve"> </w:t>
      </w:r>
      <w:r>
        <w:rPr>
          <w:sz w:val="24"/>
        </w:rPr>
        <w:t>confidence</w:t>
      </w:r>
      <w:r w:rsidRPr="00FC141E">
        <w:rPr>
          <w:spacing w:val="-4"/>
          <w:sz w:val="24"/>
        </w:rPr>
        <w:t xml:space="preserve"> </w:t>
      </w:r>
      <w:r>
        <w:rPr>
          <w:sz w:val="24"/>
        </w:rPr>
        <w:t>in</w:t>
      </w:r>
      <w:r w:rsidRPr="00FC141E">
        <w:rPr>
          <w:spacing w:val="-3"/>
          <w:sz w:val="24"/>
        </w:rPr>
        <w:t xml:space="preserve"> </w:t>
      </w:r>
      <w:r>
        <w:rPr>
          <w:sz w:val="24"/>
        </w:rPr>
        <w:t>the</w:t>
      </w:r>
      <w:r w:rsidRPr="00FC141E">
        <w:rPr>
          <w:spacing w:val="-4"/>
          <w:sz w:val="24"/>
        </w:rPr>
        <w:t xml:space="preserve"> </w:t>
      </w:r>
      <w:r>
        <w:rPr>
          <w:sz w:val="24"/>
        </w:rPr>
        <w:t>integrity</w:t>
      </w:r>
      <w:r w:rsidRPr="00FC141E">
        <w:rPr>
          <w:spacing w:val="-3"/>
          <w:sz w:val="24"/>
        </w:rPr>
        <w:t xml:space="preserve"> </w:t>
      </w:r>
      <w:r>
        <w:rPr>
          <w:sz w:val="24"/>
        </w:rPr>
        <w:t>of</w:t>
      </w:r>
      <w:r w:rsidRPr="00FC141E">
        <w:rPr>
          <w:spacing w:val="-4"/>
          <w:sz w:val="24"/>
        </w:rPr>
        <w:t xml:space="preserve"> </w:t>
      </w:r>
      <w:r>
        <w:rPr>
          <w:sz w:val="24"/>
        </w:rPr>
        <w:t>the</w:t>
      </w:r>
      <w:r w:rsidRPr="00FC141E">
        <w:rPr>
          <w:spacing w:val="-4"/>
          <w:sz w:val="24"/>
        </w:rPr>
        <w:t xml:space="preserve"> </w:t>
      </w:r>
      <w:r>
        <w:rPr>
          <w:sz w:val="24"/>
        </w:rPr>
        <w:t>medical</w:t>
      </w:r>
      <w:r w:rsidRPr="00FC141E">
        <w:rPr>
          <w:spacing w:val="-3"/>
          <w:sz w:val="24"/>
        </w:rPr>
        <w:t xml:space="preserve"> </w:t>
      </w:r>
      <w:r>
        <w:rPr>
          <w:sz w:val="24"/>
        </w:rPr>
        <w:t>profession.</w:t>
      </w:r>
      <w:r w:rsidRPr="00FC141E">
        <w:rPr>
          <w:spacing w:val="-3"/>
          <w:sz w:val="24"/>
        </w:rPr>
        <w:t xml:space="preserve"> </w:t>
      </w:r>
      <w:r w:rsidRPr="00FC141E">
        <w:rPr>
          <w:sz w:val="24"/>
          <w:u w:val="single"/>
        </w:rPr>
        <w:t>See</w:t>
      </w:r>
      <w:r w:rsidRPr="00FC141E">
        <w:rPr>
          <w:spacing w:val="-3"/>
          <w:sz w:val="24"/>
        </w:rPr>
        <w:t xml:space="preserve"> </w:t>
      </w:r>
      <w:r w:rsidRPr="00FC141E">
        <w:rPr>
          <w:sz w:val="24"/>
          <w:u w:val="single"/>
        </w:rPr>
        <w:t>Levy</w:t>
      </w:r>
      <w:r w:rsidRPr="00FC141E">
        <w:rPr>
          <w:spacing w:val="-3"/>
          <w:sz w:val="24"/>
          <w:u w:val="single"/>
        </w:rPr>
        <w:t xml:space="preserve"> </w:t>
      </w:r>
      <w:r w:rsidRPr="00FC141E">
        <w:rPr>
          <w:sz w:val="24"/>
          <w:u w:val="single"/>
        </w:rPr>
        <w:t>v.</w:t>
      </w:r>
      <w:r w:rsidRPr="00FC141E">
        <w:rPr>
          <w:spacing w:val="-3"/>
          <w:sz w:val="24"/>
          <w:u w:val="single"/>
        </w:rPr>
        <w:t xml:space="preserve"> </w:t>
      </w:r>
      <w:r w:rsidRPr="00FC141E">
        <w:rPr>
          <w:sz w:val="24"/>
          <w:u w:val="single"/>
        </w:rPr>
        <w:t>Board</w:t>
      </w:r>
      <w:r>
        <w:rPr>
          <w:sz w:val="24"/>
          <w:u w:val="single"/>
        </w:rPr>
        <w:t xml:space="preserve"> </w:t>
      </w:r>
      <w:r w:rsidRPr="00FC141E">
        <w:rPr>
          <w:u w:val="single"/>
        </w:rPr>
        <w:t>of</w:t>
      </w:r>
      <w:r w:rsidRPr="00FC141E">
        <w:rPr>
          <w:spacing w:val="-2"/>
          <w:u w:val="single"/>
        </w:rPr>
        <w:t xml:space="preserve"> </w:t>
      </w:r>
      <w:r w:rsidRPr="00FC141E">
        <w:rPr>
          <w:u w:val="single"/>
        </w:rPr>
        <w:t>Registration</w:t>
      </w:r>
      <w:r w:rsidRPr="00FC141E">
        <w:rPr>
          <w:spacing w:val="-1"/>
          <w:u w:val="single"/>
        </w:rPr>
        <w:t xml:space="preserve"> </w:t>
      </w:r>
      <w:r w:rsidRPr="00FC141E">
        <w:rPr>
          <w:u w:val="single"/>
        </w:rPr>
        <w:t>in</w:t>
      </w:r>
      <w:r w:rsidRPr="00FC141E">
        <w:rPr>
          <w:spacing w:val="-1"/>
          <w:u w:val="single"/>
        </w:rPr>
        <w:t xml:space="preserve"> </w:t>
      </w:r>
      <w:r w:rsidRPr="00FC141E">
        <w:rPr>
          <w:u w:val="single"/>
        </w:rPr>
        <w:t>Medicine</w:t>
      </w:r>
      <w:r>
        <w:t>,</w:t>
      </w:r>
      <w:r w:rsidRPr="00FC141E">
        <w:rPr>
          <w:spacing w:val="-1"/>
        </w:rPr>
        <w:t xml:space="preserve"> </w:t>
      </w:r>
      <w:r>
        <w:t>378</w:t>
      </w:r>
      <w:r w:rsidRPr="00FC141E">
        <w:rPr>
          <w:spacing w:val="-1"/>
        </w:rPr>
        <w:t xml:space="preserve"> </w:t>
      </w:r>
      <w:r>
        <w:t>Mass.</w:t>
      </w:r>
      <w:r w:rsidRPr="00FC141E">
        <w:rPr>
          <w:spacing w:val="-1"/>
        </w:rPr>
        <w:t xml:space="preserve"> </w:t>
      </w:r>
      <w:r>
        <w:t>519</w:t>
      </w:r>
      <w:r w:rsidRPr="00FC141E">
        <w:rPr>
          <w:spacing w:val="-1"/>
        </w:rPr>
        <w:t xml:space="preserve"> </w:t>
      </w:r>
      <w:r>
        <w:t>(1979);</w:t>
      </w:r>
      <w:r w:rsidRPr="00FC141E">
        <w:rPr>
          <w:spacing w:val="-1"/>
        </w:rPr>
        <w:t xml:space="preserve"> </w:t>
      </w:r>
      <w:r w:rsidRPr="00FC141E">
        <w:rPr>
          <w:u w:val="single"/>
        </w:rPr>
        <w:t>Raymond</w:t>
      </w:r>
      <w:r w:rsidRPr="00FC141E">
        <w:rPr>
          <w:spacing w:val="-1"/>
          <w:u w:val="single"/>
        </w:rPr>
        <w:t xml:space="preserve"> </w:t>
      </w:r>
      <w:r w:rsidRPr="00FC141E">
        <w:rPr>
          <w:u w:val="single"/>
        </w:rPr>
        <w:t>v.</w:t>
      </w:r>
      <w:r w:rsidRPr="00FC141E">
        <w:rPr>
          <w:spacing w:val="-1"/>
          <w:u w:val="single"/>
        </w:rPr>
        <w:t xml:space="preserve"> </w:t>
      </w:r>
      <w:r w:rsidRPr="00FC141E">
        <w:rPr>
          <w:u w:val="single"/>
        </w:rPr>
        <w:t>Board</w:t>
      </w:r>
      <w:r w:rsidRPr="00FC141E">
        <w:rPr>
          <w:spacing w:val="-2"/>
          <w:u w:val="single"/>
        </w:rPr>
        <w:t xml:space="preserve"> </w:t>
      </w:r>
      <w:r w:rsidRPr="00FC141E">
        <w:rPr>
          <w:u w:val="single"/>
        </w:rPr>
        <w:t>of</w:t>
      </w:r>
      <w:r w:rsidRPr="00FC141E">
        <w:rPr>
          <w:spacing w:val="-1"/>
          <w:u w:val="single"/>
        </w:rPr>
        <w:t xml:space="preserve"> </w:t>
      </w:r>
      <w:r w:rsidRPr="00FC141E">
        <w:rPr>
          <w:u w:val="single"/>
        </w:rPr>
        <w:t>Registration</w:t>
      </w:r>
      <w:r w:rsidRPr="00FC141E">
        <w:rPr>
          <w:spacing w:val="-1"/>
          <w:u w:val="single"/>
        </w:rPr>
        <w:t xml:space="preserve"> </w:t>
      </w:r>
      <w:r w:rsidRPr="00FC141E">
        <w:rPr>
          <w:spacing w:val="-5"/>
          <w:u w:val="single"/>
        </w:rPr>
        <w:t>in</w:t>
      </w:r>
    </w:p>
    <w:p w14:paraId="7375FEF9" w14:textId="77777777" w:rsidR="002F77DC" w:rsidRDefault="00FC141E" w:rsidP="00FC141E">
      <w:pPr>
        <w:pStyle w:val="BodyText"/>
        <w:spacing w:line="480" w:lineRule="auto"/>
        <w:ind w:left="360"/>
      </w:pPr>
      <w:r>
        <w:rPr>
          <w:u w:val="single"/>
        </w:rPr>
        <w:t>Medicine</w:t>
      </w:r>
      <w:r>
        <w:t>,</w:t>
      </w:r>
      <w:r>
        <w:rPr>
          <w:spacing w:val="-1"/>
        </w:rPr>
        <w:t xml:space="preserve"> </w:t>
      </w:r>
      <w:r>
        <w:t>387</w:t>
      </w:r>
      <w:r>
        <w:rPr>
          <w:spacing w:val="-1"/>
        </w:rPr>
        <w:t xml:space="preserve"> </w:t>
      </w:r>
      <w:r>
        <w:t>Mass.</w:t>
      </w:r>
      <w:r>
        <w:rPr>
          <w:spacing w:val="-1"/>
        </w:rPr>
        <w:t xml:space="preserve"> </w:t>
      </w:r>
      <w:r>
        <w:t>708</w:t>
      </w:r>
      <w:r>
        <w:rPr>
          <w:spacing w:val="1"/>
        </w:rPr>
        <w:t xml:space="preserve"> </w:t>
      </w:r>
      <w:r>
        <w:rPr>
          <w:spacing w:val="-2"/>
        </w:rPr>
        <w:t>(1982).</w:t>
      </w:r>
    </w:p>
    <w:p w14:paraId="3B6ED805" w14:textId="77777777" w:rsidR="002F77DC" w:rsidRDefault="00FC141E" w:rsidP="00FC141E">
      <w:pPr>
        <w:pStyle w:val="ListParagraph"/>
        <w:numPr>
          <w:ilvl w:val="0"/>
          <w:numId w:val="1"/>
        </w:numPr>
        <w:tabs>
          <w:tab w:val="left" w:pos="1799"/>
        </w:tabs>
        <w:spacing w:line="480" w:lineRule="auto"/>
        <w:ind w:right="677" w:firstLine="720"/>
        <w:rPr>
          <w:sz w:val="24"/>
        </w:rPr>
      </w:pPr>
      <w:r>
        <w:rPr>
          <w:sz w:val="24"/>
        </w:rPr>
        <w:t>The</w:t>
      </w:r>
      <w:r>
        <w:rPr>
          <w:spacing w:val="-4"/>
          <w:sz w:val="24"/>
        </w:rPr>
        <w:t xml:space="preserve"> </w:t>
      </w:r>
      <w:r>
        <w:rPr>
          <w:sz w:val="24"/>
        </w:rPr>
        <w:t>Respondent</w:t>
      </w:r>
      <w:r>
        <w:rPr>
          <w:spacing w:val="-3"/>
          <w:sz w:val="24"/>
        </w:rPr>
        <w:t xml:space="preserve"> </w:t>
      </w:r>
      <w:r>
        <w:rPr>
          <w:sz w:val="24"/>
        </w:rPr>
        <w:t>has</w:t>
      </w:r>
      <w:r>
        <w:rPr>
          <w:spacing w:val="-3"/>
          <w:sz w:val="24"/>
        </w:rPr>
        <w:t xml:space="preserve"> </w:t>
      </w:r>
      <w:r>
        <w:rPr>
          <w:sz w:val="24"/>
        </w:rPr>
        <w:t>violated</w:t>
      </w:r>
      <w:r>
        <w:rPr>
          <w:spacing w:val="-3"/>
          <w:sz w:val="24"/>
        </w:rPr>
        <w:t xml:space="preserve"> </w:t>
      </w:r>
      <w:r>
        <w:rPr>
          <w:sz w:val="24"/>
        </w:rPr>
        <w:t>G.L.</w:t>
      </w:r>
      <w:r>
        <w:rPr>
          <w:spacing w:val="-3"/>
          <w:sz w:val="24"/>
        </w:rPr>
        <w:t xml:space="preserve"> </w:t>
      </w:r>
      <w:r>
        <w:rPr>
          <w:sz w:val="24"/>
        </w:rPr>
        <w:t>c.</w:t>
      </w:r>
      <w:r>
        <w:rPr>
          <w:spacing w:val="-3"/>
          <w:sz w:val="24"/>
        </w:rPr>
        <w:t xml:space="preserve"> </w:t>
      </w:r>
      <w:r>
        <w:rPr>
          <w:sz w:val="24"/>
        </w:rPr>
        <w:t>112,</w:t>
      </w:r>
      <w:r>
        <w:rPr>
          <w:spacing w:val="-3"/>
          <w:sz w:val="24"/>
        </w:rPr>
        <w:t xml:space="preserve"> </w:t>
      </w:r>
      <w:r>
        <w:rPr>
          <w:sz w:val="24"/>
        </w:rPr>
        <w:t>§</w:t>
      </w:r>
      <w:r>
        <w:rPr>
          <w:spacing w:val="-3"/>
          <w:sz w:val="24"/>
        </w:rPr>
        <w:t xml:space="preserve"> </w:t>
      </w:r>
      <w:r>
        <w:rPr>
          <w:sz w:val="24"/>
        </w:rPr>
        <w:t>5,</w:t>
      </w:r>
      <w:r>
        <w:rPr>
          <w:spacing w:val="-1"/>
          <w:sz w:val="24"/>
        </w:rPr>
        <w:t xml:space="preserve"> </w:t>
      </w:r>
      <w:r>
        <w:rPr>
          <w:sz w:val="24"/>
        </w:rPr>
        <w:t>eighth</w:t>
      </w:r>
      <w:r>
        <w:rPr>
          <w:spacing w:val="-3"/>
          <w:sz w:val="24"/>
        </w:rPr>
        <w:t xml:space="preserve"> </w:t>
      </w:r>
      <w:r>
        <w:rPr>
          <w:sz w:val="24"/>
        </w:rPr>
        <w:t>par.</w:t>
      </w:r>
      <w:r>
        <w:rPr>
          <w:spacing w:val="-3"/>
          <w:sz w:val="24"/>
        </w:rPr>
        <w:t xml:space="preserve"> </w:t>
      </w:r>
      <w:r>
        <w:rPr>
          <w:sz w:val="24"/>
        </w:rPr>
        <w:t>(a)</w:t>
      </w:r>
      <w:r>
        <w:rPr>
          <w:spacing w:val="-2"/>
          <w:sz w:val="24"/>
        </w:rPr>
        <w:t xml:space="preserve"> </w:t>
      </w:r>
      <w:r>
        <w:rPr>
          <w:sz w:val="24"/>
        </w:rPr>
        <w:t>and</w:t>
      </w:r>
      <w:r>
        <w:rPr>
          <w:spacing w:val="-3"/>
          <w:sz w:val="24"/>
        </w:rPr>
        <w:t xml:space="preserve"> </w:t>
      </w:r>
      <w:r>
        <w:rPr>
          <w:sz w:val="24"/>
        </w:rPr>
        <w:t>243</w:t>
      </w:r>
      <w:r>
        <w:rPr>
          <w:spacing w:val="-3"/>
          <w:sz w:val="24"/>
        </w:rPr>
        <w:t xml:space="preserve"> </w:t>
      </w:r>
      <w:r>
        <w:rPr>
          <w:sz w:val="24"/>
        </w:rPr>
        <w:t>CMR 1.03(5)(a)1 by fraudulently procuring his certificate of registration.</w:t>
      </w:r>
    </w:p>
    <w:p w14:paraId="26620F09" w14:textId="77777777" w:rsidR="002F77DC" w:rsidRDefault="00FC141E">
      <w:pPr>
        <w:pStyle w:val="ListParagraph"/>
        <w:numPr>
          <w:ilvl w:val="0"/>
          <w:numId w:val="1"/>
        </w:numPr>
        <w:tabs>
          <w:tab w:val="left" w:pos="1799"/>
        </w:tabs>
        <w:spacing w:line="480" w:lineRule="auto"/>
        <w:ind w:right="479" w:firstLine="720"/>
        <w:rPr>
          <w:sz w:val="24"/>
        </w:rPr>
      </w:pPr>
      <w:r>
        <w:rPr>
          <w:sz w:val="24"/>
        </w:rPr>
        <w:t>The Respondent has violated G.L. c. 112, § 5, eighth par. (h) and 243 CMR 1.03(5)(a)11 by violating a regulation of the Board—to wit, the Respondent engaged in disruptive</w:t>
      </w:r>
      <w:r>
        <w:rPr>
          <w:spacing w:val="-5"/>
          <w:sz w:val="24"/>
        </w:rPr>
        <w:t xml:space="preserve"> </w:t>
      </w:r>
      <w:r>
        <w:rPr>
          <w:sz w:val="24"/>
        </w:rPr>
        <w:t>behavior</w:t>
      </w:r>
      <w:r>
        <w:rPr>
          <w:spacing w:val="-5"/>
          <w:sz w:val="24"/>
        </w:rPr>
        <w:t xml:space="preserve"> </w:t>
      </w:r>
      <w:r>
        <w:rPr>
          <w:sz w:val="24"/>
        </w:rPr>
        <w:t>contrary</w:t>
      </w:r>
      <w:r>
        <w:rPr>
          <w:spacing w:val="-4"/>
          <w:sz w:val="24"/>
        </w:rPr>
        <w:t xml:space="preserve"> </w:t>
      </w:r>
      <w:r>
        <w:rPr>
          <w:sz w:val="24"/>
        </w:rPr>
        <w:t>to</w:t>
      </w:r>
      <w:r>
        <w:rPr>
          <w:spacing w:val="-4"/>
          <w:sz w:val="24"/>
        </w:rPr>
        <w:t xml:space="preserve"> </w:t>
      </w:r>
      <w:r>
        <w:rPr>
          <w:sz w:val="24"/>
        </w:rPr>
        <w:t>Board</w:t>
      </w:r>
      <w:r>
        <w:rPr>
          <w:spacing w:val="-4"/>
          <w:sz w:val="24"/>
        </w:rPr>
        <w:t xml:space="preserve"> </w:t>
      </w:r>
      <w:r>
        <w:rPr>
          <w:sz w:val="24"/>
        </w:rPr>
        <w:t>Policy</w:t>
      </w:r>
      <w:r>
        <w:rPr>
          <w:spacing w:val="-4"/>
          <w:sz w:val="24"/>
        </w:rPr>
        <w:t xml:space="preserve"> </w:t>
      </w:r>
      <w:r>
        <w:rPr>
          <w:sz w:val="24"/>
        </w:rPr>
        <w:t>01-01</w:t>
      </w:r>
      <w:r>
        <w:rPr>
          <w:spacing w:val="-4"/>
          <w:sz w:val="24"/>
        </w:rPr>
        <w:t xml:space="preserve"> </w:t>
      </w:r>
      <w:r>
        <w:rPr>
          <w:sz w:val="24"/>
        </w:rPr>
        <w:t>Disruptive</w:t>
      </w:r>
      <w:r>
        <w:rPr>
          <w:spacing w:val="-5"/>
          <w:sz w:val="24"/>
        </w:rPr>
        <w:t xml:space="preserve"> </w:t>
      </w:r>
      <w:r>
        <w:rPr>
          <w:sz w:val="24"/>
        </w:rPr>
        <w:t>Physician</w:t>
      </w:r>
      <w:r>
        <w:rPr>
          <w:spacing w:val="-4"/>
          <w:sz w:val="24"/>
        </w:rPr>
        <w:t xml:space="preserve"> </w:t>
      </w:r>
      <w:r>
        <w:rPr>
          <w:sz w:val="24"/>
        </w:rPr>
        <w:t>Behavior</w:t>
      </w:r>
      <w:r>
        <w:rPr>
          <w:spacing w:val="-5"/>
          <w:sz w:val="24"/>
        </w:rPr>
        <w:t xml:space="preserve"> </w:t>
      </w:r>
      <w:r>
        <w:rPr>
          <w:sz w:val="24"/>
        </w:rPr>
        <w:t>(Adopted June 13, 2001).</w:t>
      </w:r>
    </w:p>
    <w:p w14:paraId="4094F79B" w14:textId="77777777" w:rsidR="002F77DC" w:rsidRDefault="002F77DC">
      <w:pPr>
        <w:pStyle w:val="BodyText"/>
        <w:spacing w:before="275"/>
      </w:pPr>
    </w:p>
    <w:p w14:paraId="2DEBDCC9" w14:textId="77777777" w:rsidR="002F77DC" w:rsidRDefault="00FC141E">
      <w:pPr>
        <w:pStyle w:val="BodyText"/>
        <w:spacing w:before="1"/>
        <w:ind w:left="360" w:right="2"/>
        <w:jc w:val="center"/>
      </w:pPr>
      <w:r>
        <w:rPr>
          <w:u w:val="single"/>
        </w:rPr>
        <w:t>Sanction</w:t>
      </w:r>
      <w:r>
        <w:rPr>
          <w:spacing w:val="-4"/>
          <w:u w:val="single"/>
        </w:rPr>
        <w:t xml:space="preserve"> </w:t>
      </w:r>
      <w:r>
        <w:rPr>
          <w:u w:val="single"/>
        </w:rPr>
        <w:t>and</w:t>
      </w:r>
      <w:r>
        <w:rPr>
          <w:spacing w:val="-1"/>
          <w:u w:val="single"/>
        </w:rPr>
        <w:t xml:space="preserve"> </w:t>
      </w:r>
      <w:r>
        <w:rPr>
          <w:spacing w:val="-4"/>
          <w:u w:val="single"/>
        </w:rPr>
        <w:t>Order</w:t>
      </w:r>
    </w:p>
    <w:p w14:paraId="4C81DEF0" w14:textId="77777777" w:rsidR="002F77DC" w:rsidRDefault="002F77DC">
      <w:pPr>
        <w:pStyle w:val="BodyText"/>
      </w:pPr>
    </w:p>
    <w:p w14:paraId="3C49D3E1" w14:textId="0162943B" w:rsidR="002F77DC" w:rsidRDefault="00FC141E" w:rsidP="00FC141E">
      <w:pPr>
        <w:pStyle w:val="BodyText"/>
        <w:spacing w:line="480" w:lineRule="auto"/>
        <w:ind w:left="360" w:right="49" w:firstLine="1440"/>
      </w:pPr>
      <w:r>
        <w:t>The</w:t>
      </w:r>
      <w:r>
        <w:rPr>
          <w:spacing w:val="-6"/>
        </w:rPr>
        <w:t xml:space="preserve"> </w:t>
      </w:r>
      <w:r>
        <w:t>Respondent’s</w:t>
      </w:r>
      <w:r>
        <w:rPr>
          <w:spacing w:val="-5"/>
        </w:rPr>
        <w:t xml:space="preserve"> </w:t>
      </w:r>
      <w:r>
        <w:t>license</w:t>
      </w:r>
      <w:r>
        <w:rPr>
          <w:spacing w:val="-6"/>
        </w:rPr>
        <w:t xml:space="preserve"> </w:t>
      </w:r>
      <w:r>
        <w:t>is</w:t>
      </w:r>
      <w:r>
        <w:rPr>
          <w:spacing w:val="-5"/>
        </w:rPr>
        <w:t xml:space="preserve"> </w:t>
      </w:r>
      <w:r>
        <w:t>hereby</w:t>
      </w:r>
      <w:r>
        <w:rPr>
          <w:spacing w:val="-5"/>
        </w:rPr>
        <w:t xml:space="preserve"> </w:t>
      </w:r>
      <w:r>
        <w:t>REPRIMANDED.</w:t>
      </w:r>
      <w:r>
        <w:rPr>
          <w:spacing w:val="-5"/>
        </w:rPr>
        <w:t xml:space="preserve"> </w:t>
      </w:r>
      <w:r>
        <w:t>The</w:t>
      </w:r>
      <w:r>
        <w:rPr>
          <w:spacing w:val="-6"/>
        </w:rPr>
        <w:t xml:space="preserve"> </w:t>
      </w:r>
      <w:r>
        <w:t>Respondent</w:t>
      </w:r>
      <w:r>
        <w:rPr>
          <w:spacing w:val="-5"/>
        </w:rPr>
        <w:t xml:space="preserve"> </w:t>
      </w:r>
      <w:r>
        <w:t>is</w:t>
      </w:r>
      <w:r>
        <w:rPr>
          <w:spacing w:val="-3"/>
        </w:rPr>
        <w:t xml:space="preserve"> </w:t>
      </w:r>
      <w:r>
        <w:t>further ORDERED to pay a fine in the amount of $5,000 within 6 months of the ratification of this Consent Order. This sanction is imposed for each violation of law listed in the Conclusion section</w:t>
      </w:r>
      <w:r>
        <w:rPr>
          <w:spacing w:val="-1"/>
        </w:rPr>
        <w:t xml:space="preserve"> </w:t>
      </w:r>
      <w:r>
        <w:t>and</w:t>
      </w:r>
      <w:r>
        <w:rPr>
          <w:spacing w:val="-1"/>
        </w:rPr>
        <w:t xml:space="preserve"> </w:t>
      </w:r>
      <w:r>
        <w:t>not</w:t>
      </w:r>
      <w:r>
        <w:rPr>
          <w:spacing w:val="-1"/>
        </w:rPr>
        <w:t xml:space="preserve"> </w:t>
      </w:r>
      <w:r>
        <w:t>a</w:t>
      </w:r>
      <w:r>
        <w:rPr>
          <w:spacing w:val="-2"/>
        </w:rPr>
        <w:t xml:space="preserve"> </w:t>
      </w:r>
      <w:r>
        <w:t>combination</w:t>
      </w:r>
      <w:r>
        <w:rPr>
          <w:spacing w:val="-1"/>
        </w:rPr>
        <w:t xml:space="preserve"> </w:t>
      </w:r>
      <w:r>
        <w:t>of</w:t>
      </w:r>
      <w:r>
        <w:rPr>
          <w:spacing w:val="-2"/>
        </w:rPr>
        <w:t xml:space="preserve"> </w:t>
      </w:r>
      <w:r>
        <w:t>any</w:t>
      </w:r>
      <w:r>
        <w:rPr>
          <w:spacing w:val="-1"/>
        </w:rPr>
        <w:t xml:space="preserve"> </w:t>
      </w:r>
      <w:r>
        <w:t>or</w:t>
      </w:r>
      <w:r>
        <w:rPr>
          <w:spacing w:val="-2"/>
        </w:rPr>
        <w:t xml:space="preserve"> </w:t>
      </w:r>
      <w:r>
        <w:t>all</w:t>
      </w:r>
      <w:r>
        <w:rPr>
          <w:spacing w:val="-1"/>
        </w:rPr>
        <w:t xml:space="preserve"> </w:t>
      </w:r>
      <w:r>
        <w:t>of</w:t>
      </w:r>
      <w:r>
        <w:rPr>
          <w:spacing w:val="-2"/>
        </w:rPr>
        <w:t xml:space="preserve"> </w:t>
      </w:r>
      <w:r>
        <w:t>them.</w:t>
      </w:r>
      <w:r>
        <w:rPr>
          <w:spacing w:val="-1"/>
        </w:rPr>
        <w:t xml:space="preserve"> </w:t>
      </w:r>
      <w:r>
        <w:t>The</w:t>
      </w:r>
      <w:r>
        <w:rPr>
          <w:spacing w:val="-2"/>
        </w:rPr>
        <w:t xml:space="preserve"> </w:t>
      </w:r>
      <w:r>
        <w:t>Board</w:t>
      </w:r>
      <w:r>
        <w:rPr>
          <w:spacing w:val="-1"/>
        </w:rPr>
        <w:t xml:space="preserve"> </w:t>
      </w:r>
      <w:r>
        <w:t>will</w:t>
      </w:r>
      <w:r>
        <w:rPr>
          <w:spacing w:val="-1"/>
        </w:rPr>
        <w:t xml:space="preserve"> </w:t>
      </w:r>
      <w:r>
        <w:t>not</w:t>
      </w:r>
      <w:r>
        <w:rPr>
          <w:spacing w:val="-1"/>
        </w:rPr>
        <w:t xml:space="preserve"> </w:t>
      </w:r>
      <w:r>
        <w:t>renew</w:t>
      </w:r>
      <w:r>
        <w:rPr>
          <w:spacing w:val="-2"/>
        </w:rPr>
        <w:t xml:space="preserve"> </w:t>
      </w:r>
      <w:r>
        <w:t>the</w:t>
      </w:r>
      <w:r>
        <w:rPr>
          <w:spacing w:val="-2"/>
        </w:rPr>
        <w:t xml:space="preserve"> </w:t>
      </w:r>
      <w:r>
        <w:t>license</w:t>
      </w:r>
      <w:r>
        <w:rPr>
          <w:spacing w:val="-2"/>
        </w:rPr>
        <w:t xml:space="preserve"> </w:t>
      </w:r>
      <w:r>
        <w:t>of</w:t>
      </w:r>
      <w:r>
        <w:rPr>
          <w:spacing w:val="-2"/>
        </w:rPr>
        <w:t xml:space="preserve"> </w:t>
      </w:r>
      <w:r>
        <w:t>any physician</w:t>
      </w:r>
      <w:r>
        <w:rPr>
          <w:spacing w:val="-2"/>
        </w:rPr>
        <w:t xml:space="preserve"> </w:t>
      </w:r>
      <w:r>
        <w:t>who</w:t>
      </w:r>
      <w:r>
        <w:rPr>
          <w:spacing w:val="-2"/>
        </w:rPr>
        <w:t xml:space="preserve"> </w:t>
      </w:r>
      <w:r>
        <w:t>fails</w:t>
      </w:r>
      <w:r>
        <w:rPr>
          <w:spacing w:val="-2"/>
        </w:rPr>
        <w:t xml:space="preserve"> </w:t>
      </w:r>
      <w:r>
        <w:t>to</w:t>
      </w:r>
      <w:r>
        <w:rPr>
          <w:spacing w:val="-2"/>
        </w:rPr>
        <w:t xml:space="preserve"> </w:t>
      </w:r>
      <w:r>
        <w:t>pay</w:t>
      </w:r>
      <w:r>
        <w:rPr>
          <w:spacing w:val="-2"/>
        </w:rPr>
        <w:t xml:space="preserve"> </w:t>
      </w:r>
      <w:r>
        <w:t>a</w:t>
      </w:r>
      <w:r>
        <w:rPr>
          <w:spacing w:val="-3"/>
        </w:rPr>
        <w:t xml:space="preserve"> </w:t>
      </w:r>
      <w:r>
        <w:t>fine</w:t>
      </w:r>
      <w:r>
        <w:rPr>
          <w:spacing w:val="-3"/>
        </w:rPr>
        <w:t xml:space="preserve"> </w:t>
      </w:r>
      <w:r>
        <w:t>in</w:t>
      </w:r>
      <w:r>
        <w:rPr>
          <w:spacing w:val="-2"/>
        </w:rPr>
        <w:t xml:space="preserve"> </w:t>
      </w:r>
      <w:r>
        <w:t>a</w:t>
      </w:r>
      <w:r>
        <w:rPr>
          <w:spacing w:val="-3"/>
        </w:rPr>
        <w:t xml:space="preserve"> </w:t>
      </w:r>
      <w:r>
        <w:t>timely</w:t>
      </w:r>
      <w:r>
        <w:rPr>
          <w:spacing w:val="-2"/>
        </w:rPr>
        <w:t xml:space="preserve"> </w:t>
      </w:r>
      <w:r>
        <w:t>manner;</w:t>
      </w:r>
      <w:r>
        <w:rPr>
          <w:spacing w:val="-2"/>
        </w:rPr>
        <w:t xml:space="preserve"> </w:t>
      </w:r>
      <w:r>
        <w:t>this</w:t>
      </w:r>
      <w:r>
        <w:rPr>
          <w:spacing w:val="-2"/>
        </w:rPr>
        <w:t xml:space="preserve"> </w:t>
      </w:r>
      <w:r>
        <w:t>step</w:t>
      </w:r>
      <w:r>
        <w:rPr>
          <w:spacing w:val="-2"/>
        </w:rPr>
        <w:t xml:space="preserve"> </w:t>
      </w:r>
      <w:r>
        <w:t>will</w:t>
      </w:r>
      <w:r>
        <w:rPr>
          <w:spacing w:val="-2"/>
        </w:rPr>
        <w:t xml:space="preserve"> </w:t>
      </w:r>
      <w:r>
        <w:t>be</w:t>
      </w:r>
      <w:r>
        <w:rPr>
          <w:spacing w:val="-3"/>
        </w:rPr>
        <w:t xml:space="preserve"> </w:t>
      </w:r>
      <w:r>
        <w:t>taken</w:t>
      </w:r>
      <w:r>
        <w:rPr>
          <w:spacing w:val="-1"/>
        </w:rPr>
        <w:t xml:space="preserve"> </w:t>
      </w:r>
      <w:r>
        <w:t>automatically,</w:t>
      </w:r>
      <w:r>
        <w:rPr>
          <w:spacing w:val="-2"/>
        </w:rPr>
        <w:t xml:space="preserve"> </w:t>
      </w:r>
      <w:r>
        <w:t>and</w:t>
      </w:r>
      <w:r>
        <w:rPr>
          <w:spacing w:val="-2"/>
        </w:rPr>
        <w:t xml:space="preserve"> </w:t>
      </w:r>
      <w:r>
        <w:t>no further notice or process will apply.</w:t>
      </w:r>
    </w:p>
    <w:p w14:paraId="77523427" w14:textId="77777777" w:rsidR="002F77DC" w:rsidRDefault="002F77DC">
      <w:pPr>
        <w:pStyle w:val="BodyText"/>
      </w:pPr>
    </w:p>
    <w:p w14:paraId="27A7BF12" w14:textId="77777777" w:rsidR="002F77DC" w:rsidRDefault="002F77DC">
      <w:pPr>
        <w:pStyle w:val="BodyText"/>
      </w:pPr>
    </w:p>
    <w:p w14:paraId="6959D59A" w14:textId="77777777" w:rsidR="002F77DC" w:rsidRDefault="00FC141E">
      <w:pPr>
        <w:pStyle w:val="BodyText"/>
        <w:ind w:left="360" w:right="2"/>
        <w:jc w:val="center"/>
      </w:pPr>
      <w:r>
        <w:rPr>
          <w:u w:val="single"/>
        </w:rPr>
        <w:t>Execution</w:t>
      </w:r>
      <w:r>
        <w:rPr>
          <w:spacing w:val="-2"/>
          <w:u w:val="single"/>
        </w:rPr>
        <w:t xml:space="preserve"> </w:t>
      </w:r>
      <w:r>
        <w:rPr>
          <w:u w:val="single"/>
        </w:rPr>
        <w:t>of</w:t>
      </w:r>
      <w:r>
        <w:rPr>
          <w:spacing w:val="-2"/>
          <w:u w:val="single"/>
        </w:rPr>
        <w:t xml:space="preserve"> </w:t>
      </w:r>
      <w:r>
        <w:rPr>
          <w:u w:val="single"/>
        </w:rPr>
        <w:t>this</w:t>
      </w:r>
      <w:r>
        <w:rPr>
          <w:spacing w:val="-2"/>
          <w:u w:val="single"/>
        </w:rPr>
        <w:t xml:space="preserve"> </w:t>
      </w:r>
      <w:r>
        <w:rPr>
          <w:u w:val="single"/>
        </w:rPr>
        <w:t>Consent</w:t>
      </w:r>
      <w:r>
        <w:rPr>
          <w:spacing w:val="-1"/>
          <w:u w:val="single"/>
        </w:rPr>
        <w:t xml:space="preserve"> </w:t>
      </w:r>
      <w:r>
        <w:rPr>
          <w:spacing w:val="-4"/>
          <w:u w:val="single"/>
        </w:rPr>
        <w:t>Order</w:t>
      </w:r>
    </w:p>
    <w:p w14:paraId="36645A66" w14:textId="77777777" w:rsidR="002F77DC" w:rsidRDefault="002F77DC">
      <w:pPr>
        <w:pStyle w:val="BodyText"/>
      </w:pPr>
    </w:p>
    <w:p w14:paraId="42ECD2A5" w14:textId="77777777" w:rsidR="002F77DC" w:rsidRDefault="00FC141E">
      <w:pPr>
        <w:pStyle w:val="BodyText"/>
        <w:spacing w:line="480" w:lineRule="auto"/>
        <w:ind w:left="360" w:right="49" w:firstLine="720"/>
      </w:pPr>
      <w:r>
        <w:t>Complaint Counsel and the Respondent agree that the approval of this Consent Order is left</w:t>
      </w:r>
      <w:r>
        <w:rPr>
          <w:spacing w:val="-2"/>
        </w:rPr>
        <w:t xml:space="preserve"> </w:t>
      </w:r>
      <w:r>
        <w:t>to</w:t>
      </w:r>
      <w:r>
        <w:rPr>
          <w:spacing w:val="-3"/>
        </w:rPr>
        <w:t xml:space="preserve"> </w:t>
      </w:r>
      <w:r>
        <w:t>the</w:t>
      </w:r>
      <w:r>
        <w:rPr>
          <w:spacing w:val="-3"/>
        </w:rPr>
        <w:t xml:space="preserve"> </w:t>
      </w:r>
      <w:r>
        <w:t>discretion</w:t>
      </w:r>
      <w:r>
        <w:rPr>
          <w:spacing w:val="-2"/>
        </w:rPr>
        <w:t xml:space="preserve"> </w:t>
      </w:r>
      <w:r>
        <w:t>of</w:t>
      </w:r>
      <w:r>
        <w:rPr>
          <w:spacing w:val="-3"/>
        </w:rPr>
        <w:t xml:space="preserve"> </w:t>
      </w:r>
      <w:r>
        <w:t>the</w:t>
      </w:r>
      <w:r>
        <w:rPr>
          <w:spacing w:val="-3"/>
        </w:rPr>
        <w:t xml:space="preserve"> </w:t>
      </w:r>
      <w:r>
        <w:t>Board.</w:t>
      </w:r>
      <w:r>
        <w:rPr>
          <w:spacing w:val="-2"/>
        </w:rPr>
        <w:t xml:space="preserve"> </w:t>
      </w:r>
      <w:r>
        <w:t>The</w:t>
      </w:r>
      <w:r>
        <w:rPr>
          <w:spacing w:val="-3"/>
        </w:rPr>
        <w:t xml:space="preserve"> </w:t>
      </w:r>
      <w:r>
        <w:t>signature</w:t>
      </w:r>
      <w:r>
        <w:rPr>
          <w:spacing w:val="-3"/>
        </w:rPr>
        <w:t xml:space="preserve"> </w:t>
      </w:r>
      <w:r>
        <w:t>of</w:t>
      </w:r>
      <w:r>
        <w:rPr>
          <w:spacing w:val="-2"/>
        </w:rPr>
        <w:t xml:space="preserve"> </w:t>
      </w:r>
      <w:r>
        <w:t>Complaint</w:t>
      </w:r>
      <w:r>
        <w:rPr>
          <w:spacing w:val="-2"/>
        </w:rPr>
        <w:t xml:space="preserve"> </w:t>
      </w:r>
      <w:r>
        <w:t>Counsel,</w:t>
      </w:r>
      <w:r>
        <w:rPr>
          <w:spacing w:val="-3"/>
        </w:rPr>
        <w:t xml:space="preserve"> </w:t>
      </w:r>
      <w:r>
        <w:t>the</w:t>
      </w:r>
      <w:r>
        <w:rPr>
          <w:spacing w:val="-6"/>
        </w:rPr>
        <w:t xml:space="preserve"> </w:t>
      </w:r>
      <w:r>
        <w:t>Respondent,</w:t>
      </w:r>
      <w:r>
        <w:rPr>
          <w:spacing w:val="-2"/>
        </w:rPr>
        <w:t xml:space="preserve"> </w:t>
      </w:r>
      <w:r>
        <w:t>and</w:t>
      </w:r>
      <w:r>
        <w:rPr>
          <w:spacing w:val="-3"/>
        </w:rPr>
        <w:t xml:space="preserve"> </w:t>
      </w:r>
      <w:r>
        <w:t xml:space="preserve">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w:t>
      </w:r>
      <w:r>
        <w:rPr>
          <w:spacing w:val="-2"/>
        </w:rPr>
        <w:t>proceeding.</w:t>
      </w:r>
    </w:p>
    <w:p w14:paraId="1259EABF" w14:textId="77777777" w:rsidR="002F77DC" w:rsidRDefault="00FC141E">
      <w:pPr>
        <w:pStyle w:val="BodyText"/>
        <w:spacing w:line="480" w:lineRule="auto"/>
        <w:ind w:left="360" w:right="306" w:firstLine="720"/>
      </w:pPr>
      <w:r>
        <w:t>As</w:t>
      </w:r>
      <w:r>
        <w:rPr>
          <w:spacing w:val="-3"/>
        </w:rPr>
        <w:t xml:space="preserve"> </w:t>
      </w:r>
      <w:r>
        <w:t>to</w:t>
      </w:r>
      <w:r>
        <w:rPr>
          <w:spacing w:val="-3"/>
        </w:rPr>
        <w:t xml:space="preserve"> </w:t>
      </w:r>
      <w:r>
        <w:t>any</w:t>
      </w:r>
      <w:r>
        <w:rPr>
          <w:spacing w:val="-3"/>
        </w:rPr>
        <w:t xml:space="preserve"> </w:t>
      </w:r>
      <w:r>
        <w:t>matter</w:t>
      </w:r>
      <w:r>
        <w:rPr>
          <w:spacing w:val="-4"/>
        </w:rPr>
        <w:t xml:space="preserve"> </w:t>
      </w:r>
      <w:r>
        <w:t>in</w:t>
      </w:r>
      <w:r>
        <w:rPr>
          <w:spacing w:val="-3"/>
        </w:rPr>
        <w:t xml:space="preserve"> </w:t>
      </w:r>
      <w:r>
        <w:t>this</w:t>
      </w:r>
      <w:r>
        <w:rPr>
          <w:spacing w:val="-3"/>
        </w:rPr>
        <w:t xml:space="preserve"> </w:t>
      </w:r>
      <w:r>
        <w:t>Consent</w:t>
      </w:r>
      <w:r>
        <w:rPr>
          <w:spacing w:val="-3"/>
        </w:rPr>
        <w:t xml:space="preserve"> </w:t>
      </w:r>
      <w:r>
        <w:t>Order</w:t>
      </w:r>
      <w:r>
        <w:rPr>
          <w:spacing w:val="-4"/>
        </w:rPr>
        <w:t xml:space="preserve"> </w:t>
      </w:r>
      <w:r>
        <w:t>left</w:t>
      </w:r>
      <w:r>
        <w:rPr>
          <w:spacing w:val="-3"/>
        </w:rPr>
        <w:t xml:space="preserve"> </w:t>
      </w:r>
      <w:r>
        <w:t>to</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4"/>
        </w:rPr>
        <w:t xml:space="preserve"> </w:t>
      </w:r>
      <w:r>
        <w:t>Board,</w:t>
      </w:r>
      <w:r>
        <w:rPr>
          <w:spacing w:val="-3"/>
        </w:rPr>
        <w:t xml:space="preserve"> </w:t>
      </w:r>
      <w:r>
        <w:t>neither</w:t>
      </w:r>
      <w:r>
        <w:rPr>
          <w:spacing w:val="-4"/>
        </w:rPr>
        <w:t xml:space="preserve"> </w:t>
      </w:r>
      <w:r>
        <w:t>the Respondent, nor anyone acting on his behalf, has received any promises or representations regarding the same.</w:t>
      </w:r>
    </w:p>
    <w:p w14:paraId="1E8F5CF5" w14:textId="77777777" w:rsidR="002F77DC" w:rsidRDefault="00FC141E">
      <w:pPr>
        <w:pStyle w:val="BodyText"/>
        <w:spacing w:line="480" w:lineRule="auto"/>
        <w:ind w:left="359" w:right="49" w:firstLine="720"/>
      </w:pPr>
      <w:r>
        <w:t>The</w:t>
      </w:r>
      <w:r>
        <w:rPr>
          <w:spacing w:val="-4"/>
        </w:rPr>
        <w:t xml:space="preserve"> </w:t>
      </w:r>
      <w:r>
        <w:t>Respondent</w:t>
      </w:r>
      <w:r>
        <w:rPr>
          <w:spacing w:val="-3"/>
        </w:rPr>
        <w:t xml:space="preserve"> </w:t>
      </w:r>
      <w:r>
        <w:t>waives</w:t>
      </w:r>
      <w:r>
        <w:rPr>
          <w:spacing w:val="-1"/>
        </w:rPr>
        <w:t xml:space="preserve"> </w:t>
      </w:r>
      <w:r>
        <w:t>any</w:t>
      </w:r>
      <w:r>
        <w:rPr>
          <w:spacing w:val="-3"/>
        </w:rPr>
        <w:t xml:space="preserve"> </w:t>
      </w:r>
      <w:r>
        <w:t>right</w:t>
      </w:r>
      <w:r>
        <w:rPr>
          <w:spacing w:val="-3"/>
        </w:rPr>
        <w:t xml:space="preserve"> </w:t>
      </w:r>
      <w:r>
        <w:t>of</w:t>
      </w:r>
      <w:r>
        <w:rPr>
          <w:spacing w:val="-4"/>
        </w:rPr>
        <w:t xml:space="preserve"> </w:t>
      </w:r>
      <w:r>
        <w:t>appeal</w:t>
      </w:r>
      <w:r>
        <w:rPr>
          <w:spacing w:val="-3"/>
        </w:rPr>
        <w:t xml:space="preserve"> </w:t>
      </w:r>
      <w:r>
        <w:t>that</w:t>
      </w:r>
      <w:r>
        <w:rPr>
          <w:spacing w:val="-3"/>
        </w:rPr>
        <w:t xml:space="preserve"> </w:t>
      </w:r>
      <w:r>
        <w:t>he</w:t>
      </w:r>
      <w:r>
        <w:rPr>
          <w:spacing w:val="-4"/>
        </w:rPr>
        <w:t xml:space="preserve"> </w:t>
      </w:r>
      <w:r>
        <w:t>may</w:t>
      </w:r>
      <w:r>
        <w:rPr>
          <w:spacing w:val="-3"/>
        </w:rPr>
        <w:t xml:space="preserve"> </w:t>
      </w:r>
      <w:r>
        <w:t>have</w:t>
      </w:r>
      <w:r>
        <w:rPr>
          <w:spacing w:val="-2"/>
        </w:rPr>
        <w:t xml:space="preserve"> </w:t>
      </w:r>
      <w:r>
        <w:t>resulting</w:t>
      </w:r>
      <w:r>
        <w:rPr>
          <w:spacing w:val="-3"/>
        </w:rPr>
        <w:t xml:space="preserve"> </w:t>
      </w:r>
      <w:r>
        <w:t>from</w:t>
      </w:r>
      <w:r>
        <w:rPr>
          <w:spacing w:val="-3"/>
        </w:rPr>
        <w:t xml:space="preserve"> </w:t>
      </w:r>
      <w:r>
        <w:t>the</w:t>
      </w:r>
      <w:r>
        <w:rPr>
          <w:spacing w:val="-4"/>
        </w:rPr>
        <w:t xml:space="preserve"> </w:t>
      </w:r>
      <w:r>
        <w:t>Board’s acceptance of this Consent Order.</w:t>
      </w:r>
    </w:p>
    <w:p w14:paraId="1B9F61E5" w14:textId="64737B76" w:rsidR="002F77DC" w:rsidRDefault="00FC141E" w:rsidP="00FC141E">
      <w:pPr>
        <w:pStyle w:val="BodyText"/>
        <w:spacing w:before="1" w:line="480" w:lineRule="auto"/>
        <w:ind w:left="360" w:right="76" w:firstLine="720"/>
      </w:pPr>
      <w:r>
        <w:t>The Respondent shall provide a complete copy of this Consent Order with all exhibits and attachments within ten (10) days by certified mail, return receipt requested, or by hand delivery to the following designated entities:</w:t>
      </w:r>
      <w:r>
        <w:rPr>
          <w:spacing w:val="40"/>
        </w:rPr>
        <w:t xml:space="preserve"> </w:t>
      </w:r>
      <w:r>
        <w:t>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w:t>
      </w:r>
      <w:r>
        <w:rPr>
          <w:spacing w:val="-4"/>
        </w:rPr>
        <w:t xml:space="preserve"> </w:t>
      </w:r>
      <w:r>
        <w:t>or</w:t>
      </w:r>
      <w:r>
        <w:rPr>
          <w:spacing w:val="-4"/>
        </w:rPr>
        <w:t xml:space="preserve"> </w:t>
      </w:r>
      <w:r>
        <w:t>not</w:t>
      </w:r>
      <w:r>
        <w:rPr>
          <w:spacing w:val="-3"/>
        </w:rPr>
        <w:t xml:space="preserve"> </w:t>
      </w:r>
      <w:r>
        <w:t>the</w:t>
      </w:r>
      <w:r>
        <w:rPr>
          <w:spacing w:val="-4"/>
        </w:rPr>
        <w:t xml:space="preserve"> </w:t>
      </w:r>
      <w:r>
        <w:t>Respondent</w:t>
      </w:r>
      <w:r>
        <w:rPr>
          <w:spacing w:val="-3"/>
        </w:rPr>
        <w:t xml:space="preserve"> </w:t>
      </w:r>
      <w:r>
        <w:t>practices</w:t>
      </w:r>
      <w:r>
        <w:rPr>
          <w:spacing w:val="-3"/>
        </w:rPr>
        <w:t xml:space="preserve"> </w:t>
      </w:r>
      <w:r>
        <w:t>medicine</w:t>
      </w:r>
      <w:r>
        <w:rPr>
          <w:spacing w:val="-2"/>
        </w:rPr>
        <w:t xml:space="preserve"> </w:t>
      </w:r>
      <w:r>
        <w:t>there;</w:t>
      </w:r>
      <w:r>
        <w:rPr>
          <w:spacing w:val="-3"/>
        </w:rPr>
        <w:t xml:space="preserve"> </w:t>
      </w:r>
      <w:r>
        <w:t>the</w:t>
      </w:r>
      <w:r>
        <w:rPr>
          <w:spacing w:val="-4"/>
        </w:rPr>
        <w:t xml:space="preserve"> </w:t>
      </w:r>
      <w:r>
        <w:t>state</w:t>
      </w:r>
      <w:r>
        <w:rPr>
          <w:spacing w:val="-4"/>
        </w:rPr>
        <w:t xml:space="preserve"> </w:t>
      </w:r>
      <w:r>
        <w:t>licensing</w:t>
      </w:r>
      <w:r>
        <w:rPr>
          <w:spacing w:val="-1"/>
        </w:rPr>
        <w:t xml:space="preserve"> </w:t>
      </w:r>
      <w:r>
        <w:t>boards</w:t>
      </w:r>
      <w:r>
        <w:rPr>
          <w:spacing w:val="-3"/>
        </w:rPr>
        <w:t xml:space="preserve"> </w:t>
      </w:r>
      <w:r>
        <w:t>of</w:t>
      </w:r>
      <w:r>
        <w:rPr>
          <w:spacing w:val="-4"/>
        </w:rPr>
        <w:t xml:space="preserve"> </w:t>
      </w:r>
      <w:r>
        <w:t>all</w:t>
      </w:r>
      <w:r>
        <w:rPr>
          <w:spacing w:val="-3"/>
        </w:rPr>
        <w:t xml:space="preserve"> </w:t>
      </w:r>
      <w:r>
        <w:t>states</w:t>
      </w:r>
      <w:r>
        <w:rPr>
          <w:spacing w:val="-3"/>
        </w:rPr>
        <w:t xml:space="preserve"> </w:t>
      </w:r>
      <w:r>
        <w:t>in which the Respondent has any kind of license to practice medicine; the Drug Enforcement Administration Boston Diversion Group; and the Massachusetts Department of Public Health Drug Control Program.</w:t>
      </w:r>
      <w:r>
        <w:rPr>
          <w:spacing w:val="40"/>
        </w:rPr>
        <w:t xml:space="preserve"> </w:t>
      </w:r>
      <w:r>
        <w:t>The Respondent shall also provide this notification to any such designated</w:t>
      </w:r>
      <w:r>
        <w:rPr>
          <w:spacing w:val="-3"/>
        </w:rPr>
        <w:t xml:space="preserve"> </w:t>
      </w:r>
      <w:r>
        <w:t>entities</w:t>
      </w:r>
      <w:r>
        <w:rPr>
          <w:spacing w:val="-3"/>
        </w:rPr>
        <w:t xml:space="preserve"> </w:t>
      </w:r>
      <w:r>
        <w:t>with</w:t>
      </w:r>
      <w:r>
        <w:rPr>
          <w:spacing w:val="-3"/>
        </w:rPr>
        <w:t xml:space="preserve"> </w:t>
      </w:r>
      <w:r>
        <w:t>which</w:t>
      </w:r>
      <w:r>
        <w:rPr>
          <w:spacing w:val="-3"/>
        </w:rPr>
        <w:t xml:space="preserve"> </w:t>
      </w:r>
      <w:r>
        <w:t>the</w:t>
      </w:r>
      <w:r>
        <w:rPr>
          <w:spacing w:val="-4"/>
        </w:rPr>
        <w:t xml:space="preserve"> </w:t>
      </w:r>
      <w:r>
        <w:t>Respondent</w:t>
      </w:r>
      <w:r>
        <w:rPr>
          <w:spacing w:val="-3"/>
        </w:rPr>
        <w:t xml:space="preserve"> </w:t>
      </w:r>
      <w:r>
        <w:t>becomes</w:t>
      </w:r>
      <w:r>
        <w:rPr>
          <w:spacing w:val="-3"/>
        </w:rPr>
        <w:t xml:space="preserve"> </w:t>
      </w:r>
      <w:r>
        <w:t>associated</w:t>
      </w:r>
      <w:r>
        <w:rPr>
          <w:spacing w:val="-3"/>
        </w:rPr>
        <w:t xml:space="preserve"> </w:t>
      </w:r>
      <w:r>
        <w:t>in</w:t>
      </w:r>
      <w:r>
        <w:rPr>
          <w:spacing w:val="-3"/>
        </w:rPr>
        <w:t xml:space="preserve"> </w:t>
      </w:r>
      <w:r>
        <w:t>the</w:t>
      </w:r>
      <w:r>
        <w:rPr>
          <w:spacing w:val="-4"/>
        </w:rPr>
        <w:t xml:space="preserve"> </w:t>
      </w:r>
      <w:r>
        <w:t>year</w:t>
      </w:r>
      <w:r>
        <w:rPr>
          <w:spacing w:val="-4"/>
        </w:rPr>
        <w:t xml:space="preserve"> </w:t>
      </w:r>
      <w:r>
        <w:t>following</w:t>
      </w:r>
      <w:r>
        <w:rPr>
          <w:spacing w:val="-3"/>
        </w:rPr>
        <w:t xml:space="preserve"> </w:t>
      </w:r>
      <w:r>
        <w:t>the</w:t>
      </w:r>
      <w:r>
        <w:rPr>
          <w:spacing w:val="-4"/>
        </w:rPr>
        <w:t xml:space="preserve"> </w:t>
      </w:r>
      <w:r>
        <w:t>date of imposition of this reprimand and fine</w:t>
      </w:r>
      <w:r>
        <w:rPr>
          <w:b/>
        </w:rPr>
        <w:t xml:space="preserve">. </w:t>
      </w:r>
      <w:r>
        <w:t>The Respondent is further directed to certify to the Board within ten (10) days that the Respondent has complied with this directive.</w:t>
      </w:r>
    </w:p>
    <w:p w14:paraId="4C7B3DD8" w14:textId="77777777" w:rsidR="002F77DC" w:rsidRDefault="00FC141E">
      <w:pPr>
        <w:pStyle w:val="BodyText"/>
        <w:spacing w:line="480" w:lineRule="auto"/>
        <w:ind w:left="360" w:right="306" w:firstLine="720"/>
      </w:pPr>
      <w:r>
        <w:t>The</w:t>
      </w:r>
      <w:r>
        <w:rPr>
          <w:spacing w:val="-4"/>
        </w:rPr>
        <w:t xml:space="preserve"> </w:t>
      </w:r>
      <w:r>
        <w:t>Board</w:t>
      </w:r>
      <w:r>
        <w:rPr>
          <w:spacing w:val="-3"/>
        </w:rPr>
        <w:t xml:space="preserve"> </w:t>
      </w:r>
      <w:r>
        <w:t>expressly</w:t>
      </w:r>
      <w:r>
        <w:rPr>
          <w:spacing w:val="-3"/>
        </w:rPr>
        <w:t xml:space="preserve"> </w:t>
      </w:r>
      <w:r>
        <w:t>reserves</w:t>
      </w:r>
      <w:r>
        <w:rPr>
          <w:spacing w:val="-3"/>
        </w:rPr>
        <w:t xml:space="preserve"> </w:t>
      </w:r>
      <w:r>
        <w:t>the</w:t>
      </w:r>
      <w:r>
        <w:rPr>
          <w:spacing w:val="-4"/>
        </w:rPr>
        <w:t xml:space="preserve"> </w:t>
      </w:r>
      <w:r>
        <w:t>authority</w:t>
      </w:r>
      <w:r>
        <w:rPr>
          <w:spacing w:val="-3"/>
        </w:rPr>
        <w:t xml:space="preserve"> </w:t>
      </w:r>
      <w:r>
        <w:t>to</w:t>
      </w:r>
      <w:r>
        <w:rPr>
          <w:spacing w:val="-3"/>
        </w:rPr>
        <w:t xml:space="preserve"> </w:t>
      </w:r>
      <w:r>
        <w:t>independently</w:t>
      </w:r>
      <w:r>
        <w:rPr>
          <w:spacing w:val="-3"/>
        </w:rPr>
        <w:t xml:space="preserve"> </w:t>
      </w:r>
      <w:r>
        <w:t>notify,</w:t>
      </w:r>
      <w:r>
        <w:rPr>
          <w:spacing w:val="-3"/>
        </w:rPr>
        <w:t xml:space="preserve"> </w:t>
      </w:r>
      <w:r>
        <w:t>at</w:t>
      </w:r>
      <w:r>
        <w:rPr>
          <w:spacing w:val="-3"/>
        </w:rPr>
        <w:t xml:space="preserve"> </w:t>
      </w:r>
      <w:r>
        <w:t>any</w:t>
      </w:r>
      <w:r>
        <w:rPr>
          <w:spacing w:val="-3"/>
        </w:rPr>
        <w:t xml:space="preserve"> </w:t>
      </w:r>
      <w:r>
        <w:t>time,</w:t>
      </w:r>
      <w:r>
        <w:rPr>
          <w:spacing w:val="-3"/>
        </w:rPr>
        <w:t xml:space="preserve"> </w:t>
      </w:r>
      <w:r>
        <w:t>any</w:t>
      </w:r>
      <w:r>
        <w:rPr>
          <w:spacing w:val="-3"/>
        </w:rPr>
        <w:t xml:space="preserve"> </w:t>
      </w:r>
      <w:r>
        <w:t>of the entities designated above, or any other affected entity, of any action it has taken.</w:t>
      </w:r>
    </w:p>
    <w:p w14:paraId="2F007564" w14:textId="77777777" w:rsidR="002F77DC" w:rsidRDefault="002F77DC">
      <w:pPr>
        <w:pStyle w:val="BodyText"/>
        <w:rPr>
          <w:sz w:val="20"/>
        </w:rPr>
      </w:pPr>
    </w:p>
    <w:p w14:paraId="3FA442B6" w14:textId="77777777" w:rsidR="002F77DC" w:rsidRDefault="002F77DC">
      <w:pPr>
        <w:pStyle w:val="BodyText"/>
        <w:rPr>
          <w:sz w:val="20"/>
        </w:rPr>
      </w:pPr>
    </w:p>
    <w:p w14:paraId="1BA0219A" w14:textId="77777777" w:rsidR="002F77DC" w:rsidRDefault="002F77DC">
      <w:pPr>
        <w:pStyle w:val="BodyText"/>
        <w:rPr>
          <w:sz w:val="20"/>
        </w:rPr>
      </w:pPr>
    </w:p>
    <w:p w14:paraId="6935D07B" w14:textId="32C46818" w:rsidR="002F77DC" w:rsidRDefault="00FC141E">
      <w:pPr>
        <w:pStyle w:val="BodyText"/>
        <w:spacing w:before="135"/>
        <w:rPr>
          <w:sz w:val="20"/>
        </w:rPr>
      </w:pPr>
      <w:r>
        <w:rPr>
          <w:noProof/>
          <w:sz w:val="20"/>
        </w:rPr>
        <mc:AlternateContent>
          <mc:Choice Requires="wps">
            <w:drawing>
              <wp:anchor distT="0" distB="0" distL="0" distR="0" simplePos="0" relativeHeight="487588352" behindDoc="1" locked="0" layoutInCell="1" allowOverlap="1" wp14:anchorId="43D1D673" wp14:editId="641CCCB9">
                <wp:simplePos x="0" y="0"/>
                <wp:positionH relativeFrom="page">
                  <wp:posOffset>914400</wp:posOffset>
                </wp:positionH>
                <wp:positionV relativeFrom="paragraph">
                  <wp:posOffset>247036</wp:posOffset>
                </wp:positionV>
                <wp:extent cx="27432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02F00" id="Graphic 6" o:spid="_x0000_s1026" style="position:absolute;margin-left:1in;margin-top:19.45pt;width:3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" path="m2743200,l,,,7620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3FE6BD6F" wp14:editId="11FE1834">
                <wp:simplePos x="0" y="0"/>
                <wp:positionH relativeFrom="page">
                  <wp:posOffset>4114800</wp:posOffset>
                </wp:positionH>
                <wp:positionV relativeFrom="paragraph">
                  <wp:posOffset>247036</wp:posOffset>
                </wp:positionV>
                <wp:extent cx="13716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14FC1" id="Graphic 7" o:spid="_x0000_s1026" style="position:absolute;margin-left:324pt;margin-top:19.45pt;width:108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" path="m1371600,l,,,7620r1371600,l1371600,xe" fillcolor="black" stroked="f">
                <v:path arrowok="t"/>
                <w10:wrap type="topAndBottom" anchorx="page"/>
              </v:shape>
            </w:pict>
          </mc:Fallback>
        </mc:AlternateContent>
      </w:r>
      <w:r w:rsidR="007A543B">
        <w:rPr>
          <w:sz w:val="20"/>
        </w:rPr>
        <w:t>Signed by Sin</w:t>
      </w:r>
      <w:r w:rsidR="0062098E">
        <w:rPr>
          <w:sz w:val="20"/>
        </w:rPr>
        <w:t>h Ng</w:t>
      </w:r>
      <w:r w:rsidR="00140E82">
        <w:rPr>
          <w:sz w:val="20"/>
        </w:rPr>
        <w:tab/>
      </w:r>
      <w:r w:rsidR="00140E82">
        <w:rPr>
          <w:sz w:val="20"/>
        </w:rPr>
        <w:tab/>
      </w:r>
      <w:r w:rsidR="00140E82">
        <w:rPr>
          <w:sz w:val="20"/>
        </w:rPr>
        <w:tab/>
      </w:r>
      <w:r w:rsidR="00140E82">
        <w:rPr>
          <w:sz w:val="20"/>
        </w:rPr>
        <w:tab/>
      </w:r>
      <w:r w:rsidR="00140E82">
        <w:rPr>
          <w:sz w:val="20"/>
        </w:rPr>
        <w:tab/>
        <w:t>10/5/2025</w:t>
      </w:r>
    </w:p>
    <w:p w14:paraId="508C0016" w14:textId="77777777" w:rsidR="002F77DC" w:rsidRDefault="00FC141E">
      <w:pPr>
        <w:pStyle w:val="BodyText"/>
        <w:tabs>
          <w:tab w:val="left" w:pos="6119"/>
        </w:tabs>
        <w:spacing w:before="13"/>
        <w:ind w:left="360"/>
      </w:pPr>
      <w:r>
        <w:t>Singh</w:t>
      </w:r>
      <w:r>
        <w:rPr>
          <w:spacing w:val="-1"/>
        </w:rPr>
        <w:t xml:space="preserve"> </w:t>
      </w:r>
      <w:r>
        <w:t>Nguyen,</w:t>
      </w:r>
      <w:r>
        <w:rPr>
          <w:spacing w:val="-1"/>
        </w:rPr>
        <w:t xml:space="preserve"> </w:t>
      </w:r>
      <w:r>
        <w:rPr>
          <w:spacing w:val="-4"/>
        </w:rPr>
        <w:t>M.D.</w:t>
      </w:r>
      <w:r>
        <w:tab/>
      </w:r>
      <w:r>
        <w:rPr>
          <w:spacing w:val="-4"/>
        </w:rPr>
        <w:t>Date</w:t>
      </w:r>
    </w:p>
    <w:p w14:paraId="25EC1A12" w14:textId="77777777" w:rsidR="002F77DC" w:rsidRDefault="00FC141E">
      <w:pPr>
        <w:pStyle w:val="BodyText"/>
        <w:ind w:left="360"/>
      </w:pPr>
      <w:proofErr w:type="gramStart"/>
      <w:r>
        <w:rPr>
          <w:spacing w:val="-2"/>
        </w:rPr>
        <w:t>Licensee</w:t>
      </w:r>
      <w:proofErr w:type="gramEnd"/>
    </w:p>
    <w:p w14:paraId="6DB0E25A" w14:textId="77777777" w:rsidR="002F77DC" w:rsidRDefault="002F77DC">
      <w:pPr>
        <w:pStyle w:val="BodyText"/>
        <w:rPr>
          <w:sz w:val="20"/>
        </w:rPr>
      </w:pPr>
    </w:p>
    <w:p w14:paraId="35E89147" w14:textId="77777777" w:rsidR="002F77DC" w:rsidRDefault="002F77DC">
      <w:pPr>
        <w:pStyle w:val="BodyText"/>
        <w:rPr>
          <w:sz w:val="20"/>
        </w:rPr>
      </w:pPr>
    </w:p>
    <w:p w14:paraId="25D3CFA9" w14:textId="575715C3" w:rsidR="002F77DC" w:rsidRDefault="00FC141E">
      <w:pPr>
        <w:pStyle w:val="BodyText"/>
        <w:spacing w:before="135"/>
        <w:rPr>
          <w:sz w:val="20"/>
        </w:rPr>
      </w:pPr>
      <w:r>
        <w:rPr>
          <w:noProof/>
          <w:sz w:val="20"/>
        </w:rPr>
        <mc:AlternateContent>
          <mc:Choice Requires="wps">
            <w:drawing>
              <wp:anchor distT="0" distB="0" distL="0" distR="0" simplePos="0" relativeHeight="487589376" behindDoc="1" locked="0" layoutInCell="1" allowOverlap="1" wp14:anchorId="5BF3444D" wp14:editId="1E902DC5">
                <wp:simplePos x="0" y="0"/>
                <wp:positionH relativeFrom="page">
                  <wp:posOffset>914400</wp:posOffset>
                </wp:positionH>
                <wp:positionV relativeFrom="paragraph">
                  <wp:posOffset>247081</wp:posOffset>
                </wp:positionV>
                <wp:extent cx="27432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B67E21" id="Graphic 8" o:spid="_x0000_s1026" style="position:absolute;margin-left:1in;margin-top:19.45pt;width:3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" path="m2743200,l,,,7620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1C389258" wp14:editId="41530127">
                <wp:simplePos x="0" y="0"/>
                <wp:positionH relativeFrom="page">
                  <wp:posOffset>4114800</wp:posOffset>
                </wp:positionH>
                <wp:positionV relativeFrom="paragraph">
                  <wp:posOffset>247081</wp:posOffset>
                </wp:positionV>
                <wp:extent cx="1371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FAEA4" id="Graphic 9" o:spid="_x0000_s1026" style="position:absolute;margin-left:324pt;margin-top:19.45pt;width:108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" path="m1371600,l,,,7620r1371600,l1371600,xe" fillcolor="black" stroked="f">
                <v:path arrowok="t"/>
                <w10:wrap type="topAndBottom" anchorx="page"/>
              </v:shape>
            </w:pict>
          </mc:Fallback>
        </mc:AlternateContent>
      </w:r>
      <w:r w:rsidR="007B733C">
        <w:rPr>
          <w:sz w:val="20"/>
        </w:rPr>
        <w:t>Signed by Ingrid S. Martin</w:t>
      </w:r>
      <w:r w:rsidR="007B733C">
        <w:rPr>
          <w:sz w:val="20"/>
        </w:rPr>
        <w:tab/>
      </w:r>
      <w:r w:rsidR="007B733C">
        <w:rPr>
          <w:sz w:val="20"/>
        </w:rPr>
        <w:tab/>
      </w:r>
      <w:r w:rsidR="007B733C">
        <w:rPr>
          <w:sz w:val="20"/>
        </w:rPr>
        <w:tab/>
      </w:r>
      <w:r w:rsidR="007B733C">
        <w:rPr>
          <w:sz w:val="20"/>
        </w:rPr>
        <w:tab/>
      </w:r>
      <w:r w:rsidR="007B733C">
        <w:rPr>
          <w:sz w:val="20"/>
        </w:rPr>
        <w:tab/>
        <w:t>10/9/2025</w:t>
      </w:r>
    </w:p>
    <w:p w14:paraId="49D25EE2" w14:textId="17A1264D" w:rsidR="002F77DC" w:rsidRDefault="00FC141E">
      <w:pPr>
        <w:pStyle w:val="BodyText"/>
        <w:tabs>
          <w:tab w:val="left" w:pos="6119"/>
        </w:tabs>
        <w:spacing w:before="13"/>
        <w:ind w:left="360"/>
      </w:pPr>
      <w:r>
        <w:t>Ingrid S. Martin</w:t>
      </w:r>
      <w:r>
        <w:tab/>
      </w:r>
      <w:r>
        <w:rPr>
          <w:spacing w:val="-4"/>
        </w:rPr>
        <w:t>Date</w:t>
      </w:r>
    </w:p>
    <w:p w14:paraId="268EF1CC" w14:textId="0A5E75EA" w:rsidR="002F77DC" w:rsidRDefault="00FC141E">
      <w:pPr>
        <w:pStyle w:val="BodyText"/>
        <w:ind w:left="360"/>
      </w:pPr>
      <w:r>
        <w:t>Counsel</w:t>
      </w:r>
      <w:r>
        <w:rPr>
          <w:spacing w:val="-2"/>
        </w:rPr>
        <w:t xml:space="preserve"> </w:t>
      </w:r>
      <w:r>
        <w:t>for</w:t>
      </w:r>
      <w:r>
        <w:rPr>
          <w:spacing w:val="-2"/>
        </w:rPr>
        <w:t xml:space="preserve"> </w:t>
      </w:r>
      <w:r>
        <w:t>the</w:t>
      </w:r>
      <w:r>
        <w:rPr>
          <w:spacing w:val="-2"/>
        </w:rPr>
        <w:t xml:space="preserve"> Licensee</w:t>
      </w:r>
    </w:p>
    <w:p w14:paraId="54DEF5F3" w14:textId="77777777" w:rsidR="002F77DC" w:rsidRDefault="002F77DC">
      <w:pPr>
        <w:pStyle w:val="BodyText"/>
        <w:rPr>
          <w:sz w:val="20"/>
        </w:rPr>
      </w:pPr>
    </w:p>
    <w:p w14:paraId="088E5920" w14:textId="77777777" w:rsidR="002F77DC" w:rsidRDefault="002F77DC">
      <w:pPr>
        <w:pStyle w:val="BodyText"/>
        <w:rPr>
          <w:sz w:val="20"/>
        </w:rPr>
      </w:pPr>
    </w:p>
    <w:p w14:paraId="57FDDF0A" w14:textId="77777777" w:rsidR="002F77DC" w:rsidRDefault="002F77DC">
      <w:pPr>
        <w:pStyle w:val="BodyText"/>
        <w:rPr>
          <w:sz w:val="20"/>
        </w:rPr>
      </w:pPr>
    </w:p>
    <w:p w14:paraId="4162683C" w14:textId="02D900AF" w:rsidR="002F77DC" w:rsidRDefault="00FC141E">
      <w:pPr>
        <w:pStyle w:val="BodyText"/>
        <w:spacing w:before="135"/>
        <w:rPr>
          <w:sz w:val="20"/>
        </w:rPr>
      </w:pPr>
      <w:r>
        <w:rPr>
          <w:noProof/>
          <w:sz w:val="20"/>
        </w:rPr>
        <mc:AlternateContent>
          <mc:Choice Requires="wps">
            <w:drawing>
              <wp:anchor distT="0" distB="0" distL="0" distR="0" simplePos="0" relativeHeight="487590400" behindDoc="1" locked="0" layoutInCell="1" allowOverlap="1" wp14:anchorId="285FFE13" wp14:editId="05A2EEA1">
                <wp:simplePos x="0" y="0"/>
                <wp:positionH relativeFrom="page">
                  <wp:posOffset>914400</wp:posOffset>
                </wp:positionH>
                <wp:positionV relativeFrom="paragraph">
                  <wp:posOffset>247081</wp:posOffset>
                </wp:positionV>
                <wp:extent cx="27432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1B9ED" id="Graphic 10" o:spid="_x0000_s1026" style="position:absolute;margin-left:1in;margin-top:19.45pt;width:3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" path="m2743200,l,,,7620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6A95427" wp14:editId="390E48D1">
                <wp:simplePos x="0" y="0"/>
                <wp:positionH relativeFrom="page">
                  <wp:posOffset>4114800</wp:posOffset>
                </wp:positionH>
                <wp:positionV relativeFrom="paragraph">
                  <wp:posOffset>247081</wp:posOffset>
                </wp:positionV>
                <wp:extent cx="13716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B55E" id="Graphic 11" o:spid="_x0000_s1026" style="position:absolute;margin-left:324pt;margin-top:19.45pt;width:108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" path="m1371600,l,,,7620r1371600,l1371600,xe" fillcolor="black" stroked="f">
                <v:path arrowok="t"/>
                <w10:wrap type="topAndBottom" anchorx="page"/>
              </v:shape>
            </w:pict>
          </mc:Fallback>
        </mc:AlternateContent>
      </w:r>
      <w:r w:rsidR="007B733C">
        <w:rPr>
          <w:sz w:val="20"/>
        </w:rPr>
        <w:t>Signed by Tracy L. Morong</w:t>
      </w:r>
      <w:r w:rsidR="007B733C">
        <w:rPr>
          <w:sz w:val="20"/>
        </w:rPr>
        <w:tab/>
      </w:r>
      <w:r w:rsidR="007B733C">
        <w:rPr>
          <w:sz w:val="20"/>
        </w:rPr>
        <w:tab/>
      </w:r>
      <w:r w:rsidR="007B733C">
        <w:rPr>
          <w:sz w:val="20"/>
        </w:rPr>
        <w:tab/>
      </w:r>
      <w:r w:rsidR="007B733C">
        <w:rPr>
          <w:sz w:val="20"/>
        </w:rPr>
        <w:tab/>
        <w:t>10/14/2025</w:t>
      </w:r>
    </w:p>
    <w:p w14:paraId="7745AB52" w14:textId="77777777" w:rsidR="002F77DC" w:rsidRDefault="00FC141E">
      <w:pPr>
        <w:pStyle w:val="BodyText"/>
        <w:tabs>
          <w:tab w:val="left" w:pos="6119"/>
        </w:tabs>
        <w:spacing w:before="13"/>
        <w:ind w:left="360"/>
      </w:pPr>
      <w:r>
        <w:t>Tracy</w:t>
      </w:r>
      <w:r>
        <w:rPr>
          <w:spacing w:val="-3"/>
        </w:rPr>
        <w:t xml:space="preserve"> </w:t>
      </w:r>
      <w:r>
        <w:t>L.</w:t>
      </w:r>
      <w:r>
        <w:rPr>
          <w:spacing w:val="-2"/>
        </w:rPr>
        <w:t xml:space="preserve"> Morong</w:t>
      </w:r>
      <w:r>
        <w:tab/>
      </w:r>
      <w:r>
        <w:rPr>
          <w:spacing w:val="-4"/>
        </w:rPr>
        <w:t>Date</w:t>
      </w:r>
    </w:p>
    <w:p w14:paraId="46CA6DB6" w14:textId="77777777" w:rsidR="002F77DC" w:rsidRDefault="00FC141E">
      <w:pPr>
        <w:pStyle w:val="BodyText"/>
        <w:ind w:left="360"/>
      </w:pPr>
      <w:r>
        <w:t>Complaint</w:t>
      </w:r>
      <w:r>
        <w:rPr>
          <w:spacing w:val="-1"/>
        </w:rPr>
        <w:t xml:space="preserve"> </w:t>
      </w:r>
      <w:r>
        <w:rPr>
          <w:spacing w:val="-2"/>
        </w:rPr>
        <w:t>Counsel</w:t>
      </w:r>
    </w:p>
    <w:p w14:paraId="5EDFC1F2" w14:textId="77777777" w:rsidR="002F77DC" w:rsidRDefault="002F77DC">
      <w:pPr>
        <w:pStyle w:val="BodyText"/>
      </w:pPr>
    </w:p>
    <w:p w14:paraId="3D841E93" w14:textId="77777777" w:rsidR="00FC141E" w:rsidRDefault="00FC141E">
      <w:pPr>
        <w:pStyle w:val="BodyText"/>
        <w:tabs>
          <w:tab w:val="left" w:pos="7540"/>
          <w:tab w:val="left" w:pos="9528"/>
        </w:tabs>
        <w:ind w:left="1080"/>
      </w:pPr>
    </w:p>
    <w:p w14:paraId="5B34DC46" w14:textId="77777777" w:rsidR="00FC141E" w:rsidRDefault="00FC141E">
      <w:pPr>
        <w:pStyle w:val="BodyText"/>
        <w:tabs>
          <w:tab w:val="left" w:pos="7540"/>
          <w:tab w:val="left" w:pos="9528"/>
        </w:tabs>
        <w:ind w:left="1080"/>
      </w:pPr>
    </w:p>
    <w:p w14:paraId="33457EC3" w14:textId="77777777" w:rsidR="00FC141E" w:rsidRDefault="00FC141E">
      <w:pPr>
        <w:pStyle w:val="BodyText"/>
        <w:tabs>
          <w:tab w:val="left" w:pos="7540"/>
          <w:tab w:val="left" w:pos="9528"/>
        </w:tabs>
        <w:ind w:left="1080"/>
      </w:pPr>
    </w:p>
    <w:p w14:paraId="475E57A7" w14:textId="77777777" w:rsidR="00FC141E" w:rsidRDefault="00FC141E">
      <w:pPr>
        <w:pStyle w:val="BodyText"/>
        <w:tabs>
          <w:tab w:val="left" w:pos="7540"/>
          <w:tab w:val="left" w:pos="9528"/>
        </w:tabs>
        <w:ind w:left="1080"/>
      </w:pPr>
    </w:p>
    <w:p w14:paraId="30BA8D07" w14:textId="77777777" w:rsidR="00FC141E" w:rsidRDefault="00FC141E">
      <w:pPr>
        <w:pStyle w:val="BodyText"/>
        <w:tabs>
          <w:tab w:val="left" w:pos="7540"/>
          <w:tab w:val="left" w:pos="9528"/>
        </w:tabs>
        <w:ind w:left="1080"/>
      </w:pPr>
    </w:p>
    <w:p w14:paraId="2CC43C75" w14:textId="77777777" w:rsidR="00FC141E" w:rsidRDefault="00FC141E">
      <w:pPr>
        <w:pStyle w:val="BodyText"/>
        <w:tabs>
          <w:tab w:val="left" w:pos="7540"/>
          <w:tab w:val="left" w:pos="9528"/>
        </w:tabs>
        <w:ind w:left="1080"/>
      </w:pPr>
    </w:p>
    <w:p w14:paraId="4281B278" w14:textId="77777777" w:rsidR="00FC141E" w:rsidRDefault="00FC141E">
      <w:pPr>
        <w:pStyle w:val="BodyText"/>
        <w:tabs>
          <w:tab w:val="left" w:pos="7540"/>
          <w:tab w:val="left" w:pos="9528"/>
        </w:tabs>
        <w:ind w:left="1080"/>
      </w:pPr>
    </w:p>
    <w:p w14:paraId="49205128" w14:textId="05F83AE1" w:rsidR="002F77DC" w:rsidRDefault="00FC141E" w:rsidP="00FC141E">
      <w:pPr>
        <w:pStyle w:val="BodyText"/>
        <w:tabs>
          <w:tab w:val="left" w:pos="7540"/>
          <w:tab w:val="left" w:pos="9528"/>
        </w:tabs>
        <w:spacing w:line="480" w:lineRule="auto"/>
        <w:ind w:left="1080"/>
      </w:pPr>
      <w:r>
        <w:t>So</w:t>
      </w:r>
      <w:r>
        <w:rPr>
          <w:spacing w:val="-1"/>
        </w:rPr>
        <w:t xml:space="preserve"> </w:t>
      </w:r>
      <w:r>
        <w:t>ORDERED</w:t>
      </w:r>
      <w:r>
        <w:rPr>
          <w:spacing w:val="-2"/>
        </w:rPr>
        <w:t xml:space="preserve"> </w:t>
      </w:r>
      <w:r>
        <w:t>by</w:t>
      </w:r>
      <w:r>
        <w:rPr>
          <w:spacing w:val="-1"/>
        </w:rPr>
        <w:t xml:space="preserve"> </w:t>
      </w:r>
      <w:r>
        <w:t>the</w:t>
      </w:r>
      <w:r>
        <w:rPr>
          <w:spacing w:val="-2"/>
        </w:rPr>
        <w:t xml:space="preserve"> </w:t>
      </w:r>
      <w:r>
        <w:t>Board</w:t>
      </w:r>
      <w:r>
        <w:rPr>
          <w:spacing w:val="-1"/>
        </w:rPr>
        <w:t xml:space="preserve"> </w:t>
      </w:r>
      <w:r>
        <w:t>of</w:t>
      </w:r>
      <w:r>
        <w:rPr>
          <w:spacing w:val="-2"/>
        </w:rPr>
        <w:t xml:space="preserve"> </w:t>
      </w:r>
      <w:r>
        <w:t>Registration</w:t>
      </w:r>
      <w:r>
        <w:rPr>
          <w:spacing w:val="-1"/>
        </w:rPr>
        <w:t xml:space="preserve"> </w:t>
      </w:r>
      <w:r>
        <w:t>in</w:t>
      </w:r>
      <w:r>
        <w:rPr>
          <w:spacing w:val="-1"/>
        </w:rPr>
        <w:t xml:space="preserve"> </w:t>
      </w:r>
      <w:proofErr w:type="gramStart"/>
      <w:r>
        <w:t>Medicine</w:t>
      </w:r>
      <w:proofErr w:type="gramEnd"/>
      <w:r>
        <w:rPr>
          <w:spacing w:val="-2"/>
        </w:rPr>
        <w:t xml:space="preserve"> </w:t>
      </w:r>
      <w:r>
        <w:rPr>
          <w:spacing w:val="-4"/>
        </w:rPr>
        <w:t>this</w:t>
      </w:r>
      <w:r w:rsidR="002F1675">
        <w:rPr>
          <w:spacing w:val="-4"/>
        </w:rPr>
        <w:t xml:space="preserve"> 21st</w:t>
      </w:r>
      <w:r>
        <w:tab/>
        <w:t xml:space="preserve">day of </w:t>
      </w:r>
      <w:r w:rsidR="002F1675">
        <w:t>October</w:t>
      </w:r>
      <w:r>
        <w:rPr>
          <w:spacing w:val="-10"/>
        </w:rPr>
        <w:t>,</w:t>
      </w:r>
    </w:p>
    <w:p w14:paraId="77D6491D" w14:textId="1F7ACE28" w:rsidR="002F77DC" w:rsidRDefault="00FC141E" w:rsidP="00FC141E">
      <w:pPr>
        <w:pStyle w:val="BodyText"/>
        <w:tabs>
          <w:tab w:val="left" w:pos="959"/>
        </w:tabs>
        <w:spacing w:line="480" w:lineRule="auto"/>
        <w:ind w:left="360"/>
      </w:pPr>
      <w:r>
        <w:rPr>
          <w:spacing w:val="-5"/>
        </w:rPr>
        <w:t>20</w:t>
      </w:r>
      <w:r w:rsidR="00FD7A7B">
        <w:rPr>
          <w:u w:val="single"/>
        </w:rPr>
        <w:t>25</w:t>
      </w:r>
      <w:r>
        <w:rPr>
          <w:spacing w:val="-10"/>
        </w:rPr>
        <w:t>.</w:t>
      </w:r>
    </w:p>
    <w:p w14:paraId="72BFD8B7" w14:textId="77777777" w:rsidR="002F77DC" w:rsidRDefault="002F77DC" w:rsidP="00FC141E">
      <w:pPr>
        <w:pStyle w:val="BodyText"/>
        <w:spacing w:line="480" w:lineRule="auto"/>
        <w:rPr>
          <w:sz w:val="20"/>
        </w:rPr>
      </w:pPr>
    </w:p>
    <w:p w14:paraId="44E9D5FF" w14:textId="38D8AB40" w:rsidR="002F77DC" w:rsidRDefault="00FC141E">
      <w:pPr>
        <w:pStyle w:val="BodyText"/>
        <w:spacing w:before="43"/>
        <w:rPr>
          <w:sz w:val="20"/>
        </w:rPr>
      </w:pPr>
      <w:r>
        <w:rPr>
          <w:noProof/>
          <w:sz w:val="20"/>
        </w:rPr>
        <mc:AlternateContent>
          <mc:Choice Requires="wps">
            <w:drawing>
              <wp:anchor distT="0" distB="0" distL="0" distR="0" simplePos="0" relativeHeight="487591424" behindDoc="1" locked="0" layoutInCell="1" allowOverlap="1" wp14:anchorId="740C3BEF" wp14:editId="14644101">
                <wp:simplePos x="0" y="0"/>
                <wp:positionH relativeFrom="page">
                  <wp:posOffset>4114800</wp:posOffset>
                </wp:positionH>
                <wp:positionV relativeFrom="paragraph">
                  <wp:posOffset>188681</wp:posOffset>
                </wp:positionV>
                <wp:extent cx="22860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E54B5" id="Graphic 12" o:spid="_x0000_s1026" style="position:absolute;margin-left:324pt;margin-top:14.85pt;width:180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" path="m2286000,l,,,7619r2286000,l2286000,xe" fillcolor="black" stroked="f">
                <v:path arrowok="t"/>
                <w10:wrap type="topAndBottom" anchorx="page"/>
              </v:shape>
            </w:pict>
          </mc:Fallback>
        </mc:AlternateContent>
      </w:r>
      <w:r w:rsidR="00FD7A7B">
        <w:rPr>
          <w:sz w:val="20"/>
        </w:rPr>
        <w:tab/>
      </w:r>
      <w:r w:rsidR="00FD7A7B">
        <w:rPr>
          <w:sz w:val="20"/>
        </w:rPr>
        <w:tab/>
      </w:r>
      <w:r w:rsidR="00FD7A7B">
        <w:rPr>
          <w:sz w:val="20"/>
        </w:rPr>
        <w:tab/>
      </w:r>
      <w:r w:rsidR="00FD7A7B">
        <w:rPr>
          <w:sz w:val="20"/>
        </w:rPr>
        <w:tab/>
      </w:r>
      <w:r w:rsidR="00FD7A7B">
        <w:rPr>
          <w:sz w:val="20"/>
        </w:rPr>
        <w:tab/>
      </w:r>
      <w:r w:rsidR="00FD7A7B">
        <w:rPr>
          <w:sz w:val="20"/>
        </w:rPr>
        <w:tab/>
      </w:r>
      <w:r w:rsidR="00FD7A7B">
        <w:rPr>
          <w:sz w:val="20"/>
        </w:rPr>
        <w:tab/>
        <w:t>Signed by Booker Bush, M.D.</w:t>
      </w:r>
    </w:p>
    <w:p w14:paraId="59C378AB" w14:textId="77777777" w:rsidR="002F77DC" w:rsidRDefault="00FC141E">
      <w:pPr>
        <w:pStyle w:val="BodyText"/>
        <w:spacing w:before="13"/>
        <w:ind w:left="5400" w:right="1896"/>
      </w:pPr>
      <w:r>
        <w:t>Booker</w:t>
      </w:r>
      <w:r>
        <w:rPr>
          <w:spacing w:val="-15"/>
        </w:rPr>
        <w:t xml:space="preserve"> </w:t>
      </w:r>
      <w:r>
        <w:t>Bush,</w:t>
      </w:r>
      <w:r>
        <w:rPr>
          <w:spacing w:val="-15"/>
        </w:rPr>
        <w:t xml:space="preserve"> </w:t>
      </w:r>
      <w:r>
        <w:t>M.D. Board Chair</w:t>
      </w:r>
    </w:p>
    <w:sectPr w:rsidR="002F77DC" w:rsidSect="00FC141E">
      <w:pgSz w:w="12240" w:h="15840"/>
      <w:pgMar w:top="1440" w:right="1440" w:bottom="1440" w:left="1440" w:header="0" w:footer="7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BAF0" w14:textId="77777777" w:rsidR="00FC141E" w:rsidRDefault="00FC141E">
      <w:r>
        <w:separator/>
      </w:r>
    </w:p>
  </w:endnote>
  <w:endnote w:type="continuationSeparator" w:id="0">
    <w:p w14:paraId="2F439C33" w14:textId="77777777" w:rsidR="00FC141E" w:rsidRDefault="00FC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B7C9" w14:textId="77777777" w:rsidR="002F77DC" w:rsidRDefault="00FC141E">
    <w:pPr>
      <w:pStyle w:val="BodyText"/>
      <w:spacing w:line="14" w:lineRule="auto"/>
      <w:rPr>
        <w:sz w:val="20"/>
      </w:rPr>
    </w:pPr>
    <w:r>
      <w:rPr>
        <w:noProof/>
        <w:sz w:val="20"/>
      </w:rPr>
      <mc:AlternateContent>
        <mc:Choice Requires="wps">
          <w:drawing>
            <wp:anchor distT="0" distB="0" distL="0" distR="0" simplePos="0" relativeHeight="487512064" behindDoc="1" locked="0" layoutInCell="1" allowOverlap="1" wp14:anchorId="69F3DB96" wp14:editId="4B3BFC22">
              <wp:simplePos x="0" y="0"/>
              <wp:positionH relativeFrom="page">
                <wp:posOffset>901700</wp:posOffset>
              </wp:positionH>
              <wp:positionV relativeFrom="page">
                <wp:posOffset>9448349</wp:posOffset>
              </wp:positionV>
              <wp:extent cx="21215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1535" cy="165735"/>
                      </a:xfrm>
                      <a:prstGeom prst="rect">
                        <a:avLst/>
                      </a:prstGeom>
                    </wps:spPr>
                    <wps:txbx>
                      <w:txbxContent>
                        <w:p w14:paraId="50557172" w14:textId="77777777" w:rsidR="002F77DC" w:rsidRDefault="00FC141E">
                          <w:pPr>
                            <w:spacing w:before="10"/>
                            <w:ind w:left="20"/>
                            <w:rPr>
                              <w:sz w:val="20"/>
                            </w:rPr>
                          </w:pPr>
                          <w:r>
                            <w:rPr>
                              <w:sz w:val="20"/>
                            </w:rPr>
                            <w:t>Consent</w:t>
                          </w:r>
                          <w:r>
                            <w:rPr>
                              <w:spacing w:val="-6"/>
                              <w:sz w:val="20"/>
                            </w:rPr>
                            <w:t xml:space="preserve"> </w:t>
                          </w:r>
                          <w:r>
                            <w:rPr>
                              <w:sz w:val="20"/>
                            </w:rPr>
                            <w:t>Order</w:t>
                          </w:r>
                          <w:r>
                            <w:rPr>
                              <w:spacing w:val="-4"/>
                              <w:sz w:val="20"/>
                            </w:rPr>
                            <w:t xml:space="preserve"> </w:t>
                          </w:r>
                          <w:r>
                            <w:rPr>
                              <w:sz w:val="20"/>
                            </w:rPr>
                            <w:t>–</w:t>
                          </w:r>
                          <w:r>
                            <w:rPr>
                              <w:spacing w:val="-4"/>
                              <w:sz w:val="20"/>
                            </w:rPr>
                            <w:t xml:space="preserve"> </w:t>
                          </w:r>
                          <w:r>
                            <w:rPr>
                              <w:sz w:val="20"/>
                            </w:rPr>
                            <w:t>SINGH</w:t>
                          </w:r>
                          <w:r>
                            <w:rPr>
                              <w:spacing w:val="-5"/>
                              <w:sz w:val="20"/>
                            </w:rPr>
                            <w:t xml:space="preserve"> </w:t>
                          </w:r>
                          <w:r>
                            <w:rPr>
                              <w:sz w:val="20"/>
                            </w:rPr>
                            <w:t>NGUYEN,</w:t>
                          </w:r>
                          <w:r>
                            <w:rPr>
                              <w:spacing w:val="-5"/>
                              <w:sz w:val="20"/>
                            </w:rPr>
                            <w:t xml:space="preserve"> MD</w:t>
                          </w:r>
                        </w:p>
                      </w:txbxContent>
                    </wps:txbx>
                    <wps:bodyPr wrap="square" lIns="0" tIns="0" rIns="0" bIns="0" rtlCol="0">
                      <a:noAutofit/>
                    </wps:bodyPr>
                  </wps:wsp>
                </a:graphicData>
              </a:graphic>
            </wp:anchor>
          </w:drawing>
        </mc:Choice>
        <mc:Fallback>
          <w:pict>
            <v:shapetype w14:anchorId="69F3DB96" id="_x0000_t202" coordsize="21600,21600" o:spt="202" path="m,l,21600r21600,l21600,xe">
              <v:stroke joinstyle="miter"/>
              <v:path gradientshapeok="t" o:connecttype="rect"/>
            </v:shapetype>
            <v:shape id="Textbox 1" o:spid="_x0000_s1029" type="#_x0000_t202" style="position:absolute;margin-left:71pt;margin-top:743.95pt;width:167.05pt;height:13.0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" filled="f" stroked="f">
              <v:textbox inset="0,0,0,0">
                <w:txbxContent>
                  <w:p w14:paraId="50557172" w14:textId="77777777" w:rsidR="002F77DC" w:rsidRDefault="00FC141E">
                    <w:pPr>
                      <w:spacing w:before="10"/>
                      <w:ind w:left="20"/>
                      <w:rPr>
                        <w:sz w:val="20"/>
                      </w:rPr>
                    </w:pPr>
                    <w:r>
                      <w:rPr>
                        <w:sz w:val="20"/>
                      </w:rPr>
                      <w:t>Consent</w:t>
                    </w:r>
                    <w:r>
                      <w:rPr>
                        <w:spacing w:val="-6"/>
                        <w:sz w:val="20"/>
                      </w:rPr>
                      <w:t xml:space="preserve"> </w:t>
                    </w:r>
                    <w:r>
                      <w:rPr>
                        <w:sz w:val="20"/>
                      </w:rPr>
                      <w:t>Order</w:t>
                    </w:r>
                    <w:r>
                      <w:rPr>
                        <w:spacing w:val="-4"/>
                        <w:sz w:val="20"/>
                      </w:rPr>
                      <w:t xml:space="preserve"> </w:t>
                    </w:r>
                    <w:r>
                      <w:rPr>
                        <w:sz w:val="20"/>
                      </w:rPr>
                      <w:t>–</w:t>
                    </w:r>
                    <w:r>
                      <w:rPr>
                        <w:spacing w:val="-4"/>
                        <w:sz w:val="20"/>
                      </w:rPr>
                      <w:t xml:space="preserve"> </w:t>
                    </w:r>
                    <w:r>
                      <w:rPr>
                        <w:sz w:val="20"/>
                      </w:rPr>
                      <w:t>SINGH</w:t>
                    </w:r>
                    <w:r>
                      <w:rPr>
                        <w:spacing w:val="-5"/>
                        <w:sz w:val="20"/>
                      </w:rPr>
                      <w:t xml:space="preserve"> </w:t>
                    </w:r>
                    <w:r>
                      <w:rPr>
                        <w:sz w:val="20"/>
                      </w:rPr>
                      <w:t>NGUYEN,</w:t>
                    </w:r>
                    <w:r>
                      <w:rPr>
                        <w:spacing w:val="-5"/>
                        <w:sz w:val="20"/>
                      </w:rPr>
                      <w:t xml:space="preserve"> MD</w:t>
                    </w:r>
                  </w:p>
                </w:txbxContent>
              </v:textbox>
              <w10:wrap anchorx="page" anchory="page"/>
            </v:shape>
          </w:pict>
        </mc:Fallback>
      </mc:AlternateContent>
    </w:r>
    <w:r>
      <w:rPr>
        <w:noProof/>
        <w:sz w:val="20"/>
      </w:rPr>
      <mc:AlternateContent>
        <mc:Choice Requires="wps">
          <w:drawing>
            <wp:anchor distT="0" distB="0" distL="0" distR="0" simplePos="0" relativeHeight="487512576" behindDoc="1" locked="0" layoutInCell="1" allowOverlap="1" wp14:anchorId="57447ABE" wp14:editId="7925B56B">
              <wp:simplePos x="0" y="0"/>
              <wp:positionH relativeFrom="page">
                <wp:posOffset>6371871</wp:posOffset>
              </wp:positionH>
              <wp:positionV relativeFrom="page">
                <wp:posOffset>9448349</wp:posOffset>
              </wp:positionV>
              <wp:extent cx="3473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165735"/>
                      </a:xfrm>
                      <a:prstGeom prst="rect">
                        <a:avLst/>
                      </a:prstGeom>
                    </wps:spPr>
                    <wps:txbx>
                      <w:txbxContent>
                        <w:p w14:paraId="5F713E93" w14:textId="77777777" w:rsidR="002F77DC" w:rsidRDefault="00FC141E">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 w14:anchorId="57447ABE" id="Textbox 2" o:spid="_x0000_s1030" type="#_x0000_t202" style="position:absolute;margin-left:501.7pt;margin-top:743.95pt;width:27.35pt;height:13.0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" filled="f" stroked="f">
              <v:textbox inset="0,0,0,0">
                <w:txbxContent>
                  <w:p w14:paraId="5F713E93" w14:textId="77777777" w:rsidR="002F77DC" w:rsidRDefault="00FC141E">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5DF2" w14:textId="77777777" w:rsidR="00FC141E" w:rsidRDefault="00FC141E">
      <w:r>
        <w:separator/>
      </w:r>
    </w:p>
  </w:footnote>
  <w:footnote w:type="continuationSeparator" w:id="0">
    <w:p w14:paraId="1E7A5536" w14:textId="77777777" w:rsidR="00FC141E" w:rsidRDefault="00FC1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54C65"/>
    <w:multiLevelType w:val="hybridMultilevel"/>
    <w:tmpl w:val="867CA776"/>
    <w:lvl w:ilvl="0" w:tplc="E68C2F58">
      <w:start w:val="1"/>
      <w:numFmt w:val="decimal"/>
      <w:lvlText w:val="%1."/>
      <w:lvlJc w:val="left"/>
      <w:pPr>
        <w:ind w:left="360" w:hanging="720"/>
      </w:pPr>
      <w:rPr>
        <w:rFonts w:hint="default"/>
        <w:i w:val="0"/>
        <w:iCs/>
        <w:spacing w:val="0"/>
        <w:w w:val="100"/>
        <w:lang w:val="en-US" w:eastAsia="en-US" w:bidi="ar-SA"/>
      </w:rPr>
    </w:lvl>
    <w:lvl w:ilvl="1" w:tplc="6E1A659E">
      <w:numFmt w:val="bullet"/>
      <w:lvlText w:val="•"/>
      <w:lvlJc w:val="left"/>
      <w:pPr>
        <w:ind w:left="1296" w:hanging="720"/>
      </w:pPr>
      <w:rPr>
        <w:rFonts w:hint="default"/>
        <w:lang w:val="en-US" w:eastAsia="en-US" w:bidi="ar-SA"/>
      </w:rPr>
    </w:lvl>
    <w:lvl w:ilvl="2" w:tplc="B4968DD4">
      <w:numFmt w:val="bullet"/>
      <w:lvlText w:val="•"/>
      <w:lvlJc w:val="left"/>
      <w:pPr>
        <w:ind w:left="2232" w:hanging="720"/>
      </w:pPr>
      <w:rPr>
        <w:rFonts w:hint="default"/>
        <w:lang w:val="en-US" w:eastAsia="en-US" w:bidi="ar-SA"/>
      </w:rPr>
    </w:lvl>
    <w:lvl w:ilvl="3" w:tplc="A51A557E">
      <w:numFmt w:val="bullet"/>
      <w:lvlText w:val="•"/>
      <w:lvlJc w:val="left"/>
      <w:pPr>
        <w:ind w:left="3168" w:hanging="720"/>
      </w:pPr>
      <w:rPr>
        <w:rFonts w:hint="default"/>
        <w:lang w:val="en-US" w:eastAsia="en-US" w:bidi="ar-SA"/>
      </w:rPr>
    </w:lvl>
    <w:lvl w:ilvl="4" w:tplc="29062A6E">
      <w:numFmt w:val="bullet"/>
      <w:lvlText w:val="•"/>
      <w:lvlJc w:val="left"/>
      <w:pPr>
        <w:ind w:left="4104" w:hanging="720"/>
      </w:pPr>
      <w:rPr>
        <w:rFonts w:hint="default"/>
        <w:lang w:val="en-US" w:eastAsia="en-US" w:bidi="ar-SA"/>
      </w:rPr>
    </w:lvl>
    <w:lvl w:ilvl="5" w:tplc="4A983D36">
      <w:numFmt w:val="bullet"/>
      <w:lvlText w:val="•"/>
      <w:lvlJc w:val="left"/>
      <w:pPr>
        <w:ind w:left="5040" w:hanging="720"/>
      </w:pPr>
      <w:rPr>
        <w:rFonts w:hint="default"/>
        <w:lang w:val="en-US" w:eastAsia="en-US" w:bidi="ar-SA"/>
      </w:rPr>
    </w:lvl>
    <w:lvl w:ilvl="6" w:tplc="B9F6A58E">
      <w:numFmt w:val="bullet"/>
      <w:lvlText w:val="•"/>
      <w:lvlJc w:val="left"/>
      <w:pPr>
        <w:ind w:left="5976" w:hanging="720"/>
      </w:pPr>
      <w:rPr>
        <w:rFonts w:hint="default"/>
        <w:lang w:val="en-US" w:eastAsia="en-US" w:bidi="ar-SA"/>
      </w:rPr>
    </w:lvl>
    <w:lvl w:ilvl="7" w:tplc="C526DD4A">
      <w:numFmt w:val="bullet"/>
      <w:lvlText w:val="•"/>
      <w:lvlJc w:val="left"/>
      <w:pPr>
        <w:ind w:left="6912" w:hanging="720"/>
      </w:pPr>
      <w:rPr>
        <w:rFonts w:hint="default"/>
        <w:lang w:val="en-US" w:eastAsia="en-US" w:bidi="ar-SA"/>
      </w:rPr>
    </w:lvl>
    <w:lvl w:ilvl="8" w:tplc="1D583282">
      <w:numFmt w:val="bullet"/>
      <w:lvlText w:val="•"/>
      <w:lvlJc w:val="left"/>
      <w:pPr>
        <w:ind w:left="7848" w:hanging="720"/>
      </w:pPr>
      <w:rPr>
        <w:rFonts w:hint="default"/>
        <w:lang w:val="en-US" w:eastAsia="en-US" w:bidi="ar-SA"/>
      </w:rPr>
    </w:lvl>
  </w:abstractNum>
  <w:abstractNum w:abstractNumId="1" w15:restartNumberingAfterBreak="0">
    <w:nsid w:val="7DEA439C"/>
    <w:multiLevelType w:val="hybridMultilevel"/>
    <w:tmpl w:val="02BA0DA0"/>
    <w:lvl w:ilvl="0" w:tplc="37E261B6">
      <w:start w:val="1"/>
      <w:numFmt w:val="upperLetter"/>
      <w:lvlText w:val="%1."/>
      <w:lvlJc w:val="left"/>
      <w:pPr>
        <w:ind w:left="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478AEFA">
      <w:numFmt w:val="bullet"/>
      <w:lvlText w:val="•"/>
      <w:lvlJc w:val="left"/>
      <w:pPr>
        <w:ind w:left="1296" w:hanging="720"/>
      </w:pPr>
      <w:rPr>
        <w:rFonts w:hint="default"/>
        <w:lang w:val="en-US" w:eastAsia="en-US" w:bidi="ar-SA"/>
      </w:rPr>
    </w:lvl>
    <w:lvl w:ilvl="2" w:tplc="2A3ED300">
      <w:numFmt w:val="bullet"/>
      <w:lvlText w:val="•"/>
      <w:lvlJc w:val="left"/>
      <w:pPr>
        <w:ind w:left="2232" w:hanging="720"/>
      </w:pPr>
      <w:rPr>
        <w:rFonts w:hint="default"/>
        <w:lang w:val="en-US" w:eastAsia="en-US" w:bidi="ar-SA"/>
      </w:rPr>
    </w:lvl>
    <w:lvl w:ilvl="3" w:tplc="3FB69F26">
      <w:numFmt w:val="bullet"/>
      <w:lvlText w:val="•"/>
      <w:lvlJc w:val="left"/>
      <w:pPr>
        <w:ind w:left="3168" w:hanging="720"/>
      </w:pPr>
      <w:rPr>
        <w:rFonts w:hint="default"/>
        <w:lang w:val="en-US" w:eastAsia="en-US" w:bidi="ar-SA"/>
      </w:rPr>
    </w:lvl>
    <w:lvl w:ilvl="4" w:tplc="F0DA6546">
      <w:numFmt w:val="bullet"/>
      <w:lvlText w:val="•"/>
      <w:lvlJc w:val="left"/>
      <w:pPr>
        <w:ind w:left="4104" w:hanging="720"/>
      </w:pPr>
      <w:rPr>
        <w:rFonts w:hint="default"/>
        <w:lang w:val="en-US" w:eastAsia="en-US" w:bidi="ar-SA"/>
      </w:rPr>
    </w:lvl>
    <w:lvl w:ilvl="5" w:tplc="A8A083A2">
      <w:numFmt w:val="bullet"/>
      <w:lvlText w:val="•"/>
      <w:lvlJc w:val="left"/>
      <w:pPr>
        <w:ind w:left="5040" w:hanging="720"/>
      </w:pPr>
      <w:rPr>
        <w:rFonts w:hint="default"/>
        <w:lang w:val="en-US" w:eastAsia="en-US" w:bidi="ar-SA"/>
      </w:rPr>
    </w:lvl>
    <w:lvl w:ilvl="6" w:tplc="45285E80">
      <w:numFmt w:val="bullet"/>
      <w:lvlText w:val="•"/>
      <w:lvlJc w:val="left"/>
      <w:pPr>
        <w:ind w:left="5976" w:hanging="720"/>
      </w:pPr>
      <w:rPr>
        <w:rFonts w:hint="default"/>
        <w:lang w:val="en-US" w:eastAsia="en-US" w:bidi="ar-SA"/>
      </w:rPr>
    </w:lvl>
    <w:lvl w:ilvl="7" w:tplc="D6283B22">
      <w:numFmt w:val="bullet"/>
      <w:lvlText w:val="•"/>
      <w:lvlJc w:val="left"/>
      <w:pPr>
        <w:ind w:left="6912" w:hanging="720"/>
      </w:pPr>
      <w:rPr>
        <w:rFonts w:hint="default"/>
        <w:lang w:val="en-US" w:eastAsia="en-US" w:bidi="ar-SA"/>
      </w:rPr>
    </w:lvl>
    <w:lvl w:ilvl="8" w:tplc="010ED118">
      <w:numFmt w:val="bullet"/>
      <w:lvlText w:val="•"/>
      <w:lvlJc w:val="left"/>
      <w:pPr>
        <w:ind w:left="7848" w:hanging="720"/>
      </w:pPr>
      <w:rPr>
        <w:rFonts w:hint="default"/>
        <w:lang w:val="en-US" w:eastAsia="en-US" w:bidi="ar-SA"/>
      </w:rPr>
    </w:lvl>
  </w:abstractNum>
  <w:num w:numId="1" w16cid:durableId="1439251025">
    <w:abstractNumId w:val="1"/>
  </w:num>
  <w:num w:numId="2" w16cid:durableId="207561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DC"/>
    <w:rsid w:val="00140E82"/>
    <w:rsid w:val="001A7ED4"/>
    <w:rsid w:val="00275782"/>
    <w:rsid w:val="002C3DD5"/>
    <w:rsid w:val="002F1675"/>
    <w:rsid w:val="002F77DC"/>
    <w:rsid w:val="00327E80"/>
    <w:rsid w:val="00407C2A"/>
    <w:rsid w:val="004112FE"/>
    <w:rsid w:val="00461337"/>
    <w:rsid w:val="0049003F"/>
    <w:rsid w:val="005F0722"/>
    <w:rsid w:val="0062098E"/>
    <w:rsid w:val="007A543B"/>
    <w:rsid w:val="007B733C"/>
    <w:rsid w:val="009E5521"/>
    <w:rsid w:val="009E6148"/>
    <w:rsid w:val="00A30DF7"/>
    <w:rsid w:val="00B511E2"/>
    <w:rsid w:val="00BF62D6"/>
    <w:rsid w:val="00DC5BE1"/>
    <w:rsid w:val="00DD11C3"/>
    <w:rsid w:val="00FC141E"/>
    <w:rsid w:val="00FD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3E7C"/>
  <w15:docId w15:val="{45406FF8-AD85-41BA-B983-E51AF6DD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60"/>
      <w:jc w:val="center"/>
    </w:pPr>
    <w:rPr>
      <w:b/>
      <w:bCs/>
      <w:sz w:val="24"/>
      <w:szCs w:val="24"/>
      <w:u w:val="single" w:color="000000"/>
    </w:rPr>
  </w:style>
  <w:style w:type="paragraph" w:styleId="ListParagraph">
    <w:name w:val="List Paragraph"/>
    <w:basedOn w:val="Normal"/>
    <w:uiPriority w:val="1"/>
    <w:qFormat/>
    <w:pPr>
      <w:ind w:left="360" w:firstLine="720"/>
    </w:pPr>
  </w:style>
  <w:style w:type="paragraph" w:customStyle="1" w:styleId="TableParagraph">
    <w:name w:val="Table Paragraph"/>
    <w:basedOn w:val="Normal"/>
    <w:uiPriority w:val="1"/>
    <w:qFormat/>
  </w:style>
  <w:style w:type="paragraph" w:styleId="Revision">
    <w:name w:val="Revision"/>
    <w:hidden/>
    <w:uiPriority w:val="99"/>
    <w:semiHidden/>
    <w:rsid w:val="00DD11C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1176</Words>
  <Characters>6704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Weber, Sarah (DPH)</cp:lastModifiedBy>
  <cp:revision>2</cp:revision>
  <dcterms:created xsi:type="dcterms:W3CDTF">2025-11-26T13:42:00Z</dcterms:created>
  <dcterms:modified xsi:type="dcterms:W3CDTF">2025-11-26T13:42:00Z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Acrobat PDFMaker 24 for Word</vt:lpwstr>
  </property>
  <property fmtid="{D5CDD505-2E9C-101B-9397-08002B2CF9AE}" pid="4" name="LastSaved">
    <vt:filetime>2025-09-22T00:00:00Z</vt:filetime>
  </property>
  <property fmtid="{D5CDD505-2E9C-101B-9397-08002B2CF9AE}" pid="5" name="Producer">
    <vt:lpwstr>Adobe PDF Library 24.2.23</vt:lpwstr>
  </property>
  <property fmtid="{D5CDD505-2E9C-101B-9397-08002B2CF9AE}" pid="6" name="SourceModified">
    <vt:lpwstr>D:20240520140418</vt:lpwstr>
  </property>
</Properties>
</file>